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9C761" w14:textId="5D009B1F" w:rsidR="00015378" w:rsidRPr="00015378" w:rsidRDefault="00015378">
      <w:pPr>
        <w:rPr>
          <w:rFonts w:ascii="Times New Roman" w:hAnsi="Times New Roman" w:cs="Times New Roman"/>
          <w:b/>
          <w:bCs/>
          <w:u w:val="single"/>
        </w:rPr>
      </w:pPr>
      <w:r w:rsidRPr="00015378">
        <w:rPr>
          <w:rFonts w:ascii="Times New Roman" w:hAnsi="Times New Roman" w:cs="Times New Roman"/>
          <w:b/>
          <w:bCs/>
          <w:u w:val="single"/>
        </w:rPr>
        <w:t>Capstone Rubrics</w:t>
      </w:r>
    </w:p>
    <w:p w14:paraId="132C315F" w14:textId="0EEDCF63" w:rsidR="00015378" w:rsidRPr="00015378" w:rsidRDefault="00015378">
      <w:pPr>
        <w:rPr>
          <w:rFonts w:ascii="Times New Roman" w:hAnsi="Times New Roman" w:cs="Times New Roman"/>
        </w:rPr>
      </w:pPr>
      <w:r w:rsidRPr="00015378">
        <w:rPr>
          <w:rFonts w:ascii="Times New Roman" w:hAnsi="Times New Roman" w:cs="Times New Roman"/>
        </w:rPr>
        <w:t>Continuous / Day-to-Day Evaluation (Supervisor) – 20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4369"/>
        <w:gridCol w:w="896"/>
      </w:tblGrid>
      <w:tr w:rsidR="00015378" w:rsidRPr="00015378" w14:paraId="1C47482A" w14:textId="77777777" w:rsidTr="00015378">
        <w:tc>
          <w:tcPr>
            <w:tcW w:w="0" w:type="auto"/>
            <w:hideMark/>
          </w:tcPr>
          <w:p w14:paraId="6F9BBDBE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44CB266C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08DD593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015378" w:rsidRPr="00015378" w14:paraId="248ACB78" w14:textId="77777777" w:rsidTr="00015378">
        <w:tc>
          <w:tcPr>
            <w:tcW w:w="0" w:type="auto"/>
            <w:hideMark/>
          </w:tcPr>
          <w:p w14:paraId="75A82BFA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Attendance &amp; Regularity</w:t>
            </w:r>
          </w:p>
        </w:tc>
        <w:tc>
          <w:tcPr>
            <w:tcW w:w="0" w:type="auto"/>
            <w:hideMark/>
          </w:tcPr>
          <w:p w14:paraId="4FAC02EA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Consistent participation, weekly check-ins</w:t>
            </w:r>
          </w:p>
        </w:tc>
        <w:tc>
          <w:tcPr>
            <w:tcW w:w="0" w:type="auto"/>
            <w:hideMark/>
          </w:tcPr>
          <w:p w14:paraId="14F8B6D5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5</w:t>
            </w:r>
          </w:p>
        </w:tc>
      </w:tr>
      <w:tr w:rsidR="00015378" w:rsidRPr="00015378" w14:paraId="64F8A771" w14:textId="77777777" w:rsidTr="00015378">
        <w:tc>
          <w:tcPr>
            <w:tcW w:w="0" w:type="auto"/>
            <w:hideMark/>
          </w:tcPr>
          <w:p w14:paraId="7BAC7602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Task Progress &amp; Timelines</w:t>
            </w:r>
          </w:p>
        </w:tc>
        <w:tc>
          <w:tcPr>
            <w:tcW w:w="0" w:type="auto"/>
            <w:hideMark/>
          </w:tcPr>
          <w:p w14:paraId="22382C81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Completion of assigned milestones on time</w:t>
            </w:r>
          </w:p>
        </w:tc>
        <w:tc>
          <w:tcPr>
            <w:tcW w:w="0" w:type="auto"/>
            <w:hideMark/>
          </w:tcPr>
          <w:p w14:paraId="60101B6A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5</w:t>
            </w:r>
          </w:p>
        </w:tc>
      </w:tr>
      <w:tr w:rsidR="00015378" w:rsidRPr="00015378" w14:paraId="348A5CBB" w14:textId="77777777" w:rsidTr="00015378">
        <w:tc>
          <w:tcPr>
            <w:tcW w:w="0" w:type="auto"/>
            <w:hideMark/>
          </w:tcPr>
          <w:p w14:paraId="323C9682" w14:textId="282FD169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Ownership</w:t>
            </w:r>
          </w:p>
        </w:tc>
        <w:tc>
          <w:tcPr>
            <w:tcW w:w="0" w:type="auto"/>
            <w:hideMark/>
          </w:tcPr>
          <w:p w14:paraId="5966C7C0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Self-driven learning, problem solving</w:t>
            </w:r>
          </w:p>
        </w:tc>
        <w:tc>
          <w:tcPr>
            <w:tcW w:w="0" w:type="auto"/>
            <w:hideMark/>
          </w:tcPr>
          <w:p w14:paraId="5709F860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5</w:t>
            </w:r>
          </w:p>
        </w:tc>
      </w:tr>
      <w:tr w:rsidR="00015378" w:rsidRPr="00015378" w14:paraId="0CF31D96" w14:textId="77777777" w:rsidTr="00015378">
        <w:tc>
          <w:tcPr>
            <w:tcW w:w="0" w:type="auto"/>
            <w:hideMark/>
          </w:tcPr>
          <w:p w14:paraId="3B145451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Communication &amp; Reporting</w:t>
            </w:r>
          </w:p>
        </w:tc>
        <w:tc>
          <w:tcPr>
            <w:tcW w:w="0" w:type="auto"/>
            <w:hideMark/>
          </w:tcPr>
          <w:p w14:paraId="15F36DDC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Status updates, documentation, meetings</w:t>
            </w:r>
          </w:p>
        </w:tc>
        <w:tc>
          <w:tcPr>
            <w:tcW w:w="0" w:type="auto"/>
            <w:hideMark/>
          </w:tcPr>
          <w:p w14:paraId="36CA60DF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5</w:t>
            </w:r>
          </w:p>
        </w:tc>
      </w:tr>
      <w:tr w:rsidR="00015378" w:rsidRPr="00015378" w14:paraId="7BF77FF4" w14:textId="77777777" w:rsidTr="00015378">
        <w:tc>
          <w:tcPr>
            <w:tcW w:w="0" w:type="auto"/>
            <w:hideMark/>
          </w:tcPr>
          <w:p w14:paraId="65C2BD69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AE94EA4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7AE030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</w:tbl>
    <w:p w14:paraId="27BCBFEB" w14:textId="77777777" w:rsidR="00015378" w:rsidRPr="00015378" w:rsidRDefault="00015378">
      <w:pPr>
        <w:rPr>
          <w:rFonts w:ascii="Times New Roman" w:hAnsi="Times New Roman" w:cs="Times New Roman"/>
        </w:rPr>
      </w:pPr>
    </w:p>
    <w:p w14:paraId="092021EA" w14:textId="536C4C83" w:rsidR="00015378" w:rsidRPr="00015378" w:rsidRDefault="00015378">
      <w:pPr>
        <w:rPr>
          <w:rFonts w:ascii="Times New Roman" w:hAnsi="Times New Roman" w:cs="Times New Roman"/>
        </w:rPr>
      </w:pPr>
      <w:r w:rsidRPr="00015378">
        <w:rPr>
          <w:rFonts w:ascii="Times New Roman" w:hAnsi="Times New Roman" w:cs="Times New Roman"/>
        </w:rPr>
        <w:t>Implementation</w:t>
      </w:r>
      <w:r w:rsidRPr="00015378">
        <w:rPr>
          <w:rFonts w:ascii="Times New Roman" w:hAnsi="Times New Roman" w:cs="Times New Roman"/>
        </w:rPr>
        <w:t xml:space="preserve"> </w:t>
      </w:r>
      <w:r w:rsidRPr="00015378">
        <w:rPr>
          <w:rFonts w:ascii="Times New Roman" w:hAnsi="Times New Roman" w:cs="Times New Roman"/>
        </w:rPr>
        <w:t>– 30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896"/>
      </w:tblGrid>
      <w:tr w:rsidR="00015378" w:rsidRPr="00015378" w14:paraId="236F4324" w14:textId="77777777" w:rsidTr="00015378">
        <w:tc>
          <w:tcPr>
            <w:tcW w:w="0" w:type="auto"/>
            <w:hideMark/>
          </w:tcPr>
          <w:p w14:paraId="6264BD76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4DC54184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015378" w:rsidRPr="00015378" w14:paraId="75033966" w14:textId="77777777" w:rsidTr="00015378">
        <w:tc>
          <w:tcPr>
            <w:tcW w:w="0" w:type="auto"/>
            <w:hideMark/>
          </w:tcPr>
          <w:p w14:paraId="7E6F7BEA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Feature completeness</w:t>
            </w:r>
          </w:p>
        </w:tc>
        <w:tc>
          <w:tcPr>
            <w:tcW w:w="0" w:type="auto"/>
            <w:hideMark/>
          </w:tcPr>
          <w:p w14:paraId="15F1B6EC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10</w:t>
            </w:r>
          </w:p>
        </w:tc>
      </w:tr>
      <w:tr w:rsidR="00015378" w:rsidRPr="00015378" w14:paraId="4E31B2F9" w14:textId="77777777" w:rsidTr="00015378">
        <w:tc>
          <w:tcPr>
            <w:tcW w:w="0" w:type="auto"/>
            <w:hideMark/>
          </w:tcPr>
          <w:p w14:paraId="17BDEAB4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Functional correctness</w:t>
            </w:r>
          </w:p>
        </w:tc>
        <w:tc>
          <w:tcPr>
            <w:tcW w:w="0" w:type="auto"/>
            <w:hideMark/>
          </w:tcPr>
          <w:p w14:paraId="6BE1BD8D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10</w:t>
            </w:r>
          </w:p>
        </w:tc>
      </w:tr>
      <w:tr w:rsidR="00015378" w:rsidRPr="00015378" w14:paraId="0B611C0C" w14:textId="77777777" w:rsidTr="00015378">
        <w:tc>
          <w:tcPr>
            <w:tcW w:w="0" w:type="auto"/>
            <w:hideMark/>
          </w:tcPr>
          <w:p w14:paraId="63ABD1E6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Code quality &amp; best practices</w:t>
            </w:r>
          </w:p>
        </w:tc>
        <w:tc>
          <w:tcPr>
            <w:tcW w:w="0" w:type="auto"/>
            <w:hideMark/>
          </w:tcPr>
          <w:p w14:paraId="51A03D6B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5</w:t>
            </w:r>
          </w:p>
        </w:tc>
      </w:tr>
      <w:tr w:rsidR="00015378" w:rsidRPr="00015378" w14:paraId="5E36F25B" w14:textId="77777777" w:rsidTr="00015378">
        <w:tc>
          <w:tcPr>
            <w:tcW w:w="0" w:type="auto"/>
            <w:hideMark/>
          </w:tcPr>
          <w:p w14:paraId="277DBA99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Appropriate tech stack usage</w:t>
            </w:r>
          </w:p>
        </w:tc>
        <w:tc>
          <w:tcPr>
            <w:tcW w:w="0" w:type="auto"/>
            <w:hideMark/>
          </w:tcPr>
          <w:p w14:paraId="1D6C48F0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5</w:t>
            </w:r>
          </w:p>
        </w:tc>
      </w:tr>
      <w:tr w:rsidR="00015378" w:rsidRPr="00015378" w14:paraId="0F0AAEB2" w14:textId="77777777" w:rsidTr="00015378">
        <w:tc>
          <w:tcPr>
            <w:tcW w:w="0" w:type="auto"/>
            <w:hideMark/>
          </w:tcPr>
          <w:p w14:paraId="7CFC7EB9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D966E19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</w:tr>
    </w:tbl>
    <w:p w14:paraId="1598732B" w14:textId="77777777" w:rsidR="00015378" w:rsidRPr="00015378" w:rsidRDefault="00015378">
      <w:pPr>
        <w:rPr>
          <w:rFonts w:ascii="Times New Roman" w:hAnsi="Times New Roman" w:cs="Times New Roman"/>
        </w:rPr>
      </w:pPr>
    </w:p>
    <w:p w14:paraId="435D2380" w14:textId="4AB358D8" w:rsidR="00015378" w:rsidRPr="00015378" w:rsidRDefault="00015378">
      <w:pPr>
        <w:rPr>
          <w:rFonts w:ascii="Times New Roman" w:hAnsi="Times New Roman" w:cs="Times New Roman"/>
        </w:rPr>
      </w:pPr>
      <w:r w:rsidRPr="00015378">
        <w:rPr>
          <w:rFonts w:ascii="Times New Roman" w:hAnsi="Times New Roman" w:cs="Times New Roman"/>
        </w:rPr>
        <w:t>Testing, Validation &amp; Results – 15 Marks</w:t>
      </w:r>
    </w:p>
    <w:p w14:paraId="1ABC5911" w14:textId="2E73DAB2" w:rsidR="00015378" w:rsidRPr="00015378" w:rsidRDefault="00015378" w:rsidP="000153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5378">
        <w:rPr>
          <w:rFonts w:ascii="Times New Roman" w:hAnsi="Times New Roman" w:cs="Times New Roman"/>
        </w:rPr>
        <w:t>Test cases &amp; coverage – 5</w:t>
      </w:r>
    </w:p>
    <w:p w14:paraId="46B18FEE" w14:textId="7BCC1371" w:rsidR="00015378" w:rsidRPr="00015378" w:rsidRDefault="00015378" w:rsidP="000153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5378">
        <w:rPr>
          <w:rFonts w:ascii="Times New Roman" w:hAnsi="Times New Roman" w:cs="Times New Roman"/>
        </w:rPr>
        <w:t>Result analysis – 5</w:t>
      </w:r>
    </w:p>
    <w:p w14:paraId="24EB847D" w14:textId="4A34FB37" w:rsidR="00015378" w:rsidRPr="00015378" w:rsidRDefault="00015378" w:rsidP="000153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5378">
        <w:rPr>
          <w:rFonts w:ascii="Times New Roman" w:hAnsi="Times New Roman" w:cs="Times New Roman"/>
        </w:rPr>
        <w:t>Performance / accuracy / reliability – 5</w:t>
      </w:r>
    </w:p>
    <w:p w14:paraId="284AF4CE" w14:textId="77777777" w:rsidR="00015378" w:rsidRDefault="00015378">
      <w:pPr>
        <w:rPr>
          <w:rFonts w:ascii="Times New Roman" w:hAnsi="Times New Roman" w:cs="Times New Roman"/>
        </w:rPr>
      </w:pPr>
    </w:p>
    <w:p w14:paraId="0BEBF453" w14:textId="7B4BDC2F" w:rsidR="00015378" w:rsidRPr="00015378" w:rsidRDefault="00015378">
      <w:pPr>
        <w:rPr>
          <w:rFonts w:ascii="Times New Roman" w:hAnsi="Times New Roman" w:cs="Times New Roman"/>
        </w:rPr>
      </w:pPr>
      <w:r w:rsidRPr="00015378">
        <w:rPr>
          <w:rFonts w:ascii="Times New Roman" w:hAnsi="Times New Roman" w:cs="Times New Roman"/>
        </w:rPr>
        <w:t>Documentation (Capstone Phase Only) – 20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2"/>
        <w:gridCol w:w="896"/>
      </w:tblGrid>
      <w:tr w:rsidR="00015378" w:rsidRPr="00015378" w14:paraId="65056F54" w14:textId="77777777" w:rsidTr="00015378">
        <w:tc>
          <w:tcPr>
            <w:tcW w:w="0" w:type="auto"/>
            <w:hideMark/>
          </w:tcPr>
          <w:p w14:paraId="3DB2C3FC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0E155FB6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015378" w:rsidRPr="00015378" w14:paraId="2223F6AE" w14:textId="77777777" w:rsidTr="00015378">
        <w:tc>
          <w:tcPr>
            <w:tcW w:w="0" w:type="auto"/>
            <w:hideMark/>
          </w:tcPr>
          <w:p w14:paraId="1C8CDBC9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Implementation &amp; testing chapters</w:t>
            </w:r>
          </w:p>
        </w:tc>
        <w:tc>
          <w:tcPr>
            <w:tcW w:w="0" w:type="auto"/>
            <w:hideMark/>
          </w:tcPr>
          <w:p w14:paraId="62D86192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7</w:t>
            </w:r>
          </w:p>
        </w:tc>
      </w:tr>
      <w:tr w:rsidR="00015378" w:rsidRPr="00015378" w14:paraId="4036D7C0" w14:textId="77777777" w:rsidTr="00015378">
        <w:tc>
          <w:tcPr>
            <w:tcW w:w="0" w:type="auto"/>
            <w:hideMark/>
          </w:tcPr>
          <w:p w14:paraId="58BB467A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Results, screenshots, tables</w:t>
            </w:r>
          </w:p>
        </w:tc>
        <w:tc>
          <w:tcPr>
            <w:tcW w:w="0" w:type="auto"/>
            <w:hideMark/>
          </w:tcPr>
          <w:p w14:paraId="238BAB49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7</w:t>
            </w:r>
          </w:p>
        </w:tc>
      </w:tr>
      <w:tr w:rsidR="00015378" w:rsidRPr="00015378" w14:paraId="1D560AC0" w14:textId="77777777" w:rsidTr="00015378">
        <w:tc>
          <w:tcPr>
            <w:tcW w:w="0" w:type="auto"/>
            <w:hideMark/>
          </w:tcPr>
          <w:p w14:paraId="12FFBE7D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Clarity, formatting, references</w:t>
            </w:r>
          </w:p>
        </w:tc>
        <w:tc>
          <w:tcPr>
            <w:tcW w:w="0" w:type="auto"/>
            <w:hideMark/>
          </w:tcPr>
          <w:p w14:paraId="783B7DCD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6</w:t>
            </w:r>
          </w:p>
        </w:tc>
      </w:tr>
      <w:tr w:rsidR="00015378" w:rsidRPr="00015378" w14:paraId="0DD097D4" w14:textId="77777777" w:rsidTr="00015378">
        <w:tc>
          <w:tcPr>
            <w:tcW w:w="0" w:type="auto"/>
            <w:hideMark/>
          </w:tcPr>
          <w:p w14:paraId="08E7232C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63D0409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</w:tbl>
    <w:p w14:paraId="5B615BE9" w14:textId="77777777" w:rsidR="00015378" w:rsidRPr="00015378" w:rsidRDefault="00015378">
      <w:pPr>
        <w:rPr>
          <w:rFonts w:ascii="Times New Roman" w:hAnsi="Times New Roman" w:cs="Times New Roman"/>
        </w:rPr>
      </w:pPr>
    </w:p>
    <w:p w14:paraId="7F586FEF" w14:textId="55BAD5EE" w:rsidR="00015378" w:rsidRPr="00015378" w:rsidRDefault="00015378">
      <w:pPr>
        <w:rPr>
          <w:rFonts w:ascii="Times New Roman" w:hAnsi="Times New Roman" w:cs="Times New Roman"/>
        </w:rPr>
      </w:pPr>
      <w:r w:rsidRPr="00015378">
        <w:rPr>
          <w:rFonts w:ascii="Times New Roman" w:hAnsi="Times New Roman" w:cs="Times New Roman"/>
        </w:rPr>
        <w:lastRenderedPageBreak/>
        <w:t>Final Presentation, Demo &amp; Viva – 15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896"/>
      </w:tblGrid>
      <w:tr w:rsidR="00015378" w:rsidRPr="00015378" w14:paraId="2580F01E" w14:textId="77777777" w:rsidTr="00015378">
        <w:tc>
          <w:tcPr>
            <w:tcW w:w="0" w:type="auto"/>
            <w:hideMark/>
          </w:tcPr>
          <w:p w14:paraId="0427E90C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0A241687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015378" w:rsidRPr="00015378" w14:paraId="1667CBEF" w14:textId="77777777" w:rsidTr="00015378">
        <w:tc>
          <w:tcPr>
            <w:tcW w:w="0" w:type="auto"/>
            <w:hideMark/>
          </w:tcPr>
          <w:p w14:paraId="5E8875C7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Technical explanation</w:t>
            </w:r>
          </w:p>
        </w:tc>
        <w:tc>
          <w:tcPr>
            <w:tcW w:w="0" w:type="auto"/>
            <w:hideMark/>
          </w:tcPr>
          <w:p w14:paraId="341B4D0D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5</w:t>
            </w:r>
          </w:p>
        </w:tc>
      </w:tr>
      <w:tr w:rsidR="00015378" w:rsidRPr="00015378" w14:paraId="069338A7" w14:textId="77777777" w:rsidTr="00015378">
        <w:tc>
          <w:tcPr>
            <w:tcW w:w="0" w:type="auto"/>
            <w:hideMark/>
          </w:tcPr>
          <w:p w14:paraId="27074BFE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Live demo / execution</w:t>
            </w:r>
          </w:p>
        </w:tc>
        <w:tc>
          <w:tcPr>
            <w:tcW w:w="0" w:type="auto"/>
            <w:hideMark/>
          </w:tcPr>
          <w:p w14:paraId="5DFB23A4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5</w:t>
            </w:r>
          </w:p>
        </w:tc>
      </w:tr>
      <w:tr w:rsidR="00015378" w:rsidRPr="00015378" w14:paraId="6E2E206F" w14:textId="77777777" w:rsidTr="00015378">
        <w:tc>
          <w:tcPr>
            <w:tcW w:w="0" w:type="auto"/>
            <w:hideMark/>
          </w:tcPr>
          <w:p w14:paraId="58F10BA0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Q&amp;A and confidence</w:t>
            </w:r>
          </w:p>
        </w:tc>
        <w:tc>
          <w:tcPr>
            <w:tcW w:w="0" w:type="auto"/>
            <w:hideMark/>
          </w:tcPr>
          <w:p w14:paraId="3257D25E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</w:rPr>
              <w:t>5</w:t>
            </w:r>
          </w:p>
        </w:tc>
      </w:tr>
      <w:tr w:rsidR="00015378" w:rsidRPr="00015378" w14:paraId="5D451058" w14:textId="77777777" w:rsidTr="00015378">
        <w:tc>
          <w:tcPr>
            <w:tcW w:w="0" w:type="auto"/>
            <w:hideMark/>
          </w:tcPr>
          <w:p w14:paraId="7A9F3CAE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9E7D0E0" w14:textId="77777777" w:rsidR="00015378" w:rsidRPr="00015378" w:rsidRDefault="00015378" w:rsidP="00015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537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</w:tbl>
    <w:p w14:paraId="2F78BA7D" w14:textId="77777777" w:rsidR="00015378" w:rsidRPr="00015378" w:rsidRDefault="00015378">
      <w:pPr>
        <w:rPr>
          <w:rFonts w:ascii="Times New Roman" w:hAnsi="Times New Roman" w:cs="Times New Roman"/>
        </w:rPr>
      </w:pPr>
    </w:p>
    <w:sectPr w:rsidR="00015378" w:rsidRPr="00015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64134"/>
    <w:multiLevelType w:val="hybridMultilevel"/>
    <w:tmpl w:val="717AF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806DC"/>
    <w:multiLevelType w:val="hybridMultilevel"/>
    <w:tmpl w:val="52448B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496855">
    <w:abstractNumId w:val="0"/>
  </w:num>
  <w:num w:numId="2" w16cid:durableId="1741319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78"/>
    <w:rsid w:val="00015378"/>
    <w:rsid w:val="0047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6CCC"/>
  <w15:chartTrackingRefBased/>
  <w15:docId w15:val="{BCF18DB5-1697-42F8-AFBA-2B43C277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5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2026-01-17T10:57:00Z</dcterms:created>
  <dcterms:modified xsi:type="dcterms:W3CDTF">2026-01-17T11:14:00Z</dcterms:modified>
</cp:coreProperties>
</file>