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BBF1" w14:textId="77777777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1. Исправьте лексические ошибки, допущенные в каждой фразе.</w:t>
      </w:r>
    </w:p>
    <w:p w14:paraId="5A9ACB90" w14:textId="70D7BEC0" w:rsidR="005828AD" w:rsidRPr="00846D8E" w:rsidRDefault="005828AD" w:rsidP="00846D8E">
      <w:pPr>
        <w:pStyle w:val="a5"/>
        <w:numPr>
          <w:ilvl w:val="0"/>
          <w:numId w:val="3"/>
        </w:numPr>
        <w:spacing w:after="200"/>
        <w:jc w:val="both"/>
        <w:rPr>
          <w:rFonts w:eastAsia="Calibri"/>
          <w:sz w:val="28"/>
          <w:szCs w:val="28"/>
        </w:rPr>
      </w:pPr>
      <w:r w:rsidRPr="00846D8E">
        <w:rPr>
          <w:rFonts w:eastAsia="Calibri"/>
          <w:sz w:val="28"/>
          <w:szCs w:val="28"/>
        </w:rPr>
        <w:t xml:space="preserve">На радио пришло письмо, адресат которого написал о своей биографии жизни и прислал памятный сувенир. </w:t>
      </w:r>
    </w:p>
    <w:p w14:paraId="3F06542B" w14:textId="1FF7A35B" w:rsidR="00846D8E" w:rsidRP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</w:t>
      </w:r>
      <w:proofErr w:type="gramStart"/>
      <w:r>
        <w:rPr>
          <w:rFonts w:eastAsia="Calibri"/>
          <w:sz w:val="28"/>
          <w:szCs w:val="28"/>
        </w:rPr>
        <w:t>: На</w:t>
      </w:r>
      <w:proofErr w:type="gramEnd"/>
      <w:r>
        <w:rPr>
          <w:rFonts w:eastAsia="Calibri"/>
          <w:sz w:val="28"/>
          <w:szCs w:val="28"/>
        </w:rPr>
        <w:t xml:space="preserve"> радио пришло письмо</w:t>
      </w:r>
      <w:r w:rsidRPr="00846D8E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отправитель которого написал о своей жизни и прислал сувенир.</w:t>
      </w:r>
    </w:p>
    <w:p w14:paraId="7F804A4C" w14:textId="777E118F" w:rsidR="005828AD" w:rsidRPr="00846D8E" w:rsidRDefault="005828AD" w:rsidP="00846D8E">
      <w:pPr>
        <w:pStyle w:val="a5"/>
        <w:numPr>
          <w:ilvl w:val="0"/>
          <w:numId w:val="3"/>
        </w:numPr>
        <w:spacing w:after="200"/>
        <w:jc w:val="both"/>
        <w:rPr>
          <w:rFonts w:eastAsia="Calibri"/>
          <w:sz w:val="28"/>
          <w:szCs w:val="28"/>
        </w:rPr>
      </w:pPr>
      <w:r w:rsidRPr="00846D8E">
        <w:rPr>
          <w:rFonts w:eastAsia="Calibri"/>
          <w:sz w:val="28"/>
          <w:szCs w:val="28"/>
        </w:rPr>
        <w:t xml:space="preserve">Без </w:t>
      </w:r>
      <w:proofErr w:type="spellStart"/>
      <w:r w:rsidRPr="00846D8E">
        <w:rPr>
          <w:rFonts w:eastAsia="Calibri"/>
          <w:sz w:val="28"/>
          <w:szCs w:val="28"/>
        </w:rPr>
        <w:t>бюллетня</w:t>
      </w:r>
      <w:proofErr w:type="spellEnd"/>
      <w:r w:rsidRPr="00846D8E">
        <w:rPr>
          <w:rFonts w:eastAsia="Calibri"/>
          <w:sz w:val="28"/>
          <w:szCs w:val="28"/>
        </w:rPr>
        <w:t xml:space="preserve"> с росписью врача ему поставили прогулы в табеля. </w:t>
      </w:r>
    </w:p>
    <w:p w14:paraId="231854E8" w14:textId="0220E5EF" w:rsidR="00846D8E" w:rsidRP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</w:t>
      </w:r>
      <w:proofErr w:type="gramStart"/>
      <w:r>
        <w:rPr>
          <w:rFonts w:eastAsia="Calibri"/>
          <w:sz w:val="28"/>
          <w:szCs w:val="28"/>
        </w:rPr>
        <w:t>:</w:t>
      </w:r>
      <w:r>
        <w:rPr>
          <w:rFonts w:eastAsia="Calibri"/>
          <w:sz w:val="28"/>
          <w:szCs w:val="28"/>
        </w:rPr>
        <w:t xml:space="preserve"> Без</w:t>
      </w:r>
      <w:proofErr w:type="gramEnd"/>
      <w:r>
        <w:rPr>
          <w:rFonts w:eastAsia="Calibri"/>
          <w:sz w:val="28"/>
          <w:szCs w:val="28"/>
        </w:rPr>
        <w:t xml:space="preserve"> бюллетеня с подписью врача ему поставили прогулы в табеле.</w:t>
      </w:r>
    </w:p>
    <w:p w14:paraId="77AF3087" w14:textId="60AD93FA" w:rsidR="005828AD" w:rsidRPr="00846D8E" w:rsidRDefault="005828AD" w:rsidP="00846D8E">
      <w:pPr>
        <w:pStyle w:val="a5"/>
        <w:numPr>
          <w:ilvl w:val="0"/>
          <w:numId w:val="3"/>
        </w:numPr>
        <w:spacing w:after="200"/>
        <w:jc w:val="both"/>
        <w:rPr>
          <w:rFonts w:eastAsia="Calibri"/>
          <w:sz w:val="28"/>
          <w:szCs w:val="28"/>
        </w:rPr>
      </w:pPr>
      <w:r w:rsidRPr="00846D8E">
        <w:rPr>
          <w:rFonts w:eastAsia="Calibri"/>
          <w:sz w:val="28"/>
          <w:szCs w:val="28"/>
        </w:rPr>
        <w:t xml:space="preserve">Я извинился, задев нечаянно локтем мою визави, девушку с длинным волосом. </w:t>
      </w:r>
    </w:p>
    <w:p w14:paraId="0079EE0A" w14:textId="0F96ECF2" w:rsidR="00846D8E" w:rsidRP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Правильно:</w:t>
      </w:r>
      <w:r w:rsidRPr="00846D8E">
        <w:rPr>
          <w:rFonts w:eastAsia="Calibri"/>
          <w:sz w:val="28"/>
          <w:szCs w:val="28"/>
        </w:rPr>
        <w:t xml:space="preserve"> </w:t>
      </w:r>
      <w:r w:rsidRPr="00846D8E">
        <w:rPr>
          <w:rFonts w:eastAsia="Calibri"/>
          <w:sz w:val="28"/>
          <w:szCs w:val="28"/>
        </w:rPr>
        <w:t>Я, задев нечаянно локтем мою визави, девушку с длинным волосом</w:t>
      </w:r>
      <w:r w:rsidRPr="00846D8E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</w:t>
      </w:r>
      <w:r w:rsidRPr="00846D8E">
        <w:rPr>
          <w:rFonts w:eastAsia="Calibri"/>
          <w:sz w:val="28"/>
          <w:szCs w:val="28"/>
        </w:rPr>
        <w:t>извинился</w:t>
      </w:r>
      <w:r>
        <w:rPr>
          <w:rFonts w:eastAsia="Calibri"/>
          <w:sz w:val="28"/>
          <w:szCs w:val="28"/>
        </w:rPr>
        <w:t>.</w:t>
      </w:r>
    </w:p>
    <w:p w14:paraId="16E5B30A" w14:textId="4B04A5E2" w:rsidR="005828AD" w:rsidRPr="00846D8E" w:rsidRDefault="005828AD" w:rsidP="00846D8E">
      <w:pPr>
        <w:pStyle w:val="a5"/>
        <w:numPr>
          <w:ilvl w:val="0"/>
          <w:numId w:val="3"/>
        </w:numPr>
        <w:spacing w:after="200"/>
        <w:jc w:val="both"/>
        <w:rPr>
          <w:rFonts w:eastAsia="Calibri"/>
          <w:sz w:val="28"/>
          <w:szCs w:val="28"/>
        </w:rPr>
      </w:pPr>
      <w:r w:rsidRPr="00846D8E">
        <w:rPr>
          <w:rFonts w:eastAsia="Calibri"/>
          <w:sz w:val="28"/>
          <w:szCs w:val="28"/>
        </w:rPr>
        <w:t xml:space="preserve">Весь магазин заставлен товарами импортного производства и завешен прейскурантами цен. </w:t>
      </w:r>
    </w:p>
    <w:p w14:paraId="389BC5EB" w14:textId="64E40FBD" w:rsidR="00846D8E" w:rsidRP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Правильно:</w:t>
      </w:r>
      <w:r w:rsidRPr="00846D8E">
        <w:rPr>
          <w:rFonts w:eastAsia="Calibri"/>
          <w:sz w:val="28"/>
          <w:szCs w:val="28"/>
        </w:rPr>
        <w:t xml:space="preserve"> </w:t>
      </w:r>
      <w:r w:rsidRPr="00846D8E">
        <w:rPr>
          <w:rFonts w:eastAsia="Calibri"/>
          <w:sz w:val="28"/>
          <w:szCs w:val="28"/>
        </w:rPr>
        <w:t>В</w:t>
      </w:r>
      <w:r>
        <w:rPr>
          <w:rFonts w:eastAsia="Calibri"/>
          <w:sz w:val="28"/>
          <w:szCs w:val="28"/>
        </w:rPr>
        <w:t xml:space="preserve">се прилавки магазина </w:t>
      </w:r>
      <w:r w:rsidRPr="00846D8E">
        <w:rPr>
          <w:rFonts w:eastAsia="Calibri"/>
          <w:sz w:val="28"/>
          <w:szCs w:val="28"/>
        </w:rPr>
        <w:t>заставлен</w:t>
      </w:r>
      <w:r>
        <w:rPr>
          <w:rFonts w:eastAsia="Calibri"/>
          <w:sz w:val="28"/>
          <w:szCs w:val="28"/>
        </w:rPr>
        <w:t>ы</w:t>
      </w:r>
      <w:r w:rsidRPr="00846D8E">
        <w:rPr>
          <w:rFonts w:eastAsia="Calibri"/>
          <w:sz w:val="28"/>
          <w:szCs w:val="28"/>
        </w:rPr>
        <w:t xml:space="preserve"> товарами импортного производства и завешен</w:t>
      </w:r>
      <w:r>
        <w:rPr>
          <w:rFonts w:eastAsia="Calibri"/>
          <w:sz w:val="28"/>
          <w:szCs w:val="28"/>
        </w:rPr>
        <w:t>ы</w:t>
      </w:r>
      <w:r w:rsidRPr="00846D8E">
        <w:rPr>
          <w:rFonts w:eastAsia="Calibri"/>
          <w:sz w:val="28"/>
          <w:szCs w:val="28"/>
        </w:rPr>
        <w:t xml:space="preserve"> прейскурантами цен. </w:t>
      </w:r>
    </w:p>
    <w:p w14:paraId="05125430" w14:textId="4D129F96" w:rsidR="005828AD" w:rsidRPr="00846D8E" w:rsidRDefault="005828AD" w:rsidP="00846D8E">
      <w:pPr>
        <w:pStyle w:val="a5"/>
        <w:numPr>
          <w:ilvl w:val="0"/>
          <w:numId w:val="3"/>
        </w:numPr>
        <w:spacing w:after="200"/>
        <w:jc w:val="both"/>
        <w:rPr>
          <w:rFonts w:eastAsia="Calibri"/>
          <w:sz w:val="28"/>
          <w:szCs w:val="28"/>
        </w:rPr>
      </w:pPr>
      <w:r w:rsidRPr="00846D8E">
        <w:rPr>
          <w:rFonts w:eastAsia="Calibri"/>
          <w:sz w:val="28"/>
          <w:szCs w:val="28"/>
        </w:rPr>
        <w:t>Я разрезал арбуз напополам и от скуки скушал большую половину.</w:t>
      </w:r>
    </w:p>
    <w:p w14:paraId="5F80037C" w14:textId="13184DA0" w:rsidR="00846D8E" w:rsidRP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Правильно:</w:t>
      </w:r>
    </w:p>
    <w:p w14:paraId="2B3468D7" w14:textId="77777777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7) В аншлаге было сказано: «В кинотеатре «Волна» впервые состоится премьера фильма «Дневной дозор». В заглавной роли К. Хабенский». </w:t>
      </w:r>
    </w:p>
    <w:p w14:paraId="14A6CAD0" w14:textId="77777777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8) Сколько много народа собирается в районе пяти часов у памятника Пушкина! </w:t>
      </w:r>
    </w:p>
    <w:p w14:paraId="5DBF44B5" w14:textId="410A741D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9) Эта билетная касса не для людей, а для командировочных. </w:t>
      </w:r>
    </w:p>
    <w:p w14:paraId="49154B0F" w14:textId="03B26AB0" w:rsidR="00846D8E" w:rsidRDefault="00846D8E" w:rsidP="00846D8E">
      <w:pPr>
        <w:pStyle w:val="a5"/>
        <w:spacing w:after="200"/>
        <w:ind w:left="435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Правильно: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Эта билетная касса не для людей, а для командиров</w:t>
      </w:r>
      <w:r>
        <w:rPr>
          <w:rFonts w:eastAsia="Calibri"/>
          <w:sz w:val="28"/>
          <w:szCs w:val="28"/>
        </w:rPr>
        <w:t>анных</w:t>
      </w:r>
      <w:r>
        <w:rPr>
          <w:rFonts w:eastAsia="Calibri"/>
          <w:sz w:val="28"/>
          <w:szCs w:val="28"/>
        </w:rPr>
        <w:t>.</w:t>
      </w:r>
    </w:p>
    <w:p w14:paraId="0DBBC7F9" w14:textId="6EB39350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11) Из этой ситуации я делаю вывод, который тоже льет воду на мои весы: кто-то подкладывает В. В. Путину медвежью услугу.</w:t>
      </w:r>
    </w:p>
    <w:p w14:paraId="7A2758CC" w14:textId="16FEE40C" w:rsidR="00846D8E" w:rsidRDefault="00846D8E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Правильно:</w:t>
      </w:r>
    </w:p>
    <w:p w14:paraId="77F3445D" w14:textId="38867987" w:rsidR="005828AD" w:rsidRDefault="005828AD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12) Печорин приезжает на Кавказ в отпуск. Он украл Бэлу, напугал контрабандистов, убил Грушницкого, соблазнил княжну Марью. Ни фига себе, отдохнул! </w:t>
      </w:r>
    </w:p>
    <w:p w14:paraId="19F114AD" w14:textId="5D6A10E4" w:rsidR="000A5E63" w:rsidRPr="000A5E63" w:rsidRDefault="000A5E63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Печорин </w:t>
      </w:r>
      <w:r>
        <w:rPr>
          <w:rFonts w:ascii="Times New Roman" w:eastAsia="Calibri" w:hAnsi="Times New Roman" w:cs="Times New Roman"/>
          <w:sz w:val="28"/>
          <w:szCs w:val="28"/>
        </w:rPr>
        <w:t>приехал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Кавказ в отпуск. Он украл Бэлу, напугал контрабандистов, убил Грушницкого, соблазнил княжну Марью. Ни фига себе, отдохнул!</w:t>
      </w:r>
    </w:p>
    <w:p w14:paraId="4A92AABB" w14:textId="77777777" w:rsidR="002D473B" w:rsidRPr="002D473B" w:rsidRDefault="002D473B" w:rsidP="002D473B">
      <w:pPr>
        <w:spacing w:line="274" w:lineRule="exact"/>
        <w:ind w:left="96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2D473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D473B">
        <w:rPr>
          <w:rFonts w:ascii="Times New Roman" w:hAnsi="Times New Roman" w:cs="Times New Roman"/>
          <w:i/>
          <w:sz w:val="28"/>
          <w:szCs w:val="28"/>
        </w:rPr>
        <w:t>Прочитайте предложения. Предложите варианты правки.</w:t>
      </w:r>
    </w:p>
    <w:p w14:paraId="77ACA704" w14:textId="4916DF4F" w:rsidR="002D473B" w:rsidRDefault="002D473B" w:rsidP="002D473B">
      <w:pPr>
        <w:pStyle w:val="a3"/>
        <w:ind w:left="109" w:right="1235" w:firstLine="852"/>
        <w:rPr>
          <w:sz w:val="28"/>
          <w:szCs w:val="28"/>
        </w:rPr>
      </w:pPr>
      <w:r>
        <w:rPr>
          <w:sz w:val="28"/>
          <w:szCs w:val="28"/>
        </w:rPr>
        <w:t>1.</w:t>
      </w:r>
      <w:r w:rsidRPr="002D473B">
        <w:rPr>
          <w:sz w:val="28"/>
          <w:szCs w:val="28"/>
        </w:rPr>
        <w:t xml:space="preserve">Суламифь погибла благодаря завистникам. </w:t>
      </w:r>
    </w:p>
    <w:p w14:paraId="0D81A36F" w14:textId="4FC11FE0" w:rsidR="000A5E63" w:rsidRDefault="000A5E63" w:rsidP="002D473B">
      <w:pPr>
        <w:pStyle w:val="a3"/>
        <w:ind w:left="109" w:right="1235" w:firstLine="852"/>
        <w:rPr>
          <w:sz w:val="28"/>
          <w:szCs w:val="28"/>
        </w:rPr>
      </w:pPr>
      <w:r>
        <w:rPr>
          <w:sz w:val="28"/>
          <w:szCs w:val="28"/>
        </w:rPr>
        <w:t>Из-за</w:t>
      </w:r>
    </w:p>
    <w:p w14:paraId="3590318D" w14:textId="3EF0B5B5" w:rsidR="002D473B" w:rsidRDefault="002D473B" w:rsidP="002D473B">
      <w:pPr>
        <w:pStyle w:val="a3"/>
        <w:ind w:left="109" w:right="1235" w:firstLine="852"/>
        <w:jc w:val="both"/>
        <w:rPr>
          <w:sz w:val="28"/>
          <w:szCs w:val="28"/>
        </w:rPr>
      </w:pPr>
      <w:r w:rsidRPr="002D473B">
        <w:rPr>
          <w:sz w:val="28"/>
          <w:szCs w:val="28"/>
        </w:rPr>
        <w:t xml:space="preserve">2. Нестерпимое отношение к дурным поступкам нужно формировать с детства. </w:t>
      </w:r>
    </w:p>
    <w:p w14:paraId="3377B8B9" w14:textId="77777777" w:rsidR="000A5E63" w:rsidRDefault="000A5E63" w:rsidP="002D473B">
      <w:pPr>
        <w:pStyle w:val="a3"/>
        <w:ind w:left="109" w:right="1235" w:firstLine="852"/>
        <w:jc w:val="both"/>
        <w:rPr>
          <w:sz w:val="28"/>
          <w:szCs w:val="28"/>
        </w:rPr>
      </w:pPr>
    </w:p>
    <w:p w14:paraId="77C9B3AE" w14:textId="12F64E20" w:rsidR="002D473B" w:rsidRDefault="002D473B" w:rsidP="002D473B">
      <w:pPr>
        <w:pStyle w:val="a3"/>
        <w:ind w:left="109" w:right="1235" w:firstLine="852"/>
        <w:jc w:val="both"/>
        <w:rPr>
          <w:sz w:val="28"/>
          <w:szCs w:val="28"/>
        </w:rPr>
      </w:pPr>
      <w:r w:rsidRPr="002D473B">
        <w:rPr>
          <w:sz w:val="28"/>
          <w:szCs w:val="28"/>
        </w:rPr>
        <w:t>3. На выпускной вечер Тина одела длинное серебристое платье.</w:t>
      </w:r>
    </w:p>
    <w:p w14:paraId="0E1FEEF4" w14:textId="4DE5EFD7" w:rsidR="000A5E63" w:rsidRDefault="000A5E63" w:rsidP="002D473B">
      <w:pPr>
        <w:pStyle w:val="a3"/>
        <w:ind w:left="109" w:right="1235" w:firstLine="852"/>
        <w:jc w:val="both"/>
        <w:rPr>
          <w:sz w:val="28"/>
          <w:szCs w:val="28"/>
        </w:rPr>
      </w:pPr>
      <w:r>
        <w:rPr>
          <w:sz w:val="28"/>
          <w:szCs w:val="28"/>
        </w:rPr>
        <w:t>Надела</w:t>
      </w:r>
    </w:p>
    <w:p w14:paraId="66BBAD77" w14:textId="77777777" w:rsidR="000A5E63" w:rsidRDefault="002D473B" w:rsidP="002D473B">
      <w:pPr>
        <w:pStyle w:val="a3"/>
        <w:ind w:left="109" w:right="1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D473B">
        <w:rPr>
          <w:sz w:val="28"/>
          <w:szCs w:val="28"/>
        </w:rPr>
        <w:t xml:space="preserve"> 4. По мнению родителей, учитель математики довел девятиклассников до отличной сдачи экзамена.</w:t>
      </w:r>
    </w:p>
    <w:p w14:paraId="0FFF02AA" w14:textId="092EE2B3" w:rsidR="002D473B" w:rsidRDefault="002D473B" w:rsidP="002D473B">
      <w:pPr>
        <w:pStyle w:val="a3"/>
        <w:ind w:left="109" w:right="1235"/>
        <w:jc w:val="both"/>
        <w:rPr>
          <w:sz w:val="28"/>
          <w:szCs w:val="28"/>
        </w:rPr>
      </w:pPr>
      <w:r w:rsidRPr="002D473B">
        <w:rPr>
          <w:sz w:val="28"/>
          <w:szCs w:val="28"/>
        </w:rPr>
        <w:t xml:space="preserve"> </w:t>
      </w:r>
    </w:p>
    <w:p w14:paraId="4515EF53" w14:textId="77777777" w:rsidR="002D473B" w:rsidRDefault="002D473B" w:rsidP="002D473B">
      <w:pPr>
        <w:pStyle w:val="a3"/>
        <w:ind w:left="109" w:right="12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D473B">
        <w:rPr>
          <w:sz w:val="28"/>
          <w:szCs w:val="28"/>
        </w:rPr>
        <w:t>5. В 25 лет он</w:t>
      </w:r>
      <w:r w:rsidRPr="002D473B">
        <w:rPr>
          <w:spacing w:val="-8"/>
          <w:sz w:val="28"/>
          <w:szCs w:val="28"/>
        </w:rPr>
        <w:t xml:space="preserve"> </w:t>
      </w:r>
      <w:r w:rsidRPr="002D473B">
        <w:rPr>
          <w:sz w:val="28"/>
          <w:szCs w:val="28"/>
        </w:rPr>
        <w:t>остепенился.</w:t>
      </w:r>
    </w:p>
    <w:p w14:paraId="758B2C80" w14:textId="77777777" w:rsidR="002D473B" w:rsidRPr="002D473B" w:rsidRDefault="002D473B" w:rsidP="002D473B">
      <w:pPr>
        <w:pStyle w:val="a3"/>
        <w:ind w:left="109" w:right="1235"/>
        <w:jc w:val="both"/>
        <w:rPr>
          <w:sz w:val="28"/>
          <w:szCs w:val="28"/>
        </w:rPr>
      </w:pPr>
    </w:p>
    <w:p w14:paraId="7737132C" w14:textId="77777777" w:rsidR="002D473B" w:rsidRPr="002D473B" w:rsidRDefault="002D473B" w:rsidP="002D473B">
      <w:pPr>
        <w:ind w:left="96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D473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D473B">
        <w:rPr>
          <w:rFonts w:ascii="Times New Roman" w:hAnsi="Times New Roman" w:cs="Times New Roman"/>
          <w:i/>
          <w:sz w:val="28"/>
          <w:szCs w:val="28"/>
        </w:rPr>
        <w:t xml:space="preserve">Прочитайте и исправьте предложения. Определите тип лексической </w:t>
      </w:r>
      <w:r w:rsidRPr="002D473B">
        <w:rPr>
          <w:rFonts w:ascii="Times New Roman" w:hAnsi="Times New Roman" w:cs="Times New Roman"/>
          <w:i/>
          <w:spacing w:val="-1"/>
          <w:sz w:val="28"/>
          <w:szCs w:val="28"/>
        </w:rPr>
        <w:t>ошибки.</w:t>
      </w:r>
    </w:p>
    <w:p w14:paraId="16E775C0" w14:textId="77777777" w:rsidR="002D473B" w:rsidRDefault="002D473B" w:rsidP="002D473B">
      <w:pPr>
        <w:pStyle w:val="a5"/>
        <w:numPr>
          <w:ilvl w:val="0"/>
          <w:numId w:val="2"/>
        </w:numPr>
        <w:tabs>
          <w:tab w:val="left" w:pos="1961"/>
        </w:tabs>
        <w:ind w:right="1239"/>
        <w:jc w:val="both"/>
        <w:rPr>
          <w:sz w:val="28"/>
          <w:szCs w:val="28"/>
        </w:rPr>
      </w:pPr>
      <w:r w:rsidRPr="002D473B">
        <w:rPr>
          <w:sz w:val="28"/>
          <w:szCs w:val="28"/>
        </w:rPr>
        <w:t>Многие пассажиры маршрутного такси просили водителя остановить на остановке.</w:t>
      </w:r>
      <w:bookmarkStart w:id="0" w:name="_GoBack"/>
      <w:bookmarkEnd w:id="0"/>
      <w:r w:rsidRPr="002D473B">
        <w:rPr>
          <w:sz w:val="28"/>
          <w:szCs w:val="28"/>
        </w:rPr>
        <w:t xml:space="preserve"> </w:t>
      </w:r>
    </w:p>
    <w:p w14:paraId="489CF67B" w14:textId="77777777" w:rsidR="002D473B" w:rsidRDefault="002D473B" w:rsidP="002D473B">
      <w:pPr>
        <w:pStyle w:val="a5"/>
        <w:numPr>
          <w:ilvl w:val="0"/>
          <w:numId w:val="2"/>
        </w:numPr>
        <w:tabs>
          <w:tab w:val="left" w:pos="1961"/>
        </w:tabs>
        <w:ind w:right="1239"/>
        <w:jc w:val="both"/>
        <w:rPr>
          <w:sz w:val="28"/>
          <w:szCs w:val="28"/>
        </w:rPr>
      </w:pPr>
      <w:r w:rsidRPr="002D473B">
        <w:rPr>
          <w:sz w:val="28"/>
          <w:szCs w:val="28"/>
        </w:rPr>
        <w:t xml:space="preserve">Каждый раз, наблюдая за тобой, я не перестаю удивляться, как Господь одарил дарованием. </w:t>
      </w:r>
    </w:p>
    <w:p w14:paraId="48A89B35" w14:textId="77777777" w:rsidR="002D473B" w:rsidRDefault="002D473B" w:rsidP="002D473B">
      <w:pPr>
        <w:pStyle w:val="a5"/>
        <w:numPr>
          <w:ilvl w:val="0"/>
          <w:numId w:val="2"/>
        </w:numPr>
        <w:tabs>
          <w:tab w:val="left" w:pos="1961"/>
        </w:tabs>
        <w:ind w:right="1239"/>
        <w:jc w:val="both"/>
        <w:rPr>
          <w:sz w:val="28"/>
          <w:szCs w:val="28"/>
        </w:rPr>
      </w:pPr>
      <w:r w:rsidRPr="002D473B">
        <w:rPr>
          <w:sz w:val="28"/>
          <w:szCs w:val="28"/>
        </w:rPr>
        <w:t xml:space="preserve">Он мог выпить сердечные капли, содержащие в своем </w:t>
      </w:r>
      <w:r>
        <w:rPr>
          <w:sz w:val="28"/>
          <w:szCs w:val="28"/>
        </w:rPr>
        <w:t>содержании спирт.</w:t>
      </w:r>
    </w:p>
    <w:p w14:paraId="075727E2" w14:textId="77777777" w:rsidR="002D473B" w:rsidRDefault="002D473B" w:rsidP="002D473B">
      <w:pPr>
        <w:pStyle w:val="a5"/>
        <w:tabs>
          <w:tab w:val="left" w:pos="1961"/>
        </w:tabs>
        <w:ind w:left="1549" w:right="1239" w:firstLine="0"/>
        <w:jc w:val="both"/>
        <w:rPr>
          <w:sz w:val="28"/>
          <w:szCs w:val="28"/>
        </w:rPr>
      </w:pPr>
      <w:r w:rsidRPr="002D473B">
        <w:rPr>
          <w:sz w:val="28"/>
          <w:szCs w:val="28"/>
        </w:rPr>
        <w:t xml:space="preserve">4. Ролики на социальные темы часто встречаются в социальных сетях. </w:t>
      </w:r>
    </w:p>
    <w:p w14:paraId="35A1C498" w14:textId="77777777" w:rsidR="002D473B" w:rsidRPr="002D473B" w:rsidRDefault="002D473B" w:rsidP="002D473B">
      <w:pPr>
        <w:pStyle w:val="a5"/>
        <w:tabs>
          <w:tab w:val="left" w:pos="1961"/>
        </w:tabs>
        <w:ind w:left="1549" w:right="1239" w:firstLine="0"/>
        <w:jc w:val="both"/>
        <w:rPr>
          <w:sz w:val="28"/>
          <w:szCs w:val="28"/>
        </w:rPr>
      </w:pPr>
      <w:r w:rsidRPr="002D473B">
        <w:rPr>
          <w:sz w:val="28"/>
          <w:szCs w:val="28"/>
        </w:rPr>
        <w:t>5. Для многих Мэрилин Монро ассоциируется с образом светловолосой блондинки из фильма «В джазе только</w:t>
      </w:r>
      <w:r w:rsidRPr="002D473B">
        <w:rPr>
          <w:spacing w:val="-1"/>
          <w:sz w:val="28"/>
          <w:szCs w:val="28"/>
        </w:rPr>
        <w:t xml:space="preserve"> </w:t>
      </w:r>
      <w:r w:rsidRPr="002D473B">
        <w:rPr>
          <w:sz w:val="28"/>
          <w:szCs w:val="28"/>
        </w:rPr>
        <w:t>девушки».</w:t>
      </w:r>
    </w:p>
    <w:p w14:paraId="19FFDD9A" w14:textId="77777777" w:rsidR="002D473B" w:rsidRDefault="002D473B" w:rsidP="005828A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E52362" w14:textId="77777777" w:rsidR="00C626B6" w:rsidRDefault="00C626B6"/>
    <w:sectPr w:rsidR="00C6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E8E"/>
    <w:multiLevelType w:val="hybridMultilevel"/>
    <w:tmpl w:val="34169ECC"/>
    <w:lvl w:ilvl="0" w:tplc="A14E9CF2">
      <w:start w:val="1"/>
      <w:numFmt w:val="decimal"/>
      <w:lvlText w:val="%1."/>
      <w:lvlJc w:val="left"/>
      <w:pPr>
        <w:ind w:left="340" w:hanging="771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24"/>
        <w:szCs w:val="24"/>
        <w:lang w:val="ru-RU" w:eastAsia="ru-RU" w:bidi="ru-RU"/>
      </w:rPr>
    </w:lvl>
    <w:lvl w:ilvl="1" w:tplc="9F4E22DE">
      <w:numFmt w:val="bullet"/>
      <w:lvlText w:val="•"/>
      <w:lvlJc w:val="left"/>
      <w:pPr>
        <w:ind w:left="1278" w:hanging="771"/>
      </w:pPr>
      <w:rPr>
        <w:lang w:val="ru-RU" w:eastAsia="ru-RU" w:bidi="ru-RU"/>
      </w:rPr>
    </w:lvl>
    <w:lvl w:ilvl="2" w:tplc="E278CAF6">
      <w:numFmt w:val="bullet"/>
      <w:lvlText w:val="•"/>
      <w:lvlJc w:val="left"/>
      <w:pPr>
        <w:ind w:left="2216" w:hanging="771"/>
      </w:pPr>
      <w:rPr>
        <w:lang w:val="ru-RU" w:eastAsia="ru-RU" w:bidi="ru-RU"/>
      </w:rPr>
    </w:lvl>
    <w:lvl w:ilvl="3" w:tplc="C442CAE4">
      <w:numFmt w:val="bullet"/>
      <w:lvlText w:val="•"/>
      <w:lvlJc w:val="left"/>
      <w:pPr>
        <w:ind w:left="3155" w:hanging="771"/>
      </w:pPr>
      <w:rPr>
        <w:lang w:val="ru-RU" w:eastAsia="ru-RU" w:bidi="ru-RU"/>
      </w:rPr>
    </w:lvl>
    <w:lvl w:ilvl="4" w:tplc="0762B954">
      <w:numFmt w:val="bullet"/>
      <w:lvlText w:val="•"/>
      <w:lvlJc w:val="left"/>
      <w:pPr>
        <w:ind w:left="4093" w:hanging="771"/>
      </w:pPr>
      <w:rPr>
        <w:lang w:val="ru-RU" w:eastAsia="ru-RU" w:bidi="ru-RU"/>
      </w:rPr>
    </w:lvl>
    <w:lvl w:ilvl="5" w:tplc="65F8415E">
      <w:numFmt w:val="bullet"/>
      <w:lvlText w:val="•"/>
      <w:lvlJc w:val="left"/>
      <w:pPr>
        <w:ind w:left="5032" w:hanging="771"/>
      </w:pPr>
      <w:rPr>
        <w:lang w:val="ru-RU" w:eastAsia="ru-RU" w:bidi="ru-RU"/>
      </w:rPr>
    </w:lvl>
    <w:lvl w:ilvl="6" w:tplc="05969D76">
      <w:numFmt w:val="bullet"/>
      <w:lvlText w:val="•"/>
      <w:lvlJc w:val="left"/>
      <w:pPr>
        <w:ind w:left="5970" w:hanging="771"/>
      </w:pPr>
      <w:rPr>
        <w:lang w:val="ru-RU" w:eastAsia="ru-RU" w:bidi="ru-RU"/>
      </w:rPr>
    </w:lvl>
    <w:lvl w:ilvl="7" w:tplc="2B6AC946">
      <w:numFmt w:val="bullet"/>
      <w:lvlText w:val="•"/>
      <w:lvlJc w:val="left"/>
      <w:pPr>
        <w:ind w:left="6909" w:hanging="771"/>
      </w:pPr>
      <w:rPr>
        <w:lang w:val="ru-RU" w:eastAsia="ru-RU" w:bidi="ru-RU"/>
      </w:rPr>
    </w:lvl>
    <w:lvl w:ilvl="8" w:tplc="0D164D26">
      <w:numFmt w:val="bullet"/>
      <w:lvlText w:val="•"/>
      <w:lvlJc w:val="left"/>
      <w:pPr>
        <w:ind w:left="7847" w:hanging="771"/>
      </w:pPr>
      <w:rPr>
        <w:lang w:val="ru-RU" w:eastAsia="ru-RU" w:bidi="ru-RU"/>
      </w:rPr>
    </w:lvl>
  </w:abstractNum>
  <w:abstractNum w:abstractNumId="1" w15:restartNumberingAfterBreak="0">
    <w:nsid w:val="1FBD4B23"/>
    <w:multiLevelType w:val="hybridMultilevel"/>
    <w:tmpl w:val="76CE51FC"/>
    <w:lvl w:ilvl="0" w:tplc="77DA52A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4A77F7B"/>
    <w:multiLevelType w:val="hybridMultilevel"/>
    <w:tmpl w:val="0C5ECBBE"/>
    <w:lvl w:ilvl="0" w:tplc="FBEE6682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9" w:hanging="360"/>
      </w:pPr>
    </w:lvl>
    <w:lvl w:ilvl="2" w:tplc="0419001B" w:tentative="1">
      <w:start w:val="1"/>
      <w:numFmt w:val="lowerRoman"/>
      <w:lvlText w:val="%3."/>
      <w:lvlJc w:val="right"/>
      <w:pPr>
        <w:ind w:left="2989" w:hanging="180"/>
      </w:pPr>
    </w:lvl>
    <w:lvl w:ilvl="3" w:tplc="0419000F" w:tentative="1">
      <w:start w:val="1"/>
      <w:numFmt w:val="decimal"/>
      <w:lvlText w:val="%4."/>
      <w:lvlJc w:val="left"/>
      <w:pPr>
        <w:ind w:left="3709" w:hanging="360"/>
      </w:pPr>
    </w:lvl>
    <w:lvl w:ilvl="4" w:tplc="04190019" w:tentative="1">
      <w:start w:val="1"/>
      <w:numFmt w:val="lowerLetter"/>
      <w:lvlText w:val="%5."/>
      <w:lvlJc w:val="left"/>
      <w:pPr>
        <w:ind w:left="4429" w:hanging="360"/>
      </w:pPr>
    </w:lvl>
    <w:lvl w:ilvl="5" w:tplc="0419001B" w:tentative="1">
      <w:start w:val="1"/>
      <w:numFmt w:val="lowerRoman"/>
      <w:lvlText w:val="%6."/>
      <w:lvlJc w:val="right"/>
      <w:pPr>
        <w:ind w:left="5149" w:hanging="180"/>
      </w:pPr>
    </w:lvl>
    <w:lvl w:ilvl="6" w:tplc="0419000F" w:tentative="1">
      <w:start w:val="1"/>
      <w:numFmt w:val="decimal"/>
      <w:lvlText w:val="%7."/>
      <w:lvlJc w:val="left"/>
      <w:pPr>
        <w:ind w:left="5869" w:hanging="360"/>
      </w:pPr>
    </w:lvl>
    <w:lvl w:ilvl="7" w:tplc="04190019" w:tentative="1">
      <w:start w:val="1"/>
      <w:numFmt w:val="lowerLetter"/>
      <w:lvlText w:val="%8."/>
      <w:lvlJc w:val="left"/>
      <w:pPr>
        <w:ind w:left="6589" w:hanging="360"/>
      </w:pPr>
    </w:lvl>
    <w:lvl w:ilvl="8" w:tplc="0419001B" w:tentative="1">
      <w:start w:val="1"/>
      <w:numFmt w:val="lowerRoman"/>
      <w:lvlText w:val="%9."/>
      <w:lvlJc w:val="right"/>
      <w:pPr>
        <w:ind w:left="7309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4D"/>
    <w:rsid w:val="000A5E63"/>
    <w:rsid w:val="002D473B"/>
    <w:rsid w:val="005828AD"/>
    <w:rsid w:val="00846D8E"/>
    <w:rsid w:val="00C43B4D"/>
    <w:rsid w:val="00C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D401"/>
  <w15:chartTrackingRefBased/>
  <w15:docId w15:val="{48CE8319-4663-4F15-9D64-485F222D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AD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2D473B"/>
    <w:pPr>
      <w:widowControl w:val="0"/>
      <w:autoSpaceDE w:val="0"/>
      <w:autoSpaceDN w:val="0"/>
      <w:spacing w:after="0" w:line="240" w:lineRule="auto"/>
      <w:ind w:left="96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D473B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2D47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D473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2D473B"/>
    <w:pPr>
      <w:widowControl w:val="0"/>
      <w:autoSpaceDE w:val="0"/>
      <w:autoSpaceDN w:val="0"/>
      <w:spacing w:after="0" w:line="240" w:lineRule="auto"/>
      <w:ind w:left="2171" w:hanging="360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Igorexa Keny</cp:lastModifiedBy>
  <cp:revision>4</cp:revision>
  <dcterms:created xsi:type="dcterms:W3CDTF">2020-11-01T07:04:00Z</dcterms:created>
  <dcterms:modified xsi:type="dcterms:W3CDTF">2022-12-15T22:05:00Z</dcterms:modified>
</cp:coreProperties>
</file>