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1076AF" w:rsidP="004D4AD6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Seaborn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라이브러리 및 데이터 전처리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DF74BC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DF74BC">
              <w:rPr>
                <w:rFonts w:asciiTheme="minorEastAsia" w:eastAsiaTheme="minorEastAsia" w:hAnsiTheme="minorEastAsia"/>
              </w:rPr>
              <w:t>10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DF74BC">
              <w:rPr>
                <w:rFonts w:asciiTheme="minorEastAsia" w:eastAsiaTheme="minorEastAsia" w:hAnsiTheme="minorEastAsia" w:hint="eastAsia"/>
              </w:rPr>
              <w:t>수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1076AF" w:rsidRDefault="001076AF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eaborn</w:t>
            </w:r>
            <w:proofErr w:type="spellEnd"/>
            <w:r>
              <w:rPr>
                <w:rFonts w:asciiTheme="minorEastAsia" w:hAnsiTheme="minorEastAsia" w:hint="eastAsia"/>
              </w:rPr>
              <w:t xml:space="preserve"> 라이브러리</w:t>
            </w:r>
          </w:p>
          <w:p w:rsidR="001076AF" w:rsidRDefault="001076AF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atplotlib</w:t>
            </w:r>
            <w:proofErr w:type="spellEnd"/>
            <w:r>
              <w:rPr>
                <w:rFonts w:asciiTheme="minorEastAsia" w:hAnsiTheme="minorEastAsia" w:hint="eastAsia"/>
              </w:rPr>
              <w:t>의 기능과 스타일을 확장한 파이썬 시각화 도구</w:t>
            </w:r>
          </w:p>
          <w:p w:rsidR="001076AF" w:rsidRDefault="001076AF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예,</w:t>
            </w:r>
          </w:p>
          <w:p w:rsidR="001076AF" w:rsidRDefault="001076AF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회귀선이 있는 산점도</w:t>
            </w:r>
          </w:p>
          <w:p w:rsidR="001076AF" w:rsidRPr="004E3137" w:rsidRDefault="001076AF" w:rsidP="004E3137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4E3137">
              <w:rPr>
                <w:rFonts w:asciiTheme="minorEastAsia" w:hAnsiTheme="minorEastAsia"/>
              </w:rPr>
              <w:t>F</w:t>
            </w:r>
            <w:r w:rsidRPr="004E3137">
              <w:rPr>
                <w:rFonts w:asciiTheme="minorEastAsia" w:hAnsiTheme="minorEastAsia" w:hint="eastAsia"/>
              </w:rPr>
              <w:t xml:space="preserve">ig </w:t>
            </w:r>
            <w:r w:rsidRPr="004E3137">
              <w:rPr>
                <w:rFonts w:asciiTheme="minorEastAsia" w:hAnsiTheme="minorEastAsia"/>
              </w:rPr>
              <w:t xml:space="preserve">= </w:t>
            </w:r>
            <w:proofErr w:type="spellStart"/>
            <w:r w:rsidRPr="004E3137">
              <w:rPr>
                <w:rFonts w:asciiTheme="minorEastAsia" w:hAnsiTheme="minorEastAsia"/>
              </w:rPr>
              <w:t>plt.figure</w:t>
            </w:r>
            <w:proofErr w:type="spellEnd"/>
            <w:r w:rsidRPr="004E3137">
              <w:rPr>
                <w:rFonts w:asciiTheme="minorEastAsia" w:hAnsiTheme="minorEastAsia"/>
              </w:rPr>
              <w:t>(</w:t>
            </w:r>
            <w:proofErr w:type="spellStart"/>
            <w:r w:rsidRPr="004E3137">
              <w:rPr>
                <w:rFonts w:asciiTheme="minorEastAsia" w:hAnsiTheme="minorEastAsia"/>
              </w:rPr>
              <w:t>figsize</w:t>
            </w:r>
            <w:proofErr w:type="spellEnd"/>
            <w:r w:rsidRPr="004E3137">
              <w:rPr>
                <w:rFonts w:asciiTheme="minorEastAsia" w:hAnsiTheme="minorEastAsia"/>
              </w:rPr>
              <w:t xml:space="preserve">=(15,5)) : </w:t>
            </w:r>
            <w:r w:rsidRPr="004E3137">
              <w:rPr>
                <w:rFonts w:asciiTheme="minorEastAsia" w:hAnsiTheme="minorEastAsia" w:hint="eastAsia"/>
              </w:rPr>
              <w:t>화면 사이즈 객체 생성</w:t>
            </w:r>
          </w:p>
          <w:p w:rsidR="001076AF" w:rsidRPr="004E3137" w:rsidRDefault="001076AF" w:rsidP="004E3137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4E3137">
              <w:rPr>
                <w:rFonts w:asciiTheme="minorEastAsia" w:hAnsiTheme="minorEastAsia"/>
              </w:rPr>
              <w:t>Ax1=</w:t>
            </w:r>
            <w:proofErr w:type="spellStart"/>
            <w:r w:rsidRPr="004E3137">
              <w:rPr>
                <w:rFonts w:asciiTheme="minorEastAsia" w:hAnsiTheme="minorEastAsia"/>
              </w:rPr>
              <w:t>fig.add_subplot</w:t>
            </w:r>
            <w:proofErr w:type="spellEnd"/>
            <w:r w:rsidRPr="004E3137">
              <w:rPr>
                <w:rFonts w:asciiTheme="minorEastAsia" w:hAnsiTheme="minorEastAsia"/>
              </w:rPr>
              <w:t xml:space="preserve">(1,2,1) </w:t>
            </w:r>
            <w:r w:rsidRPr="004E3137">
              <w:rPr>
                <w:rFonts w:asciiTheme="minorEastAsia" w:hAnsiTheme="minorEastAsia"/>
              </w:rPr>
              <w:br/>
            </w:r>
            <w:r w:rsidRPr="004E3137">
              <w:rPr>
                <w:rFonts w:asciiTheme="minorEastAsia" w:hAnsiTheme="minorEastAsia" w:hint="eastAsia"/>
              </w:rPr>
              <w:t>화면에 보여지는 그래프 개체1</w:t>
            </w:r>
            <w:r w:rsidRPr="004E3137">
              <w:rPr>
                <w:rFonts w:asciiTheme="minorEastAsia" w:hAnsiTheme="minorEastAsia"/>
              </w:rPr>
              <w:t xml:space="preserve"> </w:t>
            </w:r>
            <w:r w:rsidRPr="004E3137">
              <w:rPr>
                <w:rFonts w:asciiTheme="minorEastAsia" w:hAnsiTheme="minorEastAsia" w:hint="eastAsia"/>
              </w:rPr>
              <w:t xml:space="preserve">생성 2행 </w:t>
            </w:r>
            <w:r w:rsidRPr="004E3137">
              <w:rPr>
                <w:rFonts w:asciiTheme="minorEastAsia" w:hAnsiTheme="minorEastAsia"/>
              </w:rPr>
              <w:t>1</w:t>
            </w:r>
            <w:r w:rsidRPr="004E3137">
              <w:rPr>
                <w:rFonts w:asciiTheme="minorEastAsia" w:hAnsiTheme="minorEastAsia" w:hint="eastAsia"/>
              </w:rPr>
              <w:t>열 중 첫번째</w:t>
            </w:r>
          </w:p>
          <w:p w:rsidR="001076AF" w:rsidRPr="004E3137" w:rsidRDefault="001076AF" w:rsidP="004E3137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4E3137">
              <w:rPr>
                <w:rFonts w:asciiTheme="minorEastAsia" w:hAnsiTheme="minorEastAsia"/>
              </w:rPr>
              <w:t>Ax2=</w:t>
            </w:r>
            <w:proofErr w:type="spellStart"/>
            <w:r w:rsidRPr="004E3137">
              <w:rPr>
                <w:rFonts w:asciiTheme="minorEastAsia" w:hAnsiTheme="minorEastAsia"/>
              </w:rPr>
              <w:t>fig.add_subplot</w:t>
            </w:r>
            <w:proofErr w:type="spellEnd"/>
            <w:r w:rsidRPr="004E3137">
              <w:rPr>
                <w:rFonts w:asciiTheme="minorEastAsia" w:hAnsiTheme="minorEastAsia"/>
              </w:rPr>
              <w:t xml:space="preserve">(1,2,2) </w:t>
            </w:r>
            <w:r w:rsidRPr="004E3137">
              <w:rPr>
                <w:rFonts w:asciiTheme="minorEastAsia" w:hAnsiTheme="minorEastAsia"/>
              </w:rPr>
              <w:br/>
            </w:r>
            <w:r w:rsidRPr="004E3137">
              <w:rPr>
                <w:rFonts w:asciiTheme="minorEastAsia" w:hAnsiTheme="minorEastAsia" w:hint="eastAsia"/>
              </w:rPr>
              <w:t>화면에 보여지는 그래프 개체1</w:t>
            </w:r>
            <w:r w:rsidRPr="004E3137">
              <w:rPr>
                <w:rFonts w:asciiTheme="minorEastAsia" w:hAnsiTheme="minorEastAsia"/>
              </w:rPr>
              <w:t xml:space="preserve"> </w:t>
            </w:r>
            <w:r w:rsidRPr="004E3137">
              <w:rPr>
                <w:rFonts w:asciiTheme="minorEastAsia" w:hAnsiTheme="minorEastAsia" w:hint="eastAsia"/>
              </w:rPr>
              <w:t xml:space="preserve">생성 2행 </w:t>
            </w:r>
            <w:r w:rsidRPr="004E3137">
              <w:rPr>
                <w:rFonts w:asciiTheme="minorEastAsia" w:hAnsiTheme="minorEastAsia"/>
              </w:rPr>
              <w:t>1</w:t>
            </w:r>
            <w:r w:rsidRPr="004E3137">
              <w:rPr>
                <w:rFonts w:asciiTheme="minorEastAsia" w:hAnsiTheme="minorEastAsia" w:hint="eastAsia"/>
              </w:rPr>
              <w:t xml:space="preserve">열 중 </w:t>
            </w:r>
            <w:r w:rsidRPr="004E3137">
              <w:rPr>
                <w:rFonts w:asciiTheme="minorEastAsia" w:hAnsiTheme="minorEastAsia" w:hint="eastAsia"/>
              </w:rPr>
              <w:t>두</w:t>
            </w:r>
            <w:r w:rsidRPr="004E3137">
              <w:rPr>
                <w:rFonts w:asciiTheme="minorEastAsia" w:hAnsiTheme="minorEastAsia" w:hint="eastAsia"/>
              </w:rPr>
              <w:t>번째</w:t>
            </w:r>
          </w:p>
          <w:p w:rsidR="001076AF" w:rsidRPr="004E3137" w:rsidRDefault="001076AF" w:rsidP="004E3137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4E3137">
              <w:rPr>
                <w:rFonts w:asciiTheme="minorEastAsia" w:hAnsiTheme="minorEastAsia"/>
              </w:rPr>
              <w:t>S</w:t>
            </w:r>
            <w:r w:rsidRPr="004E3137">
              <w:rPr>
                <w:rFonts w:asciiTheme="minorEastAsia" w:hAnsiTheme="minorEastAsia" w:hint="eastAsia"/>
              </w:rPr>
              <w:t>ns.</w:t>
            </w:r>
            <w:r w:rsidRPr="004E3137">
              <w:rPr>
                <w:rFonts w:asciiTheme="minorEastAsia" w:hAnsiTheme="minorEastAsia"/>
              </w:rPr>
              <w:t>regplot</w:t>
            </w:r>
            <w:proofErr w:type="spellEnd"/>
            <w:r w:rsidRPr="004E3137">
              <w:rPr>
                <w:rFonts w:asciiTheme="minorEastAsia" w:hAnsiTheme="minorEastAsia"/>
              </w:rPr>
              <w:t>(x=’age’,</w:t>
            </w:r>
            <w:r w:rsidR="002C00C5" w:rsidRPr="004E3137">
              <w:rPr>
                <w:rFonts w:asciiTheme="minorEastAsia" w:hAnsiTheme="minorEastAsia"/>
              </w:rPr>
              <w:t xml:space="preserve"> #x</w:t>
            </w:r>
            <w:r w:rsidR="002C00C5" w:rsidRPr="004E3137">
              <w:rPr>
                <w:rFonts w:asciiTheme="minorEastAsia" w:hAnsiTheme="minorEastAsia" w:hint="eastAsia"/>
              </w:rPr>
              <w:t>축</w:t>
            </w:r>
            <w:r w:rsidRPr="004E3137">
              <w:rPr>
                <w:rFonts w:asciiTheme="minorEastAsia" w:hAnsiTheme="minorEastAsia"/>
              </w:rPr>
              <w:br/>
              <w:t>y=’fare’,</w:t>
            </w:r>
            <w:r w:rsidR="002C00C5" w:rsidRPr="004E3137">
              <w:rPr>
                <w:rFonts w:asciiTheme="minorEastAsia" w:hAnsiTheme="minorEastAsia"/>
              </w:rPr>
              <w:t xml:space="preserve"> #</w:t>
            </w:r>
            <w:r w:rsidR="002C00C5" w:rsidRPr="004E3137">
              <w:rPr>
                <w:rFonts w:asciiTheme="minorEastAsia" w:hAnsiTheme="minorEastAsia" w:hint="eastAsia"/>
              </w:rPr>
              <w:t>y축</w:t>
            </w:r>
            <w:r w:rsidRPr="004E3137">
              <w:rPr>
                <w:rFonts w:asciiTheme="minorEastAsia" w:hAnsiTheme="minorEastAsia"/>
              </w:rPr>
              <w:br/>
              <w:t>data=titanic,</w:t>
            </w:r>
            <w:r w:rsidR="002C00C5" w:rsidRPr="004E3137">
              <w:rPr>
                <w:rFonts w:asciiTheme="minorEastAsia" w:hAnsiTheme="minorEastAsia"/>
              </w:rPr>
              <w:t xml:space="preserve"> #</w:t>
            </w:r>
            <w:r w:rsidR="002C00C5" w:rsidRPr="004E3137">
              <w:rPr>
                <w:rFonts w:asciiTheme="minorEastAsia" w:hAnsiTheme="minorEastAsia" w:hint="eastAsia"/>
              </w:rPr>
              <w:t>데이터</w:t>
            </w:r>
            <w:r w:rsidRPr="004E3137">
              <w:rPr>
                <w:rFonts w:asciiTheme="minorEastAsia" w:hAnsiTheme="minorEastAsia"/>
              </w:rPr>
              <w:br/>
            </w:r>
            <w:r w:rsidR="002C00C5" w:rsidRPr="004E3137">
              <w:rPr>
                <w:rFonts w:asciiTheme="minorEastAsia" w:hAnsiTheme="minorEastAsia"/>
              </w:rPr>
              <w:t>ax=ax1)  #1</w:t>
            </w:r>
            <w:r w:rsidR="002C00C5" w:rsidRPr="004E3137">
              <w:rPr>
                <w:rFonts w:asciiTheme="minorEastAsia" w:hAnsiTheme="minorEastAsia" w:hint="eastAsia"/>
              </w:rPr>
              <w:t>번째 그래프</w:t>
            </w:r>
          </w:p>
          <w:p w:rsidR="002C00C5" w:rsidRPr="004E3137" w:rsidRDefault="002C00C5" w:rsidP="004E3137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4E3137">
              <w:rPr>
                <w:rFonts w:asciiTheme="minorEastAsia" w:hAnsiTheme="minorEastAsia"/>
              </w:rPr>
              <w:t>P</w:t>
            </w:r>
            <w:r w:rsidRPr="004E3137">
              <w:rPr>
                <w:rFonts w:asciiTheme="minorEastAsia" w:hAnsiTheme="minorEastAsia" w:hint="eastAsia"/>
              </w:rPr>
              <w:t>lt.</w:t>
            </w:r>
            <w:r w:rsidRPr="004E3137">
              <w:rPr>
                <w:rFonts w:asciiTheme="minorEastAsia" w:hAnsiTheme="minorEastAsia"/>
              </w:rPr>
              <w:t>show</w:t>
            </w:r>
            <w:proofErr w:type="spellEnd"/>
            <w:r w:rsidRPr="004E3137">
              <w:rPr>
                <w:rFonts w:asciiTheme="minorEastAsia" w:hAnsiTheme="minorEastAsia"/>
              </w:rPr>
              <w:t xml:space="preserve">() </w:t>
            </w:r>
          </w:p>
          <w:p w:rsidR="004E3137" w:rsidRDefault="004E3137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히스토그램 </w:t>
            </w:r>
            <w:r>
              <w:rPr>
                <w:rFonts w:asciiTheme="minorEastAsia" w:hAnsiTheme="minorEastAsia"/>
              </w:rPr>
              <w:t>/</w:t>
            </w:r>
            <w:r>
              <w:rPr>
                <w:rFonts w:asciiTheme="minorEastAsia" w:hAnsiTheme="minorEastAsia" w:hint="eastAsia"/>
              </w:rPr>
              <w:t>커널 밀도 그래프 (</w:t>
            </w:r>
            <w:r>
              <w:rPr>
                <w:rFonts w:asciiTheme="minorEastAsia" w:hAnsiTheme="minorEastAsia"/>
              </w:rPr>
              <w:t>kernel density graph)</w:t>
            </w:r>
          </w:p>
          <w:p w:rsidR="004E3137" w:rsidRDefault="004E3137" w:rsidP="004E3137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isplot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)</w:t>
            </w:r>
          </w:p>
          <w:p w:rsidR="004E3137" w:rsidRDefault="004E3137" w:rsidP="004E3137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하나의 변수 데이터의 분포를 확인할 때 </w:t>
            </w:r>
          </w:p>
          <w:p w:rsidR="004E3137" w:rsidRDefault="004E3137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히트맵 </w:t>
            </w:r>
            <w:proofErr w:type="spellStart"/>
            <w:r>
              <w:rPr>
                <w:rFonts w:asciiTheme="minorEastAsia" w:hAnsiTheme="minorEastAsia"/>
              </w:rPr>
              <w:t>heatmap</w:t>
            </w:r>
            <w:proofErr w:type="spellEnd"/>
            <w:r>
              <w:rPr>
                <w:rFonts w:asciiTheme="minorEastAsia" w:hAnsiTheme="minorEastAsia"/>
              </w:rPr>
              <w:t>()</w:t>
            </w:r>
          </w:p>
          <w:p w:rsidR="004E3137" w:rsidRDefault="004E3137" w:rsidP="004E3137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2개의 </w:t>
            </w:r>
            <w:r>
              <w:rPr>
                <w:rFonts w:asciiTheme="minorEastAsia" w:hAnsiTheme="minorEastAsia" w:hint="eastAsia"/>
              </w:rPr>
              <w:t xml:space="preserve">범부형 변수를 각각 </w:t>
            </w:r>
            <w:r>
              <w:rPr>
                <w:rFonts w:asciiTheme="minorEastAsia" w:hAnsiTheme="minorEastAsia"/>
              </w:rPr>
              <w:t>x, y</w:t>
            </w:r>
            <w:r>
              <w:rPr>
                <w:rFonts w:asciiTheme="minorEastAsia" w:hAnsiTheme="minorEastAsia" w:hint="eastAsia"/>
              </w:rPr>
              <w:t>축에 넣고 데이터를 매트릭스 형태로 분류</w:t>
            </w:r>
          </w:p>
          <w:p w:rsidR="005E5198" w:rsidRDefault="005E5198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범주형 데이터의 산포도</w:t>
            </w:r>
          </w:p>
          <w:p w:rsidR="005E5198" w:rsidRDefault="005E5198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lastRenderedPageBreak/>
              <w:t>S</w:t>
            </w:r>
            <w:r>
              <w:rPr>
                <w:rFonts w:asciiTheme="minorEastAsia" w:hAnsiTheme="minorEastAsia" w:hint="eastAsia"/>
              </w:rPr>
              <w:t>tripplot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) &amp; </w:t>
            </w:r>
            <w:proofErr w:type="spellStart"/>
            <w:r>
              <w:rPr>
                <w:rFonts w:asciiTheme="minorEastAsia" w:hAnsiTheme="minorEastAsia"/>
              </w:rPr>
              <w:t>swampplot</w:t>
            </w:r>
            <w:proofErr w:type="spellEnd"/>
            <w:r>
              <w:rPr>
                <w:rFonts w:asciiTheme="minorEastAsia" w:hAnsiTheme="minorEastAsia"/>
              </w:rPr>
              <w:t>()</w:t>
            </w:r>
          </w:p>
          <w:p w:rsidR="005E5198" w:rsidRDefault="005E5198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막대 그래프 </w:t>
            </w:r>
            <w:proofErr w:type="spellStart"/>
            <w:r>
              <w:rPr>
                <w:rFonts w:asciiTheme="minorEastAsia" w:hAnsiTheme="minorEastAsia" w:hint="eastAsia"/>
              </w:rPr>
              <w:t>barplot</w:t>
            </w:r>
            <w:proofErr w:type="spellEnd"/>
            <w:r>
              <w:rPr>
                <w:rFonts w:asciiTheme="minorEastAsia" w:hAnsiTheme="minorEastAsia" w:hint="eastAsia"/>
              </w:rPr>
              <w:t>()</w:t>
            </w:r>
          </w:p>
          <w:p w:rsidR="005E5198" w:rsidRDefault="005E5198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빈도</w:t>
            </w:r>
            <w:r>
              <w:rPr>
                <w:rFonts w:asciiTheme="minorEastAsia" w:hAnsiTheme="minorEastAsia" w:hint="eastAsia"/>
              </w:rPr>
              <w:t xml:space="preserve"> 그래프 </w:t>
            </w:r>
            <w:proofErr w:type="spellStart"/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ountplot</w:t>
            </w:r>
            <w:proofErr w:type="spellEnd"/>
            <w:r>
              <w:rPr>
                <w:rFonts w:asciiTheme="minorEastAsia" w:hAnsiTheme="minorEastAsia"/>
              </w:rPr>
              <w:t>()</w:t>
            </w:r>
          </w:p>
          <w:p w:rsidR="005E5198" w:rsidRPr="005E5198" w:rsidRDefault="005E5198" w:rsidP="005E519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박스 플롯/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바이올린 그래프 : </w:t>
            </w:r>
            <w:r w:rsidRPr="005E5198">
              <w:rPr>
                <w:rFonts w:asciiTheme="minorEastAsia" w:hAnsiTheme="minorEastAsia"/>
              </w:rPr>
              <w:t>B</w:t>
            </w:r>
            <w:r w:rsidRPr="005E5198">
              <w:rPr>
                <w:rFonts w:asciiTheme="minorEastAsia" w:hAnsiTheme="minorEastAsia" w:hint="eastAsia"/>
              </w:rPr>
              <w:t>oxplot(</w:t>
            </w:r>
            <w:r w:rsidRPr="005E5198">
              <w:rPr>
                <w:rFonts w:asciiTheme="minorEastAsia" w:hAnsiTheme="minorEastAsia"/>
              </w:rPr>
              <w:t xml:space="preserve">), </w:t>
            </w:r>
            <w:proofErr w:type="spellStart"/>
            <w:r w:rsidRPr="005E5198">
              <w:rPr>
                <w:rFonts w:asciiTheme="minorEastAsia" w:hAnsiTheme="minorEastAsia"/>
              </w:rPr>
              <w:t>violinplot</w:t>
            </w:r>
            <w:proofErr w:type="spellEnd"/>
            <w:r w:rsidRPr="005E5198">
              <w:rPr>
                <w:rFonts w:asciiTheme="minorEastAsia" w:hAnsiTheme="minorEastAsia"/>
              </w:rPr>
              <w:t>()</w:t>
            </w:r>
          </w:p>
          <w:p w:rsidR="005E5198" w:rsidRDefault="0043676E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조건을 적용하여 화면을 그리드로 분할하기</w:t>
            </w:r>
          </w:p>
          <w:p w:rsidR="008B50DD" w:rsidRPr="0043676E" w:rsidRDefault="008B50DD" w:rsidP="0043676E">
            <w:pPr>
              <w:pStyle w:val="afb"/>
              <w:ind w:leftChars="0" w:left="400"/>
              <w:jc w:val="left"/>
              <w:rPr>
                <w:rFonts w:asciiTheme="minorEastAsia" w:hAnsiTheme="minorEastAsia" w:hint="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43676E" w:rsidRDefault="0043676E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Folium 라이브러리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지도 </w:t>
            </w:r>
            <w:r>
              <w:rPr>
                <w:rFonts w:asciiTheme="minorEastAsia" w:hAnsiTheme="minorEastAsia" w:hint="eastAsia"/>
              </w:rPr>
              <w:t>활용</w:t>
            </w:r>
          </w:p>
          <w:p w:rsidR="0043676E" w:rsidRDefault="0043676E" w:rsidP="0043676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43676E">
              <w:rPr>
                <w:rFonts w:asciiTheme="minorEastAsia" w:hAnsiTheme="minorEastAsia" w:hint="eastAsia"/>
              </w:rPr>
              <w:t>데이터 전처리 과정</w:t>
            </w:r>
          </w:p>
          <w:p w:rsidR="00270CFE" w:rsidRPr="00270CFE" w:rsidRDefault="00270CFE" w:rsidP="00022D4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70CFE">
              <w:rPr>
                <w:rFonts w:asciiTheme="minorEastAsia" w:hAnsiTheme="minorEastAsia" w:hint="eastAsia"/>
              </w:rPr>
              <w:t xml:space="preserve">결측치 처리 </w:t>
            </w:r>
          </w:p>
          <w:p w:rsidR="00270CFE" w:rsidRPr="00270CFE" w:rsidRDefault="00270CFE" w:rsidP="00022D4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70CFE">
              <w:rPr>
                <w:rFonts w:asciiTheme="minorEastAsia" w:hAnsiTheme="minorEastAsia" w:hint="eastAsia"/>
              </w:rPr>
              <w:t>중복데이터 처리</w:t>
            </w:r>
          </w:p>
          <w:p w:rsidR="00270CFE" w:rsidRPr="00270CFE" w:rsidRDefault="00270CFE" w:rsidP="00022D4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70CFE">
              <w:rPr>
                <w:rFonts w:asciiTheme="minorEastAsia" w:hAnsiTheme="minorEastAsia" w:hint="eastAsia"/>
              </w:rPr>
              <w:t xml:space="preserve">데이터형 변환 (구간 분할, </w:t>
            </w:r>
            <w:proofErr w:type="spellStart"/>
            <w:r w:rsidRPr="00270CFE">
              <w:rPr>
                <w:rFonts w:asciiTheme="minorEastAsia" w:hAnsiTheme="minorEastAsia" w:hint="eastAsia"/>
              </w:rPr>
              <w:t>np.histogram</w:t>
            </w:r>
            <w:proofErr w:type="spellEnd"/>
            <w:r w:rsidRPr="00270CFE">
              <w:rPr>
                <w:rFonts w:asciiTheme="minorEastAsia" w:hAnsiTheme="minorEastAsia" w:hint="eastAsia"/>
              </w:rPr>
              <w:t xml:space="preserve">(), </w:t>
            </w:r>
            <w:proofErr w:type="spellStart"/>
            <w:r w:rsidRPr="00270CFE">
              <w:rPr>
                <w:rFonts w:asciiTheme="minorEastAsia" w:hAnsiTheme="minorEastAsia" w:hint="eastAsia"/>
              </w:rPr>
              <w:t>pd.cut</w:t>
            </w:r>
            <w:proofErr w:type="spellEnd"/>
            <w:r w:rsidRPr="00270CFE">
              <w:rPr>
                <w:rFonts w:asciiTheme="minorEastAsia" w:hAnsiTheme="minorEastAsia" w:hint="eastAsia"/>
              </w:rPr>
              <w:t>())</w:t>
            </w:r>
          </w:p>
          <w:p w:rsidR="00270CFE" w:rsidRPr="00270CFE" w:rsidRDefault="00270CFE" w:rsidP="00022D4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70CFE">
              <w:rPr>
                <w:rFonts w:asciiTheme="minorEastAsia" w:hAnsiTheme="minorEastAsia" w:hint="eastAsia"/>
              </w:rPr>
              <w:t xml:space="preserve">원핫인코딩 (더미변수, </w:t>
            </w:r>
            <w:proofErr w:type="spellStart"/>
            <w:r w:rsidRPr="00270CFE">
              <w:rPr>
                <w:rFonts w:asciiTheme="minorEastAsia" w:hAnsiTheme="minorEastAsia" w:hint="eastAsia"/>
              </w:rPr>
              <w:t>sklearn.preprocessing</w:t>
            </w:r>
            <w:proofErr w:type="spellEnd"/>
            <w:r w:rsidRPr="00270CFE">
              <w:rPr>
                <w:rFonts w:asciiTheme="minorEastAsia" w:hAnsiTheme="minorEastAsia" w:hint="eastAsia"/>
              </w:rPr>
              <w:t>)</w:t>
            </w:r>
          </w:p>
          <w:p w:rsidR="00270CFE" w:rsidRPr="00270CFE" w:rsidRDefault="00270CFE" w:rsidP="00022D4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70CFE">
              <w:rPr>
                <w:rFonts w:asciiTheme="minorEastAsia" w:hAnsiTheme="minorEastAsia" w:hint="eastAsia"/>
              </w:rPr>
              <w:t>정규화</w:t>
            </w:r>
          </w:p>
          <w:p w:rsidR="0043676E" w:rsidRDefault="0043676E" w:rsidP="00022D45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43676E">
              <w:rPr>
                <w:rFonts w:asciiTheme="minorEastAsia" w:hAnsiTheme="minorEastAsia" w:hint="eastAsia"/>
              </w:rPr>
              <w:t>결측치 처리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43676E" w:rsidRDefault="0043676E" w:rsidP="0043676E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누락데이터 확인</w:t>
            </w:r>
          </w:p>
          <w:p w:rsidR="0043676E" w:rsidRDefault="0043676E" w:rsidP="0043676E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 xml:space="preserve">nfo(), </w:t>
            </w:r>
            <w:proofErr w:type="spellStart"/>
            <w:r>
              <w:rPr>
                <w:rFonts w:asciiTheme="minorEastAsia" w:hAnsiTheme="minorEastAsia" w:hint="eastAsia"/>
              </w:rPr>
              <w:t>value_counts</w:t>
            </w:r>
            <w:proofErr w:type="spellEnd"/>
            <w:r>
              <w:rPr>
                <w:rFonts w:asciiTheme="minorEastAsia" w:hAnsiTheme="minorEastAsia" w:hint="eastAsia"/>
              </w:rPr>
              <w:t xml:space="preserve">(), </w:t>
            </w:r>
            <w:proofErr w:type="spellStart"/>
            <w:r>
              <w:rPr>
                <w:rFonts w:asciiTheme="minorEastAsia" w:hAnsiTheme="minorEastAsia"/>
              </w:rPr>
              <w:t>isnull</w:t>
            </w:r>
            <w:proofErr w:type="spellEnd"/>
            <w:r>
              <w:rPr>
                <w:rFonts w:asciiTheme="minorEastAsia" w:hAnsiTheme="minorEastAsia"/>
              </w:rPr>
              <w:t xml:space="preserve">(), </w:t>
            </w:r>
            <w:proofErr w:type="spellStart"/>
            <w:r>
              <w:rPr>
                <w:rFonts w:asciiTheme="minorEastAsia" w:hAnsiTheme="minorEastAsia"/>
              </w:rPr>
              <w:t>notnull</w:t>
            </w:r>
            <w:proofErr w:type="spellEnd"/>
            <w:r>
              <w:rPr>
                <w:rFonts w:asciiTheme="minorEastAsia" w:hAnsiTheme="minorEastAsia"/>
              </w:rPr>
              <w:t>(),</w:t>
            </w:r>
          </w:p>
          <w:p w:rsidR="0043676E" w:rsidRDefault="0043676E" w:rsidP="0043676E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누락데이터 제거</w:t>
            </w:r>
          </w:p>
          <w:p w:rsidR="0043676E" w:rsidRDefault="0043676E" w:rsidP="00270CFE">
            <w:pPr>
              <w:pStyle w:val="afb"/>
              <w:numPr>
                <w:ilvl w:val="3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ropna</w:t>
            </w:r>
            <w:proofErr w:type="spellEnd"/>
            <w:r>
              <w:rPr>
                <w:rFonts w:asciiTheme="minorEastAsia" w:hAnsiTheme="minorEastAsia"/>
              </w:rPr>
              <w:t>(</w:t>
            </w:r>
            <w:r w:rsidR="00270CFE">
              <w:rPr>
                <w:rFonts w:asciiTheme="minorEastAsia" w:hAnsiTheme="minorEastAsia"/>
              </w:rPr>
              <w:t>axis=1</w:t>
            </w:r>
            <w:r>
              <w:rPr>
                <w:rFonts w:asciiTheme="minorEastAsia" w:hAnsiTheme="minorEastAsia"/>
              </w:rPr>
              <w:t xml:space="preserve">, </w:t>
            </w:r>
            <w:r w:rsidR="00270CFE">
              <w:rPr>
                <w:rFonts w:asciiTheme="minorEastAsia" w:hAnsiTheme="minorEastAsia"/>
              </w:rPr>
              <w:t xml:space="preserve">thresh =500) </w:t>
            </w:r>
            <w:r w:rsidR="00270CFE" w:rsidRPr="00270CFE">
              <w:rPr>
                <w:rFonts w:asciiTheme="minorEastAsia" w:hAnsiTheme="minorEastAsia"/>
              </w:rPr>
              <w:sym w:font="Wingdings" w:char="F0E0"/>
            </w:r>
            <w:r w:rsidR="00270CFE">
              <w:rPr>
                <w:rFonts w:asciiTheme="minorEastAsia" w:hAnsiTheme="minorEastAsia"/>
              </w:rPr>
              <w:t xml:space="preserve"> </w:t>
            </w:r>
            <w:proofErr w:type="spellStart"/>
            <w:r w:rsidR="00270CFE">
              <w:rPr>
                <w:rFonts w:asciiTheme="minorEastAsia" w:hAnsiTheme="minorEastAsia" w:hint="eastAsia"/>
              </w:rPr>
              <w:t>NaN</w:t>
            </w:r>
            <w:proofErr w:type="spellEnd"/>
            <w:r w:rsidR="00270CFE">
              <w:rPr>
                <w:rFonts w:asciiTheme="minorEastAsia" w:hAnsiTheme="minorEastAsia"/>
              </w:rPr>
              <w:t xml:space="preserve"> </w:t>
            </w:r>
            <w:r w:rsidR="00270CFE">
              <w:rPr>
                <w:rFonts w:asciiTheme="minorEastAsia" w:hAnsiTheme="minorEastAsia" w:hint="eastAsia"/>
              </w:rPr>
              <w:t xml:space="preserve">값을 </w:t>
            </w:r>
            <w:r w:rsidR="00270CFE">
              <w:rPr>
                <w:rFonts w:asciiTheme="minorEastAsia" w:hAnsiTheme="minorEastAsia"/>
              </w:rPr>
              <w:t>500</w:t>
            </w:r>
            <w:r w:rsidR="00270CFE">
              <w:rPr>
                <w:rFonts w:asciiTheme="minorEastAsia" w:hAnsiTheme="minorEastAsia" w:hint="eastAsia"/>
              </w:rPr>
              <w:t>개 이상 갖는 모든 열을 삭제</w:t>
            </w:r>
          </w:p>
          <w:p w:rsidR="00270CFE" w:rsidRDefault="00270CFE" w:rsidP="00270CFE">
            <w:pPr>
              <w:pStyle w:val="afb"/>
              <w:numPr>
                <w:ilvl w:val="3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f.</w:t>
            </w:r>
            <w:r>
              <w:rPr>
                <w:rFonts w:asciiTheme="minorEastAsia" w:hAnsiTheme="minorEastAsia"/>
              </w:rPr>
              <w:t>dropna</w:t>
            </w:r>
            <w:proofErr w:type="spellEnd"/>
            <w:r>
              <w:rPr>
                <w:rFonts w:asciiTheme="minorEastAsia" w:hAnsiTheme="minorEastAsia"/>
              </w:rPr>
              <w:t xml:space="preserve">(subset=[‘age’, how =any, axis=0]  </w:t>
            </w:r>
            <w:r w:rsidRPr="00270CFE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age</w:t>
            </w:r>
            <w:r>
              <w:rPr>
                <w:rFonts w:asciiTheme="minorEastAsia" w:hAnsiTheme="minorEastAsia" w:hint="eastAsia"/>
              </w:rPr>
              <w:t xml:space="preserve">열의 행 중에서 </w:t>
            </w:r>
            <w:proofErr w:type="spellStart"/>
            <w:r>
              <w:rPr>
                <w:rFonts w:asciiTheme="minorEastAsia" w:hAnsiTheme="minorEastAsia" w:hint="eastAsia"/>
              </w:rPr>
              <w:t>NaN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값이 있는 모든 행을 제거</w:t>
            </w:r>
          </w:p>
          <w:p w:rsidR="0043676E" w:rsidRDefault="0043676E" w:rsidP="0043676E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누락데이터 치환</w:t>
            </w:r>
          </w:p>
          <w:p w:rsidR="00270CFE" w:rsidRDefault="00270CFE" w:rsidP="0043676E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누락데이터가 </w:t>
            </w:r>
            <w:proofErr w:type="spellStart"/>
            <w:r>
              <w:rPr>
                <w:rFonts w:asciiTheme="minorEastAsia" w:hAnsiTheme="minorEastAsia"/>
              </w:rPr>
              <w:t>NaN</w:t>
            </w:r>
            <w:proofErr w:type="spellEnd"/>
            <w:r>
              <w:rPr>
                <w:rFonts w:asciiTheme="minorEastAsia" w:hAnsiTheme="minorEastAsia" w:hint="eastAsia"/>
              </w:rPr>
              <w:t>으로 표시되지 않는 경우</w:t>
            </w:r>
          </w:p>
          <w:p w:rsidR="00270CFE" w:rsidRDefault="00270CFE" w:rsidP="00270CFE">
            <w:pPr>
              <w:pStyle w:val="afb"/>
              <w:numPr>
                <w:ilvl w:val="3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 xml:space="preserve">mport </w:t>
            </w:r>
            <w:proofErr w:type="spellStart"/>
            <w:r>
              <w:rPr>
                <w:rFonts w:asciiTheme="minorEastAsia" w:hAnsiTheme="minorEastAsia"/>
              </w:rPr>
              <w:t>numpy</w:t>
            </w:r>
            <w:proofErr w:type="spellEnd"/>
            <w:r>
              <w:rPr>
                <w:rFonts w:asciiTheme="minorEastAsia" w:hAnsiTheme="minorEastAsia"/>
              </w:rPr>
              <w:t xml:space="preserve"> as np</w:t>
            </w:r>
          </w:p>
          <w:p w:rsidR="00270CFE" w:rsidRDefault="00270CFE" w:rsidP="00270CFE">
            <w:pPr>
              <w:pStyle w:val="afb"/>
              <w:numPr>
                <w:ilvl w:val="3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lastRenderedPageBreak/>
              <w:t>Df.replace</w:t>
            </w:r>
            <w:proofErr w:type="spellEnd"/>
            <w:r>
              <w:rPr>
                <w:rFonts w:asciiTheme="minorEastAsia" w:hAnsiTheme="minorEastAsia"/>
              </w:rPr>
              <w:t xml:space="preserve">(‘?’, </w:t>
            </w:r>
            <w:proofErr w:type="spellStart"/>
            <w:r>
              <w:rPr>
                <w:rFonts w:asciiTheme="minorEastAsia" w:hAnsiTheme="minorEastAsia"/>
              </w:rPr>
              <w:t>np.nan</w:t>
            </w:r>
            <w:proofErr w:type="spellEnd"/>
            <w:r>
              <w:rPr>
                <w:rFonts w:asciiTheme="minorEastAsia" w:hAnsiTheme="minorEastAsia"/>
              </w:rPr>
              <w:t xml:space="preserve">, </w:t>
            </w:r>
            <w:proofErr w:type="spellStart"/>
            <w:r>
              <w:rPr>
                <w:rFonts w:asciiTheme="minorEastAsia" w:hAnsiTheme="minorEastAsia"/>
              </w:rPr>
              <w:t>inplace</w:t>
            </w:r>
            <w:proofErr w:type="spellEnd"/>
            <w:r>
              <w:rPr>
                <w:rFonts w:asciiTheme="minorEastAsia" w:hAnsiTheme="minorEastAsia"/>
              </w:rPr>
              <w:t>= True)</w:t>
            </w:r>
          </w:p>
          <w:p w:rsidR="0043676E" w:rsidRDefault="0043676E" w:rsidP="0043676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중복데이터 처리</w:t>
            </w:r>
          </w:p>
          <w:p w:rsidR="0043676E" w:rsidRDefault="0043676E" w:rsidP="0043676E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중복 데이터 확인 duplicated()</w:t>
            </w:r>
            <w:r>
              <w:rPr>
                <w:rFonts w:asciiTheme="minorEastAsia" w:hAnsiTheme="minorEastAsia"/>
              </w:rPr>
              <w:t>,</w:t>
            </w:r>
          </w:p>
          <w:p w:rsidR="0043676E" w:rsidRDefault="00022D45" w:rsidP="0043676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데이터</w:t>
            </w:r>
            <w:r>
              <w:rPr>
                <w:rFonts w:asciiTheme="minorEastAsia" w:hAnsiTheme="minorEastAsia" w:hint="eastAsia"/>
              </w:rPr>
              <w:t xml:space="preserve"> 표준화</w:t>
            </w:r>
          </w:p>
          <w:p w:rsidR="00022D45" w:rsidRDefault="00022D45" w:rsidP="00022D45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포맷의 일관화</w:t>
            </w:r>
          </w:p>
          <w:p w:rsidR="00022D45" w:rsidRDefault="00022D45" w:rsidP="00022D45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단위 환산</w:t>
            </w:r>
          </w:p>
          <w:p w:rsidR="00022D45" w:rsidRDefault="00022D45" w:rsidP="00022D45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자료형 변환</w:t>
            </w:r>
          </w:p>
          <w:p w:rsidR="0043676E" w:rsidRPr="0043676E" w:rsidRDefault="0043676E" w:rsidP="0043676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43676E">
              <w:rPr>
                <w:rFonts w:asciiTheme="minorEastAsia" w:hAnsiTheme="minorEastAsia" w:hint="eastAsia"/>
              </w:rPr>
              <w:t xml:space="preserve">데이터형 변환 (구간 분할, </w:t>
            </w:r>
            <w:proofErr w:type="spellStart"/>
            <w:r w:rsidRPr="0043676E">
              <w:rPr>
                <w:rFonts w:asciiTheme="minorEastAsia" w:hAnsiTheme="minorEastAsia" w:hint="eastAsia"/>
              </w:rPr>
              <w:t>np.histogram</w:t>
            </w:r>
            <w:proofErr w:type="spellEnd"/>
            <w:r w:rsidRPr="0043676E">
              <w:rPr>
                <w:rFonts w:asciiTheme="minorEastAsia" w:hAnsiTheme="minorEastAsia" w:hint="eastAsia"/>
              </w:rPr>
              <w:t xml:space="preserve">(), </w:t>
            </w:r>
            <w:proofErr w:type="spellStart"/>
            <w:r w:rsidRPr="0043676E">
              <w:rPr>
                <w:rFonts w:asciiTheme="minorEastAsia" w:hAnsiTheme="minorEastAsia" w:hint="eastAsia"/>
              </w:rPr>
              <w:t>pd.cut</w:t>
            </w:r>
            <w:proofErr w:type="spellEnd"/>
            <w:r w:rsidRPr="0043676E">
              <w:rPr>
                <w:rFonts w:asciiTheme="minorEastAsia" w:hAnsiTheme="minorEastAsia" w:hint="eastAsia"/>
              </w:rPr>
              <w:t>())</w:t>
            </w:r>
          </w:p>
          <w:p w:rsidR="00022D45" w:rsidRDefault="00022D45" w:rsidP="0043676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범주형 데이터 처리</w:t>
            </w:r>
          </w:p>
          <w:p w:rsidR="0043676E" w:rsidRPr="0043676E" w:rsidRDefault="0043676E" w:rsidP="00022D45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43676E">
              <w:rPr>
                <w:rFonts w:asciiTheme="minorEastAsia" w:hAnsiTheme="minorEastAsia" w:hint="eastAsia"/>
              </w:rPr>
              <w:t xml:space="preserve">원핫인코딩 (더미변수, </w:t>
            </w:r>
            <w:proofErr w:type="spellStart"/>
            <w:r w:rsidRPr="0043676E">
              <w:rPr>
                <w:rFonts w:asciiTheme="minorEastAsia" w:hAnsiTheme="minorEastAsia" w:hint="eastAsia"/>
              </w:rPr>
              <w:t>sklearn.preprocessing</w:t>
            </w:r>
            <w:proofErr w:type="spellEnd"/>
            <w:r w:rsidRPr="0043676E">
              <w:rPr>
                <w:rFonts w:asciiTheme="minorEastAsia" w:hAnsiTheme="minorEastAsia" w:hint="eastAsia"/>
              </w:rPr>
              <w:t>)</w:t>
            </w:r>
          </w:p>
          <w:p w:rsidR="0043676E" w:rsidRDefault="0043676E" w:rsidP="0043676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43676E">
              <w:rPr>
                <w:rFonts w:asciiTheme="minorEastAsia" w:hAnsiTheme="minorEastAsia" w:hint="eastAsia"/>
              </w:rPr>
              <w:t>정규화</w:t>
            </w:r>
            <w:r w:rsidR="00022D45">
              <w:rPr>
                <w:rFonts w:asciiTheme="minorEastAsia" w:hAnsiTheme="minorEastAsia" w:hint="eastAsia"/>
              </w:rPr>
              <w:t xml:space="preserve"> </w:t>
            </w:r>
            <w:r w:rsidR="00022D45">
              <w:rPr>
                <w:rFonts w:asciiTheme="minorEastAsia" w:hAnsiTheme="minorEastAsia"/>
              </w:rPr>
              <w:t>normalization</w:t>
            </w:r>
          </w:p>
          <w:p w:rsidR="00022D45" w:rsidRPr="0043676E" w:rsidRDefault="00022D45" w:rsidP="00022D45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각 열(변수)에 속하는 데이터 값을 동일한 크기 기준으로 나눈 비율로 나타내는 것</w:t>
            </w:r>
          </w:p>
          <w:p w:rsidR="0043676E" w:rsidRDefault="006B4F4E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시계열 데이터</w:t>
            </w:r>
          </w:p>
          <w:p w:rsidR="006B4F4E" w:rsidRDefault="006B4F4E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 xml:space="preserve">ime </w:t>
            </w:r>
            <w:r>
              <w:rPr>
                <w:rFonts w:asciiTheme="minorEastAsia" w:hAnsiTheme="minorEastAsia"/>
              </w:rPr>
              <w:t>series data</w:t>
            </w:r>
          </w:p>
          <w:p w:rsidR="006B4F4E" w:rsidRDefault="006B4F4E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주식,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금융 데이터</w:t>
            </w:r>
          </w:p>
          <w:p w:rsidR="006B4F4E" w:rsidRDefault="006B4F4E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imestamp(</w:t>
            </w:r>
            <w:r>
              <w:rPr>
                <w:rFonts w:asciiTheme="minorEastAsia" w:hAnsiTheme="minorEastAsia"/>
              </w:rPr>
              <w:t>), Period</w:t>
            </w:r>
          </w:p>
          <w:p w:rsidR="00D27AF3" w:rsidRPr="006B4F4E" w:rsidRDefault="00D27AF3" w:rsidP="006B4F4E">
            <w:pPr>
              <w:jc w:val="left"/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BFA" w:rsidRDefault="006B4BFA">
      <w:r>
        <w:separator/>
      </w:r>
    </w:p>
  </w:endnote>
  <w:endnote w:type="continuationSeparator" w:id="0">
    <w:p w:rsidR="006B4BFA" w:rsidRDefault="006B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BFA" w:rsidRDefault="006B4BFA">
      <w:r>
        <w:separator/>
      </w:r>
    </w:p>
  </w:footnote>
  <w:footnote w:type="continuationSeparator" w:id="0">
    <w:p w:rsidR="006B4BFA" w:rsidRDefault="006B4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012DAF"/>
    <w:multiLevelType w:val="hybridMultilevel"/>
    <w:tmpl w:val="67AA738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2D45"/>
    <w:rsid w:val="00024E5C"/>
    <w:rsid w:val="0003026F"/>
    <w:rsid w:val="0003343A"/>
    <w:rsid w:val="00043516"/>
    <w:rsid w:val="00045C1D"/>
    <w:rsid w:val="00052319"/>
    <w:rsid w:val="00060377"/>
    <w:rsid w:val="00073E3D"/>
    <w:rsid w:val="00082FD8"/>
    <w:rsid w:val="00085C63"/>
    <w:rsid w:val="000867F5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9735C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47C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C1B66"/>
    <w:rsid w:val="003C706A"/>
    <w:rsid w:val="003E0752"/>
    <w:rsid w:val="003E3C95"/>
    <w:rsid w:val="003E570C"/>
    <w:rsid w:val="003E6631"/>
    <w:rsid w:val="003E70F9"/>
    <w:rsid w:val="003F089E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3676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4E9"/>
    <w:rsid w:val="00501EA2"/>
    <w:rsid w:val="00524521"/>
    <w:rsid w:val="0052691C"/>
    <w:rsid w:val="00537E0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37CA"/>
    <w:rsid w:val="005E5198"/>
    <w:rsid w:val="005E51C1"/>
    <w:rsid w:val="005F319D"/>
    <w:rsid w:val="005F44FB"/>
    <w:rsid w:val="005F4FC0"/>
    <w:rsid w:val="005F5A10"/>
    <w:rsid w:val="005F74A6"/>
    <w:rsid w:val="006123F0"/>
    <w:rsid w:val="00614490"/>
    <w:rsid w:val="00615667"/>
    <w:rsid w:val="00616D00"/>
    <w:rsid w:val="00620BC3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4BFA"/>
    <w:rsid w:val="006B4F4E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52DC"/>
    <w:rsid w:val="007629E8"/>
    <w:rsid w:val="007731B2"/>
    <w:rsid w:val="00774D31"/>
    <w:rsid w:val="00792300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315F"/>
    <w:rsid w:val="007F7BAC"/>
    <w:rsid w:val="008135BA"/>
    <w:rsid w:val="00814A2C"/>
    <w:rsid w:val="00814AC5"/>
    <w:rsid w:val="0081580E"/>
    <w:rsid w:val="0082067E"/>
    <w:rsid w:val="00822954"/>
    <w:rsid w:val="0082431A"/>
    <w:rsid w:val="00825EF2"/>
    <w:rsid w:val="00826CF2"/>
    <w:rsid w:val="00830AB1"/>
    <w:rsid w:val="00835E9F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6CB4"/>
    <w:rsid w:val="008A0B56"/>
    <w:rsid w:val="008B0F2F"/>
    <w:rsid w:val="008B1A00"/>
    <w:rsid w:val="008B50DD"/>
    <w:rsid w:val="008B68AE"/>
    <w:rsid w:val="008C1CBD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7B8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A7315"/>
    <w:rsid w:val="00BB0008"/>
    <w:rsid w:val="00BB05BF"/>
    <w:rsid w:val="00BB2817"/>
    <w:rsid w:val="00BB4C72"/>
    <w:rsid w:val="00BC387A"/>
    <w:rsid w:val="00BC56A9"/>
    <w:rsid w:val="00BD41F7"/>
    <w:rsid w:val="00BD4BFC"/>
    <w:rsid w:val="00BD5BEE"/>
    <w:rsid w:val="00BE0893"/>
    <w:rsid w:val="00BE60FA"/>
    <w:rsid w:val="00BE7763"/>
    <w:rsid w:val="00BF3665"/>
    <w:rsid w:val="00C009AB"/>
    <w:rsid w:val="00C02A7C"/>
    <w:rsid w:val="00C0304E"/>
    <w:rsid w:val="00C04EF6"/>
    <w:rsid w:val="00C06FF4"/>
    <w:rsid w:val="00C07F27"/>
    <w:rsid w:val="00C16E37"/>
    <w:rsid w:val="00C206B2"/>
    <w:rsid w:val="00C355D4"/>
    <w:rsid w:val="00C41C79"/>
    <w:rsid w:val="00C4213D"/>
    <w:rsid w:val="00C45A34"/>
    <w:rsid w:val="00C54CF1"/>
    <w:rsid w:val="00C55F1F"/>
    <w:rsid w:val="00C56F4E"/>
    <w:rsid w:val="00C75B3D"/>
    <w:rsid w:val="00C82452"/>
    <w:rsid w:val="00C853CD"/>
    <w:rsid w:val="00C9543D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7D3F"/>
    <w:rsid w:val="00D619B4"/>
    <w:rsid w:val="00D61E78"/>
    <w:rsid w:val="00D6340B"/>
    <w:rsid w:val="00D70B9E"/>
    <w:rsid w:val="00D72C4F"/>
    <w:rsid w:val="00D74FE5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7A"/>
    <w:rsid w:val="00DE0CA0"/>
    <w:rsid w:val="00DE12CB"/>
    <w:rsid w:val="00DE4167"/>
    <w:rsid w:val="00DE75A3"/>
    <w:rsid w:val="00DF3BBD"/>
    <w:rsid w:val="00DF74BC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9D8"/>
    <w:rsid w:val="00EB5CA9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131A9"/>
    <w:rsid w:val="00F245DC"/>
    <w:rsid w:val="00F34722"/>
    <w:rsid w:val="00F401C0"/>
    <w:rsid w:val="00F45705"/>
    <w:rsid w:val="00F50A17"/>
    <w:rsid w:val="00F53851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6</cp:revision>
  <cp:lastPrinted>2013-04-03T01:01:00Z</cp:lastPrinted>
  <dcterms:created xsi:type="dcterms:W3CDTF">2021-11-10T06:28:00Z</dcterms:created>
  <dcterms:modified xsi:type="dcterms:W3CDTF">2021-11-10T08:28:00Z</dcterms:modified>
</cp:coreProperties>
</file>