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C49" w14:textId="7EFC789A" w:rsidR="00C23EC2" w:rsidRDefault="00C23EC2">
      <w:r>
        <w:t>Input:</w:t>
      </w:r>
    </w:p>
    <w:p w14:paraId="72C441E0" w14:textId="751B276E" w:rsidR="00C23EC2" w:rsidRDefault="00C23EC2" w:rsidP="00C23EC2">
      <w:pPr>
        <w:pStyle w:val="ListParagraph"/>
        <w:numPr>
          <w:ilvl w:val="0"/>
          <w:numId w:val="2"/>
        </w:numPr>
      </w:pPr>
      <w:r>
        <w:t xml:space="preserve">All by all </w:t>
      </w:r>
      <w:proofErr w:type="spellStart"/>
      <w:r>
        <w:t>circe</w:t>
      </w:r>
      <w:proofErr w:type="spellEnd"/>
      <w:r>
        <w:t xml:space="preserve"> cohort</w:t>
      </w:r>
      <w:r w:rsidR="00EA7682">
        <w:t xml:space="preserve"> </w:t>
      </w:r>
    </w:p>
    <w:p w14:paraId="1E127BD2" w14:textId="7EB08EA9" w:rsidR="00EA7682" w:rsidRDefault="00EA7682" w:rsidP="00EA7682">
      <w:pPr>
        <w:pStyle w:val="ListParagraph"/>
        <w:numPr>
          <w:ilvl w:val="1"/>
          <w:numId w:val="2"/>
        </w:numPr>
      </w:pPr>
      <w:r>
        <w:t>Demographic constraints match</w:t>
      </w:r>
    </w:p>
    <w:p w14:paraId="6BB84EBA" w14:textId="0B976E22" w:rsidR="00EA7682" w:rsidRDefault="00EA7682" w:rsidP="00EA7682">
      <w:pPr>
        <w:pStyle w:val="ListParagraph"/>
        <w:numPr>
          <w:ilvl w:val="1"/>
          <w:numId w:val="2"/>
        </w:numPr>
      </w:pPr>
      <w:r>
        <w:t xml:space="preserve">Give a </w:t>
      </w:r>
      <w:proofErr w:type="spellStart"/>
      <w:r>
        <w:t>circe</w:t>
      </w:r>
      <w:proofErr w:type="spellEnd"/>
      <w:r>
        <w:t xml:space="preserve"> template and vignette</w:t>
      </w:r>
    </w:p>
    <w:p w14:paraId="6F26F409" w14:textId="70542BE1" w:rsidR="00EA7682" w:rsidRDefault="00EA7682" w:rsidP="00C23EC2">
      <w:pPr>
        <w:pStyle w:val="ListParagraph"/>
        <w:numPr>
          <w:ilvl w:val="0"/>
          <w:numId w:val="2"/>
        </w:numPr>
      </w:pPr>
      <w:r>
        <w:t>Observation Period Table</w:t>
      </w:r>
    </w:p>
    <w:p w14:paraId="530EA568" w14:textId="65C02C59" w:rsidR="00EA7682" w:rsidRDefault="00EA7682" w:rsidP="00EA7682">
      <w:pPr>
        <w:pStyle w:val="ListParagraph"/>
        <w:numPr>
          <w:ilvl w:val="1"/>
          <w:numId w:val="2"/>
        </w:numPr>
      </w:pPr>
      <w:r>
        <w:t>Standard one</w:t>
      </w:r>
    </w:p>
    <w:p w14:paraId="738D722F" w14:textId="4591FA2B" w:rsidR="00EA7682" w:rsidRDefault="00EA7682" w:rsidP="00EA7682">
      <w:pPr>
        <w:pStyle w:val="ListParagraph"/>
        <w:numPr>
          <w:ilvl w:val="1"/>
          <w:numId w:val="2"/>
        </w:numPr>
      </w:pPr>
      <w:r>
        <w:t>BYO-OP</w:t>
      </w:r>
    </w:p>
    <w:p w14:paraId="1D401FE2" w14:textId="377BA976" w:rsidR="00666B96" w:rsidRDefault="00582DE7">
      <w:r>
        <w:t>Parameters</w:t>
      </w:r>
    </w:p>
    <w:p w14:paraId="478E0C91" w14:textId="69F926A0" w:rsidR="00582DE7" w:rsidRDefault="00582DE7" w:rsidP="00582DE7">
      <w:pPr>
        <w:pStyle w:val="ListParagraph"/>
        <w:numPr>
          <w:ilvl w:val="0"/>
          <w:numId w:val="1"/>
        </w:numPr>
      </w:pPr>
      <w:r>
        <w:t>Anchor: point where you enumerate a prevalent or incident event</w:t>
      </w:r>
    </w:p>
    <w:p w14:paraId="1F01AD0B" w14:textId="023B813A" w:rsidR="00582DE7" w:rsidRDefault="00582DE7" w:rsidP="00582DE7">
      <w:pPr>
        <w:pStyle w:val="ListParagraph"/>
        <w:numPr>
          <w:ilvl w:val="1"/>
          <w:numId w:val="1"/>
        </w:numPr>
      </w:pPr>
      <w:r>
        <w:t>Calendar date: traditional</w:t>
      </w:r>
    </w:p>
    <w:p w14:paraId="0D6A3918" w14:textId="6CF1088C" w:rsidR="00582DE7" w:rsidRDefault="00582DE7" w:rsidP="00582DE7">
      <w:pPr>
        <w:pStyle w:val="ListParagraph"/>
        <w:numPr>
          <w:ilvl w:val="1"/>
          <w:numId w:val="1"/>
        </w:numPr>
      </w:pPr>
      <w:r>
        <w:t xml:space="preserve">Cohort entry date: it is a relative point in the patient time where we begin to observe them. Ex: </w:t>
      </w:r>
      <w:proofErr w:type="spellStart"/>
      <w:r>
        <w:t>observation_period_start_date</w:t>
      </w:r>
      <w:proofErr w:type="spellEnd"/>
      <w:r>
        <w:t xml:space="preserve"> or </w:t>
      </w:r>
      <w:proofErr w:type="spellStart"/>
      <w:r>
        <w:t>observation_period_start_date</w:t>
      </w:r>
      <w:proofErr w:type="spellEnd"/>
      <w:r>
        <w:t xml:space="preserve"> + 365</w:t>
      </w:r>
    </w:p>
    <w:p w14:paraId="6B82FF54" w14:textId="6FC3F966" w:rsidR="00582DE7" w:rsidRDefault="00582DE7" w:rsidP="00582DE7">
      <w:pPr>
        <w:pStyle w:val="ListParagraph"/>
        <w:numPr>
          <w:ilvl w:val="0"/>
          <w:numId w:val="1"/>
        </w:numPr>
      </w:pPr>
      <w:r>
        <w:t>Period of Interest: What time are we interested in surveilling the population</w:t>
      </w:r>
    </w:p>
    <w:p w14:paraId="5C9C2A85" w14:textId="0744CEE2" w:rsidR="00582DE7" w:rsidRDefault="00582DE7" w:rsidP="00582DE7">
      <w:pPr>
        <w:pStyle w:val="ListParagraph"/>
        <w:numPr>
          <w:ilvl w:val="1"/>
          <w:numId w:val="1"/>
        </w:numPr>
      </w:pPr>
      <w:r>
        <w:t xml:space="preserve">Year: traditional </w:t>
      </w:r>
    </w:p>
    <w:p w14:paraId="7BA34A89" w14:textId="60588D27" w:rsidR="00582DE7" w:rsidRDefault="00582DE7" w:rsidP="00582DE7">
      <w:pPr>
        <w:pStyle w:val="ListParagraph"/>
        <w:numPr>
          <w:ilvl w:val="1"/>
          <w:numId w:val="1"/>
        </w:numPr>
      </w:pPr>
      <w:r>
        <w:t>Multi-year: 2008-2024. What types of multi years should be handled? Any, 5yr, 2 yr, 10yr?</w:t>
      </w:r>
    </w:p>
    <w:p w14:paraId="7050B87B" w14:textId="5F01D38E" w:rsidR="00582DE7" w:rsidRDefault="00582DE7" w:rsidP="00582DE7">
      <w:pPr>
        <w:pStyle w:val="ListParagraph"/>
        <w:numPr>
          <w:ilvl w:val="0"/>
          <w:numId w:val="1"/>
        </w:numPr>
      </w:pPr>
      <w:r>
        <w:t>Minimum Op length: the minimum amount of time the person is required to be observed in the database</w:t>
      </w:r>
    </w:p>
    <w:p w14:paraId="68A9CC38" w14:textId="29E818D1" w:rsidR="00582DE7" w:rsidRDefault="00582DE7" w:rsidP="00582DE7">
      <w:pPr>
        <w:pStyle w:val="ListParagraph"/>
        <w:numPr>
          <w:ilvl w:val="0"/>
          <w:numId w:val="1"/>
        </w:numPr>
      </w:pPr>
      <w:r>
        <w:t xml:space="preserve">Which of the eligible Observation Periods: the first or any? </w:t>
      </w:r>
    </w:p>
    <w:p w14:paraId="29C8CE91" w14:textId="65E8AAAB" w:rsidR="00582DE7" w:rsidRDefault="00582DE7" w:rsidP="00582DE7">
      <w:pPr>
        <w:pStyle w:val="ListParagraph"/>
        <w:numPr>
          <w:ilvl w:val="1"/>
          <w:numId w:val="1"/>
        </w:numPr>
      </w:pPr>
      <w:r>
        <w:t>Sub-options: Chronic or acute?</w:t>
      </w:r>
    </w:p>
    <w:p w14:paraId="5061DABB" w14:textId="74F9A8CA" w:rsidR="00582DE7" w:rsidRDefault="00582DE7" w:rsidP="00582DE7">
      <w:pPr>
        <w:pStyle w:val="ListParagraph"/>
        <w:numPr>
          <w:ilvl w:val="2"/>
          <w:numId w:val="1"/>
        </w:numPr>
      </w:pPr>
      <w:r>
        <w:t>Chronic in this op</w:t>
      </w:r>
    </w:p>
    <w:p w14:paraId="68627703" w14:textId="2FD4D25D" w:rsidR="00582DE7" w:rsidRDefault="00582DE7" w:rsidP="00582DE7">
      <w:pPr>
        <w:pStyle w:val="ListParagraph"/>
        <w:numPr>
          <w:ilvl w:val="2"/>
          <w:numId w:val="1"/>
        </w:numPr>
      </w:pPr>
      <w:r>
        <w:t>Chronic on all op</w:t>
      </w:r>
    </w:p>
    <w:p w14:paraId="10FC2C40" w14:textId="4F0B161E" w:rsidR="00582DE7" w:rsidRDefault="00582DE7" w:rsidP="00582DE7">
      <w:pPr>
        <w:pStyle w:val="ListParagraph"/>
        <w:numPr>
          <w:ilvl w:val="2"/>
          <w:numId w:val="1"/>
        </w:numPr>
      </w:pPr>
      <w:r>
        <w:t>Acute in ops</w:t>
      </w:r>
    </w:p>
    <w:p w14:paraId="2DA07503" w14:textId="4C674ECB" w:rsidR="00582DE7" w:rsidRDefault="00C23EC2" w:rsidP="00582DE7">
      <w:pPr>
        <w:pStyle w:val="ListParagraph"/>
        <w:numPr>
          <w:ilvl w:val="0"/>
          <w:numId w:val="1"/>
        </w:numPr>
      </w:pPr>
      <w:r>
        <w:t>Lookback period - for prevalence</w:t>
      </w:r>
    </w:p>
    <w:p w14:paraId="3D33D2F3" w14:textId="1FD73F95" w:rsidR="00C23EC2" w:rsidRDefault="00C23EC2" w:rsidP="00C23EC2">
      <w:pPr>
        <w:pStyle w:val="ListParagraph"/>
        <w:numPr>
          <w:ilvl w:val="1"/>
          <w:numId w:val="1"/>
        </w:numPr>
      </w:pPr>
      <w:r>
        <w:t>Any</w:t>
      </w:r>
    </w:p>
    <w:p w14:paraId="339FF432" w14:textId="2B1A7465" w:rsidR="00C23EC2" w:rsidRDefault="00C23EC2" w:rsidP="00C23EC2">
      <w:pPr>
        <w:pStyle w:val="ListParagraph"/>
        <w:numPr>
          <w:ilvl w:val="1"/>
          <w:numId w:val="1"/>
        </w:numPr>
      </w:pPr>
      <w:r>
        <w:t>Fixed time (like 365)</w:t>
      </w:r>
    </w:p>
    <w:p w14:paraId="1A905559" w14:textId="107FFF77" w:rsidR="00C23EC2" w:rsidRDefault="00C23EC2" w:rsidP="00C23EC2">
      <w:pPr>
        <w:pStyle w:val="ListParagraph"/>
        <w:numPr>
          <w:ilvl w:val="0"/>
          <w:numId w:val="1"/>
        </w:numPr>
      </w:pPr>
      <w:r>
        <w:t>Period type: EHR or claims (preferably avoid MC)</w:t>
      </w:r>
    </w:p>
    <w:p w14:paraId="0EACC15E" w14:textId="3B01DCE9" w:rsidR="00EA7682" w:rsidRDefault="00EA7682" w:rsidP="00C23EC2">
      <w:pPr>
        <w:pStyle w:val="ListParagraph"/>
        <w:numPr>
          <w:ilvl w:val="0"/>
          <w:numId w:val="1"/>
        </w:numPr>
      </w:pPr>
      <w:r>
        <w:t>Demographics:</w:t>
      </w:r>
    </w:p>
    <w:p w14:paraId="66FDFE8D" w14:textId="6ECACC2E" w:rsidR="00EA7682" w:rsidRDefault="00EA7682" w:rsidP="00EA7682">
      <w:pPr>
        <w:pStyle w:val="ListParagraph"/>
        <w:numPr>
          <w:ilvl w:val="1"/>
          <w:numId w:val="1"/>
        </w:numPr>
      </w:pPr>
      <w:r>
        <w:t>Remove unknown gender</w:t>
      </w:r>
    </w:p>
    <w:p w14:paraId="31851830" w14:textId="06A54DF7" w:rsidR="00C23EC2" w:rsidRDefault="00C23EC2" w:rsidP="00EA7682">
      <w:pPr>
        <w:pStyle w:val="ListParagraph"/>
        <w:numPr>
          <w:ilvl w:val="1"/>
          <w:numId w:val="1"/>
        </w:numPr>
      </w:pPr>
      <w:r>
        <w:t>Demographic constraints: (be sure to match with all by all cohort)</w:t>
      </w:r>
    </w:p>
    <w:p w14:paraId="40184867" w14:textId="2EB8EA20" w:rsidR="00C23EC2" w:rsidRDefault="00C23EC2" w:rsidP="00EA7682">
      <w:pPr>
        <w:pStyle w:val="ListParagraph"/>
        <w:numPr>
          <w:ilvl w:val="2"/>
          <w:numId w:val="1"/>
        </w:numPr>
      </w:pPr>
      <w:r>
        <w:t>Age at observation period start (cohort entry)</w:t>
      </w:r>
    </w:p>
    <w:p w14:paraId="46DE7CD0" w14:textId="390465F1" w:rsidR="00C23EC2" w:rsidRDefault="00C23EC2" w:rsidP="00EA7682">
      <w:pPr>
        <w:pStyle w:val="ListParagraph"/>
        <w:numPr>
          <w:ilvl w:val="2"/>
          <w:numId w:val="1"/>
        </w:numPr>
      </w:pPr>
      <w:r>
        <w:t>Gender</w:t>
      </w:r>
    </w:p>
    <w:p w14:paraId="0B632F04" w14:textId="1EDF50B5" w:rsidR="00C23EC2" w:rsidRDefault="00C23EC2" w:rsidP="00EA7682">
      <w:pPr>
        <w:pStyle w:val="ListParagraph"/>
        <w:numPr>
          <w:ilvl w:val="2"/>
          <w:numId w:val="1"/>
        </w:numPr>
      </w:pPr>
      <w:r>
        <w:t>Race</w:t>
      </w:r>
    </w:p>
    <w:p w14:paraId="6B7739D3" w14:textId="761A86B3" w:rsidR="00C23EC2" w:rsidRDefault="00C23EC2" w:rsidP="00EA7682">
      <w:pPr>
        <w:pStyle w:val="ListParagraph"/>
        <w:numPr>
          <w:ilvl w:val="2"/>
          <w:numId w:val="1"/>
        </w:numPr>
      </w:pPr>
      <w:r>
        <w:t>Ethnicity</w:t>
      </w:r>
    </w:p>
    <w:p w14:paraId="282ACB3C" w14:textId="09F34DF2" w:rsidR="00C23EC2" w:rsidRDefault="00C23EC2" w:rsidP="00EA7682">
      <w:pPr>
        <w:pStyle w:val="ListParagraph"/>
        <w:numPr>
          <w:ilvl w:val="2"/>
          <w:numId w:val="1"/>
        </w:numPr>
      </w:pPr>
      <w:r>
        <w:t>Location</w:t>
      </w:r>
    </w:p>
    <w:p w14:paraId="1EC50032" w14:textId="5BCE8310" w:rsidR="00EA7682" w:rsidRDefault="00EA7682" w:rsidP="00EA7682">
      <w:pPr>
        <w:pStyle w:val="ListParagraph"/>
        <w:numPr>
          <w:ilvl w:val="1"/>
          <w:numId w:val="1"/>
        </w:numPr>
      </w:pPr>
      <w:r>
        <w:t>Demographic strata</w:t>
      </w:r>
    </w:p>
    <w:p w14:paraId="6E5D3DFA" w14:textId="24F98E19" w:rsidR="00EA7682" w:rsidRDefault="00EA7682" w:rsidP="00EA7682">
      <w:pPr>
        <w:pStyle w:val="ListParagraph"/>
        <w:numPr>
          <w:ilvl w:val="0"/>
          <w:numId w:val="1"/>
        </w:numPr>
      </w:pPr>
      <w:r>
        <w:t>Censor on Death</w:t>
      </w:r>
    </w:p>
    <w:p w14:paraId="15F7E8AB" w14:textId="352862FB" w:rsidR="000F4F73" w:rsidRDefault="000F4F73" w:rsidP="00EA7682">
      <w:pPr>
        <w:pStyle w:val="ListParagraph"/>
        <w:numPr>
          <w:ilvl w:val="0"/>
          <w:numId w:val="1"/>
        </w:numPr>
      </w:pPr>
      <w:r>
        <w:t>Estimate multiplier</w:t>
      </w:r>
    </w:p>
    <w:p w14:paraId="352DECF7" w14:textId="12F85580" w:rsidR="0089381A" w:rsidRDefault="0089381A" w:rsidP="00EA7682">
      <w:pPr>
        <w:pStyle w:val="ListParagraph"/>
        <w:numPr>
          <w:ilvl w:val="0"/>
          <w:numId w:val="1"/>
        </w:numPr>
      </w:pPr>
      <w:proofErr w:type="spellStart"/>
      <w:r>
        <w:t>buildOptions</w:t>
      </w:r>
      <w:proofErr w:type="spellEnd"/>
      <w:r>
        <w:t>: Keep the tables? With a prefix</w:t>
      </w:r>
    </w:p>
    <w:p w14:paraId="284F2B5E" w14:textId="076B29C4" w:rsidR="00D03578" w:rsidRDefault="00D03578" w:rsidP="00EA7682">
      <w:pPr>
        <w:pStyle w:val="ListParagraph"/>
        <w:numPr>
          <w:ilvl w:val="0"/>
          <w:numId w:val="1"/>
        </w:numPr>
      </w:pPr>
      <w:r>
        <w:t>Standardize</w:t>
      </w:r>
      <w:r w:rsidR="00C02752">
        <w:t>d</w:t>
      </w:r>
      <w:r>
        <w:t xml:space="preserve"> results</w:t>
      </w:r>
    </w:p>
    <w:p w14:paraId="1E5B9AAD" w14:textId="63259614" w:rsidR="00C02752" w:rsidRDefault="00C02752" w:rsidP="00C02752">
      <w:pPr>
        <w:pStyle w:val="ListParagraph"/>
        <w:numPr>
          <w:ilvl w:val="1"/>
          <w:numId w:val="1"/>
        </w:numPr>
      </w:pPr>
      <w:r>
        <w:t xml:space="preserve">which weights to use? -&gt; </w:t>
      </w:r>
      <w:proofErr w:type="spellStart"/>
      <w:r>
        <w:t>acs</w:t>
      </w:r>
      <w:proofErr w:type="spellEnd"/>
      <w:r>
        <w:t>, census, Japanese pop weights</w:t>
      </w:r>
    </w:p>
    <w:p w14:paraId="4C801606" w14:textId="70B201E1" w:rsidR="00C02752" w:rsidRDefault="00C02752" w:rsidP="00C02752">
      <w:pPr>
        <w:pStyle w:val="ListParagraph"/>
        <w:numPr>
          <w:ilvl w:val="1"/>
          <w:numId w:val="1"/>
        </w:numPr>
      </w:pPr>
      <w:r>
        <w:t>for multi-year =&gt; weighting strategy</w:t>
      </w:r>
    </w:p>
    <w:p w14:paraId="0CF63434" w14:textId="029B4925" w:rsidR="00C02752" w:rsidRDefault="00C02752" w:rsidP="00C02752">
      <w:pPr>
        <w:pStyle w:val="ListParagraph"/>
        <w:numPr>
          <w:ilvl w:val="2"/>
          <w:numId w:val="1"/>
        </w:numPr>
      </w:pPr>
      <w:r>
        <w:t>age at entry</w:t>
      </w:r>
    </w:p>
    <w:p w14:paraId="4C3DB269" w14:textId="6534F0E1" w:rsidR="00C02752" w:rsidRDefault="00C02752" w:rsidP="00C02752">
      <w:pPr>
        <w:pStyle w:val="ListParagraph"/>
        <w:numPr>
          <w:ilvl w:val="2"/>
          <w:numId w:val="1"/>
        </w:numPr>
      </w:pPr>
      <w:r>
        <w:lastRenderedPageBreak/>
        <w:t>age at midpoint</w:t>
      </w:r>
    </w:p>
    <w:p w14:paraId="031FDC3D" w14:textId="0D5F4136" w:rsidR="00C02752" w:rsidRDefault="00C02752" w:rsidP="00C02752">
      <w:pPr>
        <w:pStyle w:val="ListParagraph"/>
        <w:numPr>
          <w:ilvl w:val="2"/>
          <w:numId w:val="1"/>
        </w:numPr>
      </w:pPr>
      <w:r>
        <w:t>age at end</w:t>
      </w:r>
    </w:p>
    <w:p w14:paraId="5C1974C6" w14:textId="6F500517" w:rsidR="00C02752" w:rsidRDefault="00C02752" w:rsidP="00C02752">
      <w:pPr>
        <w:pStyle w:val="ListParagraph"/>
        <w:numPr>
          <w:ilvl w:val="2"/>
          <w:numId w:val="1"/>
        </w:numPr>
      </w:pPr>
      <w:r>
        <w:t>proportional age</w:t>
      </w:r>
    </w:p>
    <w:p w14:paraId="58518889" w14:textId="31AB6333" w:rsidR="00EA7682" w:rsidRDefault="00EA7682" w:rsidP="00EA7682">
      <w:r>
        <w:t>Function:</w:t>
      </w:r>
    </w:p>
    <w:p w14:paraId="5CC3B88A" w14:textId="5DF8A2D7" w:rsidR="00EA7682" w:rsidRDefault="00EA7682" w:rsidP="00EA7682">
      <w:pPr>
        <w:pStyle w:val="ListParagraph"/>
        <w:numPr>
          <w:ilvl w:val="0"/>
          <w:numId w:val="1"/>
        </w:numPr>
      </w:pPr>
      <w:r>
        <w:t>Step 1: Get the eligible observation periods</w:t>
      </w:r>
    </w:p>
    <w:p w14:paraId="61AAEBCA" w14:textId="3D61A48E" w:rsidR="00EA7682" w:rsidRDefault="00EA7682" w:rsidP="00EA7682">
      <w:pPr>
        <w:pStyle w:val="ListParagraph"/>
        <w:numPr>
          <w:ilvl w:val="0"/>
          <w:numId w:val="1"/>
        </w:numPr>
      </w:pPr>
      <w:r>
        <w:t>Step 2: Left join with cases</w:t>
      </w:r>
    </w:p>
    <w:p w14:paraId="291E9FAE" w14:textId="19C83C5F" w:rsidR="00EA7682" w:rsidRDefault="00EA7682" w:rsidP="00EA7682">
      <w:pPr>
        <w:pStyle w:val="ListParagraph"/>
        <w:numPr>
          <w:ilvl w:val="0"/>
          <w:numId w:val="1"/>
        </w:numPr>
      </w:pPr>
      <w:r>
        <w:t>Step 3: Find prevalent cases</w:t>
      </w:r>
    </w:p>
    <w:p w14:paraId="03E744C3" w14:textId="5A99B5EB" w:rsidR="00EA7682" w:rsidRDefault="00EA7682" w:rsidP="00EA7682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4 :</w:t>
      </w:r>
      <w:proofErr w:type="gramEnd"/>
      <w:r>
        <w:t xml:space="preserve"> Find incident cases</w:t>
      </w:r>
    </w:p>
    <w:p w14:paraId="4AA2A246" w14:textId="7674DA9E" w:rsidR="00EA7682" w:rsidRDefault="00EA7682" w:rsidP="00EA7682">
      <w:pPr>
        <w:pStyle w:val="ListParagraph"/>
        <w:numPr>
          <w:ilvl w:val="0"/>
          <w:numId w:val="1"/>
        </w:numPr>
      </w:pPr>
      <w:r>
        <w:t>Step 5: Find persons who died</w:t>
      </w:r>
    </w:p>
    <w:p w14:paraId="2F669C64" w14:textId="0CD1FCE6" w:rsidR="00EA7682" w:rsidRDefault="00EA7682" w:rsidP="00EA7682">
      <w:r>
        <w:t>Output:</w:t>
      </w:r>
    </w:p>
    <w:p w14:paraId="7C4413EA" w14:textId="24C8D9E9" w:rsidR="00D03578" w:rsidRDefault="00D03578" w:rsidP="00EA7682">
      <w:proofErr w:type="gramStart"/>
      <w:r>
        <w:t>List(</w:t>
      </w:r>
      <w:proofErr w:type="gramEnd"/>
    </w:p>
    <w:p w14:paraId="217BFBFD" w14:textId="6350F6D3" w:rsidR="00D03578" w:rsidRDefault="00D03578" w:rsidP="00EA7682">
      <w:proofErr w:type="spellStart"/>
      <w:r w:rsidRPr="00D03578">
        <w:rPr>
          <w:b/>
          <w:bCs/>
        </w:rPr>
        <w:t>resultsTable</w:t>
      </w:r>
      <w:proofErr w:type="spellEnd"/>
    </w:p>
    <w:p w14:paraId="1874B475" w14:textId="40D9CC7F" w:rsidR="00EA7682" w:rsidRDefault="00D03578" w:rsidP="00EA7682">
      <w:r>
        <w:t xml:space="preserve">| </w:t>
      </w:r>
      <w:proofErr w:type="spellStart"/>
      <w:r>
        <w:t>databaseId</w:t>
      </w:r>
      <w:proofErr w:type="spellEnd"/>
      <w:r>
        <w:t xml:space="preserve"> | </w:t>
      </w:r>
      <w:proofErr w:type="spellStart"/>
      <w:r>
        <w:t>analysisId</w:t>
      </w:r>
      <w:proofErr w:type="spellEnd"/>
      <w:r>
        <w:t xml:space="preserve"> | </w:t>
      </w:r>
      <w:proofErr w:type="spellStart"/>
      <w:r>
        <w:t>cohortId</w:t>
      </w:r>
      <w:proofErr w:type="spellEnd"/>
      <w:r>
        <w:t xml:space="preserve"> | </w:t>
      </w:r>
      <w:proofErr w:type="spellStart"/>
      <w:r>
        <w:t>periodOfTime</w:t>
      </w:r>
      <w:proofErr w:type="spellEnd"/>
      <w:r>
        <w:t xml:space="preserve"> | …strata…. |numerator | </w:t>
      </w:r>
      <w:proofErr w:type="spellStart"/>
      <w:r>
        <w:t>denom</w:t>
      </w:r>
      <w:proofErr w:type="spellEnd"/>
      <w:r>
        <w:t xml:space="preserve"> | estimate | </w:t>
      </w:r>
      <w:proofErr w:type="spellStart"/>
      <w:r>
        <w:t>statType</w:t>
      </w:r>
      <w:proofErr w:type="spellEnd"/>
      <w:r>
        <w:t xml:space="preserve"> | multiplier </w:t>
      </w:r>
      <w:r w:rsidR="00C02752">
        <w:t>{</w:t>
      </w:r>
      <w:r>
        <w:t>|</w:t>
      </w:r>
      <w:r w:rsidR="00C02752">
        <w:t xml:space="preserve"> </w:t>
      </w:r>
      <w:proofErr w:type="spellStart"/>
      <w:r w:rsidR="00C02752">
        <w:t>confLow</w:t>
      </w:r>
      <w:proofErr w:type="spellEnd"/>
      <w:r w:rsidR="00C02752">
        <w:t xml:space="preserve"> | </w:t>
      </w:r>
      <w:proofErr w:type="spellStart"/>
      <w:r w:rsidR="00C02752">
        <w:t>confHigh</w:t>
      </w:r>
      <w:proofErr w:type="spellEnd"/>
      <w:r w:rsidR="00C02752">
        <w:t xml:space="preserve"> |</w:t>
      </w:r>
      <w:r w:rsidR="00C02752">
        <w:t>}</w:t>
      </w:r>
    </w:p>
    <w:p w14:paraId="44FB95A0" w14:textId="33D0BAEC" w:rsidR="00D03578" w:rsidRDefault="00D03578" w:rsidP="00EA7682">
      <w:pPr>
        <w:rPr>
          <w:b/>
          <w:bCs/>
        </w:rPr>
      </w:pPr>
      <w:proofErr w:type="spellStart"/>
      <w:r>
        <w:rPr>
          <w:b/>
          <w:bCs/>
        </w:rPr>
        <w:t>metaInfo</w:t>
      </w:r>
      <w:proofErr w:type="spellEnd"/>
    </w:p>
    <w:p w14:paraId="2FFF755B" w14:textId="35DDCF62" w:rsidR="00D03578" w:rsidRPr="00D03578" w:rsidRDefault="00D03578" w:rsidP="00EA7682">
      <w:r>
        <w:t xml:space="preserve">summary of the </w:t>
      </w:r>
      <w:proofErr w:type="spellStart"/>
      <w:r>
        <w:t>pims</w:t>
      </w:r>
      <w:proofErr w:type="spellEnd"/>
      <w:r>
        <w:t xml:space="preserve"> object =&gt; print(summarizes)</w:t>
      </w:r>
    </w:p>
    <w:p w14:paraId="550CB1BE" w14:textId="1969B34D" w:rsidR="00EA7682" w:rsidRDefault="00D03578" w:rsidP="00EA7682">
      <w:r>
        <w:t>)</w:t>
      </w:r>
    </w:p>
    <w:p w14:paraId="37E294E1" w14:textId="7E86EA91" w:rsidR="00D03578" w:rsidRDefault="00D03578" w:rsidP="00EA7682"/>
    <w:sectPr w:rsidR="00D0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B58"/>
    <w:multiLevelType w:val="hybridMultilevel"/>
    <w:tmpl w:val="1F56B11E"/>
    <w:lvl w:ilvl="0" w:tplc="C8748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156C"/>
    <w:multiLevelType w:val="hybridMultilevel"/>
    <w:tmpl w:val="49BC1504"/>
    <w:lvl w:ilvl="0" w:tplc="0340F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33881">
    <w:abstractNumId w:val="1"/>
  </w:num>
  <w:num w:numId="2" w16cid:durableId="5558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E7"/>
    <w:rsid w:val="000F4F73"/>
    <w:rsid w:val="001F2152"/>
    <w:rsid w:val="004D1C07"/>
    <w:rsid w:val="00582DE7"/>
    <w:rsid w:val="00666B96"/>
    <w:rsid w:val="0070675D"/>
    <w:rsid w:val="00777C91"/>
    <w:rsid w:val="0089381A"/>
    <w:rsid w:val="008B253D"/>
    <w:rsid w:val="00C02752"/>
    <w:rsid w:val="00C23EC2"/>
    <w:rsid w:val="00D03578"/>
    <w:rsid w:val="00DD0464"/>
    <w:rsid w:val="00E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F918"/>
  <w15:chartTrackingRefBased/>
  <w15:docId w15:val="{04EFAA0B-269F-46D0-957A-6E3A876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fd0b529-4a04-4616-88d2-531082d94bb8}" enabled="1" method="Standard" siteId="{e1f8af86-ee95-4718-bd0d-375b37366c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Lavallee,Dr.,Martin (X-TA Med.Aff) BIP-US-R</dc:creator>
  <cp:keywords/>
  <dc:description/>
  <cp:lastModifiedBy>Lavallee,Dr.,Martin (X-TA Med.Aff) BIP-US-R</cp:lastModifiedBy>
  <cp:revision>2</cp:revision>
  <dcterms:created xsi:type="dcterms:W3CDTF">2025-08-22T15:37:00Z</dcterms:created>
  <dcterms:modified xsi:type="dcterms:W3CDTF">2025-08-22T15:37:00Z</dcterms:modified>
</cp:coreProperties>
</file>