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024A" w14:textId="15B322E4" w:rsidR="005F2759" w:rsidRDefault="006C4202" w:rsidP="006C4202">
      <w:pPr>
        <w:jc w:val="center"/>
        <w:rPr>
          <w:b/>
          <w:bCs/>
          <w:sz w:val="36"/>
          <w:szCs w:val="36"/>
        </w:rPr>
      </w:pPr>
      <w:r w:rsidRPr="006C4202">
        <w:rPr>
          <w:b/>
          <w:bCs/>
          <w:sz w:val="36"/>
          <w:szCs w:val="36"/>
        </w:rPr>
        <w:t>Object Test Case of a Water Bottle</w:t>
      </w:r>
    </w:p>
    <w:p w14:paraId="144E542E" w14:textId="0EB4FF8D" w:rsidR="006C4202" w:rsidRDefault="006C4202" w:rsidP="006C4202">
      <w:pPr>
        <w:jc w:val="center"/>
        <w:rPr>
          <w:sz w:val="24"/>
          <w:szCs w:val="24"/>
        </w:rPr>
      </w:pPr>
    </w:p>
    <w:p w14:paraId="50BC7F0A" w14:textId="7B0506B1" w:rsidR="006C4202" w:rsidRDefault="006C4202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expiry date is mention or not.</w:t>
      </w:r>
    </w:p>
    <w:p w14:paraId="0ADEA6F2" w14:textId="0A3EB4B2" w:rsidR="006D20EA" w:rsidRDefault="006D20EA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price seal of the bottle.</w:t>
      </w:r>
    </w:p>
    <w:p w14:paraId="4114D05F" w14:textId="37F5AA67" w:rsidR="006C4202" w:rsidRDefault="006C4202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height of the bottle</w:t>
      </w:r>
      <w:r w:rsidR="00D567D4">
        <w:rPr>
          <w:sz w:val="24"/>
          <w:szCs w:val="24"/>
        </w:rPr>
        <w:t>.</w:t>
      </w:r>
    </w:p>
    <w:p w14:paraId="0FA4E106" w14:textId="6696F7A0" w:rsidR="00D567D4" w:rsidRDefault="00D567D4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width of the bottle.</w:t>
      </w:r>
    </w:p>
    <w:p w14:paraId="48A69688" w14:textId="38A4094D" w:rsidR="00D567D4" w:rsidRDefault="00D567D4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brand name is perfectly seen or not.</w:t>
      </w:r>
    </w:p>
    <w:p w14:paraId="0805B1C5" w14:textId="05131C9E" w:rsidR="00D567D4" w:rsidRDefault="00D567D4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brand logo is perfectly </w:t>
      </w:r>
      <w:r w:rsidR="00B77771">
        <w:rPr>
          <w:sz w:val="24"/>
          <w:szCs w:val="24"/>
        </w:rPr>
        <w:t>visible or not.</w:t>
      </w:r>
    </w:p>
    <w:p w14:paraId="493D8562" w14:textId="02C65B0E" w:rsidR="00E115BA" w:rsidRDefault="0040246E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F276B6">
        <w:rPr>
          <w:sz w:val="24"/>
          <w:szCs w:val="24"/>
        </w:rPr>
        <w:t xml:space="preserve">whether </w:t>
      </w:r>
      <w:r>
        <w:rPr>
          <w:sz w:val="24"/>
          <w:szCs w:val="24"/>
        </w:rPr>
        <w:t>the</w:t>
      </w:r>
      <w:r w:rsidR="00F276B6">
        <w:rPr>
          <w:sz w:val="24"/>
          <w:szCs w:val="24"/>
        </w:rPr>
        <w:t xml:space="preserve"> caps </w:t>
      </w:r>
      <w:r w:rsidR="00D916AC">
        <w:rPr>
          <w:sz w:val="24"/>
          <w:szCs w:val="24"/>
        </w:rPr>
        <w:t>are perfectly fit with the bottle or not.</w:t>
      </w:r>
      <w:r>
        <w:rPr>
          <w:sz w:val="24"/>
          <w:szCs w:val="24"/>
        </w:rPr>
        <w:t xml:space="preserve"> </w:t>
      </w:r>
    </w:p>
    <w:p w14:paraId="0E9FDBCA" w14:textId="7DD443D2" w:rsidR="005E5DE2" w:rsidRDefault="005E5DE2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material of the bottle is plastic or glass.</w:t>
      </w:r>
    </w:p>
    <w:p w14:paraId="44CF69C2" w14:textId="4546E1C7" w:rsidR="00D916AC" w:rsidRDefault="00D916AC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cap material of the bottle.</w:t>
      </w:r>
    </w:p>
    <w:p w14:paraId="3B53B961" w14:textId="7E224DE4" w:rsidR="00E115BA" w:rsidRDefault="00E115BA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whether the bottle is designed sipper or without a sipper.</w:t>
      </w:r>
    </w:p>
    <w:p w14:paraId="22C4AD0E" w14:textId="6FF2582B" w:rsidR="00E115BA" w:rsidRPr="006C4202" w:rsidRDefault="00E115BA" w:rsidP="00E115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F276B6">
        <w:rPr>
          <w:sz w:val="24"/>
          <w:szCs w:val="24"/>
        </w:rPr>
        <w:t xml:space="preserve">whether </w:t>
      </w:r>
      <w:r>
        <w:rPr>
          <w:sz w:val="24"/>
          <w:szCs w:val="24"/>
        </w:rPr>
        <w:t>the user can drink water from the bottle.</w:t>
      </w:r>
    </w:p>
    <w:p w14:paraId="4AE3DDE6" w14:textId="15C05434" w:rsidR="00E115BA" w:rsidRDefault="00905187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net </w:t>
      </w:r>
      <w:r w:rsidR="00392351">
        <w:rPr>
          <w:sz w:val="24"/>
          <w:szCs w:val="24"/>
        </w:rPr>
        <w:t>content</w:t>
      </w:r>
      <w:r>
        <w:rPr>
          <w:sz w:val="24"/>
          <w:szCs w:val="24"/>
        </w:rPr>
        <w:t xml:space="preserve"> of the bottle.</w:t>
      </w:r>
    </w:p>
    <w:p w14:paraId="3CCD29E4" w14:textId="21E131B4" w:rsidR="006D20EA" w:rsidRDefault="006D20EA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weight of the bottle after fill up.</w:t>
      </w:r>
    </w:p>
    <w:p w14:paraId="573C9DFB" w14:textId="7802733F" w:rsidR="006D20EA" w:rsidRDefault="00D93D36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whether the bottle stable on a flat surface.</w:t>
      </w:r>
    </w:p>
    <w:p w14:paraId="110C2D14" w14:textId="6D13DD9F" w:rsidR="00D93D36" w:rsidRDefault="005E5DE2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material of the bottle is recyclable or not.</w:t>
      </w:r>
    </w:p>
    <w:p w14:paraId="2E2A01FE" w14:textId="1DCEEDFE" w:rsidR="00391572" w:rsidRDefault="00391572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whether the bottle is easy to clean.</w:t>
      </w:r>
    </w:p>
    <w:p w14:paraId="29650B59" w14:textId="77777777" w:rsidR="00391572" w:rsidRDefault="00391572" w:rsidP="006C4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whether the softness of bottle hold to perfect or not.</w:t>
      </w:r>
    </w:p>
    <w:p w14:paraId="366E2AE7" w14:textId="77777777" w:rsidR="00304758" w:rsidRPr="00304758" w:rsidRDefault="00304758" w:rsidP="003047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758">
        <w:rPr>
          <w:sz w:val="24"/>
          <w:szCs w:val="24"/>
        </w:rPr>
        <w:t>Check the smell of the water after putting it in the bottle for long time</w:t>
      </w:r>
    </w:p>
    <w:p w14:paraId="5195F850" w14:textId="77777777" w:rsidR="00D13A60" w:rsidRPr="00D13A60" w:rsidRDefault="00D13A60" w:rsidP="00D13A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3A60">
        <w:rPr>
          <w:sz w:val="24"/>
          <w:szCs w:val="24"/>
        </w:rPr>
        <w:t>Check whether the water leaks when tilted or placed upside down</w:t>
      </w:r>
    </w:p>
    <w:p w14:paraId="42149268" w14:textId="34EE2AE1" w:rsidR="00391572" w:rsidRDefault="00D13A60" w:rsidP="00D13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 the bottle from a certain height and see if it breaks (If Glass made)  or changes shape (If Plastic made).</w:t>
      </w:r>
    </w:p>
    <w:sectPr w:rsidR="0039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F48EE"/>
    <w:multiLevelType w:val="hybridMultilevel"/>
    <w:tmpl w:val="7E40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02"/>
    <w:rsid w:val="00304758"/>
    <w:rsid w:val="00391572"/>
    <w:rsid w:val="00392351"/>
    <w:rsid w:val="0040246E"/>
    <w:rsid w:val="004E7428"/>
    <w:rsid w:val="005E5DE2"/>
    <w:rsid w:val="005F2759"/>
    <w:rsid w:val="006C4202"/>
    <w:rsid w:val="006D20EA"/>
    <w:rsid w:val="00905187"/>
    <w:rsid w:val="009579D1"/>
    <w:rsid w:val="00B77771"/>
    <w:rsid w:val="00D13A60"/>
    <w:rsid w:val="00D567D4"/>
    <w:rsid w:val="00D916AC"/>
    <w:rsid w:val="00D93D36"/>
    <w:rsid w:val="00E115BA"/>
    <w:rsid w:val="00E72758"/>
    <w:rsid w:val="00F276B6"/>
    <w:rsid w:val="00F4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A7FC"/>
  <w15:chartTrackingRefBased/>
  <w15:docId w15:val="{BBC45429-FB87-4E48-ADB4-073A9D79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Mahadi Hassan</dc:creator>
  <cp:keywords/>
  <dc:description/>
  <cp:lastModifiedBy>Md Mahadi Hassan</cp:lastModifiedBy>
  <cp:revision>1</cp:revision>
  <dcterms:created xsi:type="dcterms:W3CDTF">2024-06-22T23:15:00Z</dcterms:created>
  <dcterms:modified xsi:type="dcterms:W3CDTF">2024-06-23T04:26:00Z</dcterms:modified>
</cp:coreProperties>
</file>