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B8A8" w14:textId="77777777" w:rsidR="00D338A3" w:rsidRDefault="00D338A3" w:rsidP="00D338A3">
      <w:pPr>
        <w:pStyle w:val="PlainText"/>
      </w:pPr>
      <w:r>
        <w:t xml:space="preserve">Hi John, </w:t>
      </w:r>
    </w:p>
    <w:p w14:paraId="4C5AB908" w14:textId="77777777" w:rsidR="00D338A3" w:rsidRDefault="00D338A3" w:rsidP="00D338A3">
      <w:pPr>
        <w:pStyle w:val="PlainText"/>
      </w:pPr>
    </w:p>
    <w:p w14:paraId="4F7943FE" w14:textId="77777777" w:rsidR="00D338A3" w:rsidRDefault="00D338A3" w:rsidP="00D338A3">
      <w:pPr>
        <w:pStyle w:val="PlainText"/>
      </w:pPr>
    </w:p>
    <w:p w14:paraId="7A324A2D" w14:textId="77777777" w:rsidR="00D338A3" w:rsidRDefault="00D338A3" w:rsidP="00D338A3">
      <w:pPr>
        <w:pStyle w:val="PlainText"/>
      </w:pPr>
      <w:r>
        <w:t xml:space="preserve">The </w:t>
      </w:r>
      <w:proofErr w:type="spellStart"/>
      <w:r>
        <w:t>GraphHoper</w:t>
      </w:r>
      <w:proofErr w:type="spellEnd"/>
      <w:r>
        <w:t xml:space="preserve"> software is installed on the NHS box. One of the directories on the D: drive.</w:t>
      </w:r>
    </w:p>
    <w:p w14:paraId="7654978E" w14:textId="77777777" w:rsidR="00D338A3" w:rsidRDefault="00D338A3" w:rsidP="00D338A3">
      <w:pPr>
        <w:pStyle w:val="PlainText"/>
      </w:pPr>
      <w:proofErr w:type="gramStart"/>
      <w:r>
        <w:t>So</w:t>
      </w:r>
      <w:proofErr w:type="gramEnd"/>
      <w:r>
        <w:t xml:space="preserve"> it should be run from the same box as NAC db. </w:t>
      </w:r>
    </w:p>
    <w:p w14:paraId="2647227E" w14:textId="77777777" w:rsidR="00D338A3" w:rsidRDefault="00D338A3" w:rsidP="00D338A3">
      <w:pPr>
        <w:pStyle w:val="PlainText"/>
      </w:pPr>
      <w:r>
        <w:t xml:space="preserve">There is a start.bat in its directory (or start2. Bat) which should bring up the service. Once you leave it running its all good. </w:t>
      </w:r>
    </w:p>
    <w:p w14:paraId="1202F1A6" w14:textId="77777777" w:rsidR="00D338A3" w:rsidRDefault="00D338A3" w:rsidP="00D338A3">
      <w:pPr>
        <w:pStyle w:val="PlainText"/>
      </w:pPr>
      <w:r>
        <w:t xml:space="preserve">It needs to be started on Thursday or Tuesday (I think the </w:t>
      </w:r>
      <w:proofErr w:type="spellStart"/>
      <w:r>
        <w:t>Program.cs</w:t>
      </w:r>
      <w:proofErr w:type="spellEnd"/>
      <w:r>
        <w:t xml:space="preserve"> or </w:t>
      </w:r>
      <w:proofErr w:type="spellStart"/>
      <w:r>
        <w:t>Startup.cs</w:t>
      </w:r>
      <w:proofErr w:type="spellEnd"/>
      <w:r>
        <w:t xml:space="preserve"> specifies that - at least one of the comments there for all background tasks) Around midnight the NAC will hit the </w:t>
      </w:r>
      <w:proofErr w:type="spellStart"/>
      <w:r>
        <w:t>graphopper</w:t>
      </w:r>
      <w:proofErr w:type="spellEnd"/>
      <w:r>
        <w:t xml:space="preserve"> endpoint and populate database. </w:t>
      </w:r>
    </w:p>
    <w:p w14:paraId="15FD37C9" w14:textId="77777777" w:rsidR="00D338A3" w:rsidRDefault="00D338A3" w:rsidP="00D338A3">
      <w:pPr>
        <w:pStyle w:val="PlainText"/>
      </w:pPr>
    </w:p>
    <w:p w14:paraId="2E51E2A0" w14:textId="77777777" w:rsidR="00D338A3" w:rsidRDefault="00D338A3" w:rsidP="00D338A3">
      <w:pPr>
        <w:pStyle w:val="PlainText"/>
      </w:pPr>
      <w:r>
        <w:t>Hope that helps!</w:t>
      </w:r>
    </w:p>
    <w:p w14:paraId="166FEE57" w14:textId="77777777" w:rsidR="00D338A3" w:rsidRDefault="00D338A3" w:rsidP="00D338A3">
      <w:pPr>
        <w:pStyle w:val="PlainText"/>
      </w:pPr>
    </w:p>
    <w:p w14:paraId="5F174DC1" w14:textId="77777777" w:rsidR="00D338A3" w:rsidRDefault="00D338A3" w:rsidP="00D338A3">
      <w:pPr>
        <w:pStyle w:val="PlainText"/>
      </w:pPr>
      <w:r>
        <w:t>Best Wishes</w:t>
      </w:r>
    </w:p>
    <w:p w14:paraId="1C0ED043" w14:textId="77777777" w:rsidR="00D338A3" w:rsidRDefault="00D338A3" w:rsidP="00D338A3">
      <w:pPr>
        <w:pStyle w:val="PlainText"/>
      </w:pPr>
      <w:r>
        <w:t>Marcin</w:t>
      </w:r>
    </w:p>
    <w:p w14:paraId="7F586A6F" w14:textId="77777777" w:rsidR="00D338A3" w:rsidRDefault="00D338A3" w:rsidP="00D338A3">
      <w:pPr>
        <w:pStyle w:val="PlainText"/>
      </w:pPr>
    </w:p>
    <w:p w14:paraId="7DF82B31" w14:textId="77777777" w:rsidR="00D338A3" w:rsidRDefault="00D338A3" w:rsidP="00D338A3">
      <w:pPr>
        <w:pStyle w:val="PlainText"/>
      </w:pPr>
      <w:r>
        <w:t xml:space="preserve">&gt; </w:t>
      </w:r>
      <w:proofErr w:type="spellStart"/>
      <w:r>
        <w:t>Wiadomość</w:t>
      </w:r>
      <w:proofErr w:type="spellEnd"/>
      <w:r>
        <w:t xml:space="preserve"> </w:t>
      </w:r>
      <w:proofErr w:type="spellStart"/>
      <w:r>
        <w:t>napisana</w:t>
      </w:r>
      <w:proofErr w:type="spellEnd"/>
      <w:r>
        <w:t xml:space="preserve"> </w:t>
      </w:r>
      <w:proofErr w:type="spellStart"/>
      <w:r>
        <w:t>przez</w:t>
      </w:r>
      <w:proofErr w:type="spellEnd"/>
      <w:r>
        <w:t xml:space="preserve"> John Cooley &lt;</w:t>
      </w:r>
      <w:hyperlink r:id="rId6" w:history="1">
        <w:r>
          <w:rPr>
            <w:rStyle w:val="Hyperlink"/>
          </w:rPr>
          <w:t>john.cooley@manchester.ac.uk</w:t>
        </w:r>
      </w:hyperlink>
      <w:r>
        <w:t xml:space="preserve">&gt; w </w:t>
      </w:r>
      <w:proofErr w:type="spellStart"/>
      <w:r>
        <w:t>dniu</w:t>
      </w:r>
      <w:proofErr w:type="spellEnd"/>
      <w:r>
        <w:t xml:space="preserve"> 17/11/2020, o </w:t>
      </w:r>
      <w:proofErr w:type="spellStart"/>
      <w:r>
        <w:t>godz</w:t>
      </w:r>
      <w:proofErr w:type="spellEnd"/>
      <w:r>
        <w:t>. 12:44:</w:t>
      </w:r>
    </w:p>
    <w:p w14:paraId="349DF535" w14:textId="77777777" w:rsidR="00D338A3" w:rsidRDefault="00D338A3" w:rsidP="00D338A3">
      <w:pPr>
        <w:pStyle w:val="PlainText"/>
      </w:pPr>
      <w:r>
        <w:t xml:space="preserve">&gt; </w:t>
      </w:r>
    </w:p>
    <w:p w14:paraId="2AD4B637" w14:textId="77777777" w:rsidR="00D338A3" w:rsidRDefault="00D338A3" w:rsidP="00D338A3">
      <w:pPr>
        <w:pStyle w:val="PlainText"/>
      </w:pPr>
      <w:r>
        <w:t>&gt; Hi Marcin,</w:t>
      </w:r>
    </w:p>
    <w:p w14:paraId="3D5F2C27" w14:textId="77777777" w:rsidR="00D338A3" w:rsidRDefault="00D338A3" w:rsidP="00D338A3">
      <w:pPr>
        <w:pStyle w:val="PlainText"/>
      </w:pPr>
      <w:r>
        <w:t xml:space="preserve">&gt; </w:t>
      </w:r>
    </w:p>
    <w:p w14:paraId="072DBBA6" w14:textId="77777777" w:rsidR="00D338A3" w:rsidRDefault="00D338A3" w:rsidP="00D338A3">
      <w:pPr>
        <w:pStyle w:val="PlainText"/>
      </w:pPr>
      <w:r>
        <w:t>&gt; It was nice to see you and your wife a couple of weeks ago.</w:t>
      </w:r>
    </w:p>
    <w:p w14:paraId="00847CDE" w14:textId="77777777" w:rsidR="00D338A3" w:rsidRDefault="00D338A3" w:rsidP="00D338A3">
      <w:pPr>
        <w:pStyle w:val="PlainText"/>
      </w:pPr>
      <w:r>
        <w:t xml:space="preserve">&gt; A quick query about the NAC database if you don't mind. I've been working through some of your </w:t>
      </w:r>
      <w:proofErr w:type="gramStart"/>
      <w:r>
        <w:t>code, and</w:t>
      </w:r>
      <w:proofErr w:type="gramEnd"/>
      <w:r>
        <w:t xml:space="preserve"> notice the API call to get the distance from Wythenshawe does not work. I can see you used the </w:t>
      </w:r>
      <w:proofErr w:type="spellStart"/>
      <w:r>
        <w:t>GrassHopper</w:t>
      </w:r>
      <w:proofErr w:type="spellEnd"/>
      <w:r>
        <w:t xml:space="preserve"> site to get these values, but it appears this is no longer wired up to the API call. I'm guessing this is something you ran yourself outside the database with your own account on </w:t>
      </w:r>
      <w:proofErr w:type="spellStart"/>
      <w:r>
        <w:t>GraphHopper</w:t>
      </w:r>
      <w:proofErr w:type="spellEnd"/>
      <w:r>
        <w:t xml:space="preserve"> to update the distance values occasionally? Don't want you to stress over it if you </w:t>
      </w:r>
      <w:proofErr w:type="spellStart"/>
      <w:proofErr w:type="gramStart"/>
      <w:r>
        <w:t>cant</w:t>
      </w:r>
      <w:proofErr w:type="spellEnd"/>
      <w:proofErr w:type="gramEnd"/>
      <w:r>
        <w:t xml:space="preserve"> remember, just </w:t>
      </w:r>
      <w:proofErr w:type="spellStart"/>
      <w:r>
        <w:t>cant</w:t>
      </w:r>
      <w:proofErr w:type="spellEnd"/>
      <w:r>
        <w:t xml:space="preserve"> seem to see in your running code where the </w:t>
      </w:r>
      <w:proofErr w:type="spellStart"/>
      <w:r>
        <w:t>uri</w:t>
      </w:r>
      <w:proofErr w:type="spellEnd"/>
      <w:r>
        <w:t xml:space="preserve"> for this service came from.</w:t>
      </w:r>
    </w:p>
    <w:p w14:paraId="149F5284" w14:textId="359BAA97" w:rsidR="008B2779" w:rsidRDefault="008B2779"/>
    <w:p w14:paraId="2FEC2E76" w14:textId="12BF22E9" w:rsidR="001F0C37" w:rsidRDefault="001F0C37"/>
    <w:p w14:paraId="49AB0768" w14:textId="007DA1EA" w:rsidR="001F0C37" w:rsidRDefault="001F0C37">
      <w:r>
        <w:t>D:</w:t>
      </w:r>
    </w:p>
    <w:sectPr w:rsidR="001F0C37" w:rsidSect="00F72A31">
      <w:headerReference w:type="default" r:id="rId7"/>
      <w:footerReference w:type="default" r:id="rId8"/>
      <w:pgSz w:w="11906" w:h="16838"/>
      <w:pgMar w:top="851" w:right="1440" w:bottom="709"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29C1" w14:textId="77777777" w:rsidR="00855C81" w:rsidRDefault="00855C81" w:rsidP="00F72A31">
      <w:pPr>
        <w:spacing w:after="0" w:line="240" w:lineRule="auto"/>
      </w:pPr>
      <w:r>
        <w:separator/>
      </w:r>
    </w:p>
  </w:endnote>
  <w:endnote w:type="continuationSeparator" w:id="0">
    <w:p w14:paraId="280FD75D" w14:textId="77777777" w:rsidR="00855C81" w:rsidRDefault="00855C81" w:rsidP="00F7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CB04" w14:textId="0B1452C2" w:rsidR="00F72A31" w:rsidRPr="00530FCC" w:rsidRDefault="00F72A31" w:rsidP="00F72A31">
    <w:pPr>
      <w:pStyle w:val="Footer"/>
      <w:tabs>
        <w:tab w:val="clear" w:pos="4513"/>
        <w:tab w:val="clear" w:pos="9026"/>
        <w:tab w:val="right" w:pos="9356"/>
      </w:tabs>
      <w:rPr>
        <w:b/>
        <w:sz w:val="20"/>
        <w:szCs w:val="20"/>
      </w:rPr>
    </w:pPr>
    <w:r>
      <w:rPr>
        <w:b/>
        <w:bCs/>
      </w:rPr>
      <w:t>04</w:t>
    </w:r>
    <w:r>
      <w:rPr>
        <w:b/>
        <w:bCs/>
      </w:rPr>
      <w:t>/0</w:t>
    </w:r>
    <w:r>
      <w:rPr>
        <w:b/>
        <w:bCs/>
      </w:rPr>
      <w:t>8</w:t>
    </w:r>
    <w:r>
      <w:rPr>
        <w:b/>
        <w:bCs/>
      </w:rPr>
      <w:t>/2021</w:t>
    </w:r>
    <w:r>
      <w:tab/>
    </w:r>
    <w:r>
      <w:rPr>
        <w:b/>
        <w:sz w:val="20"/>
        <w:szCs w:val="20"/>
      </w:rPr>
      <w:t xml:space="preserve">Page </w:t>
    </w:r>
    <w:r>
      <w:rPr>
        <w:b/>
        <w:sz w:val="20"/>
        <w:szCs w:val="20"/>
      </w:rPr>
      <w:fldChar w:fldCharType="begin"/>
    </w:r>
    <w:r>
      <w:rPr>
        <w:b/>
        <w:sz w:val="20"/>
        <w:szCs w:val="20"/>
      </w:rPr>
      <w:instrText xml:space="preserve"> PAGE  \* Arabic  \* MERGEFORMAT </w:instrText>
    </w:r>
    <w:r>
      <w:rPr>
        <w:b/>
        <w:sz w:val="20"/>
        <w:szCs w:val="20"/>
      </w:rPr>
      <w:fldChar w:fldCharType="separate"/>
    </w:r>
    <w:r>
      <w:rPr>
        <w:b/>
        <w:sz w:val="20"/>
        <w:szCs w:val="20"/>
      </w:rPr>
      <w:t>1</w:t>
    </w:r>
    <w:r>
      <w:rPr>
        <w:b/>
        <w:sz w:val="20"/>
        <w:szCs w:val="20"/>
      </w:rPr>
      <w:fldChar w:fldCharType="end"/>
    </w:r>
    <w:r>
      <w:rPr>
        <w:b/>
        <w:sz w:val="20"/>
        <w:szCs w:val="20"/>
      </w:rPr>
      <w:t xml:space="preserve"> of </w:t>
    </w:r>
    <w:r>
      <w:rPr>
        <w:rFonts w:eastAsiaTheme="majorEastAsia" w:cstheme="majorBidi"/>
        <w:b/>
        <w:sz w:val="20"/>
        <w:szCs w:val="20"/>
      </w:rPr>
      <w:fldChar w:fldCharType="begin"/>
    </w:r>
    <w:r>
      <w:rPr>
        <w:rFonts w:eastAsiaTheme="majorEastAsia" w:cstheme="majorBidi"/>
        <w:b/>
        <w:sz w:val="20"/>
        <w:szCs w:val="20"/>
      </w:rPr>
      <w:instrText xml:space="preserve"> NUMPAGES   \* MERGEFORMAT </w:instrText>
    </w:r>
    <w:r>
      <w:rPr>
        <w:rFonts w:eastAsiaTheme="majorEastAsia" w:cstheme="majorBidi"/>
        <w:b/>
        <w:sz w:val="20"/>
        <w:szCs w:val="20"/>
      </w:rPr>
      <w:fldChar w:fldCharType="separate"/>
    </w:r>
    <w:r>
      <w:rPr>
        <w:rFonts w:eastAsiaTheme="majorEastAsia" w:cstheme="majorBidi"/>
        <w:b/>
        <w:sz w:val="20"/>
        <w:szCs w:val="20"/>
      </w:rPr>
      <w:t>1</w:t>
    </w:r>
    <w:r>
      <w:rPr>
        <w:rFonts w:eastAsiaTheme="majorEastAsia" w:cstheme="majorBidi"/>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1DD0" w14:textId="77777777" w:rsidR="00855C81" w:rsidRDefault="00855C81" w:rsidP="00F72A31">
      <w:pPr>
        <w:spacing w:after="0" w:line="240" w:lineRule="auto"/>
      </w:pPr>
      <w:r>
        <w:separator/>
      </w:r>
    </w:p>
  </w:footnote>
  <w:footnote w:type="continuationSeparator" w:id="0">
    <w:p w14:paraId="48D3CCB0" w14:textId="77777777" w:rsidR="00855C81" w:rsidRDefault="00855C81" w:rsidP="00F72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8B2B" w14:textId="14D3C4CD" w:rsidR="00F72A31" w:rsidRDefault="00F72A31" w:rsidP="00F72A31">
    <w:pPr>
      <w:pStyle w:val="Header"/>
      <w:tabs>
        <w:tab w:val="clear" w:pos="4513"/>
        <w:tab w:val="center" w:pos="6521"/>
      </w:tabs>
    </w:pPr>
    <w:r>
      <w:rPr>
        <w:b/>
        <w:bCs/>
        <w:noProof/>
      </w:rPr>
      <mc:AlternateContent>
        <mc:Choice Requires="wps">
          <w:drawing>
            <wp:anchor distT="0" distB="0" distL="114300" distR="114300" simplePos="0" relativeHeight="251659776" behindDoc="0" locked="0" layoutInCell="1" allowOverlap="1" wp14:anchorId="17234A2C" wp14:editId="753CB647">
              <wp:simplePos x="0" y="0"/>
              <wp:positionH relativeFrom="column">
                <wp:posOffset>-323850</wp:posOffset>
              </wp:positionH>
              <wp:positionV relativeFrom="paragraph">
                <wp:posOffset>219075</wp:posOffset>
              </wp:positionV>
              <wp:extent cx="6591300" cy="45719"/>
              <wp:effectExtent l="0" t="0" r="19050" b="31115"/>
              <wp:wrapNone/>
              <wp:docPr id="3" name="Connector: Elbow 3"/>
              <wp:cNvGraphicFramePr/>
              <a:graphic xmlns:a="http://schemas.openxmlformats.org/drawingml/2006/main">
                <a:graphicData uri="http://schemas.microsoft.com/office/word/2010/wordprocessingShape">
                  <wps:wsp>
                    <wps:cNvCnPr/>
                    <wps:spPr>
                      <a:xfrm>
                        <a:off x="0" y="0"/>
                        <a:ext cx="6591300" cy="45719"/>
                      </a:xfrm>
                      <a:prstGeom prst="bentConnector3">
                        <a:avLst>
                          <a:gd name="adj1" fmla="val 9866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761E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5.5pt;margin-top:17.25pt;width:519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" adj="21313" strokecolor="#4579b8 [3044]"/>
          </w:pict>
        </mc:Fallback>
      </mc:AlternateContent>
    </w:r>
    <w:r>
      <w:rPr>
        <w:b/>
        <w:bCs/>
      </w:rPr>
      <w:t xml:space="preserve">NAC </w:t>
    </w:r>
    <w:proofErr w:type="gramStart"/>
    <w:r>
      <w:rPr>
        <w:b/>
        <w:bCs/>
      </w:rPr>
      <w:t xml:space="preserve">Database </w:t>
    </w:r>
    <w:r w:rsidRPr="00596C2F">
      <w:rPr>
        <w:b/>
        <w:bCs/>
      </w:rPr>
      <w:t xml:space="preserve"> Technical</w:t>
    </w:r>
    <w:proofErr w:type="gramEnd"/>
    <w:r w:rsidRPr="00596C2F">
      <w:rPr>
        <w:b/>
        <w:bCs/>
      </w:rPr>
      <w:t xml:space="preserve"> Manual</w:t>
    </w:r>
    <w:r>
      <w:tab/>
    </w:r>
    <w:r>
      <w:tab/>
      <w:t xml:space="preserve">  Appendix </w:t>
    </w:r>
    <w:r>
      <w:t>25</w:t>
    </w:r>
    <w:r>
      <w:t xml:space="preserve"> </w:t>
    </w:r>
    <w:proofErr w:type="spellStart"/>
    <w:r>
      <w:t>GraphHopper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38A3"/>
    <w:rsid w:val="001F0C37"/>
    <w:rsid w:val="00432506"/>
    <w:rsid w:val="00855C81"/>
    <w:rsid w:val="008B2779"/>
    <w:rsid w:val="00D338A3"/>
    <w:rsid w:val="00F72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EDB1"/>
  <w15:chartTrackingRefBased/>
  <w15:docId w15:val="{865E3505-173B-4386-9D4A-BD8E9698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8A3"/>
    <w:rPr>
      <w:color w:val="0000FF" w:themeColor="hyperlink"/>
      <w:u w:val="single"/>
    </w:rPr>
  </w:style>
  <w:style w:type="paragraph" w:styleId="PlainText">
    <w:name w:val="Plain Text"/>
    <w:basedOn w:val="Normal"/>
    <w:link w:val="PlainTextChar"/>
    <w:uiPriority w:val="99"/>
    <w:semiHidden/>
    <w:unhideWhenUsed/>
    <w:rsid w:val="00D338A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338A3"/>
    <w:rPr>
      <w:rFonts w:ascii="Calibri" w:hAnsi="Calibri"/>
      <w:szCs w:val="21"/>
    </w:rPr>
  </w:style>
  <w:style w:type="paragraph" w:styleId="Header">
    <w:name w:val="header"/>
    <w:basedOn w:val="Normal"/>
    <w:link w:val="HeaderChar"/>
    <w:uiPriority w:val="99"/>
    <w:unhideWhenUsed/>
    <w:rsid w:val="00F72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31"/>
  </w:style>
  <w:style w:type="paragraph" w:styleId="Footer">
    <w:name w:val="footer"/>
    <w:basedOn w:val="Normal"/>
    <w:link w:val="FooterChar"/>
    <w:uiPriority w:val="99"/>
    <w:unhideWhenUsed/>
    <w:rsid w:val="00F72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cooley@manchester.ac.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Cooley</dc:creator>
  <cp:keywords/>
  <dc:description/>
  <cp:lastModifiedBy>John Cooley</cp:lastModifiedBy>
  <cp:revision>3</cp:revision>
  <dcterms:created xsi:type="dcterms:W3CDTF">2021-02-03T10:20:00Z</dcterms:created>
  <dcterms:modified xsi:type="dcterms:W3CDTF">2021-08-04T08:36:00Z</dcterms:modified>
</cp:coreProperties>
</file>