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27E7FF" w14:textId="77777777" w:rsidR="002D058B" w:rsidRDefault="002D058B" w:rsidP="002D058B">
      <w:pPr>
        <w:pStyle w:val="Title"/>
        <w:jc w:val="right"/>
        <w:rPr>
          <w:rFonts w:ascii="Raleway ExtraBold" w:hAnsi="Raleway ExtraBold"/>
          <w:sz w:val="128"/>
          <w:szCs w:val="128"/>
        </w:rPr>
      </w:pPr>
    </w:p>
    <w:p w14:paraId="5BFEEF84" w14:textId="77777777" w:rsidR="00844C4D" w:rsidRDefault="00844C4D" w:rsidP="002D058B">
      <w:pPr>
        <w:pStyle w:val="Title"/>
        <w:jc w:val="right"/>
        <w:rPr>
          <w:rFonts w:ascii="Raleway ExtraBold" w:hAnsi="Raleway ExtraBold"/>
          <w:sz w:val="128"/>
          <w:szCs w:val="128"/>
        </w:rPr>
      </w:pPr>
    </w:p>
    <w:p w14:paraId="4D3817FD" w14:textId="65BB42CF" w:rsidR="00C137BF" w:rsidRDefault="004A59AF" w:rsidP="002D058B">
      <w:pPr>
        <w:pStyle w:val="Title"/>
        <w:jc w:val="right"/>
        <w:rPr>
          <w:rFonts w:ascii="Raleway ExtraBold" w:hAnsi="Raleway ExtraBold"/>
          <w:sz w:val="128"/>
          <w:szCs w:val="128"/>
        </w:rPr>
      </w:pPr>
      <w:r>
        <w:rPr>
          <w:rFonts w:ascii="Raleway ExtraBold" w:hAnsi="Raleway ExtraBold"/>
          <w:sz w:val="128"/>
          <w:szCs w:val="128"/>
        </w:rPr>
        <w:t>Algo-Verify</w:t>
      </w:r>
    </w:p>
    <w:p w14:paraId="2E363124" w14:textId="0CE1602D" w:rsidR="002D058B" w:rsidRDefault="002D058B" w:rsidP="002D058B"/>
    <w:p w14:paraId="3D33654E" w14:textId="77777777" w:rsidR="002D058B" w:rsidRDefault="002D058B" w:rsidP="002D058B"/>
    <w:p w14:paraId="7E56B835" w14:textId="5CECD29F" w:rsidR="002D058B" w:rsidRDefault="004A59AF" w:rsidP="002D058B">
      <w:pPr>
        <w:pStyle w:val="Subtitle"/>
        <w:jc w:val="right"/>
        <w:rPr>
          <w:rFonts w:ascii="Raleway ExtraBold" w:hAnsi="Raleway ExtraBold"/>
          <w:sz w:val="64"/>
          <w:szCs w:val="64"/>
        </w:rPr>
      </w:pPr>
      <w:r w:rsidRPr="006969CD">
        <w:rPr>
          <w:rFonts w:ascii="Raleway ExtraBold" w:hAnsi="Raleway ExtraBold"/>
          <w:color w:val="2F5496" w:themeColor="accent1" w:themeShade="BF"/>
          <w:sz w:val="64"/>
          <w:szCs w:val="64"/>
        </w:rPr>
        <w:t>Trust-Lab IIT-Bombay</w:t>
      </w:r>
    </w:p>
    <w:p w14:paraId="6689EAD3" w14:textId="77777777" w:rsidR="002D058B" w:rsidRDefault="002D058B" w:rsidP="002D058B">
      <w:pPr>
        <w:jc w:val="right"/>
        <w:rPr>
          <w:rFonts w:ascii="Raleway SemiBold" w:hAnsi="Raleway SemiBold"/>
          <w:sz w:val="26"/>
          <w:szCs w:val="26"/>
        </w:rPr>
      </w:pPr>
    </w:p>
    <w:p w14:paraId="71791E1D" w14:textId="275BFD77" w:rsidR="002D058B" w:rsidRDefault="004A59AF" w:rsidP="002D058B">
      <w:pPr>
        <w:jc w:val="right"/>
        <w:rPr>
          <w:rFonts w:ascii="Raleway SemiBold" w:hAnsi="Raleway SemiBold"/>
          <w:sz w:val="26"/>
          <w:szCs w:val="26"/>
        </w:rPr>
      </w:pPr>
      <w:r>
        <w:rPr>
          <w:rFonts w:ascii="Raleway SemiBold" w:hAnsi="Raleway SemiBold"/>
          <w:sz w:val="26"/>
          <w:szCs w:val="26"/>
        </w:rPr>
        <w:t>May</w:t>
      </w:r>
      <w:r w:rsidR="002D058B" w:rsidRPr="002D058B">
        <w:rPr>
          <w:rFonts w:ascii="Raleway SemiBold" w:hAnsi="Raleway SemiBold"/>
          <w:sz w:val="26"/>
          <w:szCs w:val="26"/>
        </w:rPr>
        <w:t xml:space="preserve"> 202</w:t>
      </w:r>
      <w:r>
        <w:rPr>
          <w:rFonts w:ascii="Raleway SemiBold" w:hAnsi="Raleway SemiBold"/>
          <w:sz w:val="26"/>
          <w:szCs w:val="26"/>
        </w:rPr>
        <w:t>3</w:t>
      </w:r>
    </w:p>
    <w:p w14:paraId="6207C131" w14:textId="2AD94B11" w:rsidR="00BC2752" w:rsidRDefault="00844C4D">
      <w:pPr>
        <w:rPr>
          <w:rFonts w:ascii="Raleway SemiBold" w:hAnsi="Raleway SemiBold"/>
          <w:sz w:val="26"/>
          <w:szCs w:val="26"/>
        </w:rPr>
      </w:pPr>
      <w:r w:rsidRPr="002D058B">
        <w:rPr>
          <w:rFonts w:ascii="Raleway SemiBold" w:hAnsi="Raleway SemiBold"/>
          <w:noProof/>
          <w:sz w:val="26"/>
          <w:szCs w:val="26"/>
        </w:rPr>
        <mc:AlternateContent>
          <mc:Choice Requires="wps">
            <w:drawing>
              <wp:anchor distT="45720" distB="45720" distL="114300" distR="114300" simplePos="0" relativeHeight="251661312" behindDoc="0" locked="0" layoutInCell="1" allowOverlap="1" wp14:anchorId="5B8F1007" wp14:editId="79436C86">
                <wp:simplePos x="0" y="0"/>
                <wp:positionH relativeFrom="column">
                  <wp:posOffset>-259080</wp:posOffset>
                </wp:positionH>
                <wp:positionV relativeFrom="paragraph">
                  <wp:posOffset>3620135</wp:posOffset>
                </wp:positionV>
                <wp:extent cx="3141980" cy="1404620"/>
                <wp:effectExtent l="0" t="0" r="0" b="381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1980" cy="1404620"/>
                        </a:xfrm>
                        <a:prstGeom prst="rect">
                          <a:avLst/>
                        </a:prstGeom>
                        <a:noFill/>
                        <a:ln w="9525">
                          <a:noFill/>
                          <a:miter lim="800000"/>
                          <a:headEnd/>
                          <a:tailEnd/>
                        </a:ln>
                      </wps:spPr>
                      <wps:txbx>
                        <w:txbxContent>
                          <w:p w14:paraId="28AF0611" w14:textId="1CBD97FB" w:rsidR="002D058B" w:rsidRPr="002D058B" w:rsidRDefault="002D058B">
                            <w:pPr>
                              <w:rPr>
                                <w:rFonts w:ascii="Raleway SemiBold" w:hAnsi="Raleway SemiBold"/>
                                <w:color w:val="FFFFFF" w:themeColor="background1"/>
                                <w:sz w:val="36"/>
                                <w:szCs w:val="36"/>
                              </w:rPr>
                            </w:pPr>
                            <w:r w:rsidRPr="002D058B">
                              <w:rPr>
                                <w:rFonts w:ascii="Raleway SemiBold" w:hAnsi="Raleway SemiBold"/>
                                <w:color w:val="FFFFFF" w:themeColor="background1"/>
                                <w:sz w:val="36"/>
                                <w:szCs w:val="36"/>
                              </w:rPr>
                              <w:t xml:space="preserve">By: </w:t>
                            </w:r>
                            <w:r w:rsidR="004A59AF">
                              <w:rPr>
                                <w:rFonts w:ascii="Raleway SemiBold" w:hAnsi="Raleway SemiBold"/>
                                <w:color w:val="FFFFFF" w:themeColor="background1"/>
                                <w:sz w:val="36"/>
                                <w:szCs w:val="36"/>
                              </w:rPr>
                              <w:t>Mohammad Mudassir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B8F1007" id="_x0000_t202" coordsize="21600,21600" o:spt="202" path="m,l,21600r21600,l21600,xe">
                <v:stroke joinstyle="miter"/>
                <v:path gradientshapeok="t" o:connecttype="rect"/>
              </v:shapetype>
              <v:shape id="Text Box 2" o:spid="_x0000_s1026" type="#_x0000_t202" style="position:absolute;margin-left:-20.4pt;margin-top:285.05pt;width:247.4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" filled="f" stroked="f">
                <v:textbox style="mso-fit-shape-to-text:t">
                  <w:txbxContent>
                    <w:p w14:paraId="28AF0611" w14:textId="1CBD97FB" w:rsidR="002D058B" w:rsidRPr="002D058B" w:rsidRDefault="002D058B">
                      <w:pPr>
                        <w:rPr>
                          <w:rFonts w:ascii="Raleway SemiBold" w:hAnsi="Raleway SemiBold"/>
                          <w:color w:val="FFFFFF" w:themeColor="background1"/>
                          <w:sz w:val="36"/>
                          <w:szCs w:val="36"/>
                        </w:rPr>
                      </w:pPr>
                      <w:r w:rsidRPr="002D058B">
                        <w:rPr>
                          <w:rFonts w:ascii="Raleway SemiBold" w:hAnsi="Raleway SemiBold"/>
                          <w:color w:val="FFFFFF" w:themeColor="background1"/>
                          <w:sz w:val="36"/>
                          <w:szCs w:val="36"/>
                        </w:rPr>
                        <w:t xml:space="preserve">By: </w:t>
                      </w:r>
                      <w:r w:rsidR="004A59AF">
                        <w:rPr>
                          <w:rFonts w:ascii="Raleway SemiBold" w:hAnsi="Raleway SemiBold"/>
                          <w:color w:val="FFFFFF" w:themeColor="background1"/>
                          <w:sz w:val="36"/>
                          <w:szCs w:val="36"/>
                        </w:rPr>
                        <w:t>Mohammad Mudassir</w:t>
                      </w:r>
                    </w:p>
                  </w:txbxContent>
                </v:textbox>
                <w10:wrap type="square"/>
              </v:shape>
            </w:pict>
          </mc:Fallback>
        </mc:AlternateContent>
      </w:r>
      <w:r>
        <w:rPr>
          <w:rFonts w:ascii="Raleway SemiBold" w:hAnsi="Raleway SemiBold"/>
          <w:noProof/>
          <w:sz w:val="26"/>
          <w:szCs w:val="26"/>
        </w:rPr>
        <mc:AlternateContent>
          <mc:Choice Requires="wps">
            <w:drawing>
              <wp:anchor distT="0" distB="0" distL="114300" distR="114300" simplePos="0" relativeHeight="251659264" behindDoc="0" locked="0" layoutInCell="1" allowOverlap="1" wp14:anchorId="5A633941" wp14:editId="4EC57DAC">
                <wp:simplePos x="0" y="0"/>
                <wp:positionH relativeFrom="page">
                  <wp:align>right</wp:align>
                </wp:positionH>
                <wp:positionV relativeFrom="paragraph">
                  <wp:posOffset>850900</wp:posOffset>
                </wp:positionV>
                <wp:extent cx="7581900" cy="4197350"/>
                <wp:effectExtent l="57150" t="114300" r="76200" b="31750"/>
                <wp:wrapNone/>
                <wp:docPr id="8" name="Freeform: Shape 8"/>
                <wp:cNvGraphicFramePr/>
                <a:graphic xmlns:a="http://schemas.openxmlformats.org/drawingml/2006/main">
                  <a:graphicData uri="http://schemas.microsoft.com/office/word/2010/wordprocessingShape">
                    <wps:wsp>
                      <wps:cNvSpPr/>
                      <wps:spPr>
                        <a:xfrm>
                          <a:off x="0" y="0"/>
                          <a:ext cx="7581900" cy="4197350"/>
                        </a:xfrm>
                        <a:custGeom>
                          <a:avLst/>
                          <a:gdLst>
                            <a:gd name="connsiteX0" fmla="*/ 44450 w 7581900"/>
                            <a:gd name="connsiteY0" fmla="*/ 0 h 4197350"/>
                            <a:gd name="connsiteX1" fmla="*/ 44450 w 7581900"/>
                            <a:gd name="connsiteY1" fmla="*/ 0 h 4197350"/>
                            <a:gd name="connsiteX2" fmla="*/ 7581900 w 7581900"/>
                            <a:gd name="connsiteY2" fmla="*/ 4191000 h 4197350"/>
                            <a:gd name="connsiteX3" fmla="*/ 0 w 7581900"/>
                            <a:gd name="connsiteY3" fmla="*/ 4197350 h 4197350"/>
                            <a:gd name="connsiteX4" fmla="*/ 44450 w 7581900"/>
                            <a:gd name="connsiteY4" fmla="*/ 0 h 419735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7581900" h="4197350">
                              <a:moveTo>
                                <a:pt x="44450" y="0"/>
                              </a:moveTo>
                              <a:lnTo>
                                <a:pt x="44450" y="0"/>
                              </a:lnTo>
                              <a:lnTo>
                                <a:pt x="7581900" y="4191000"/>
                              </a:lnTo>
                              <a:lnTo>
                                <a:pt x="0" y="4197350"/>
                              </a:lnTo>
                              <a:lnTo>
                                <a:pt x="44450" y="0"/>
                              </a:lnTo>
                              <a:close/>
                            </a:path>
                          </a:pathLst>
                        </a:custGeom>
                        <a:solidFill>
                          <a:schemeClr val="accent1">
                            <a:lumMod val="50000"/>
                          </a:schemeClr>
                        </a:solidFill>
                        <a:effectLst>
                          <a:outerShdw blurRad="50800" dist="38100" dir="16200000"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1BAAAEB" id="Freeform: Shape 8" o:spid="_x0000_s1026" style="position:absolute;margin-left:545.8pt;margin-top:67pt;width:597pt;height:330.5pt;z-index:251659264;visibility:visible;mso-wrap-style:square;mso-wrap-distance-left:9pt;mso-wrap-distance-top:0;mso-wrap-distance-right:9pt;mso-wrap-distance-bottom:0;mso-position-horizontal:right;mso-position-horizontal-relative:page;mso-position-vertical:absolute;mso-position-vertical-relative:text;v-text-anchor:middle" coordsize="7581900,4197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" path="m44450,r,l7581900,4191000,,4197350,44450,xe" fillcolor="#1f3763 [1604]" strokecolor="#1f3763 [1604]" strokeweight="1pt">
                <v:stroke joinstyle="miter"/>
                <v:shadow on="t" color="black" opacity="26214f" origin=",.5" offset="0,-3pt"/>
                <v:path arrowok="t" o:connecttype="custom" o:connectlocs="44450,0;44450,0;7581900,4191000;0,4197350;44450,0" o:connectangles="0,0,0,0,0"/>
                <w10:wrap anchorx="page"/>
              </v:shape>
            </w:pict>
          </mc:Fallback>
        </mc:AlternateContent>
      </w:r>
      <w:r w:rsidR="002D058B">
        <w:rPr>
          <w:rFonts w:ascii="Raleway SemiBold" w:hAnsi="Raleway SemiBold"/>
          <w:sz w:val="26"/>
          <w:szCs w:val="26"/>
        </w:rPr>
        <w:br w:type="page"/>
      </w:r>
    </w:p>
    <w:sdt>
      <w:sdtPr>
        <w:rPr>
          <w:rFonts w:asciiTheme="minorHAnsi" w:eastAsiaTheme="minorHAnsi" w:hAnsiTheme="minorHAnsi" w:cstheme="minorBidi"/>
          <w:b/>
          <w:bCs/>
          <w:color w:val="auto"/>
          <w:sz w:val="36"/>
          <w:szCs w:val="36"/>
          <w:lang w:val="en-IN"/>
        </w:rPr>
        <w:id w:val="-1425418078"/>
        <w:docPartObj>
          <w:docPartGallery w:val="Table of Contents"/>
          <w:docPartUnique/>
        </w:docPartObj>
      </w:sdtPr>
      <w:sdtEndPr>
        <w:rPr>
          <w:noProof/>
          <w:sz w:val="22"/>
          <w:szCs w:val="22"/>
        </w:rPr>
      </w:sdtEndPr>
      <w:sdtContent>
        <w:p w14:paraId="39AA3123" w14:textId="4A09A361" w:rsidR="006969CD" w:rsidRDefault="00BC2752" w:rsidP="006969CD">
          <w:pPr>
            <w:pStyle w:val="TOCHeading"/>
            <w:jc w:val="center"/>
            <w:rPr>
              <w:b/>
              <w:bCs/>
              <w:sz w:val="36"/>
              <w:szCs w:val="36"/>
            </w:rPr>
          </w:pPr>
          <w:r w:rsidRPr="006969CD">
            <w:rPr>
              <w:b/>
              <w:bCs/>
              <w:sz w:val="36"/>
              <w:szCs w:val="36"/>
            </w:rPr>
            <w:t>Table of Contents</w:t>
          </w:r>
        </w:p>
        <w:p w14:paraId="60CDA0BD" w14:textId="77777777" w:rsidR="006969CD" w:rsidRPr="006969CD" w:rsidRDefault="006969CD" w:rsidP="006969CD">
          <w:pPr>
            <w:rPr>
              <w:lang w:val="en-US"/>
            </w:rPr>
          </w:pPr>
        </w:p>
        <w:p w14:paraId="25C09056" w14:textId="0DE6B2CA" w:rsidR="007C414B" w:rsidRDefault="00BC2752">
          <w:pPr>
            <w:pStyle w:val="TOC1"/>
            <w:tabs>
              <w:tab w:val="left" w:pos="440"/>
              <w:tab w:val="right" w:leader="dot" w:pos="9016"/>
            </w:tabs>
            <w:rPr>
              <w:rFonts w:eastAsiaTheme="minorEastAsia"/>
              <w:noProof/>
              <w:lang w:eastAsia="en-IN"/>
            </w:rPr>
          </w:pPr>
          <w:r>
            <w:fldChar w:fldCharType="begin"/>
          </w:r>
          <w:r>
            <w:instrText xml:space="preserve"> TOC \o "1-3" \h \z \u </w:instrText>
          </w:r>
          <w:r>
            <w:fldChar w:fldCharType="separate"/>
          </w:r>
          <w:hyperlink w:anchor="_Toc38282297" w:history="1">
            <w:r w:rsidR="0082603E">
              <w:rPr>
                <w:rStyle w:val="Hyperlink"/>
                <w:rFonts w:ascii="Raleway SemiBold" w:hAnsi="Raleway SemiBold"/>
                <w:noProof/>
              </w:rPr>
              <w:t>1</w:t>
            </w:r>
            <w:r w:rsidR="007C414B" w:rsidRPr="009E70B7">
              <w:rPr>
                <w:rStyle w:val="Hyperlink"/>
                <w:rFonts w:ascii="Raleway SemiBold" w:hAnsi="Raleway SemiBold"/>
                <w:noProof/>
              </w:rPr>
              <w:t>.</w:t>
            </w:r>
            <w:r w:rsidR="007C414B">
              <w:rPr>
                <w:rFonts w:eastAsiaTheme="minorEastAsia"/>
                <w:noProof/>
                <w:lang w:eastAsia="en-IN"/>
              </w:rPr>
              <w:tab/>
            </w:r>
            <w:r w:rsidR="007C414B" w:rsidRPr="009E70B7">
              <w:rPr>
                <w:rStyle w:val="Hyperlink"/>
                <w:rFonts w:ascii="Raleway SemiBold" w:hAnsi="Raleway SemiBold"/>
                <w:noProof/>
              </w:rPr>
              <w:t>Introduction</w:t>
            </w:r>
            <w:r w:rsidR="007C414B">
              <w:rPr>
                <w:noProof/>
                <w:webHidden/>
              </w:rPr>
              <w:tab/>
            </w:r>
            <w:r w:rsidR="00560536">
              <w:rPr>
                <w:noProof/>
                <w:webHidden/>
              </w:rPr>
              <w:t>3</w:t>
            </w:r>
          </w:hyperlink>
        </w:p>
        <w:p w14:paraId="676E00B7" w14:textId="677B5D2F" w:rsidR="007C414B" w:rsidRDefault="00000000">
          <w:pPr>
            <w:pStyle w:val="TOC3"/>
            <w:tabs>
              <w:tab w:val="left" w:pos="1320"/>
              <w:tab w:val="right" w:leader="dot" w:pos="9016"/>
            </w:tabs>
            <w:rPr>
              <w:noProof/>
            </w:rPr>
          </w:pPr>
          <w:hyperlink w:anchor="_Toc38282298" w:history="1">
            <w:r w:rsidR="0082603E">
              <w:rPr>
                <w:rStyle w:val="Hyperlink"/>
                <w:rFonts w:ascii="Raleway SemiBold" w:hAnsi="Raleway SemiBold"/>
                <w:noProof/>
              </w:rPr>
              <w:t>1</w:t>
            </w:r>
            <w:r w:rsidR="007C414B" w:rsidRPr="009E70B7">
              <w:rPr>
                <w:rStyle w:val="Hyperlink"/>
                <w:rFonts w:ascii="Raleway SemiBold" w:hAnsi="Raleway SemiBold"/>
                <w:noProof/>
              </w:rPr>
              <w:t>.1.</w:t>
            </w:r>
            <w:r w:rsidR="007C414B">
              <w:rPr>
                <w:noProof/>
              </w:rPr>
              <w:tab/>
            </w:r>
            <w:r w:rsidR="0082603E" w:rsidRPr="0082603E">
              <w:rPr>
                <w:rStyle w:val="Hyperlink"/>
                <w:rFonts w:ascii="Raleway SemiBold" w:hAnsi="Raleway SemiBold"/>
                <w:noProof/>
              </w:rPr>
              <w:t>Project Overview</w:t>
            </w:r>
            <w:r w:rsidR="007C414B">
              <w:rPr>
                <w:noProof/>
                <w:webHidden/>
              </w:rPr>
              <w:tab/>
            </w:r>
            <w:r w:rsidR="00560536">
              <w:rPr>
                <w:noProof/>
                <w:webHidden/>
              </w:rPr>
              <w:t>3</w:t>
            </w:r>
          </w:hyperlink>
        </w:p>
        <w:p w14:paraId="021E65A5" w14:textId="1C42561F" w:rsidR="007C414B" w:rsidRDefault="00000000">
          <w:pPr>
            <w:pStyle w:val="TOC3"/>
            <w:tabs>
              <w:tab w:val="left" w:pos="1320"/>
              <w:tab w:val="right" w:leader="dot" w:pos="9016"/>
            </w:tabs>
            <w:rPr>
              <w:noProof/>
            </w:rPr>
          </w:pPr>
          <w:hyperlink w:anchor="_Toc38282299" w:history="1">
            <w:r w:rsidR="0082603E">
              <w:rPr>
                <w:rStyle w:val="Hyperlink"/>
                <w:rFonts w:ascii="Raleway SemiBold" w:hAnsi="Raleway SemiBold"/>
                <w:noProof/>
              </w:rPr>
              <w:t>1</w:t>
            </w:r>
            <w:r w:rsidR="007C414B" w:rsidRPr="009E70B7">
              <w:rPr>
                <w:rStyle w:val="Hyperlink"/>
                <w:rFonts w:ascii="Raleway SemiBold" w:hAnsi="Raleway SemiBold"/>
                <w:noProof/>
              </w:rPr>
              <w:t>.2.</w:t>
            </w:r>
            <w:r w:rsidR="007C414B">
              <w:rPr>
                <w:noProof/>
              </w:rPr>
              <w:tab/>
            </w:r>
            <w:r w:rsidR="0082603E">
              <w:rPr>
                <w:rStyle w:val="Hyperlink"/>
                <w:rFonts w:ascii="Raleway SemiBold" w:hAnsi="Raleway SemiBold"/>
                <w:noProof/>
              </w:rPr>
              <w:t>Objectives</w:t>
            </w:r>
            <w:r w:rsidR="007C414B">
              <w:rPr>
                <w:noProof/>
                <w:webHidden/>
              </w:rPr>
              <w:tab/>
            </w:r>
            <w:r w:rsidR="00560536">
              <w:rPr>
                <w:noProof/>
                <w:webHidden/>
              </w:rPr>
              <w:t>3</w:t>
            </w:r>
          </w:hyperlink>
        </w:p>
        <w:p w14:paraId="632E1367" w14:textId="63D786E5" w:rsidR="007C414B" w:rsidRDefault="00000000">
          <w:pPr>
            <w:pStyle w:val="TOC1"/>
            <w:tabs>
              <w:tab w:val="left" w:pos="440"/>
              <w:tab w:val="right" w:leader="dot" w:pos="9016"/>
            </w:tabs>
            <w:rPr>
              <w:rFonts w:eastAsiaTheme="minorEastAsia"/>
              <w:noProof/>
              <w:lang w:eastAsia="en-IN"/>
            </w:rPr>
          </w:pPr>
          <w:hyperlink w:anchor="_Toc38282300" w:history="1">
            <w:r w:rsidR="0082603E">
              <w:rPr>
                <w:rStyle w:val="Hyperlink"/>
                <w:rFonts w:ascii="Raleway SemiBold" w:hAnsi="Raleway SemiBold"/>
                <w:noProof/>
              </w:rPr>
              <w:t>2</w:t>
            </w:r>
            <w:r w:rsidR="007C414B" w:rsidRPr="009E70B7">
              <w:rPr>
                <w:rStyle w:val="Hyperlink"/>
                <w:rFonts w:ascii="Raleway SemiBold" w:hAnsi="Raleway SemiBold"/>
                <w:noProof/>
              </w:rPr>
              <w:t>.</w:t>
            </w:r>
            <w:r w:rsidR="007C414B">
              <w:rPr>
                <w:rFonts w:eastAsiaTheme="minorEastAsia"/>
                <w:noProof/>
                <w:lang w:eastAsia="en-IN"/>
              </w:rPr>
              <w:tab/>
            </w:r>
            <w:r w:rsidR="007C414B" w:rsidRPr="009E70B7">
              <w:rPr>
                <w:rStyle w:val="Hyperlink"/>
                <w:rFonts w:ascii="Raleway SemiBold" w:hAnsi="Raleway SemiBold"/>
                <w:noProof/>
              </w:rPr>
              <w:t>M</w:t>
            </w:r>
            <w:r w:rsidR="0082603E">
              <w:rPr>
                <w:rStyle w:val="Hyperlink"/>
                <w:rFonts w:ascii="Raleway SemiBold" w:hAnsi="Raleway SemiBold"/>
                <w:noProof/>
              </w:rPr>
              <w:t xml:space="preserve">onth </w:t>
            </w:r>
            <w:r w:rsidR="008A1E24">
              <w:rPr>
                <w:rStyle w:val="Hyperlink"/>
                <w:rFonts w:ascii="Raleway SemiBold" w:hAnsi="Raleway SemiBold"/>
                <w:noProof/>
              </w:rPr>
              <w:t>1</w:t>
            </w:r>
            <w:r w:rsidR="0082603E">
              <w:rPr>
                <w:rStyle w:val="Hyperlink"/>
                <w:rFonts w:ascii="Raleway SemiBold" w:hAnsi="Raleway SemiBold"/>
                <w:noProof/>
              </w:rPr>
              <w:t>: Research and Setup</w:t>
            </w:r>
            <w:r w:rsidR="007C414B">
              <w:rPr>
                <w:noProof/>
                <w:webHidden/>
              </w:rPr>
              <w:tab/>
            </w:r>
            <w:r w:rsidR="007C414B">
              <w:rPr>
                <w:noProof/>
                <w:webHidden/>
              </w:rPr>
              <w:fldChar w:fldCharType="begin"/>
            </w:r>
            <w:r w:rsidR="007C414B">
              <w:rPr>
                <w:noProof/>
                <w:webHidden/>
              </w:rPr>
              <w:instrText xml:space="preserve"> PAGEREF _Toc38282300 \h </w:instrText>
            </w:r>
            <w:r w:rsidR="007C414B">
              <w:rPr>
                <w:noProof/>
                <w:webHidden/>
              </w:rPr>
            </w:r>
            <w:r w:rsidR="007C414B">
              <w:rPr>
                <w:noProof/>
                <w:webHidden/>
              </w:rPr>
              <w:fldChar w:fldCharType="separate"/>
            </w:r>
            <w:r w:rsidR="007C414B">
              <w:rPr>
                <w:noProof/>
                <w:webHidden/>
              </w:rPr>
              <w:t>6</w:t>
            </w:r>
            <w:r w:rsidR="007C414B">
              <w:rPr>
                <w:noProof/>
                <w:webHidden/>
              </w:rPr>
              <w:fldChar w:fldCharType="end"/>
            </w:r>
          </w:hyperlink>
        </w:p>
        <w:p w14:paraId="79AB338E" w14:textId="6B464428" w:rsidR="007C414B" w:rsidRDefault="00000000">
          <w:pPr>
            <w:pStyle w:val="TOC3"/>
            <w:tabs>
              <w:tab w:val="left" w:pos="1320"/>
              <w:tab w:val="right" w:leader="dot" w:pos="9016"/>
            </w:tabs>
            <w:rPr>
              <w:noProof/>
            </w:rPr>
          </w:pPr>
          <w:hyperlink w:anchor="_Toc38282301" w:history="1">
            <w:r w:rsidR="007C414B" w:rsidRPr="009E70B7">
              <w:rPr>
                <w:rStyle w:val="Hyperlink"/>
                <w:rFonts w:ascii="Raleway SemiBold" w:hAnsi="Raleway SemiBold"/>
                <w:noProof/>
              </w:rPr>
              <w:t>2.1.</w:t>
            </w:r>
            <w:r w:rsidR="007C414B">
              <w:rPr>
                <w:noProof/>
              </w:rPr>
              <w:tab/>
            </w:r>
            <w:r w:rsidR="0082603E" w:rsidRPr="0082603E">
              <w:rPr>
                <w:rStyle w:val="Hyperlink"/>
                <w:rFonts w:ascii="Raleway SemiBold" w:hAnsi="Raleway SemiBold"/>
                <w:noProof/>
              </w:rPr>
              <w:t>Research on Algorand blockchain technology</w:t>
            </w:r>
            <w:r w:rsidR="007C414B">
              <w:rPr>
                <w:noProof/>
                <w:webHidden/>
              </w:rPr>
              <w:tab/>
            </w:r>
            <w:r w:rsidR="007C414B">
              <w:rPr>
                <w:noProof/>
                <w:webHidden/>
              </w:rPr>
              <w:fldChar w:fldCharType="begin"/>
            </w:r>
            <w:r w:rsidR="007C414B">
              <w:rPr>
                <w:noProof/>
                <w:webHidden/>
              </w:rPr>
              <w:instrText xml:space="preserve"> PAGEREF _Toc38282301 \h </w:instrText>
            </w:r>
            <w:r w:rsidR="007C414B">
              <w:rPr>
                <w:noProof/>
                <w:webHidden/>
              </w:rPr>
            </w:r>
            <w:r w:rsidR="007C414B">
              <w:rPr>
                <w:noProof/>
                <w:webHidden/>
              </w:rPr>
              <w:fldChar w:fldCharType="separate"/>
            </w:r>
            <w:r w:rsidR="007C414B">
              <w:rPr>
                <w:noProof/>
                <w:webHidden/>
              </w:rPr>
              <w:t>6</w:t>
            </w:r>
            <w:r w:rsidR="007C414B">
              <w:rPr>
                <w:noProof/>
                <w:webHidden/>
              </w:rPr>
              <w:fldChar w:fldCharType="end"/>
            </w:r>
          </w:hyperlink>
        </w:p>
        <w:p w14:paraId="37E5B6F6" w14:textId="592B6E5F" w:rsidR="007C414B" w:rsidRDefault="00000000">
          <w:pPr>
            <w:pStyle w:val="TOC3"/>
            <w:tabs>
              <w:tab w:val="left" w:pos="1320"/>
              <w:tab w:val="right" w:leader="dot" w:pos="9016"/>
            </w:tabs>
            <w:rPr>
              <w:noProof/>
            </w:rPr>
          </w:pPr>
          <w:hyperlink w:anchor="_Toc38282302" w:history="1">
            <w:r w:rsidR="007C414B" w:rsidRPr="009E70B7">
              <w:rPr>
                <w:rStyle w:val="Hyperlink"/>
                <w:rFonts w:ascii="Raleway SemiBold" w:hAnsi="Raleway SemiBold"/>
                <w:noProof/>
              </w:rPr>
              <w:t>2.2.</w:t>
            </w:r>
            <w:r w:rsidR="007C414B">
              <w:rPr>
                <w:noProof/>
              </w:rPr>
              <w:tab/>
            </w:r>
            <w:r w:rsidR="0082603E" w:rsidRPr="0082603E">
              <w:rPr>
                <w:rStyle w:val="Hyperlink"/>
                <w:rFonts w:ascii="Raleway SemiBold" w:hAnsi="Raleway SemiBold"/>
                <w:noProof/>
              </w:rPr>
              <w:t>Algorand SDK installation and setup</w:t>
            </w:r>
            <w:r w:rsidR="007C414B">
              <w:rPr>
                <w:noProof/>
                <w:webHidden/>
              </w:rPr>
              <w:tab/>
            </w:r>
            <w:r w:rsidR="007C414B">
              <w:rPr>
                <w:noProof/>
                <w:webHidden/>
              </w:rPr>
              <w:fldChar w:fldCharType="begin"/>
            </w:r>
            <w:r w:rsidR="007C414B">
              <w:rPr>
                <w:noProof/>
                <w:webHidden/>
              </w:rPr>
              <w:instrText xml:space="preserve"> PAGEREF _Toc38282302 \h </w:instrText>
            </w:r>
            <w:r w:rsidR="007C414B">
              <w:rPr>
                <w:noProof/>
                <w:webHidden/>
              </w:rPr>
            </w:r>
            <w:r w:rsidR="007C414B">
              <w:rPr>
                <w:noProof/>
                <w:webHidden/>
              </w:rPr>
              <w:fldChar w:fldCharType="separate"/>
            </w:r>
            <w:r w:rsidR="007C414B">
              <w:rPr>
                <w:noProof/>
                <w:webHidden/>
              </w:rPr>
              <w:t>6</w:t>
            </w:r>
            <w:r w:rsidR="007C414B">
              <w:rPr>
                <w:noProof/>
                <w:webHidden/>
              </w:rPr>
              <w:fldChar w:fldCharType="end"/>
            </w:r>
          </w:hyperlink>
        </w:p>
        <w:p w14:paraId="02A8D642" w14:textId="04E63804" w:rsidR="007C414B" w:rsidRDefault="00000000">
          <w:pPr>
            <w:pStyle w:val="TOC3"/>
            <w:tabs>
              <w:tab w:val="left" w:pos="1320"/>
              <w:tab w:val="right" w:leader="dot" w:pos="9016"/>
            </w:tabs>
            <w:rPr>
              <w:noProof/>
            </w:rPr>
          </w:pPr>
          <w:hyperlink w:anchor="_Toc38282303" w:history="1">
            <w:r w:rsidR="0082603E">
              <w:rPr>
                <w:rStyle w:val="Hyperlink"/>
                <w:rFonts w:ascii="Raleway SemiBold" w:hAnsi="Raleway SemiBold"/>
                <w:noProof/>
              </w:rPr>
              <w:t>2</w:t>
            </w:r>
            <w:r w:rsidR="007C414B" w:rsidRPr="009E70B7">
              <w:rPr>
                <w:rStyle w:val="Hyperlink"/>
                <w:rFonts w:ascii="Raleway SemiBold" w:hAnsi="Raleway SemiBold"/>
                <w:noProof/>
              </w:rPr>
              <w:t>.</w:t>
            </w:r>
            <w:r w:rsidR="0082603E">
              <w:rPr>
                <w:rStyle w:val="Hyperlink"/>
                <w:rFonts w:ascii="Raleway SemiBold" w:hAnsi="Raleway SemiBold"/>
                <w:noProof/>
              </w:rPr>
              <w:t>3</w:t>
            </w:r>
            <w:r w:rsidR="007C414B" w:rsidRPr="009E70B7">
              <w:rPr>
                <w:rStyle w:val="Hyperlink"/>
                <w:rFonts w:ascii="Raleway SemiBold" w:hAnsi="Raleway SemiBold"/>
                <w:noProof/>
              </w:rPr>
              <w:t>.</w:t>
            </w:r>
            <w:r w:rsidR="007C414B">
              <w:rPr>
                <w:noProof/>
              </w:rPr>
              <w:tab/>
            </w:r>
            <w:r w:rsidR="006969CD" w:rsidRPr="006969CD">
              <w:rPr>
                <w:rStyle w:val="Hyperlink"/>
                <w:rFonts w:ascii="Raleway SemiBold" w:hAnsi="Raleway SemiBold"/>
                <w:noProof/>
              </w:rPr>
              <w:t>Familiarization with developer tools and resources</w:t>
            </w:r>
            <w:r w:rsidR="007C414B">
              <w:rPr>
                <w:noProof/>
                <w:webHidden/>
              </w:rPr>
              <w:tab/>
            </w:r>
            <w:r w:rsidR="007C414B">
              <w:rPr>
                <w:noProof/>
                <w:webHidden/>
              </w:rPr>
              <w:fldChar w:fldCharType="begin"/>
            </w:r>
            <w:r w:rsidR="007C414B">
              <w:rPr>
                <w:noProof/>
                <w:webHidden/>
              </w:rPr>
              <w:instrText xml:space="preserve"> PAGEREF _Toc38282303 \h </w:instrText>
            </w:r>
            <w:r w:rsidR="007C414B">
              <w:rPr>
                <w:noProof/>
                <w:webHidden/>
              </w:rPr>
            </w:r>
            <w:r w:rsidR="007C414B">
              <w:rPr>
                <w:noProof/>
                <w:webHidden/>
              </w:rPr>
              <w:fldChar w:fldCharType="separate"/>
            </w:r>
            <w:r w:rsidR="007C414B">
              <w:rPr>
                <w:noProof/>
                <w:webHidden/>
              </w:rPr>
              <w:t>7</w:t>
            </w:r>
            <w:r w:rsidR="007C414B">
              <w:rPr>
                <w:noProof/>
                <w:webHidden/>
              </w:rPr>
              <w:fldChar w:fldCharType="end"/>
            </w:r>
          </w:hyperlink>
        </w:p>
        <w:p w14:paraId="3530DEF6" w14:textId="63E791A8" w:rsidR="007C414B" w:rsidRDefault="00000000">
          <w:pPr>
            <w:pStyle w:val="TOC1"/>
            <w:tabs>
              <w:tab w:val="left" w:pos="440"/>
              <w:tab w:val="right" w:leader="dot" w:pos="9016"/>
            </w:tabs>
            <w:rPr>
              <w:rFonts w:eastAsiaTheme="minorEastAsia"/>
              <w:noProof/>
              <w:lang w:eastAsia="en-IN"/>
            </w:rPr>
          </w:pPr>
          <w:hyperlink w:anchor="_Toc38282305" w:history="1">
            <w:r w:rsidR="0082603E">
              <w:rPr>
                <w:rStyle w:val="Hyperlink"/>
                <w:rFonts w:ascii="Raleway SemiBold" w:hAnsi="Raleway SemiBold"/>
                <w:noProof/>
              </w:rPr>
              <w:t>3</w:t>
            </w:r>
            <w:r w:rsidR="007C414B" w:rsidRPr="009E70B7">
              <w:rPr>
                <w:rStyle w:val="Hyperlink"/>
                <w:rFonts w:ascii="Raleway SemiBold" w:hAnsi="Raleway SemiBold"/>
                <w:noProof/>
              </w:rPr>
              <w:t>.</w:t>
            </w:r>
            <w:r w:rsidR="007C414B">
              <w:rPr>
                <w:rFonts w:eastAsiaTheme="minorEastAsia"/>
                <w:noProof/>
                <w:lang w:eastAsia="en-IN"/>
              </w:rPr>
              <w:tab/>
            </w:r>
            <w:r w:rsidR="006969CD">
              <w:rPr>
                <w:rStyle w:val="Hyperlink"/>
                <w:rFonts w:ascii="Raleway SemiBold" w:hAnsi="Raleway SemiBold"/>
                <w:noProof/>
              </w:rPr>
              <w:t xml:space="preserve">Month </w:t>
            </w:r>
            <w:r w:rsidR="008A1E24">
              <w:rPr>
                <w:rStyle w:val="Hyperlink"/>
                <w:rFonts w:ascii="Raleway SemiBold" w:hAnsi="Raleway SemiBold"/>
                <w:noProof/>
              </w:rPr>
              <w:t>2</w:t>
            </w:r>
            <w:r w:rsidR="006969CD">
              <w:rPr>
                <w:rStyle w:val="Hyperlink"/>
                <w:rFonts w:ascii="Raleway SemiBold" w:hAnsi="Raleway SemiBold"/>
                <w:noProof/>
              </w:rPr>
              <w:t>:</w:t>
            </w:r>
            <w:r w:rsidR="007C414B">
              <w:rPr>
                <w:noProof/>
                <w:webHidden/>
              </w:rPr>
              <w:tab/>
            </w:r>
            <w:r w:rsidR="007C414B">
              <w:rPr>
                <w:noProof/>
                <w:webHidden/>
              </w:rPr>
              <w:fldChar w:fldCharType="begin"/>
            </w:r>
            <w:r w:rsidR="007C414B">
              <w:rPr>
                <w:noProof/>
                <w:webHidden/>
              </w:rPr>
              <w:instrText xml:space="preserve"> PAGEREF _Toc38282305 \h </w:instrText>
            </w:r>
            <w:r w:rsidR="007C414B">
              <w:rPr>
                <w:noProof/>
                <w:webHidden/>
              </w:rPr>
            </w:r>
            <w:r w:rsidR="007C414B">
              <w:rPr>
                <w:noProof/>
                <w:webHidden/>
              </w:rPr>
              <w:fldChar w:fldCharType="separate"/>
            </w:r>
            <w:r w:rsidR="007C414B">
              <w:rPr>
                <w:noProof/>
                <w:webHidden/>
              </w:rPr>
              <w:t>8</w:t>
            </w:r>
            <w:r w:rsidR="007C414B">
              <w:rPr>
                <w:noProof/>
                <w:webHidden/>
              </w:rPr>
              <w:fldChar w:fldCharType="end"/>
            </w:r>
          </w:hyperlink>
        </w:p>
        <w:p w14:paraId="2EE6477A" w14:textId="25D488F5" w:rsidR="007C414B" w:rsidRDefault="00000000">
          <w:pPr>
            <w:pStyle w:val="TOC1"/>
            <w:tabs>
              <w:tab w:val="left" w:pos="440"/>
              <w:tab w:val="right" w:leader="dot" w:pos="9016"/>
            </w:tabs>
            <w:rPr>
              <w:rFonts w:eastAsiaTheme="minorEastAsia"/>
              <w:noProof/>
              <w:lang w:eastAsia="en-IN"/>
            </w:rPr>
          </w:pPr>
          <w:hyperlink w:anchor="_Toc38282306" w:history="1">
            <w:r w:rsidR="0082603E">
              <w:rPr>
                <w:rStyle w:val="Hyperlink"/>
                <w:rFonts w:ascii="Raleway SemiBold" w:hAnsi="Raleway SemiBold"/>
                <w:noProof/>
              </w:rPr>
              <w:t>4</w:t>
            </w:r>
            <w:r w:rsidR="007C414B" w:rsidRPr="009E70B7">
              <w:rPr>
                <w:rStyle w:val="Hyperlink"/>
                <w:rFonts w:ascii="Raleway SemiBold" w:hAnsi="Raleway SemiBold"/>
                <w:noProof/>
              </w:rPr>
              <w:t>.</w:t>
            </w:r>
            <w:r w:rsidR="007C414B">
              <w:rPr>
                <w:rFonts w:eastAsiaTheme="minorEastAsia"/>
                <w:noProof/>
                <w:lang w:eastAsia="en-IN"/>
              </w:rPr>
              <w:tab/>
            </w:r>
            <w:r w:rsidR="006969CD">
              <w:rPr>
                <w:rStyle w:val="Hyperlink"/>
                <w:rFonts w:ascii="Raleway SemiBold" w:hAnsi="Raleway SemiBold"/>
                <w:noProof/>
              </w:rPr>
              <w:t xml:space="preserve">Month </w:t>
            </w:r>
            <w:r w:rsidR="008A1E24">
              <w:rPr>
                <w:rStyle w:val="Hyperlink"/>
                <w:rFonts w:ascii="Raleway SemiBold" w:hAnsi="Raleway SemiBold"/>
                <w:noProof/>
              </w:rPr>
              <w:t>3</w:t>
            </w:r>
            <w:r w:rsidR="006969CD">
              <w:rPr>
                <w:rStyle w:val="Hyperlink"/>
                <w:rFonts w:ascii="Raleway SemiBold" w:hAnsi="Raleway SemiBold"/>
                <w:noProof/>
              </w:rPr>
              <w:t>:</w:t>
            </w:r>
            <w:r w:rsidR="007C414B">
              <w:rPr>
                <w:noProof/>
                <w:webHidden/>
              </w:rPr>
              <w:tab/>
            </w:r>
            <w:r w:rsidR="007C414B">
              <w:rPr>
                <w:noProof/>
                <w:webHidden/>
              </w:rPr>
              <w:fldChar w:fldCharType="begin"/>
            </w:r>
            <w:r w:rsidR="007C414B">
              <w:rPr>
                <w:noProof/>
                <w:webHidden/>
              </w:rPr>
              <w:instrText xml:space="preserve"> PAGEREF _Toc38282306 \h </w:instrText>
            </w:r>
            <w:r w:rsidR="007C414B">
              <w:rPr>
                <w:noProof/>
                <w:webHidden/>
              </w:rPr>
            </w:r>
            <w:r w:rsidR="007C414B">
              <w:rPr>
                <w:noProof/>
                <w:webHidden/>
              </w:rPr>
              <w:fldChar w:fldCharType="separate"/>
            </w:r>
            <w:r w:rsidR="007C414B">
              <w:rPr>
                <w:noProof/>
                <w:webHidden/>
              </w:rPr>
              <w:t>9</w:t>
            </w:r>
            <w:r w:rsidR="007C414B">
              <w:rPr>
                <w:noProof/>
                <w:webHidden/>
              </w:rPr>
              <w:fldChar w:fldCharType="end"/>
            </w:r>
          </w:hyperlink>
        </w:p>
        <w:p w14:paraId="5350F16E" w14:textId="68F1A1A0" w:rsidR="007C414B" w:rsidRDefault="00000000">
          <w:pPr>
            <w:pStyle w:val="TOC1"/>
            <w:tabs>
              <w:tab w:val="left" w:pos="440"/>
              <w:tab w:val="right" w:leader="dot" w:pos="9016"/>
            </w:tabs>
            <w:rPr>
              <w:rFonts w:eastAsiaTheme="minorEastAsia"/>
              <w:noProof/>
              <w:lang w:eastAsia="en-IN"/>
            </w:rPr>
          </w:pPr>
          <w:hyperlink w:anchor="_Toc38282307" w:history="1">
            <w:r w:rsidR="0082603E">
              <w:rPr>
                <w:rStyle w:val="Hyperlink"/>
                <w:rFonts w:ascii="Raleway SemiBold" w:hAnsi="Raleway SemiBold"/>
                <w:noProof/>
              </w:rPr>
              <w:t>5</w:t>
            </w:r>
            <w:r w:rsidR="007C414B" w:rsidRPr="009E70B7">
              <w:rPr>
                <w:rStyle w:val="Hyperlink"/>
                <w:rFonts w:ascii="Raleway SemiBold" w:hAnsi="Raleway SemiBold"/>
                <w:noProof/>
              </w:rPr>
              <w:t>.</w:t>
            </w:r>
            <w:r w:rsidR="007C414B">
              <w:rPr>
                <w:rFonts w:eastAsiaTheme="minorEastAsia"/>
                <w:noProof/>
                <w:lang w:eastAsia="en-IN"/>
              </w:rPr>
              <w:tab/>
            </w:r>
            <w:r w:rsidR="007C414B" w:rsidRPr="009E70B7">
              <w:rPr>
                <w:rStyle w:val="Hyperlink"/>
                <w:rFonts w:ascii="Raleway SemiBold" w:hAnsi="Raleway SemiBold"/>
                <w:noProof/>
              </w:rPr>
              <w:t>References</w:t>
            </w:r>
            <w:r w:rsidR="007C414B">
              <w:rPr>
                <w:noProof/>
                <w:webHidden/>
              </w:rPr>
              <w:tab/>
            </w:r>
            <w:r w:rsidR="007C414B">
              <w:rPr>
                <w:noProof/>
                <w:webHidden/>
              </w:rPr>
              <w:fldChar w:fldCharType="begin"/>
            </w:r>
            <w:r w:rsidR="007C414B">
              <w:rPr>
                <w:noProof/>
                <w:webHidden/>
              </w:rPr>
              <w:instrText xml:space="preserve"> PAGEREF _Toc38282307 \h </w:instrText>
            </w:r>
            <w:r w:rsidR="007C414B">
              <w:rPr>
                <w:noProof/>
                <w:webHidden/>
              </w:rPr>
            </w:r>
            <w:r w:rsidR="007C414B">
              <w:rPr>
                <w:noProof/>
                <w:webHidden/>
              </w:rPr>
              <w:fldChar w:fldCharType="separate"/>
            </w:r>
            <w:r w:rsidR="007C414B">
              <w:rPr>
                <w:noProof/>
                <w:webHidden/>
              </w:rPr>
              <w:t>10</w:t>
            </w:r>
            <w:r w:rsidR="007C414B">
              <w:rPr>
                <w:noProof/>
                <w:webHidden/>
              </w:rPr>
              <w:fldChar w:fldCharType="end"/>
            </w:r>
          </w:hyperlink>
        </w:p>
        <w:p w14:paraId="25626C91" w14:textId="64E1E970" w:rsidR="00BC2752" w:rsidRDefault="00BC2752">
          <w:r>
            <w:rPr>
              <w:b/>
              <w:bCs/>
              <w:noProof/>
            </w:rPr>
            <w:fldChar w:fldCharType="end"/>
          </w:r>
        </w:p>
      </w:sdtContent>
    </w:sdt>
    <w:p w14:paraId="4432E69B" w14:textId="1AF271E3" w:rsidR="002D058B" w:rsidRDefault="00BC2752">
      <w:pPr>
        <w:rPr>
          <w:rFonts w:ascii="Raleway SemiBold" w:hAnsi="Raleway SemiBold"/>
          <w:sz w:val="26"/>
          <w:szCs w:val="26"/>
        </w:rPr>
      </w:pPr>
      <w:r>
        <w:rPr>
          <w:rFonts w:ascii="Raleway SemiBold" w:hAnsi="Raleway SemiBold"/>
          <w:sz w:val="26"/>
          <w:szCs w:val="26"/>
        </w:rPr>
        <w:br w:type="page"/>
      </w:r>
    </w:p>
    <w:p w14:paraId="6C4BCC57" w14:textId="55CEA23B" w:rsidR="00BC2752" w:rsidRDefault="006969CD" w:rsidP="00BC2752">
      <w:pPr>
        <w:pStyle w:val="Heading1"/>
        <w:numPr>
          <w:ilvl w:val="0"/>
          <w:numId w:val="1"/>
        </w:numPr>
        <w:spacing w:line="360" w:lineRule="auto"/>
        <w:ind w:left="851" w:hanging="851"/>
        <w:rPr>
          <w:rFonts w:ascii="Raleway SemiBold" w:hAnsi="Raleway SemiBold"/>
          <w:color w:val="auto"/>
          <w:sz w:val="48"/>
          <w:szCs w:val="48"/>
        </w:rPr>
      </w:pPr>
      <w:r>
        <w:rPr>
          <w:rFonts w:ascii="Raleway SemiBold" w:hAnsi="Raleway SemiBold"/>
          <w:color w:val="auto"/>
          <w:sz w:val="48"/>
          <w:szCs w:val="48"/>
        </w:rPr>
        <w:lastRenderedPageBreak/>
        <w:t>Introduction</w:t>
      </w:r>
    </w:p>
    <w:p w14:paraId="4D5E7E3A" w14:textId="2D6B9056" w:rsidR="00BC2752" w:rsidRPr="00BC2752" w:rsidRDefault="00EF385E" w:rsidP="00BC2752">
      <w:pPr>
        <w:rPr>
          <w:rFonts w:ascii="Lato" w:hAnsi="Lato"/>
          <w:sz w:val="20"/>
          <w:szCs w:val="20"/>
        </w:rPr>
      </w:pPr>
      <w:r w:rsidRPr="00EF385E">
        <w:rPr>
          <w:rFonts w:ascii="Lato" w:hAnsi="Lato"/>
          <w:sz w:val="20"/>
          <w:szCs w:val="20"/>
        </w:rPr>
        <w:t>AlgoVerify</w:t>
      </w:r>
      <w:r w:rsidRPr="00EF385E">
        <w:rPr>
          <w:rFonts w:ascii="Lato" w:hAnsi="Lato"/>
          <w:sz w:val="20"/>
          <w:szCs w:val="20"/>
        </w:rPr>
        <w:t xml:space="preserve"> is a CV verification platform on the secure Algorand blockchain, revolutionizing the verification process with transparency and trust. Users maintain control over their data while enjoying tamper-proof verification through Merkle hash trees. Universities serve as backup data providers, ensuring redundancy and security. </w:t>
      </w:r>
      <w:r w:rsidRPr="00EF385E">
        <w:rPr>
          <w:rFonts w:ascii="Lato" w:hAnsi="Lato"/>
          <w:sz w:val="20"/>
          <w:szCs w:val="20"/>
        </w:rPr>
        <w:t>AlgoVerify</w:t>
      </w:r>
      <w:r w:rsidRPr="00EF385E">
        <w:rPr>
          <w:rFonts w:ascii="Lato" w:hAnsi="Lato"/>
          <w:sz w:val="20"/>
          <w:szCs w:val="20"/>
        </w:rPr>
        <w:t xml:space="preserve"> simplifies verification, saving time for employers and academic institutions. Join us in transforming CV verification with Algorand.</w:t>
      </w:r>
    </w:p>
    <w:p w14:paraId="07DD89D1" w14:textId="77777777" w:rsidR="00BC2752" w:rsidRDefault="00BC2752" w:rsidP="00BC2752"/>
    <w:p w14:paraId="6F9575FF" w14:textId="4715CD1B" w:rsidR="00BC2752" w:rsidRDefault="00BC2752" w:rsidP="00BC2752">
      <w:pPr>
        <w:pStyle w:val="ListParagraph"/>
        <w:numPr>
          <w:ilvl w:val="1"/>
          <w:numId w:val="1"/>
        </w:numPr>
        <w:spacing w:line="360" w:lineRule="auto"/>
        <w:ind w:hanging="720"/>
        <w:rPr>
          <w:rFonts w:ascii="Raleway Bold" w:hAnsi="Raleway Bold"/>
          <w:sz w:val="28"/>
          <w:szCs w:val="28"/>
        </w:rPr>
      </w:pPr>
      <w:r w:rsidRPr="00BC2752">
        <w:rPr>
          <w:rFonts w:ascii="Raleway Bold" w:hAnsi="Raleway Bold"/>
          <w:sz w:val="28"/>
          <w:szCs w:val="28"/>
        </w:rPr>
        <w:t xml:space="preserve"> </w:t>
      </w:r>
      <w:r w:rsidR="006969CD">
        <w:rPr>
          <w:rFonts w:ascii="Raleway Bold" w:hAnsi="Raleway Bold"/>
          <w:sz w:val="28"/>
          <w:szCs w:val="28"/>
        </w:rPr>
        <w:t>Project Overview</w:t>
      </w:r>
    </w:p>
    <w:p w14:paraId="2664BF33" w14:textId="74D45FA4" w:rsidR="00EF385E" w:rsidRDefault="00EF385E" w:rsidP="00BC2752">
      <w:pPr>
        <w:rPr>
          <w:rFonts w:ascii="Lato" w:hAnsi="Lato"/>
          <w:sz w:val="20"/>
          <w:szCs w:val="20"/>
        </w:rPr>
      </w:pPr>
      <w:r w:rsidRPr="00EF385E">
        <w:rPr>
          <w:rFonts w:ascii="Lato" w:hAnsi="Lato"/>
          <w:sz w:val="20"/>
          <w:szCs w:val="20"/>
        </w:rPr>
        <w:t xml:space="preserve">The AlgoVerify project is an innovative CV verification platform built on the secure and scalable Algorand blockchain. It aims to revolutionize the traditional CV verification process by leveraging blockchain technology to ensure transparency, immutability, and enhanced trust. AlgoVerify empowers individuals and universities to store their own data, providing users with control over their personal records while leveraging the blockchain's tamper-proof and auditable nature. </w:t>
      </w:r>
      <w:r w:rsidR="00684574" w:rsidRPr="00EF385E">
        <w:rPr>
          <w:rFonts w:ascii="Lato" w:hAnsi="Lato"/>
          <w:sz w:val="20"/>
          <w:szCs w:val="20"/>
        </w:rPr>
        <w:t>Using</w:t>
      </w:r>
      <w:r w:rsidRPr="00EF385E">
        <w:rPr>
          <w:rFonts w:ascii="Lato" w:hAnsi="Lato"/>
          <w:sz w:val="20"/>
          <w:szCs w:val="20"/>
        </w:rPr>
        <w:t xml:space="preserve"> Merkle hash trees, AlgoVerify enables users to hold the "proof" of their CV records, ensuring privacy while allowing for efficient verification processes. The project involves robust mechanisms to validate the authenticity of university-provided hashes, establishing trust and integrity in the verification process. With a user-friendly interface, AlgoVerify simplifies CV submission and verification, eliminating the need for manual verifications and streamlining the hiring and admissions processes. Leveraging the scalability, security, and low transaction fees of the Algorand blockchain, AlgoVerify offers a reliable and efficient platform capable of handling large volumes of records. The project's goal is to revolutionize CV verification while empowering individuals to have control over their own data, making the process seamless and transparent through the power of Algorand blockchain technology.</w:t>
      </w:r>
    </w:p>
    <w:p w14:paraId="646B6CBB" w14:textId="77777777" w:rsidR="00EF385E" w:rsidRPr="00EF385E" w:rsidRDefault="00EF385E" w:rsidP="00BC2752">
      <w:pPr>
        <w:rPr>
          <w:rFonts w:ascii="Lato" w:hAnsi="Lato"/>
          <w:sz w:val="20"/>
          <w:szCs w:val="20"/>
        </w:rPr>
      </w:pPr>
    </w:p>
    <w:p w14:paraId="515201FB" w14:textId="6405F516" w:rsidR="00EF385E" w:rsidRPr="00EF385E" w:rsidRDefault="00EF385E" w:rsidP="00EF385E">
      <w:pPr>
        <w:pStyle w:val="ListParagraph"/>
        <w:numPr>
          <w:ilvl w:val="1"/>
          <w:numId w:val="1"/>
        </w:numPr>
        <w:spacing w:line="360" w:lineRule="auto"/>
        <w:ind w:hanging="720"/>
        <w:rPr>
          <w:rFonts w:ascii="Raleway Bold" w:hAnsi="Raleway Bold"/>
          <w:sz w:val="28"/>
          <w:szCs w:val="28"/>
        </w:rPr>
      </w:pPr>
      <w:r>
        <w:rPr>
          <w:rFonts w:ascii="Raleway Bold" w:hAnsi="Raleway Bold"/>
          <w:sz w:val="28"/>
          <w:szCs w:val="28"/>
        </w:rPr>
        <w:t>Objectives</w:t>
      </w:r>
    </w:p>
    <w:p w14:paraId="78D3EEEF" w14:textId="2546ECA5" w:rsidR="00BC2752" w:rsidRPr="006969CD" w:rsidRDefault="00EF385E" w:rsidP="00EF385E">
      <w:pPr>
        <w:rPr>
          <w:rFonts w:ascii="Lato" w:hAnsi="Lato"/>
          <w:sz w:val="20"/>
          <w:szCs w:val="20"/>
        </w:rPr>
      </w:pPr>
      <w:r w:rsidRPr="00EF385E">
        <w:rPr>
          <w:rFonts w:ascii="Lato" w:hAnsi="Lato"/>
          <w:sz w:val="20"/>
          <w:szCs w:val="20"/>
        </w:rPr>
        <w:t>The objectives of the AlgoVerify project are to develop a CV verification platform on the Algorand blockchain that offers transparency, immutability, and enhanced trust. The project aims to provide individuals and universities with control over their own data by allowing them to store their CV records securely. The use of Merkle hash trees ensures privacy while facilitating efficient verification processes. The project also aims to establish a reliable and efficient platform by leveraging the scalability, security, and low transaction fees of the Algorand blockchain. By simplifying the CV verification process and eliminating manual verifications, the project seeks to streamline the hiring and admissions processes for all stakeholders involved. The ultimate objective is to revolutionize the CV verification landscape, empowering individuals and ensuring the integrity and transparency of the verification process through the power of Algorand blockchain technology.</w:t>
      </w:r>
      <w:r w:rsidR="00BC2752">
        <w:br w:type="page"/>
      </w:r>
    </w:p>
    <w:p w14:paraId="75823890" w14:textId="76114149" w:rsidR="00BC2752" w:rsidRDefault="008A1E24" w:rsidP="00BC2752">
      <w:pPr>
        <w:pStyle w:val="Heading1"/>
        <w:numPr>
          <w:ilvl w:val="0"/>
          <w:numId w:val="1"/>
        </w:numPr>
        <w:spacing w:line="360" w:lineRule="auto"/>
        <w:ind w:left="851" w:hanging="851"/>
        <w:rPr>
          <w:rFonts w:ascii="Raleway SemiBold" w:hAnsi="Raleway SemiBold"/>
          <w:color w:val="auto"/>
          <w:sz w:val="48"/>
          <w:szCs w:val="48"/>
        </w:rPr>
      </w:pPr>
      <w:r>
        <w:rPr>
          <w:rFonts w:ascii="Raleway SemiBold" w:hAnsi="Raleway SemiBold"/>
          <w:color w:val="auto"/>
          <w:sz w:val="48"/>
          <w:szCs w:val="48"/>
        </w:rPr>
        <w:lastRenderedPageBreak/>
        <w:t xml:space="preserve">Month 1: </w:t>
      </w:r>
      <w:r w:rsidR="00560536" w:rsidRPr="00560536">
        <w:rPr>
          <w:rFonts w:ascii="Raleway SemiBold" w:hAnsi="Raleway SemiBold"/>
          <w:color w:val="auto"/>
          <w:sz w:val="48"/>
          <w:szCs w:val="48"/>
        </w:rPr>
        <w:t>Research and Setup</w:t>
      </w:r>
    </w:p>
    <w:p w14:paraId="45B7674A" w14:textId="0508BFFB" w:rsidR="00BC2752" w:rsidRDefault="00F12187" w:rsidP="00BC2752">
      <w:pPr>
        <w:rPr>
          <w:rFonts w:ascii="Lato" w:hAnsi="Lato"/>
          <w:sz w:val="20"/>
          <w:szCs w:val="20"/>
        </w:rPr>
      </w:pPr>
      <w:r w:rsidRPr="00F12187">
        <w:rPr>
          <w:rFonts w:ascii="Lato" w:hAnsi="Lato"/>
          <w:sz w:val="20"/>
          <w:szCs w:val="20"/>
        </w:rPr>
        <w:t>During the first month of the project, I dedicated my efforts to conducting comprehensive research and setting up the essential infrastructure. Extensive exploration of the Algorand blockchain technology allowed me to delve into its underlying principles, consensus mechanisms, and transaction processing. I successfully installed and configured the Algorand SDKs, enabling seamless interaction with the blockchain network. Additionally, familiarizing myself with the available developer tools and resources provided invaluable insights into best practices for integrating Algorand into the project. This research and setup phase formed a solid foundation for the subsequent stages of development and implementation, and I am excited to move forward with this knowledge and expertise.</w:t>
      </w:r>
      <w:r w:rsidR="00BC2752" w:rsidRPr="00BC2752">
        <w:rPr>
          <w:rFonts w:ascii="Lato" w:hAnsi="Lato"/>
          <w:sz w:val="20"/>
          <w:szCs w:val="20"/>
        </w:rPr>
        <w:t xml:space="preserve"> </w:t>
      </w:r>
    </w:p>
    <w:p w14:paraId="39E685F7" w14:textId="77777777" w:rsidR="008A1E24" w:rsidRPr="008A1E24" w:rsidRDefault="008A1E24" w:rsidP="00BC2752">
      <w:pPr>
        <w:rPr>
          <w:rFonts w:ascii="Lato" w:hAnsi="Lato"/>
          <w:sz w:val="20"/>
          <w:szCs w:val="20"/>
        </w:rPr>
      </w:pPr>
    </w:p>
    <w:p w14:paraId="28025342" w14:textId="7531A810" w:rsidR="00BC2752" w:rsidRPr="00F12187" w:rsidRDefault="00560536" w:rsidP="008A1E24">
      <w:pPr>
        <w:pStyle w:val="ListParagraph"/>
        <w:numPr>
          <w:ilvl w:val="1"/>
          <w:numId w:val="1"/>
        </w:numPr>
        <w:spacing w:line="240" w:lineRule="auto"/>
        <w:ind w:hanging="720"/>
        <w:rPr>
          <w:rFonts w:ascii="Raleway Bold" w:hAnsi="Raleway Bold"/>
          <w:sz w:val="28"/>
          <w:szCs w:val="28"/>
        </w:rPr>
      </w:pPr>
      <w:r w:rsidRPr="00F12187">
        <w:rPr>
          <w:rFonts w:ascii="Raleway Bold" w:hAnsi="Raleway Bold"/>
          <w:sz w:val="28"/>
          <w:szCs w:val="28"/>
        </w:rPr>
        <w:t xml:space="preserve">Research on Algorand </w:t>
      </w:r>
      <w:r w:rsidRPr="00F12187">
        <w:rPr>
          <w:rFonts w:ascii="Raleway Bold" w:hAnsi="Raleway Bold"/>
          <w:sz w:val="28"/>
          <w:szCs w:val="28"/>
        </w:rPr>
        <w:t>B</w:t>
      </w:r>
      <w:r w:rsidRPr="00F12187">
        <w:rPr>
          <w:rFonts w:ascii="Raleway Bold" w:hAnsi="Raleway Bold"/>
          <w:sz w:val="28"/>
          <w:szCs w:val="28"/>
        </w:rPr>
        <w:t>lockchain</w:t>
      </w:r>
    </w:p>
    <w:p w14:paraId="649F87F8" w14:textId="18777AC2" w:rsidR="008A1E24" w:rsidRDefault="00684574" w:rsidP="00BC2752">
      <w:pPr>
        <w:rPr>
          <w:rFonts w:ascii="Lato" w:hAnsi="Lato"/>
          <w:sz w:val="20"/>
          <w:szCs w:val="20"/>
        </w:rPr>
      </w:pPr>
      <w:r w:rsidRPr="00684574">
        <w:rPr>
          <w:rFonts w:ascii="Lato" w:hAnsi="Lato"/>
          <w:sz w:val="20"/>
          <w:szCs w:val="20"/>
        </w:rPr>
        <w:t>I conducted a thorough examination of Algorand's blockchain technology. This involved studying its pure proof-of-stake (PPoS) consensus mechanism, which ensures high security, scalability, and decentralization. I also explored Algorand's governance model, which enables token holders to participate in decision-making processes, providing insights into voting and consensus within the ecosystem. Additionally, my research focused on the Merkle hash tree data structure and its role in the CV verification process. Understanding how Merkle trees allowed me to leverage this cryptographic construct for creating proofs and verifying the authenticity of CV records without exposing sensitive data. By gaining a comprehensive understanding of Algorand's underlying principles, consensus mechanisms, governance model, and the utilization of Merkle hash trees, I have established a solid foundation for the subsequent development and implementation stages of my CV verification project on the Algorand blockchain.</w:t>
      </w:r>
    </w:p>
    <w:p w14:paraId="3ECAD727" w14:textId="77777777" w:rsidR="00F12187" w:rsidRPr="008A1E24" w:rsidRDefault="00F12187" w:rsidP="00BC2752">
      <w:pPr>
        <w:rPr>
          <w:rFonts w:ascii="Lato" w:hAnsi="Lato"/>
          <w:sz w:val="20"/>
          <w:szCs w:val="20"/>
        </w:rPr>
      </w:pPr>
    </w:p>
    <w:p w14:paraId="46AD274D" w14:textId="4755795E" w:rsidR="00BC2752" w:rsidRDefault="00560536" w:rsidP="008A1E24">
      <w:pPr>
        <w:pStyle w:val="ListParagraph"/>
        <w:numPr>
          <w:ilvl w:val="1"/>
          <w:numId w:val="1"/>
        </w:numPr>
        <w:spacing w:line="240" w:lineRule="auto"/>
        <w:ind w:hanging="720"/>
        <w:rPr>
          <w:rFonts w:ascii="Raleway Bold" w:hAnsi="Raleway Bold"/>
          <w:sz w:val="28"/>
          <w:szCs w:val="28"/>
        </w:rPr>
      </w:pPr>
      <w:r w:rsidRPr="00560536">
        <w:rPr>
          <w:rFonts w:ascii="Raleway Bold" w:hAnsi="Raleway Bold"/>
          <w:sz w:val="28"/>
          <w:szCs w:val="28"/>
        </w:rPr>
        <w:t xml:space="preserve">Algorand SDK </w:t>
      </w:r>
      <w:r w:rsidR="008A1E24">
        <w:rPr>
          <w:rFonts w:ascii="Raleway Bold" w:hAnsi="Raleway Bold"/>
          <w:sz w:val="28"/>
          <w:szCs w:val="28"/>
        </w:rPr>
        <w:t>I</w:t>
      </w:r>
      <w:r w:rsidRPr="00560536">
        <w:rPr>
          <w:rFonts w:ascii="Raleway Bold" w:hAnsi="Raleway Bold"/>
          <w:sz w:val="28"/>
          <w:szCs w:val="28"/>
        </w:rPr>
        <w:t xml:space="preserve">nstallation and </w:t>
      </w:r>
      <w:r w:rsidR="008A1E24">
        <w:rPr>
          <w:rFonts w:ascii="Raleway Bold" w:hAnsi="Raleway Bold"/>
          <w:sz w:val="28"/>
          <w:szCs w:val="28"/>
        </w:rPr>
        <w:t>S</w:t>
      </w:r>
      <w:r w:rsidRPr="00560536">
        <w:rPr>
          <w:rFonts w:ascii="Raleway Bold" w:hAnsi="Raleway Bold"/>
          <w:sz w:val="28"/>
          <w:szCs w:val="28"/>
        </w:rPr>
        <w:t>etup</w:t>
      </w:r>
    </w:p>
    <w:p w14:paraId="71BC3F6A" w14:textId="2D4687D1" w:rsidR="00560536" w:rsidRDefault="000825DC" w:rsidP="00560536">
      <w:pPr>
        <w:rPr>
          <w:rFonts w:ascii="Lato" w:hAnsi="Lato"/>
          <w:sz w:val="20"/>
          <w:szCs w:val="20"/>
        </w:rPr>
      </w:pPr>
      <w:r w:rsidRPr="000825DC">
        <w:rPr>
          <w:rFonts w:ascii="Lato" w:hAnsi="Lato"/>
          <w:sz w:val="20"/>
          <w:szCs w:val="20"/>
        </w:rPr>
        <w:t xml:space="preserve">The Algorand Software Development Kits (SDKs) were installed and set up on the development environment. This included configuring the necessary dependencies and tools to interact with the Algorand blockchain network. The installation process involved selecting the appropriate SDK for the </w:t>
      </w:r>
      <w:r w:rsidR="008A1E24">
        <w:rPr>
          <w:rFonts w:ascii="Lato" w:hAnsi="Lato"/>
          <w:sz w:val="20"/>
          <w:szCs w:val="20"/>
        </w:rPr>
        <w:t>TEAL</w:t>
      </w:r>
      <w:r w:rsidRPr="000825DC">
        <w:rPr>
          <w:rFonts w:ascii="Lato" w:hAnsi="Lato"/>
          <w:sz w:val="20"/>
          <w:szCs w:val="20"/>
        </w:rPr>
        <w:t xml:space="preserve"> programming language and ensuring compatibility with the development environment.</w:t>
      </w:r>
    </w:p>
    <w:p w14:paraId="6C79F8CF" w14:textId="77777777" w:rsidR="008A1E24" w:rsidRPr="00560536" w:rsidRDefault="008A1E24" w:rsidP="00560536">
      <w:pPr>
        <w:rPr>
          <w:rFonts w:ascii="Lato" w:hAnsi="Lato"/>
          <w:sz w:val="20"/>
          <w:szCs w:val="20"/>
        </w:rPr>
      </w:pPr>
    </w:p>
    <w:p w14:paraId="2C7B8EBD" w14:textId="43007274" w:rsidR="00560536" w:rsidRDefault="008A1E24" w:rsidP="008A1E24">
      <w:pPr>
        <w:pStyle w:val="ListParagraph"/>
        <w:numPr>
          <w:ilvl w:val="1"/>
          <w:numId w:val="1"/>
        </w:numPr>
        <w:spacing w:line="240" w:lineRule="auto"/>
        <w:ind w:hanging="720"/>
        <w:rPr>
          <w:rFonts w:ascii="Raleway Bold" w:hAnsi="Raleway Bold"/>
          <w:sz w:val="28"/>
          <w:szCs w:val="28"/>
        </w:rPr>
      </w:pPr>
      <w:r w:rsidRPr="008A1E24">
        <w:rPr>
          <w:rFonts w:ascii="Raleway Bold" w:hAnsi="Raleway Bold"/>
          <w:sz w:val="28"/>
          <w:szCs w:val="28"/>
        </w:rPr>
        <w:t xml:space="preserve">Familiarization with </w:t>
      </w:r>
      <w:r>
        <w:rPr>
          <w:rFonts w:ascii="Raleway Bold" w:hAnsi="Raleway Bold"/>
          <w:sz w:val="28"/>
          <w:szCs w:val="28"/>
        </w:rPr>
        <w:t>D</w:t>
      </w:r>
      <w:r w:rsidRPr="008A1E24">
        <w:rPr>
          <w:rFonts w:ascii="Raleway Bold" w:hAnsi="Raleway Bold"/>
          <w:sz w:val="28"/>
          <w:szCs w:val="28"/>
        </w:rPr>
        <w:t xml:space="preserve">eveloper </w:t>
      </w:r>
      <w:r>
        <w:rPr>
          <w:rFonts w:ascii="Raleway Bold" w:hAnsi="Raleway Bold"/>
          <w:sz w:val="28"/>
          <w:szCs w:val="28"/>
        </w:rPr>
        <w:t>T</w:t>
      </w:r>
      <w:r w:rsidRPr="008A1E24">
        <w:rPr>
          <w:rFonts w:ascii="Raleway Bold" w:hAnsi="Raleway Bold"/>
          <w:sz w:val="28"/>
          <w:szCs w:val="28"/>
        </w:rPr>
        <w:t xml:space="preserve">ools and </w:t>
      </w:r>
      <w:r>
        <w:rPr>
          <w:rFonts w:ascii="Raleway Bold" w:hAnsi="Raleway Bold"/>
          <w:sz w:val="28"/>
          <w:szCs w:val="28"/>
        </w:rPr>
        <w:t>R</w:t>
      </w:r>
      <w:r w:rsidRPr="008A1E24">
        <w:rPr>
          <w:rFonts w:ascii="Raleway Bold" w:hAnsi="Raleway Bold"/>
          <w:sz w:val="28"/>
          <w:szCs w:val="28"/>
        </w:rPr>
        <w:t>esources</w:t>
      </w:r>
      <w:r w:rsidR="00560536">
        <w:rPr>
          <w:rFonts w:ascii="Raleway Bold" w:hAnsi="Raleway Bold"/>
          <w:sz w:val="28"/>
          <w:szCs w:val="28"/>
        </w:rPr>
        <w:t xml:space="preserve"> </w:t>
      </w:r>
    </w:p>
    <w:p w14:paraId="075EF988" w14:textId="1C3E5FB5" w:rsidR="007C414B" w:rsidRPr="00560536" w:rsidRDefault="008A1E24" w:rsidP="00560536">
      <w:pPr>
        <w:rPr>
          <w:rFonts w:ascii="Lato" w:hAnsi="Lato"/>
          <w:sz w:val="20"/>
          <w:szCs w:val="20"/>
        </w:rPr>
      </w:pPr>
      <w:r w:rsidRPr="008A1E24">
        <w:rPr>
          <w:rFonts w:ascii="Lato" w:hAnsi="Lato"/>
          <w:sz w:val="20"/>
          <w:szCs w:val="20"/>
        </w:rPr>
        <w:t xml:space="preserve">A significant focus during the first month was on familiarizing with the various developer tools and resources provided by Algorand. This included exploring the Algorand Developer Portal, official documentation, APIs, and sample code repositories. By gaining familiarity with these tools and resources, </w:t>
      </w:r>
      <w:r>
        <w:rPr>
          <w:rFonts w:ascii="Lato" w:hAnsi="Lato"/>
          <w:sz w:val="20"/>
          <w:szCs w:val="20"/>
        </w:rPr>
        <w:t>I</w:t>
      </w:r>
      <w:r w:rsidRPr="008A1E24">
        <w:rPr>
          <w:rFonts w:ascii="Lato" w:hAnsi="Lato"/>
          <w:sz w:val="20"/>
          <w:szCs w:val="20"/>
        </w:rPr>
        <w:t xml:space="preserve"> aimed to leverage them effectively in the subsequent stages of development and ensure adherence to best practices in Algorand blockchain integration.</w:t>
      </w:r>
      <w:r w:rsidR="007C414B">
        <w:br w:type="page"/>
      </w:r>
    </w:p>
    <w:p w14:paraId="54FB5A32" w14:textId="3F6F9849" w:rsidR="007C414B" w:rsidRDefault="00837EBB" w:rsidP="007C414B">
      <w:pPr>
        <w:pStyle w:val="Heading1"/>
        <w:numPr>
          <w:ilvl w:val="0"/>
          <w:numId w:val="1"/>
        </w:numPr>
        <w:spacing w:line="360" w:lineRule="auto"/>
        <w:ind w:left="851" w:hanging="851"/>
        <w:rPr>
          <w:rFonts w:ascii="Raleway SemiBold" w:hAnsi="Raleway SemiBold"/>
          <w:color w:val="auto"/>
          <w:sz w:val="48"/>
          <w:szCs w:val="48"/>
        </w:rPr>
      </w:pPr>
      <w:r>
        <w:rPr>
          <w:rFonts w:ascii="Raleway SemiBold" w:hAnsi="Raleway SemiBold"/>
          <w:color w:val="auto"/>
          <w:sz w:val="48"/>
          <w:szCs w:val="48"/>
        </w:rPr>
        <w:lastRenderedPageBreak/>
        <w:t>Month 2: Coming Soon…</w:t>
      </w:r>
    </w:p>
    <w:p w14:paraId="0245651F" w14:textId="7F154278" w:rsidR="007C414B" w:rsidRPr="00F43156" w:rsidRDefault="007C414B" w:rsidP="00F43156">
      <w:pPr>
        <w:rPr>
          <w:rFonts w:ascii="Raleway SemiBold" w:eastAsiaTheme="majorEastAsia" w:hAnsi="Raleway SemiBold" w:cstheme="majorBidi"/>
          <w:sz w:val="48"/>
          <w:szCs w:val="48"/>
        </w:rPr>
      </w:pPr>
      <w:r>
        <w:rPr>
          <w:rFonts w:ascii="Raleway SemiBold" w:hAnsi="Raleway SemiBold"/>
          <w:sz w:val="48"/>
          <w:szCs w:val="48"/>
        </w:rPr>
        <w:br w:type="page"/>
      </w:r>
    </w:p>
    <w:p w14:paraId="77DC2583" w14:textId="0CCDDAFB" w:rsidR="007C414B" w:rsidRPr="007C414B" w:rsidRDefault="007C414B" w:rsidP="007C414B"/>
    <w:p w14:paraId="0DBADEA0" w14:textId="77777777" w:rsidR="00BC2752" w:rsidRPr="00BC2752" w:rsidRDefault="00BC2752" w:rsidP="00BC2752"/>
    <w:sectPr w:rsidR="00BC2752" w:rsidRPr="00BC2752" w:rsidSect="007C414B">
      <w:footerReference w:type="default" r:id="rId8"/>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0776F9" w14:textId="77777777" w:rsidR="0035480D" w:rsidRDefault="0035480D" w:rsidP="007C414B">
      <w:pPr>
        <w:spacing w:after="0" w:line="240" w:lineRule="auto"/>
      </w:pPr>
      <w:r>
        <w:separator/>
      </w:r>
    </w:p>
  </w:endnote>
  <w:endnote w:type="continuationSeparator" w:id="0">
    <w:p w14:paraId="5080DB02" w14:textId="77777777" w:rsidR="0035480D" w:rsidRDefault="0035480D" w:rsidP="007C41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aleway ExtraBold">
    <w:charset w:val="00"/>
    <w:family w:val="auto"/>
    <w:pitch w:val="variable"/>
    <w:sig w:usb0="A00002FF" w:usb1="5000205B" w:usb2="00000000" w:usb3="00000000" w:csb0="00000197" w:csb1="00000000"/>
  </w:font>
  <w:font w:name="Raleway SemiBold">
    <w:charset w:val="00"/>
    <w:family w:val="auto"/>
    <w:pitch w:val="variable"/>
    <w:sig w:usb0="A00002FF" w:usb1="5000205B" w:usb2="00000000" w:usb3="00000000" w:csb0="00000197" w:csb1="00000000"/>
  </w:font>
  <w:font w:name="Lato">
    <w:charset w:val="00"/>
    <w:family w:val="swiss"/>
    <w:pitch w:val="variable"/>
    <w:sig w:usb0="E10002FF" w:usb1="5000ECFF" w:usb2="00000021" w:usb3="00000000" w:csb0="0000019F" w:csb1="00000000"/>
  </w:font>
  <w:font w:name="Raleway Bold">
    <w:altName w:val="Raleway"/>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11921589"/>
      <w:docPartObj>
        <w:docPartGallery w:val="Page Numbers (Bottom of Page)"/>
        <w:docPartUnique/>
      </w:docPartObj>
    </w:sdtPr>
    <w:sdtEndPr>
      <w:rPr>
        <w:noProof/>
      </w:rPr>
    </w:sdtEndPr>
    <w:sdtContent>
      <w:p w14:paraId="293D532A" w14:textId="250AB9A1" w:rsidR="007C414B" w:rsidRDefault="007C414B" w:rsidP="007C414B">
        <w:pPr>
          <w:pStyle w:val="Footer"/>
          <w:jc w:val="right"/>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BEC5C2" w14:textId="77777777" w:rsidR="0035480D" w:rsidRDefault="0035480D" w:rsidP="007C414B">
      <w:pPr>
        <w:spacing w:after="0" w:line="240" w:lineRule="auto"/>
      </w:pPr>
      <w:r>
        <w:separator/>
      </w:r>
    </w:p>
  </w:footnote>
  <w:footnote w:type="continuationSeparator" w:id="0">
    <w:p w14:paraId="57BDC7CC" w14:textId="77777777" w:rsidR="0035480D" w:rsidRDefault="0035480D" w:rsidP="007C41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8D78A8"/>
    <w:multiLevelType w:val="multilevel"/>
    <w:tmpl w:val="ECC26F04"/>
    <w:lvl w:ilvl="0">
      <w:start w:val="1"/>
      <w:numFmt w:val="decimal"/>
      <w:lvlText w:val="%1."/>
      <w:lvlJc w:val="left"/>
      <w:pPr>
        <w:ind w:left="1080" w:hanging="720"/>
      </w:pPr>
      <w:rPr>
        <w:rFonts w:hint="default"/>
        <w:color w:val="auto"/>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16933852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058B"/>
    <w:rsid w:val="000825DC"/>
    <w:rsid w:val="002D058B"/>
    <w:rsid w:val="002E61EA"/>
    <w:rsid w:val="0035480D"/>
    <w:rsid w:val="004A2CD0"/>
    <w:rsid w:val="004A59AF"/>
    <w:rsid w:val="00560536"/>
    <w:rsid w:val="00684574"/>
    <w:rsid w:val="006969CD"/>
    <w:rsid w:val="007A49F7"/>
    <w:rsid w:val="007C414B"/>
    <w:rsid w:val="0082603E"/>
    <w:rsid w:val="00837EBB"/>
    <w:rsid w:val="00844C4D"/>
    <w:rsid w:val="008A1E24"/>
    <w:rsid w:val="00A1220C"/>
    <w:rsid w:val="00BC2752"/>
    <w:rsid w:val="00EF385E"/>
    <w:rsid w:val="00F12187"/>
    <w:rsid w:val="00F431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885B48"/>
  <w15:chartTrackingRefBased/>
  <w15:docId w15:val="{397C6974-9FA7-4D79-A223-46EE320AAF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0536"/>
  </w:style>
  <w:style w:type="paragraph" w:styleId="Heading1">
    <w:name w:val="heading 1"/>
    <w:basedOn w:val="Normal"/>
    <w:next w:val="Normal"/>
    <w:link w:val="Heading1Char"/>
    <w:uiPriority w:val="9"/>
    <w:qFormat/>
    <w:rsid w:val="002D058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BC275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C275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D058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058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D058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D058B"/>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2D058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C2752"/>
    <w:pPr>
      <w:ind w:left="720"/>
      <w:contextualSpacing/>
    </w:pPr>
  </w:style>
  <w:style w:type="paragraph" w:styleId="TOCHeading">
    <w:name w:val="TOC Heading"/>
    <w:basedOn w:val="Heading1"/>
    <w:next w:val="Normal"/>
    <w:uiPriority w:val="39"/>
    <w:unhideWhenUsed/>
    <w:qFormat/>
    <w:rsid w:val="00BC2752"/>
    <w:pPr>
      <w:outlineLvl w:val="9"/>
    </w:pPr>
    <w:rPr>
      <w:lang w:val="en-US"/>
    </w:rPr>
  </w:style>
  <w:style w:type="paragraph" w:styleId="TOC1">
    <w:name w:val="toc 1"/>
    <w:basedOn w:val="Normal"/>
    <w:next w:val="Normal"/>
    <w:autoRedefine/>
    <w:uiPriority w:val="39"/>
    <w:unhideWhenUsed/>
    <w:rsid w:val="00BC2752"/>
    <w:pPr>
      <w:spacing w:after="100"/>
    </w:pPr>
  </w:style>
  <w:style w:type="character" w:styleId="Hyperlink">
    <w:name w:val="Hyperlink"/>
    <w:basedOn w:val="DefaultParagraphFont"/>
    <w:uiPriority w:val="99"/>
    <w:unhideWhenUsed/>
    <w:rsid w:val="00BC2752"/>
    <w:rPr>
      <w:color w:val="0563C1" w:themeColor="hyperlink"/>
      <w:u w:val="single"/>
    </w:rPr>
  </w:style>
  <w:style w:type="character" w:customStyle="1" w:styleId="Heading3Char">
    <w:name w:val="Heading 3 Char"/>
    <w:basedOn w:val="DefaultParagraphFont"/>
    <w:link w:val="Heading3"/>
    <w:uiPriority w:val="9"/>
    <w:rsid w:val="00BC275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BC2752"/>
    <w:rPr>
      <w:rFonts w:asciiTheme="majorHAnsi" w:eastAsiaTheme="majorEastAsia" w:hAnsiTheme="majorHAnsi" w:cstheme="majorBidi"/>
      <w:i/>
      <w:iCs/>
      <w:color w:val="2F5496" w:themeColor="accent1" w:themeShade="BF"/>
    </w:rPr>
  </w:style>
  <w:style w:type="paragraph" w:styleId="TOC3">
    <w:name w:val="toc 3"/>
    <w:basedOn w:val="Normal"/>
    <w:next w:val="Normal"/>
    <w:autoRedefine/>
    <w:uiPriority w:val="39"/>
    <w:unhideWhenUsed/>
    <w:rsid w:val="007C414B"/>
    <w:pPr>
      <w:spacing w:after="100"/>
      <w:ind w:left="440"/>
    </w:pPr>
  </w:style>
  <w:style w:type="paragraph" w:styleId="Header">
    <w:name w:val="header"/>
    <w:basedOn w:val="Normal"/>
    <w:link w:val="HeaderChar"/>
    <w:uiPriority w:val="99"/>
    <w:unhideWhenUsed/>
    <w:rsid w:val="007C414B"/>
    <w:pPr>
      <w:tabs>
        <w:tab w:val="center" w:pos="4513"/>
        <w:tab w:val="right" w:pos="9026"/>
      </w:tabs>
      <w:spacing w:after="0" w:line="240" w:lineRule="auto"/>
    </w:pPr>
  </w:style>
  <w:style w:type="character" w:customStyle="1" w:styleId="HeaderChar">
    <w:name w:val="Header Char"/>
    <w:basedOn w:val="DefaultParagraphFont"/>
    <w:link w:val="Header"/>
    <w:uiPriority w:val="99"/>
    <w:rsid w:val="007C414B"/>
  </w:style>
  <w:style w:type="paragraph" w:styleId="Footer">
    <w:name w:val="footer"/>
    <w:basedOn w:val="Normal"/>
    <w:link w:val="FooterChar"/>
    <w:uiPriority w:val="99"/>
    <w:unhideWhenUsed/>
    <w:rsid w:val="007C414B"/>
    <w:pPr>
      <w:tabs>
        <w:tab w:val="center" w:pos="4513"/>
        <w:tab w:val="right" w:pos="9026"/>
      </w:tabs>
      <w:spacing w:after="0" w:line="240" w:lineRule="auto"/>
    </w:pPr>
  </w:style>
  <w:style w:type="character" w:customStyle="1" w:styleId="FooterChar">
    <w:name w:val="Footer Char"/>
    <w:basedOn w:val="DefaultParagraphFont"/>
    <w:link w:val="Footer"/>
    <w:uiPriority w:val="99"/>
    <w:rsid w:val="007C41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3464389">
      <w:bodyDiv w:val="1"/>
      <w:marLeft w:val="0"/>
      <w:marRight w:val="0"/>
      <w:marTop w:val="0"/>
      <w:marBottom w:val="0"/>
      <w:divBdr>
        <w:top w:val="none" w:sz="0" w:space="0" w:color="auto"/>
        <w:left w:val="none" w:sz="0" w:space="0" w:color="auto"/>
        <w:bottom w:val="none" w:sz="0" w:space="0" w:color="auto"/>
        <w:right w:val="none" w:sz="0" w:space="0" w:color="auto"/>
      </w:divBdr>
    </w:div>
    <w:div w:id="1538004536">
      <w:bodyDiv w:val="1"/>
      <w:marLeft w:val="0"/>
      <w:marRight w:val="0"/>
      <w:marTop w:val="0"/>
      <w:marBottom w:val="0"/>
      <w:divBdr>
        <w:top w:val="none" w:sz="0" w:space="0" w:color="auto"/>
        <w:left w:val="none" w:sz="0" w:space="0" w:color="auto"/>
        <w:bottom w:val="none" w:sz="0" w:space="0" w:color="auto"/>
        <w:right w:val="none" w:sz="0" w:space="0" w:color="auto"/>
      </w:divBdr>
    </w:div>
    <w:div w:id="2022276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4DC2BA-75F1-47D0-A6D0-E13CD73AA5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TotalTime>
  <Pages>6</Pages>
  <Words>984</Words>
  <Characters>5612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Mohit Garg</dc:creator>
  <cp:keywords/>
  <dc:description/>
  <cp:lastModifiedBy>Mohammad Mudassir</cp:lastModifiedBy>
  <cp:revision>2</cp:revision>
  <dcterms:created xsi:type="dcterms:W3CDTF">2020-04-20T07:45:00Z</dcterms:created>
  <dcterms:modified xsi:type="dcterms:W3CDTF">2023-05-30T18:01:00Z</dcterms:modified>
</cp:coreProperties>
</file>