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4D" w:rsidRDefault="003F4BB5">
      <w:pPr>
        <w:spacing w:after="0" w:line="259" w:lineRule="auto"/>
        <w:ind w:left="0" w:right="1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A07720" wp14:editId="6D06FEE2">
            <wp:simplePos x="0" y="0"/>
            <wp:positionH relativeFrom="column">
              <wp:posOffset>4671060</wp:posOffset>
            </wp:positionH>
            <wp:positionV relativeFrom="paragraph">
              <wp:posOffset>8890</wp:posOffset>
            </wp:positionV>
            <wp:extent cx="1038225" cy="1334135"/>
            <wp:effectExtent l="0" t="0" r="9525" b="0"/>
            <wp:wrapSquare wrapText="bothSides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>Md Murad Hossain</w:t>
      </w:r>
    </w:p>
    <w:p w:rsidR="009F504D" w:rsidRDefault="00492EF3">
      <w:pPr>
        <w:spacing w:after="0" w:line="259" w:lineRule="auto"/>
        <w:ind w:left="0" w:right="160" w:firstLine="0"/>
      </w:pPr>
      <w:r>
        <w:rPr>
          <w:color w:val="3D3D3E"/>
          <w:sz w:val="20"/>
        </w:rPr>
        <w:t xml:space="preserve"> </w:t>
      </w:r>
    </w:p>
    <w:p w:rsidR="009F504D" w:rsidRDefault="00492EF3">
      <w:pPr>
        <w:spacing w:after="279" w:line="271" w:lineRule="auto"/>
        <w:ind w:left="720" w:right="160" w:firstLine="0"/>
      </w:pPr>
      <w:r>
        <w:rPr>
          <w:color w:val="3D3D3E"/>
          <w:sz w:val="20"/>
        </w:rPr>
        <w:t xml:space="preserve">Willing to serve in a responsible position at a well-structured institution honestly and responsibly and apply acquired skills to enhance institutional efficiencies. </w:t>
      </w:r>
    </w:p>
    <w:p w:rsidR="009F504D" w:rsidRDefault="00492EF3">
      <w:pPr>
        <w:spacing w:after="0" w:line="259" w:lineRule="auto"/>
        <w:ind w:left="3652" w:right="160" w:firstLine="0"/>
        <w:jc w:val="center"/>
      </w:pPr>
      <w:r>
        <w:t xml:space="preserve"> </w:t>
      </w:r>
    </w:p>
    <w:p w:rsidR="009F504D" w:rsidRDefault="00492EF3">
      <w:pPr>
        <w:spacing w:after="0" w:line="259" w:lineRule="auto"/>
        <w:ind w:left="144" w:right="160" w:firstLine="0"/>
      </w:pPr>
      <w:r>
        <w:t xml:space="preserve"> </w:t>
      </w:r>
    </w:p>
    <w:p w:rsidR="009F504D" w:rsidRDefault="00492EF3">
      <w:pPr>
        <w:spacing w:after="0" w:line="259" w:lineRule="auto"/>
        <w:ind w:left="139"/>
      </w:pPr>
      <w:r>
        <w:rPr>
          <w:b/>
          <w:color w:val="234060"/>
          <w:sz w:val="24"/>
          <w:u w:val="single" w:color="234060"/>
        </w:rPr>
        <w:t>Academic Qualification:</w:t>
      </w:r>
      <w:r>
        <w:rPr>
          <w:b/>
          <w:color w:val="234060"/>
          <w:sz w:val="24"/>
        </w:rPr>
        <w:t xml:space="preserve"> </w:t>
      </w:r>
    </w:p>
    <w:p w:rsidR="009F504D" w:rsidRDefault="00492EF3">
      <w:pPr>
        <w:numPr>
          <w:ilvl w:val="0"/>
          <w:numId w:val="1"/>
        </w:numPr>
        <w:ind w:hanging="360"/>
      </w:pPr>
      <w:r>
        <w:t>O’ level from BACHA English Medium School in 2012</w:t>
      </w:r>
      <w:r>
        <w:rPr>
          <w:b/>
        </w:rPr>
        <w:t xml:space="preserve"> </w:t>
      </w:r>
      <w:bookmarkStart w:id="0" w:name="_GoBack"/>
      <w:bookmarkEnd w:id="0"/>
    </w:p>
    <w:p w:rsidR="009F504D" w:rsidRDefault="00492EF3">
      <w:pPr>
        <w:numPr>
          <w:ilvl w:val="0"/>
          <w:numId w:val="1"/>
        </w:numPr>
        <w:ind w:hanging="360"/>
      </w:pPr>
      <w:r>
        <w:t>GED (American High School Diploma) from Mentors’ in 2015 (Dhaka)</w:t>
      </w:r>
      <w:r>
        <w:rPr>
          <w:b/>
        </w:rPr>
        <w:t xml:space="preserve"> </w:t>
      </w:r>
    </w:p>
    <w:p w:rsidR="009F504D" w:rsidRDefault="00492EF3">
      <w:pPr>
        <w:numPr>
          <w:ilvl w:val="0"/>
          <w:numId w:val="1"/>
        </w:numPr>
        <w:ind w:hanging="360"/>
      </w:pPr>
      <w:r>
        <w:t>Completed Bachelor of Arts in English and Humanities with a Minor Concentration in Media Studies and Journalism at University of Liberal Ar</w:t>
      </w:r>
      <w:r>
        <w:t>ts Bangladesh on 23</w:t>
      </w:r>
      <w:r>
        <w:rPr>
          <w:vertAlign w:val="superscript"/>
        </w:rPr>
        <w:t>rd</w:t>
      </w:r>
      <w:r>
        <w:t xml:space="preserve"> September 2019</w:t>
      </w: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001F5F"/>
          <w:sz w:val="24"/>
          <w:u w:val="single" w:color="001F5F"/>
        </w:rPr>
        <w:t>Experience Board</w:t>
      </w:r>
      <w:r>
        <w:rPr>
          <w:b/>
          <w:color w:val="001F5F"/>
          <w:sz w:val="24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139"/>
      </w:pPr>
      <w:r>
        <w:rPr>
          <w:u w:val="single" w:color="000000"/>
        </w:rPr>
        <w:t>Work Experience</w:t>
      </w:r>
      <w:r>
        <w:t xml:space="preserve">: </w:t>
      </w:r>
    </w:p>
    <w:p w:rsidR="009F504D" w:rsidRDefault="00492EF3">
      <w:pPr>
        <w:spacing w:after="0" w:line="259" w:lineRule="auto"/>
        <w:ind w:left="144" w:firstLine="0"/>
      </w:pPr>
      <w:r>
        <w:t xml:space="preserve"> </w:t>
      </w:r>
    </w:p>
    <w:p w:rsidR="009F504D" w:rsidRDefault="00492EF3">
      <w:pPr>
        <w:tabs>
          <w:tab w:val="center" w:pos="2534"/>
        </w:tabs>
        <w:ind w:left="0" w:firstLine="0"/>
      </w:pPr>
      <w:r>
        <w:rPr>
          <w:b/>
        </w:rPr>
        <w:t xml:space="preserve">Employer: </w:t>
      </w:r>
      <w:r>
        <w:t xml:space="preserve"> </w:t>
      </w:r>
      <w:r>
        <w:tab/>
        <w:t>Better</w:t>
      </w:r>
      <w:r w:rsidR="00A1039C">
        <w:t xml:space="preserve"> </w:t>
      </w:r>
      <w:r>
        <w:t xml:space="preserve">Stories Limited </w:t>
      </w:r>
    </w:p>
    <w:p w:rsidR="009F504D" w:rsidRDefault="00492EF3">
      <w:pPr>
        <w:ind w:left="154" w:right="3835"/>
      </w:pPr>
      <w:r>
        <w:rPr>
          <w:b/>
        </w:rPr>
        <w:t>Designation</w:t>
      </w:r>
      <w:r>
        <w:t xml:space="preserve">:  Project Management Associate   Timeline: </w:t>
      </w:r>
      <w:r>
        <w:tab/>
        <w:t xml:space="preserve">November 2020- Present </w:t>
      </w:r>
    </w:p>
    <w:p w:rsidR="009F504D" w:rsidRDefault="00492EF3">
      <w:pPr>
        <w:ind w:left="154"/>
      </w:pPr>
      <w:r>
        <w:t xml:space="preserve">Job Description:  </w:t>
      </w:r>
    </w:p>
    <w:p w:rsidR="009F504D" w:rsidRDefault="00492EF3">
      <w:pPr>
        <w:numPr>
          <w:ilvl w:val="0"/>
          <w:numId w:val="1"/>
        </w:numPr>
        <w:spacing w:after="11" w:line="243" w:lineRule="auto"/>
        <w:ind w:hanging="360"/>
      </w:pPr>
      <w:r>
        <w:t xml:space="preserve">Delivers projects to successful completion in alignment with strategic and operational goals through planning, coordinating, and managing enterprise resources to achieve desired project outcomes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Facilitates regular meetings, following up on tasks/issues, </w:t>
      </w:r>
      <w:r>
        <w:t xml:space="preserve">and transferring important information to senior management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Develops and executes project work plans as well as provide guidance to staff as needed on different projects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tabs>
          <w:tab w:val="center" w:pos="2533"/>
        </w:tabs>
        <w:ind w:left="0" w:firstLine="0"/>
      </w:pPr>
      <w:r>
        <w:rPr>
          <w:b/>
        </w:rPr>
        <w:t>Employer</w:t>
      </w:r>
      <w:r>
        <w:t xml:space="preserve">:  </w:t>
      </w:r>
      <w:r>
        <w:tab/>
        <w:t>Better</w:t>
      </w:r>
      <w:r w:rsidR="009C2D66">
        <w:t xml:space="preserve"> </w:t>
      </w:r>
      <w:r>
        <w:t xml:space="preserve">Stories Limited </w:t>
      </w:r>
    </w:p>
    <w:p w:rsidR="00216BEC" w:rsidRDefault="00492EF3" w:rsidP="00867CC3">
      <w:pPr>
        <w:ind w:left="0" w:right="4501" w:firstLine="0"/>
      </w:pPr>
      <w:r>
        <w:rPr>
          <w:b/>
        </w:rPr>
        <w:t>Designation</w:t>
      </w:r>
      <w:r>
        <w:t xml:space="preserve">:  Social Media Associate  </w:t>
      </w:r>
    </w:p>
    <w:p w:rsidR="009F504D" w:rsidRDefault="00492EF3" w:rsidP="00867CC3">
      <w:pPr>
        <w:ind w:left="0" w:right="4501" w:firstLine="0"/>
      </w:pPr>
      <w:r>
        <w:rPr>
          <w:b/>
        </w:rPr>
        <w:t>Timeline:</w:t>
      </w:r>
      <w:r>
        <w:t xml:space="preserve"> </w:t>
      </w:r>
      <w:r>
        <w:tab/>
        <w:t xml:space="preserve">March 2020- November 2020 </w:t>
      </w:r>
    </w:p>
    <w:p w:rsidR="009F504D" w:rsidRDefault="00492EF3">
      <w:pPr>
        <w:tabs>
          <w:tab w:val="center" w:pos="2304"/>
          <w:tab w:val="center" w:pos="3024"/>
        </w:tabs>
        <w:spacing w:after="0" w:line="259" w:lineRule="auto"/>
        <w:ind w:left="0" w:firstLine="0"/>
      </w:pPr>
      <w:r>
        <w:rPr>
          <w:b/>
        </w:rPr>
        <w:t>Job Description</w:t>
      </w:r>
      <w:r>
        <w:t xml:space="preserve">: </w:t>
      </w:r>
      <w:r>
        <w:tab/>
        <w:t xml:space="preserve"> </w:t>
      </w:r>
      <w:r>
        <w:tab/>
        <w:t xml:space="preserve"> </w:t>
      </w:r>
    </w:p>
    <w:p w:rsidR="009F504D" w:rsidRDefault="00492EF3">
      <w:pPr>
        <w:numPr>
          <w:ilvl w:val="0"/>
          <w:numId w:val="1"/>
        </w:numPr>
        <w:ind w:hanging="360"/>
      </w:pPr>
      <w:r>
        <w:t>Works with team members and project leads to cre</w:t>
      </w:r>
      <w:r w:rsidR="00E52616">
        <w:t>ate and coordinate social media</w:t>
      </w:r>
      <w:r>
        <w:t xml:space="preserve"> campaigns in social media channels: Facebook, LinkedIn, Instagram, Twitter and Medium in order to achieve project goals and </w:t>
      </w:r>
      <w:r>
        <w:t xml:space="preserve">to maintain a strong brand image </w:t>
      </w:r>
    </w:p>
    <w:p w:rsidR="009F504D" w:rsidRDefault="00492EF3">
      <w:pPr>
        <w:numPr>
          <w:ilvl w:val="0"/>
          <w:numId w:val="1"/>
        </w:numPr>
        <w:spacing w:after="37"/>
        <w:ind w:hanging="360"/>
      </w:pPr>
      <w:r>
        <w:t>Uses timelines and weekly scheduled content plan to create a consistent stream of new contents for audience interaction by engaging through interactive and authentic content in various forms like visual. Video. Live video,</w:t>
      </w:r>
      <w:r>
        <w:t xml:space="preserve"> GIFs, polls, articles and blogs </w:t>
      </w:r>
    </w:p>
    <w:p w:rsidR="009F504D" w:rsidRDefault="00492EF3">
      <w:pPr>
        <w:numPr>
          <w:ilvl w:val="0"/>
          <w:numId w:val="1"/>
        </w:numPr>
        <w:spacing w:after="223"/>
        <w:ind w:hanging="360"/>
      </w:pPr>
      <w:r>
        <w:t xml:space="preserve">Works on the content writings involving blogs, brochures, articles and emails for projects of the company </w:t>
      </w:r>
    </w:p>
    <w:p w:rsidR="009F504D" w:rsidRDefault="00492EF3">
      <w:pPr>
        <w:tabs>
          <w:tab w:val="center" w:pos="2485"/>
        </w:tabs>
        <w:ind w:left="0" w:firstLine="0"/>
      </w:pPr>
      <w:r>
        <w:rPr>
          <w:b/>
        </w:rPr>
        <w:t>Employer</w:t>
      </w:r>
      <w:r>
        <w:t xml:space="preserve">:  </w:t>
      </w:r>
      <w:r>
        <w:tab/>
        <w:t xml:space="preserve">Mentors’ </w:t>
      </w:r>
      <w:proofErr w:type="spellStart"/>
      <w:r>
        <w:t>Kalabagan</w:t>
      </w:r>
      <w:proofErr w:type="spellEnd"/>
      <w:r>
        <w:t xml:space="preserve"> </w:t>
      </w:r>
    </w:p>
    <w:p w:rsidR="009F504D" w:rsidRDefault="00492EF3">
      <w:pPr>
        <w:ind w:left="154" w:right="4011"/>
      </w:pPr>
      <w:r>
        <w:rPr>
          <w:b/>
        </w:rPr>
        <w:t>Designation</w:t>
      </w:r>
      <w:r>
        <w:t xml:space="preserve">:  Spoken English and Phonetics Instructor </w:t>
      </w:r>
      <w:r>
        <w:rPr>
          <w:b/>
        </w:rPr>
        <w:t>Timeline</w:t>
      </w:r>
      <w:r>
        <w:t xml:space="preserve">: </w:t>
      </w:r>
      <w:r>
        <w:tab/>
      </w:r>
      <w:r>
        <w:t xml:space="preserve">February 2017- December 2018 </w:t>
      </w:r>
      <w:r>
        <w:rPr>
          <w:b/>
        </w:rPr>
        <w:t>Job Description</w:t>
      </w:r>
      <w:r>
        <w:t xml:space="preserve">: </w:t>
      </w:r>
      <w:r>
        <w:tab/>
        <w:t xml:space="preserve">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Execute lessons efficiently using different styles of teaching depending on the content.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Engage students to ensure a lively classroom atmosphere. </w:t>
      </w:r>
    </w:p>
    <w:p w:rsidR="009F504D" w:rsidRDefault="00492EF3">
      <w:pPr>
        <w:numPr>
          <w:ilvl w:val="0"/>
          <w:numId w:val="1"/>
        </w:numPr>
        <w:ind w:hanging="360"/>
      </w:pPr>
      <w:r>
        <w:t>Instruct students about the structure and content of the En</w:t>
      </w:r>
      <w:r>
        <w:t xml:space="preserve">glish language.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Teach students the spelling of words, and their meanings. </w:t>
      </w:r>
    </w:p>
    <w:p w:rsidR="009F504D" w:rsidRDefault="00492EF3">
      <w:pPr>
        <w:spacing w:after="0" w:line="259" w:lineRule="auto"/>
        <w:ind w:left="864" w:firstLine="0"/>
      </w:pPr>
      <w: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-30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862841" cy="56388"/>
                <wp:effectExtent l="0" t="0" r="0" b="0"/>
                <wp:docPr id="3311" name="Group 3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2841" cy="56388"/>
                          <a:chOff x="0" y="0"/>
                          <a:chExt cx="5862841" cy="56388"/>
                        </a:xfrm>
                      </wpg:grpSpPr>
                      <wps:wsp>
                        <wps:cNvPr id="5043" name="Shape 5043"/>
                        <wps:cNvSpPr/>
                        <wps:spPr>
                          <a:xfrm>
                            <a:off x="0" y="0"/>
                            <a:ext cx="586282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828" h="38100">
                                <a:moveTo>
                                  <a:pt x="0" y="0"/>
                                </a:moveTo>
                                <a:lnTo>
                                  <a:pt x="5862828" y="0"/>
                                </a:lnTo>
                                <a:lnTo>
                                  <a:pt x="586282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4" name="Shape 5044"/>
                        <wps:cNvSpPr/>
                        <wps:spPr>
                          <a:xfrm>
                            <a:off x="0" y="47244"/>
                            <a:ext cx="5862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2841" h="9144">
                                <a:moveTo>
                                  <a:pt x="0" y="0"/>
                                </a:moveTo>
                                <a:lnTo>
                                  <a:pt x="5862841" y="0"/>
                                </a:lnTo>
                                <a:lnTo>
                                  <a:pt x="5862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1" style="width:461.641pt;height:4.44pt;mso-position-horizontal-relative:char;mso-position-vertical-relative:line" coordsize="58628,563">
                <v:shape id="Shape 5045" style="position:absolute;width:58628;height:381;left:0;top:0;" coordsize="5862828,38100" path="m0,0l5862828,0l5862828,38100l0,38100l0,0">
                  <v:stroke weight="0pt" endcap="flat" joinstyle="miter" miterlimit="10" on="false" color="#000000" opacity="0"/>
                  <v:fill on="true" color="#612322"/>
                </v:shape>
                <v:shape id="Shape 5046" style="position:absolute;width:58628;height:91;left:0;top:472;" coordsize="5862841,9144" path="m0,0l5862841,0l5862841,9144l0,9144l0,0">
                  <v:stroke weight="0pt" endcap="flat" joinstyle="miter" miterlimit="10" on="false" color="#000000" opacity="0"/>
                  <v:fill on="true" color="#612322"/>
                </v:shape>
              </v:group>
            </w:pict>
          </mc:Fallback>
        </mc:AlternateContent>
      </w:r>
    </w:p>
    <w:p w:rsidR="009F504D" w:rsidRDefault="004B5363">
      <w:pPr>
        <w:ind w:left="10"/>
      </w:pPr>
      <w:r>
        <w:rPr>
          <w:rFonts w:ascii="Arial" w:eastAsia="Arial" w:hAnsi="Arial" w:cs="Arial"/>
        </w:rPr>
        <w:t>Md Murad Hossain</w:t>
      </w:r>
      <w:r w:rsidR="00492EF3">
        <w:rPr>
          <w:rFonts w:ascii="Arial" w:eastAsia="Arial" w:hAnsi="Arial" w:cs="Arial"/>
        </w:rPr>
        <w:t xml:space="preserve"> CV </w:t>
      </w:r>
      <w:r w:rsidR="00492EF3">
        <w:rPr>
          <w:rFonts w:ascii="Arial" w:eastAsia="Arial" w:hAnsi="Arial" w:cs="Arial"/>
        </w:rPr>
        <w:tab/>
        <w:t xml:space="preserve">Page 1 </w:t>
      </w:r>
      <w:r w:rsidR="00492EF3">
        <w:rPr>
          <w:b/>
        </w:rPr>
        <w:t>Employer</w:t>
      </w:r>
      <w:r w:rsidR="00492EF3">
        <w:t xml:space="preserve">: William Carey International School  </w:t>
      </w:r>
    </w:p>
    <w:p w:rsidR="009F504D" w:rsidRDefault="00492EF3">
      <w:pPr>
        <w:ind w:left="154" w:right="1822"/>
      </w:pPr>
      <w:r>
        <w:rPr>
          <w:b/>
        </w:rPr>
        <w:lastRenderedPageBreak/>
        <w:t>Designation</w:t>
      </w:r>
      <w:r>
        <w:t xml:space="preserve">: Part-time Subject teacher (Biology, English, </w:t>
      </w:r>
      <w:proofErr w:type="spellStart"/>
      <w:r>
        <w:t>Maths</w:t>
      </w:r>
      <w:proofErr w:type="spellEnd"/>
      <w:r>
        <w:t xml:space="preserve"> and Geography) </w:t>
      </w:r>
      <w:r>
        <w:rPr>
          <w:b/>
        </w:rPr>
        <w:t>Timeline</w:t>
      </w:r>
      <w:r>
        <w:t>: June 201</w:t>
      </w:r>
      <w:r>
        <w:t xml:space="preserve">5- June 2016 </w:t>
      </w:r>
      <w:r>
        <w:rPr>
          <w:b/>
        </w:rPr>
        <w:t>Job Description</w:t>
      </w:r>
      <w:r>
        <w:t xml:space="preserve">: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Develop curriculum to meet developmental goals and instructional activities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Prepare lesson materials, grade papers, manage the classroom, and evaluate and give feedback to students </w:t>
      </w:r>
    </w:p>
    <w:p w:rsidR="009F504D" w:rsidRDefault="00492EF3">
      <w:pPr>
        <w:numPr>
          <w:ilvl w:val="0"/>
          <w:numId w:val="1"/>
        </w:numPr>
        <w:ind w:hanging="360"/>
      </w:pPr>
      <w:r>
        <w:t>Exercise open and respectful communication</w:t>
      </w:r>
      <w:r>
        <w:t xml:space="preserve"> with families, co-workers, supervisors, and other school staff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Measure progress and accomplishments of students towards their academic achievements on a regular basis and provide progress reports as required </w:t>
      </w:r>
    </w:p>
    <w:p w:rsidR="009F504D" w:rsidRDefault="00492EF3">
      <w:pPr>
        <w:spacing w:after="17" w:line="259" w:lineRule="auto"/>
        <w:ind w:left="144" w:firstLine="0"/>
      </w:pPr>
      <w:r>
        <w:t xml:space="preserve"> </w:t>
      </w:r>
    </w:p>
    <w:p w:rsidR="009F504D" w:rsidRDefault="00492EF3">
      <w:pPr>
        <w:spacing w:after="16" w:line="259" w:lineRule="auto"/>
        <w:ind w:left="144" w:firstLine="0"/>
      </w:pPr>
      <w:r>
        <w:t xml:space="preserve"> </w:t>
      </w:r>
    </w:p>
    <w:p w:rsidR="009F504D" w:rsidRDefault="00492EF3">
      <w:pPr>
        <w:spacing w:after="33" w:line="259" w:lineRule="auto"/>
        <w:ind w:left="139"/>
      </w:pPr>
      <w:r>
        <w:rPr>
          <w:u w:val="single" w:color="000000"/>
        </w:rPr>
        <w:t>Volunteering Experience:</w:t>
      </w:r>
      <w:r>
        <w:t xml:space="preserve"> </w:t>
      </w:r>
    </w:p>
    <w:p w:rsidR="009F504D" w:rsidRDefault="00492EF3">
      <w:pPr>
        <w:numPr>
          <w:ilvl w:val="0"/>
          <w:numId w:val="1"/>
        </w:numPr>
        <w:spacing w:after="38"/>
        <w:ind w:hanging="360"/>
      </w:pPr>
      <w:r>
        <w:t xml:space="preserve">Have worked as an MC in various programs held at University of Liberal Arts Bangladesh (ULAB) centrally, clubs and departments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Worked as a Communication Secretary in ULAB Model United Nations Association from September 2018- 2019 </w:t>
      </w:r>
    </w:p>
    <w:p w:rsidR="009F504D" w:rsidRDefault="00492EF3">
      <w:pPr>
        <w:numPr>
          <w:ilvl w:val="0"/>
          <w:numId w:val="1"/>
        </w:numPr>
        <w:spacing w:after="11" w:line="243" w:lineRule="auto"/>
        <w:ind w:hanging="360"/>
      </w:pPr>
      <w:r>
        <w:t>Worked as the head of th</w:t>
      </w:r>
      <w:r>
        <w:t>e Hospitality team in ULAB Biz Wizards 2019: National Inter College Management Fest held on 7</w:t>
      </w:r>
      <w:r>
        <w:rPr>
          <w:vertAlign w:val="superscript"/>
        </w:rPr>
        <w:t>th</w:t>
      </w:r>
      <w:r>
        <w:t xml:space="preserve"> and 8</w:t>
      </w:r>
      <w:r>
        <w:rPr>
          <w:vertAlign w:val="superscript"/>
        </w:rPr>
        <w:t>th</w:t>
      </w:r>
      <w:r>
        <w:t xml:space="preserve"> March, 2019 at University of Liberal Arts Bangladesh (ULAB) </w:t>
      </w:r>
    </w:p>
    <w:p w:rsidR="009F504D" w:rsidRDefault="00492EF3">
      <w:pPr>
        <w:numPr>
          <w:ilvl w:val="0"/>
          <w:numId w:val="1"/>
        </w:numPr>
        <w:spacing w:after="40"/>
        <w:ind w:hanging="360"/>
      </w:pPr>
      <w:r>
        <w:t xml:space="preserve">Worked as the Director of Delegations Affairs in ULAB Model United Conference 2018 held on </w:t>
      </w:r>
      <w:r>
        <w:t>5</w:t>
      </w:r>
      <w:r>
        <w:rPr>
          <w:vertAlign w:val="superscript"/>
        </w:rPr>
        <w:t>th</w:t>
      </w:r>
      <w:r>
        <w:t xml:space="preserve"> and 6</w:t>
      </w:r>
      <w:r>
        <w:rPr>
          <w:vertAlign w:val="superscript"/>
        </w:rPr>
        <w:t>th</w:t>
      </w:r>
      <w:r>
        <w:t xml:space="preserve"> April, 2018 at University of Liberal Arts Bangladesh (ULAB) </w:t>
      </w:r>
    </w:p>
    <w:p w:rsidR="009F504D" w:rsidRDefault="00492EF3">
      <w:pPr>
        <w:numPr>
          <w:ilvl w:val="0"/>
          <w:numId w:val="1"/>
        </w:numPr>
        <w:ind w:hanging="360"/>
      </w:pPr>
      <w:r>
        <w:t>Volunteered in the 5</w:t>
      </w:r>
      <w:r>
        <w:rPr>
          <w:vertAlign w:val="superscript"/>
        </w:rPr>
        <w:t>th</w:t>
      </w:r>
      <w:r>
        <w:t xml:space="preserve"> ULAB Convocation Program in February 2019 and 4th ULAB Convocation Program in December 2016 </w:t>
      </w:r>
    </w:p>
    <w:p w:rsidR="009F504D" w:rsidRDefault="00492EF3">
      <w:pPr>
        <w:numPr>
          <w:ilvl w:val="0"/>
          <w:numId w:val="1"/>
        </w:numPr>
        <w:ind w:hanging="360"/>
      </w:pPr>
      <w:r>
        <w:t>Worked as an Author Volunteer at the Dhaka Lit Fest 2018 held on 8-</w:t>
      </w:r>
      <w:r>
        <w:t xml:space="preserve">10 November 2018 and Dhaka Lit Fest 2015 held on 19-21 November 2015 at Bangla Academy, Dhaka </w:t>
      </w:r>
    </w:p>
    <w:p w:rsidR="009F504D" w:rsidRDefault="00492EF3">
      <w:pPr>
        <w:spacing w:after="0" w:line="259" w:lineRule="auto"/>
        <w:ind w:left="144" w:firstLine="0"/>
      </w:pPr>
      <w:r>
        <w:t xml:space="preserve"> </w:t>
      </w:r>
    </w:p>
    <w:p w:rsidR="009F504D" w:rsidRDefault="00492EF3">
      <w:pPr>
        <w:spacing w:after="20" w:line="259" w:lineRule="auto"/>
        <w:ind w:left="144" w:firstLine="0"/>
      </w:pPr>
      <w:r>
        <w:rPr>
          <w:sz w:val="24"/>
        </w:rPr>
        <w:t xml:space="preserve"> </w:t>
      </w:r>
    </w:p>
    <w:p w:rsidR="009F504D" w:rsidRDefault="00492EF3">
      <w:pPr>
        <w:spacing w:after="0" w:line="259" w:lineRule="auto"/>
        <w:ind w:left="139"/>
      </w:pPr>
      <w:r>
        <w:rPr>
          <w:b/>
          <w:color w:val="234060"/>
          <w:sz w:val="24"/>
          <w:u w:val="single" w:color="234060"/>
        </w:rPr>
        <w:t>Workshops and Courses Attended:</w:t>
      </w:r>
      <w:r>
        <w:rPr>
          <w:b/>
          <w:color w:val="234060"/>
          <w:sz w:val="24"/>
        </w:rPr>
        <w:t xml:space="preserve"> </w:t>
      </w:r>
    </w:p>
    <w:p w:rsidR="009F504D" w:rsidRDefault="00492EF3">
      <w:pPr>
        <w:numPr>
          <w:ilvl w:val="0"/>
          <w:numId w:val="1"/>
        </w:numPr>
        <w:spacing w:after="36"/>
        <w:ind w:hanging="360"/>
      </w:pPr>
      <w:r>
        <w:t>Attended the Advanced Certificate for Management Professionals by University of Business Administration, University of Dhaka</w:t>
      </w:r>
      <w:r>
        <w:t xml:space="preserve"> from June 2020 – September 2020 </w:t>
      </w:r>
    </w:p>
    <w:p w:rsidR="009F504D" w:rsidRDefault="00492EF3">
      <w:pPr>
        <w:numPr>
          <w:ilvl w:val="0"/>
          <w:numId w:val="1"/>
        </w:numPr>
        <w:spacing w:after="36"/>
        <w:ind w:hanging="360"/>
      </w:pPr>
      <w:r>
        <w:t xml:space="preserve">Have successfully completed a teaching workshop at </w:t>
      </w:r>
      <w:proofErr w:type="spellStart"/>
      <w:r>
        <w:t>Scholastica</w:t>
      </w:r>
      <w:proofErr w:type="spellEnd"/>
      <w:r>
        <w:t xml:space="preserve"> Junior, </w:t>
      </w:r>
      <w:proofErr w:type="spellStart"/>
      <w:r>
        <w:t>Dhanmondi</w:t>
      </w:r>
      <w:proofErr w:type="spellEnd"/>
      <w:r>
        <w:t xml:space="preserve"> Branch, Dhaka </w:t>
      </w:r>
    </w:p>
    <w:p w:rsidR="009F504D" w:rsidRDefault="00492EF3">
      <w:pPr>
        <w:numPr>
          <w:ilvl w:val="0"/>
          <w:numId w:val="1"/>
        </w:numPr>
        <w:spacing w:after="25"/>
        <w:ind w:hanging="360"/>
      </w:pPr>
      <w:r>
        <w:t>Have attended a 3-month internship program being a representative of the English Department of University of Liberal Arts Bang</w:t>
      </w:r>
      <w:r>
        <w:t xml:space="preserve">ladesh at </w:t>
      </w:r>
      <w:proofErr w:type="spellStart"/>
      <w:r>
        <w:t>Scholastica</w:t>
      </w:r>
      <w:proofErr w:type="spellEnd"/>
      <w:r>
        <w:t xml:space="preserve"> Junior, </w:t>
      </w:r>
      <w:proofErr w:type="spellStart"/>
      <w:r>
        <w:t>Dhanmondi</w:t>
      </w:r>
      <w:proofErr w:type="spellEnd"/>
      <w:r>
        <w:t xml:space="preserve"> </w:t>
      </w:r>
    </w:p>
    <w:p w:rsidR="009F504D" w:rsidRDefault="00492EF3">
      <w:pPr>
        <w:ind w:left="874"/>
      </w:pPr>
      <w:r>
        <w:t xml:space="preserve">Branch, Dhaka from June- August 2017 </w:t>
      </w:r>
    </w:p>
    <w:p w:rsidR="009F504D" w:rsidRDefault="00492EF3">
      <w:pPr>
        <w:spacing w:after="0" w:line="259" w:lineRule="auto"/>
        <w:ind w:left="145" w:firstLine="0"/>
      </w:pPr>
      <w:r>
        <w:t xml:space="preserve"> </w:t>
      </w:r>
    </w:p>
    <w:p w:rsidR="009F504D" w:rsidRDefault="00492EF3">
      <w:pPr>
        <w:spacing w:after="0" w:line="259" w:lineRule="auto"/>
        <w:ind w:left="145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39"/>
      </w:pPr>
      <w:r>
        <w:rPr>
          <w:b/>
          <w:color w:val="234060"/>
          <w:sz w:val="24"/>
          <w:u w:val="single" w:color="234060"/>
        </w:rPr>
        <w:t>Achievement:</w:t>
      </w:r>
      <w:r>
        <w:rPr>
          <w:b/>
          <w:color w:val="234060"/>
          <w:sz w:val="24"/>
        </w:rPr>
        <w:t xml:space="preserve">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Received The Duke of Edinburgh’s International Award (Silver) in December 2017 and The Duke of Edinburgh’s International Award (Bronze) in October 2016 </w:t>
      </w:r>
    </w:p>
    <w:p w:rsidR="009F504D" w:rsidRDefault="00492EF3">
      <w:pPr>
        <w:spacing w:after="2" w:line="236" w:lineRule="auto"/>
        <w:ind w:left="144" w:right="8257" w:firstLine="0"/>
      </w:pPr>
      <w:r>
        <w:t xml:space="preserve"> </w:t>
      </w:r>
      <w:r>
        <w:rPr>
          <w:b/>
          <w:color w:val="234060"/>
          <w:sz w:val="24"/>
        </w:rPr>
        <w:t xml:space="preserve"> </w:t>
      </w:r>
    </w:p>
    <w:p w:rsidR="009F504D" w:rsidRDefault="00492EF3">
      <w:pPr>
        <w:spacing w:after="0" w:line="259" w:lineRule="auto"/>
        <w:ind w:left="139"/>
      </w:pPr>
      <w:r>
        <w:rPr>
          <w:b/>
          <w:color w:val="234060"/>
          <w:sz w:val="24"/>
          <w:u w:val="single" w:color="234060"/>
        </w:rPr>
        <w:t>Language Competency:</w:t>
      </w:r>
      <w:r>
        <w:rPr>
          <w:b/>
          <w:color w:val="234060"/>
          <w:sz w:val="24"/>
        </w:rPr>
        <w:t xml:space="preserve"> </w:t>
      </w:r>
    </w:p>
    <w:p w:rsidR="009F504D" w:rsidRDefault="00492EF3">
      <w:pPr>
        <w:numPr>
          <w:ilvl w:val="0"/>
          <w:numId w:val="1"/>
        </w:numPr>
        <w:ind w:hanging="360"/>
      </w:pPr>
      <w:r>
        <w:t xml:space="preserve">Bangla:                            </w:t>
      </w:r>
      <w:r>
        <w:tab/>
        <w:t xml:space="preserve"> </w:t>
      </w:r>
      <w:r>
        <w:tab/>
        <w:t xml:space="preserve">Mother Tongue </w:t>
      </w:r>
    </w:p>
    <w:p w:rsidR="009F504D" w:rsidRDefault="00492EF3">
      <w:pPr>
        <w:pStyle w:val="Heading1"/>
        <w:tabs>
          <w:tab w:val="center" w:pos="1085"/>
          <w:tab w:val="center" w:pos="3744"/>
          <w:tab w:val="center" w:pos="6175"/>
        </w:tabs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English:                           </w:t>
      </w:r>
      <w:r>
        <w:tab/>
        <w:t xml:space="preserve"> </w:t>
      </w:r>
      <w:r>
        <w:tab/>
        <w:t xml:space="preserve">Fluent in both speaking and writing  </w:t>
      </w:r>
    </w:p>
    <w:p w:rsidR="009F504D" w:rsidRDefault="00492EF3">
      <w:pPr>
        <w:spacing w:after="0" w:line="259" w:lineRule="auto"/>
        <w:ind w:left="864" w:firstLine="0"/>
      </w:pPr>
      <w:r>
        <w:rPr>
          <w:sz w:val="24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  <w:sz w:val="24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  <w:sz w:val="24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  <w:sz w:val="24"/>
        </w:rPr>
        <w:t xml:space="preserve"> </w:t>
      </w:r>
    </w:p>
    <w:p w:rsidR="009F504D" w:rsidRDefault="00492EF3">
      <w:pPr>
        <w:spacing w:after="0" w:line="259" w:lineRule="auto"/>
        <w:ind w:left="114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71401" cy="56388"/>
                <wp:effectExtent l="0" t="0" r="0" b="0"/>
                <wp:docPr id="3310" name="Group 3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401" cy="56388"/>
                          <a:chOff x="0" y="0"/>
                          <a:chExt cx="5771401" cy="56388"/>
                        </a:xfrm>
                      </wpg:grpSpPr>
                      <wps:wsp>
                        <wps:cNvPr id="5047" name="Shape 5047"/>
                        <wps:cNvSpPr/>
                        <wps:spPr>
                          <a:xfrm>
                            <a:off x="0" y="0"/>
                            <a:ext cx="577138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389" h="38100">
                                <a:moveTo>
                                  <a:pt x="0" y="0"/>
                                </a:moveTo>
                                <a:lnTo>
                                  <a:pt x="5771389" y="0"/>
                                </a:lnTo>
                                <a:lnTo>
                                  <a:pt x="577138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8" name="Shape 5048"/>
                        <wps:cNvSpPr/>
                        <wps:spPr>
                          <a:xfrm>
                            <a:off x="0" y="47244"/>
                            <a:ext cx="5771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401" h="9144">
                                <a:moveTo>
                                  <a:pt x="0" y="0"/>
                                </a:moveTo>
                                <a:lnTo>
                                  <a:pt x="5771401" y="0"/>
                                </a:lnTo>
                                <a:lnTo>
                                  <a:pt x="5771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0" style="width:454.441pt;height:4.44pt;mso-position-horizontal-relative:char;mso-position-vertical-relative:line" coordsize="57714,563">
                <v:shape id="Shape 5049" style="position:absolute;width:57713;height:381;left:0;top:0;" coordsize="5771389,38100" path="m0,0l5771389,0l5771389,38100l0,38100l0,0">
                  <v:stroke weight="0pt" endcap="flat" joinstyle="miter" miterlimit="10" on="false" color="#000000" opacity="0"/>
                  <v:fill on="true" color="#612322"/>
                </v:shape>
                <v:shape id="Shape 5050" style="position:absolute;width:57714;height:91;left:0;top:472;" coordsize="5771401,9144" path="m0,0l5771401,0l5771401,9144l0,9144l0,0">
                  <v:stroke weight="0pt" endcap="flat" joinstyle="miter" miterlimit="10" on="false" color="#000000" opacity="0"/>
                  <v:fill on="true" color="#612322"/>
                </v:shape>
              </v:group>
            </w:pict>
          </mc:Fallback>
        </mc:AlternateContent>
      </w:r>
    </w:p>
    <w:p w:rsidR="009F504D" w:rsidRDefault="00FE6280">
      <w:pPr>
        <w:tabs>
          <w:tab w:val="right" w:pos="9176"/>
        </w:tabs>
        <w:spacing w:after="0" w:line="259" w:lineRule="auto"/>
        <w:ind w:left="0" w:right="-13" w:firstLine="0"/>
      </w:pPr>
      <w:r>
        <w:rPr>
          <w:rFonts w:ascii="Arial" w:eastAsia="Arial" w:hAnsi="Arial" w:cs="Arial"/>
        </w:rPr>
        <w:t>Md Murad Hossain</w:t>
      </w:r>
      <w:r w:rsidR="00492EF3">
        <w:rPr>
          <w:rFonts w:ascii="Arial" w:eastAsia="Arial" w:hAnsi="Arial" w:cs="Arial"/>
        </w:rPr>
        <w:t xml:space="preserve"> CV </w:t>
      </w:r>
      <w:r w:rsidR="00492EF3">
        <w:rPr>
          <w:rFonts w:ascii="Arial" w:eastAsia="Arial" w:hAnsi="Arial" w:cs="Arial"/>
        </w:rPr>
        <w:tab/>
        <w:t xml:space="preserve">Page 2 </w:t>
      </w:r>
    </w:p>
    <w:p w:rsidR="009F504D" w:rsidRDefault="00492EF3">
      <w:pPr>
        <w:spacing w:after="0" w:line="259" w:lineRule="auto"/>
        <w:ind w:left="144" w:firstLine="0"/>
      </w:pPr>
      <w:r>
        <w:t xml:space="preserve"> </w:t>
      </w:r>
    </w:p>
    <w:p w:rsidR="009F504D" w:rsidRDefault="00492EF3">
      <w:pPr>
        <w:spacing w:after="0" w:line="259" w:lineRule="auto"/>
        <w:ind w:left="139"/>
      </w:pPr>
      <w:r>
        <w:rPr>
          <w:b/>
          <w:color w:val="234060"/>
          <w:sz w:val="24"/>
          <w:u w:val="single" w:color="234060"/>
        </w:rPr>
        <w:t>Skills:</w:t>
      </w:r>
      <w:r>
        <w:rPr>
          <w:color w:val="234060"/>
        </w:rPr>
        <w:t xml:space="preserve"> </w:t>
      </w:r>
    </w:p>
    <w:p w:rsidR="009F504D" w:rsidRDefault="00492EF3">
      <w:pPr>
        <w:numPr>
          <w:ilvl w:val="0"/>
          <w:numId w:val="2"/>
        </w:numPr>
        <w:ind w:hanging="360"/>
      </w:pPr>
      <w:r>
        <w:t xml:space="preserve">IT Skills: MS Word 7, MS </w:t>
      </w:r>
      <w:proofErr w:type="spellStart"/>
      <w:r>
        <w:t>Powerpoint</w:t>
      </w:r>
      <w:proofErr w:type="spellEnd"/>
      <w:r>
        <w:t xml:space="preserve"> </w:t>
      </w:r>
      <w:r>
        <w:tab/>
      </w:r>
      <w:r>
        <w:rPr>
          <w:rFonts w:ascii="Segoe UI Symbol" w:eastAsia="Segoe UI Symbol" w:hAnsi="Segoe UI Symbol" w:cs="Segoe UI Symbol"/>
          <w:sz w:val="34"/>
          <w:vertAlign w:val="subscript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Volunteer supervision </w:t>
      </w:r>
    </w:p>
    <w:p w:rsidR="009F504D" w:rsidRDefault="00492EF3">
      <w:pPr>
        <w:numPr>
          <w:ilvl w:val="0"/>
          <w:numId w:val="2"/>
        </w:numPr>
        <w:ind w:hanging="360"/>
      </w:pPr>
      <w:r>
        <w:lastRenderedPageBreak/>
        <w:t xml:space="preserve">Quick learner and keen to learn </w:t>
      </w:r>
      <w:r>
        <w:tab/>
      </w:r>
      <w:r>
        <w:rPr>
          <w:rFonts w:ascii="Segoe UI Symbol" w:eastAsia="Segoe UI Symbol" w:hAnsi="Segoe UI Symbol" w:cs="Segoe UI Symbol"/>
          <w:sz w:val="34"/>
          <w:vertAlign w:val="subscript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Documentation </w:t>
      </w:r>
    </w:p>
    <w:p w:rsidR="009F504D" w:rsidRDefault="00492EF3">
      <w:pPr>
        <w:numPr>
          <w:ilvl w:val="0"/>
          <w:numId w:val="2"/>
        </w:numPr>
        <w:ind w:hanging="360"/>
      </w:pPr>
      <w:r>
        <w:t xml:space="preserve">Able to work under pressure </w:t>
      </w:r>
      <w:r>
        <w:tab/>
      </w:r>
      <w:r>
        <w:rPr>
          <w:rFonts w:ascii="Segoe UI Symbol" w:eastAsia="Segoe UI Symbol" w:hAnsi="Segoe UI Symbol" w:cs="Segoe UI Symbol"/>
          <w:sz w:val="34"/>
          <w:vertAlign w:val="subscript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Administrative support </w:t>
      </w:r>
    </w:p>
    <w:p w:rsidR="009F504D" w:rsidRDefault="00492EF3">
      <w:pPr>
        <w:numPr>
          <w:ilvl w:val="0"/>
          <w:numId w:val="2"/>
        </w:numPr>
        <w:ind w:hanging="360"/>
      </w:pPr>
      <w:r>
        <w:t xml:space="preserve">Event planning and coordination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  <w:sz w:val="24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  <w:sz w:val="24"/>
        </w:rPr>
        <w:t xml:space="preserve"> </w:t>
      </w:r>
    </w:p>
    <w:p w:rsidR="009F504D" w:rsidRDefault="00492EF3">
      <w:pPr>
        <w:tabs>
          <w:tab w:val="center" w:pos="3064"/>
        </w:tabs>
        <w:spacing w:after="0" w:line="259" w:lineRule="auto"/>
        <w:ind w:left="0" w:firstLine="0"/>
      </w:pPr>
      <w:r>
        <w:rPr>
          <w:b/>
          <w:color w:val="234060"/>
          <w:sz w:val="24"/>
          <w:u w:val="single" w:color="234060"/>
        </w:rPr>
        <w:t xml:space="preserve">Personal Information </w:t>
      </w:r>
      <w:r>
        <w:rPr>
          <w:b/>
          <w:color w:val="234060"/>
          <w:sz w:val="24"/>
          <w:u w:val="single" w:color="234060"/>
        </w:rPr>
        <w:tab/>
        <w:t>:</w:t>
      </w:r>
      <w:r>
        <w:rPr>
          <w:color w:val="234060"/>
        </w:rPr>
        <w:t xml:space="preserve"> </w:t>
      </w:r>
    </w:p>
    <w:tbl>
      <w:tblPr>
        <w:tblStyle w:val="TableGrid"/>
        <w:tblW w:w="8357" w:type="dxa"/>
        <w:tblInd w:w="14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757"/>
      </w:tblGrid>
      <w:tr w:rsidR="009F504D">
        <w:trPr>
          <w:trHeight w:val="28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tabs>
                <w:tab w:val="center" w:pos="411"/>
                <w:tab w:val="center" w:pos="10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Name:                            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C80A9B">
            <w:pPr>
              <w:spacing w:after="0" w:line="259" w:lineRule="auto"/>
              <w:ind w:left="0" w:firstLine="0"/>
            </w:pPr>
            <w:r>
              <w:t>Md Murad Hossain</w:t>
            </w:r>
            <w:r w:rsidR="00492EF3">
              <w:t xml:space="preserve"> </w:t>
            </w:r>
          </w:p>
        </w:tc>
      </w:tr>
      <w:tr w:rsidR="009F504D">
        <w:trPr>
          <w:trHeight w:val="26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tabs>
                <w:tab w:val="center" w:pos="411"/>
                <w:tab w:val="center" w:pos="16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Residential Address:       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spacing w:after="0" w:line="259" w:lineRule="auto"/>
              <w:ind w:left="0" w:firstLine="0"/>
            </w:pPr>
            <w:r>
              <w:t xml:space="preserve">40 </w:t>
            </w:r>
            <w:proofErr w:type="spellStart"/>
            <w:r>
              <w:t>Monipuripara</w:t>
            </w:r>
            <w:proofErr w:type="spellEnd"/>
            <w:r>
              <w:t xml:space="preserve">, </w:t>
            </w:r>
            <w:proofErr w:type="spellStart"/>
            <w:r>
              <w:t>Tejgaon</w:t>
            </w:r>
            <w:proofErr w:type="spellEnd"/>
            <w:r>
              <w:t xml:space="preserve">, Dhaka-1215 </w:t>
            </w:r>
          </w:p>
        </w:tc>
      </w:tr>
      <w:tr w:rsidR="009F504D">
        <w:trPr>
          <w:trHeight w:val="265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tabs>
                <w:tab w:val="center" w:pos="411"/>
                <w:tab w:val="center" w:pos="11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Religion:                         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spacing w:after="0" w:line="259" w:lineRule="auto"/>
              <w:ind w:left="0" w:firstLine="0"/>
            </w:pPr>
            <w:r>
              <w:t xml:space="preserve">Christianity  </w:t>
            </w:r>
          </w:p>
        </w:tc>
      </w:tr>
      <w:tr w:rsidR="009F504D">
        <w:trPr>
          <w:trHeight w:val="273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tabs>
                <w:tab w:val="center" w:pos="411"/>
                <w:tab w:val="center" w:pos="133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Date of Birth:                  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spacing w:after="0" w:line="259" w:lineRule="auto"/>
              <w:ind w:left="0" w:firstLine="0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 xml:space="preserve"> August 1996 </w:t>
            </w:r>
          </w:p>
        </w:tc>
      </w:tr>
      <w:tr w:rsidR="009F504D">
        <w:trPr>
          <w:trHeight w:val="79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tabs>
                <w:tab w:val="center" w:pos="411"/>
                <w:tab w:val="center" w:pos="13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Marital Status:                </w:t>
            </w:r>
          </w:p>
          <w:p w:rsidR="009F504D" w:rsidRDefault="00492EF3">
            <w:pPr>
              <w:spacing w:after="0" w:line="259" w:lineRule="auto"/>
              <w:ind w:left="0" w:firstLine="0"/>
            </w:pPr>
            <w:r>
              <w:rPr>
                <w:b/>
                <w:color w:val="234060"/>
              </w:rPr>
              <w:t xml:space="preserve"> </w:t>
            </w:r>
          </w:p>
          <w:p w:rsidR="009F504D" w:rsidRDefault="00492EF3">
            <w:pPr>
              <w:spacing w:after="0" w:line="259" w:lineRule="auto"/>
              <w:ind w:left="0" w:firstLine="0"/>
            </w:pPr>
            <w:r>
              <w:rPr>
                <w:b/>
                <w:color w:val="234060"/>
                <w:sz w:val="24"/>
                <w:u w:val="single" w:color="234060"/>
              </w:rPr>
              <w:t>Contact address:</w:t>
            </w:r>
            <w:r>
              <w:rPr>
                <w:color w:val="234060"/>
              </w:rPr>
              <w:t xml:space="preserve"> 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spacing w:after="0" w:line="259" w:lineRule="auto"/>
              <w:ind w:left="0" w:firstLine="0"/>
            </w:pPr>
            <w:r>
              <w:t xml:space="preserve">Unmarried </w:t>
            </w:r>
          </w:p>
        </w:tc>
      </w:tr>
      <w:tr w:rsidR="009F504D">
        <w:trPr>
          <w:trHeight w:val="26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tabs>
                <w:tab w:val="center" w:pos="411"/>
                <w:tab w:val="center" w:pos="1237"/>
                <w:tab w:val="center" w:pos="2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Cell Phone:               </w:t>
            </w:r>
            <w:r>
              <w:tab/>
              <w:t xml:space="preserve"> 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 w:rsidP="00982443">
            <w:pPr>
              <w:spacing w:after="0" w:line="259" w:lineRule="auto"/>
              <w:ind w:left="0" w:firstLine="0"/>
            </w:pPr>
            <w:r>
              <w:t>+8801</w:t>
            </w:r>
            <w:r w:rsidR="00982443">
              <w:t>676761068</w:t>
            </w:r>
            <w:r>
              <w:rPr>
                <w:b/>
              </w:rPr>
              <w:t xml:space="preserve"> </w:t>
            </w:r>
          </w:p>
        </w:tc>
      </w:tr>
      <w:tr w:rsidR="009F504D">
        <w:trPr>
          <w:trHeight w:val="1153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tabs>
                <w:tab w:val="center" w:pos="411"/>
                <w:tab w:val="center" w:pos="1013"/>
                <w:tab w:val="center" w:pos="2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Email:                       </w:t>
            </w:r>
            <w:r>
              <w:tab/>
              <w:t xml:space="preserve"> </w:t>
            </w:r>
          </w:p>
          <w:p w:rsidR="009F504D" w:rsidRDefault="00492EF3">
            <w:pPr>
              <w:spacing w:after="238" w:line="259" w:lineRule="auto"/>
              <w:ind w:left="0" w:firstLine="0"/>
            </w:pPr>
            <w:r>
              <w:rPr>
                <w:b/>
                <w:color w:val="234060"/>
              </w:rPr>
              <w:t xml:space="preserve"> </w:t>
            </w:r>
          </w:p>
          <w:p w:rsidR="009F504D" w:rsidRDefault="00492EF3">
            <w:pPr>
              <w:spacing w:after="0" w:line="259" w:lineRule="auto"/>
              <w:ind w:left="0" w:firstLine="0"/>
            </w:pPr>
            <w:r>
              <w:rPr>
                <w:b/>
                <w:color w:val="234060"/>
                <w:sz w:val="24"/>
                <w:u w:val="single" w:color="234060"/>
              </w:rPr>
              <w:t>Reference: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982443">
            <w:pPr>
              <w:spacing w:after="0" w:line="259" w:lineRule="auto"/>
              <w:ind w:left="0" w:firstLine="0"/>
            </w:pPr>
            <w:r>
              <w:rPr>
                <w:color w:val="0000FF"/>
                <w:u w:val="single" w:color="0000FF"/>
              </w:rPr>
              <w:t>Murad.hossain.cse@ulab.edu.bd</w:t>
            </w:r>
            <w:r w:rsidR="00492EF3">
              <w:rPr>
                <w:b/>
              </w:rPr>
              <w:t xml:space="preserve"> </w:t>
            </w:r>
          </w:p>
        </w:tc>
      </w:tr>
      <w:tr w:rsidR="009F504D">
        <w:trPr>
          <w:trHeight w:val="213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spacing w:after="14" w:line="259" w:lineRule="auto"/>
              <w:ind w:left="0" w:firstLine="0"/>
            </w:pPr>
            <w:r>
              <w:rPr>
                <w:b/>
                <w:color w:val="16365D"/>
              </w:rPr>
              <w:t xml:space="preserve">Mehdi </w:t>
            </w:r>
            <w:proofErr w:type="spellStart"/>
            <w:r>
              <w:rPr>
                <w:b/>
                <w:color w:val="16365D"/>
              </w:rPr>
              <w:t>Rajeb</w:t>
            </w:r>
            <w:proofErr w:type="spellEnd"/>
            <w:r>
              <w:rPr>
                <w:b/>
                <w:color w:val="16365D"/>
              </w:rPr>
              <w:t xml:space="preserve">   </w:t>
            </w:r>
          </w:p>
          <w:p w:rsidR="009F504D" w:rsidRDefault="00492EF3">
            <w:pPr>
              <w:spacing w:after="17" w:line="259" w:lineRule="auto"/>
              <w:ind w:left="0" w:firstLine="0"/>
            </w:pPr>
            <w:r>
              <w:t xml:space="preserve">Assistant Professor </w:t>
            </w:r>
          </w:p>
          <w:p w:rsidR="009F504D" w:rsidRDefault="00492EF3">
            <w:pPr>
              <w:spacing w:after="16" w:line="259" w:lineRule="auto"/>
              <w:ind w:left="0" w:firstLine="0"/>
            </w:pPr>
            <w:r>
              <w:t xml:space="preserve">University </w:t>
            </w:r>
            <w:proofErr w:type="gramStart"/>
            <w:r>
              <w:t>Of</w:t>
            </w:r>
            <w:proofErr w:type="gramEnd"/>
            <w:r>
              <w:t xml:space="preserve"> Liberal Arts Bangladesh </w:t>
            </w:r>
          </w:p>
          <w:p w:rsidR="009F504D" w:rsidRDefault="00492EF3">
            <w:pPr>
              <w:spacing w:after="16" w:line="259" w:lineRule="auto"/>
              <w:ind w:left="0" w:firstLine="0"/>
            </w:pPr>
            <w:r>
              <w:t xml:space="preserve">(ULAB) </w:t>
            </w:r>
          </w:p>
          <w:p w:rsidR="009F504D" w:rsidRDefault="00492EF3">
            <w:pPr>
              <w:spacing w:after="17" w:line="259" w:lineRule="auto"/>
              <w:ind w:left="0" w:firstLine="0"/>
            </w:pPr>
            <w:r>
              <w:t xml:space="preserve">E-mail: </w:t>
            </w:r>
            <w:r>
              <w:rPr>
                <w:color w:val="0000FF"/>
                <w:u w:val="single" w:color="0000FF"/>
              </w:rPr>
              <w:t>mehdi.rajeb@ulab.edu.bd</w:t>
            </w:r>
            <w:r>
              <w:t xml:space="preserve"> </w:t>
            </w:r>
          </w:p>
          <w:p w:rsidR="009F504D" w:rsidRDefault="00492EF3">
            <w:pPr>
              <w:spacing w:after="16" w:line="259" w:lineRule="auto"/>
              <w:ind w:left="0" w:firstLine="0"/>
            </w:pPr>
            <w:r>
              <w:t xml:space="preserve">Cell: (+88) 01711404541 </w:t>
            </w:r>
          </w:p>
          <w:p w:rsidR="009F504D" w:rsidRDefault="00492EF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9F504D" w:rsidRDefault="00492EF3">
            <w:pPr>
              <w:spacing w:after="14" w:line="259" w:lineRule="auto"/>
              <w:ind w:left="1275" w:firstLine="0"/>
            </w:pPr>
            <w:proofErr w:type="spellStart"/>
            <w:r>
              <w:rPr>
                <w:b/>
                <w:color w:val="16365D"/>
              </w:rPr>
              <w:t>Rajia</w:t>
            </w:r>
            <w:proofErr w:type="spellEnd"/>
            <w:r>
              <w:rPr>
                <w:b/>
                <w:color w:val="16365D"/>
              </w:rPr>
              <w:t xml:space="preserve"> Sultana  </w:t>
            </w:r>
          </w:p>
          <w:p w:rsidR="009F504D" w:rsidRDefault="00492EF3">
            <w:pPr>
              <w:spacing w:after="17" w:line="259" w:lineRule="auto"/>
              <w:ind w:left="1275" w:firstLine="0"/>
            </w:pPr>
            <w:r>
              <w:t xml:space="preserve">Senior Lecturer  </w:t>
            </w:r>
          </w:p>
          <w:p w:rsidR="009F504D" w:rsidRDefault="00492EF3">
            <w:pPr>
              <w:spacing w:after="16" w:line="259" w:lineRule="auto"/>
              <w:ind w:left="1275" w:firstLine="0"/>
            </w:pPr>
            <w:r>
              <w:t xml:space="preserve">Center for Language Studies  </w:t>
            </w:r>
          </w:p>
          <w:p w:rsidR="009F504D" w:rsidRDefault="00492EF3">
            <w:pPr>
              <w:spacing w:after="0" w:line="275" w:lineRule="auto"/>
              <w:ind w:left="1274" w:firstLine="0"/>
            </w:pPr>
            <w:r>
              <w:t xml:space="preserve">University of Liberal Arts </w:t>
            </w:r>
            <w:proofErr w:type="gramStart"/>
            <w:r>
              <w:t>Bangladesh  E-mail</w:t>
            </w:r>
            <w:proofErr w:type="gramEnd"/>
            <w:r>
              <w:t>: rajia.</w:t>
            </w:r>
            <w:r>
              <w:rPr>
                <w:color w:val="0000FF"/>
                <w:u w:val="single" w:color="0000FF"/>
              </w:rPr>
              <w:t>sultana@ulab.edu.bd</w:t>
            </w:r>
            <w:r>
              <w:t xml:space="preserve">               </w:t>
            </w:r>
            <w:r>
              <w:rPr>
                <w:color w:val="0000FF"/>
                <w:u w:val="single" w:color="0000FF"/>
              </w:rPr>
              <w:t>rajiadisha09@gmail.com</w:t>
            </w:r>
            <w:r>
              <w:t xml:space="preserve"> </w:t>
            </w:r>
          </w:p>
          <w:p w:rsidR="009F504D" w:rsidRDefault="00492EF3">
            <w:pPr>
              <w:spacing w:after="0" w:line="259" w:lineRule="auto"/>
              <w:ind w:left="0" w:right="78" w:firstLine="0"/>
              <w:jc w:val="center"/>
            </w:pPr>
            <w:r>
              <w:t xml:space="preserve">Cell: (+88) 0191103761 </w:t>
            </w:r>
          </w:p>
        </w:tc>
      </w:tr>
    </w:tbl>
    <w:p w:rsidR="009F504D" w:rsidRDefault="00492EF3">
      <w:pPr>
        <w:spacing w:after="0" w:line="274" w:lineRule="auto"/>
        <w:ind w:left="144" w:right="8977" w:firstLine="0"/>
      </w:pPr>
      <w:r>
        <w:rPr>
          <w:b/>
          <w:color w:val="16365D"/>
        </w:rPr>
        <w:t xml:space="preserve"> </w:t>
      </w: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  <w:color w:val="234060"/>
          <w:u w:val="single" w:color="234060"/>
        </w:rPr>
        <w:t>Declaration of Applicant:</w:t>
      </w:r>
      <w:r>
        <w:rPr>
          <w:b/>
          <w:color w:val="234060"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9F504D" w:rsidRDefault="00492EF3">
      <w:pPr>
        <w:ind w:left="154"/>
      </w:pPr>
      <w:r>
        <w:t xml:space="preserve">I declare that the information I have given in this CV is truthful, complete and correct. </w:t>
      </w:r>
    </w:p>
    <w:p w:rsidR="009F504D" w:rsidRDefault="00492EF3">
      <w:pPr>
        <w:spacing w:after="0" w:line="259" w:lineRule="auto"/>
        <w:ind w:left="0" w:right="193" w:firstLine="0"/>
        <w:jc w:val="center"/>
      </w:pP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rPr>
          <w:b/>
        </w:rPr>
        <w:t xml:space="preserve"> </w:t>
      </w:r>
    </w:p>
    <w:p w:rsidR="009F504D" w:rsidRDefault="00492EF3">
      <w:pPr>
        <w:spacing w:after="0" w:line="259" w:lineRule="auto"/>
        <w:ind w:left="144" w:firstLine="0"/>
      </w:pPr>
      <w:r>
        <w:t xml:space="preserve"> </w:t>
      </w:r>
    </w:p>
    <w:p w:rsidR="009F504D" w:rsidRDefault="00492EF3">
      <w:pPr>
        <w:tabs>
          <w:tab w:val="center" w:pos="5904"/>
        </w:tabs>
        <w:spacing w:after="0" w:line="259" w:lineRule="auto"/>
        <w:ind w:left="0" w:firstLine="0"/>
      </w:pPr>
      <w:r>
        <w:rPr>
          <w:b/>
        </w:rPr>
        <w:t xml:space="preserve">PRECILA DORIS OJHA                                                      </w:t>
      </w:r>
      <w:r>
        <w:rPr>
          <w:b/>
        </w:rPr>
        <w:tab/>
      </w:r>
      <w:r>
        <w:t xml:space="preserve">  </w:t>
      </w:r>
    </w:p>
    <w:p w:rsidR="009F504D" w:rsidRDefault="00492EF3">
      <w:pPr>
        <w:tabs>
          <w:tab w:val="center" w:pos="1584"/>
        </w:tabs>
        <w:ind w:left="0" w:firstLine="0"/>
      </w:pPr>
      <w:r>
        <w:t xml:space="preserve">Applicant </w:t>
      </w:r>
      <w:r>
        <w:tab/>
        <w:t xml:space="preserve"> </w:t>
      </w:r>
    </w:p>
    <w:p w:rsidR="009F504D" w:rsidRDefault="00492EF3">
      <w:pPr>
        <w:ind w:left="154"/>
      </w:pPr>
      <w:r>
        <w:t xml:space="preserve">Cell: +8801742855735 </w:t>
      </w:r>
    </w:p>
    <w:p w:rsidR="009F504D" w:rsidRDefault="00492EF3">
      <w:pPr>
        <w:tabs>
          <w:tab w:val="center" w:pos="3744"/>
          <w:tab w:val="center" w:pos="4464"/>
          <w:tab w:val="center" w:pos="5184"/>
          <w:tab w:val="center" w:pos="5905"/>
          <w:tab w:val="center" w:pos="6625"/>
          <w:tab w:val="center" w:pos="7345"/>
          <w:tab w:val="center" w:pos="8065"/>
        </w:tabs>
        <w:spacing w:after="591"/>
        <w:ind w:left="0" w:firstLine="0"/>
      </w:pPr>
      <w:r>
        <w:t xml:space="preserve">Email: &lt;preciladoris23@gmail.com&gt;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F504D" w:rsidRDefault="00492EF3">
      <w:pPr>
        <w:spacing w:after="0" w:line="259" w:lineRule="auto"/>
        <w:ind w:left="114" w:right="-2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71401" cy="56388"/>
                <wp:effectExtent l="0" t="0" r="0" b="0"/>
                <wp:docPr id="3312" name="Group 3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401" cy="56388"/>
                          <a:chOff x="0" y="0"/>
                          <a:chExt cx="5771401" cy="56388"/>
                        </a:xfrm>
                      </wpg:grpSpPr>
                      <wps:wsp>
                        <wps:cNvPr id="5051" name="Shape 5051"/>
                        <wps:cNvSpPr/>
                        <wps:spPr>
                          <a:xfrm>
                            <a:off x="0" y="0"/>
                            <a:ext cx="577138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389" h="38100">
                                <a:moveTo>
                                  <a:pt x="0" y="0"/>
                                </a:moveTo>
                                <a:lnTo>
                                  <a:pt x="5771389" y="0"/>
                                </a:lnTo>
                                <a:lnTo>
                                  <a:pt x="577138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2" name="Shape 5052"/>
                        <wps:cNvSpPr/>
                        <wps:spPr>
                          <a:xfrm>
                            <a:off x="0" y="47244"/>
                            <a:ext cx="5771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401" h="9144">
                                <a:moveTo>
                                  <a:pt x="0" y="0"/>
                                </a:moveTo>
                                <a:lnTo>
                                  <a:pt x="5771401" y="0"/>
                                </a:lnTo>
                                <a:lnTo>
                                  <a:pt x="5771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2" style="width:454.441pt;height:4.44pt;mso-position-horizontal-relative:char;mso-position-vertical-relative:line" coordsize="57714,563">
                <v:shape id="Shape 5053" style="position:absolute;width:57713;height:381;left:0;top:0;" coordsize="5771389,38100" path="m0,0l5771389,0l5771389,38100l0,38100l0,0">
                  <v:stroke weight="0pt" endcap="flat" joinstyle="miter" miterlimit="10" on="false" color="#000000" opacity="0"/>
                  <v:fill on="true" color="#612322"/>
                </v:shape>
                <v:shape id="Shape 5054" style="position:absolute;width:57714;height:91;left:0;top:472;" coordsize="5771401,9144" path="m0,0l5771401,0l5771401,9144l0,9144l0,0">
                  <v:stroke weight="0pt" endcap="flat" joinstyle="miter" miterlimit="10" on="false" color="#000000" opacity="0"/>
                  <v:fill on="true" color="#612322"/>
                </v:shape>
              </v:group>
            </w:pict>
          </mc:Fallback>
        </mc:AlternateContent>
      </w:r>
    </w:p>
    <w:p w:rsidR="009F504D" w:rsidRDefault="00492EF3">
      <w:pPr>
        <w:tabs>
          <w:tab w:val="right" w:pos="9176"/>
        </w:tabs>
        <w:spacing w:after="0" w:line="259" w:lineRule="auto"/>
        <w:ind w:left="0" w:right="-13" w:firstLine="0"/>
      </w:pPr>
      <w:proofErr w:type="spellStart"/>
      <w:r>
        <w:rPr>
          <w:rFonts w:ascii="Arial" w:eastAsia="Arial" w:hAnsi="Arial" w:cs="Arial"/>
        </w:rPr>
        <w:t>Precila</w:t>
      </w:r>
      <w:proofErr w:type="spellEnd"/>
      <w:r>
        <w:rPr>
          <w:rFonts w:ascii="Arial" w:eastAsia="Arial" w:hAnsi="Arial" w:cs="Arial"/>
        </w:rPr>
        <w:t xml:space="preserve"> Doris </w:t>
      </w:r>
      <w:proofErr w:type="spellStart"/>
      <w:r>
        <w:rPr>
          <w:rFonts w:ascii="Arial" w:eastAsia="Arial" w:hAnsi="Arial" w:cs="Arial"/>
        </w:rPr>
        <w:t>Ojha</w:t>
      </w:r>
      <w:proofErr w:type="spellEnd"/>
      <w:r>
        <w:rPr>
          <w:rFonts w:ascii="Arial" w:eastAsia="Arial" w:hAnsi="Arial" w:cs="Arial"/>
        </w:rPr>
        <w:t xml:space="preserve"> CV </w:t>
      </w:r>
      <w:r>
        <w:rPr>
          <w:rFonts w:ascii="Arial" w:eastAsia="Arial" w:hAnsi="Arial" w:cs="Arial"/>
        </w:rPr>
        <w:tab/>
        <w:t xml:space="preserve">Page 3 </w:t>
      </w:r>
    </w:p>
    <w:p w:rsidR="009F504D" w:rsidRDefault="00492EF3">
      <w:pPr>
        <w:spacing w:after="0" w:line="259" w:lineRule="auto"/>
        <w:ind w:left="144" w:firstLine="0"/>
      </w:pPr>
      <w:r>
        <w:lastRenderedPageBreak/>
        <w:t xml:space="preserve"> </w:t>
      </w:r>
    </w:p>
    <w:sectPr w:rsidR="009F504D">
      <w:pgSz w:w="11909" w:h="16834"/>
      <w:pgMar w:top="1111" w:right="1149" w:bottom="702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70E92"/>
    <w:multiLevelType w:val="hybridMultilevel"/>
    <w:tmpl w:val="69402FD6"/>
    <w:lvl w:ilvl="0" w:tplc="742A0230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25D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0C2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814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2C8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6A6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C226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D814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854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8A2D28"/>
    <w:multiLevelType w:val="hybridMultilevel"/>
    <w:tmpl w:val="33D83E7A"/>
    <w:lvl w:ilvl="0" w:tplc="30D25750">
      <w:start w:val="1"/>
      <w:numFmt w:val="bullet"/>
      <w:lvlText w:val="•"/>
      <w:lvlJc w:val="left"/>
      <w:pPr>
        <w:ind w:left="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6DC7E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9E40FC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BC4420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947846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18ACE6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0AB01C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6D334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2F14C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4D"/>
    <w:rsid w:val="00216BEC"/>
    <w:rsid w:val="003F4BB5"/>
    <w:rsid w:val="00492EF3"/>
    <w:rsid w:val="004B5363"/>
    <w:rsid w:val="00867CC3"/>
    <w:rsid w:val="00982443"/>
    <w:rsid w:val="009C2D66"/>
    <w:rsid w:val="009F504D"/>
    <w:rsid w:val="00A1039C"/>
    <w:rsid w:val="00A64118"/>
    <w:rsid w:val="00C80A9B"/>
    <w:rsid w:val="00E52616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BAC1"/>
  <w15:docId w15:val="{1D549898-DA4D-4255-ACC5-CA4A0315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1" w:lineRule="auto"/>
      <w:ind w:left="51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4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Md Murad Hossain</cp:lastModifiedBy>
  <cp:revision>13</cp:revision>
  <dcterms:created xsi:type="dcterms:W3CDTF">2021-03-30T09:12:00Z</dcterms:created>
  <dcterms:modified xsi:type="dcterms:W3CDTF">2021-03-30T09:14:00Z</dcterms:modified>
</cp:coreProperties>
</file>