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32759" w14:textId="4EFDC08E" w:rsidR="00CB02D2" w:rsidRDefault="00CB02D2" w:rsidP="00CB02D2">
      <w:pPr>
        <w:rPr>
          <w:b/>
          <w:bCs/>
          <w:color w:val="00B0F0"/>
          <w:sz w:val="36"/>
          <w:szCs w:val="36"/>
        </w:rPr>
      </w:pPr>
      <w:r>
        <w:rPr>
          <w:b/>
          <w:bCs/>
          <w:color w:val="00B0F0"/>
          <w:sz w:val="36"/>
          <w:szCs w:val="36"/>
        </w:rPr>
        <w:t xml:space="preserve">//* </w:t>
      </w:r>
      <w:r>
        <w:rPr>
          <w:b/>
          <w:bCs/>
          <w:color w:val="00B0F0"/>
          <w:sz w:val="36"/>
          <w:szCs w:val="36"/>
        </w:rPr>
        <w:t>RIGHT</w:t>
      </w:r>
      <w:r>
        <w:rPr>
          <w:b/>
          <w:bCs/>
          <w:color w:val="00B0F0"/>
          <w:sz w:val="36"/>
          <w:szCs w:val="36"/>
        </w:rPr>
        <w:t xml:space="preserve"> JOIN *//</w:t>
      </w:r>
    </w:p>
    <w:p w14:paraId="31795A6C" w14:textId="53CECCA3" w:rsidR="00CB02D2" w:rsidRDefault="00CB02D2" w:rsidP="00CB02D2">
      <w:pPr>
        <w:pStyle w:val="ListParagraph"/>
        <w:numPr>
          <w:ilvl w:val="0"/>
          <w:numId w:val="1"/>
        </w:numPr>
        <w:rPr>
          <w:highlight w:val="yellow"/>
        </w:rPr>
      </w:pPr>
      <w:r>
        <w:rPr>
          <w:highlight w:val="yellow"/>
        </w:rPr>
        <w:t xml:space="preserve">Suppose there are two tables. </w:t>
      </w:r>
      <w:r>
        <w:rPr>
          <w:highlight w:val="yellow"/>
        </w:rPr>
        <w:t>Left</w:t>
      </w:r>
      <w:r>
        <w:rPr>
          <w:highlight w:val="yellow"/>
        </w:rPr>
        <w:t xml:space="preserve"> table is </w:t>
      </w:r>
      <w:r>
        <w:rPr>
          <w:highlight w:val="yellow"/>
        </w:rPr>
        <w:t>orders</w:t>
      </w:r>
      <w:r>
        <w:rPr>
          <w:highlight w:val="yellow"/>
        </w:rPr>
        <w:t xml:space="preserve"> &amp; </w:t>
      </w:r>
      <w:r>
        <w:rPr>
          <w:highlight w:val="yellow"/>
        </w:rPr>
        <w:t>Right</w:t>
      </w:r>
      <w:r>
        <w:rPr>
          <w:highlight w:val="yellow"/>
        </w:rPr>
        <w:t xml:space="preserve"> table is </w:t>
      </w:r>
      <w:r>
        <w:rPr>
          <w:highlight w:val="yellow"/>
        </w:rPr>
        <w:t>customers</w:t>
      </w:r>
    </w:p>
    <w:p w14:paraId="178EB9F4" w14:textId="02D20791" w:rsidR="00CB02D2" w:rsidRDefault="00CB02D2" w:rsidP="00CB02D2">
      <w:pPr>
        <w:pStyle w:val="ListParagraph"/>
        <w:numPr>
          <w:ilvl w:val="0"/>
          <w:numId w:val="1"/>
        </w:numPr>
        <w:rPr>
          <w:highlight w:val="yellow"/>
        </w:rPr>
      </w:pPr>
      <w:r>
        <w:rPr>
          <w:highlight w:val="yellow"/>
        </w:rPr>
        <w:t xml:space="preserve">Now, we show/fetch data from both tables by using </w:t>
      </w:r>
      <w:r>
        <w:rPr>
          <w:highlight w:val="yellow"/>
        </w:rPr>
        <w:t>RIGHT</w:t>
      </w:r>
      <w:r>
        <w:rPr>
          <w:highlight w:val="yellow"/>
        </w:rPr>
        <w:t xml:space="preserve"> JOIN</w:t>
      </w:r>
    </w:p>
    <w:p w14:paraId="59807B83" w14:textId="606C27FD" w:rsidR="00CB02D2" w:rsidRDefault="00CB02D2" w:rsidP="00CB02D2">
      <w:pPr>
        <w:pStyle w:val="ListParagraph"/>
        <w:numPr>
          <w:ilvl w:val="0"/>
          <w:numId w:val="1"/>
        </w:numPr>
        <w:rPr>
          <w:highlight w:val="yellow"/>
        </w:rPr>
      </w:pPr>
      <w:r>
        <w:rPr>
          <w:highlight w:val="yellow"/>
        </w:rPr>
        <w:t xml:space="preserve">When we used </w:t>
      </w:r>
      <w:r>
        <w:rPr>
          <w:highlight w:val="yellow"/>
        </w:rPr>
        <w:t>RIGHT</w:t>
      </w:r>
      <w:r>
        <w:rPr>
          <w:highlight w:val="yellow"/>
        </w:rPr>
        <w:t xml:space="preserve"> JOIN. It shows all data from customers table which one we select, but orders table data shows only which data match with customers table data. Rest of the field from orders table data show NULL  </w:t>
      </w:r>
    </w:p>
    <w:p w14:paraId="310F416F" w14:textId="118AEF6A" w:rsidR="00CB02D2" w:rsidRDefault="00CB02D2" w:rsidP="00CB02D2">
      <w:pPr>
        <w:pStyle w:val="ListParagraph"/>
        <w:numPr>
          <w:ilvl w:val="0"/>
          <w:numId w:val="1"/>
        </w:numPr>
        <w:rPr>
          <w:highlight w:val="yellow"/>
        </w:rPr>
      </w:pPr>
      <w:r>
        <w:rPr>
          <w:highlight w:val="yellow"/>
        </w:rPr>
        <w:t xml:space="preserve">So here, </w:t>
      </w:r>
      <w:r>
        <w:rPr>
          <w:highlight w:val="yellow"/>
        </w:rPr>
        <w:t>Right</w:t>
      </w:r>
      <w:r>
        <w:rPr>
          <w:highlight w:val="yellow"/>
        </w:rPr>
        <w:t xml:space="preserve"> side table shows all data which field we select but, </w:t>
      </w:r>
      <w:r>
        <w:rPr>
          <w:highlight w:val="yellow"/>
        </w:rPr>
        <w:t>Left</w:t>
      </w:r>
      <w:r>
        <w:rPr>
          <w:highlight w:val="yellow"/>
        </w:rPr>
        <w:t xml:space="preserve"> side table show only matching data with </w:t>
      </w:r>
      <w:r>
        <w:rPr>
          <w:highlight w:val="yellow"/>
        </w:rPr>
        <w:t>Right</w:t>
      </w:r>
      <w:r>
        <w:rPr>
          <w:highlight w:val="yellow"/>
        </w:rPr>
        <w:t xml:space="preserve"> table. This is called </w:t>
      </w:r>
      <w:r>
        <w:rPr>
          <w:highlight w:val="yellow"/>
        </w:rPr>
        <w:t>RIGHT</w:t>
      </w:r>
      <w:r>
        <w:rPr>
          <w:highlight w:val="yellow"/>
        </w:rPr>
        <w:t xml:space="preserve"> JOIN</w:t>
      </w:r>
    </w:p>
    <w:p w14:paraId="314E07EE" w14:textId="77777777" w:rsidR="00CB02D2" w:rsidRDefault="00CB02D2" w:rsidP="00CB02D2"/>
    <w:p w14:paraId="19930FAD" w14:textId="39A75F83" w:rsidR="00CB02D2" w:rsidRDefault="00CB02D2" w:rsidP="00CB02D2">
      <w:pPr>
        <w:rPr>
          <w:b/>
          <w:bCs/>
          <w:color w:val="00B050"/>
          <w:sz w:val="28"/>
          <w:szCs w:val="28"/>
        </w:rPr>
      </w:pPr>
      <w:r>
        <w:rPr>
          <w:b/>
          <w:bCs/>
          <w:color w:val="00B050"/>
          <w:sz w:val="28"/>
          <w:szCs w:val="28"/>
        </w:rPr>
        <w:t xml:space="preserve">/* We used </w:t>
      </w:r>
      <w:r>
        <w:rPr>
          <w:b/>
          <w:bCs/>
          <w:color w:val="00B050"/>
          <w:sz w:val="28"/>
          <w:szCs w:val="28"/>
        </w:rPr>
        <w:t>RIGHT</w:t>
      </w:r>
      <w:r>
        <w:rPr>
          <w:b/>
          <w:bCs/>
          <w:color w:val="00B050"/>
          <w:sz w:val="28"/>
          <w:szCs w:val="28"/>
        </w:rPr>
        <w:t xml:space="preserve"> JOIN for </w:t>
      </w:r>
      <w:r>
        <w:rPr>
          <w:b/>
          <w:bCs/>
          <w:color w:val="00B050"/>
          <w:sz w:val="28"/>
          <w:szCs w:val="28"/>
        </w:rPr>
        <w:t>orders</w:t>
      </w:r>
      <w:r>
        <w:rPr>
          <w:b/>
          <w:bCs/>
          <w:color w:val="00B050"/>
          <w:sz w:val="28"/>
          <w:szCs w:val="28"/>
        </w:rPr>
        <w:t xml:space="preserve"> table &amp; </w:t>
      </w:r>
      <w:r>
        <w:rPr>
          <w:b/>
          <w:bCs/>
          <w:color w:val="00B050"/>
          <w:sz w:val="28"/>
          <w:szCs w:val="28"/>
        </w:rPr>
        <w:t>customers</w:t>
      </w:r>
      <w:r>
        <w:rPr>
          <w:b/>
          <w:bCs/>
          <w:color w:val="00B050"/>
          <w:sz w:val="28"/>
          <w:szCs w:val="28"/>
        </w:rPr>
        <w:t xml:space="preserve"> table to show data */</w:t>
      </w:r>
    </w:p>
    <w:p w14:paraId="39CD2E00" w14:textId="77777777" w:rsidR="00CB02D2" w:rsidRDefault="00CB02D2" w:rsidP="00CB02D2">
      <w:r>
        <w:rPr>
          <w:highlight w:val="yellow"/>
        </w:rPr>
        <w:t>Example Query:</w:t>
      </w:r>
      <w:r>
        <w:t xml:space="preserve"> </w:t>
      </w:r>
    </w:p>
    <w:p w14:paraId="0F6A7ACA" w14:textId="45DF73A8" w:rsidR="00CB02D2" w:rsidRDefault="00CB02D2" w:rsidP="00CB02D2">
      <w:r>
        <w:rPr>
          <w:color w:val="7030A0"/>
        </w:rPr>
        <w:t xml:space="preserve">SELECT </w:t>
      </w:r>
      <w:r>
        <w:t>orders</w:t>
      </w:r>
      <w:r>
        <w:rPr>
          <w:color w:val="0070C0"/>
        </w:rPr>
        <w:t>.orderNumber</w:t>
      </w:r>
      <w:r>
        <w:t xml:space="preserve">, </w:t>
      </w:r>
      <w:r>
        <w:t>customers</w:t>
      </w:r>
      <w:r>
        <w:rPr>
          <w:color w:val="0070C0"/>
        </w:rPr>
        <w:t>.firstName</w:t>
      </w:r>
      <w:r>
        <w:t>, customers</w:t>
      </w:r>
      <w:r>
        <w:rPr>
          <w:color w:val="0070C0"/>
        </w:rPr>
        <w:t>.lastName</w:t>
      </w:r>
      <w:r>
        <w:t xml:space="preserve"> </w:t>
      </w:r>
    </w:p>
    <w:p w14:paraId="02F5411F" w14:textId="4B1B3F95" w:rsidR="00CB02D2" w:rsidRDefault="00CB02D2" w:rsidP="00CB02D2">
      <w:r>
        <w:rPr>
          <w:color w:val="7030A0"/>
        </w:rPr>
        <w:t xml:space="preserve">FROM </w:t>
      </w:r>
      <w:r>
        <w:t>orders</w:t>
      </w:r>
      <w:r>
        <w:t xml:space="preserve"> </w:t>
      </w:r>
      <w:r>
        <w:rPr>
          <w:color w:val="7030A0"/>
        </w:rPr>
        <w:t>RIGHT</w:t>
      </w:r>
      <w:r>
        <w:rPr>
          <w:color w:val="7030A0"/>
        </w:rPr>
        <w:t xml:space="preserve"> JOIN </w:t>
      </w:r>
      <w:r>
        <w:t>customers</w:t>
      </w:r>
      <w:r>
        <w:t xml:space="preserve"> </w:t>
      </w:r>
      <w:r>
        <w:rPr>
          <w:color w:val="7030A0"/>
        </w:rPr>
        <w:t xml:space="preserve">ON </w:t>
      </w:r>
      <w:r>
        <w:t>orders</w:t>
      </w:r>
      <w:r>
        <w:rPr>
          <w:color w:val="0070C0"/>
        </w:rPr>
        <w:t>.customerId</w:t>
      </w:r>
      <w:r>
        <w:rPr>
          <w:color w:val="0070C0"/>
        </w:rPr>
        <w:t xml:space="preserve"> </w:t>
      </w:r>
      <w:r w:rsidRPr="00CB02D2">
        <w:t>=</w:t>
      </w:r>
      <w:r>
        <w:t xml:space="preserve"> customers</w:t>
      </w:r>
      <w:r>
        <w:rPr>
          <w:color w:val="0070C0"/>
        </w:rPr>
        <w:t>.</w:t>
      </w:r>
      <w:r>
        <w:rPr>
          <w:color w:val="0070C0"/>
        </w:rPr>
        <w:t>i</w:t>
      </w:r>
      <w:r>
        <w:rPr>
          <w:color w:val="0070C0"/>
        </w:rPr>
        <w:t>d</w:t>
      </w:r>
    </w:p>
    <w:p w14:paraId="15CFFC69" w14:textId="77777777" w:rsidR="00CB02D2" w:rsidRDefault="00CB02D2" w:rsidP="00CB02D2">
      <w:r>
        <w:rPr>
          <w:color w:val="7030A0"/>
        </w:rPr>
        <w:t xml:space="preserve">ORDER BY </w:t>
      </w:r>
      <w:r>
        <w:t>customers</w:t>
      </w:r>
      <w:r>
        <w:rPr>
          <w:color w:val="0070C0"/>
        </w:rPr>
        <w:t>.firstName</w:t>
      </w:r>
      <w:r>
        <w:t>;</w:t>
      </w:r>
    </w:p>
    <w:p w14:paraId="1505F80F" w14:textId="77777777" w:rsidR="002C6721" w:rsidRDefault="002C6721"/>
    <w:sectPr w:rsidR="002C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A0E6B"/>
    <w:multiLevelType w:val="hybridMultilevel"/>
    <w:tmpl w:val="B02AE4C4"/>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start w:val="1"/>
      <w:numFmt w:val="bullet"/>
      <w:lvlText w:val=""/>
      <w:lvlJc w:val="left"/>
      <w:pPr>
        <w:ind w:left="2355" w:hanging="360"/>
      </w:pPr>
      <w:rPr>
        <w:rFonts w:ascii="Wingdings" w:hAnsi="Wingdings" w:hint="default"/>
      </w:rPr>
    </w:lvl>
    <w:lvl w:ilvl="3" w:tplc="04090001">
      <w:start w:val="1"/>
      <w:numFmt w:val="bullet"/>
      <w:lvlText w:val=""/>
      <w:lvlJc w:val="left"/>
      <w:pPr>
        <w:ind w:left="3075" w:hanging="360"/>
      </w:pPr>
      <w:rPr>
        <w:rFonts w:ascii="Symbol" w:hAnsi="Symbol" w:hint="default"/>
      </w:rPr>
    </w:lvl>
    <w:lvl w:ilvl="4" w:tplc="04090003">
      <w:start w:val="1"/>
      <w:numFmt w:val="bullet"/>
      <w:lvlText w:val="o"/>
      <w:lvlJc w:val="left"/>
      <w:pPr>
        <w:ind w:left="3795" w:hanging="360"/>
      </w:pPr>
      <w:rPr>
        <w:rFonts w:ascii="Courier New" w:hAnsi="Courier New" w:cs="Courier New" w:hint="default"/>
      </w:rPr>
    </w:lvl>
    <w:lvl w:ilvl="5" w:tplc="04090005">
      <w:start w:val="1"/>
      <w:numFmt w:val="bullet"/>
      <w:lvlText w:val=""/>
      <w:lvlJc w:val="left"/>
      <w:pPr>
        <w:ind w:left="4515" w:hanging="360"/>
      </w:pPr>
      <w:rPr>
        <w:rFonts w:ascii="Wingdings" w:hAnsi="Wingdings" w:hint="default"/>
      </w:rPr>
    </w:lvl>
    <w:lvl w:ilvl="6" w:tplc="04090001">
      <w:start w:val="1"/>
      <w:numFmt w:val="bullet"/>
      <w:lvlText w:val=""/>
      <w:lvlJc w:val="left"/>
      <w:pPr>
        <w:ind w:left="5235" w:hanging="360"/>
      </w:pPr>
      <w:rPr>
        <w:rFonts w:ascii="Symbol" w:hAnsi="Symbol" w:hint="default"/>
      </w:rPr>
    </w:lvl>
    <w:lvl w:ilvl="7" w:tplc="04090003">
      <w:start w:val="1"/>
      <w:numFmt w:val="bullet"/>
      <w:lvlText w:val="o"/>
      <w:lvlJc w:val="left"/>
      <w:pPr>
        <w:ind w:left="5955" w:hanging="360"/>
      </w:pPr>
      <w:rPr>
        <w:rFonts w:ascii="Courier New" w:hAnsi="Courier New" w:cs="Courier New" w:hint="default"/>
      </w:rPr>
    </w:lvl>
    <w:lvl w:ilvl="8" w:tplc="04090005">
      <w:start w:val="1"/>
      <w:numFmt w:val="bullet"/>
      <w:lvlText w:val=""/>
      <w:lvlJc w:val="left"/>
      <w:pPr>
        <w:ind w:left="6675"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6D"/>
    <w:rsid w:val="00091C6D"/>
    <w:rsid w:val="002C6721"/>
    <w:rsid w:val="00CB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BA45"/>
  <w15:chartTrackingRefBased/>
  <w15:docId w15:val="{7F8081EC-8645-4F5D-8A1A-8D5A6495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2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0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2020-05-04T09:29:00Z</dcterms:created>
  <dcterms:modified xsi:type="dcterms:W3CDTF">2020-05-04T09:35:00Z</dcterms:modified>
</cp:coreProperties>
</file>