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46770" w14:textId="41D87469" w:rsidR="002C6721" w:rsidRPr="007237A0" w:rsidRDefault="006301A1">
      <w:pPr>
        <w:rPr>
          <w:color w:val="00B050"/>
          <w:sz w:val="32"/>
          <w:szCs w:val="32"/>
        </w:rPr>
      </w:pPr>
      <w:r w:rsidRPr="007237A0">
        <w:rPr>
          <w:color w:val="00B050"/>
          <w:sz w:val="32"/>
          <w:szCs w:val="32"/>
        </w:rPr>
        <w:t>//* SUBQUERY Used for SELECT operator *//</w:t>
      </w:r>
    </w:p>
    <w:p w14:paraId="2DF202D6" w14:textId="365D6529" w:rsidR="006301A1" w:rsidRPr="007237A0" w:rsidRDefault="006301A1" w:rsidP="006301A1">
      <w:pPr>
        <w:pStyle w:val="ListParagraph"/>
        <w:numPr>
          <w:ilvl w:val="0"/>
          <w:numId w:val="1"/>
        </w:numPr>
        <w:rPr>
          <w:highlight w:val="cyan"/>
        </w:rPr>
      </w:pPr>
      <w:r w:rsidRPr="007237A0">
        <w:rPr>
          <w:highlight w:val="cyan"/>
        </w:rPr>
        <w:t>Here, we show all data from customers table which age greater than (&gt;) 25</w:t>
      </w:r>
    </w:p>
    <w:p w14:paraId="37FEA625" w14:textId="24C6DDFC" w:rsidR="006301A1" w:rsidRDefault="006301A1" w:rsidP="006301A1"/>
    <w:p w14:paraId="7C3EE569" w14:textId="13F3D752" w:rsidR="006301A1" w:rsidRDefault="006301A1" w:rsidP="006301A1"/>
    <w:p w14:paraId="0C98271B" w14:textId="7464FD1C" w:rsidR="006301A1" w:rsidRDefault="006301A1" w:rsidP="006301A1">
      <w:r w:rsidRPr="006301A1">
        <w:rPr>
          <w:highlight w:val="yellow"/>
        </w:rPr>
        <w:t>Example Query:</w:t>
      </w:r>
      <w:r>
        <w:t xml:space="preserve"> </w:t>
      </w:r>
    </w:p>
    <w:p w14:paraId="614F172D" w14:textId="17C36727" w:rsidR="006301A1" w:rsidRDefault="006301A1" w:rsidP="006301A1">
      <w:hyperlink r:id="rId5" w:tgtFrame="mysql_doc" w:history="1">
        <w:r w:rsidRPr="006301A1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*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id </w:t>
      </w:r>
      <w:hyperlink r:id="rId6" w:anchor="function_in" w:tgtFrame="mysql_doc" w:history="1">
        <w:r w:rsidRPr="006301A1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>(</w:t>
      </w:r>
      <w:hyperlink r:id="rId7" w:tgtFrame="mysql_doc" w:history="1">
        <w:r w:rsidRPr="006301A1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id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age &gt; 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30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)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sectPr w:rsidR="0063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2FCD"/>
    <w:multiLevelType w:val="hybridMultilevel"/>
    <w:tmpl w:val="2E46A224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79"/>
    <w:rsid w:val="002C6721"/>
    <w:rsid w:val="00401679"/>
    <w:rsid w:val="006301A1"/>
    <w:rsid w:val="0072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7748"/>
  <w15:chartTrackingRefBased/>
  <w15:docId w15:val="{486F4038-B666-4FAB-8DAD-92164663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01A1"/>
    <w:rPr>
      <w:color w:val="0000FF"/>
      <w:u w:val="single"/>
    </w:rPr>
  </w:style>
  <w:style w:type="character" w:customStyle="1" w:styleId="cm-keyword3">
    <w:name w:val="cm-keyword3"/>
    <w:basedOn w:val="DefaultParagraphFont"/>
    <w:rsid w:val="006301A1"/>
    <w:rPr>
      <w:color w:val="990099"/>
    </w:rPr>
  </w:style>
  <w:style w:type="character" w:customStyle="1" w:styleId="cm-number3">
    <w:name w:val="cm-number3"/>
    <w:basedOn w:val="DefaultParagraphFont"/>
    <w:rsid w:val="006301A1"/>
    <w:rPr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comparison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2020-05-04T10:52:00Z</dcterms:created>
  <dcterms:modified xsi:type="dcterms:W3CDTF">2020-05-04T10:58:00Z</dcterms:modified>
</cp:coreProperties>
</file>