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7E9C" w14:textId="0DBA49ED" w:rsidR="002C6721" w:rsidRDefault="005E14AF">
      <w:pPr>
        <w:rPr>
          <w:color w:val="00B050"/>
          <w:sz w:val="40"/>
          <w:szCs w:val="40"/>
        </w:rPr>
      </w:pPr>
      <w:r w:rsidRPr="005E14AF">
        <w:rPr>
          <w:color w:val="00B050"/>
          <w:sz w:val="40"/>
          <w:szCs w:val="40"/>
        </w:rPr>
        <w:t>//* Subquery with Update *//</w:t>
      </w:r>
    </w:p>
    <w:p w14:paraId="268D574B" w14:textId="1378C2AA" w:rsidR="005E14AF" w:rsidRDefault="005E14AF" w:rsidP="005E14AF">
      <w:pPr>
        <w:pStyle w:val="ListParagraph"/>
        <w:numPr>
          <w:ilvl w:val="0"/>
          <w:numId w:val="1"/>
        </w:numPr>
      </w:pPr>
      <w:r>
        <w:t>Here, we update salary field from customers_copy table</w:t>
      </w:r>
    </w:p>
    <w:p w14:paraId="7B894E55" w14:textId="042AEBDF" w:rsidR="005E14AF" w:rsidRDefault="005E14AF" w:rsidP="005E14AF">
      <w:pPr>
        <w:pStyle w:val="ListParagraph"/>
        <w:numPr>
          <w:ilvl w:val="0"/>
          <w:numId w:val="1"/>
        </w:numPr>
      </w:pPr>
      <w:r>
        <w:t>We multiply salary with 0.25</w:t>
      </w:r>
    </w:p>
    <w:p w14:paraId="7DA76B6D" w14:textId="348B2DD9" w:rsidR="005E14AF" w:rsidRDefault="005E14AF" w:rsidP="005E14AF">
      <w:pPr>
        <w:pStyle w:val="ListParagraph"/>
        <w:numPr>
          <w:ilvl w:val="0"/>
          <w:numId w:val="1"/>
        </w:numPr>
      </w:pPr>
      <w:r>
        <w:t xml:space="preserve">We update salary which age greater than or </w:t>
      </w:r>
      <w:proofErr w:type="gramStart"/>
      <w:r>
        <w:t>equal  30</w:t>
      </w:r>
      <w:proofErr w:type="gramEnd"/>
      <w:r>
        <w:t xml:space="preserve"> from customers table</w:t>
      </w:r>
    </w:p>
    <w:p w14:paraId="72F9871C" w14:textId="77777777" w:rsidR="005E14AF" w:rsidRDefault="005E14AF" w:rsidP="005E14AF"/>
    <w:p w14:paraId="35EC1728" w14:textId="77777777" w:rsidR="005E14AF" w:rsidRDefault="005E14AF" w:rsidP="005E14AF"/>
    <w:p w14:paraId="0ADE107B" w14:textId="77777777" w:rsidR="005E14AF" w:rsidRDefault="005E14AF" w:rsidP="005E14AF">
      <w:r w:rsidRPr="00C519FA">
        <w:rPr>
          <w:highlight w:val="yellow"/>
        </w:rPr>
        <w:t>Example Query:</w:t>
      </w:r>
    </w:p>
    <w:p w14:paraId="1F12E614" w14:textId="77777777" w:rsidR="004150B6" w:rsidRDefault="005E14AF" w:rsidP="005E14A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t xml:space="preserve"> </w:t>
      </w:r>
      <w:hyperlink r:id="rId5" w:tgtFrame="mysql_doc" w:history="1">
        <w:r w:rsidR="004150B6" w:rsidRPr="004150B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UPDATE</w:t>
        </w:r>
      </w:hyperlink>
      <w:r w:rsidR="004150B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customers_copy </w:t>
      </w:r>
    </w:p>
    <w:p w14:paraId="7F67E9EF" w14:textId="77777777" w:rsidR="004150B6" w:rsidRDefault="004150B6" w:rsidP="005E14A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</w:t>
      </w:r>
      <w:hyperlink r:id="rId6" w:tgtFrame="mysql_doc" w:history="1">
        <w:r w:rsidRPr="004150B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salary = salary*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0.25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</w:p>
    <w:p w14:paraId="3EB2D3CD" w14:textId="49C36C4D" w:rsidR="005E14AF" w:rsidRDefault="004150B6" w:rsidP="005E14A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 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</w:t>
      </w:r>
      <w:hyperlink r:id="rId7" w:anchor="function_in" w:tgtFrame="mysql_doc" w:history="1">
        <w:r w:rsidRPr="004150B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hyperlink r:id="rId8" w:tgtFrame="mysql_doc" w:history="1">
        <w:r w:rsidRPr="004150B6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&gt;= 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30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691EAAE6" w14:textId="588F2D18" w:rsidR="00C519FA" w:rsidRDefault="00C519FA" w:rsidP="005E14AF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07C1CF02" w14:textId="53224DBD" w:rsidR="00C519FA" w:rsidRDefault="00C519FA" w:rsidP="005E14AF">
      <w:pPr>
        <w:rPr>
          <w:rFonts w:cstheme="minorHAnsi"/>
          <w:color w:val="FF0000"/>
          <w:sz w:val="40"/>
          <w:szCs w:val="40"/>
          <w:lang w:val="en"/>
        </w:rPr>
      </w:pPr>
      <w:r w:rsidRPr="00C519FA">
        <w:rPr>
          <w:rFonts w:cstheme="minorHAnsi"/>
          <w:color w:val="FF0000"/>
          <w:sz w:val="40"/>
          <w:szCs w:val="40"/>
          <w:lang w:val="en"/>
        </w:rPr>
        <w:t>//* Subquery with Delete *//</w:t>
      </w:r>
    </w:p>
    <w:p w14:paraId="660D3CE0" w14:textId="228A2107" w:rsidR="00C519FA" w:rsidRDefault="00C519FA" w:rsidP="00C519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Here, we delete a data row from customers_copy table with help of customers table</w:t>
      </w:r>
    </w:p>
    <w:p w14:paraId="2821E149" w14:textId="6386D87D" w:rsidR="00C519FA" w:rsidRDefault="00C519FA" w:rsidP="00C519FA">
      <w:pPr>
        <w:rPr>
          <w:rFonts w:cstheme="minorHAnsi"/>
        </w:rPr>
      </w:pPr>
    </w:p>
    <w:p w14:paraId="472C28AC" w14:textId="7CF49B59" w:rsidR="00C519FA" w:rsidRDefault="00C519FA" w:rsidP="00C519FA">
      <w:pPr>
        <w:rPr>
          <w:rFonts w:cstheme="minorHAnsi"/>
        </w:rPr>
      </w:pPr>
      <w:r w:rsidRPr="00C519FA">
        <w:rPr>
          <w:rFonts w:cstheme="minorHAnsi"/>
          <w:highlight w:val="yellow"/>
        </w:rPr>
        <w:t>Example Query:</w:t>
      </w:r>
    </w:p>
    <w:p w14:paraId="1B0323CE" w14:textId="77777777" w:rsidR="00C519FA" w:rsidRDefault="00C519FA" w:rsidP="00C519FA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9" w:tgtFrame="mysql_doc" w:history="1">
        <w:r w:rsidRPr="00C519F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customers_copy </w:t>
      </w:r>
    </w:p>
    <w:p w14:paraId="4EF8B0A0" w14:textId="5B392E0D" w:rsidR="00C519FA" w:rsidRPr="00C519FA" w:rsidRDefault="00C519FA" w:rsidP="00C519FA">
      <w:pPr>
        <w:rPr>
          <w:rFonts w:cstheme="minorHAnsi"/>
        </w:rPr>
      </w:pP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   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</w:t>
      </w:r>
      <w:hyperlink r:id="rId10" w:anchor="function_in" w:tgtFrame="mysql_doc" w:history="1">
        <w:r w:rsidRPr="00C519F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>(</w:t>
      </w:r>
      <w:hyperlink r:id="rId11" w:tgtFrame="mysql_doc" w:history="1">
        <w:r w:rsidRPr="00C519FA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= 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26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C519FA" w:rsidRPr="00C5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A26F4"/>
    <w:multiLevelType w:val="hybridMultilevel"/>
    <w:tmpl w:val="2FD8D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67700"/>
    <w:multiLevelType w:val="hybridMultilevel"/>
    <w:tmpl w:val="113ED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36"/>
    <w:rsid w:val="002C6721"/>
    <w:rsid w:val="004150B6"/>
    <w:rsid w:val="005E14AF"/>
    <w:rsid w:val="00C519FA"/>
    <w:rsid w:val="00E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733"/>
  <w15:chartTrackingRefBased/>
  <w15:docId w15:val="{B589164D-BB36-41C2-8461-DBA1F7CD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50B6"/>
    <w:rPr>
      <w:color w:val="0000FF"/>
      <w:u w:val="single"/>
    </w:rPr>
  </w:style>
  <w:style w:type="character" w:customStyle="1" w:styleId="cm-keyword3">
    <w:name w:val="cm-keyword3"/>
    <w:basedOn w:val="DefaultParagraphFont"/>
    <w:rsid w:val="004150B6"/>
    <w:rPr>
      <w:color w:val="990099"/>
    </w:rPr>
  </w:style>
  <w:style w:type="character" w:customStyle="1" w:styleId="cm-number3">
    <w:name w:val="cm-number3"/>
    <w:basedOn w:val="DefaultParagraphFont"/>
    <w:rsid w:val="004150B6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comparison-operato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comparison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2020-05-05T16:17:00Z</dcterms:created>
  <dcterms:modified xsi:type="dcterms:W3CDTF">2020-05-05T16:36:00Z</dcterms:modified>
</cp:coreProperties>
</file>