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1A8" w:rsidRDefault="00C341A8" w:rsidP="00D83860">
      <w:pPr>
        <w:rPr>
          <w:u w:val="single"/>
        </w:rPr>
      </w:pPr>
      <w:r>
        <w:rPr>
          <w:noProof/>
          <w:lang w:eastAsia="en-IN"/>
        </w:rPr>
        <w:drawing>
          <wp:inline distT="0" distB="0" distL="0" distR="0" wp14:anchorId="1C860934" wp14:editId="5D1BD99E">
            <wp:extent cx="5882640" cy="1604010"/>
            <wp:effectExtent l="0" t="0" r="3810" b="0"/>
            <wp:docPr id="1" name="Picture 12" descr="Machin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2640" cy="1604010"/>
                    </a:xfrm>
                    <a:prstGeom prst="rect">
                      <a:avLst/>
                    </a:prstGeom>
                    <a:noFill/>
                    <a:ln>
                      <a:noFill/>
                    </a:ln>
                  </pic:spPr>
                </pic:pic>
              </a:graphicData>
            </a:graphic>
          </wp:inline>
        </w:drawing>
      </w:r>
    </w:p>
    <w:p w:rsidR="00C341A8" w:rsidRDefault="00FE2A3D" w:rsidP="00C341A8">
      <w:pPr>
        <w:rPr>
          <w:i/>
          <w:sz w:val="52"/>
          <w:szCs w:val="52"/>
        </w:rPr>
      </w:pPr>
      <w:r>
        <w:rPr>
          <w:i/>
          <w:sz w:val="52"/>
          <w:szCs w:val="52"/>
        </w:rPr>
        <w:t xml:space="preserve">Scientific notes &amp; Solutions for </w:t>
      </w:r>
      <w:r w:rsidR="00D83860">
        <w:rPr>
          <w:i/>
          <w:sz w:val="52"/>
          <w:szCs w:val="52"/>
        </w:rPr>
        <w:t>clustering:</w:t>
      </w:r>
    </w:p>
    <w:p w:rsidR="00C341A8" w:rsidRDefault="00C341A8" w:rsidP="00C341A8">
      <w:pPr>
        <w:rPr>
          <w:sz w:val="52"/>
          <w:szCs w:val="52"/>
          <w:u w:val="single"/>
        </w:rPr>
      </w:pPr>
    </w:p>
    <w:p w:rsidR="00C341A8" w:rsidRDefault="00C341A8" w:rsidP="00C341A8">
      <w:pPr>
        <w:rPr>
          <w:b/>
          <w:sz w:val="52"/>
          <w:szCs w:val="52"/>
        </w:rPr>
      </w:pPr>
      <w:r>
        <w:rPr>
          <w:b/>
          <w:sz w:val="52"/>
          <w:szCs w:val="52"/>
        </w:rPr>
        <w:t>#1</w:t>
      </w:r>
    </w:p>
    <w:p w:rsidR="00C341A8" w:rsidRDefault="00C341A8" w:rsidP="00C341A8">
      <w:pPr>
        <w:rPr>
          <w:i/>
          <w:sz w:val="32"/>
          <w:szCs w:val="32"/>
        </w:rPr>
      </w:pPr>
      <w:r>
        <w:rPr>
          <w:b/>
          <w:i/>
          <w:sz w:val="32"/>
          <w:szCs w:val="32"/>
          <w:highlight w:val="yellow"/>
        </w:rPr>
        <w:t>Aim:</w:t>
      </w:r>
      <w:r>
        <w:rPr>
          <w:b/>
          <w:i/>
          <w:sz w:val="32"/>
          <w:szCs w:val="32"/>
        </w:rPr>
        <w:t xml:space="preserve"> </w:t>
      </w:r>
      <w:r w:rsidR="003107D3">
        <w:rPr>
          <w:i/>
          <w:sz w:val="32"/>
          <w:szCs w:val="32"/>
        </w:rPr>
        <w:t xml:space="preserve">Simulation of Hierarchical clustering for 30 customers with 3 variables </w:t>
      </w:r>
      <w:r w:rsidR="00E46FE1">
        <w:rPr>
          <w:i/>
          <w:sz w:val="32"/>
          <w:szCs w:val="32"/>
        </w:rPr>
        <w:t>i.e.</w:t>
      </w:r>
      <w:r w:rsidR="003107D3">
        <w:rPr>
          <w:i/>
          <w:sz w:val="32"/>
          <w:szCs w:val="32"/>
        </w:rPr>
        <w:t xml:space="preserve"> Name, Gender &amp; Ethnicity</w:t>
      </w:r>
    </w:p>
    <w:p w:rsidR="003107D3" w:rsidRDefault="003107D3" w:rsidP="00C341A8">
      <w:pPr>
        <w:rPr>
          <w:i/>
          <w:sz w:val="32"/>
          <w:szCs w:val="32"/>
        </w:rPr>
      </w:pPr>
    </w:p>
    <w:p w:rsidR="00C341A8" w:rsidRDefault="006C197D" w:rsidP="003107D3">
      <w:pPr>
        <w:rPr>
          <w:i/>
          <w:sz w:val="32"/>
          <w:szCs w:val="32"/>
        </w:rPr>
      </w:pPr>
      <w:r>
        <w:rPr>
          <w:b/>
          <w:i/>
          <w:sz w:val="32"/>
          <w:szCs w:val="32"/>
          <w:highlight w:val="yellow"/>
        </w:rPr>
        <w:t>Exploring Data</w:t>
      </w:r>
      <w:r w:rsidR="003107D3">
        <w:rPr>
          <w:b/>
          <w:i/>
          <w:sz w:val="32"/>
          <w:szCs w:val="32"/>
          <w:highlight w:val="yellow"/>
        </w:rPr>
        <w:t>:</w:t>
      </w:r>
    </w:p>
    <w:p w:rsidR="003107D3" w:rsidRDefault="003107D3" w:rsidP="00C341A8">
      <w:pPr>
        <w:rPr>
          <w:i/>
          <w:sz w:val="32"/>
          <w:szCs w:val="32"/>
        </w:rPr>
      </w:pPr>
      <w:r>
        <w:rPr>
          <w:noProof/>
          <w:lang w:eastAsia="en-IN"/>
        </w:rPr>
        <w:drawing>
          <wp:inline distT="0" distB="0" distL="0" distR="0" wp14:anchorId="2AE197AB" wp14:editId="55605111">
            <wp:extent cx="5731510" cy="9004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00430"/>
                    </a:xfrm>
                    <a:prstGeom prst="rect">
                      <a:avLst/>
                    </a:prstGeom>
                  </pic:spPr>
                </pic:pic>
              </a:graphicData>
            </a:graphic>
          </wp:inline>
        </w:drawing>
      </w:r>
    </w:p>
    <w:p w:rsidR="003107D3" w:rsidRDefault="003107D3" w:rsidP="00C341A8">
      <w:pPr>
        <w:rPr>
          <w:i/>
          <w:sz w:val="32"/>
          <w:szCs w:val="32"/>
        </w:rPr>
      </w:pPr>
      <w:r>
        <w:rPr>
          <w:noProof/>
          <w:lang w:eastAsia="en-IN"/>
        </w:rPr>
        <w:drawing>
          <wp:inline distT="0" distB="0" distL="0" distR="0" wp14:anchorId="322B0DE8" wp14:editId="087FD3C3">
            <wp:extent cx="5731510" cy="28136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13685"/>
                    </a:xfrm>
                    <a:prstGeom prst="rect">
                      <a:avLst/>
                    </a:prstGeom>
                  </pic:spPr>
                </pic:pic>
              </a:graphicData>
            </a:graphic>
          </wp:inline>
        </w:drawing>
      </w:r>
    </w:p>
    <w:p w:rsidR="003107D3" w:rsidRDefault="003107D3" w:rsidP="00C341A8">
      <w:pPr>
        <w:rPr>
          <w:i/>
          <w:sz w:val="32"/>
          <w:szCs w:val="32"/>
        </w:rPr>
      </w:pPr>
    </w:p>
    <w:p w:rsidR="00A26DB5" w:rsidRPr="00A26DB5" w:rsidRDefault="00D83860" w:rsidP="00A26DB5">
      <w:pPr>
        <w:rPr>
          <w:b/>
          <w:i/>
          <w:sz w:val="32"/>
          <w:szCs w:val="32"/>
        </w:rPr>
      </w:pPr>
      <w:r>
        <w:rPr>
          <w:b/>
          <w:i/>
          <w:sz w:val="32"/>
          <w:szCs w:val="32"/>
          <w:highlight w:val="yellow"/>
        </w:rPr>
        <w:t>Observations &amp; Key points</w:t>
      </w:r>
      <w:r w:rsidR="00C341A8">
        <w:rPr>
          <w:b/>
          <w:i/>
          <w:sz w:val="32"/>
          <w:szCs w:val="32"/>
          <w:highlight w:val="yellow"/>
        </w:rPr>
        <w:t>:</w:t>
      </w:r>
    </w:p>
    <w:p w:rsidR="00A26DB5" w:rsidRPr="000D678D" w:rsidRDefault="00A26DB5" w:rsidP="00D83860">
      <w:pPr>
        <w:pStyle w:val="ListParagraph"/>
        <w:numPr>
          <w:ilvl w:val="0"/>
          <w:numId w:val="2"/>
        </w:numPr>
        <w:spacing w:line="276" w:lineRule="auto"/>
        <w:rPr>
          <w:rStyle w:val="mi"/>
          <w:rFonts w:cstheme="minorHAnsi"/>
          <w:b/>
          <w:color w:val="333333"/>
          <w:sz w:val="32"/>
          <w:szCs w:val="32"/>
        </w:rPr>
      </w:pPr>
      <w:r w:rsidRPr="000D678D">
        <w:rPr>
          <w:rStyle w:val="mi"/>
          <w:rFonts w:cstheme="minorHAnsi"/>
          <w:color w:val="333333"/>
          <w:sz w:val="32"/>
          <w:szCs w:val="32"/>
        </w:rPr>
        <w:t xml:space="preserve">In the </w:t>
      </w:r>
      <w:r w:rsidR="006C197D" w:rsidRPr="000D678D">
        <w:rPr>
          <w:rStyle w:val="mi"/>
          <w:rFonts w:cstheme="minorHAnsi"/>
          <w:color w:val="333333"/>
          <w:sz w:val="32"/>
          <w:szCs w:val="32"/>
        </w:rPr>
        <w:t>above dendrogram, if we cu</w:t>
      </w:r>
      <w:r w:rsidR="004627D9" w:rsidRPr="000D678D">
        <w:rPr>
          <w:rStyle w:val="mi"/>
          <w:rFonts w:cstheme="minorHAnsi"/>
          <w:color w:val="333333"/>
          <w:sz w:val="32"/>
          <w:szCs w:val="32"/>
        </w:rPr>
        <w:t>t the tree at a height between 1 and 1.5</w:t>
      </w:r>
      <w:r w:rsidR="006C197D" w:rsidRPr="000D678D">
        <w:rPr>
          <w:rStyle w:val="mi"/>
          <w:rFonts w:cstheme="minorHAnsi"/>
          <w:color w:val="333333"/>
          <w:sz w:val="32"/>
          <w:szCs w:val="32"/>
        </w:rPr>
        <w:t xml:space="preserve"> we will have 3 clusters which club with 2 clusters together reducing the homogeneity within</w:t>
      </w:r>
      <w:r w:rsidR="004627D9" w:rsidRPr="000D678D">
        <w:rPr>
          <w:rStyle w:val="mi"/>
          <w:rFonts w:cstheme="minorHAnsi"/>
          <w:color w:val="333333"/>
          <w:sz w:val="32"/>
          <w:szCs w:val="32"/>
        </w:rPr>
        <w:t xml:space="preserve"> the cluster.</w:t>
      </w:r>
    </w:p>
    <w:p w:rsidR="00A26DB5" w:rsidRPr="000D678D" w:rsidRDefault="004627D9" w:rsidP="00D83860">
      <w:pPr>
        <w:pStyle w:val="ListParagraph"/>
        <w:numPr>
          <w:ilvl w:val="0"/>
          <w:numId w:val="2"/>
        </w:numPr>
        <w:spacing w:line="276" w:lineRule="auto"/>
        <w:rPr>
          <w:rStyle w:val="mi"/>
          <w:rFonts w:cstheme="minorHAnsi"/>
          <w:b/>
          <w:color w:val="333333"/>
          <w:sz w:val="32"/>
          <w:szCs w:val="32"/>
        </w:rPr>
      </w:pPr>
      <w:r w:rsidRPr="000D678D">
        <w:rPr>
          <w:rStyle w:val="mi"/>
          <w:rFonts w:cstheme="minorHAnsi"/>
          <w:color w:val="333333"/>
          <w:sz w:val="32"/>
          <w:szCs w:val="32"/>
        </w:rPr>
        <w:t>By increasing the height of the cut, Hierarchical clustering keeps clubbing the clusters within and merging them to be a part of the same cluster.</w:t>
      </w:r>
    </w:p>
    <w:p w:rsidR="00C341A8" w:rsidRPr="000D678D" w:rsidRDefault="00C341A8" w:rsidP="00D83860">
      <w:pPr>
        <w:pStyle w:val="ListParagraph"/>
        <w:numPr>
          <w:ilvl w:val="0"/>
          <w:numId w:val="2"/>
        </w:numPr>
        <w:spacing w:line="276" w:lineRule="auto"/>
        <w:rPr>
          <w:rStyle w:val="mi"/>
          <w:rFonts w:cstheme="minorHAnsi"/>
          <w:b/>
          <w:color w:val="333333"/>
          <w:sz w:val="32"/>
          <w:szCs w:val="32"/>
        </w:rPr>
      </w:pPr>
      <w:r w:rsidRPr="000D678D">
        <w:rPr>
          <w:rStyle w:val="mi"/>
          <w:rFonts w:cstheme="minorHAnsi"/>
          <w:color w:val="333333"/>
          <w:sz w:val="32"/>
          <w:szCs w:val="32"/>
        </w:rPr>
        <w:t>The time complexity of most of the hierarchical clustering algorithms is quadratic i.e.</w:t>
      </w:r>
      <w:r w:rsidRPr="000D678D">
        <w:rPr>
          <w:rStyle w:val="apple-converted-space"/>
          <w:rFonts w:cstheme="minorHAnsi"/>
          <w:color w:val="333333"/>
          <w:sz w:val="32"/>
          <w:szCs w:val="32"/>
        </w:rPr>
        <w:t> </w:t>
      </w:r>
      <w:proofErr w:type="gramStart"/>
      <w:r w:rsidRPr="000D678D">
        <w:rPr>
          <w:rStyle w:val="mi"/>
          <w:rFonts w:cstheme="minorHAnsi"/>
          <w:color w:val="333333"/>
          <w:sz w:val="32"/>
          <w:szCs w:val="32"/>
        </w:rPr>
        <w:t>O</w:t>
      </w:r>
      <w:r w:rsidRPr="000D678D">
        <w:rPr>
          <w:rStyle w:val="mo"/>
          <w:rFonts w:cstheme="minorHAnsi"/>
          <w:color w:val="333333"/>
          <w:sz w:val="32"/>
          <w:szCs w:val="32"/>
        </w:rPr>
        <w:t>(</w:t>
      </w:r>
      <w:proofErr w:type="gramEnd"/>
      <w:r w:rsidRPr="000D678D">
        <w:rPr>
          <w:rStyle w:val="mi"/>
          <w:rFonts w:cstheme="minorHAnsi"/>
          <w:color w:val="333333"/>
          <w:sz w:val="32"/>
          <w:szCs w:val="32"/>
        </w:rPr>
        <w:t>n</w:t>
      </w:r>
      <w:r w:rsidRPr="000D678D">
        <w:rPr>
          <w:rStyle w:val="mi"/>
          <w:rFonts w:cstheme="minorHAnsi"/>
          <w:color w:val="333333"/>
          <w:sz w:val="32"/>
          <w:szCs w:val="32"/>
          <w:vertAlign w:val="superscript"/>
        </w:rPr>
        <w:t>2</w:t>
      </w:r>
      <w:r w:rsidRPr="000D678D">
        <w:rPr>
          <w:rStyle w:val="mo"/>
          <w:rFonts w:cstheme="minorHAnsi"/>
          <w:color w:val="333333"/>
          <w:sz w:val="32"/>
          <w:szCs w:val="32"/>
        </w:rPr>
        <w:t>)</w:t>
      </w:r>
      <w:r w:rsidRPr="000D678D">
        <w:rPr>
          <w:rStyle w:val="mi"/>
          <w:rFonts w:cstheme="minorHAnsi"/>
          <w:color w:val="333333"/>
          <w:sz w:val="32"/>
          <w:szCs w:val="32"/>
        </w:rPr>
        <w:t xml:space="preserve">. </w:t>
      </w:r>
    </w:p>
    <w:p w:rsidR="00C341A8" w:rsidRPr="000D678D" w:rsidRDefault="00C341A8" w:rsidP="00D83860">
      <w:pPr>
        <w:pStyle w:val="ListParagraph"/>
        <w:numPr>
          <w:ilvl w:val="0"/>
          <w:numId w:val="2"/>
        </w:numPr>
        <w:spacing w:line="276" w:lineRule="auto"/>
        <w:rPr>
          <w:rStyle w:val="mi"/>
          <w:rFonts w:cstheme="minorHAnsi"/>
          <w:b/>
          <w:color w:val="333333"/>
          <w:sz w:val="32"/>
          <w:szCs w:val="32"/>
        </w:rPr>
      </w:pPr>
      <w:r w:rsidRPr="000D678D">
        <w:rPr>
          <w:rStyle w:val="mi"/>
          <w:rFonts w:cstheme="minorHAnsi"/>
          <w:color w:val="333333"/>
          <w:sz w:val="32"/>
          <w:szCs w:val="32"/>
        </w:rPr>
        <w:t>Therefore, for the same amount of data, hierarchical clustering will take quadratic amount of time. Imagine clustering 1 million records?</w:t>
      </w:r>
    </w:p>
    <w:p w:rsidR="004627D9" w:rsidRPr="000D678D" w:rsidRDefault="004627D9" w:rsidP="00D83860">
      <w:pPr>
        <w:pStyle w:val="ListParagraph"/>
        <w:numPr>
          <w:ilvl w:val="0"/>
          <w:numId w:val="2"/>
        </w:numPr>
        <w:spacing w:line="276" w:lineRule="auto"/>
        <w:rPr>
          <w:rStyle w:val="mi"/>
          <w:rFonts w:cstheme="minorHAnsi"/>
          <w:b/>
          <w:color w:val="333333"/>
          <w:sz w:val="32"/>
          <w:szCs w:val="32"/>
        </w:rPr>
      </w:pPr>
      <w:r w:rsidRPr="000D678D">
        <w:rPr>
          <w:rStyle w:val="mi"/>
          <w:rFonts w:cstheme="minorHAnsi"/>
          <w:color w:val="333333"/>
          <w:sz w:val="32"/>
          <w:szCs w:val="32"/>
        </w:rPr>
        <w:t xml:space="preserve">Hence this problem can be avoided by using </w:t>
      </w:r>
      <w:r w:rsidRPr="00F6304A">
        <w:rPr>
          <w:rStyle w:val="mi"/>
          <w:rFonts w:cstheme="minorHAnsi"/>
          <w:i/>
          <w:color w:val="333333"/>
          <w:sz w:val="32"/>
          <w:szCs w:val="32"/>
        </w:rPr>
        <w:t>K-means clustering</w:t>
      </w:r>
      <w:r w:rsidRPr="000D678D">
        <w:rPr>
          <w:rStyle w:val="mi"/>
          <w:rFonts w:cstheme="minorHAnsi"/>
          <w:color w:val="333333"/>
          <w:sz w:val="32"/>
          <w:szCs w:val="32"/>
        </w:rPr>
        <w:t xml:space="preserve"> as it performs the on 2 important steps.</w:t>
      </w:r>
    </w:p>
    <w:p w:rsidR="004627D9" w:rsidRPr="000D678D" w:rsidRDefault="000D678D" w:rsidP="000D678D">
      <w:pPr>
        <w:spacing w:line="276" w:lineRule="auto"/>
        <w:rPr>
          <w:rStyle w:val="mi"/>
          <w:rFonts w:cstheme="minorHAnsi"/>
          <w:color w:val="333333"/>
          <w:sz w:val="32"/>
          <w:szCs w:val="32"/>
        </w:rPr>
      </w:pPr>
      <w:r>
        <w:rPr>
          <w:rFonts w:cstheme="minorHAnsi"/>
          <w:noProof/>
          <w:color w:val="333333"/>
          <w:sz w:val="32"/>
          <w:szCs w:val="32"/>
          <w:lang w:eastAsia="en-IN"/>
        </w:rPr>
        <mc:AlternateContent>
          <mc:Choice Requires="wps">
            <w:drawing>
              <wp:anchor distT="0" distB="0" distL="114300" distR="114300" simplePos="0" relativeHeight="251666432" behindDoc="0" locked="0" layoutInCell="1" allowOverlap="1" wp14:anchorId="4624256E" wp14:editId="73BCBD5B">
                <wp:simplePos x="0" y="0"/>
                <wp:positionH relativeFrom="column">
                  <wp:posOffset>533400</wp:posOffset>
                </wp:positionH>
                <wp:positionV relativeFrom="paragraph">
                  <wp:posOffset>45720</wp:posOffset>
                </wp:positionV>
                <wp:extent cx="388620" cy="179070"/>
                <wp:effectExtent l="0" t="19050" r="30480" b="30480"/>
                <wp:wrapNone/>
                <wp:docPr id="20" name="Right Arrow 20"/>
                <wp:cNvGraphicFramePr/>
                <a:graphic xmlns:a="http://schemas.openxmlformats.org/drawingml/2006/main">
                  <a:graphicData uri="http://schemas.microsoft.com/office/word/2010/wordprocessingShape">
                    <wps:wsp>
                      <wps:cNvSpPr/>
                      <wps:spPr>
                        <a:xfrm>
                          <a:off x="0" y="0"/>
                          <a:ext cx="388620" cy="1790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9C6C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42pt;margin-top:3.6pt;width:30.6pt;height:14.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" adj="16624" fillcolor="#5b9bd5 [3204]" strokecolor="#1f4d78 [1604]" strokeweight="1pt"/>
            </w:pict>
          </mc:Fallback>
        </mc:AlternateContent>
      </w:r>
      <w:r w:rsidRPr="000D678D">
        <w:rPr>
          <w:rStyle w:val="mi"/>
          <w:rFonts w:cstheme="minorHAnsi"/>
          <w:color w:val="333333"/>
          <w:sz w:val="32"/>
          <w:szCs w:val="32"/>
        </w:rPr>
        <w:t xml:space="preserve">Step 1 </w:t>
      </w:r>
      <w:r w:rsidR="004627D9" w:rsidRPr="000D678D">
        <w:rPr>
          <w:rStyle w:val="mi"/>
          <w:rFonts w:cstheme="minorHAnsi"/>
          <w:color w:val="333333"/>
          <w:sz w:val="32"/>
          <w:szCs w:val="32"/>
        </w:rPr>
        <w:t xml:space="preserve"> </w:t>
      </w:r>
      <w:r>
        <w:rPr>
          <w:rStyle w:val="mi"/>
          <w:rFonts w:cstheme="minorHAnsi"/>
          <w:color w:val="333333"/>
          <w:sz w:val="32"/>
          <w:szCs w:val="32"/>
        </w:rPr>
        <w:t xml:space="preserve">        </w:t>
      </w:r>
      <w:r w:rsidR="004627D9" w:rsidRPr="000D678D">
        <w:rPr>
          <w:rStyle w:val="mi"/>
          <w:rFonts w:cstheme="minorHAnsi"/>
          <w:color w:val="333333"/>
          <w:sz w:val="32"/>
          <w:szCs w:val="32"/>
        </w:rPr>
        <w:t>Cluster Assignment</w:t>
      </w:r>
    </w:p>
    <w:p w:rsidR="00C341A8" w:rsidRPr="000D678D" w:rsidRDefault="000D678D" w:rsidP="000D678D">
      <w:pPr>
        <w:spacing w:line="276" w:lineRule="auto"/>
        <w:rPr>
          <w:rStyle w:val="mi"/>
          <w:rFonts w:cstheme="minorHAnsi"/>
          <w:color w:val="333333"/>
          <w:sz w:val="32"/>
          <w:szCs w:val="32"/>
        </w:rPr>
      </w:pPr>
      <w:r>
        <w:rPr>
          <w:rFonts w:cstheme="minorHAnsi"/>
          <w:noProof/>
          <w:color w:val="333333"/>
          <w:sz w:val="32"/>
          <w:szCs w:val="32"/>
          <w:lang w:eastAsia="en-IN"/>
        </w:rPr>
        <mc:AlternateContent>
          <mc:Choice Requires="wps">
            <w:drawing>
              <wp:anchor distT="0" distB="0" distL="114300" distR="114300" simplePos="0" relativeHeight="251664384" behindDoc="0" locked="0" layoutInCell="1" allowOverlap="1">
                <wp:simplePos x="0" y="0"/>
                <wp:positionH relativeFrom="column">
                  <wp:posOffset>571500</wp:posOffset>
                </wp:positionH>
                <wp:positionV relativeFrom="paragraph">
                  <wp:posOffset>49530</wp:posOffset>
                </wp:positionV>
                <wp:extent cx="388620" cy="179070"/>
                <wp:effectExtent l="0" t="19050" r="30480" b="30480"/>
                <wp:wrapNone/>
                <wp:docPr id="19" name="Right Arrow 19"/>
                <wp:cNvGraphicFramePr/>
                <a:graphic xmlns:a="http://schemas.openxmlformats.org/drawingml/2006/main">
                  <a:graphicData uri="http://schemas.microsoft.com/office/word/2010/wordprocessingShape">
                    <wps:wsp>
                      <wps:cNvSpPr/>
                      <wps:spPr>
                        <a:xfrm>
                          <a:off x="0" y="0"/>
                          <a:ext cx="388620" cy="1790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725636" id="Right Arrow 19" o:spid="_x0000_s1026" type="#_x0000_t13" style="position:absolute;margin-left:45pt;margin-top:3.9pt;width:30.6pt;height:14.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" adj="16624" fillcolor="#5b9bd5 [3204]" strokecolor="#1f4d78 [1604]" strokeweight="1pt"/>
            </w:pict>
          </mc:Fallback>
        </mc:AlternateContent>
      </w:r>
      <w:r w:rsidRPr="000D678D">
        <w:rPr>
          <w:rStyle w:val="mi"/>
          <w:rFonts w:cstheme="minorHAnsi"/>
          <w:color w:val="333333"/>
          <w:sz w:val="32"/>
          <w:szCs w:val="32"/>
        </w:rPr>
        <w:t>Step 2</w:t>
      </w:r>
      <w:r w:rsidR="004627D9" w:rsidRPr="000D678D">
        <w:rPr>
          <w:rStyle w:val="mi"/>
          <w:rFonts w:cstheme="minorHAnsi"/>
          <w:color w:val="333333"/>
          <w:sz w:val="32"/>
          <w:szCs w:val="32"/>
        </w:rPr>
        <w:t xml:space="preserve"> </w:t>
      </w:r>
      <w:r>
        <w:rPr>
          <w:rStyle w:val="mi"/>
          <w:rFonts w:cstheme="minorHAnsi"/>
          <w:color w:val="333333"/>
          <w:sz w:val="32"/>
          <w:szCs w:val="32"/>
        </w:rPr>
        <w:t xml:space="preserve">         </w:t>
      </w:r>
      <w:r w:rsidR="004627D9" w:rsidRPr="000D678D">
        <w:rPr>
          <w:rStyle w:val="mi"/>
          <w:rFonts w:cstheme="minorHAnsi"/>
          <w:color w:val="333333"/>
          <w:sz w:val="32"/>
          <w:szCs w:val="32"/>
        </w:rPr>
        <w:t xml:space="preserve">Moving the Centroid and assigning the </w:t>
      </w:r>
      <w:r w:rsidR="00D83860" w:rsidRPr="000D678D">
        <w:rPr>
          <w:rStyle w:val="mi"/>
          <w:rFonts w:cstheme="minorHAnsi"/>
          <w:color w:val="333333"/>
          <w:sz w:val="32"/>
          <w:szCs w:val="32"/>
        </w:rPr>
        <w:t>clusters [</w:t>
      </w:r>
      <w:r w:rsidR="004627D9" w:rsidRPr="000D678D">
        <w:rPr>
          <w:rStyle w:val="mi"/>
          <w:rFonts w:cstheme="minorHAnsi"/>
          <w:color w:val="333333"/>
          <w:sz w:val="32"/>
          <w:szCs w:val="32"/>
        </w:rPr>
        <w:t>Iterative]</w:t>
      </w:r>
    </w:p>
    <w:p w:rsidR="00D83860" w:rsidRPr="000D678D" w:rsidRDefault="00D83860" w:rsidP="00D83860">
      <w:pPr>
        <w:pStyle w:val="ListParagraph"/>
        <w:spacing w:line="276" w:lineRule="auto"/>
        <w:rPr>
          <w:rStyle w:val="mi"/>
          <w:rFonts w:cstheme="minorHAnsi"/>
          <w:b/>
          <w:color w:val="333333"/>
          <w:sz w:val="32"/>
          <w:szCs w:val="32"/>
        </w:rPr>
      </w:pPr>
    </w:p>
    <w:p w:rsidR="00C341A8" w:rsidRPr="000D678D" w:rsidRDefault="00C341A8" w:rsidP="00D83860">
      <w:pPr>
        <w:pStyle w:val="ListParagraph"/>
        <w:numPr>
          <w:ilvl w:val="0"/>
          <w:numId w:val="3"/>
        </w:numPr>
        <w:spacing w:line="276" w:lineRule="auto"/>
        <w:rPr>
          <w:rStyle w:val="apple-converted-space"/>
          <w:rFonts w:cstheme="minorHAnsi"/>
          <w:sz w:val="32"/>
          <w:szCs w:val="32"/>
        </w:rPr>
      </w:pPr>
      <w:r w:rsidRPr="000D678D">
        <w:rPr>
          <w:rStyle w:val="mi"/>
          <w:rFonts w:cstheme="minorHAnsi"/>
          <w:color w:val="333333"/>
          <w:sz w:val="32"/>
          <w:szCs w:val="32"/>
        </w:rPr>
        <w:t>In hierarchical clustering you can stop at whatever level (or clusters) you wish.</w:t>
      </w:r>
    </w:p>
    <w:p w:rsidR="00D83860" w:rsidRPr="008E5A26" w:rsidRDefault="00D83860" w:rsidP="008E5A26">
      <w:pPr>
        <w:rPr>
          <w:rStyle w:val="mi"/>
          <w:rFonts w:cstheme="minorHAnsi"/>
          <w:b/>
          <w:color w:val="333333"/>
          <w:sz w:val="32"/>
          <w:szCs w:val="32"/>
        </w:rPr>
      </w:pPr>
    </w:p>
    <w:p w:rsidR="00D83860" w:rsidRDefault="00D83860"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DA66AA" w:rsidRDefault="00DA66AA" w:rsidP="00C341A8">
      <w:pPr>
        <w:pStyle w:val="ListParagraph"/>
        <w:ind w:left="792"/>
        <w:rPr>
          <w:rStyle w:val="mi"/>
          <w:rFonts w:cstheme="minorHAnsi"/>
          <w:b/>
          <w:color w:val="333333"/>
          <w:sz w:val="32"/>
          <w:szCs w:val="32"/>
        </w:rPr>
      </w:pPr>
    </w:p>
    <w:p w:rsidR="00C341A8" w:rsidRDefault="00FE2A3D" w:rsidP="00C341A8">
      <w:pPr>
        <w:rPr>
          <w:rStyle w:val="mi"/>
          <w:b/>
          <w:color w:val="333333"/>
          <w:sz w:val="52"/>
          <w:szCs w:val="52"/>
        </w:rPr>
      </w:pPr>
      <w:r>
        <w:rPr>
          <w:rStyle w:val="mi"/>
          <w:b/>
          <w:color w:val="333333"/>
          <w:sz w:val="52"/>
          <w:szCs w:val="52"/>
        </w:rPr>
        <w:t>#2</w:t>
      </w:r>
    </w:p>
    <w:p w:rsidR="00D83860" w:rsidRDefault="00D83860" w:rsidP="00D83860">
      <w:pPr>
        <w:rPr>
          <w:i/>
          <w:sz w:val="32"/>
          <w:szCs w:val="32"/>
        </w:rPr>
      </w:pPr>
      <w:r>
        <w:rPr>
          <w:b/>
          <w:i/>
          <w:sz w:val="32"/>
          <w:szCs w:val="32"/>
          <w:highlight w:val="yellow"/>
        </w:rPr>
        <w:t>Aim:</w:t>
      </w:r>
      <w:r>
        <w:rPr>
          <w:b/>
          <w:i/>
          <w:sz w:val="32"/>
          <w:szCs w:val="32"/>
        </w:rPr>
        <w:t xml:space="preserve"> </w:t>
      </w:r>
      <w:r>
        <w:rPr>
          <w:i/>
          <w:sz w:val="32"/>
          <w:szCs w:val="32"/>
        </w:rPr>
        <w:t>To Elaborate and simplify the example provided about online retail</w:t>
      </w:r>
    </w:p>
    <w:p w:rsidR="00D83860" w:rsidRDefault="008E5A26" w:rsidP="00D83860">
      <w:pPr>
        <w:rPr>
          <w:i/>
          <w:sz w:val="32"/>
          <w:szCs w:val="32"/>
        </w:rPr>
      </w:pPr>
      <w:r w:rsidRPr="008E5A26">
        <w:rPr>
          <w:i/>
          <w:noProof/>
          <w:sz w:val="32"/>
          <w:szCs w:val="32"/>
          <w:lang w:eastAsia="en-IN"/>
        </w:rPr>
        <mc:AlternateContent>
          <mc:Choice Requires="wps">
            <w:drawing>
              <wp:anchor distT="45720" distB="45720" distL="114300" distR="114300" simplePos="0" relativeHeight="251663360" behindDoc="0" locked="0" layoutInCell="1" allowOverlap="1" wp14:anchorId="6D730D8B" wp14:editId="71DB8082">
                <wp:simplePos x="0" y="0"/>
                <wp:positionH relativeFrom="column">
                  <wp:posOffset>3764280</wp:posOffset>
                </wp:positionH>
                <wp:positionV relativeFrom="paragraph">
                  <wp:posOffset>118110</wp:posOffset>
                </wp:positionV>
                <wp:extent cx="2362200" cy="20116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011680"/>
                        </a:xfrm>
                        <a:prstGeom prst="rect">
                          <a:avLst/>
                        </a:prstGeom>
                        <a:solidFill>
                          <a:srgbClr val="FFFFFF"/>
                        </a:solidFill>
                        <a:ln w="9525">
                          <a:solidFill>
                            <a:srgbClr val="000000"/>
                          </a:solidFill>
                          <a:miter lim="800000"/>
                          <a:headEnd/>
                          <a:tailEnd/>
                        </a:ln>
                      </wps:spPr>
                      <wps:txbx>
                        <w:txbxContent>
                          <w:p w:rsidR="008E5A26" w:rsidRDefault="008E5A26" w:rsidP="008E5A26">
                            <w:r>
                              <w:t>Observation 1 and Observation 2 Patterns are similar in contrast with Observation 3. It depends upon the business problem of what we want to use, whether to look for patterns or to check Euclidean distance. Here the retailer wants to know the shoppers who have similar preferences while buying. So Co-relation based distance is a significant choice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730D8B" id="_x0000_t202" coordsize="21600,21600" o:spt="202" path="m,l,21600r21600,l21600,xe">
                <v:stroke joinstyle="miter"/>
                <v:path gradientshapeok="t" o:connecttype="rect"/>
              </v:shapetype>
              <v:shape id="Text Box 2" o:spid="_x0000_s1026" type="#_x0000_t202" style="position:absolute;margin-left:296.4pt;margin-top:9.3pt;width:186pt;height:158.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">
                <v:textbox>
                  <w:txbxContent>
                    <w:p w:rsidR="008E5A26" w:rsidRDefault="008E5A26" w:rsidP="008E5A26">
                      <w:r>
                        <w:t>Observation 1 and Observation 2 Patterns are similar in contrast with Observation 3. It depends upon the business problem of what we want to use, whether to look for patterns or to check Euclidean distance. Here the retailer wants to know the shoppers who have similar preferences while buying. So Co-relation based distance is a significant choice</w:t>
                      </w:r>
                    </w:p>
                  </w:txbxContent>
                </v:textbox>
                <w10:wrap type="square"/>
              </v:shape>
            </w:pict>
          </mc:Fallback>
        </mc:AlternateContent>
      </w:r>
      <w:r>
        <w:rPr>
          <w:noProof/>
          <w:lang w:eastAsia="en-IN"/>
        </w:rPr>
        <mc:AlternateContent>
          <mc:Choice Requires="wps">
            <w:drawing>
              <wp:anchor distT="0" distB="0" distL="114300" distR="114300" simplePos="0" relativeHeight="251661312" behindDoc="0" locked="0" layoutInCell="1" allowOverlap="1" wp14:anchorId="27157636" wp14:editId="7D64B095">
                <wp:simplePos x="0" y="0"/>
                <wp:positionH relativeFrom="column">
                  <wp:posOffset>2785110</wp:posOffset>
                </wp:positionH>
                <wp:positionV relativeFrom="paragraph">
                  <wp:posOffset>1546860</wp:posOffset>
                </wp:positionV>
                <wp:extent cx="963930" cy="171450"/>
                <wp:effectExtent l="0" t="19050" r="45720" b="38100"/>
                <wp:wrapNone/>
                <wp:docPr id="18" name="Right Arrow 18"/>
                <wp:cNvGraphicFramePr/>
                <a:graphic xmlns:a="http://schemas.openxmlformats.org/drawingml/2006/main">
                  <a:graphicData uri="http://schemas.microsoft.com/office/word/2010/wordprocessingShape">
                    <wps:wsp>
                      <wps:cNvSpPr/>
                      <wps:spPr>
                        <a:xfrm>
                          <a:off x="0" y="0"/>
                          <a:ext cx="963930" cy="17145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D856BA" id="Right Arrow 18" o:spid="_x0000_s1026" type="#_x0000_t13" style="position:absolute;margin-left:219.3pt;margin-top:121.8pt;width:75.9pt;height: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" adj="19679" fillcolor="#70ad47 [3209]" strokecolor="#375623 [1609]" strokeweight="1p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2827020</wp:posOffset>
                </wp:positionH>
                <wp:positionV relativeFrom="paragraph">
                  <wp:posOffset>788670</wp:posOffset>
                </wp:positionV>
                <wp:extent cx="963930" cy="209550"/>
                <wp:effectExtent l="0" t="19050" r="45720" b="38100"/>
                <wp:wrapNone/>
                <wp:docPr id="17" name="Right Arrow 17"/>
                <wp:cNvGraphicFramePr/>
                <a:graphic xmlns:a="http://schemas.openxmlformats.org/drawingml/2006/main">
                  <a:graphicData uri="http://schemas.microsoft.com/office/word/2010/wordprocessingShape">
                    <wps:wsp>
                      <wps:cNvSpPr/>
                      <wps:spPr>
                        <a:xfrm>
                          <a:off x="0" y="0"/>
                          <a:ext cx="963930" cy="20955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1F898F" id="Right Arrow 17" o:spid="_x0000_s1026" type="#_x0000_t13" style="position:absolute;margin-left:222.6pt;margin-top:62.1pt;width:75.9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" adj="19252" fillcolor="#70ad47 [3209]" strokecolor="#375623 [1609]" strokeweight="1pt"/>
            </w:pict>
          </mc:Fallback>
        </mc:AlternateContent>
      </w:r>
      <w:r w:rsidR="00D83860">
        <w:rPr>
          <w:noProof/>
          <w:lang w:eastAsia="en-IN"/>
        </w:rPr>
        <w:drawing>
          <wp:inline distT="114300" distB="114300" distL="114300" distR="114300" wp14:anchorId="4051CDD6" wp14:editId="1D5262EF">
            <wp:extent cx="3611880" cy="2465070"/>
            <wp:effectExtent l="0" t="0" r="762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0032" t="20797" r="35416" b="28490"/>
                    <a:stretch>
                      <a:fillRect/>
                    </a:stretch>
                  </pic:blipFill>
                  <pic:spPr>
                    <a:xfrm>
                      <a:off x="0" y="0"/>
                      <a:ext cx="3612214" cy="2465298"/>
                    </a:xfrm>
                    <a:prstGeom prst="rect">
                      <a:avLst/>
                    </a:prstGeom>
                    <a:ln/>
                  </pic:spPr>
                </pic:pic>
              </a:graphicData>
            </a:graphic>
          </wp:inline>
        </w:drawing>
      </w:r>
    </w:p>
    <w:p w:rsidR="00FE2A3D" w:rsidRDefault="00FE2A3D" w:rsidP="00C341A8">
      <w:pPr>
        <w:rPr>
          <w:rStyle w:val="mi"/>
          <w:b/>
          <w:color w:val="333333"/>
          <w:sz w:val="52"/>
          <w:szCs w:val="52"/>
        </w:rPr>
      </w:pPr>
    </w:p>
    <w:p w:rsidR="00DA66AA" w:rsidRDefault="00DA66AA" w:rsidP="00DA66AA">
      <w:pPr>
        <w:rPr>
          <w:i/>
          <w:sz w:val="32"/>
          <w:szCs w:val="32"/>
        </w:rPr>
      </w:pPr>
      <w:r>
        <w:rPr>
          <w:b/>
          <w:i/>
          <w:sz w:val="32"/>
          <w:szCs w:val="32"/>
          <w:highlight w:val="yellow"/>
        </w:rPr>
        <w:t>Analysis:</w:t>
      </w:r>
      <w:r>
        <w:rPr>
          <w:b/>
          <w:i/>
          <w:sz w:val="32"/>
          <w:szCs w:val="32"/>
        </w:rPr>
        <w:t xml:space="preserve"> </w:t>
      </w:r>
    </w:p>
    <w:p w:rsidR="00DA66AA" w:rsidRPr="00DA66AA" w:rsidRDefault="00DA66AA" w:rsidP="00DA66AA">
      <w:pPr>
        <w:pStyle w:val="ListParagraph"/>
        <w:numPr>
          <w:ilvl w:val="0"/>
          <w:numId w:val="3"/>
        </w:numPr>
        <w:rPr>
          <w:i/>
          <w:sz w:val="32"/>
          <w:szCs w:val="32"/>
        </w:rPr>
      </w:pPr>
      <w:r>
        <w:rPr>
          <w:sz w:val="32"/>
          <w:szCs w:val="32"/>
        </w:rPr>
        <w:t>Computing Euclidean distance for the dissimilarity measure in case of Online retail will cluster the customers with similar shopping frequency together which is not the business problem.</w:t>
      </w:r>
    </w:p>
    <w:p w:rsidR="00DA66AA" w:rsidRPr="00DA66AA" w:rsidRDefault="00DA66AA" w:rsidP="00DA66AA">
      <w:pPr>
        <w:pStyle w:val="ListParagraph"/>
        <w:numPr>
          <w:ilvl w:val="0"/>
          <w:numId w:val="3"/>
        </w:numPr>
        <w:rPr>
          <w:i/>
          <w:sz w:val="32"/>
          <w:szCs w:val="32"/>
        </w:rPr>
      </w:pPr>
      <w:r>
        <w:rPr>
          <w:sz w:val="32"/>
          <w:szCs w:val="32"/>
        </w:rPr>
        <w:t>The business problem here is to find the customer similarity with respect to the preferences so that products bought by the customers of one cluster can recommend to the other customers of the same cluster.</w:t>
      </w:r>
    </w:p>
    <w:p w:rsidR="00C341A8" w:rsidRDefault="00C341A8" w:rsidP="00C341A8">
      <w:pPr>
        <w:rPr>
          <w:rStyle w:val="mi"/>
          <w:b/>
          <w:color w:val="333333"/>
          <w:sz w:val="52"/>
          <w:szCs w:val="52"/>
        </w:rPr>
      </w:pPr>
    </w:p>
    <w:p w:rsidR="00C341A8" w:rsidRDefault="00C341A8" w:rsidP="00C341A8">
      <w:pPr>
        <w:rPr>
          <w:rStyle w:val="mi"/>
          <w:b/>
          <w:color w:val="333333"/>
          <w:sz w:val="52"/>
          <w:szCs w:val="52"/>
        </w:rPr>
      </w:pPr>
    </w:p>
    <w:p w:rsidR="008E5A26" w:rsidRDefault="008E5A26" w:rsidP="00C341A8">
      <w:pPr>
        <w:rPr>
          <w:rStyle w:val="mi"/>
          <w:b/>
          <w:color w:val="333333"/>
          <w:sz w:val="52"/>
          <w:szCs w:val="52"/>
        </w:rPr>
      </w:pPr>
    </w:p>
    <w:p w:rsidR="008E5A26" w:rsidRDefault="008E5A26" w:rsidP="00C341A8">
      <w:pPr>
        <w:rPr>
          <w:rStyle w:val="mi"/>
          <w:b/>
          <w:color w:val="333333"/>
          <w:sz w:val="52"/>
          <w:szCs w:val="52"/>
        </w:rPr>
      </w:pPr>
    </w:p>
    <w:p w:rsidR="00C341A8" w:rsidRDefault="00C341A8" w:rsidP="00C341A8">
      <w:pPr>
        <w:rPr>
          <w:rStyle w:val="mi"/>
          <w:b/>
          <w:color w:val="333333"/>
          <w:sz w:val="52"/>
          <w:szCs w:val="52"/>
        </w:rPr>
      </w:pPr>
      <w:r>
        <w:rPr>
          <w:rStyle w:val="mi"/>
          <w:b/>
          <w:color w:val="333333"/>
          <w:sz w:val="52"/>
          <w:szCs w:val="52"/>
        </w:rPr>
        <w:t>#3</w:t>
      </w:r>
    </w:p>
    <w:p w:rsidR="00C341A8" w:rsidRDefault="00C341A8" w:rsidP="00C341A8">
      <w:pPr>
        <w:rPr>
          <w:rStyle w:val="mi"/>
          <w:i/>
          <w:color w:val="333333"/>
          <w:sz w:val="32"/>
          <w:szCs w:val="32"/>
        </w:rPr>
      </w:pPr>
      <w:r>
        <w:rPr>
          <w:rStyle w:val="mi"/>
          <w:b/>
          <w:i/>
          <w:color w:val="333333"/>
          <w:sz w:val="32"/>
          <w:szCs w:val="32"/>
          <w:highlight w:val="yellow"/>
        </w:rPr>
        <w:t>Aim:</w:t>
      </w:r>
      <w:r>
        <w:rPr>
          <w:rStyle w:val="mi"/>
          <w:b/>
          <w:i/>
          <w:color w:val="333333"/>
          <w:sz w:val="32"/>
          <w:szCs w:val="32"/>
        </w:rPr>
        <w:t xml:space="preserve"> </w:t>
      </w:r>
      <w:r>
        <w:rPr>
          <w:rStyle w:val="mi"/>
          <w:i/>
          <w:color w:val="333333"/>
          <w:sz w:val="32"/>
          <w:szCs w:val="32"/>
        </w:rPr>
        <w:t>To check whether the proportion holds between Euclidean distance and co-relation based distance</w:t>
      </w:r>
    </w:p>
    <w:p w:rsidR="003107D3" w:rsidRDefault="003107D3" w:rsidP="00C341A8">
      <w:pPr>
        <w:rPr>
          <w:rStyle w:val="mi"/>
          <w:i/>
          <w:color w:val="333333"/>
          <w:sz w:val="32"/>
          <w:szCs w:val="32"/>
        </w:rPr>
      </w:pPr>
    </w:p>
    <w:p w:rsidR="00C341A8" w:rsidRPr="003107D3" w:rsidRDefault="00D83860" w:rsidP="00C341A8">
      <w:pPr>
        <w:rPr>
          <w:rStyle w:val="mi"/>
          <w:i/>
          <w:sz w:val="32"/>
          <w:szCs w:val="32"/>
        </w:rPr>
      </w:pPr>
      <w:r>
        <w:rPr>
          <w:b/>
          <w:i/>
          <w:sz w:val="32"/>
          <w:szCs w:val="32"/>
          <w:highlight w:val="yellow"/>
        </w:rPr>
        <w:t>Exploring Data</w:t>
      </w:r>
      <w:r w:rsidR="003107D3">
        <w:rPr>
          <w:b/>
          <w:i/>
          <w:sz w:val="32"/>
          <w:szCs w:val="32"/>
          <w:highlight w:val="yellow"/>
        </w:rPr>
        <w:t>:</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spellStart"/>
      <w:r>
        <w:rPr>
          <w:rStyle w:val="gghfmyibcob"/>
          <w:rFonts w:ascii="Lucida Console" w:hAnsi="Lucida Console"/>
          <w:color w:val="FF9D00"/>
        </w:rPr>
        <w:t>scaled_data</w:t>
      </w:r>
      <w:proofErr w:type="spellEnd"/>
      <w:r>
        <w:rPr>
          <w:rStyle w:val="gghfmyibcob"/>
          <w:rFonts w:ascii="Lucida Console" w:hAnsi="Lucida Console"/>
          <w:color w:val="FF9D00"/>
        </w:rPr>
        <w:t xml:space="preserve"> &lt;- </w:t>
      </w:r>
      <w:proofErr w:type="gramStart"/>
      <w:r>
        <w:rPr>
          <w:rStyle w:val="gghfmyibcob"/>
          <w:rFonts w:ascii="Lucida Console" w:hAnsi="Lucida Console"/>
          <w:color w:val="FF9D00"/>
        </w:rPr>
        <w:t>scale(</w:t>
      </w:r>
      <w:proofErr w:type="gramEnd"/>
      <w:r>
        <w:rPr>
          <w:rStyle w:val="gghfmyibcob"/>
          <w:rFonts w:ascii="Lucida Console" w:hAnsi="Lucida Console"/>
          <w:color w:val="FF9D00"/>
        </w:rPr>
        <w:t>data)</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spellStart"/>
      <w:r>
        <w:rPr>
          <w:rStyle w:val="gghfmyibcob"/>
          <w:rFonts w:ascii="Lucida Console" w:hAnsi="Lucida Console"/>
          <w:color w:val="FF9D00"/>
        </w:rPr>
        <w:t>euclid_dist</w:t>
      </w:r>
      <w:proofErr w:type="spellEnd"/>
      <w:r>
        <w:rPr>
          <w:rStyle w:val="gghfmyibcob"/>
          <w:rFonts w:ascii="Lucida Console" w:hAnsi="Lucida Console"/>
          <w:color w:val="FF9D00"/>
        </w:rPr>
        <w:t xml:space="preserve"> &lt;- </w:t>
      </w:r>
      <w:proofErr w:type="spellStart"/>
      <w:proofErr w:type="gramStart"/>
      <w:r>
        <w:rPr>
          <w:rStyle w:val="gghfmyibcob"/>
          <w:rFonts w:ascii="Lucida Console" w:hAnsi="Lucida Console"/>
          <w:color w:val="FF9D00"/>
        </w:rPr>
        <w:t>dist</w:t>
      </w:r>
      <w:proofErr w:type="spellEnd"/>
      <w:r>
        <w:rPr>
          <w:rStyle w:val="gghfmyibcob"/>
          <w:rFonts w:ascii="Lucida Console" w:hAnsi="Lucida Console"/>
          <w:color w:val="FF9D00"/>
        </w:rPr>
        <w:t>(</w:t>
      </w:r>
      <w:proofErr w:type="spellStart"/>
      <w:proofErr w:type="gramEnd"/>
      <w:r>
        <w:rPr>
          <w:rStyle w:val="gghfmyibcob"/>
          <w:rFonts w:ascii="Lucida Console" w:hAnsi="Lucida Console"/>
          <w:color w:val="FF9D00"/>
        </w:rPr>
        <w:t>scaled_data</w:t>
      </w:r>
      <w:proofErr w:type="spellEnd"/>
      <w:r>
        <w:rPr>
          <w:rStyle w:val="gghfmyibcob"/>
          <w:rFonts w:ascii="Lucida Console" w:hAnsi="Lucida Console"/>
          <w:color w:val="FF9D00"/>
        </w:rPr>
        <w:t>)^2</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spellStart"/>
      <w:r>
        <w:rPr>
          <w:rStyle w:val="gghfmyibcob"/>
          <w:rFonts w:ascii="Lucida Console" w:hAnsi="Lucida Console"/>
          <w:color w:val="FF9D00"/>
        </w:rPr>
        <w:t>cor_dist</w:t>
      </w:r>
      <w:proofErr w:type="spellEnd"/>
      <w:r>
        <w:rPr>
          <w:rStyle w:val="gghfmyibcob"/>
          <w:rFonts w:ascii="Lucida Console" w:hAnsi="Lucida Console"/>
          <w:color w:val="FF9D00"/>
        </w:rPr>
        <w:t xml:space="preserve"> &lt;- </w:t>
      </w:r>
      <w:proofErr w:type="spellStart"/>
      <w:proofErr w:type="gramStart"/>
      <w:r>
        <w:rPr>
          <w:rStyle w:val="gghfmyibcob"/>
          <w:rFonts w:ascii="Lucida Console" w:hAnsi="Lucida Console"/>
          <w:color w:val="FF9D00"/>
        </w:rPr>
        <w:t>as.dist</w:t>
      </w:r>
      <w:proofErr w:type="spellEnd"/>
      <w:r>
        <w:rPr>
          <w:rStyle w:val="gghfmyibcob"/>
          <w:rFonts w:ascii="Lucida Console" w:hAnsi="Lucida Console"/>
          <w:color w:val="FF9D00"/>
        </w:rPr>
        <w:t>(</w:t>
      </w:r>
      <w:proofErr w:type="gramEnd"/>
      <w:r>
        <w:rPr>
          <w:rStyle w:val="gghfmyibcob"/>
          <w:rFonts w:ascii="Lucida Console" w:hAnsi="Lucida Console"/>
          <w:color w:val="FF9D00"/>
        </w:rPr>
        <w:t>1-cor(t(</w:t>
      </w:r>
      <w:proofErr w:type="spellStart"/>
      <w:r>
        <w:rPr>
          <w:rStyle w:val="gghfmyibcob"/>
          <w:rFonts w:ascii="Lucida Console" w:hAnsi="Lucida Console"/>
          <w:color w:val="FF9D00"/>
        </w:rPr>
        <w:t>scaled_data</w:t>
      </w:r>
      <w:proofErr w:type="spellEnd"/>
      <w:r>
        <w:rPr>
          <w:rStyle w:val="gghfmyibcob"/>
          <w:rFonts w:ascii="Lucida Console" w:hAnsi="Lucida Console"/>
          <w:color w:val="FF9D00"/>
        </w:rPr>
        <w:t>)))</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gramStart"/>
      <w:r>
        <w:rPr>
          <w:rStyle w:val="gghfmyibcob"/>
          <w:rFonts w:ascii="Lucida Console" w:hAnsi="Lucida Console"/>
          <w:color w:val="FF9D00"/>
        </w:rPr>
        <w:t>summary(</w:t>
      </w:r>
      <w:proofErr w:type="spellStart"/>
      <w:proofErr w:type="gramEnd"/>
      <w:r>
        <w:rPr>
          <w:rStyle w:val="gghfmyibcob"/>
          <w:rFonts w:ascii="Lucida Console" w:hAnsi="Lucida Console"/>
          <w:color w:val="FF9D00"/>
        </w:rPr>
        <w:t>cor_dist</w:t>
      </w:r>
      <w:proofErr w:type="spellEnd"/>
      <w:r>
        <w:rPr>
          <w:rStyle w:val="gghfmyibcob"/>
          <w:rFonts w:ascii="Lucida Console" w:hAnsi="Lucida Console"/>
          <w:color w:val="FF9D00"/>
        </w:rPr>
        <w:t>/</w:t>
      </w:r>
      <w:proofErr w:type="spellStart"/>
      <w:r>
        <w:rPr>
          <w:rStyle w:val="gghfmyibcob"/>
          <w:rFonts w:ascii="Lucida Console" w:hAnsi="Lucida Console"/>
          <w:color w:val="FF9D00"/>
        </w:rPr>
        <w:t>euclid_dist</w:t>
      </w:r>
      <w:proofErr w:type="spellEnd"/>
      <w:r>
        <w:rPr>
          <w:rStyle w:val="gghfmyibcob"/>
          <w:rFonts w:ascii="Lucida Console" w:hAnsi="Lucida Console"/>
          <w:color w:val="FF9D00"/>
        </w:rPr>
        <w:t>)</w:t>
      </w:r>
    </w:p>
    <w:p w:rsidR="00C341A8" w:rsidRDefault="00C341A8" w:rsidP="00C341A8">
      <w:pPr>
        <w:pStyle w:val="HTMLPreformatted"/>
        <w:shd w:val="clear" w:color="auto" w:fill="002240"/>
        <w:wordWrap w:val="0"/>
        <w:spacing w:line="100" w:lineRule="atLeast"/>
        <w:rPr>
          <w:rStyle w:val="mi"/>
          <w:color w:val="FFFFFF"/>
        </w:rPr>
      </w:pPr>
      <w:r>
        <w:rPr>
          <w:rStyle w:val="mi"/>
          <w:rFonts w:ascii="Lucida Console" w:hAnsi="Lucida Console"/>
          <w:color w:val="FFFFFF"/>
        </w:rPr>
        <w:t xml:space="preserve">    Min.  1st Qu.   Median     </w:t>
      </w:r>
      <w:proofErr w:type="gramStart"/>
      <w:r>
        <w:rPr>
          <w:rStyle w:val="mi"/>
          <w:rFonts w:ascii="Lucida Console" w:hAnsi="Lucida Console"/>
          <w:color w:val="FFFFFF"/>
        </w:rPr>
        <w:t>Mean  3rd</w:t>
      </w:r>
      <w:proofErr w:type="gramEnd"/>
      <w:r>
        <w:rPr>
          <w:rStyle w:val="mi"/>
          <w:rFonts w:ascii="Lucida Console" w:hAnsi="Lucida Console"/>
          <w:color w:val="FFFFFF"/>
        </w:rPr>
        <w:t xml:space="preserve"> Qu.     Max. </w:t>
      </w:r>
    </w:p>
    <w:p w:rsidR="00C341A8" w:rsidRDefault="00C341A8" w:rsidP="00C341A8">
      <w:pPr>
        <w:pStyle w:val="HTMLPreformatted"/>
        <w:shd w:val="clear" w:color="auto" w:fill="002240"/>
        <w:wordWrap w:val="0"/>
        <w:spacing w:line="100" w:lineRule="atLeast"/>
        <w:rPr>
          <w:rStyle w:val="mi"/>
          <w:rFonts w:ascii="Lucida Console" w:hAnsi="Lucida Console"/>
          <w:color w:val="FFFFFF"/>
        </w:rPr>
      </w:pPr>
      <w:r>
        <w:rPr>
          <w:rStyle w:val="mi"/>
          <w:rFonts w:ascii="Lucida Console" w:hAnsi="Lucida Console"/>
          <w:color w:val="FFFFFF"/>
        </w:rPr>
        <w:t xml:space="preserve">0.000086 0.069135 0.133943 0.234193 0.262589 4.887686 </w:t>
      </w:r>
    </w:p>
    <w:p w:rsidR="00C341A8" w:rsidRDefault="00C341A8" w:rsidP="00C341A8">
      <w:pPr>
        <w:pStyle w:val="HTMLPreformatted"/>
        <w:shd w:val="clear" w:color="auto" w:fill="002240"/>
        <w:wordWrap w:val="0"/>
        <w:spacing w:line="100" w:lineRule="atLeast"/>
        <w:rPr>
          <w:rStyle w:val="gghfmyibcob"/>
          <w:color w:val="FF9D00"/>
        </w:rPr>
      </w:pPr>
      <w:r>
        <w:rPr>
          <w:rStyle w:val="gghfmyibcpb"/>
          <w:rFonts w:ascii="Lucida Console" w:hAnsi="Lucida Console"/>
          <w:color w:val="FF9D00"/>
        </w:rPr>
        <w:t xml:space="preserve">&gt; </w:t>
      </w:r>
      <w:proofErr w:type="gramStart"/>
      <w:r>
        <w:rPr>
          <w:rStyle w:val="gghfmyibcob"/>
          <w:rFonts w:ascii="Lucida Console" w:hAnsi="Lucida Console"/>
          <w:color w:val="FF9D00"/>
        </w:rPr>
        <w:t>apply(</w:t>
      </w:r>
      <w:proofErr w:type="gramEnd"/>
      <w:r>
        <w:rPr>
          <w:rStyle w:val="gghfmyibcob"/>
          <w:rFonts w:ascii="Lucida Console" w:hAnsi="Lucida Console"/>
          <w:color w:val="FF9D00"/>
        </w:rPr>
        <w:t>scaled_data,2,sd)</w:t>
      </w:r>
    </w:p>
    <w:p w:rsidR="00C341A8" w:rsidRDefault="00C341A8" w:rsidP="00C341A8">
      <w:pPr>
        <w:pStyle w:val="HTMLPreformatted"/>
        <w:shd w:val="clear" w:color="auto" w:fill="002240"/>
        <w:wordWrap w:val="0"/>
        <w:spacing w:line="100" w:lineRule="atLeast"/>
        <w:rPr>
          <w:rStyle w:val="mi"/>
          <w:color w:val="FFFFFF"/>
        </w:rPr>
      </w:pPr>
      <w:r>
        <w:rPr>
          <w:rStyle w:val="mi"/>
          <w:rFonts w:ascii="Lucida Console" w:hAnsi="Lucida Console"/>
          <w:color w:val="FFFFFF"/>
        </w:rPr>
        <w:t xml:space="preserve">  </w:t>
      </w:r>
      <w:proofErr w:type="gramStart"/>
      <w:r>
        <w:rPr>
          <w:rStyle w:val="mi"/>
          <w:rFonts w:ascii="Lucida Console" w:hAnsi="Lucida Console"/>
          <w:color w:val="FFFFFF"/>
        </w:rPr>
        <w:t>Murder  Assault</w:t>
      </w:r>
      <w:proofErr w:type="gramEnd"/>
      <w:r>
        <w:rPr>
          <w:rStyle w:val="mi"/>
          <w:rFonts w:ascii="Lucida Console" w:hAnsi="Lucida Console"/>
          <w:color w:val="FFFFFF"/>
        </w:rPr>
        <w:t xml:space="preserve"> </w:t>
      </w:r>
      <w:proofErr w:type="spellStart"/>
      <w:r>
        <w:rPr>
          <w:rStyle w:val="mi"/>
          <w:rFonts w:ascii="Lucida Console" w:hAnsi="Lucida Console"/>
          <w:color w:val="FFFFFF"/>
        </w:rPr>
        <w:t>UrbanPop</w:t>
      </w:r>
      <w:proofErr w:type="spellEnd"/>
      <w:r>
        <w:rPr>
          <w:rStyle w:val="mi"/>
          <w:rFonts w:ascii="Lucida Console" w:hAnsi="Lucida Console"/>
          <w:color w:val="FFFFFF"/>
        </w:rPr>
        <w:t xml:space="preserve">     Rape </w:t>
      </w:r>
    </w:p>
    <w:p w:rsidR="00C341A8" w:rsidRDefault="00C341A8" w:rsidP="00C341A8">
      <w:pPr>
        <w:pStyle w:val="HTMLPreformatted"/>
        <w:shd w:val="clear" w:color="auto" w:fill="002240"/>
        <w:wordWrap w:val="0"/>
        <w:spacing w:line="100" w:lineRule="atLeast"/>
        <w:rPr>
          <w:rStyle w:val="mi"/>
          <w:rFonts w:ascii="Lucida Console" w:hAnsi="Lucida Console"/>
          <w:color w:val="FFFFFF"/>
        </w:rPr>
      </w:pPr>
      <w:r>
        <w:rPr>
          <w:rStyle w:val="mi"/>
          <w:rFonts w:ascii="Lucida Console" w:hAnsi="Lucida Console"/>
          <w:color w:val="FFFFFF"/>
        </w:rPr>
        <w:t xml:space="preserve">       1        1        1        1 </w:t>
      </w:r>
    </w:p>
    <w:p w:rsidR="00C341A8" w:rsidRDefault="00C341A8" w:rsidP="00C341A8">
      <w:pPr>
        <w:rPr>
          <w:rStyle w:val="mi"/>
          <w:b/>
          <w:sz w:val="52"/>
          <w:szCs w:val="52"/>
        </w:rPr>
      </w:pPr>
    </w:p>
    <w:p w:rsidR="00DA66AA" w:rsidRDefault="00DA66AA" w:rsidP="00DA66AA">
      <w:pPr>
        <w:rPr>
          <w:i/>
          <w:sz w:val="32"/>
          <w:szCs w:val="32"/>
        </w:rPr>
      </w:pPr>
      <w:r>
        <w:rPr>
          <w:b/>
          <w:i/>
          <w:sz w:val="32"/>
          <w:szCs w:val="32"/>
          <w:highlight w:val="yellow"/>
        </w:rPr>
        <w:t>Analysis:</w:t>
      </w:r>
      <w:r>
        <w:rPr>
          <w:b/>
          <w:i/>
          <w:sz w:val="32"/>
          <w:szCs w:val="32"/>
        </w:rPr>
        <w:t xml:space="preserve"> </w:t>
      </w:r>
    </w:p>
    <w:p w:rsidR="00DA66AA" w:rsidRPr="00DA66AA" w:rsidRDefault="00DA66AA" w:rsidP="00DA66AA">
      <w:pPr>
        <w:pStyle w:val="ListParagraph"/>
        <w:numPr>
          <w:ilvl w:val="0"/>
          <w:numId w:val="3"/>
        </w:numPr>
        <w:rPr>
          <w:i/>
          <w:sz w:val="32"/>
          <w:szCs w:val="32"/>
        </w:rPr>
      </w:pPr>
      <w:r>
        <w:rPr>
          <w:sz w:val="32"/>
          <w:szCs w:val="32"/>
        </w:rPr>
        <w:t>The hierarchical cluster analysis procedure requires the specification of a distance measure, we chose the most widely used such measure, the squared Euclidean distance</w:t>
      </w:r>
      <w:r w:rsidR="000D678D">
        <w:rPr>
          <w:sz w:val="32"/>
          <w:szCs w:val="32"/>
        </w:rPr>
        <w:t>.</w:t>
      </w:r>
    </w:p>
    <w:p w:rsidR="00DA66AA" w:rsidRPr="00DA66AA" w:rsidRDefault="000D678D" w:rsidP="00DA66AA">
      <w:pPr>
        <w:pStyle w:val="ListParagraph"/>
        <w:numPr>
          <w:ilvl w:val="0"/>
          <w:numId w:val="3"/>
        </w:numPr>
        <w:rPr>
          <w:i/>
          <w:sz w:val="32"/>
          <w:szCs w:val="32"/>
        </w:rPr>
      </w:pPr>
      <w:r>
        <w:rPr>
          <w:sz w:val="32"/>
          <w:szCs w:val="32"/>
        </w:rPr>
        <w:t xml:space="preserve">This measure is proportional to 1-rij where </w:t>
      </w:r>
      <w:proofErr w:type="spellStart"/>
      <w:r>
        <w:rPr>
          <w:sz w:val="32"/>
          <w:szCs w:val="32"/>
        </w:rPr>
        <w:t>rij</w:t>
      </w:r>
      <w:proofErr w:type="spellEnd"/>
      <w:r>
        <w:rPr>
          <w:sz w:val="32"/>
          <w:szCs w:val="32"/>
        </w:rPr>
        <w:t xml:space="preserve"> is the correlation between the two variables. It is zero for two variables whose correlation is +1, and it is greatest for two variables correlated at -1.</w:t>
      </w:r>
    </w:p>
    <w:p w:rsidR="00DA66AA" w:rsidRDefault="00DA66AA" w:rsidP="00C341A8">
      <w:pPr>
        <w:rPr>
          <w:rStyle w:val="mi"/>
          <w:b/>
          <w:sz w:val="52"/>
          <w:szCs w:val="52"/>
        </w:rPr>
      </w:pPr>
    </w:p>
    <w:p w:rsidR="00DA66AA" w:rsidRDefault="00DA66AA" w:rsidP="00C341A8">
      <w:pPr>
        <w:rPr>
          <w:rStyle w:val="mi"/>
          <w:b/>
          <w:sz w:val="52"/>
          <w:szCs w:val="52"/>
        </w:rPr>
      </w:pPr>
    </w:p>
    <w:p w:rsidR="00C341A8" w:rsidRDefault="00C341A8" w:rsidP="00D83860">
      <w:pPr>
        <w:rPr>
          <w:rStyle w:val="mi"/>
          <w:b/>
          <w:sz w:val="52"/>
          <w:szCs w:val="52"/>
        </w:rPr>
      </w:pPr>
    </w:p>
    <w:p w:rsidR="000D678D" w:rsidRPr="00D83860" w:rsidRDefault="000D678D" w:rsidP="00D83860">
      <w:pPr>
        <w:rPr>
          <w:rStyle w:val="mi"/>
          <w:b/>
          <w:sz w:val="52"/>
          <w:szCs w:val="52"/>
        </w:rPr>
      </w:pPr>
    </w:p>
    <w:p w:rsidR="00C341A8" w:rsidRDefault="00C341A8" w:rsidP="00C341A8">
      <w:pPr>
        <w:rPr>
          <w:rStyle w:val="mi"/>
          <w:b/>
          <w:sz w:val="52"/>
          <w:szCs w:val="52"/>
        </w:rPr>
      </w:pPr>
      <w:r>
        <w:rPr>
          <w:rStyle w:val="mi"/>
          <w:b/>
          <w:sz w:val="52"/>
          <w:szCs w:val="52"/>
        </w:rPr>
        <w:t>#4</w:t>
      </w:r>
    </w:p>
    <w:p w:rsidR="00C341A8" w:rsidRDefault="00C341A8" w:rsidP="00C341A8">
      <w:pPr>
        <w:rPr>
          <w:rStyle w:val="mi"/>
          <w:i/>
          <w:sz w:val="32"/>
          <w:szCs w:val="32"/>
        </w:rPr>
      </w:pPr>
      <w:r>
        <w:rPr>
          <w:rStyle w:val="mi"/>
          <w:b/>
          <w:i/>
          <w:sz w:val="32"/>
          <w:szCs w:val="32"/>
          <w:highlight w:val="yellow"/>
        </w:rPr>
        <w:t>Aim:</w:t>
      </w:r>
      <w:r>
        <w:rPr>
          <w:rStyle w:val="mi"/>
          <w:b/>
          <w:i/>
          <w:sz w:val="52"/>
          <w:szCs w:val="52"/>
        </w:rPr>
        <w:t xml:space="preserve"> </w:t>
      </w:r>
      <w:r>
        <w:rPr>
          <w:rStyle w:val="mi"/>
          <w:i/>
          <w:sz w:val="32"/>
          <w:szCs w:val="32"/>
        </w:rPr>
        <w:t>To perform Hierarchical Clustering using complete linkage and clustering the states.</w:t>
      </w:r>
    </w:p>
    <w:p w:rsidR="003107D3" w:rsidRDefault="003107D3" w:rsidP="00C341A8">
      <w:pPr>
        <w:rPr>
          <w:rStyle w:val="mi"/>
          <w:i/>
          <w:sz w:val="32"/>
          <w:szCs w:val="32"/>
        </w:rPr>
      </w:pPr>
    </w:p>
    <w:p w:rsidR="003107D3" w:rsidRPr="003107D3" w:rsidRDefault="000D678D" w:rsidP="00C341A8">
      <w:pPr>
        <w:rPr>
          <w:rStyle w:val="mi"/>
          <w:i/>
          <w:sz w:val="32"/>
          <w:szCs w:val="32"/>
        </w:rPr>
      </w:pPr>
      <w:r>
        <w:rPr>
          <w:b/>
          <w:i/>
          <w:sz w:val="32"/>
          <w:szCs w:val="32"/>
          <w:highlight w:val="yellow"/>
        </w:rPr>
        <w:t xml:space="preserve">Exploring Data and </w:t>
      </w:r>
      <w:proofErr w:type="gramStart"/>
      <w:r>
        <w:rPr>
          <w:b/>
          <w:i/>
          <w:sz w:val="32"/>
          <w:szCs w:val="32"/>
          <w:highlight w:val="yellow"/>
        </w:rPr>
        <w:t xml:space="preserve">Plotting </w:t>
      </w:r>
      <w:r w:rsidR="003107D3">
        <w:rPr>
          <w:b/>
          <w:i/>
          <w:sz w:val="32"/>
          <w:szCs w:val="32"/>
          <w:highlight w:val="yellow"/>
        </w:rPr>
        <w:t>:</w:t>
      </w:r>
      <w:proofErr w:type="gramEnd"/>
    </w:p>
    <w:p w:rsidR="00C341A8" w:rsidRDefault="00C341A8" w:rsidP="00C341A8">
      <w:pPr>
        <w:rPr>
          <w:rStyle w:val="mi"/>
        </w:rPr>
      </w:pPr>
      <w:r>
        <w:rPr>
          <w:noProof/>
          <w:lang w:eastAsia="en-IN"/>
        </w:rPr>
        <w:drawing>
          <wp:inline distT="0" distB="0" distL="0" distR="0" wp14:anchorId="1078786A" wp14:editId="78B03134">
            <wp:extent cx="5730240" cy="1005840"/>
            <wp:effectExtent l="0" t="0" r="381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005840"/>
                    </a:xfrm>
                    <a:prstGeom prst="rect">
                      <a:avLst/>
                    </a:prstGeom>
                    <a:noFill/>
                    <a:ln>
                      <a:noFill/>
                    </a:ln>
                  </pic:spPr>
                </pic:pic>
              </a:graphicData>
            </a:graphic>
          </wp:inline>
        </w:drawing>
      </w:r>
    </w:p>
    <w:p w:rsidR="00C341A8" w:rsidRDefault="00C341A8" w:rsidP="00C341A8">
      <w:pPr>
        <w:rPr>
          <w:rStyle w:val="mi"/>
        </w:rPr>
      </w:pPr>
    </w:p>
    <w:p w:rsidR="00C341A8" w:rsidRDefault="00C341A8" w:rsidP="00C341A8">
      <w:pPr>
        <w:rPr>
          <w:rStyle w:val="mi"/>
        </w:rPr>
      </w:pPr>
      <w:r>
        <w:rPr>
          <w:noProof/>
          <w:lang w:eastAsia="en-IN"/>
        </w:rPr>
        <w:drawing>
          <wp:inline distT="0" distB="0" distL="0" distR="0" wp14:anchorId="1A5C88A9" wp14:editId="6AF37D1B">
            <wp:extent cx="5737860" cy="324993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7860" cy="3249930"/>
                    </a:xfrm>
                    <a:prstGeom prst="rect">
                      <a:avLst/>
                    </a:prstGeom>
                    <a:noFill/>
                    <a:ln>
                      <a:noFill/>
                    </a:ln>
                  </pic:spPr>
                </pic:pic>
              </a:graphicData>
            </a:graphic>
          </wp:inline>
        </w:drawing>
      </w:r>
    </w:p>
    <w:p w:rsidR="00C341A8" w:rsidRDefault="00C341A8" w:rsidP="00C341A8">
      <w:pPr>
        <w:rPr>
          <w:rStyle w:val="mi"/>
        </w:rPr>
      </w:pPr>
      <w:r>
        <w:rPr>
          <w:noProof/>
          <w:lang w:eastAsia="en-IN"/>
        </w:rPr>
        <w:drawing>
          <wp:inline distT="0" distB="0" distL="0" distR="0" wp14:anchorId="1A135A1D" wp14:editId="7374D430">
            <wp:extent cx="5897880" cy="71247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7880" cy="712470"/>
                    </a:xfrm>
                    <a:prstGeom prst="rect">
                      <a:avLst/>
                    </a:prstGeom>
                    <a:noFill/>
                    <a:ln>
                      <a:noFill/>
                    </a:ln>
                  </pic:spPr>
                </pic:pic>
              </a:graphicData>
            </a:graphic>
          </wp:inline>
        </w:drawing>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w:t>
      </w:r>
      <w:proofErr w:type="spellStart"/>
      <w:proofErr w:type="gramStart"/>
      <w:r>
        <w:rPr>
          <w:rStyle w:val="mi"/>
          <w:rFonts w:ascii="Lucida Console" w:eastAsia="Times New Roman" w:hAnsi="Lucida Console" w:cs="Courier New"/>
          <w:color w:val="FF9D00"/>
          <w:sz w:val="20"/>
          <w:szCs w:val="20"/>
          <w:lang w:eastAsia="en-IN"/>
        </w:rPr>
        <w:t>cutree</w:t>
      </w:r>
      <w:proofErr w:type="spellEnd"/>
      <w:r>
        <w:rPr>
          <w:rStyle w:val="mi"/>
          <w:rFonts w:ascii="Lucida Console" w:eastAsia="Times New Roman" w:hAnsi="Lucida Console" w:cs="Courier New"/>
          <w:color w:val="FF9D00"/>
          <w:sz w:val="20"/>
          <w:szCs w:val="20"/>
          <w:lang w:eastAsia="en-IN"/>
        </w:rPr>
        <w:t>(</w:t>
      </w:r>
      <w:proofErr w:type="gramEnd"/>
      <w:r>
        <w:rPr>
          <w:rStyle w:val="mi"/>
          <w:rFonts w:ascii="Lucida Console" w:eastAsia="Times New Roman" w:hAnsi="Lucida Console" w:cs="Courier New"/>
          <w:color w:val="FF9D00"/>
          <w:sz w:val="20"/>
          <w:szCs w:val="20"/>
          <w:lang w:eastAsia="en-IN"/>
        </w:rPr>
        <w:t>hc_complete,3)</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Alabama         Alaska        Arizona       Arkansas     California       Colorado    Connecticut       Delaware        Florida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1              1              1              2              1              2              3              1              1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lastRenderedPageBreak/>
        <w:t xml:space="preserve">       Georgia         Hawaii          Idaho       Illinois        Indiana           Iowa         Kansas       Kentucky      Louisiana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2              3              3              1              3              3              3              3              1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Maine       </w:t>
      </w:r>
      <w:proofErr w:type="gramStart"/>
      <w:r>
        <w:rPr>
          <w:rStyle w:val="mi"/>
          <w:rFonts w:ascii="Lucida Console" w:eastAsia="Times New Roman" w:hAnsi="Lucida Console" w:cs="Courier New"/>
          <w:color w:val="FFFFFF"/>
          <w:sz w:val="20"/>
          <w:szCs w:val="20"/>
          <w:lang w:eastAsia="en-IN"/>
        </w:rPr>
        <w:t>Maryland  Massachusetts</w:t>
      </w:r>
      <w:proofErr w:type="gramEnd"/>
      <w:r>
        <w:rPr>
          <w:rStyle w:val="mi"/>
          <w:rFonts w:ascii="Lucida Console" w:eastAsia="Times New Roman" w:hAnsi="Lucida Console" w:cs="Courier New"/>
          <w:color w:val="FFFFFF"/>
          <w:sz w:val="20"/>
          <w:szCs w:val="20"/>
          <w:lang w:eastAsia="en-IN"/>
        </w:rPr>
        <w:t xml:space="preserve">       Michigan      Minnesota    Mississippi       Missouri        Montana       Nebraska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3              1              2              1              3              1              2              3              3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w:t>
      </w:r>
      <w:proofErr w:type="gramStart"/>
      <w:r>
        <w:rPr>
          <w:rStyle w:val="mi"/>
          <w:rFonts w:ascii="Lucida Console" w:eastAsia="Times New Roman" w:hAnsi="Lucida Console" w:cs="Courier New"/>
          <w:color w:val="FFFFFF"/>
          <w:sz w:val="20"/>
          <w:szCs w:val="20"/>
          <w:lang w:eastAsia="en-IN"/>
        </w:rPr>
        <w:t>Nevada  New</w:t>
      </w:r>
      <w:proofErr w:type="gramEnd"/>
      <w:r>
        <w:rPr>
          <w:rStyle w:val="mi"/>
          <w:rFonts w:ascii="Lucida Console" w:eastAsia="Times New Roman" w:hAnsi="Lucida Console" w:cs="Courier New"/>
          <w:color w:val="FFFFFF"/>
          <w:sz w:val="20"/>
          <w:szCs w:val="20"/>
          <w:lang w:eastAsia="en-IN"/>
        </w:rPr>
        <w:t xml:space="preserve"> Hampshire     New Jersey     New Mexico       New York North Carolina   North Dakota           Ohio       Oklahoma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1              3              2              1              1              1              3              3              2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Oregon   Pennsylvania   Rhode Island South Carolina   South Dakota      Tennessee          Texas           Utah        Vermont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2              3              2              1              3              2              2              3              3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Virginia     </w:t>
      </w:r>
      <w:proofErr w:type="gramStart"/>
      <w:r>
        <w:rPr>
          <w:rStyle w:val="mi"/>
          <w:rFonts w:ascii="Lucida Console" w:eastAsia="Times New Roman" w:hAnsi="Lucida Console" w:cs="Courier New"/>
          <w:color w:val="FFFFFF"/>
          <w:sz w:val="20"/>
          <w:szCs w:val="20"/>
          <w:lang w:eastAsia="en-IN"/>
        </w:rPr>
        <w:t>Washington  West</w:t>
      </w:r>
      <w:proofErr w:type="gramEnd"/>
      <w:r>
        <w:rPr>
          <w:rStyle w:val="mi"/>
          <w:rFonts w:ascii="Lucida Console" w:eastAsia="Times New Roman" w:hAnsi="Lucida Console" w:cs="Courier New"/>
          <w:color w:val="FFFFFF"/>
          <w:sz w:val="20"/>
          <w:szCs w:val="20"/>
          <w:lang w:eastAsia="en-IN"/>
        </w:rPr>
        <w:t xml:space="preserve"> Virginia      Wisconsin        Wyoming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2              2              3              3              2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w:t>
      </w:r>
      <w:proofErr w:type="gramStart"/>
      <w:r>
        <w:rPr>
          <w:rStyle w:val="mi"/>
          <w:rFonts w:ascii="Lucida Console" w:eastAsia="Times New Roman" w:hAnsi="Lucida Console" w:cs="Courier New"/>
          <w:color w:val="FF9D00"/>
          <w:sz w:val="20"/>
          <w:szCs w:val="20"/>
          <w:lang w:eastAsia="en-IN"/>
        </w:rPr>
        <w:t>clusters</w:t>
      </w:r>
      <w:proofErr w:type="gramEnd"/>
      <w:r>
        <w:rPr>
          <w:rStyle w:val="mi"/>
          <w:rFonts w:ascii="Lucida Console" w:eastAsia="Times New Roman" w:hAnsi="Lucida Console" w:cs="Courier New"/>
          <w:color w:val="FF9D00"/>
          <w:sz w:val="20"/>
          <w:szCs w:val="20"/>
          <w:lang w:eastAsia="en-IN"/>
        </w:rPr>
        <w:t xml:space="preserve"> &lt;- </w:t>
      </w:r>
      <w:proofErr w:type="spellStart"/>
      <w:r>
        <w:rPr>
          <w:rStyle w:val="mi"/>
          <w:rFonts w:ascii="Lucida Console" w:eastAsia="Times New Roman" w:hAnsi="Lucida Console" w:cs="Courier New"/>
          <w:color w:val="FF9D00"/>
          <w:sz w:val="20"/>
          <w:szCs w:val="20"/>
          <w:lang w:eastAsia="en-IN"/>
        </w:rPr>
        <w:t>cutree</w:t>
      </w:r>
      <w:proofErr w:type="spellEnd"/>
      <w:r>
        <w:rPr>
          <w:rStyle w:val="mi"/>
          <w:rFonts w:ascii="Lucida Console" w:eastAsia="Times New Roman" w:hAnsi="Lucida Console" w:cs="Courier New"/>
          <w:color w:val="FF9D00"/>
          <w:sz w:val="20"/>
          <w:szCs w:val="20"/>
          <w:lang w:eastAsia="en-IN"/>
        </w:rPr>
        <w:t>(hc_complete,3)</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clust_1 &lt;- </w:t>
      </w:r>
      <w:proofErr w:type="gramStart"/>
      <w:r>
        <w:rPr>
          <w:rStyle w:val="mi"/>
          <w:rFonts w:ascii="Lucida Console" w:eastAsia="Times New Roman" w:hAnsi="Lucida Console" w:cs="Courier New"/>
          <w:color w:val="FF9D00"/>
          <w:sz w:val="20"/>
          <w:szCs w:val="20"/>
          <w:lang w:eastAsia="en-IN"/>
        </w:rPr>
        <w:t>clusters[</w:t>
      </w:r>
      <w:proofErr w:type="gramEnd"/>
      <w:r>
        <w:rPr>
          <w:rStyle w:val="mi"/>
          <w:rFonts w:ascii="Lucida Console" w:eastAsia="Times New Roman" w:hAnsi="Lucida Console" w:cs="Courier New"/>
          <w:color w:val="FF9D00"/>
          <w:sz w:val="20"/>
          <w:szCs w:val="20"/>
          <w:lang w:eastAsia="en-IN"/>
        </w:rPr>
        <w:t>clusters == 1]</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clust_2 &lt;- </w:t>
      </w:r>
      <w:proofErr w:type="gramStart"/>
      <w:r>
        <w:rPr>
          <w:rStyle w:val="mi"/>
          <w:rFonts w:ascii="Lucida Console" w:eastAsia="Times New Roman" w:hAnsi="Lucida Console" w:cs="Courier New"/>
          <w:color w:val="FF9D00"/>
          <w:sz w:val="20"/>
          <w:szCs w:val="20"/>
          <w:lang w:eastAsia="en-IN"/>
        </w:rPr>
        <w:t>clusters[</w:t>
      </w:r>
      <w:proofErr w:type="gramEnd"/>
      <w:r>
        <w:rPr>
          <w:rStyle w:val="mi"/>
          <w:rFonts w:ascii="Lucida Console" w:eastAsia="Times New Roman" w:hAnsi="Lucida Console" w:cs="Courier New"/>
          <w:color w:val="FF9D00"/>
          <w:sz w:val="20"/>
          <w:szCs w:val="20"/>
          <w:lang w:eastAsia="en-IN"/>
        </w:rPr>
        <w:t>clusters == 2]</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clust_3 &lt;- </w:t>
      </w:r>
      <w:proofErr w:type="gramStart"/>
      <w:r>
        <w:rPr>
          <w:rStyle w:val="mi"/>
          <w:rFonts w:ascii="Lucida Console" w:eastAsia="Times New Roman" w:hAnsi="Lucida Console" w:cs="Courier New"/>
          <w:color w:val="FF9D00"/>
          <w:sz w:val="20"/>
          <w:szCs w:val="20"/>
          <w:lang w:eastAsia="en-IN"/>
        </w:rPr>
        <w:t>clusters[</w:t>
      </w:r>
      <w:proofErr w:type="gramEnd"/>
      <w:r>
        <w:rPr>
          <w:rStyle w:val="mi"/>
          <w:rFonts w:ascii="Lucida Console" w:eastAsia="Times New Roman" w:hAnsi="Lucida Console" w:cs="Courier New"/>
          <w:color w:val="FF9D00"/>
          <w:sz w:val="20"/>
          <w:szCs w:val="20"/>
          <w:lang w:eastAsia="en-IN"/>
        </w:rPr>
        <w:t>clusters == 3]</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w:t>
      </w:r>
      <w:proofErr w:type="spellStart"/>
      <w:proofErr w:type="gramStart"/>
      <w:r>
        <w:rPr>
          <w:rStyle w:val="mi"/>
          <w:rFonts w:ascii="Lucida Console" w:eastAsia="Times New Roman" w:hAnsi="Lucida Console" w:cs="Courier New"/>
          <w:color w:val="FF9D00"/>
          <w:sz w:val="20"/>
          <w:szCs w:val="20"/>
          <w:lang w:eastAsia="en-IN"/>
        </w:rPr>
        <w:t>coloring</w:t>
      </w:r>
      <w:proofErr w:type="spellEnd"/>
      <w:proofErr w:type="gramEnd"/>
      <w:r>
        <w:rPr>
          <w:rStyle w:val="mi"/>
          <w:rFonts w:ascii="Lucida Console" w:eastAsia="Times New Roman" w:hAnsi="Lucida Console" w:cs="Courier New"/>
          <w:color w:val="FF9D00"/>
          <w:sz w:val="20"/>
          <w:szCs w:val="20"/>
          <w:lang w:eastAsia="en-IN"/>
        </w:rPr>
        <w:t xml:space="preserve"> = c("cyan", "green", "violet")</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w:t>
      </w:r>
      <w:proofErr w:type="gramStart"/>
      <w:r>
        <w:rPr>
          <w:rStyle w:val="mi"/>
          <w:rFonts w:ascii="Lucida Console" w:eastAsia="Times New Roman" w:hAnsi="Lucida Console" w:cs="Courier New"/>
          <w:color w:val="FF9D00"/>
          <w:sz w:val="20"/>
          <w:szCs w:val="20"/>
          <w:lang w:eastAsia="en-IN"/>
        </w:rPr>
        <w:t>plot(</w:t>
      </w:r>
      <w:proofErr w:type="spellStart"/>
      <w:proofErr w:type="gramEnd"/>
      <w:r>
        <w:rPr>
          <w:rStyle w:val="mi"/>
          <w:rFonts w:ascii="Lucida Console" w:eastAsia="Times New Roman" w:hAnsi="Lucida Console" w:cs="Courier New"/>
          <w:color w:val="FF9D00"/>
          <w:sz w:val="20"/>
          <w:szCs w:val="20"/>
          <w:lang w:eastAsia="en-IN"/>
        </w:rPr>
        <w:t>as.phylo</w:t>
      </w:r>
      <w:proofErr w:type="spellEnd"/>
      <w:r>
        <w:rPr>
          <w:rStyle w:val="mi"/>
          <w:rFonts w:ascii="Lucida Console" w:eastAsia="Times New Roman" w:hAnsi="Lucida Console" w:cs="Courier New"/>
          <w:color w:val="FF9D00"/>
          <w:sz w:val="20"/>
          <w:szCs w:val="20"/>
          <w:lang w:eastAsia="en-IN"/>
        </w:rPr>
        <w:t>(</w:t>
      </w:r>
      <w:proofErr w:type="spellStart"/>
      <w:r>
        <w:rPr>
          <w:rStyle w:val="mi"/>
          <w:rFonts w:ascii="Lucida Console" w:eastAsia="Times New Roman" w:hAnsi="Lucida Console" w:cs="Courier New"/>
          <w:color w:val="FF9D00"/>
          <w:sz w:val="20"/>
          <w:szCs w:val="20"/>
          <w:lang w:eastAsia="en-IN"/>
        </w:rPr>
        <w:t>hc_complete</w:t>
      </w:r>
      <w:proofErr w:type="spellEnd"/>
      <w:r>
        <w:rPr>
          <w:rStyle w:val="mi"/>
          <w:rFonts w:ascii="Lucida Console" w:eastAsia="Times New Roman" w:hAnsi="Lucida Console" w:cs="Courier New"/>
          <w:color w:val="FF9D00"/>
          <w:sz w:val="20"/>
          <w:szCs w:val="20"/>
          <w:lang w:eastAsia="en-IN"/>
        </w:rPr>
        <w:t xml:space="preserve">), </w:t>
      </w:r>
      <w:proofErr w:type="spellStart"/>
      <w:r>
        <w:rPr>
          <w:rStyle w:val="mi"/>
          <w:rFonts w:ascii="Lucida Console" w:eastAsia="Times New Roman" w:hAnsi="Lucida Console" w:cs="Courier New"/>
          <w:color w:val="FF9D00"/>
          <w:sz w:val="20"/>
          <w:szCs w:val="20"/>
          <w:lang w:eastAsia="en-IN"/>
        </w:rPr>
        <w:t>tip.color</w:t>
      </w:r>
      <w:proofErr w:type="spellEnd"/>
      <w:r>
        <w:rPr>
          <w:rStyle w:val="mi"/>
          <w:rFonts w:ascii="Lucida Console" w:eastAsia="Times New Roman" w:hAnsi="Lucida Console" w:cs="Courier New"/>
          <w:color w:val="FF9D00"/>
          <w:sz w:val="20"/>
          <w:szCs w:val="20"/>
          <w:lang w:eastAsia="en-IN"/>
        </w:rPr>
        <w:t xml:space="preserve"> = </w:t>
      </w:r>
      <w:proofErr w:type="spellStart"/>
      <w:r>
        <w:rPr>
          <w:rStyle w:val="mi"/>
          <w:rFonts w:ascii="Lucida Console" w:eastAsia="Times New Roman" w:hAnsi="Lucida Console" w:cs="Courier New"/>
          <w:color w:val="FF9D00"/>
          <w:sz w:val="20"/>
          <w:szCs w:val="20"/>
          <w:lang w:eastAsia="en-IN"/>
        </w:rPr>
        <w:t>clust_color</w:t>
      </w:r>
      <w:proofErr w:type="spellEnd"/>
      <w:r>
        <w:rPr>
          <w:rStyle w:val="mi"/>
          <w:rFonts w:ascii="Lucida Console" w:eastAsia="Times New Roman" w:hAnsi="Lucida Console" w:cs="Courier New"/>
          <w:color w:val="FF9D00"/>
          <w:sz w:val="20"/>
          <w:szCs w:val="20"/>
          <w:lang w:eastAsia="en-IN"/>
        </w:rPr>
        <w:t>[</w:t>
      </w:r>
      <w:proofErr w:type="spellStart"/>
      <w:r>
        <w:rPr>
          <w:rStyle w:val="mi"/>
          <w:rFonts w:ascii="Lucida Console" w:eastAsia="Times New Roman" w:hAnsi="Lucida Console" w:cs="Courier New"/>
          <w:color w:val="FF9D00"/>
          <w:sz w:val="20"/>
          <w:szCs w:val="20"/>
          <w:lang w:eastAsia="en-IN"/>
        </w:rPr>
        <w:t>cutree</w:t>
      </w:r>
      <w:proofErr w:type="spellEnd"/>
      <w:r>
        <w:rPr>
          <w:rStyle w:val="mi"/>
          <w:rFonts w:ascii="Lucida Console" w:eastAsia="Times New Roman" w:hAnsi="Lucida Console" w:cs="Courier New"/>
          <w:color w:val="FF9D00"/>
          <w:sz w:val="20"/>
          <w:szCs w:val="20"/>
          <w:lang w:eastAsia="en-IN"/>
        </w:rPr>
        <w:t>(</w:t>
      </w:r>
      <w:proofErr w:type="spellStart"/>
      <w:r>
        <w:rPr>
          <w:rStyle w:val="mi"/>
          <w:rFonts w:ascii="Lucida Console" w:eastAsia="Times New Roman" w:hAnsi="Lucida Console" w:cs="Courier New"/>
          <w:color w:val="FF9D00"/>
          <w:sz w:val="20"/>
          <w:szCs w:val="20"/>
          <w:lang w:eastAsia="en-IN"/>
        </w:rPr>
        <w:t>hc_complete</w:t>
      </w:r>
      <w:proofErr w:type="spellEnd"/>
      <w:r>
        <w:rPr>
          <w:rStyle w:val="mi"/>
          <w:rFonts w:ascii="Lucida Console" w:eastAsia="Times New Roman" w:hAnsi="Lucida Console" w:cs="Courier New"/>
          <w:color w:val="FF9D00"/>
          <w:sz w:val="20"/>
          <w:szCs w:val="20"/>
          <w:lang w:eastAsia="en-IN"/>
        </w:rPr>
        <w:t>, 3)], main = "Complete Linkage")</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w:t>
      </w:r>
      <w:proofErr w:type="gramStart"/>
      <w:r>
        <w:rPr>
          <w:rStyle w:val="mi"/>
          <w:rFonts w:ascii="Lucida Console" w:eastAsia="Times New Roman" w:hAnsi="Lucida Console" w:cs="Courier New"/>
          <w:color w:val="FF9D00"/>
          <w:sz w:val="20"/>
          <w:szCs w:val="20"/>
          <w:lang w:eastAsia="en-IN"/>
        </w:rPr>
        <w:t>names(</w:t>
      </w:r>
      <w:proofErr w:type="gramEnd"/>
      <w:r>
        <w:rPr>
          <w:rStyle w:val="mi"/>
          <w:rFonts w:ascii="Lucida Console" w:eastAsia="Times New Roman" w:hAnsi="Lucida Console" w:cs="Courier New"/>
          <w:color w:val="FF9D00"/>
          <w:sz w:val="20"/>
          <w:szCs w:val="20"/>
          <w:lang w:eastAsia="en-IN"/>
        </w:rPr>
        <w:t>clust_1)</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[1] "Alabama"        "Alaska"         "Arizona"        "California"     "Delaware"       "Florida"        "Illinois"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[8] "Louisiana"      "Maryland"       "Michigan"       "Mississippi"    "Nevada"         "New Mexico"     "New York"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[15] "North Carolina" "South Carolina"</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w:t>
      </w:r>
      <w:proofErr w:type="gramStart"/>
      <w:r>
        <w:rPr>
          <w:rStyle w:val="mi"/>
          <w:rFonts w:ascii="Lucida Console" w:eastAsia="Times New Roman" w:hAnsi="Lucida Console" w:cs="Courier New"/>
          <w:color w:val="FF9D00"/>
          <w:sz w:val="20"/>
          <w:szCs w:val="20"/>
          <w:lang w:eastAsia="en-IN"/>
        </w:rPr>
        <w:t>names(</w:t>
      </w:r>
      <w:proofErr w:type="gramEnd"/>
      <w:r>
        <w:rPr>
          <w:rStyle w:val="mi"/>
          <w:rFonts w:ascii="Lucida Console" w:eastAsia="Times New Roman" w:hAnsi="Lucida Console" w:cs="Courier New"/>
          <w:color w:val="FF9D00"/>
          <w:sz w:val="20"/>
          <w:szCs w:val="20"/>
          <w:lang w:eastAsia="en-IN"/>
        </w:rPr>
        <w:t>clust_2)</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[1] "Arkansas"      "Colorado"      "Georgia"       "Massachusetts" "Missouri"      "New Jersey"    "Oklahoma"      "Oregon"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[9] "Rhode Island"  "Tennessee"     "Texas"         "Virginia"      "Washington"    "Wyoming"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9D00"/>
          <w:sz w:val="20"/>
          <w:szCs w:val="20"/>
          <w:lang w:eastAsia="en-IN"/>
        </w:rPr>
      </w:pPr>
      <w:r>
        <w:rPr>
          <w:rStyle w:val="mi"/>
          <w:rFonts w:ascii="Lucida Console" w:eastAsia="Times New Roman" w:hAnsi="Lucida Console" w:cs="Courier New"/>
          <w:color w:val="FF9D00"/>
          <w:sz w:val="20"/>
          <w:szCs w:val="20"/>
          <w:lang w:eastAsia="en-IN"/>
        </w:rPr>
        <w:t xml:space="preserve">&gt; </w:t>
      </w:r>
      <w:proofErr w:type="gramStart"/>
      <w:r>
        <w:rPr>
          <w:rStyle w:val="mi"/>
          <w:rFonts w:ascii="Lucida Console" w:eastAsia="Times New Roman" w:hAnsi="Lucida Console" w:cs="Courier New"/>
          <w:color w:val="FF9D00"/>
          <w:sz w:val="20"/>
          <w:szCs w:val="20"/>
          <w:lang w:eastAsia="en-IN"/>
        </w:rPr>
        <w:t>names(</w:t>
      </w:r>
      <w:proofErr w:type="gramEnd"/>
      <w:r>
        <w:rPr>
          <w:rStyle w:val="mi"/>
          <w:rFonts w:ascii="Lucida Console" w:eastAsia="Times New Roman" w:hAnsi="Lucida Console" w:cs="Courier New"/>
          <w:color w:val="FF9D00"/>
          <w:sz w:val="20"/>
          <w:szCs w:val="20"/>
          <w:lang w:eastAsia="en-IN"/>
        </w:rPr>
        <w:t>clust_3)</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[1] "Connecticut"   "Hawaii"        "Idaho"         "Indiana"       "Iowa"          "Kansas"        "Kentucky"      "Maine"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 [9] "Minnesota"     "Montana"       "Nebraska"      "New Hampshire" "North Dakota"  "Ohio"          "Pennsylvania"  "South Dakota" </w:t>
      </w:r>
    </w:p>
    <w:p w:rsidR="00C341A8" w:rsidRDefault="00C341A8" w:rsidP="00C341A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0" w:lineRule="atLeast"/>
        <w:rPr>
          <w:rStyle w:val="mi"/>
          <w:rFonts w:ascii="Lucida Console" w:eastAsia="Times New Roman" w:hAnsi="Lucida Console" w:cs="Courier New"/>
          <w:color w:val="FFFFFF"/>
          <w:sz w:val="20"/>
          <w:szCs w:val="20"/>
          <w:lang w:eastAsia="en-IN"/>
        </w:rPr>
      </w:pPr>
      <w:r>
        <w:rPr>
          <w:rStyle w:val="mi"/>
          <w:rFonts w:ascii="Lucida Console" w:eastAsia="Times New Roman" w:hAnsi="Lucida Console" w:cs="Courier New"/>
          <w:color w:val="FFFFFF"/>
          <w:sz w:val="20"/>
          <w:szCs w:val="20"/>
          <w:lang w:eastAsia="en-IN"/>
        </w:rPr>
        <w:t xml:space="preserve">[17] "Utah"          "Vermont"       "West Virginia" "Wisconsin"  </w:t>
      </w:r>
    </w:p>
    <w:p w:rsidR="00C341A8" w:rsidRDefault="00C341A8" w:rsidP="00C341A8">
      <w:pPr>
        <w:rPr>
          <w:rStyle w:val="mi"/>
        </w:rPr>
      </w:pPr>
    </w:p>
    <w:p w:rsidR="00C341A8" w:rsidRDefault="00C341A8" w:rsidP="00C341A8">
      <w:pPr>
        <w:jc w:val="center"/>
        <w:rPr>
          <w:rStyle w:val="mi"/>
        </w:rPr>
      </w:pPr>
      <w:r>
        <w:rPr>
          <w:noProof/>
          <w:lang w:eastAsia="en-IN"/>
        </w:rPr>
        <w:drawing>
          <wp:inline distT="0" distB="0" distL="0" distR="0" wp14:anchorId="63FD247B" wp14:editId="016D6405">
            <wp:extent cx="6316980" cy="727710"/>
            <wp:effectExtent l="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6980" cy="727710"/>
                    </a:xfrm>
                    <a:prstGeom prst="rect">
                      <a:avLst/>
                    </a:prstGeom>
                    <a:noFill/>
                    <a:ln>
                      <a:noFill/>
                    </a:ln>
                  </pic:spPr>
                </pic:pic>
              </a:graphicData>
            </a:graphic>
          </wp:inline>
        </w:drawing>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spellStart"/>
      <w:r>
        <w:rPr>
          <w:rStyle w:val="gghfmyibcob"/>
          <w:rFonts w:ascii="Lucida Console" w:hAnsi="Lucida Console"/>
          <w:color w:val="FF9D00"/>
        </w:rPr>
        <w:t>scale_data</w:t>
      </w:r>
      <w:proofErr w:type="spellEnd"/>
      <w:r>
        <w:rPr>
          <w:rStyle w:val="gghfmyibcob"/>
          <w:rFonts w:ascii="Lucida Console" w:hAnsi="Lucida Console"/>
          <w:color w:val="FF9D00"/>
        </w:rPr>
        <w:t xml:space="preserve"> &lt;- </w:t>
      </w:r>
      <w:proofErr w:type="gramStart"/>
      <w:r>
        <w:rPr>
          <w:rStyle w:val="gghfmyibcob"/>
          <w:rFonts w:ascii="Lucida Console" w:hAnsi="Lucida Console"/>
          <w:color w:val="FF9D00"/>
        </w:rPr>
        <w:t>scale(</w:t>
      </w:r>
      <w:proofErr w:type="gramEnd"/>
      <w:r>
        <w:rPr>
          <w:rStyle w:val="gghfmyibcob"/>
          <w:rFonts w:ascii="Lucida Console" w:hAnsi="Lucida Console"/>
          <w:color w:val="FF9D00"/>
        </w:rPr>
        <w:t>data)</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spellStart"/>
      <w:r>
        <w:rPr>
          <w:rStyle w:val="gghfmyibcob"/>
          <w:rFonts w:ascii="Lucida Console" w:hAnsi="Lucida Console"/>
          <w:color w:val="FF9D00"/>
        </w:rPr>
        <w:t>hc_scaled</w:t>
      </w:r>
      <w:proofErr w:type="spellEnd"/>
      <w:r>
        <w:rPr>
          <w:rStyle w:val="gghfmyibcob"/>
          <w:rFonts w:ascii="Lucida Console" w:hAnsi="Lucida Console"/>
          <w:color w:val="FF9D00"/>
        </w:rPr>
        <w:t xml:space="preserve"> &lt;- </w:t>
      </w:r>
      <w:proofErr w:type="spellStart"/>
      <w:proofErr w:type="gramStart"/>
      <w:r>
        <w:rPr>
          <w:rStyle w:val="gghfmyibcob"/>
          <w:rFonts w:ascii="Lucida Console" w:hAnsi="Lucida Console"/>
          <w:color w:val="FF9D00"/>
        </w:rPr>
        <w:t>hclust</w:t>
      </w:r>
      <w:proofErr w:type="spellEnd"/>
      <w:r>
        <w:rPr>
          <w:rStyle w:val="gghfmyibcob"/>
          <w:rFonts w:ascii="Lucida Console" w:hAnsi="Lucida Console"/>
          <w:color w:val="FF9D00"/>
        </w:rPr>
        <w:t>(</w:t>
      </w:r>
      <w:proofErr w:type="spellStart"/>
      <w:proofErr w:type="gramEnd"/>
      <w:r>
        <w:rPr>
          <w:rStyle w:val="gghfmyibcob"/>
          <w:rFonts w:ascii="Lucida Console" w:hAnsi="Lucida Console"/>
          <w:color w:val="FF9D00"/>
        </w:rPr>
        <w:t>dist</w:t>
      </w:r>
      <w:proofErr w:type="spellEnd"/>
      <w:r>
        <w:rPr>
          <w:rStyle w:val="gghfmyibcob"/>
          <w:rFonts w:ascii="Lucida Console" w:hAnsi="Lucida Console"/>
          <w:color w:val="FF9D00"/>
        </w:rPr>
        <w:t>(</w:t>
      </w:r>
      <w:proofErr w:type="spellStart"/>
      <w:r>
        <w:rPr>
          <w:rStyle w:val="gghfmyibcob"/>
          <w:rFonts w:ascii="Lucida Console" w:hAnsi="Lucida Console"/>
          <w:color w:val="FF9D00"/>
        </w:rPr>
        <w:t>scale_data</w:t>
      </w:r>
      <w:proofErr w:type="spellEnd"/>
      <w:r>
        <w:rPr>
          <w:rStyle w:val="gghfmyibcob"/>
          <w:rFonts w:ascii="Lucida Console" w:hAnsi="Lucida Console"/>
          <w:color w:val="FF9D00"/>
        </w:rPr>
        <w:t>, method = "</w:t>
      </w:r>
      <w:proofErr w:type="spellStart"/>
      <w:r>
        <w:rPr>
          <w:rStyle w:val="gghfmyibcob"/>
          <w:rFonts w:ascii="Lucida Console" w:hAnsi="Lucida Console"/>
          <w:color w:val="FF9D00"/>
        </w:rPr>
        <w:t>euclidean</w:t>
      </w:r>
      <w:proofErr w:type="spellEnd"/>
      <w:r>
        <w:rPr>
          <w:rStyle w:val="gghfmyibcob"/>
          <w:rFonts w:ascii="Lucida Console" w:hAnsi="Lucida Console"/>
          <w:color w:val="FF9D00"/>
        </w:rPr>
        <w:t>"), method="complete")</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gramStart"/>
      <w:r>
        <w:rPr>
          <w:rStyle w:val="gghfmyibcob"/>
          <w:rFonts w:ascii="Lucida Console" w:hAnsi="Lucida Console"/>
          <w:color w:val="FF9D00"/>
        </w:rPr>
        <w:t>plot(</w:t>
      </w:r>
      <w:proofErr w:type="spellStart"/>
      <w:proofErr w:type="gramEnd"/>
      <w:r>
        <w:rPr>
          <w:rStyle w:val="gghfmyibcob"/>
          <w:rFonts w:ascii="Lucida Console" w:hAnsi="Lucida Console"/>
          <w:color w:val="FF9D00"/>
        </w:rPr>
        <w:t>hc_scaled</w:t>
      </w:r>
      <w:proofErr w:type="spellEnd"/>
      <w:r>
        <w:rPr>
          <w:rStyle w:val="gghfmyibcob"/>
          <w:rFonts w:ascii="Lucida Console" w:hAnsi="Lucida Console"/>
          <w:color w:val="FF9D00"/>
        </w:rPr>
        <w:t>, main="Hierarchical Clustering with Scaled Features")</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gramStart"/>
      <w:r>
        <w:rPr>
          <w:rStyle w:val="gghfmyibcob"/>
          <w:rFonts w:ascii="Lucida Console" w:hAnsi="Lucida Console"/>
          <w:color w:val="FF9D00"/>
        </w:rPr>
        <w:t>plot(</w:t>
      </w:r>
      <w:proofErr w:type="spellStart"/>
      <w:proofErr w:type="gramEnd"/>
      <w:r>
        <w:rPr>
          <w:rStyle w:val="gghfmyibcob"/>
          <w:rFonts w:ascii="Lucida Console" w:hAnsi="Lucida Console"/>
          <w:color w:val="FF9D00"/>
        </w:rPr>
        <w:t>as.phylo</w:t>
      </w:r>
      <w:proofErr w:type="spellEnd"/>
      <w:r>
        <w:rPr>
          <w:rStyle w:val="gghfmyibcob"/>
          <w:rFonts w:ascii="Lucida Console" w:hAnsi="Lucida Console"/>
          <w:color w:val="FF9D00"/>
        </w:rPr>
        <w:t>(</w:t>
      </w:r>
      <w:proofErr w:type="spellStart"/>
      <w:r>
        <w:rPr>
          <w:rStyle w:val="gghfmyibcob"/>
          <w:rFonts w:ascii="Lucida Console" w:hAnsi="Lucida Console"/>
          <w:color w:val="FF9D00"/>
        </w:rPr>
        <w:t>hc_scaled</w:t>
      </w:r>
      <w:proofErr w:type="spellEnd"/>
      <w:r>
        <w:rPr>
          <w:rStyle w:val="gghfmyibcob"/>
          <w:rFonts w:ascii="Lucida Console" w:hAnsi="Lucida Console"/>
          <w:color w:val="FF9D00"/>
        </w:rPr>
        <w:t xml:space="preserve">), </w:t>
      </w:r>
      <w:proofErr w:type="spellStart"/>
      <w:r>
        <w:rPr>
          <w:rStyle w:val="gghfmyibcob"/>
          <w:rFonts w:ascii="Lucida Console" w:hAnsi="Lucida Console"/>
          <w:color w:val="FF9D00"/>
        </w:rPr>
        <w:t>tip.color</w:t>
      </w:r>
      <w:proofErr w:type="spellEnd"/>
      <w:r>
        <w:rPr>
          <w:rStyle w:val="gghfmyibcob"/>
          <w:rFonts w:ascii="Lucida Console" w:hAnsi="Lucida Console"/>
          <w:color w:val="FF9D00"/>
        </w:rPr>
        <w:t xml:space="preserve"> = </w:t>
      </w:r>
      <w:proofErr w:type="spellStart"/>
      <w:r>
        <w:rPr>
          <w:rStyle w:val="gghfmyibcob"/>
          <w:rFonts w:ascii="Lucida Console" w:hAnsi="Lucida Console"/>
          <w:color w:val="FF9D00"/>
        </w:rPr>
        <w:t>clust_color</w:t>
      </w:r>
      <w:proofErr w:type="spellEnd"/>
      <w:r>
        <w:rPr>
          <w:rStyle w:val="gghfmyibcob"/>
          <w:rFonts w:ascii="Lucida Console" w:hAnsi="Lucida Console"/>
          <w:color w:val="FF9D00"/>
        </w:rPr>
        <w:t>[</w:t>
      </w:r>
      <w:proofErr w:type="spellStart"/>
      <w:r>
        <w:rPr>
          <w:rStyle w:val="gghfmyibcob"/>
          <w:rFonts w:ascii="Lucida Console" w:hAnsi="Lucida Console"/>
          <w:color w:val="FF9D00"/>
        </w:rPr>
        <w:t>cutree</w:t>
      </w:r>
      <w:proofErr w:type="spellEnd"/>
      <w:r>
        <w:rPr>
          <w:rStyle w:val="gghfmyibcob"/>
          <w:rFonts w:ascii="Lucida Console" w:hAnsi="Lucida Console"/>
          <w:color w:val="FF9D00"/>
        </w:rPr>
        <w:t>(</w:t>
      </w:r>
      <w:proofErr w:type="spellStart"/>
      <w:r>
        <w:rPr>
          <w:rStyle w:val="gghfmyibcob"/>
          <w:rFonts w:ascii="Lucida Console" w:hAnsi="Lucida Console"/>
          <w:color w:val="FF9D00"/>
        </w:rPr>
        <w:t>hc_scaled</w:t>
      </w:r>
      <w:proofErr w:type="spellEnd"/>
      <w:r>
        <w:rPr>
          <w:rStyle w:val="gghfmyibcob"/>
          <w:rFonts w:ascii="Lucida Console" w:hAnsi="Lucida Console"/>
          <w:color w:val="FF9D00"/>
        </w:rPr>
        <w:t>, 3)], main = "Complete Linkage")</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spellStart"/>
      <w:r>
        <w:rPr>
          <w:rStyle w:val="gghfmyibcob"/>
          <w:rFonts w:ascii="Lucida Console" w:hAnsi="Lucida Console"/>
          <w:color w:val="FF9D00"/>
        </w:rPr>
        <w:t>scaled_clusters</w:t>
      </w:r>
      <w:proofErr w:type="spellEnd"/>
      <w:r>
        <w:rPr>
          <w:rStyle w:val="gghfmyibcob"/>
          <w:rFonts w:ascii="Lucida Console" w:hAnsi="Lucida Console"/>
          <w:color w:val="FF9D00"/>
        </w:rPr>
        <w:t xml:space="preserve"> &lt;- </w:t>
      </w:r>
      <w:proofErr w:type="spellStart"/>
      <w:proofErr w:type="gramStart"/>
      <w:r>
        <w:rPr>
          <w:rStyle w:val="gghfmyibcob"/>
          <w:rFonts w:ascii="Lucida Console" w:hAnsi="Lucida Console"/>
          <w:color w:val="FF9D00"/>
        </w:rPr>
        <w:t>cutree</w:t>
      </w:r>
      <w:proofErr w:type="spellEnd"/>
      <w:r>
        <w:rPr>
          <w:rStyle w:val="gghfmyibcob"/>
          <w:rFonts w:ascii="Lucida Console" w:hAnsi="Lucida Console"/>
          <w:color w:val="FF9D00"/>
        </w:rPr>
        <w:t>(</w:t>
      </w:r>
      <w:proofErr w:type="spellStart"/>
      <w:proofErr w:type="gramEnd"/>
      <w:r>
        <w:rPr>
          <w:rStyle w:val="gghfmyibcob"/>
          <w:rFonts w:ascii="Lucida Console" w:hAnsi="Lucida Console"/>
          <w:color w:val="FF9D00"/>
        </w:rPr>
        <w:t>hc_scaled</w:t>
      </w:r>
      <w:proofErr w:type="spellEnd"/>
      <w:r>
        <w:rPr>
          <w:rStyle w:val="gghfmyibcob"/>
          <w:rFonts w:ascii="Lucida Console" w:hAnsi="Lucida Console"/>
          <w:color w:val="FF9D00"/>
        </w:rPr>
        <w:t>, 3)</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 xml:space="preserve">sclust_1 &lt;- </w:t>
      </w:r>
      <w:proofErr w:type="spellStart"/>
      <w:r>
        <w:rPr>
          <w:rStyle w:val="gghfmyibcob"/>
          <w:rFonts w:ascii="Lucida Console" w:hAnsi="Lucida Console"/>
          <w:color w:val="FF9D00"/>
        </w:rPr>
        <w:t>scaled_</w:t>
      </w:r>
      <w:proofErr w:type="gramStart"/>
      <w:r>
        <w:rPr>
          <w:rStyle w:val="gghfmyibcob"/>
          <w:rFonts w:ascii="Lucida Console" w:hAnsi="Lucida Console"/>
          <w:color w:val="FF9D00"/>
        </w:rPr>
        <w:t>clusters</w:t>
      </w:r>
      <w:proofErr w:type="spellEnd"/>
      <w:r>
        <w:rPr>
          <w:rStyle w:val="gghfmyibcob"/>
          <w:rFonts w:ascii="Lucida Console" w:hAnsi="Lucida Console"/>
          <w:color w:val="FF9D00"/>
        </w:rPr>
        <w:t>[</w:t>
      </w:r>
      <w:proofErr w:type="spellStart"/>
      <w:proofErr w:type="gramEnd"/>
      <w:r>
        <w:rPr>
          <w:rStyle w:val="gghfmyibcob"/>
          <w:rFonts w:ascii="Lucida Console" w:hAnsi="Lucida Console"/>
          <w:color w:val="FF9D00"/>
        </w:rPr>
        <w:t>scaled_clusters</w:t>
      </w:r>
      <w:proofErr w:type="spellEnd"/>
      <w:r>
        <w:rPr>
          <w:rStyle w:val="gghfmyibcob"/>
          <w:rFonts w:ascii="Lucida Console" w:hAnsi="Lucida Console"/>
          <w:color w:val="FF9D00"/>
        </w:rPr>
        <w:t xml:space="preserve"> == 1]; # pull out the names of the states</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 xml:space="preserve">sclust_2 &lt;- </w:t>
      </w:r>
      <w:proofErr w:type="spellStart"/>
      <w:r>
        <w:rPr>
          <w:rStyle w:val="gghfmyibcob"/>
          <w:rFonts w:ascii="Lucida Console" w:hAnsi="Lucida Console"/>
          <w:color w:val="FF9D00"/>
        </w:rPr>
        <w:t>scaled_</w:t>
      </w:r>
      <w:proofErr w:type="gramStart"/>
      <w:r>
        <w:rPr>
          <w:rStyle w:val="gghfmyibcob"/>
          <w:rFonts w:ascii="Lucida Console" w:hAnsi="Lucida Console"/>
          <w:color w:val="FF9D00"/>
        </w:rPr>
        <w:t>clusters</w:t>
      </w:r>
      <w:proofErr w:type="spellEnd"/>
      <w:r>
        <w:rPr>
          <w:rStyle w:val="gghfmyibcob"/>
          <w:rFonts w:ascii="Lucida Console" w:hAnsi="Lucida Console"/>
          <w:color w:val="FF9D00"/>
        </w:rPr>
        <w:t>[</w:t>
      </w:r>
      <w:proofErr w:type="spellStart"/>
      <w:proofErr w:type="gramEnd"/>
      <w:r>
        <w:rPr>
          <w:rStyle w:val="gghfmyibcob"/>
          <w:rFonts w:ascii="Lucida Console" w:hAnsi="Lucida Console"/>
          <w:color w:val="FF9D00"/>
        </w:rPr>
        <w:t>scaled_clusters</w:t>
      </w:r>
      <w:proofErr w:type="spellEnd"/>
      <w:r>
        <w:rPr>
          <w:rStyle w:val="gghfmyibcob"/>
          <w:rFonts w:ascii="Lucida Console" w:hAnsi="Lucida Console"/>
          <w:color w:val="FF9D00"/>
        </w:rPr>
        <w:t xml:space="preserve"> == 2];</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 xml:space="preserve">sclust_3 &lt;- </w:t>
      </w:r>
      <w:proofErr w:type="spellStart"/>
      <w:r>
        <w:rPr>
          <w:rStyle w:val="gghfmyibcob"/>
          <w:rFonts w:ascii="Lucida Console" w:hAnsi="Lucida Console"/>
          <w:color w:val="FF9D00"/>
        </w:rPr>
        <w:t>scaled_</w:t>
      </w:r>
      <w:proofErr w:type="gramStart"/>
      <w:r>
        <w:rPr>
          <w:rStyle w:val="gghfmyibcob"/>
          <w:rFonts w:ascii="Lucida Console" w:hAnsi="Lucida Console"/>
          <w:color w:val="FF9D00"/>
        </w:rPr>
        <w:t>clusters</w:t>
      </w:r>
      <w:proofErr w:type="spellEnd"/>
      <w:r>
        <w:rPr>
          <w:rStyle w:val="gghfmyibcob"/>
          <w:rFonts w:ascii="Lucida Console" w:hAnsi="Lucida Console"/>
          <w:color w:val="FF9D00"/>
        </w:rPr>
        <w:t>[</w:t>
      </w:r>
      <w:proofErr w:type="spellStart"/>
      <w:proofErr w:type="gramEnd"/>
      <w:r>
        <w:rPr>
          <w:rStyle w:val="gghfmyibcob"/>
          <w:rFonts w:ascii="Lucida Console" w:hAnsi="Lucida Console"/>
          <w:color w:val="FF9D00"/>
        </w:rPr>
        <w:t>scaled_clusters</w:t>
      </w:r>
      <w:proofErr w:type="spellEnd"/>
      <w:r>
        <w:rPr>
          <w:rStyle w:val="gghfmyibcob"/>
          <w:rFonts w:ascii="Lucida Console" w:hAnsi="Lucida Console"/>
          <w:color w:val="FF9D00"/>
        </w:rPr>
        <w:t xml:space="preserve"> == 3]</w:t>
      </w:r>
    </w:p>
    <w:p w:rsidR="00C341A8" w:rsidRDefault="00C341A8" w:rsidP="00C341A8">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t xml:space="preserve">&gt; </w:t>
      </w:r>
      <w:proofErr w:type="gramStart"/>
      <w:r>
        <w:rPr>
          <w:rStyle w:val="gghfmyibcob"/>
          <w:rFonts w:ascii="Lucida Console" w:hAnsi="Lucida Console"/>
          <w:color w:val="FF9D00"/>
        </w:rPr>
        <w:t>names(</w:t>
      </w:r>
      <w:proofErr w:type="gramEnd"/>
      <w:r>
        <w:rPr>
          <w:rStyle w:val="gghfmyibcob"/>
          <w:rFonts w:ascii="Lucida Console" w:hAnsi="Lucida Console"/>
          <w:color w:val="FF9D00"/>
        </w:rPr>
        <w:t>sclust_1)</w:t>
      </w:r>
    </w:p>
    <w:p w:rsidR="00C341A8" w:rsidRDefault="00C341A8" w:rsidP="00C341A8">
      <w:pPr>
        <w:pStyle w:val="HTMLPreformatted"/>
        <w:shd w:val="clear" w:color="auto" w:fill="002240"/>
        <w:wordWrap w:val="0"/>
        <w:spacing w:line="100" w:lineRule="atLeast"/>
        <w:rPr>
          <w:rStyle w:val="mi"/>
          <w:color w:val="FFFFFF"/>
        </w:rPr>
      </w:pPr>
      <w:r>
        <w:rPr>
          <w:rStyle w:val="mi"/>
          <w:rFonts w:ascii="Lucida Console" w:hAnsi="Lucida Console"/>
          <w:color w:val="FFFFFF"/>
        </w:rPr>
        <w:t xml:space="preserve">[1] "Alabama"        "Alaska"         "Georgia"        "Louisiana"      "Mississippi"    "North Carolina" "South Carolina" "Tennessee"     </w:t>
      </w:r>
    </w:p>
    <w:p w:rsidR="00C341A8" w:rsidRDefault="00C341A8" w:rsidP="00C341A8">
      <w:pPr>
        <w:pStyle w:val="HTMLPreformatted"/>
        <w:shd w:val="clear" w:color="auto" w:fill="002240"/>
        <w:wordWrap w:val="0"/>
        <w:spacing w:line="100" w:lineRule="atLeast"/>
        <w:rPr>
          <w:rStyle w:val="gghfmyibcob"/>
          <w:color w:val="FF9D00"/>
        </w:rPr>
      </w:pPr>
      <w:r>
        <w:rPr>
          <w:rStyle w:val="gghfmyibcpb"/>
          <w:rFonts w:ascii="Lucida Console" w:hAnsi="Lucida Console"/>
          <w:color w:val="FF9D00"/>
        </w:rPr>
        <w:t xml:space="preserve">&gt; </w:t>
      </w:r>
      <w:proofErr w:type="gramStart"/>
      <w:r>
        <w:rPr>
          <w:rStyle w:val="gghfmyibcob"/>
          <w:rFonts w:ascii="Lucida Console" w:hAnsi="Lucida Console"/>
          <w:color w:val="FF9D00"/>
        </w:rPr>
        <w:t>names(</w:t>
      </w:r>
      <w:proofErr w:type="gramEnd"/>
      <w:r>
        <w:rPr>
          <w:rStyle w:val="gghfmyibcob"/>
          <w:rFonts w:ascii="Lucida Console" w:hAnsi="Lucida Console"/>
          <w:color w:val="FF9D00"/>
        </w:rPr>
        <w:t>sclust_2)</w:t>
      </w:r>
    </w:p>
    <w:p w:rsidR="00C341A8" w:rsidRDefault="00C341A8" w:rsidP="00C341A8">
      <w:pPr>
        <w:pStyle w:val="HTMLPreformatted"/>
        <w:shd w:val="clear" w:color="auto" w:fill="002240"/>
        <w:wordWrap w:val="0"/>
        <w:spacing w:line="100" w:lineRule="atLeast"/>
        <w:rPr>
          <w:rStyle w:val="mi"/>
          <w:color w:val="FFFFFF"/>
        </w:rPr>
      </w:pPr>
      <w:r>
        <w:rPr>
          <w:rStyle w:val="mi"/>
          <w:rFonts w:ascii="Lucida Console" w:hAnsi="Lucida Console"/>
          <w:color w:val="FFFFFF"/>
        </w:rPr>
        <w:lastRenderedPageBreak/>
        <w:t xml:space="preserve"> [1] "Arizona"    "California" "Colorado"   "Florida"    "Illinois"   "Maryland"   "Michigan"   "Nevada"     "New Mexico" "New York"   "Texas"     </w:t>
      </w:r>
    </w:p>
    <w:p w:rsidR="00C341A8" w:rsidRDefault="00C341A8" w:rsidP="00C341A8">
      <w:pPr>
        <w:pStyle w:val="HTMLPreformatted"/>
        <w:shd w:val="clear" w:color="auto" w:fill="002240"/>
        <w:wordWrap w:val="0"/>
        <w:spacing w:line="100" w:lineRule="atLeast"/>
        <w:rPr>
          <w:rStyle w:val="gghfmyibcob"/>
          <w:color w:val="FF9D00"/>
        </w:rPr>
      </w:pPr>
      <w:r>
        <w:rPr>
          <w:rStyle w:val="gghfmyibcpb"/>
          <w:rFonts w:ascii="Lucida Console" w:hAnsi="Lucida Console"/>
          <w:color w:val="FF9D00"/>
        </w:rPr>
        <w:t xml:space="preserve">&gt; </w:t>
      </w:r>
      <w:proofErr w:type="gramStart"/>
      <w:r>
        <w:rPr>
          <w:rStyle w:val="gghfmyibcob"/>
          <w:rFonts w:ascii="Lucida Console" w:hAnsi="Lucida Console"/>
          <w:color w:val="FF9D00"/>
        </w:rPr>
        <w:t>names(</w:t>
      </w:r>
      <w:proofErr w:type="gramEnd"/>
      <w:r>
        <w:rPr>
          <w:rStyle w:val="gghfmyibcob"/>
          <w:rFonts w:ascii="Lucida Console" w:hAnsi="Lucida Console"/>
          <w:color w:val="FF9D00"/>
        </w:rPr>
        <w:t>sclust_3)</w:t>
      </w:r>
    </w:p>
    <w:p w:rsidR="00C341A8" w:rsidRDefault="00C341A8" w:rsidP="00C341A8">
      <w:pPr>
        <w:pStyle w:val="HTMLPreformatted"/>
        <w:shd w:val="clear" w:color="auto" w:fill="002240"/>
        <w:wordWrap w:val="0"/>
        <w:spacing w:line="100" w:lineRule="atLeast"/>
        <w:rPr>
          <w:rStyle w:val="mi"/>
          <w:color w:val="FFFFFF"/>
        </w:rPr>
      </w:pPr>
      <w:r>
        <w:rPr>
          <w:rStyle w:val="mi"/>
          <w:rFonts w:ascii="Lucida Console" w:hAnsi="Lucida Console"/>
          <w:color w:val="FFFFFF"/>
        </w:rPr>
        <w:t xml:space="preserve"> [1] "Arkansas"      "Connecticut"   "Delaware"      "Hawaii"        "Idaho"         "Indiana"       "Iowa"          "Kansas"        "Kentucky"     </w:t>
      </w:r>
    </w:p>
    <w:p w:rsidR="00C341A8" w:rsidRDefault="00C341A8" w:rsidP="00C341A8">
      <w:pPr>
        <w:pStyle w:val="HTMLPreformatted"/>
        <w:shd w:val="clear" w:color="auto" w:fill="002240"/>
        <w:wordWrap w:val="0"/>
        <w:spacing w:line="100" w:lineRule="atLeast"/>
        <w:rPr>
          <w:rStyle w:val="mi"/>
          <w:rFonts w:ascii="Lucida Console" w:hAnsi="Lucida Console"/>
          <w:color w:val="FFFFFF"/>
        </w:rPr>
      </w:pPr>
      <w:r>
        <w:rPr>
          <w:rStyle w:val="mi"/>
          <w:rFonts w:ascii="Lucida Console" w:hAnsi="Lucida Console"/>
          <w:color w:val="FFFFFF"/>
        </w:rPr>
        <w:t xml:space="preserve">[10] "Maine"         "Massachusetts" "Minnesota"     "Missouri"      "Montana"       "Nebraska"      "New Hampshire" "New Jersey"    "North Dakota" </w:t>
      </w:r>
    </w:p>
    <w:p w:rsidR="00C341A8" w:rsidRDefault="00C341A8" w:rsidP="00C341A8">
      <w:pPr>
        <w:pStyle w:val="HTMLPreformatted"/>
        <w:shd w:val="clear" w:color="auto" w:fill="002240"/>
        <w:wordWrap w:val="0"/>
        <w:spacing w:line="100" w:lineRule="atLeast"/>
        <w:rPr>
          <w:rStyle w:val="mi"/>
          <w:rFonts w:ascii="Lucida Console" w:hAnsi="Lucida Console"/>
          <w:color w:val="FFFFFF"/>
        </w:rPr>
      </w:pPr>
      <w:r>
        <w:rPr>
          <w:rStyle w:val="mi"/>
          <w:rFonts w:ascii="Lucida Console" w:hAnsi="Lucida Console"/>
          <w:color w:val="FFFFFF"/>
        </w:rPr>
        <w:t xml:space="preserve">[19] "Ohio"          "Oklahoma"      "Oregon"        "Pennsylvania"  "Rhode Island"  "South Dakota"  "Utah"          "Vermont"       "Virginia"     </w:t>
      </w:r>
    </w:p>
    <w:p w:rsidR="00C341A8" w:rsidRDefault="00C341A8" w:rsidP="00C341A8">
      <w:pPr>
        <w:pStyle w:val="HTMLPreformatted"/>
        <w:shd w:val="clear" w:color="auto" w:fill="002240"/>
        <w:wordWrap w:val="0"/>
        <w:spacing w:line="100" w:lineRule="atLeast"/>
        <w:rPr>
          <w:rStyle w:val="mi"/>
          <w:rFonts w:ascii="Lucida Console" w:hAnsi="Lucida Console"/>
          <w:color w:val="FFFFFF"/>
        </w:rPr>
      </w:pPr>
      <w:r>
        <w:rPr>
          <w:rStyle w:val="mi"/>
          <w:rFonts w:ascii="Lucida Console" w:hAnsi="Lucida Console"/>
          <w:color w:val="FFFFFF"/>
        </w:rPr>
        <w:t xml:space="preserve">[28] "Washington"    "West Virginia" "Wisconsin"     "Wyoming"      </w:t>
      </w: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r>
        <w:rPr>
          <w:noProof/>
          <w:lang w:eastAsia="en-IN"/>
        </w:rPr>
        <w:drawing>
          <wp:inline distT="0" distB="0" distL="0" distR="0" wp14:anchorId="5CA2C56B" wp14:editId="6B7C7D26">
            <wp:extent cx="6240780" cy="5734050"/>
            <wp:effectExtent l="0" t="0" r="762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0780" cy="5734050"/>
                    </a:xfrm>
                    <a:prstGeom prst="rect">
                      <a:avLst/>
                    </a:prstGeom>
                    <a:noFill/>
                    <a:ln>
                      <a:noFill/>
                    </a:ln>
                  </pic:spPr>
                </pic:pic>
              </a:graphicData>
            </a:graphic>
          </wp:inline>
        </w:drawing>
      </w: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r>
        <w:rPr>
          <w:noProof/>
          <w:lang w:eastAsia="en-IN"/>
        </w:rPr>
        <w:drawing>
          <wp:inline distT="0" distB="0" distL="0" distR="0" wp14:anchorId="21DA19F6" wp14:editId="4722AF49">
            <wp:extent cx="5863590" cy="115443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3590" cy="1154430"/>
                    </a:xfrm>
                    <a:prstGeom prst="rect">
                      <a:avLst/>
                    </a:prstGeom>
                    <a:noFill/>
                    <a:ln>
                      <a:noFill/>
                    </a:ln>
                  </pic:spPr>
                </pic:pic>
              </a:graphicData>
            </a:graphic>
          </wp:inline>
        </w:drawing>
      </w:r>
    </w:p>
    <w:p w:rsidR="00C341A8" w:rsidRDefault="00C341A8" w:rsidP="00C341A8">
      <w:pPr>
        <w:rPr>
          <w:rStyle w:val="mi"/>
        </w:rPr>
      </w:pPr>
    </w:p>
    <w:p w:rsidR="00C341A8" w:rsidRDefault="00C341A8" w:rsidP="00C341A8">
      <w:pPr>
        <w:rPr>
          <w:rStyle w:val="mi"/>
        </w:rPr>
      </w:pPr>
      <w:r>
        <w:rPr>
          <w:noProof/>
          <w:lang w:eastAsia="en-IN"/>
        </w:rPr>
        <w:drawing>
          <wp:inline distT="0" distB="0" distL="0" distR="0" wp14:anchorId="18AB50D9" wp14:editId="7F4959B0">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rsidR="00C341A8" w:rsidRDefault="00C341A8" w:rsidP="00C341A8">
      <w:pPr>
        <w:rPr>
          <w:rStyle w:val="mi"/>
        </w:rPr>
      </w:pPr>
    </w:p>
    <w:p w:rsidR="00C341A8" w:rsidRDefault="00C341A8" w:rsidP="00C341A8">
      <w:pPr>
        <w:rPr>
          <w:rStyle w:val="mi"/>
        </w:rPr>
      </w:pPr>
    </w:p>
    <w:p w:rsidR="00C341A8" w:rsidRDefault="00C341A8" w:rsidP="00C341A8">
      <w:pPr>
        <w:rPr>
          <w:rStyle w:val="mi"/>
        </w:rPr>
      </w:pPr>
      <w:r>
        <w:rPr>
          <w:noProof/>
          <w:lang w:eastAsia="en-IN"/>
        </w:rPr>
        <w:lastRenderedPageBreak/>
        <w:drawing>
          <wp:inline distT="0" distB="0" distL="0" distR="0" wp14:anchorId="3C02B25E" wp14:editId="4E819CAF">
            <wp:extent cx="5734050" cy="2907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907030"/>
                    </a:xfrm>
                    <a:prstGeom prst="rect">
                      <a:avLst/>
                    </a:prstGeom>
                    <a:noFill/>
                    <a:ln>
                      <a:noFill/>
                    </a:ln>
                  </pic:spPr>
                </pic:pic>
              </a:graphicData>
            </a:graphic>
          </wp:inline>
        </w:drawing>
      </w:r>
    </w:p>
    <w:p w:rsidR="00C341A8" w:rsidRDefault="00C341A8" w:rsidP="00C341A8">
      <w:pPr>
        <w:rPr>
          <w:rStyle w:val="mi"/>
        </w:rPr>
      </w:pPr>
    </w:p>
    <w:p w:rsidR="00151589" w:rsidRDefault="00151589" w:rsidP="00C341A8">
      <w:pPr>
        <w:rPr>
          <w:rStyle w:val="mi"/>
        </w:rPr>
      </w:pPr>
    </w:p>
    <w:p w:rsidR="0010362C" w:rsidRPr="0010362C" w:rsidRDefault="0010362C" w:rsidP="0010362C">
      <w:pPr>
        <w:rPr>
          <w:rStyle w:val="mi"/>
          <w:b/>
          <w:i/>
          <w:sz w:val="32"/>
          <w:szCs w:val="32"/>
        </w:rPr>
      </w:pPr>
      <w:r>
        <w:rPr>
          <w:rStyle w:val="mi"/>
        </w:rPr>
        <w:t xml:space="preserve"> </w:t>
      </w:r>
      <w:r>
        <w:rPr>
          <w:b/>
          <w:i/>
          <w:sz w:val="32"/>
          <w:szCs w:val="32"/>
          <w:highlight w:val="yellow"/>
        </w:rPr>
        <w:t>Key Points:</w:t>
      </w:r>
    </w:p>
    <w:p w:rsidR="00C341A8" w:rsidRPr="000D678D" w:rsidRDefault="00C341A8" w:rsidP="00C341A8">
      <w:pPr>
        <w:pStyle w:val="ListParagraph"/>
        <w:numPr>
          <w:ilvl w:val="0"/>
          <w:numId w:val="4"/>
        </w:numPr>
        <w:rPr>
          <w:rStyle w:val="mi"/>
          <w:sz w:val="32"/>
          <w:szCs w:val="32"/>
        </w:rPr>
      </w:pPr>
      <w:r w:rsidRPr="000D678D">
        <w:rPr>
          <w:rStyle w:val="mi"/>
          <w:sz w:val="32"/>
          <w:szCs w:val="32"/>
        </w:rPr>
        <w:t>Yes it should be scaled.</w:t>
      </w:r>
    </w:p>
    <w:p w:rsidR="00C341A8" w:rsidRPr="000D678D" w:rsidRDefault="00C341A8" w:rsidP="00C341A8">
      <w:pPr>
        <w:pStyle w:val="ListParagraph"/>
        <w:numPr>
          <w:ilvl w:val="0"/>
          <w:numId w:val="4"/>
        </w:numPr>
        <w:rPr>
          <w:rStyle w:val="mi"/>
          <w:sz w:val="32"/>
          <w:szCs w:val="32"/>
        </w:rPr>
      </w:pPr>
      <w:r w:rsidRPr="000D678D">
        <w:rPr>
          <w:rStyle w:val="mi"/>
          <w:sz w:val="32"/>
          <w:szCs w:val="32"/>
        </w:rPr>
        <w:t>Scaling impacts the hierarchical clustering, we don’t get the same clusters.</w:t>
      </w:r>
    </w:p>
    <w:p w:rsidR="00C341A8" w:rsidRPr="000D678D" w:rsidRDefault="00C341A8" w:rsidP="00C341A8">
      <w:pPr>
        <w:pStyle w:val="ListParagraph"/>
        <w:numPr>
          <w:ilvl w:val="0"/>
          <w:numId w:val="4"/>
        </w:numPr>
        <w:rPr>
          <w:rStyle w:val="mi"/>
          <w:sz w:val="32"/>
          <w:szCs w:val="32"/>
        </w:rPr>
      </w:pPr>
      <w:r w:rsidRPr="000D678D">
        <w:rPr>
          <w:rStyle w:val="mi"/>
          <w:sz w:val="32"/>
          <w:szCs w:val="32"/>
        </w:rPr>
        <w:t>For example, with scaling, Michigan clusters nearby Arizona but without scaling it clusters with Nevada</w:t>
      </w:r>
      <w:r w:rsidR="0010362C" w:rsidRPr="000D678D">
        <w:rPr>
          <w:rStyle w:val="mi"/>
          <w:sz w:val="32"/>
          <w:szCs w:val="32"/>
        </w:rPr>
        <w:t>.</w:t>
      </w:r>
    </w:p>
    <w:p w:rsidR="00C341A8" w:rsidRPr="000D678D" w:rsidRDefault="00C341A8" w:rsidP="00C341A8">
      <w:pPr>
        <w:pStyle w:val="ListParagraph"/>
        <w:numPr>
          <w:ilvl w:val="0"/>
          <w:numId w:val="4"/>
        </w:numPr>
        <w:rPr>
          <w:rStyle w:val="mi"/>
          <w:sz w:val="32"/>
          <w:szCs w:val="32"/>
        </w:rPr>
      </w:pPr>
      <w:r w:rsidRPr="000D678D">
        <w:rPr>
          <w:rStyle w:val="mi"/>
          <w:sz w:val="32"/>
          <w:szCs w:val="32"/>
        </w:rPr>
        <w:t>Some other observations are the branch for Alaska is shorter in the scaled tree.</w:t>
      </w:r>
    </w:p>
    <w:p w:rsidR="00C341A8" w:rsidRPr="000D678D" w:rsidRDefault="00C341A8" w:rsidP="00C341A8">
      <w:pPr>
        <w:pStyle w:val="ListParagraph"/>
        <w:numPr>
          <w:ilvl w:val="0"/>
          <w:numId w:val="4"/>
        </w:numPr>
        <w:rPr>
          <w:rStyle w:val="mi"/>
          <w:sz w:val="32"/>
          <w:szCs w:val="32"/>
        </w:rPr>
      </w:pPr>
      <w:r w:rsidRPr="000D678D">
        <w:rPr>
          <w:rStyle w:val="mi"/>
          <w:sz w:val="32"/>
          <w:szCs w:val="32"/>
        </w:rPr>
        <w:t xml:space="preserve">It is also important to scale, so that the units of </w:t>
      </w:r>
      <w:proofErr w:type="spellStart"/>
      <w:r w:rsidRPr="000D678D">
        <w:rPr>
          <w:rStyle w:val="mi"/>
          <w:sz w:val="32"/>
          <w:szCs w:val="32"/>
        </w:rPr>
        <w:t>urbanpop</w:t>
      </w:r>
      <w:proofErr w:type="spellEnd"/>
      <w:r w:rsidRPr="000D678D">
        <w:rPr>
          <w:rStyle w:val="mi"/>
          <w:sz w:val="32"/>
          <w:szCs w:val="32"/>
        </w:rPr>
        <w:t xml:space="preserve"> has an equal contribution to the hierarchical clustering as other variables.</w:t>
      </w:r>
    </w:p>
    <w:p w:rsidR="00C341A8" w:rsidRDefault="00C341A8" w:rsidP="00C341A8">
      <w:pPr>
        <w:rPr>
          <w:rStyle w:val="mi"/>
        </w:rPr>
      </w:pPr>
    </w:p>
    <w:p w:rsidR="000D678D" w:rsidRDefault="000D678D" w:rsidP="00C341A8">
      <w:pPr>
        <w:rPr>
          <w:rStyle w:val="mi"/>
        </w:rPr>
      </w:pPr>
    </w:p>
    <w:p w:rsidR="000D678D" w:rsidRDefault="000D678D" w:rsidP="00C341A8">
      <w:pPr>
        <w:rPr>
          <w:rStyle w:val="mi"/>
        </w:rPr>
      </w:pPr>
    </w:p>
    <w:p w:rsidR="000D678D" w:rsidRDefault="000D678D" w:rsidP="00C341A8">
      <w:pPr>
        <w:rPr>
          <w:rStyle w:val="mi"/>
        </w:rPr>
      </w:pPr>
    </w:p>
    <w:p w:rsidR="000D678D" w:rsidRDefault="000D678D" w:rsidP="00C341A8">
      <w:pPr>
        <w:rPr>
          <w:rStyle w:val="mi"/>
        </w:rPr>
      </w:pPr>
    </w:p>
    <w:p w:rsidR="000D678D" w:rsidRDefault="000D678D" w:rsidP="00C341A8">
      <w:pPr>
        <w:rPr>
          <w:rStyle w:val="mi"/>
        </w:rPr>
      </w:pPr>
    </w:p>
    <w:p w:rsidR="0010362C" w:rsidRDefault="0010362C" w:rsidP="0010362C">
      <w:pPr>
        <w:rPr>
          <w:rStyle w:val="mi"/>
          <w:b/>
          <w:sz w:val="52"/>
          <w:szCs w:val="52"/>
        </w:rPr>
      </w:pPr>
      <w:r>
        <w:rPr>
          <w:rStyle w:val="mi"/>
          <w:b/>
          <w:sz w:val="52"/>
          <w:szCs w:val="52"/>
        </w:rPr>
        <w:lastRenderedPageBreak/>
        <w:t>#5</w:t>
      </w:r>
    </w:p>
    <w:p w:rsidR="003107D3" w:rsidRDefault="003107D3" w:rsidP="0010362C">
      <w:pPr>
        <w:rPr>
          <w:rStyle w:val="mi"/>
          <w:i/>
          <w:sz w:val="32"/>
          <w:szCs w:val="32"/>
        </w:rPr>
      </w:pPr>
      <w:r>
        <w:rPr>
          <w:rStyle w:val="mi"/>
          <w:b/>
          <w:i/>
          <w:sz w:val="32"/>
          <w:szCs w:val="32"/>
          <w:highlight w:val="yellow"/>
        </w:rPr>
        <w:t>Aim:</w:t>
      </w:r>
      <w:r>
        <w:rPr>
          <w:rStyle w:val="mi"/>
          <w:b/>
          <w:i/>
          <w:sz w:val="52"/>
          <w:szCs w:val="52"/>
        </w:rPr>
        <w:t xml:space="preserve"> </w:t>
      </w:r>
      <w:r>
        <w:rPr>
          <w:rStyle w:val="mi"/>
          <w:i/>
          <w:sz w:val="32"/>
          <w:szCs w:val="32"/>
        </w:rPr>
        <w:t>Cluster Analysis on NC160 data using Complete, Average and single linkage.</w:t>
      </w:r>
    </w:p>
    <w:p w:rsidR="003107D3" w:rsidRPr="003107D3" w:rsidRDefault="003107D3" w:rsidP="0010362C">
      <w:pPr>
        <w:rPr>
          <w:rStyle w:val="mi"/>
          <w:i/>
          <w:sz w:val="32"/>
          <w:szCs w:val="32"/>
        </w:rPr>
      </w:pPr>
    </w:p>
    <w:p w:rsidR="003107D3" w:rsidRDefault="000D678D" w:rsidP="003107D3">
      <w:pPr>
        <w:rPr>
          <w:i/>
          <w:sz w:val="32"/>
          <w:szCs w:val="32"/>
        </w:rPr>
      </w:pPr>
      <w:r>
        <w:rPr>
          <w:b/>
          <w:i/>
          <w:sz w:val="32"/>
          <w:szCs w:val="32"/>
          <w:highlight w:val="yellow"/>
        </w:rPr>
        <w:t xml:space="preserve">Exploring Data &amp; </w:t>
      </w:r>
      <w:proofErr w:type="gramStart"/>
      <w:r>
        <w:rPr>
          <w:b/>
          <w:i/>
          <w:sz w:val="32"/>
          <w:szCs w:val="32"/>
          <w:highlight w:val="yellow"/>
        </w:rPr>
        <w:t xml:space="preserve">Plotting </w:t>
      </w:r>
      <w:r w:rsidR="003107D3">
        <w:rPr>
          <w:b/>
          <w:i/>
          <w:sz w:val="32"/>
          <w:szCs w:val="32"/>
          <w:highlight w:val="yellow"/>
        </w:rPr>
        <w:t>:</w:t>
      </w:r>
      <w:proofErr w:type="gramEnd"/>
    </w:p>
    <w:p w:rsidR="003107D3" w:rsidRDefault="003107D3" w:rsidP="0010362C">
      <w:pPr>
        <w:rPr>
          <w:rStyle w:val="mi"/>
          <w:b/>
          <w:sz w:val="52"/>
          <w:szCs w:val="52"/>
        </w:rPr>
      </w:pPr>
    </w:p>
    <w:p w:rsidR="0010362C" w:rsidRDefault="00BA368C" w:rsidP="0010362C">
      <w:pPr>
        <w:rPr>
          <w:rStyle w:val="mi"/>
          <w:b/>
          <w:sz w:val="52"/>
          <w:szCs w:val="52"/>
        </w:rPr>
      </w:pPr>
      <w:r>
        <w:rPr>
          <w:noProof/>
          <w:lang w:eastAsia="en-IN"/>
        </w:rPr>
        <w:drawing>
          <wp:inline distT="0" distB="0" distL="0" distR="0" wp14:anchorId="60D19249" wp14:editId="46A96ABE">
            <wp:extent cx="5731510" cy="23596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59660"/>
                    </a:xfrm>
                    <a:prstGeom prst="rect">
                      <a:avLst/>
                    </a:prstGeom>
                  </pic:spPr>
                </pic:pic>
              </a:graphicData>
            </a:graphic>
          </wp:inline>
        </w:drawing>
      </w:r>
    </w:p>
    <w:p w:rsidR="00151589" w:rsidRDefault="00151589" w:rsidP="00C341A8">
      <w:pPr>
        <w:rPr>
          <w:rStyle w:val="mi"/>
        </w:rPr>
      </w:pPr>
    </w:p>
    <w:p w:rsidR="00151589" w:rsidRDefault="00151589" w:rsidP="00C341A8">
      <w:pPr>
        <w:rPr>
          <w:rStyle w:val="mi"/>
        </w:rPr>
      </w:pPr>
    </w:p>
    <w:p w:rsidR="00C341A8" w:rsidRDefault="00C341A8" w:rsidP="00C341A8">
      <w:pPr>
        <w:rPr>
          <w:rStyle w:val="mi"/>
        </w:rPr>
      </w:pPr>
    </w:p>
    <w:p w:rsidR="00AF3823" w:rsidRDefault="00BA368C" w:rsidP="00C341A8">
      <w:r>
        <w:rPr>
          <w:noProof/>
          <w:lang w:eastAsia="en-IN"/>
        </w:rPr>
        <w:drawing>
          <wp:inline distT="0" distB="0" distL="0" distR="0" wp14:anchorId="0760827A" wp14:editId="2C249789">
            <wp:extent cx="5731510" cy="26600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0015"/>
                    </a:xfrm>
                    <a:prstGeom prst="rect">
                      <a:avLst/>
                    </a:prstGeom>
                  </pic:spPr>
                </pic:pic>
              </a:graphicData>
            </a:graphic>
          </wp:inline>
        </w:drawing>
      </w:r>
    </w:p>
    <w:p w:rsidR="00BA368C" w:rsidRDefault="00BA368C" w:rsidP="00C341A8">
      <w:r>
        <w:rPr>
          <w:noProof/>
          <w:lang w:eastAsia="en-IN"/>
        </w:rPr>
        <w:lastRenderedPageBreak/>
        <w:drawing>
          <wp:inline distT="0" distB="0" distL="0" distR="0" wp14:anchorId="0DA26BB7" wp14:editId="690F5E67">
            <wp:extent cx="5731510" cy="2753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3360"/>
                    </a:xfrm>
                    <a:prstGeom prst="rect">
                      <a:avLst/>
                    </a:prstGeom>
                  </pic:spPr>
                </pic:pic>
              </a:graphicData>
            </a:graphic>
          </wp:inline>
        </w:drawing>
      </w:r>
    </w:p>
    <w:p w:rsidR="00BA368C" w:rsidRDefault="00BA368C" w:rsidP="00C341A8">
      <w:r>
        <w:rPr>
          <w:noProof/>
          <w:lang w:eastAsia="en-IN"/>
        </w:rPr>
        <w:drawing>
          <wp:inline distT="0" distB="0" distL="0" distR="0" wp14:anchorId="2843781F" wp14:editId="2E45C321">
            <wp:extent cx="5731510" cy="27393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9390"/>
                    </a:xfrm>
                    <a:prstGeom prst="rect">
                      <a:avLst/>
                    </a:prstGeom>
                  </pic:spPr>
                </pic:pic>
              </a:graphicData>
            </a:graphic>
          </wp:inline>
        </w:drawing>
      </w:r>
    </w:p>
    <w:p w:rsidR="00BA368C" w:rsidRDefault="00BA368C" w:rsidP="00C341A8"/>
    <w:p w:rsidR="00BA368C" w:rsidRDefault="00BA368C" w:rsidP="00C341A8">
      <w:pPr>
        <w:rPr>
          <w:b/>
          <w:i/>
          <w:sz w:val="32"/>
          <w:szCs w:val="32"/>
        </w:rPr>
      </w:pPr>
      <w:r>
        <w:rPr>
          <w:b/>
          <w:i/>
          <w:sz w:val="32"/>
          <w:szCs w:val="32"/>
          <w:highlight w:val="yellow"/>
        </w:rPr>
        <w:t>Observations:</w:t>
      </w:r>
    </w:p>
    <w:p w:rsidR="00BA368C" w:rsidRPr="000D678D" w:rsidRDefault="00BA368C" w:rsidP="00BA368C">
      <w:pPr>
        <w:pStyle w:val="ListParagraph"/>
        <w:numPr>
          <w:ilvl w:val="0"/>
          <w:numId w:val="9"/>
        </w:numPr>
        <w:rPr>
          <w:rStyle w:val="mi"/>
          <w:sz w:val="32"/>
          <w:szCs w:val="32"/>
        </w:rPr>
      </w:pPr>
      <w:r w:rsidRPr="000D678D">
        <w:rPr>
          <w:rStyle w:val="mi"/>
          <w:sz w:val="32"/>
          <w:szCs w:val="32"/>
        </w:rPr>
        <w:t>Complete and Average linkage tend to yield more balanced clusters.</w:t>
      </w:r>
    </w:p>
    <w:p w:rsidR="00BA368C" w:rsidRPr="000D678D" w:rsidRDefault="00BA368C" w:rsidP="00BA368C">
      <w:pPr>
        <w:pStyle w:val="ListParagraph"/>
        <w:numPr>
          <w:ilvl w:val="0"/>
          <w:numId w:val="9"/>
        </w:numPr>
        <w:rPr>
          <w:rStyle w:val="mi"/>
          <w:b/>
          <w:i/>
          <w:sz w:val="32"/>
          <w:szCs w:val="32"/>
        </w:rPr>
      </w:pPr>
      <w:r w:rsidRPr="000D678D">
        <w:rPr>
          <w:rStyle w:val="mi"/>
          <w:sz w:val="32"/>
          <w:szCs w:val="32"/>
        </w:rPr>
        <w:t>Single linkage method tend to yield trailing clusters.</w:t>
      </w:r>
    </w:p>
    <w:p w:rsidR="00BA368C" w:rsidRPr="00BA368C" w:rsidRDefault="00BA368C" w:rsidP="00BA368C">
      <w:pPr>
        <w:rPr>
          <w:rStyle w:val="mi"/>
          <w:b/>
          <w:i/>
          <w:sz w:val="32"/>
          <w:szCs w:val="32"/>
        </w:rPr>
      </w:pPr>
    </w:p>
    <w:p w:rsidR="00BA368C" w:rsidRDefault="00BA368C" w:rsidP="00BA368C">
      <w:pPr>
        <w:pStyle w:val="ListParagraph"/>
        <w:rPr>
          <w:b/>
          <w:i/>
          <w:sz w:val="32"/>
          <w:szCs w:val="32"/>
        </w:rPr>
      </w:pPr>
    </w:p>
    <w:p w:rsidR="00B575B9" w:rsidRDefault="00B575B9" w:rsidP="00BA368C">
      <w:pPr>
        <w:pStyle w:val="ListParagraph"/>
        <w:rPr>
          <w:b/>
          <w:i/>
          <w:sz w:val="32"/>
          <w:szCs w:val="32"/>
        </w:rPr>
      </w:pPr>
    </w:p>
    <w:p w:rsidR="00B575B9" w:rsidRDefault="00B575B9" w:rsidP="00BA368C">
      <w:pPr>
        <w:pStyle w:val="ListParagraph"/>
        <w:rPr>
          <w:b/>
          <w:i/>
          <w:sz w:val="32"/>
          <w:szCs w:val="32"/>
        </w:rPr>
      </w:pPr>
    </w:p>
    <w:p w:rsidR="00B575B9" w:rsidRDefault="00B575B9" w:rsidP="00BA368C">
      <w:pPr>
        <w:pStyle w:val="ListParagraph"/>
        <w:rPr>
          <w:b/>
          <w:i/>
          <w:sz w:val="32"/>
          <w:szCs w:val="32"/>
        </w:rPr>
      </w:pPr>
    </w:p>
    <w:p w:rsidR="00B575B9" w:rsidRDefault="00B575B9" w:rsidP="00BA368C">
      <w:pPr>
        <w:pStyle w:val="ListParagraph"/>
        <w:rPr>
          <w:b/>
          <w:i/>
          <w:sz w:val="32"/>
          <w:szCs w:val="32"/>
        </w:rPr>
      </w:pPr>
    </w:p>
    <w:p w:rsidR="00B575B9" w:rsidRDefault="00B575B9" w:rsidP="00B575B9">
      <w:pPr>
        <w:rPr>
          <w:rStyle w:val="mi"/>
          <w:b/>
          <w:sz w:val="52"/>
          <w:szCs w:val="52"/>
        </w:rPr>
      </w:pPr>
      <w:r>
        <w:rPr>
          <w:rStyle w:val="mi"/>
          <w:b/>
          <w:sz w:val="52"/>
          <w:szCs w:val="52"/>
        </w:rPr>
        <w:t>#6</w:t>
      </w:r>
    </w:p>
    <w:p w:rsidR="00096085" w:rsidRDefault="00096085" w:rsidP="00096085">
      <w:pPr>
        <w:rPr>
          <w:i/>
          <w:sz w:val="32"/>
          <w:szCs w:val="32"/>
        </w:rPr>
      </w:pPr>
      <w:r>
        <w:rPr>
          <w:b/>
          <w:i/>
          <w:sz w:val="32"/>
          <w:szCs w:val="32"/>
          <w:highlight w:val="yellow"/>
        </w:rPr>
        <w:t>Aim</w:t>
      </w:r>
      <w:r>
        <w:rPr>
          <w:b/>
          <w:i/>
          <w:sz w:val="32"/>
          <w:szCs w:val="32"/>
          <w:highlight w:val="yellow"/>
        </w:rPr>
        <w:t>:</w:t>
      </w:r>
      <w:r>
        <w:rPr>
          <w:b/>
          <w:i/>
          <w:sz w:val="32"/>
          <w:szCs w:val="32"/>
        </w:rPr>
        <w:t xml:space="preserve"> </w:t>
      </w:r>
      <w:r>
        <w:rPr>
          <w:i/>
          <w:sz w:val="32"/>
          <w:szCs w:val="32"/>
        </w:rPr>
        <w:t>Checking the distortion of clusters due to the presence of outliers.</w:t>
      </w:r>
    </w:p>
    <w:p w:rsidR="00096085" w:rsidRPr="00096085" w:rsidRDefault="00096085" w:rsidP="00096085">
      <w:pPr>
        <w:rPr>
          <w:i/>
          <w:sz w:val="32"/>
          <w:szCs w:val="32"/>
        </w:rPr>
      </w:pPr>
      <w:r>
        <w:rPr>
          <w:b/>
          <w:i/>
          <w:sz w:val="32"/>
          <w:szCs w:val="32"/>
          <w:highlight w:val="yellow"/>
        </w:rPr>
        <w:t>Exploring Data &amp; Plotting</w:t>
      </w:r>
      <w:r>
        <w:rPr>
          <w:b/>
          <w:i/>
          <w:sz w:val="32"/>
          <w:szCs w:val="32"/>
          <w:highlight w:val="yellow"/>
        </w:rPr>
        <w:t>:</w:t>
      </w:r>
    </w:p>
    <w:p w:rsidR="00096085" w:rsidRDefault="00096085" w:rsidP="00B575B9">
      <w:pPr>
        <w:rPr>
          <w:rStyle w:val="mi"/>
          <w:b/>
          <w:sz w:val="52"/>
          <w:szCs w:val="52"/>
        </w:rPr>
      </w:pPr>
    </w:p>
    <w:p w:rsidR="00BA368C" w:rsidRDefault="00E319DA" w:rsidP="00C341A8">
      <w:r>
        <w:rPr>
          <w:noProof/>
          <w:lang w:eastAsia="en-IN"/>
        </w:rPr>
        <w:drawing>
          <wp:inline distT="0" distB="0" distL="0" distR="0" wp14:anchorId="65EC9EBA" wp14:editId="1DCAB836">
            <wp:extent cx="5731510" cy="8528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52805"/>
                    </a:xfrm>
                    <a:prstGeom prst="rect">
                      <a:avLst/>
                    </a:prstGeom>
                  </pic:spPr>
                </pic:pic>
              </a:graphicData>
            </a:graphic>
          </wp:inline>
        </w:drawing>
      </w:r>
    </w:p>
    <w:p w:rsidR="00FE2A3D" w:rsidRDefault="00FE2A3D" w:rsidP="00C341A8"/>
    <w:p w:rsidR="00096085" w:rsidRDefault="00096085" w:rsidP="00C341A8"/>
    <w:p w:rsidR="00096085" w:rsidRDefault="00096085" w:rsidP="00C341A8">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3120390</wp:posOffset>
                </wp:positionH>
                <wp:positionV relativeFrom="paragraph">
                  <wp:posOffset>779780</wp:posOffset>
                </wp:positionV>
                <wp:extent cx="2465070" cy="1337310"/>
                <wp:effectExtent l="0" t="0" r="11430" b="15240"/>
                <wp:wrapNone/>
                <wp:docPr id="25" name="Oval 25"/>
                <wp:cNvGraphicFramePr/>
                <a:graphic xmlns:a="http://schemas.openxmlformats.org/drawingml/2006/main">
                  <a:graphicData uri="http://schemas.microsoft.com/office/word/2010/wordprocessingShape">
                    <wps:wsp>
                      <wps:cNvSpPr/>
                      <wps:spPr>
                        <a:xfrm>
                          <a:off x="0" y="0"/>
                          <a:ext cx="2465070" cy="13373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6085" w:rsidRDefault="00096085" w:rsidP="00096085">
                            <w:pPr>
                              <w:jc w:val="center"/>
                            </w:pPr>
                            <w:r>
                              <w:t>Employee no.4 &amp; Employee no.10 have been clustered because they have very high income.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7" style="position:absolute;margin-left:245.7pt;margin-top:61.4pt;width:194.1pt;height:10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" fillcolor="#5b9bd5 [3204]" strokecolor="#1f4d78 [1604]" strokeweight="1pt">
                <v:stroke joinstyle="miter"/>
                <v:textbox>
                  <w:txbxContent>
                    <w:p w:rsidR="00096085" w:rsidRDefault="00096085" w:rsidP="00096085">
                      <w:pPr>
                        <w:jc w:val="center"/>
                      </w:pPr>
                      <w:r>
                        <w:t>Employee no.4 &amp; Employee no.10 have been clustered because they have very high income.</w:t>
                      </w:r>
                    </w:p>
                  </w:txbxContent>
                </v:textbox>
              </v:oval>
            </w:pict>
          </mc:Fallback>
        </mc:AlternateContent>
      </w: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1009650</wp:posOffset>
                </wp:positionH>
                <wp:positionV relativeFrom="paragraph">
                  <wp:posOffset>1545590</wp:posOffset>
                </wp:positionV>
                <wp:extent cx="2091690" cy="392430"/>
                <wp:effectExtent l="0" t="57150" r="3810" b="26670"/>
                <wp:wrapNone/>
                <wp:docPr id="24" name="Straight Arrow Connector 24"/>
                <wp:cNvGraphicFramePr/>
                <a:graphic xmlns:a="http://schemas.openxmlformats.org/drawingml/2006/main">
                  <a:graphicData uri="http://schemas.microsoft.com/office/word/2010/wordprocessingShape">
                    <wps:wsp>
                      <wps:cNvCnPr/>
                      <wps:spPr>
                        <a:xfrm flipV="1">
                          <a:off x="0" y="0"/>
                          <a:ext cx="2091690" cy="392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A05678" id="_x0000_t32" coordsize="21600,21600" o:spt="32" o:oned="t" path="m,l21600,21600e" filled="f">
                <v:path arrowok="t" fillok="f" o:connecttype="none"/>
                <o:lock v:ext="edit" shapetype="t"/>
              </v:shapetype>
              <v:shape id="Straight Arrow Connector 24" o:spid="_x0000_s1026" type="#_x0000_t32" style="position:absolute;margin-left:79.5pt;margin-top:121.7pt;width:164.7pt;height:30.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3871" behindDoc="0" locked="0" layoutInCell="1" allowOverlap="1">
                <wp:simplePos x="0" y="0"/>
                <wp:positionH relativeFrom="column">
                  <wp:posOffset>624840</wp:posOffset>
                </wp:positionH>
                <wp:positionV relativeFrom="paragraph">
                  <wp:posOffset>1892300</wp:posOffset>
                </wp:positionV>
                <wp:extent cx="491490" cy="693420"/>
                <wp:effectExtent l="0" t="0" r="22860" b="11430"/>
                <wp:wrapNone/>
                <wp:docPr id="23" name="Oval 23"/>
                <wp:cNvGraphicFramePr/>
                <a:graphic xmlns:a="http://schemas.openxmlformats.org/drawingml/2006/main">
                  <a:graphicData uri="http://schemas.microsoft.com/office/word/2010/wordprocessingShape">
                    <wps:wsp>
                      <wps:cNvSpPr/>
                      <wps:spPr>
                        <a:xfrm>
                          <a:off x="0" y="0"/>
                          <a:ext cx="491490" cy="69342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741CC5" id="Oval 23" o:spid="_x0000_s1026" style="position:absolute;margin-left:49.2pt;margin-top:149pt;width:38.7pt;height:54.6pt;z-index:2516638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" filled="f" strokecolor="#70ad47 [3209]" strokeweight="1pt">
                <v:stroke joinstyle="miter"/>
              </v:oval>
            </w:pict>
          </mc:Fallback>
        </mc:AlternateContent>
      </w:r>
      <w:r>
        <w:rPr>
          <w:noProof/>
          <w:lang w:eastAsia="en-IN"/>
        </w:rPr>
        <w:drawing>
          <wp:inline distT="0" distB="0" distL="0" distR="0" wp14:anchorId="3F5368C9" wp14:editId="78EE6DE7">
            <wp:extent cx="5731510" cy="33655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65500"/>
                    </a:xfrm>
                    <a:prstGeom prst="rect">
                      <a:avLst/>
                    </a:prstGeom>
                  </pic:spPr>
                </pic:pic>
              </a:graphicData>
            </a:graphic>
          </wp:inline>
        </w:drawing>
      </w:r>
    </w:p>
    <w:p w:rsidR="00096085" w:rsidRDefault="00096085" w:rsidP="00C341A8"/>
    <w:p w:rsidR="00096085" w:rsidRDefault="00096085" w:rsidP="00C341A8"/>
    <w:p w:rsidR="00AD2A0C" w:rsidRDefault="00AD2A0C" w:rsidP="00C341A8"/>
    <w:p w:rsidR="00AD2A0C" w:rsidRDefault="00AD2A0C" w:rsidP="00C341A8"/>
    <w:p w:rsidR="00096085" w:rsidRDefault="00096085" w:rsidP="00C341A8"/>
    <w:p w:rsidR="00AD2A0C" w:rsidRDefault="00AD2A0C" w:rsidP="00AD2A0C">
      <w:pPr>
        <w:pStyle w:val="HTMLPreformatted"/>
        <w:shd w:val="clear" w:color="auto" w:fill="002240"/>
        <w:wordWrap w:val="0"/>
        <w:spacing w:line="100" w:lineRule="atLeast"/>
        <w:rPr>
          <w:rStyle w:val="gghfmyibcob"/>
          <w:rFonts w:ascii="Lucida Console" w:hAnsi="Lucida Console"/>
          <w:color w:val="FF9D00"/>
        </w:rPr>
      </w:pPr>
      <w:r>
        <w:rPr>
          <w:rStyle w:val="gghfmyibcpb"/>
          <w:rFonts w:ascii="Lucida Console" w:hAnsi="Lucida Console"/>
          <w:color w:val="FF9D00"/>
        </w:rPr>
        <w:lastRenderedPageBreak/>
        <w:t xml:space="preserve">&gt; </w:t>
      </w:r>
      <w:proofErr w:type="spellStart"/>
      <w:proofErr w:type="gramStart"/>
      <w:r>
        <w:rPr>
          <w:rStyle w:val="gghfmyibcob"/>
          <w:rFonts w:ascii="Lucida Console" w:hAnsi="Lucida Console"/>
          <w:color w:val="FF9D00"/>
        </w:rPr>
        <w:t>kmeans</w:t>
      </w:r>
      <w:proofErr w:type="spellEnd"/>
      <w:r>
        <w:rPr>
          <w:rStyle w:val="gghfmyibcob"/>
          <w:rFonts w:ascii="Lucida Console" w:hAnsi="Lucida Console"/>
          <w:color w:val="FF9D00"/>
        </w:rPr>
        <w:t>(</w:t>
      </w:r>
      <w:proofErr w:type="gramEnd"/>
      <w:r>
        <w:rPr>
          <w:rStyle w:val="gghfmyibcob"/>
          <w:rFonts w:ascii="Lucida Console" w:hAnsi="Lucida Console"/>
          <w:color w:val="FF9D00"/>
        </w:rPr>
        <w:t>dataq6[2:4],3,nstart = 1)</w:t>
      </w: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 xml:space="preserve">K-means clustering with 3 clusters of sizes 4, 2, </w:t>
      </w:r>
      <w:proofErr w:type="gramStart"/>
      <w:r>
        <w:rPr>
          <w:rFonts w:ascii="Lucida Console" w:hAnsi="Lucida Console"/>
          <w:color w:val="FFFFFF"/>
        </w:rPr>
        <w:t>24</w:t>
      </w:r>
      <w:proofErr w:type="gramEnd"/>
    </w:p>
    <w:p w:rsidR="00AD2A0C" w:rsidRDefault="00AD2A0C" w:rsidP="00AD2A0C">
      <w:pPr>
        <w:pStyle w:val="HTMLPreformatted"/>
        <w:shd w:val="clear" w:color="auto" w:fill="002240"/>
        <w:wordWrap w:val="0"/>
        <w:spacing w:line="100" w:lineRule="atLeast"/>
        <w:rPr>
          <w:rFonts w:ascii="Lucida Console" w:hAnsi="Lucida Console"/>
          <w:color w:val="FFFFFF"/>
        </w:rPr>
      </w:pP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Cluster means:</w:t>
      </w: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 xml:space="preserve">  Gender Ethnicity    Income</w:t>
      </w: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 xml:space="preserve">1    </w:t>
      </w:r>
      <w:proofErr w:type="gramStart"/>
      <w:r>
        <w:rPr>
          <w:rFonts w:ascii="Lucida Console" w:hAnsi="Lucida Console"/>
          <w:color w:val="FFFFFF"/>
        </w:rPr>
        <w:t>0.5  2.500000</w:t>
      </w:r>
      <w:proofErr w:type="gramEnd"/>
      <w:r>
        <w:rPr>
          <w:rFonts w:ascii="Lucida Console" w:hAnsi="Lucida Console"/>
          <w:color w:val="FFFFFF"/>
        </w:rPr>
        <w:t xml:space="preserve">  6366.250</w:t>
      </w: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 xml:space="preserve">2    </w:t>
      </w:r>
      <w:proofErr w:type="gramStart"/>
      <w:r>
        <w:rPr>
          <w:rFonts w:ascii="Lucida Console" w:hAnsi="Lucida Console"/>
          <w:color w:val="FFFFFF"/>
        </w:rPr>
        <w:t>0.5  2.500000</w:t>
      </w:r>
      <w:proofErr w:type="gramEnd"/>
      <w:r>
        <w:rPr>
          <w:rFonts w:ascii="Lucida Console" w:hAnsi="Lucida Console"/>
          <w:color w:val="FFFFFF"/>
        </w:rPr>
        <w:t xml:space="preserve"> 32000.000</w:t>
      </w: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 xml:space="preserve">3    </w:t>
      </w:r>
      <w:proofErr w:type="gramStart"/>
      <w:r>
        <w:rPr>
          <w:rFonts w:ascii="Lucida Console" w:hAnsi="Lucida Console"/>
          <w:color w:val="FFFFFF"/>
        </w:rPr>
        <w:t>0.5  1.916667</w:t>
      </w:r>
      <w:proofErr w:type="gramEnd"/>
      <w:r>
        <w:rPr>
          <w:rFonts w:ascii="Lucida Console" w:hAnsi="Lucida Console"/>
          <w:color w:val="FFFFFF"/>
        </w:rPr>
        <w:t xml:space="preserve">  1980.042</w:t>
      </w:r>
    </w:p>
    <w:p w:rsidR="00AD2A0C" w:rsidRDefault="00AD2A0C" w:rsidP="00AD2A0C">
      <w:pPr>
        <w:pStyle w:val="HTMLPreformatted"/>
        <w:shd w:val="clear" w:color="auto" w:fill="002240"/>
        <w:wordWrap w:val="0"/>
        <w:spacing w:line="100" w:lineRule="atLeast"/>
        <w:rPr>
          <w:rFonts w:ascii="Lucida Console" w:hAnsi="Lucida Console"/>
          <w:color w:val="FFFFFF"/>
        </w:rPr>
      </w:pP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Clustering vector:</w:t>
      </w: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 xml:space="preserve"> [1] 3 3 3 2 3 3 3 3 3 2 3 3 3 3 3 3 3 3 3 3 3 3 3 3 3 3 1 1 1 1</w:t>
      </w:r>
    </w:p>
    <w:p w:rsidR="00AD2A0C" w:rsidRDefault="00AD2A0C" w:rsidP="00AD2A0C">
      <w:pPr>
        <w:pStyle w:val="HTMLPreformatted"/>
        <w:shd w:val="clear" w:color="auto" w:fill="002240"/>
        <w:wordWrap w:val="0"/>
        <w:spacing w:line="100" w:lineRule="atLeast"/>
        <w:rPr>
          <w:rFonts w:ascii="Lucida Console" w:hAnsi="Lucida Console"/>
          <w:color w:val="FFFFFF"/>
        </w:rPr>
      </w:pP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Within cluster sum of squares by cluster:</w:t>
      </w: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[1</w:t>
      </w:r>
      <w:proofErr w:type="gramStart"/>
      <w:r>
        <w:rPr>
          <w:rFonts w:ascii="Lucida Console" w:hAnsi="Lucida Console"/>
          <w:color w:val="FFFFFF"/>
        </w:rPr>
        <w:t>]  7568449</w:t>
      </w:r>
      <w:proofErr w:type="gramEnd"/>
      <w:r>
        <w:rPr>
          <w:rFonts w:ascii="Lucida Console" w:hAnsi="Lucida Console"/>
          <w:color w:val="FFFFFF"/>
        </w:rPr>
        <w:t xml:space="preserve"> 32000001 22149367</w:t>
      </w: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 xml:space="preserve"> (</w:t>
      </w:r>
      <w:proofErr w:type="spellStart"/>
      <w:r>
        <w:rPr>
          <w:rFonts w:ascii="Lucida Console" w:hAnsi="Lucida Console"/>
          <w:color w:val="FFFFFF"/>
        </w:rPr>
        <w:t>between_SS</w:t>
      </w:r>
      <w:proofErr w:type="spellEnd"/>
      <w:r>
        <w:rPr>
          <w:rFonts w:ascii="Lucida Console" w:hAnsi="Lucida Console"/>
          <w:color w:val="FFFFFF"/>
        </w:rPr>
        <w:t xml:space="preserve"> / </w:t>
      </w:r>
      <w:proofErr w:type="spellStart"/>
      <w:r>
        <w:rPr>
          <w:rFonts w:ascii="Lucida Console" w:hAnsi="Lucida Console"/>
          <w:color w:val="FFFFFF"/>
        </w:rPr>
        <w:t>total_SS</w:t>
      </w:r>
      <w:proofErr w:type="spellEnd"/>
      <w:r>
        <w:rPr>
          <w:rFonts w:ascii="Lucida Console" w:hAnsi="Lucida Console"/>
          <w:color w:val="FFFFFF"/>
        </w:rPr>
        <w:t xml:space="preserve"> </w:t>
      </w:r>
      <w:proofErr w:type="gramStart"/>
      <w:r>
        <w:rPr>
          <w:rFonts w:ascii="Lucida Console" w:hAnsi="Lucida Console"/>
          <w:color w:val="FFFFFF"/>
        </w:rPr>
        <w:t>=  96.5</w:t>
      </w:r>
      <w:proofErr w:type="gramEnd"/>
      <w:r>
        <w:rPr>
          <w:rFonts w:ascii="Lucida Console" w:hAnsi="Lucida Console"/>
          <w:color w:val="FFFFFF"/>
        </w:rPr>
        <w:t xml:space="preserve"> %)</w:t>
      </w:r>
    </w:p>
    <w:p w:rsidR="00AD2A0C" w:rsidRDefault="00AD2A0C" w:rsidP="00AD2A0C">
      <w:pPr>
        <w:pStyle w:val="HTMLPreformatted"/>
        <w:shd w:val="clear" w:color="auto" w:fill="002240"/>
        <w:wordWrap w:val="0"/>
        <w:spacing w:line="100" w:lineRule="atLeast"/>
        <w:rPr>
          <w:rFonts w:ascii="Lucida Console" w:hAnsi="Lucida Console"/>
          <w:color w:val="FFFFFF"/>
        </w:rPr>
      </w:pP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Available components:</w:t>
      </w:r>
    </w:p>
    <w:p w:rsidR="00AD2A0C" w:rsidRDefault="00AD2A0C" w:rsidP="00AD2A0C">
      <w:pPr>
        <w:pStyle w:val="HTMLPreformatted"/>
        <w:shd w:val="clear" w:color="auto" w:fill="002240"/>
        <w:wordWrap w:val="0"/>
        <w:spacing w:line="100" w:lineRule="atLeast"/>
        <w:rPr>
          <w:rFonts w:ascii="Lucida Console" w:hAnsi="Lucida Console"/>
          <w:color w:val="FFFFFF"/>
        </w:rPr>
      </w:pP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[1] "</w:t>
      </w:r>
      <w:proofErr w:type="gramStart"/>
      <w:r>
        <w:rPr>
          <w:rFonts w:ascii="Lucida Console" w:hAnsi="Lucida Console"/>
          <w:color w:val="FFFFFF"/>
        </w:rPr>
        <w:t>cluster</w:t>
      </w:r>
      <w:proofErr w:type="gramEnd"/>
      <w:r>
        <w:rPr>
          <w:rFonts w:ascii="Lucida Console" w:hAnsi="Lucida Console"/>
          <w:color w:val="FFFFFF"/>
        </w:rPr>
        <w:t>"      "</w:t>
      </w:r>
      <w:proofErr w:type="spellStart"/>
      <w:r>
        <w:rPr>
          <w:rFonts w:ascii="Lucida Console" w:hAnsi="Lucida Console"/>
          <w:color w:val="FFFFFF"/>
        </w:rPr>
        <w:t>centers</w:t>
      </w:r>
      <w:proofErr w:type="spellEnd"/>
      <w:r>
        <w:rPr>
          <w:rFonts w:ascii="Lucida Console" w:hAnsi="Lucida Console"/>
          <w:color w:val="FFFFFF"/>
        </w:rPr>
        <w:t>"      "</w:t>
      </w:r>
      <w:proofErr w:type="spellStart"/>
      <w:r>
        <w:rPr>
          <w:rFonts w:ascii="Lucida Console" w:hAnsi="Lucida Console"/>
          <w:color w:val="FFFFFF"/>
        </w:rPr>
        <w:t>totss</w:t>
      </w:r>
      <w:proofErr w:type="spellEnd"/>
      <w:r>
        <w:rPr>
          <w:rFonts w:ascii="Lucida Console" w:hAnsi="Lucida Console"/>
          <w:color w:val="FFFFFF"/>
        </w:rPr>
        <w:t>"        "</w:t>
      </w:r>
      <w:proofErr w:type="spellStart"/>
      <w:r>
        <w:rPr>
          <w:rFonts w:ascii="Lucida Console" w:hAnsi="Lucida Console"/>
          <w:color w:val="FFFFFF"/>
        </w:rPr>
        <w:t>withinss</w:t>
      </w:r>
      <w:proofErr w:type="spellEnd"/>
      <w:r>
        <w:rPr>
          <w:rFonts w:ascii="Lucida Console" w:hAnsi="Lucida Console"/>
          <w:color w:val="FFFFFF"/>
        </w:rPr>
        <w:t>"     "</w:t>
      </w:r>
      <w:proofErr w:type="spellStart"/>
      <w:r>
        <w:rPr>
          <w:rFonts w:ascii="Lucida Console" w:hAnsi="Lucida Console"/>
          <w:color w:val="FFFFFF"/>
        </w:rPr>
        <w:t>tot.withinss</w:t>
      </w:r>
      <w:proofErr w:type="spellEnd"/>
      <w:r>
        <w:rPr>
          <w:rFonts w:ascii="Lucida Console" w:hAnsi="Lucida Console"/>
          <w:color w:val="FFFFFF"/>
        </w:rPr>
        <w:t>" "</w:t>
      </w:r>
      <w:proofErr w:type="spellStart"/>
      <w:r>
        <w:rPr>
          <w:rFonts w:ascii="Lucida Console" w:hAnsi="Lucida Console"/>
          <w:color w:val="FFFFFF"/>
        </w:rPr>
        <w:t>betweenss</w:t>
      </w:r>
      <w:proofErr w:type="spellEnd"/>
      <w:r>
        <w:rPr>
          <w:rFonts w:ascii="Lucida Console" w:hAnsi="Lucida Console"/>
          <w:color w:val="FFFFFF"/>
        </w:rPr>
        <w:t xml:space="preserve">"    "size"        </w:t>
      </w:r>
    </w:p>
    <w:p w:rsidR="00AD2A0C" w:rsidRDefault="00AD2A0C" w:rsidP="00AD2A0C">
      <w:pPr>
        <w:pStyle w:val="HTMLPreformatted"/>
        <w:shd w:val="clear" w:color="auto" w:fill="002240"/>
        <w:wordWrap w:val="0"/>
        <w:spacing w:line="100" w:lineRule="atLeast"/>
        <w:rPr>
          <w:rFonts w:ascii="Lucida Console" w:hAnsi="Lucida Console"/>
          <w:color w:val="FFFFFF"/>
        </w:rPr>
      </w:pPr>
      <w:r>
        <w:rPr>
          <w:rFonts w:ascii="Lucida Console" w:hAnsi="Lucida Console"/>
          <w:color w:val="FFFFFF"/>
        </w:rPr>
        <w:t>[8] "</w:t>
      </w:r>
      <w:proofErr w:type="spellStart"/>
      <w:proofErr w:type="gramStart"/>
      <w:r>
        <w:rPr>
          <w:rFonts w:ascii="Lucida Console" w:hAnsi="Lucida Console"/>
          <w:color w:val="FFFFFF"/>
        </w:rPr>
        <w:t>iter</w:t>
      </w:r>
      <w:proofErr w:type="spellEnd"/>
      <w:proofErr w:type="gramEnd"/>
      <w:r>
        <w:rPr>
          <w:rFonts w:ascii="Lucida Console" w:hAnsi="Lucida Console"/>
          <w:color w:val="FFFFFF"/>
        </w:rPr>
        <w:t>"         "</w:t>
      </w:r>
      <w:proofErr w:type="spellStart"/>
      <w:r>
        <w:rPr>
          <w:rFonts w:ascii="Lucida Console" w:hAnsi="Lucida Console"/>
          <w:color w:val="FFFFFF"/>
        </w:rPr>
        <w:t>ifault</w:t>
      </w:r>
      <w:proofErr w:type="spellEnd"/>
      <w:r>
        <w:rPr>
          <w:rFonts w:ascii="Lucida Console" w:hAnsi="Lucida Console"/>
          <w:color w:val="FFFFFF"/>
        </w:rPr>
        <w:t xml:space="preserve">"      </w:t>
      </w:r>
    </w:p>
    <w:p w:rsidR="00096085" w:rsidRDefault="00096085" w:rsidP="00C341A8"/>
    <w:p w:rsidR="00096085" w:rsidRDefault="00096085" w:rsidP="00C341A8"/>
    <w:p w:rsidR="00096085" w:rsidRDefault="00096085" w:rsidP="00096085">
      <w:pPr>
        <w:rPr>
          <w:b/>
          <w:i/>
          <w:sz w:val="32"/>
          <w:szCs w:val="32"/>
        </w:rPr>
      </w:pPr>
      <w:r>
        <w:rPr>
          <w:b/>
          <w:i/>
          <w:sz w:val="32"/>
          <w:szCs w:val="32"/>
          <w:highlight w:val="yellow"/>
        </w:rPr>
        <w:t>Analysis</w:t>
      </w:r>
      <w:r>
        <w:rPr>
          <w:b/>
          <w:i/>
          <w:sz w:val="32"/>
          <w:szCs w:val="32"/>
          <w:highlight w:val="yellow"/>
        </w:rPr>
        <w:t>:</w:t>
      </w:r>
    </w:p>
    <w:p w:rsidR="00096085" w:rsidRPr="00096085" w:rsidRDefault="00096085" w:rsidP="00096085">
      <w:pPr>
        <w:pStyle w:val="ListParagraph"/>
        <w:numPr>
          <w:ilvl w:val="0"/>
          <w:numId w:val="14"/>
        </w:numPr>
        <w:rPr>
          <w:b/>
          <w:i/>
          <w:sz w:val="32"/>
          <w:szCs w:val="32"/>
        </w:rPr>
      </w:pPr>
      <w:r>
        <w:rPr>
          <w:sz w:val="32"/>
          <w:szCs w:val="32"/>
        </w:rPr>
        <w:t>Employee no.4 and 10 are outliers and when using the hierarchical clustering technique, they are getting clustered into 1 cluster.</w:t>
      </w:r>
    </w:p>
    <w:p w:rsidR="00096085" w:rsidRPr="00AD2A0C" w:rsidRDefault="00096085" w:rsidP="00096085">
      <w:pPr>
        <w:pStyle w:val="ListParagraph"/>
        <w:numPr>
          <w:ilvl w:val="0"/>
          <w:numId w:val="14"/>
        </w:numPr>
        <w:rPr>
          <w:b/>
          <w:i/>
          <w:sz w:val="32"/>
          <w:szCs w:val="32"/>
        </w:rPr>
      </w:pPr>
      <w:r>
        <w:rPr>
          <w:sz w:val="32"/>
          <w:szCs w:val="32"/>
        </w:rPr>
        <w:t xml:space="preserve">Hence we need to use mixture models which use a technique called soft clustering which assigns a point to a data point indicating the strength of the data point to a certain cluster which </w:t>
      </w:r>
      <w:r w:rsidR="00AD2A0C">
        <w:rPr>
          <w:sz w:val="32"/>
          <w:szCs w:val="32"/>
        </w:rPr>
        <w:t>is the probability of data point belonging to a cluster.</w:t>
      </w:r>
    </w:p>
    <w:p w:rsidR="00AD2A0C" w:rsidRPr="00096085" w:rsidRDefault="00AD2A0C" w:rsidP="00096085">
      <w:pPr>
        <w:pStyle w:val="ListParagraph"/>
        <w:numPr>
          <w:ilvl w:val="0"/>
          <w:numId w:val="14"/>
        </w:numPr>
        <w:rPr>
          <w:b/>
          <w:i/>
          <w:sz w:val="32"/>
          <w:szCs w:val="32"/>
        </w:rPr>
      </w:pPr>
      <w:r>
        <w:rPr>
          <w:sz w:val="32"/>
          <w:szCs w:val="32"/>
        </w:rPr>
        <w:t>This method of clustering is efficient and significant than the method of clustering used in hierarchical clustering and K-means.</w:t>
      </w:r>
    </w:p>
    <w:p w:rsidR="00096085" w:rsidRPr="00096085" w:rsidRDefault="00096085" w:rsidP="00096085">
      <w:pPr>
        <w:rPr>
          <w:i/>
          <w:sz w:val="32"/>
          <w:szCs w:val="32"/>
        </w:rPr>
      </w:pPr>
    </w:p>
    <w:p w:rsidR="00096085" w:rsidRDefault="00096085" w:rsidP="00C341A8"/>
    <w:p w:rsidR="00AD2A0C" w:rsidRDefault="00AD2A0C" w:rsidP="00C341A8"/>
    <w:p w:rsidR="00AD2A0C" w:rsidRDefault="00AD2A0C" w:rsidP="00C341A8"/>
    <w:p w:rsidR="00AD2A0C" w:rsidRDefault="00AD2A0C" w:rsidP="00C341A8"/>
    <w:p w:rsidR="00AD2A0C" w:rsidRDefault="00AD2A0C" w:rsidP="00C341A8"/>
    <w:p w:rsidR="00AD2A0C" w:rsidRDefault="00AD2A0C" w:rsidP="00C341A8"/>
    <w:p w:rsidR="00096085" w:rsidRDefault="00096085" w:rsidP="00C341A8"/>
    <w:p w:rsidR="00A26DB5" w:rsidRDefault="00FE2A3D" w:rsidP="00FE2A3D">
      <w:pPr>
        <w:rPr>
          <w:rStyle w:val="mi"/>
          <w:b/>
          <w:sz w:val="52"/>
          <w:szCs w:val="52"/>
        </w:rPr>
      </w:pPr>
      <w:r>
        <w:rPr>
          <w:rStyle w:val="mi"/>
          <w:b/>
          <w:sz w:val="52"/>
          <w:szCs w:val="52"/>
        </w:rPr>
        <w:lastRenderedPageBreak/>
        <w:t>#7</w:t>
      </w:r>
    </w:p>
    <w:p w:rsidR="00A26DB5" w:rsidRDefault="000D678D" w:rsidP="00A26DB5">
      <w:pPr>
        <w:rPr>
          <w:b/>
          <w:i/>
          <w:sz w:val="32"/>
          <w:szCs w:val="32"/>
        </w:rPr>
      </w:pPr>
      <w:r>
        <w:rPr>
          <w:b/>
          <w:i/>
          <w:sz w:val="32"/>
          <w:szCs w:val="32"/>
          <w:highlight w:val="yellow"/>
        </w:rPr>
        <w:t>Issues in Cluster Analysis</w:t>
      </w:r>
      <w:r w:rsidR="00A26DB5">
        <w:rPr>
          <w:b/>
          <w:i/>
          <w:sz w:val="32"/>
          <w:szCs w:val="32"/>
          <w:highlight w:val="yellow"/>
        </w:rPr>
        <w:t>:</w:t>
      </w:r>
    </w:p>
    <w:p w:rsidR="007845AD" w:rsidRPr="007845AD" w:rsidRDefault="007845AD" w:rsidP="007845AD">
      <w:pPr>
        <w:pStyle w:val="ListParagraph"/>
        <w:numPr>
          <w:ilvl w:val="0"/>
          <w:numId w:val="10"/>
        </w:numPr>
        <w:shd w:val="clear" w:color="auto" w:fill="FFFFFF"/>
        <w:spacing w:after="0" w:line="240" w:lineRule="auto"/>
        <w:rPr>
          <w:rFonts w:eastAsia="Times New Roman" w:cs="Times New Roman"/>
          <w:color w:val="000000"/>
          <w:sz w:val="32"/>
          <w:szCs w:val="32"/>
          <w:lang w:eastAsia="en-IN"/>
        </w:rPr>
      </w:pPr>
      <w:r>
        <w:rPr>
          <w:rFonts w:eastAsia="Times New Roman" w:cs="Times New Roman"/>
          <w:b/>
          <w:bCs/>
          <w:color w:val="000000"/>
          <w:sz w:val="32"/>
          <w:szCs w:val="32"/>
          <w:lang w:eastAsia="en-IN"/>
        </w:rPr>
        <w:t>Large number of samples</w:t>
      </w:r>
    </w:p>
    <w:p w:rsid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color w:val="000000"/>
          <w:sz w:val="32"/>
          <w:szCs w:val="32"/>
          <w:lang w:eastAsia="en-IN"/>
        </w:rPr>
        <w:t>The number of samples to be processed is very high. Algorithms have to be very conscious of scaling issues. Like many interesting problems, clustering in general is NP-hard, and practical and successful data mining algorithms usually scale linear or log-linear. Quadratic and cubic scaling may also be allowable but a linear behaviour is highly desirable.</w:t>
      </w:r>
    </w:p>
    <w:p w:rsidR="007845AD" w:rsidRP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p>
    <w:p w:rsidR="007845AD" w:rsidRPr="007845AD" w:rsidRDefault="007845AD" w:rsidP="007845AD">
      <w:pPr>
        <w:pStyle w:val="ListParagraph"/>
        <w:numPr>
          <w:ilvl w:val="0"/>
          <w:numId w:val="10"/>
        </w:numPr>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b/>
          <w:bCs/>
          <w:color w:val="000000"/>
          <w:sz w:val="32"/>
          <w:szCs w:val="32"/>
          <w:lang w:eastAsia="en-IN"/>
        </w:rPr>
        <w:t>High dimensionality.</w:t>
      </w:r>
    </w:p>
    <w:p w:rsid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color w:val="000000"/>
          <w:sz w:val="32"/>
          <w:szCs w:val="32"/>
          <w:lang w:eastAsia="en-IN"/>
        </w:rPr>
        <w:t>The number of features is very high and may even exceed the number of samples. So one has to face the curse of dimensionality.</w:t>
      </w:r>
    </w:p>
    <w:p w:rsidR="007845AD" w:rsidRP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p>
    <w:p w:rsidR="007845AD" w:rsidRPr="007845AD" w:rsidRDefault="007845AD" w:rsidP="007845AD">
      <w:pPr>
        <w:pStyle w:val="ListParagraph"/>
        <w:numPr>
          <w:ilvl w:val="0"/>
          <w:numId w:val="10"/>
        </w:numPr>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b/>
          <w:bCs/>
          <w:color w:val="000000"/>
          <w:sz w:val="32"/>
          <w:szCs w:val="32"/>
          <w:lang w:eastAsia="en-IN"/>
        </w:rPr>
        <w:t>Sparsity.</w:t>
      </w:r>
    </w:p>
    <w:p w:rsid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color w:val="000000"/>
          <w:sz w:val="32"/>
          <w:szCs w:val="32"/>
          <w:lang w:eastAsia="en-IN"/>
        </w:rPr>
        <w:t>Most features are zero for most samples, i.e. the object-feature matrix is sparse. This property strongly affects the measurements of similarity and the computational complexity.</w:t>
      </w:r>
    </w:p>
    <w:p w:rsidR="007845AD" w:rsidRP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p>
    <w:p w:rsidR="007845AD" w:rsidRPr="007845AD" w:rsidRDefault="007845AD" w:rsidP="007845AD">
      <w:pPr>
        <w:pStyle w:val="ListParagraph"/>
        <w:numPr>
          <w:ilvl w:val="0"/>
          <w:numId w:val="10"/>
        </w:numPr>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b/>
          <w:bCs/>
          <w:color w:val="000000"/>
          <w:sz w:val="32"/>
          <w:szCs w:val="32"/>
          <w:lang w:eastAsia="en-IN"/>
        </w:rPr>
        <w:t>Strong non-Gaussian distribution of feature values.</w:t>
      </w:r>
    </w:p>
    <w:p w:rsid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color w:val="000000"/>
          <w:sz w:val="32"/>
          <w:szCs w:val="32"/>
          <w:lang w:eastAsia="en-IN"/>
        </w:rPr>
        <w:t>The data is so skewed that it cannot be safely modelled by normal distributions.</w:t>
      </w:r>
    </w:p>
    <w:p w:rsid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p>
    <w:p w:rsid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p>
    <w:p w:rsid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p>
    <w:p w:rsidR="007845AD" w:rsidRP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p>
    <w:p w:rsidR="007845AD" w:rsidRPr="007845AD" w:rsidRDefault="007845AD" w:rsidP="007845AD">
      <w:pPr>
        <w:pStyle w:val="ListParagraph"/>
        <w:numPr>
          <w:ilvl w:val="0"/>
          <w:numId w:val="10"/>
        </w:numPr>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b/>
          <w:bCs/>
          <w:color w:val="000000"/>
          <w:sz w:val="32"/>
          <w:szCs w:val="32"/>
          <w:lang w:eastAsia="en-IN"/>
        </w:rPr>
        <w:t>Significant outliers.</w:t>
      </w:r>
    </w:p>
    <w:p w:rsidR="007845AD" w:rsidRPr="007845AD" w:rsidRDefault="007845AD" w:rsidP="007845AD">
      <w:pPr>
        <w:pStyle w:val="ListParagraph"/>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color w:val="000000"/>
          <w:sz w:val="32"/>
          <w:szCs w:val="32"/>
          <w:lang w:eastAsia="en-IN"/>
        </w:rPr>
        <w:t>Outliers may have significant importance. Finding these outliers is highly non-trivial, and removing them is not necessarily desirable.</w:t>
      </w:r>
    </w:p>
    <w:p w:rsidR="000D678D" w:rsidRDefault="000D678D" w:rsidP="007845AD">
      <w:pPr>
        <w:pStyle w:val="ListParagraph"/>
        <w:rPr>
          <w:b/>
          <w:i/>
          <w:sz w:val="32"/>
          <w:szCs w:val="32"/>
        </w:rPr>
      </w:pPr>
    </w:p>
    <w:p w:rsidR="00AD2A0C" w:rsidRDefault="00AD2A0C" w:rsidP="007845AD">
      <w:pPr>
        <w:pStyle w:val="ListParagraph"/>
        <w:rPr>
          <w:b/>
          <w:i/>
          <w:sz w:val="32"/>
          <w:szCs w:val="32"/>
        </w:rPr>
      </w:pPr>
    </w:p>
    <w:p w:rsidR="007845AD" w:rsidRPr="007845AD" w:rsidRDefault="007845AD" w:rsidP="007845AD">
      <w:pPr>
        <w:shd w:val="clear" w:color="auto" w:fill="FFFFFF"/>
        <w:spacing w:after="0" w:line="240" w:lineRule="auto"/>
        <w:rPr>
          <w:rFonts w:eastAsia="Times New Roman" w:cs="Times New Roman"/>
          <w:i/>
          <w:color w:val="000000"/>
          <w:sz w:val="32"/>
          <w:szCs w:val="32"/>
          <w:lang w:eastAsia="en-IN"/>
        </w:rPr>
      </w:pPr>
      <w:r w:rsidRPr="007845AD">
        <w:rPr>
          <w:rFonts w:eastAsia="Times New Roman" w:cs="Times New Roman"/>
          <w:b/>
          <w:bCs/>
          <w:i/>
          <w:color w:val="000000"/>
          <w:sz w:val="32"/>
          <w:szCs w:val="32"/>
          <w:shd w:val="clear" w:color="auto" w:fill="FFFFFF"/>
          <w:lang w:eastAsia="en-IN"/>
        </w:rPr>
        <w:lastRenderedPageBreak/>
        <w:t>Application context</w:t>
      </w:r>
    </w:p>
    <w:p w:rsidR="007845AD" w:rsidRPr="007845AD" w:rsidRDefault="007845AD" w:rsidP="007845AD">
      <w:pPr>
        <w:pStyle w:val="ListParagraph"/>
        <w:numPr>
          <w:ilvl w:val="0"/>
          <w:numId w:val="10"/>
        </w:numPr>
        <w:shd w:val="clear" w:color="auto" w:fill="FFFFFF"/>
        <w:spacing w:after="0" w:line="240" w:lineRule="auto"/>
        <w:rPr>
          <w:rFonts w:eastAsia="Times New Roman" w:cs="Times New Roman"/>
          <w:color w:val="000000"/>
          <w:sz w:val="32"/>
          <w:szCs w:val="32"/>
          <w:lang w:eastAsia="en-IN"/>
        </w:rPr>
      </w:pPr>
      <w:r w:rsidRPr="007845AD">
        <w:rPr>
          <w:rFonts w:eastAsia="Times New Roman" w:cs="Times New Roman"/>
          <w:b/>
          <w:bCs/>
          <w:color w:val="000000"/>
          <w:sz w:val="32"/>
          <w:szCs w:val="32"/>
          <w:lang w:eastAsia="en-IN"/>
        </w:rPr>
        <w:t>Legacy clustering</w:t>
      </w:r>
    </w:p>
    <w:p w:rsidR="007845AD" w:rsidRPr="007845AD" w:rsidRDefault="007845AD" w:rsidP="007845AD">
      <w:pPr>
        <w:shd w:val="clear" w:color="auto" w:fill="FFFFFF"/>
        <w:spacing w:after="0" w:line="240" w:lineRule="auto"/>
        <w:ind w:left="720"/>
        <w:rPr>
          <w:rFonts w:eastAsia="Times New Roman" w:cs="Times New Roman"/>
          <w:color w:val="000000"/>
          <w:sz w:val="32"/>
          <w:szCs w:val="32"/>
          <w:lang w:eastAsia="en-IN"/>
        </w:rPr>
      </w:pPr>
      <w:r w:rsidRPr="007845AD">
        <w:rPr>
          <w:rFonts w:eastAsia="Times New Roman" w:cs="Times New Roman"/>
          <w:color w:val="000000"/>
          <w:sz w:val="32"/>
          <w:szCs w:val="32"/>
          <w:lang w:eastAsia="en-IN"/>
        </w:rPr>
        <w:t>Previous cluster analysis results are often available. This knowledge should be reused instead of starting each analysis from scratch.</w:t>
      </w:r>
    </w:p>
    <w:p w:rsidR="007845AD" w:rsidRDefault="007845AD" w:rsidP="007845AD">
      <w:pPr>
        <w:pStyle w:val="ListParagraph"/>
        <w:rPr>
          <w:b/>
          <w:i/>
          <w:sz w:val="32"/>
          <w:szCs w:val="32"/>
        </w:rPr>
      </w:pPr>
    </w:p>
    <w:p w:rsidR="007845AD" w:rsidRDefault="007845AD" w:rsidP="007845AD">
      <w:pPr>
        <w:pStyle w:val="ListParagraph"/>
        <w:rPr>
          <w:b/>
          <w:i/>
          <w:sz w:val="32"/>
          <w:szCs w:val="32"/>
        </w:rPr>
      </w:pPr>
    </w:p>
    <w:p w:rsidR="007845AD" w:rsidRDefault="007845AD" w:rsidP="007845AD">
      <w:pPr>
        <w:pStyle w:val="ListParagraph"/>
        <w:spacing w:line="276" w:lineRule="auto"/>
        <w:rPr>
          <w:b/>
          <w:i/>
          <w:sz w:val="32"/>
          <w:szCs w:val="32"/>
        </w:rPr>
      </w:pPr>
    </w:p>
    <w:p w:rsidR="007845AD" w:rsidRPr="002F6DAF" w:rsidRDefault="007845AD" w:rsidP="002F6DAF">
      <w:pPr>
        <w:pStyle w:val="NormalWeb"/>
        <w:shd w:val="clear" w:color="auto" w:fill="FFFFFF"/>
        <w:spacing w:line="276" w:lineRule="auto"/>
        <w:rPr>
          <w:rFonts w:asciiTheme="minorHAnsi" w:hAnsiTheme="minorHAnsi" w:cs="Arial"/>
          <w:color w:val="444444"/>
          <w:sz w:val="32"/>
          <w:szCs w:val="32"/>
        </w:rPr>
      </w:pPr>
      <w:r w:rsidRPr="002F6DAF">
        <w:rPr>
          <w:rFonts w:asciiTheme="minorHAnsi" w:hAnsiTheme="minorHAnsi"/>
          <w:b/>
          <w:bCs/>
          <w:color w:val="444444"/>
          <w:sz w:val="32"/>
          <w:szCs w:val="32"/>
          <w:highlight w:val="yellow"/>
        </w:rPr>
        <w:t>Advantages of Hierarchical Clustering</w:t>
      </w:r>
    </w:p>
    <w:p w:rsidR="007845AD" w:rsidRPr="007845AD" w:rsidRDefault="007845AD" w:rsidP="007845AD">
      <w:pPr>
        <w:pStyle w:val="NormalWeb"/>
        <w:numPr>
          <w:ilvl w:val="0"/>
          <w:numId w:val="10"/>
        </w:numPr>
        <w:shd w:val="clear" w:color="auto" w:fill="FFFFFF"/>
        <w:spacing w:line="276" w:lineRule="auto"/>
        <w:rPr>
          <w:rFonts w:asciiTheme="minorHAnsi" w:hAnsiTheme="minorHAnsi" w:cs="Arial"/>
          <w:color w:val="444444"/>
          <w:sz w:val="32"/>
          <w:szCs w:val="32"/>
        </w:rPr>
      </w:pPr>
      <w:r w:rsidRPr="007845AD">
        <w:rPr>
          <w:rFonts w:asciiTheme="minorHAnsi" w:hAnsiTheme="minorHAnsi"/>
          <w:color w:val="444444"/>
          <w:sz w:val="32"/>
          <w:szCs w:val="32"/>
        </w:rPr>
        <w:t xml:space="preserve">No </w:t>
      </w:r>
      <w:proofErr w:type="spellStart"/>
      <w:r w:rsidRPr="007845AD">
        <w:rPr>
          <w:rFonts w:asciiTheme="minorHAnsi" w:hAnsiTheme="minorHAnsi"/>
          <w:color w:val="444444"/>
          <w:sz w:val="32"/>
          <w:szCs w:val="32"/>
        </w:rPr>
        <w:t>apriori</w:t>
      </w:r>
      <w:proofErr w:type="spellEnd"/>
      <w:r w:rsidRPr="007845AD">
        <w:rPr>
          <w:rFonts w:asciiTheme="minorHAnsi" w:hAnsiTheme="minorHAnsi"/>
          <w:color w:val="444444"/>
          <w:sz w:val="32"/>
          <w:szCs w:val="32"/>
        </w:rPr>
        <w:t xml:space="preserve"> information about the number of clusters required.</w:t>
      </w:r>
    </w:p>
    <w:p w:rsidR="007845AD" w:rsidRPr="007845AD" w:rsidRDefault="007845AD" w:rsidP="007845AD">
      <w:pPr>
        <w:pStyle w:val="NormalWeb"/>
        <w:numPr>
          <w:ilvl w:val="0"/>
          <w:numId w:val="10"/>
        </w:numPr>
        <w:shd w:val="clear" w:color="auto" w:fill="FFFFFF"/>
        <w:spacing w:line="276" w:lineRule="auto"/>
        <w:rPr>
          <w:rFonts w:asciiTheme="minorHAnsi" w:hAnsiTheme="minorHAnsi" w:cs="Arial"/>
          <w:color w:val="444444"/>
          <w:sz w:val="32"/>
          <w:szCs w:val="32"/>
        </w:rPr>
      </w:pPr>
      <w:r w:rsidRPr="007845AD">
        <w:rPr>
          <w:rFonts w:asciiTheme="minorHAnsi" w:hAnsiTheme="minorHAnsi"/>
          <w:color w:val="444444"/>
          <w:sz w:val="32"/>
          <w:szCs w:val="32"/>
        </w:rPr>
        <w:t>Easy to implement and gives best result in some cases.</w:t>
      </w:r>
    </w:p>
    <w:p w:rsidR="007845AD" w:rsidRPr="007845AD" w:rsidRDefault="007845AD" w:rsidP="007845AD">
      <w:pPr>
        <w:pStyle w:val="NormalWeb"/>
        <w:shd w:val="clear" w:color="auto" w:fill="FFFFFF"/>
        <w:spacing w:line="276" w:lineRule="auto"/>
        <w:rPr>
          <w:rFonts w:asciiTheme="minorHAnsi" w:hAnsiTheme="minorHAnsi" w:cs="Arial"/>
          <w:color w:val="444444"/>
          <w:sz w:val="32"/>
          <w:szCs w:val="32"/>
        </w:rPr>
      </w:pPr>
    </w:p>
    <w:p w:rsidR="007845AD" w:rsidRPr="002F6DAF" w:rsidRDefault="007845AD" w:rsidP="002F6DAF">
      <w:pPr>
        <w:pStyle w:val="NormalWeb"/>
        <w:shd w:val="clear" w:color="auto" w:fill="FFFFFF"/>
        <w:spacing w:line="276" w:lineRule="auto"/>
        <w:rPr>
          <w:rFonts w:asciiTheme="minorHAnsi" w:hAnsiTheme="minorHAnsi" w:cs="Arial"/>
          <w:color w:val="444444"/>
          <w:sz w:val="32"/>
          <w:szCs w:val="32"/>
        </w:rPr>
      </w:pPr>
      <w:r w:rsidRPr="002F6DAF">
        <w:rPr>
          <w:rFonts w:asciiTheme="minorHAnsi" w:hAnsiTheme="minorHAnsi"/>
          <w:b/>
          <w:bCs/>
          <w:color w:val="444444"/>
          <w:sz w:val="32"/>
          <w:szCs w:val="32"/>
          <w:highlight w:val="yellow"/>
        </w:rPr>
        <w:t>Disadvantages of Hierarchical Clustering</w:t>
      </w:r>
    </w:p>
    <w:p w:rsidR="007845AD" w:rsidRPr="007845AD" w:rsidRDefault="007845AD" w:rsidP="007845AD">
      <w:pPr>
        <w:pStyle w:val="NormalWeb"/>
        <w:numPr>
          <w:ilvl w:val="0"/>
          <w:numId w:val="10"/>
        </w:numPr>
        <w:shd w:val="clear" w:color="auto" w:fill="FFFFFF"/>
        <w:spacing w:line="276" w:lineRule="auto"/>
        <w:rPr>
          <w:rFonts w:asciiTheme="minorHAnsi" w:hAnsiTheme="minorHAnsi" w:cs="Arial"/>
          <w:color w:val="444444"/>
          <w:sz w:val="32"/>
          <w:szCs w:val="32"/>
        </w:rPr>
      </w:pPr>
      <w:r w:rsidRPr="007845AD">
        <w:rPr>
          <w:rFonts w:asciiTheme="minorHAnsi" w:hAnsiTheme="minorHAnsi"/>
          <w:color w:val="444444"/>
          <w:sz w:val="32"/>
          <w:szCs w:val="32"/>
        </w:rPr>
        <w:t>Sensitivity to noise and outliers</w:t>
      </w:r>
    </w:p>
    <w:p w:rsidR="007845AD" w:rsidRPr="007845AD" w:rsidRDefault="007845AD" w:rsidP="007845AD">
      <w:pPr>
        <w:pStyle w:val="NormalWeb"/>
        <w:numPr>
          <w:ilvl w:val="0"/>
          <w:numId w:val="10"/>
        </w:numPr>
        <w:shd w:val="clear" w:color="auto" w:fill="FFFFFF"/>
        <w:spacing w:line="276" w:lineRule="auto"/>
        <w:rPr>
          <w:rFonts w:asciiTheme="minorHAnsi" w:hAnsiTheme="minorHAnsi" w:cs="Arial"/>
          <w:color w:val="444444"/>
          <w:sz w:val="32"/>
          <w:szCs w:val="32"/>
        </w:rPr>
      </w:pPr>
      <w:r w:rsidRPr="007845AD">
        <w:rPr>
          <w:rFonts w:asciiTheme="minorHAnsi" w:hAnsiTheme="minorHAnsi"/>
          <w:color w:val="444444"/>
          <w:sz w:val="32"/>
          <w:szCs w:val="32"/>
        </w:rPr>
        <w:t>Breaking larger clusters</w:t>
      </w:r>
    </w:p>
    <w:p w:rsidR="007845AD" w:rsidRPr="007845AD" w:rsidRDefault="007845AD" w:rsidP="007845AD">
      <w:pPr>
        <w:pStyle w:val="NormalWeb"/>
        <w:numPr>
          <w:ilvl w:val="0"/>
          <w:numId w:val="10"/>
        </w:numPr>
        <w:shd w:val="clear" w:color="auto" w:fill="FFFFFF"/>
        <w:spacing w:line="276" w:lineRule="auto"/>
        <w:rPr>
          <w:rFonts w:asciiTheme="minorHAnsi" w:hAnsiTheme="minorHAnsi" w:cs="Arial"/>
          <w:color w:val="444444"/>
          <w:sz w:val="32"/>
          <w:szCs w:val="32"/>
        </w:rPr>
      </w:pPr>
      <w:r w:rsidRPr="007845AD">
        <w:rPr>
          <w:rFonts w:asciiTheme="minorHAnsi" w:hAnsiTheme="minorHAnsi"/>
          <w:color w:val="444444"/>
          <w:sz w:val="32"/>
          <w:szCs w:val="32"/>
        </w:rPr>
        <w:t>The nesting of the clusters reduces homogeneity within the clusters.</w:t>
      </w:r>
    </w:p>
    <w:p w:rsidR="007845AD" w:rsidRPr="007845AD" w:rsidRDefault="007845AD" w:rsidP="007845AD">
      <w:pPr>
        <w:pStyle w:val="NormalWeb"/>
        <w:numPr>
          <w:ilvl w:val="0"/>
          <w:numId w:val="10"/>
        </w:numPr>
        <w:shd w:val="clear" w:color="auto" w:fill="FFFFFF"/>
        <w:spacing w:line="276" w:lineRule="auto"/>
        <w:rPr>
          <w:rFonts w:asciiTheme="minorHAnsi" w:hAnsiTheme="minorHAnsi"/>
          <w:color w:val="444444"/>
          <w:sz w:val="32"/>
          <w:szCs w:val="32"/>
        </w:rPr>
      </w:pPr>
      <w:r w:rsidRPr="007845AD">
        <w:rPr>
          <w:rFonts w:asciiTheme="minorHAnsi" w:hAnsiTheme="minorHAnsi"/>
          <w:color w:val="444444"/>
          <w:sz w:val="32"/>
          <w:szCs w:val="32"/>
        </w:rPr>
        <w:t xml:space="preserve">Sometimes it is difficult to identify the correct number of clusters by the </w:t>
      </w:r>
      <w:proofErr w:type="spellStart"/>
      <w:r w:rsidRPr="007845AD">
        <w:rPr>
          <w:rFonts w:asciiTheme="minorHAnsi" w:hAnsiTheme="minorHAnsi"/>
          <w:color w:val="444444"/>
          <w:sz w:val="32"/>
          <w:szCs w:val="32"/>
        </w:rPr>
        <w:t>dendrogram</w:t>
      </w:r>
      <w:proofErr w:type="spellEnd"/>
      <w:r w:rsidRPr="007845AD">
        <w:rPr>
          <w:rFonts w:asciiTheme="minorHAnsi" w:hAnsiTheme="minorHAnsi"/>
          <w:color w:val="444444"/>
          <w:sz w:val="32"/>
          <w:szCs w:val="32"/>
        </w:rPr>
        <w:t>.</w:t>
      </w:r>
    </w:p>
    <w:p w:rsidR="007845AD" w:rsidRPr="007845AD" w:rsidRDefault="007845AD" w:rsidP="007845AD">
      <w:pPr>
        <w:pStyle w:val="NormalWeb"/>
        <w:shd w:val="clear" w:color="auto" w:fill="FFFFFF"/>
        <w:spacing w:line="276" w:lineRule="auto"/>
        <w:rPr>
          <w:rFonts w:asciiTheme="minorHAnsi" w:hAnsiTheme="minorHAnsi"/>
          <w:color w:val="444444"/>
          <w:sz w:val="32"/>
          <w:szCs w:val="32"/>
        </w:rPr>
      </w:pPr>
    </w:p>
    <w:p w:rsidR="007845AD" w:rsidRDefault="007845AD" w:rsidP="007845AD">
      <w:pPr>
        <w:pStyle w:val="NormalWeb"/>
        <w:shd w:val="clear" w:color="auto" w:fill="FFFFFF"/>
        <w:spacing w:line="276" w:lineRule="auto"/>
        <w:ind w:left="720"/>
        <w:rPr>
          <w:rFonts w:asciiTheme="minorHAnsi" w:hAnsiTheme="minorHAnsi" w:cs="Arial"/>
          <w:b/>
          <w:bCs/>
          <w:color w:val="555544"/>
          <w:sz w:val="32"/>
          <w:szCs w:val="32"/>
          <w:highlight w:val="yellow"/>
          <w:shd w:val="clear" w:color="auto" w:fill="FFFFFF"/>
        </w:rPr>
      </w:pPr>
    </w:p>
    <w:p w:rsidR="007845AD" w:rsidRDefault="007845AD" w:rsidP="002F6DAF">
      <w:pPr>
        <w:pStyle w:val="NormalWeb"/>
        <w:shd w:val="clear" w:color="auto" w:fill="FFFFFF"/>
        <w:spacing w:line="276" w:lineRule="auto"/>
        <w:rPr>
          <w:rFonts w:asciiTheme="minorHAnsi" w:hAnsiTheme="minorHAnsi" w:cs="Tahoma"/>
          <w:color w:val="555544"/>
          <w:sz w:val="32"/>
          <w:szCs w:val="32"/>
        </w:rPr>
      </w:pPr>
      <w:r w:rsidRPr="007845AD">
        <w:rPr>
          <w:rFonts w:asciiTheme="minorHAnsi" w:hAnsiTheme="minorHAnsi" w:cs="Arial"/>
          <w:b/>
          <w:bCs/>
          <w:color w:val="555544"/>
          <w:sz w:val="32"/>
          <w:szCs w:val="32"/>
          <w:highlight w:val="yellow"/>
          <w:shd w:val="clear" w:color="auto" w:fill="FFFFFF"/>
        </w:rPr>
        <w:t xml:space="preserve">K-Means </w:t>
      </w:r>
      <w:proofErr w:type="gramStart"/>
      <w:r w:rsidRPr="007845AD">
        <w:rPr>
          <w:rFonts w:asciiTheme="minorHAnsi" w:hAnsiTheme="minorHAnsi" w:cs="Arial"/>
          <w:b/>
          <w:bCs/>
          <w:color w:val="555544"/>
          <w:sz w:val="32"/>
          <w:szCs w:val="32"/>
          <w:highlight w:val="yellow"/>
          <w:shd w:val="clear" w:color="auto" w:fill="FFFFFF"/>
        </w:rPr>
        <w:t>Advantages :</w:t>
      </w:r>
      <w:proofErr w:type="gramEnd"/>
    </w:p>
    <w:p w:rsidR="007845AD" w:rsidRPr="007845AD" w:rsidRDefault="007845AD" w:rsidP="007845AD">
      <w:pPr>
        <w:pStyle w:val="NormalWeb"/>
        <w:numPr>
          <w:ilvl w:val="0"/>
          <w:numId w:val="10"/>
        </w:numPr>
        <w:shd w:val="clear" w:color="auto" w:fill="FFFFFF"/>
        <w:spacing w:line="276" w:lineRule="auto"/>
        <w:rPr>
          <w:rFonts w:asciiTheme="minorHAnsi" w:hAnsiTheme="minorHAnsi" w:cs="Arial"/>
          <w:b/>
          <w:bCs/>
          <w:color w:val="555544"/>
          <w:sz w:val="32"/>
          <w:szCs w:val="32"/>
          <w:shd w:val="clear" w:color="auto" w:fill="FFFFFF"/>
        </w:rPr>
      </w:pPr>
      <w:r w:rsidRPr="007845AD">
        <w:rPr>
          <w:rFonts w:asciiTheme="minorHAnsi" w:hAnsiTheme="minorHAnsi" w:cs="Arial"/>
          <w:color w:val="555544"/>
          <w:sz w:val="32"/>
          <w:szCs w:val="32"/>
          <w:shd w:val="clear" w:color="auto" w:fill="FFFFFF"/>
        </w:rPr>
        <w:t>If variables are huge, then</w:t>
      </w:r>
      <w:proofErr w:type="gramStart"/>
      <w:r w:rsidRPr="007845AD">
        <w:rPr>
          <w:rFonts w:asciiTheme="minorHAnsi" w:hAnsiTheme="minorHAnsi" w:cs="Arial"/>
          <w:color w:val="555544"/>
          <w:sz w:val="32"/>
          <w:szCs w:val="32"/>
          <w:shd w:val="clear" w:color="auto" w:fill="FFFFFF"/>
        </w:rPr>
        <w:t>  K</w:t>
      </w:r>
      <w:proofErr w:type="gramEnd"/>
      <w:r w:rsidRPr="007845AD">
        <w:rPr>
          <w:rFonts w:asciiTheme="minorHAnsi" w:hAnsiTheme="minorHAnsi" w:cs="Arial"/>
          <w:color w:val="555544"/>
          <w:sz w:val="32"/>
          <w:szCs w:val="32"/>
          <w:shd w:val="clear" w:color="auto" w:fill="FFFFFF"/>
        </w:rPr>
        <w:t xml:space="preserve">-Means </w:t>
      </w:r>
      <w:r w:rsidR="00F6304A">
        <w:rPr>
          <w:rFonts w:asciiTheme="minorHAnsi" w:hAnsiTheme="minorHAnsi" w:cs="Arial"/>
          <w:color w:val="555544"/>
          <w:sz w:val="32"/>
          <w:szCs w:val="32"/>
          <w:shd w:val="clear" w:color="auto" w:fill="FFFFFF"/>
        </w:rPr>
        <w:t xml:space="preserve">is </w:t>
      </w:r>
      <w:r w:rsidRPr="007845AD">
        <w:rPr>
          <w:rFonts w:asciiTheme="minorHAnsi" w:hAnsiTheme="minorHAnsi" w:cs="Arial"/>
          <w:color w:val="555544"/>
          <w:sz w:val="32"/>
          <w:szCs w:val="32"/>
          <w:shd w:val="clear" w:color="auto" w:fill="FFFFFF"/>
        </w:rPr>
        <w:t>most of the times computationally faster than hierarchical clustering, if we keep k smalls.</w:t>
      </w:r>
      <w:r w:rsidRPr="007845AD">
        <w:rPr>
          <w:rFonts w:asciiTheme="minorHAnsi" w:hAnsiTheme="minorHAnsi" w:cs="Tahoma"/>
          <w:color w:val="555544"/>
          <w:sz w:val="32"/>
          <w:szCs w:val="32"/>
        </w:rPr>
        <w:br/>
      </w:r>
    </w:p>
    <w:p w:rsidR="00AD2A0C" w:rsidRPr="00AD2A0C" w:rsidRDefault="007845AD" w:rsidP="00AD2A0C">
      <w:pPr>
        <w:pStyle w:val="NormalWeb"/>
        <w:numPr>
          <w:ilvl w:val="0"/>
          <w:numId w:val="10"/>
        </w:numPr>
        <w:shd w:val="clear" w:color="auto" w:fill="FFFFFF"/>
        <w:spacing w:line="276" w:lineRule="auto"/>
        <w:rPr>
          <w:rFonts w:asciiTheme="minorHAnsi" w:hAnsiTheme="minorHAnsi" w:cs="Arial"/>
          <w:b/>
          <w:bCs/>
          <w:color w:val="555544"/>
          <w:sz w:val="32"/>
          <w:szCs w:val="32"/>
          <w:shd w:val="clear" w:color="auto" w:fill="FFFFFF"/>
        </w:rPr>
      </w:pPr>
      <w:r w:rsidRPr="007845AD">
        <w:rPr>
          <w:rFonts w:asciiTheme="minorHAnsi" w:hAnsiTheme="minorHAnsi" w:cs="Arial"/>
          <w:color w:val="555544"/>
          <w:sz w:val="32"/>
          <w:szCs w:val="32"/>
          <w:shd w:val="clear" w:color="auto" w:fill="FFFFFF"/>
        </w:rPr>
        <w:lastRenderedPageBreak/>
        <w:t>K-Means produce tighter clusters than hierarchical clustering</w:t>
      </w:r>
      <w:r w:rsidRPr="007845AD">
        <w:rPr>
          <w:rFonts w:asciiTheme="minorHAnsi" w:hAnsiTheme="minorHAnsi" w:cs="Tahoma"/>
          <w:color w:val="555544"/>
          <w:sz w:val="32"/>
          <w:szCs w:val="32"/>
        </w:rPr>
        <w:br/>
      </w:r>
      <w:bookmarkStart w:id="0" w:name="_GoBack"/>
      <w:bookmarkEnd w:id="0"/>
    </w:p>
    <w:p w:rsidR="007845AD" w:rsidRDefault="007845AD" w:rsidP="007845AD">
      <w:pPr>
        <w:pStyle w:val="NormalWeb"/>
        <w:shd w:val="clear" w:color="auto" w:fill="FFFFFF"/>
        <w:spacing w:line="276" w:lineRule="auto"/>
        <w:rPr>
          <w:rFonts w:asciiTheme="minorHAnsi" w:hAnsiTheme="minorHAnsi" w:cs="Tahoma"/>
          <w:color w:val="555544"/>
          <w:sz w:val="32"/>
          <w:szCs w:val="32"/>
        </w:rPr>
      </w:pPr>
      <w:r w:rsidRPr="007845AD">
        <w:rPr>
          <w:rFonts w:asciiTheme="minorHAnsi" w:hAnsiTheme="minorHAnsi" w:cs="Arial"/>
          <w:b/>
          <w:bCs/>
          <w:color w:val="555544"/>
          <w:sz w:val="32"/>
          <w:szCs w:val="32"/>
          <w:highlight w:val="yellow"/>
          <w:shd w:val="clear" w:color="auto" w:fill="FFFFFF"/>
        </w:rPr>
        <w:t xml:space="preserve">K-Means </w:t>
      </w:r>
      <w:proofErr w:type="gramStart"/>
      <w:r w:rsidRPr="007845AD">
        <w:rPr>
          <w:rFonts w:asciiTheme="minorHAnsi" w:hAnsiTheme="minorHAnsi" w:cs="Arial"/>
          <w:b/>
          <w:bCs/>
          <w:color w:val="555544"/>
          <w:sz w:val="32"/>
          <w:szCs w:val="32"/>
          <w:highlight w:val="yellow"/>
          <w:shd w:val="clear" w:color="auto" w:fill="FFFFFF"/>
        </w:rPr>
        <w:t>Disadvantages :</w:t>
      </w:r>
      <w:proofErr w:type="gramEnd"/>
    </w:p>
    <w:p w:rsidR="007845AD" w:rsidRPr="007845AD" w:rsidRDefault="007845AD" w:rsidP="007845AD">
      <w:pPr>
        <w:pStyle w:val="NormalWeb"/>
        <w:numPr>
          <w:ilvl w:val="0"/>
          <w:numId w:val="13"/>
        </w:numPr>
        <w:shd w:val="clear" w:color="auto" w:fill="FFFFFF"/>
        <w:spacing w:line="276" w:lineRule="auto"/>
        <w:rPr>
          <w:rFonts w:asciiTheme="minorHAnsi" w:hAnsiTheme="minorHAnsi"/>
          <w:color w:val="444444"/>
          <w:sz w:val="32"/>
          <w:szCs w:val="32"/>
        </w:rPr>
      </w:pPr>
      <w:r w:rsidRPr="007845AD">
        <w:rPr>
          <w:rFonts w:asciiTheme="minorHAnsi" w:hAnsiTheme="minorHAnsi" w:cs="Arial"/>
          <w:color w:val="555544"/>
          <w:sz w:val="32"/>
          <w:szCs w:val="32"/>
          <w:shd w:val="clear" w:color="auto" w:fill="FFFFFF"/>
        </w:rPr>
        <w:t>Difficult to predict K-Value.</w:t>
      </w:r>
    </w:p>
    <w:p w:rsidR="007845AD" w:rsidRPr="007845AD" w:rsidRDefault="007845AD" w:rsidP="007845AD">
      <w:pPr>
        <w:pStyle w:val="NormalWeb"/>
        <w:numPr>
          <w:ilvl w:val="0"/>
          <w:numId w:val="13"/>
        </w:numPr>
        <w:shd w:val="clear" w:color="auto" w:fill="FFFFFF"/>
        <w:spacing w:line="276" w:lineRule="auto"/>
        <w:rPr>
          <w:rFonts w:asciiTheme="minorHAnsi" w:hAnsiTheme="minorHAnsi"/>
          <w:color w:val="444444"/>
          <w:sz w:val="32"/>
          <w:szCs w:val="32"/>
        </w:rPr>
      </w:pPr>
      <w:r w:rsidRPr="007845AD">
        <w:rPr>
          <w:rFonts w:asciiTheme="minorHAnsi" w:hAnsiTheme="minorHAnsi" w:cs="Arial"/>
          <w:color w:val="555544"/>
          <w:sz w:val="32"/>
          <w:szCs w:val="32"/>
          <w:shd w:val="clear" w:color="auto" w:fill="FFFFFF"/>
        </w:rPr>
        <w:t>Different initial partitions can result in different final clusters.</w:t>
      </w:r>
    </w:p>
    <w:p w:rsidR="007845AD" w:rsidRPr="007845AD" w:rsidRDefault="007845AD" w:rsidP="007845AD">
      <w:pPr>
        <w:pStyle w:val="NormalWeb"/>
        <w:numPr>
          <w:ilvl w:val="0"/>
          <w:numId w:val="13"/>
        </w:numPr>
        <w:shd w:val="clear" w:color="auto" w:fill="FFFFFF"/>
        <w:spacing w:line="276" w:lineRule="auto"/>
        <w:rPr>
          <w:rFonts w:asciiTheme="minorHAnsi" w:hAnsiTheme="minorHAnsi"/>
          <w:color w:val="444444"/>
          <w:sz w:val="32"/>
          <w:szCs w:val="32"/>
        </w:rPr>
      </w:pPr>
      <w:r w:rsidRPr="007845AD">
        <w:rPr>
          <w:rFonts w:asciiTheme="minorHAnsi" w:hAnsiTheme="minorHAnsi" w:cs="Arial"/>
          <w:color w:val="555544"/>
          <w:sz w:val="32"/>
          <w:szCs w:val="32"/>
          <w:shd w:val="clear" w:color="auto" w:fill="FFFFFF"/>
        </w:rPr>
        <w:t>It does not work well with clusters (in the original data) of Different size and Different density</w:t>
      </w:r>
    </w:p>
    <w:p w:rsidR="007845AD" w:rsidRPr="00AD2A0C" w:rsidRDefault="007845AD" w:rsidP="00AD2A0C">
      <w:pPr>
        <w:rPr>
          <w:b/>
          <w:i/>
          <w:sz w:val="32"/>
          <w:szCs w:val="32"/>
        </w:rPr>
      </w:pPr>
    </w:p>
    <w:p w:rsidR="00A26DB5" w:rsidRDefault="00A26DB5" w:rsidP="00A26DB5">
      <w:pPr>
        <w:rPr>
          <w:b/>
          <w:sz w:val="32"/>
          <w:szCs w:val="32"/>
          <w:u w:val="single"/>
        </w:rPr>
      </w:pPr>
      <w:r w:rsidRPr="007845AD">
        <w:rPr>
          <w:b/>
          <w:sz w:val="32"/>
          <w:szCs w:val="32"/>
          <w:highlight w:val="yellow"/>
          <w:u w:val="single"/>
        </w:rPr>
        <w:t>Hierarchical Clustering vs K-means</w:t>
      </w:r>
    </w:p>
    <w:p w:rsidR="00A26DB5" w:rsidRDefault="00A26DB5" w:rsidP="00A26DB5">
      <w:pPr>
        <w:rPr>
          <w:b/>
          <w:sz w:val="32"/>
          <w:szCs w:val="32"/>
        </w:rPr>
      </w:pPr>
      <w:r>
        <w:rPr>
          <w:b/>
          <w:sz w:val="32"/>
          <w:szCs w:val="32"/>
        </w:rPr>
        <w:t xml:space="preserve">Time Complexity: </w:t>
      </w:r>
    </w:p>
    <w:p w:rsidR="00A26DB5" w:rsidRPr="007845AD" w:rsidRDefault="00A26DB5" w:rsidP="007845AD">
      <w:pPr>
        <w:pStyle w:val="ListParagraph"/>
        <w:numPr>
          <w:ilvl w:val="0"/>
          <w:numId w:val="2"/>
        </w:numPr>
        <w:spacing w:line="276" w:lineRule="auto"/>
        <w:rPr>
          <w:rStyle w:val="mi"/>
          <w:rFonts w:cstheme="minorHAnsi"/>
          <w:color w:val="333333"/>
          <w:sz w:val="32"/>
          <w:szCs w:val="32"/>
        </w:rPr>
      </w:pPr>
      <w:r w:rsidRPr="007845AD">
        <w:rPr>
          <w:rFonts w:cstheme="minorHAnsi"/>
          <w:color w:val="333333"/>
          <w:sz w:val="32"/>
          <w:szCs w:val="32"/>
        </w:rPr>
        <w:t>K-means is linear in the number of data objects i.e.</w:t>
      </w:r>
      <w:r w:rsidRPr="007845AD">
        <w:rPr>
          <w:rStyle w:val="apple-converted-space"/>
          <w:rFonts w:cstheme="minorHAnsi"/>
          <w:color w:val="333333"/>
          <w:sz w:val="32"/>
          <w:szCs w:val="32"/>
        </w:rPr>
        <w:t> </w:t>
      </w:r>
      <w:proofErr w:type="gramStart"/>
      <w:r w:rsidRPr="007845AD">
        <w:rPr>
          <w:rStyle w:val="mi"/>
          <w:rFonts w:cstheme="minorHAnsi"/>
          <w:color w:val="333333"/>
          <w:sz w:val="32"/>
          <w:szCs w:val="32"/>
        </w:rPr>
        <w:t>O</w:t>
      </w:r>
      <w:r w:rsidRPr="007845AD">
        <w:rPr>
          <w:rStyle w:val="mo"/>
          <w:rFonts w:cstheme="minorHAnsi"/>
          <w:color w:val="333333"/>
          <w:sz w:val="32"/>
          <w:szCs w:val="32"/>
        </w:rPr>
        <w:t>(</w:t>
      </w:r>
      <w:proofErr w:type="gramEnd"/>
      <w:r w:rsidRPr="007845AD">
        <w:rPr>
          <w:rStyle w:val="mi"/>
          <w:rFonts w:cstheme="minorHAnsi"/>
          <w:color w:val="333333"/>
          <w:sz w:val="32"/>
          <w:szCs w:val="32"/>
        </w:rPr>
        <w:t>n</w:t>
      </w:r>
      <w:r w:rsidRPr="007845AD">
        <w:rPr>
          <w:rStyle w:val="mo"/>
          <w:rFonts w:cstheme="minorHAnsi"/>
          <w:color w:val="333333"/>
          <w:sz w:val="32"/>
          <w:szCs w:val="32"/>
        </w:rPr>
        <w:t>)</w:t>
      </w:r>
      <w:r w:rsidRPr="007845AD">
        <w:rPr>
          <w:rStyle w:val="mi"/>
          <w:rFonts w:cstheme="minorHAnsi"/>
          <w:color w:val="333333"/>
          <w:sz w:val="32"/>
          <w:szCs w:val="32"/>
        </w:rPr>
        <w:t>, where</w:t>
      </w:r>
      <w:r w:rsidRPr="007845AD">
        <w:rPr>
          <w:rStyle w:val="apple-converted-space"/>
          <w:rFonts w:cstheme="minorHAnsi"/>
          <w:color w:val="333333"/>
          <w:sz w:val="32"/>
          <w:szCs w:val="32"/>
        </w:rPr>
        <w:t> </w:t>
      </w:r>
      <w:r w:rsidRPr="007845AD">
        <w:rPr>
          <w:rStyle w:val="mi"/>
          <w:rFonts w:cstheme="minorHAnsi"/>
          <w:i/>
          <w:iCs/>
          <w:color w:val="333333"/>
          <w:sz w:val="32"/>
          <w:szCs w:val="32"/>
        </w:rPr>
        <w:t>n</w:t>
      </w:r>
      <w:r w:rsidRPr="007845AD">
        <w:rPr>
          <w:rStyle w:val="apple-converted-space"/>
          <w:rFonts w:cstheme="minorHAnsi"/>
          <w:color w:val="333333"/>
          <w:sz w:val="32"/>
          <w:szCs w:val="32"/>
        </w:rPr>
        <w:t xml:space="preserve"> is the number of data objects. </w:t>
      </w:r>
    </w:p>
    <w:p w:rsidR="00A26DB5" w:rsidRPr="007845AD" w:rsidRDefault="00A26DB5" w:rsidP="007845AD">
      <w:pPr>
        <w:pStyle w:val="ListParagraph"/>
        <w:numPr>
          <w:ilvl w:val="0"/>
          <w:numId w:val="2"/>
        </w:numPr>
        <w:spacing w:line="276" w:lineRule="auto"/>
        <w:rPr>
          <w:rStyle w:val="mi"/>
          <w:rFonts w:cstheme="minorHAnsi"/>
          <w:b/>
          <w:color w:val="333333"/>
          <w:sz w:val="32"/>
          <w:szCs w:val="32"/>
        </w:rPr>
      </w:pPr>
      <w:r w:rsidRPr="007845AD">
        <w:rPr>
          <w:rStyle w:val="mi"/>
          <w:rFonts w:cstheme="minorHAnsi"/>
          <w:color w:val="333333"/>
          <w:sz w:val="32"/>
          <w:szCs w:val="32"/>
        </w:rPr>
        <w:t>The time complexity of most of the hierarchical clustering algorithms is quadratic i.e.</w:t>
      </w:r>
      <w:r w:rsidRPr="007845AD">
        <w:rPr>
          <w:rStyle w:val="apple-converted-space"/>
          <w:rFonts w:cstheme="minorHAnsi"/>
          <w:color w:val="333333"/>
          <w:sz w:val="32"/>
          <w:szCs w:val="32"/>
        </w:rPr>
        <w:t> </w:t>
      </w:r>
      <w:proofErr w:type="gramStart"/>
      <w:r w:rsidRPr="007845AD">
        <w:rPr>
          <w:rStyle w:val="mi"/>
          <w:rFonts w:cstheme="minorHAnsi"/>
          <w:color w:val="333333"/>
          <w:sz w:val="32"/>
          <w:szCs w:val="32"/>
        </w:rPr>
        <w:t>O</w:t>
      </w:r>
      <w:r w:rsidRPr="007845AD">
        <w:rPr>
          <w:rStyle w:val="mo"/>
          <w:rFonts w:cstheme="minorHAnsi"/>
          <w:color w:val="333333"/>
          <w:sz w:val="32"/>
          <w:szCs w:val="32"/>
        </w:rPr>
        <w:t>(</w:t>
      </w:r>
      <w:proofErr w:type="gramEnd"/>
      <w:r w:rsidRPr="007845AD">
        <w:rPr>
          <w:rStyle w:val="mi"/>
          <w:rFonts w:cstheme="minorHAnsi"/>
          <w:color w:val="333333"/>
          <w:sz w:val="32"/>
          <w:szCs w:val="32"/>
        </w:rPr>
        <w:t>n</w:t>
      </w:r>
      <w:r w:rsidRPr="007845AD">
        <w:rPr>
          <w:rStyle w:val="mi"/>
          <w:rFonts w:cstheme="minorHAnsi"/>
          <w:color w:val="333333"/>
          <w:sz w:val="32"/>
          <w:szCs w:val="32"/>
          <w:vertAlign w:val="superscript"/>
        </w:rPr>
        <w:t>2</w:t>
      </w:r>
      <w:r w:rsidRPr="007845AD">
        <w:rPr>
          <w:rStyle w:val="mo"/>
          <w:rFonts w:cstheme="minorHAnsi"/>
          <w:color w:val="333333"/>
          <w:sz w:val="32"/>
          <w:szCs w:val="32"/>
        </w:rPr>
        <w:t>)</w:t>
      </w:r>
      <w:r w:rsidRPr="007845AD">
        <w:rPr>
          <w:rStyle w:val="mi"/>
          <w:rFonts w:cstheme="minorHAnsi"/>
          <w:color w:val="333333"/>
          <w:sz w:val="32"/>
          <w:szCs w:val="32"/>
        </w:rPr>
        <w:t xml:space="preserve">. </w:t>
      </w:r>
    </w:p>
    <w:p w:rsidR="00A26DB5" w:rsidRPr="007845AD" w:rsidRDefault="00A26DB5" w:rsidP="007845AD">
      <w:pPr>
        <w:pStyle w:val="ListParagraph"/>
        <w:numPr>
          <w:ilvl w:val="0"/>
          <w:numId w:val="2"/>
        </w:numPr>
        <w:spacing w:line="276" w:lineRule="auto"/>
        <w:rPr>
          <w:rStyle w:val="mi"/>
          <w:rFonts w:cstheme="minorHAnsi"/>
          <w:b/>
          <w:color w:val="333333"/>
          <w:sz w:val="32"/>
          <w:szCs w:val="32"/>
        </w:rPr>
      </w:pPr>
      <w:r w:rsidRPr="007845AD">
        <w:rPr>
          <w:rStyle w:val="mi"/>
          <w:rFonts w:cstheme="minorHAnsi"/>
          <w:color w:val="333333"/>
          <w:sz w:val="32"/>
          <w:szCs w:val="32"/>
        </w:rPr>
        <w:t>Therefore, for the same amount of data, hierarchical clustering will take quadratic amount of time. Imagine clustering 1 million records?</w:t>
      </w:r>
    </w:p>
    <w:p w:rsidR="00A26DB5" w:rsidRDefault="00A26DB5" w:rsidP="00A26DB5">
      <w:pPr>
        <w:rPr>
          <w:rStyle w:val="mi"/>
          <w:b/>
          <w:color w:val="333333"/>
          <w:sz w:val="32"/>
          <w:szCs w:val="32"/>
        </w:rPr>
      </w:pPr>
    </w:p>
    <w:p w:rsidR="00A26DB5" w:rsidRDefault="00A26DB5" w:rsidP="00A26DB5">
      <w:pPr>
        <w:rPr>
          <w:rStyle w:val="mi"/>
          <w:b/>
          <w:color w:val="333333"/>
          <w:sz w:val="32"/>
          <w:szCs w:val="32"/>
        </w:rPr>
      </w:pPr>
      <w:r>
        <w:rPr>
          <w:rStyle w:val="mi"/>
          <w:b/>
          <w:color w:val="333333"/>
          <w:sz w:val="32"/>
          <w:szCs w:val="32"/>
        </w:rPr>
        <w:t>Shape of the clusters:</w:t>
      </w:r>
    </w:p>
    <w:p w:rsidR="00A26DB5" w:rsidRPr="007845AD" w:rsidRDefault="00A26DB5" w:rsidP="00A26DB5">
      <w:pPr>
        <w:pStyle w:val="ListParagraph"/>
        <w:numPr>
          <w:ilvl w:val="0"/>
          <w:numId w:val="3"/>
        </w:numPr>
        <w:rPr>
          <w:rStyle w:val="mi"/>
          <w:rFonts w:cstheme="minorHAnsi"/>
          <w:b/>
          <w:color w:val="333333"/>
          <w:sz w:val="32"/>
          <w:szCs w:val="32"/>
        </w:rPr>
      </w:pPr>
      <w:r w:rsidRPr="007845AD">
        <w:rPr>
          <w:rStyle w:val="mi"/>
          <w:rFonts w:cstheme="minorHAnsi"/>
          <w:color w:val="333333"/>
          <w:sz w:val="32"/>
          <w:szCs w:val="32"/>
        </w:rPr>
        <w:t>K-means works well when the shape of clusters are hyper-spherical (or circular in 2 dimensions). If the natural clusters occurring in the dataset are non-spherical then probably K-means is not a good choice.</w:t>
      </w:r>
    </w:p>
    <w:p w:rsidR="00A26DB5" w:rsidRDefault="00A26DB5" w:rsidP="00A26DB5">
      <w:pPr>
        <w:rPr>
          <w:rStyle w:val="mi"/>
          <w:b/>
          <w:color w:val="333333"/>
          <w:sz w:val="32"/>
          <w:szCs w:val="32"/>
          <w:u w:val="single"/>
        </w:rPr>
      </w:pPr>
    </w:p>
    <w:p w:rsidR="00A26DB5" w:rsidRDefault="00A26DB5" w:rsidP="00A26DB5">
      <w:pPr>
        <w:rPr>
          <w:rStyle w:val="mi"/>
          <w:b/>
          <w:color w:val="333333"/>
          <w:sz w:val="32"/>
          <w:szCs w:val="32"/>
          <w:u w:val="single"/>
        </w:rPr>
      </w:pPr>
    </w:p>
    <w:p w:rsidR="00A26DB5" w:rsidRDefault="00A26DB5" w:rsidP="00A26DB5">
      <w:pPr>
        <w:rPr>
          <w:rStyle w:val="mi"/>
          <w:b/>
          <w:color w:val="333333"/>
          <w:sz w:val="32"/>
          <w:szCs w:val="32"/>
        </w:rPr>
      </w:pPr>
    </w:p>
    <w:p w:rsidR="00AD2A0C" w:rsidRDefault="00AD2A0C" w:rsidP="00A26DB5">
      <w:pPr>
        <w:rPr>
          <w:rStyle w:val="mi"/>
          <w:b/>
          <w:color w:val="333333"/>
          <w:sz w:val="32"/>
          <w:szCs w:val="32"/>
        </w:rPr>
      </w:pPr>
    </w:p>
    <w:p w:rsidR="00AD2A0C" w:rsidRDefault="00AD2A0C" w:rsidP="00A26DB5">
      <w:pPr>
        <w:rPr>
          <w:rStyle w:val="mi"/>
          <w:b/>
          <w:color w:val="333333"/>
          <w:sz w:val="32"/>
          <w:szCs w:val="32"/>
        </w:rPr>
      </w:pPr>
    </w:p>
    <w:p w:rsidR="00A26DB5" w:rsidRDefault="00A26DB5" w:rsidP="00A26DB5">
      <w:pPr>
        <w:rPr>
          <w:rStyle w:val="mi"/>
          <w:b/>
          <w:color w:val="333333"/>
          <w:sz w:val="32"/>
          <w:szCs w:val="32"/>
        </w:rPr>
      </w:pPr>
      <w:r>
        <w:rPr>
          <w:rStyle w:val="mi"/>
          <w:b/>
          <w:color w:val="333333"/>
          <w:sz w:val="32"/>
          <w:szCs w:val="32"/>
        </w:rPr>
        <w:t>Repeatability:</w:t>
      </w:r>
    </w:p>
    <w:p w:rsidR="00A26DB5" w:rsidRPr="007845AD" w:rsidRDefault="00A26DB5" w:rsidP="00A26DB5">
      <w:pPr>
        <w:pStyle w:val="ListParagraph"/>
        <w:numPr>
          <w:ilvl w:val="0"/>
          <w:numId w:val="3"/>
        </w:numPr>
        <w:rPr>
          <w:rStyle w:val="apple-converted-space"/>
          <w:rFonts w:cstheme="minorHAnsi"/>
          <w:sz w:val="32"/>
          <w:szCs w:val="32"/>
        </w:rPr>
      </w:pPr>
      <w:r w:rsidRPr="007845AD">
        <w:rPr>
          <w:rStyle w:val="mi"/>
          <w:rFonts w:cstheme="minorHAnsi"/>
          <w:color w:val="333333"/>
          <w:sz w:val="32"/>
          <w:szCs w:val="32"/>
        </w:rPr>
        <w:t>In hierarchical clustering you can stop at whatever level (or clusters) you wish.</w:t>
      </w:r>
    </w:p>
    <w:p w:rsidR="00A26DB5" w:rsidRPr="007845AD" w:rsidRDefault="00A26DB5" w:rsidP="00A26DB5">
      <w:pPr>
        <w:pStyle w:val="ListParagraph"/>
        <w:numPr>
          <w:ilvl w:val="0"/>
          <w:numId w:val="3"/>
        </w:numPr>
        <w:rPr>
          <w:rStyle w:val="mi"/>
          <w:sz w:val="32"/>
          <w:szCs w:val="32"/>
        </w:rPr>
      </w:pPr>
      <w:r w:rsidRPr="007845AD">
        <w:rPr>
          <w:rStyle w:val="apple-converted-space"/>
          <w:rFonts w:ascii="Georgia" w:hAnsi="Georgia"/>
          <w:color w:val="333333"/>
          <w:sz w:val="32"/>
          <w:szCs w:val="32"/>
        </w:rPr>
        <w:t> </w:t>
      </w:r>
      <w:r w:rsidRPr="007845AD">
        <w:rPr>
          <w:rStyle w:val="mi"/>
          <w:rFonts w:cstheme="minorHAnsi"/>
          <w:color w:val="333333"/>
          <w:sz w:val="32"/>
          <w:szCs w:val="32"/>
        </w:rPr>
        <w:t>K-means clustering requires prior knowledge of K (or number of clusters),</w:t>
      </w:r>
    </w:p>
    <w:p w:rsidR="00A26DB5" w:rsidRPr="007845AD" w:rsidRDefault="00A26DB5" w:rsidP="00A26DB5">
      <w:pPr>
        <w:pStyle w:val="ListParagraph"/>
        <w:ind w:left="792"/>
        <w:rPr>
          <w:rStyle w:val="mi"/>
          <w:rFonts w:cstheme="minorHAnsi"/>
          <w:color w:val="333333"/>
          <w:sz w:val="32"/>
          <w:szCs w:val="32"/>
        </w:rPr>
      </w:pPr>
      <w:proofErr w:type="spellStart"/>
      <w:r w:rsidRPr="007845AD">
        <w:rPr>
          <w:rStyle w:val="mi"/>
          <w:rFonts w:cstheme="minorHAnsi"/>
          <w:color w:val="333333"/>
          <w:sz w:val="32"/>
          <w:szCs w:val="32"/>
        </w:rPr>
        <w:t>Eg</w:t>
      </w:r>
      <w:proofErr w:type="spellEnd"/>
      <w:r w:rsidRPr="007845AD">
        <w:rPr>
          <w:rStyle w:val="mi"/>
          <w:rFonts w:cstheme="minorHAnsi"/>
          <w:color w:val="333333"/>
          <w:sz w:val="32"/>
          <w:szCs w:val="32"/>
        </w:rPr>
        <w:t>: In Market segmentation of T-shirt sizing, using k-means is good enough to segment the T-shirt sizing to S</w:t>
      </w:r>
      <w:proofErr w:type="gramStart"/>
      <w:r w:rsidRPr="007845AD">
        <w:rPr>
          <w:rStyle w:val="mi"/>
          <w:rFonts w:cstheme="minorHAnsi"/>
          <w:color w:val="333333"/>
          <w:sz w:val="32"/>
          <w:szCs w:val="32"/>
        </w:rPr>
        <w:t>,M,L</w:t>
      </w:r>
      <w:proofErr w:type="gramEnd"/>
      <w:r w:rsidRPr="007845AD">
        <w:rPr>
          <w:rStyle w:val="mi"/>
          <w:rFonts w:cstheme="minorHAnsi"/>
          <w:color w:val="333333"/>
          <w:sz w:val="32"/>
          <w:szCs w:val="32"/>
        </w:rPr>
        <w:t>. Here k=3</w:t>
      </w:r>
    </w:p>
    <w:p w:rsidR="00FE2A3D" w:rsidRDefault="00FE2A3D" w:rsidP="00FE2A3D">
      <w:pPr>
        <w:rPr>
          <w:rStyle w:val="mi"/>
          <w:b/>
          <w:sz w:val="52"/>
          <w:szCs w:val="52"/>
        </w:rPr>
      </w:pPr>
    </w:p>
    <w:p w:rsidR="00FE2A3D" w:rsidRPr="002F6DAF" w:rsidRDefault="002F6DAF" w:rsidP="00C341A8">
      <w:pPr>
        <w:pBdr>
          <w:top w:val="thinThickThinMediumGap" w:sz="18" w:space="1" w:color="auto"/>
          <w:bottom w:val="thinThickThinMediumGap" w:sz="18" w:space="1" w:color="auto"/>
        </w:pBdr>
        <w:rPr>
          <w:b/>
        </w:rPr>
      </w:pPr>
      <w:r>
        <w:t xml:space="preserve">                                                                          </w:t>
      </w:r>
      <w:r w:rsidRPr="002F6DAF">
        <w:rPr>
          <w:b/>
        </w:rPr>
        <w:t>THE END</w:t>
      </w:r>
    </w:p>
    <w:p w:rsidR="002F6DAF" w:rsidRPr="00C341A8" w:rsidRDefault="002F6DAF" w:rsidP="00C341A8"/>
    <w:sectPr w:rsidR="002F6DAF" w:rsidRPr="00C341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B74"/>
    <w:multiLevelType w:val="hybridMultilevel"/>
    <w:tmpl w:val="BF9E8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4364C4"/>
    <w:multiLevelType w:val="hybridMultilevel"/>
    <w:tmpl w:val="E5A8E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EA06A0"/>
    <w:multiLevelType w:val="hybridMultilevel"/>
    <w:tmpl w:val="93D28D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A780ADA"/>
    <w:multiLevelType w:val="hybridMultilevel"/>
    <w:tmpl w:val="B426BBEA"/>
    <w:lvl w:ilvl="0" w:tplc="40090001">
      <w:start w:val="1"/>
      <w:numFmt w:val="bullet"/>
      <w:lvlText w:val=""/>
      <w:lvlJc w:val="left"/>
      <w:pPr>
        <w:ind w:left="792" w:hanging="360"/>
      </w:pPr>
      <w:rPr>
        <w:rFonts w:ascii="Symbol" w:hAnsi="Symbol" w:hint="default"/>
      </w:rPr>
    </w:lvl>
    <w:lvl w:ilvl="1" w:tplc="40090003">
      <w:start w:val="1"/>
      <w:numFmt w:val="bullet"/>
      <w:lvlText w:val="o"/>
      <w:lvlJc w:val="left"/>
      <w:pPr>
        <w:ind w:left="1512" w:hanging="360"/>
      </w:pPr>
      <w:rPr>
        <w:rFonts w:ascii="Courier New" w:hAnsi="Courier New" w:cs="Courier New" w:hint="default"/>
      </w:rPr>
    </w:lvl>
    <w:lvl w:ilvl="2" w:tplc="40090005">
      <w:start w:val="1"/>
      <w:numFmt w:val="bullet"/>
      <w:lvlText w:val=""/>
      <w:lvlJc w:val="left"/>
      <w:pPr>
        <w:ind w:left="2232" w:hanging="360"/>
      </w:pPr>
      <w:rPr>
        <w:rFonts w:ascii="Wingdings" w:hAnsi="Wingdings" w:hint="default"/>
      </w:rPr>
    </w:lvl>
    <w:lvl w:ilvl="3" w:tplc="40090001">
      <w:start w:val="1"/>
      <w:numFmt w:val="bullet"/>
      <w:lvlText w:val=""/>
      <w:lvlJc w:val="left"/>
      <w:pPr>
        <w:ind w:left="2952" w:hanging="360"/>
      </w:pPr>
      <w:rPr>
        <w:rFonts w:ascii="Symbol" w:hAnsi="Symbol" w:hint="default"/>
      </w:rPr>
    </w:lvl>
    <w:lvl w:ilvl="4" w:tplc="40090003">
      <w:start w:val="1"/>
      <w:numFmt w:val="bullet"/>
      <w:lvlText w:val="o"/>
      <w:lvlJc w:val="left"/>
      <w:pPr>
        <w:ind w:left="3672" w:hanging="360"/>
      </w:pPr>
      <w:rPr>
        <w:rFonts w:ascii="Courier New" w:hAnsi="Courier New" w:cs="Courier New" w:hint="default"/>
      </w:rPr>
    </w:lvl>
    <w:lvl w:ilvl="5" w:tplc="40090005">
      <w:start w:val="1"/>
      <w:numFmt w:val="bullet"/>
      <w:lvlText w:val=""/>
      <w:lvlJc w:val="left"/>
      <w:pPr>
        <w:ind w:left="4392" w:hanging="360"/>
      </w:pPr>
      <w:rPr>
        <w:rFonts w:ascii="Wingdings" w:hAnsi="Wingdings" w:hint="default"/>
      </w:rPr>
    </w:lvl>
    <w:lvl w:ilvl="6" w:tplc="40090001">
      <w:start w:val="1"/>
      <w:numFmt w:val="bullet"/>
      <w:lvlText w:val=""/>
      <w:lvlJc w:val="left"/>
      <w:pPr>
        <w:ind w:left="5112" w:hanging="360"/>
      </w:pPr>
      <w:rPr>
        <w:rFonts w:ascii="Symbol" w:hAnsi="Symbol" w:hint="default"/>
      </w:rPr>
    </w:lvl>
    <w:lvl w:ilvl="7" w:tplc="40090003">
      <w:start w:val="1"/>
      <w:numFmt w:val="bullet"/>
      <w:lvlText w:val="o"/>
      <w:lvlJc w:val="left"/>
      <w:pPr>
        <w:ind w:left="5832" w:hanging="360"/>
      </w:pPr>
      <w:rPr>
        <w:rFonts w:ascii="Courier New" w:hAnsi="Courier New" w:cs="Courier New" w:hint="default"/>
      </w:rPr>
    </w:lvl>
    <w:lvl w:ilvl="8" w:tplc="40090005">
      <w:start w:val="1"/>
      <w:numFmt w:val="bullet"/>
      <w:lvlText w:val=""/>
      <w:lvlJc w:val="left"/>
      <w:pPr>
        <w:ind w:left="6552" w:hanging="360"/>
      </w:pPr>
      <w:rPr>
        <w:rFonts w:ascii="Wingdings" w:hAnsi="Wingdings" w:hint="default"/>
      </w:rPr>
    </w:lvl>
  </w:abstractNum>
  <w:abstractNum w:abstractNumId="4" w15:restartNumberingAfterBreak="0">
    <w:nsid w:val="43D03E69"/>
    <w:multiLevelType w:val="hybridMultilevel"/>
    <w:tmpl w:val="B26E9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806BD9"/>
    <w:multiLevelType w:val="hybridMultilevel"/>
    <w:tmpl w:val="8ADC7D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05230FB"/>
    <w:multiLevelType w:val="hybridMultilevel"/>
    <w:tmpl w:val="861A3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877FC9"/>
    <w:multiLevelType w:val="hybridMultilevel"/>
    <w:tmpl w:val="A6DCCA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2164364"/>
    <w:multiLevelType w:val="hybridMultilevel"/>
    <w:tmpl w:val="4B486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B33058"/>
    <w:multiLevelType w:val="hybridMultilevel"/>
    <w:tmpl w:val="C76E8500"/>
    <w:lvl w:ilvl="0" w:tplc="40090011">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2B7675"/>
    <w:multiLevelType w:val="hybridMultilevel"/>
    <w:tmpl w:val="6DC480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5FB655C"/>
    <w:multiLevelType w:val="hybridMultilevel"/>
    <w:tmpl w:val="E2CC6EDE"/>
    <w:lvl w:ilvl="0" w:tplc="7F008DCA">
      <w:start w:val="1"/>
      <w:numFmt w:val="decimal"/>
      <w:lvlText w:val="%1)"/>
      <w:lvlJc w:val="left"/>
      <w:pPr>
        <w:ind w:left="648" w:hanging="360"/>
      </w:pPr>
      <w:rPr>
        <w:rFonts w:cs="Times New Roman"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num w:numId="1">
    <w:abstractNumId w:val="8"/>
  </w:num>
  <w:num w:numId="2">
    <w:abstractNumId w:val="2"/>
  </w:num>
  <w:num w:numId="3">
    <w:abstractNumId w:val="3"/>
  </w:num>
  <w:num w:numId="4">
    <w:abstractNumId w:val="8"/>
  </w:num>
  <w:num w:numId="5">
    <w:abstractNumId w:val="2"/>
  </w:num>
  <w:num w:numId="6">
    <w:abstractNumId w:val="7"/>
  </w:num>
  <w:num w:numId="7">
    <w:abstractNumId w:val="5"/>
  </w:num>
  <w:num w:numId="8">
    <w:abstractNumId w:val="1"/>
  </w:num>
  <w:num w:numId="9">
    <w:abstractNumId w:val="10"/>
  </w:num>
  <w:num w:numId="10">
    <w:abstractNumId w:val="4"/>
  </w:num>
  <w:num w:numId="11">
    <w:abstractNumId w:val="9"/>
  </w:num>
  <w:num w:numId="12">
    <w:abstractNumId w:val="11"/>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170"/>
    <w:rsid w:val="00096085"/>
    <w:rsid w:val="000D678D"/>
    <w:rsid w:val="0010362C"/>
    <w:rsid w:val="00151589"/>
    <w:rsid w:val="002F6DAF"/>
    <w:rsid w:val="003107D3"/>
    <w:rsid w:val="004627D9"/>
    <w:rsid w:val="005B6166"/>
    <w:rsid w:val="006C197D"/>
    <w:rsid w:val="007845AD"/>
    <w:rsid w:val="007A341B"/>
    <w:rsid w:val="00856AA8"/>
    <w:rsid w:val="008767B8"/>
    <w:rsid w:val="008E5A26"/>
    <w:rsid w:val="00975170"/>
    <w:rsid w:val="00A26DB5"/>
    <w:rsid w:val="00AD2A0C"/>
    <w:rsid w:val="00AF3823"/>
    <w:rsid w:val="00B575B9"/>
    <w:rsid w:val="00B7214A"/>
    <w:rsid w:val="00BA368C"/>
    <w:rsid w:val="00C341A8"/>
    <w:rsid w:val="00D55081"/>
    <w:rsid w:val="00D83860"/>
    <w:rsid w:val="00DA66AA"/>
    <w:rsid w:val="00E071EC"/>
    <w:rsid w:val="00E319DA"/>
    <w:rsid w:val="00E46FE1"/>
    <w:rsid w:val="00F6304A"/>
    <w:rsid w:val="00FE2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9E49"/>
  <w15:chartTrackingRefBased/>
  <w15:docId w15:val="{E44969E3-F91A-469B-B711-357FF8CE0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1A8"/>
    <w:pPr>
      <w:spacing w:line="256" w:lineRule="auto"/>
    </w:pPr>
  </w:style>
  <w:style w:type="paragraph" w:styleId="Heading1">
    <w:name w:val="heading 1"/>
    <w:basedOn w:val="Normal"/>
    <w:next w:val="Normal"/>
    <w:link w:val="Heading1Char"/>
    <w:uiPriority w:val="9"/>
    <w:qFormat/>
    <w:rsid w:val="00D838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A3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A341B"/>
    <w:rPr>
      <w:rFonts w:ascii="Courier New" w:eastAsia="Times New Roman" w:hAnsi="Courier New" w:cs="Courier New"/>
      <w:sz w:val="20"/>
      <w:szCs w:val="20"/>
      <w:lang w:eastAsia="en-IN"/>
    </w:rPr>
  </w:style>
  <w:style w:type="character" w:customStyle="1" w:styleId="gghfmyibcpb">
    <w:name w:val="gghfmyibcpb"/>
    <w:basedOn w:val="DefaultParagraphFont"/>
    <w:rsid w:val="007A341B"/>
  </w:style>
  <w:style w:type="character" w:customStyle="1" w:styleId="gghfmyibcob">
    <w:name w:val="gghfmyibcob"/>
    <w:basedOn w:val="DefaultParagraphFont"/>
    <w:rsid w:val="007A341B"/>
  </w:style>
  <w:style w:type="paragraph" w:styleId="ListParagraph">
    <w:name w:val="List Paragraph"/>
    <w:basedOn w:val="Normal"/>
    <w:uiPriority w:val="34"/>
    <w:qFormat/>
    <w:rsid w:val="00AF3823"/>
    <w:pPr>
      <w:ind w:left="720"/>
      <w:contextualSpacing/>
    </w:pPr>
  </w:style>
  <w:style w:type="character" w:customStyle="1" w:styleId="apple-converted-space">
    <w:name w:val="apple-converted-space"/>
    <w:basedOn w:val="DefaultParagraphFont"/>
    <w:rsid w:val="00C341A8"/>
  </w:style>
  <w:style w:type="character" w:customStyle="1" w:styleId="mi">
    <w:name w:val="mi"/>
    <w:basedOn w:val="DefaultParagraphFont"/>
    <w:rsid w:val="00C341A8"/>
  </w:style>
  <w:style w:type="character" w:customStyle="1" w:styleId="mo">
    <w:name w:val="mo"/>
    <w:basedOn w:val="DefaultParagraphFont"/>
    <w:rsid w:val="00C341A8"/>
  </w:style>
  <w:style w:type="character" w:customStyle="1" w:styleId="Heading1Char">
    <w:name w:val="Heading 1 Char"/>
    <w:basedOn w:val="DefaultParagraphFont"/>
    <w:link w:val="Heading1"/>
    <w:uiPriority w:val="9"/>
    <w:rsid w:val="00D83860"/>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8E5A26"/>
    <w:rPr>
      <w:sz w:val="16"/>
      <w:szCs w:val="16"/>
    </w:rPr>
  </w:style>
  <w:style w:type="paragraph" w:styleId="CommentText">
    <w:name w:val="annotation text"/>
    <w:basedOn w:val="Normal"/>
    <w:link w:val="CommentTextChar"/>
    <w:uiPriority w:val="99"/>
    <w:semiHidden/>
    <w:unhideWhenUsed/>
    <w:rsid w:val="008E5A26"/>
    <w:pPr>
      <w:spacing w:line="240" w:lineRule="auto"/>
    </w:pPr>
    <w:rPr>
      <w:sz w:val="20"/>
      <w:szCs w:val="20"/>
    </w:rPr>
  </w:style>
  <w:style w:type="character" w:customStyle="1" w:styleId="CommentTextChar">
    <w:name w:val="Comment Text Char"/>
    <w:basedOn w:val="DefaultParagraphFont"/>
    <w:link w:val="CommentText"/>
    <w:uiPriority w:val="99"/>
    <w:semiHidden/>
    <w:rsid w:val="008E5A26"/>
    <w:rPr>
      <w:sz w:val="20"/>
      <w:szCs w:val="20"/>
    </w:rPr>
  </w:style>
  <w:style w:type="paragraph" w:styleId="CommentSubject">
    <w:name w:val="annotation subject"/>
    <w:basedOn w:val="CommentText"/>
    <w:next w:val="CommentText"/>
    <w:link w:val="CommentSubjectChar"/>
    <w:uiPriority w:val="99"/>
    <w:semiHidden/>
    <w:unhideWhenUsed/>
    <w:rsid w:val="008E5A26"/>
    <w:rPr>
      <w:b/>
      <w:bCs/>
    </w:rPr>
  </w:style>
  <w:style w:type="character" w:customStyle="1" w:styleId="CommentSubjectChar">
    <w:name w:val="Comment Subject Char"/>
    <w:basedOn w:val="CommentTextChar"/>
    <w:link w:val="CommentSubject"/>
    <w:uiPriority w:val="99"/>
    <w:semiHidden/>
    <w:rsid w:val="008E5A26"/>
    <w:rPr>
      <w:b/>
      <w:bCs/>
      <w:sz w:val="20"/>
      <w:szCs w:val="20"/>
    </w:rPr>
  </w:style>
  <w:style w:type="paragraph" w:styleId="BalloonText">
    <w:name w:val="Balloon Text"/>
    <w:basedOn w:val="Normal"/>
    <w:link w:val="BalloonTextChar"/>
    <w:uiPriority w:val="99"/>
    <w:semiHidden/>
    <w:unhideWhenUsed/>
    <w:rsid w:val="008E5A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A26"/>
    <w:rPr>
      <w:rFonts w:ascii="Segoe UI" w:hAnsi="Segoe UI" w:cs="Segoe UI"/>
      <w:sz w:val="18"/>
      <w:szCs w:val="18"/>
    </w:rPr>
  </w:style>
  <w:style w:type="character" w:styleId="Strong">
    <w:name w:val="Strong"/>
    <w:basedOn w:val="DefaultParagraphFont"/>
    <w:uiPriority w:val="22"/>
    <w:qFormat/>
    <w:rsid w:val="007845AD"/>
    <w:rPr>
      <w:b/>
      <w:bCs/>
    </w:rPr>
  </w:style>
  <w:style w:type="character" w:styleId="Hyperlink">
    <w:name w:val="Hyperlink"/>
    <w:basedOn w:val="DefaultParagraphFont"/>
    <w:uiPriority w:val="99"/>
    <w:semiHidden/>
    <w:unhideWhenUsed/>
    <w:rsid w:val="007845AD"/>
    <w:rPr>
      <w:color w:val="0000FF"/>
      <w:u w:val="single"/>
    </w:rPr>
  </w:style>
  <w:style w:type="paragraph" w:styleId="NormalWeb">
    <w:name w:val="Normal (Web)"/>
    <w:basedOn w:val="Normal"/>
    <w:uiPriority w:val="99"/>
    <w:semiHidden/>
    <w:unhideWhenUsed/>
    <w:rsid w:val="007845A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493990">
      <w:bodyDiv w:val="1"/>
      <w:marLeft w:val="0"/>
      <w:marRight w:val="0"/>
      <w:marTop w:val="0"/>
      <w:marBottom w:val="0"/>
      <w:divBdr>
        <w:top w:val="none" w:sz="0" w:space="0" w:color="auto"/>
        <w:left w:val="none" w:sz="0" w:space="0" w:color="auto"/>
        <w:bottom w:val="none" w:sz="0" w:space="0" w:color="auto"/>
        <w:right w:val="none" w:sz="0" w:space="0" w:color="auto"/>
      </w:divBdr>
    </w:div>
    <w:div w:id="153766790">
      <w:bodyDiv w:val="1"/>
      <w:marLeft w:val="0"/>
      <w:marRight w:val="0"/>
      <w:marTop w:val="0"/>
      <w:marBottom w:val="0"/>
      <w:divBdr>
        <w:top w:val="none" w:sz="0" w:space="0" w:color="auto"/>
        <w:left w:val="none" w:sz="0" w:space="0" w:color="auto"/>
        <w:bottom w:val="none" w:sz="0" w:space="0" w:color="auto"/>
        <w:right w:val="none" w:sz="0" w:space="0" w:color="auto"/>
      </w:divBdr>
    </w:div>
    <w:div w:id="1247180985">
      <w:bodyDiv w:val="1"/>
      <w:marLeft w:val="0"/>
      <w:marRight w:val="0"/>
      <w:marTop w:val="0"/>
      <w:marBottom w:val="0"/>
      <w:divBdr>
        <w:top w:val="none" w:sz="0" w:space="0" w:color="auto"/>
        <w:left w:val="none" w:sz="0" w:space="0" w:color="auto"/>
        <w:bottom w:val="none" w:sz="0" w:space="0" w:color="auto"/>
        <w:right w:val="none" w:sz="0" w:space="0" w:color="auto"/>
      </w:divBdr>
    </w:div>
    <w:div w:id="1330668635">
      <w:bodyDiv w:val="1"/>
      <w:marLeft w:val="0"/>
      <w:marRight w:val="0"/>
      <w:marTop w:val="0"/>
      <w:marBottom w:val="0"/>
      <w:divBdr>
        <w:top w:val="none" w:sz="0" w:space="0" w:color="auto"/>
        <w:left w:val="none" w:sz="0" w:space="0" w:color="auto"/>
        <w:bottom w:val="none" w:sz="0" w:space="0" w:color="auto"/>
        <w:right w:val="none" w:sz="0" w:space="0" w:color="auto"/>
      </w:divBdr>
    </w:div>
    <w:div w:id="1404256657">
      <w:bodyDiv w:val="1"/>
      <w:marLeft w:val="0"/>
      <w:marRight w:val="0"/>
      <w:marTop w:val="0"/>
      <w:marBottom w:val="0"/>
      <w:divBdr>
        <w:top w:val="none" w:sz="0" w:space="0" w:color="auto"/>
        <w:left w:val="none" w:sz="0" w:space="0" w:color="auto"/>
        <w:bottom w:val="none" w:sz="0" w:space="0" w:color="auto"/>
        <w:right w:val="none" w:sz="0" w:space="0" w:color="auto"/>
      </w:divBdr>
    </w:div>
    <w:div w:id="190594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DB5F-D93B-46BD-B6C7-6516063E1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17</Pages>
  <Words>1750</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Nausheer</dc:creator>
  <cp:keywords/>
  <dc:description/>
  <cp:lastModifiedBy>Mohammed Nausheer</cp:lastModifiedBy>
  <cp:revision>8</cp:revision>
  <dcterms:created xsi:type="dcterms:W3CDTF">2017-05-27T09:29:00Z</dcterms:created>
  <dcterms:modified xsi:type="dcterms:W3CDTF">2017-05-28T16:42:00Z</dcterms:modified>
</cp:coreProperties>
</file>