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8FC3" w14:textId="71562860" w:rsidR="00B64862" w:rsidRPr="000D73E0" w:rsidRDefault="00B64862" w:rsidP="00114296">
      <w:pPr>
        <w:pStyle w:val="NormalWeb"/>
        <w:jc w:val="center"/>
        <w:rPr>
          <w:caps/>
          <w:sz w:val="32"/>
          <w:szCs w:val="32"/>
        </w:rPr>
      </w:pPr>
      <w:r w:rsidRPr="000D73E0">
        <w:rPr>
          <w:b/>
          <w:bCs/>
          <w:caps/>
          <w:color w:val="373643"/>
          <w:sz w:val="32"/>
          <w:szCs w:val="32"/>
        </w:rPr>
        <w:t>MD</w:t>
      </w:r>
      <w:r w:rsidR="00A8481E" w:rsidRPr="000D73E0">
        <w:rPr>
          <w:b/>
          <w:bCs/>
          <w:caps/>
          <w:color w:val="373643"/>
          <w:sz w:val="32"/>
          <w:szCs w:val="32"/>
        </w:rPr>
        <w:t>.</w:t>
      </w:r>
      <w:r w:rsidRPr="000D73E0">
        <w:rPr>
          <w:b/>
          <w:bCs/>
          <w:caps/>
          <w:color w:val="373643"/>
          <w:sz w:val="32"/>
          <w:szCs w:val="32"/>
        </w:rPr>
        <w:t xml:space="preserve"> nayan</w:t>
      </w:r>
    </w:p>
    <w:p w14:paraId="53E2388E" w14:textId="77777777" w:rsidR="00114296" w:rsidRPr="000D73E0" w:rsidRDefault="00114296" w:rsidP="00114296">
      <w:pPr>
        <w:pStyle w:val="NormalWeb"/>
        <w:spacing w:before="0" w:beforeAutospacing="0" w:after="0" w:afterAutospacing="0"/>
        <w:jc w:val="center"/>
        <w:rPr>
          <w:color w:val="373643"/>
          <w:sz w:val="22"/>
          <w:szCs w:val="22"/>
        </w:rPr>
      </w:pPr>
      <w:r w:rsidRPr="000D73E0">
        <w:rPr>
          <w:color w:val="373643"/>
          <w:sz w:val="22"/>
          <w:szCs w:val="22"/>
        </w:rPr>
        <w:t>Ashraful Haque Hall, Bangladesh Agricultural university, Mymensingh – 2202, Bangladesh</w:t>
      </w:r>
    </w:p>
    <w:p w14:paraId="10A38FC9" w14:textId="6DB9A632" w:rsidR="00114296" w:rsidRPr="000D73E0" w:rsidRDefault="00114296" w:rsidP="00114296">
      <w:pPr>
        <w:pStyle w:val="NormalWeb"/>
        <w:spacing w:before="0" w:beforeAutospacing="0" w:after="0" w:afterAutospacing="0"/>
        <w:jc w:val="center"/>
        <w:rPr>
          <w:sz w:val="22"/>
          <w:szCs w:val="22"/>
          <w:u w:val="single"/>
        </w:rPr>
      </w:pPr>
      <w:r w:rsidRPr="000D73E0">
        <w:rPr>
          <w:b/>
          <w:bCs/>
          <w:color w:val="373643"/>
          <w:sz w:val="22"/>
          <w:szCs w:val="22"/>
        </w:rPr>
        <w:t xml:space="preserve">Phone: </w:t>
      </w:r>
      <w:r w:rsidR="00B64862" w:rsidRPr="000D73E0">
        <w:rPr>
          <w:color w:val="373643"/>
          <w:sz w:val="22"/>
          <w:szCs w:val="22"/>
        </w:rPr>
        <w:t xml:space="preserve">+8801794-382246 | </w:t>
      </w:r>
      <w:r w:rsidRPr="000D73E0">
        <w:rPr>
          <w:b/>
          <w:bCs/>
          <w:color w:val="373643"/>
          <w:sz w:val="22"/>
          <w:szCs w:val="22"/>
        </w:rPr>
        <w:t>Email:</w:t>
      </w:r>
      <w:r w:rsidRPr="000D73E0">
        <w:rPr>
          <w:color w:val="373643"/>
          <w:sz w:val="22"/>
          <w:szCs w:val="22"/>
          <w:u w:val="single"/>
        </w:rPr>
        <w:t xml:space="preserve"> </w:t>
      </w:r>
      <w:hyperlink r:id="rId5" w:history="1">
        <w:r w:rsidR="001B0C75" w:rsidRPr="000D73E0">
          <w:rPr>
            <w:rStyle w:val="Hyperlink"/>
            <w:sz w:val="22"/>
            <w:szCs w:val="22"/>
          </w:rPr>
          <w:t>nayan.24120120@bau.edu.bd</w:t>
        </w:r>
      </w:hyperlink>
    </w:p>
    <w:p w14:paraId="543122AA" w14:textId="1D38DF4C" w:rsidR="00114296" w:rsidRPr="000D73E0" w:rsidRDefault="00114296" w:rsidP="00114296">
      <w:pPr>
        <w:pStyle w:val="NormalWeb"/>
        <w:spacing w:before="0" w:beforeAutospacing="0" w:after="0" w:afterAutospacing="0"/>
        <w:jc w:val="center"/>
        <w:rPr>
          <w:b/>
          <w:bCs/>
          <w:color w:val="2E74B5" w:themeColor="accent5" w:themeShade="BF"/>
          <w:sz w:val="22"/>
          <w:szCs w:val="22"/>
        </w:rPr>
      </w:pPr>
      <w:hyperlink r:id="rId6" w:history="1">
        <w:r w:rsidRPr="000D73E0">
          <w:rPr>
            <w:rStyle w:val="Hyperlink"/>
            <w:b/>
            <w:bCs/>
            <w:color w:val="00B0F0"/>
            <w:sz w:val="22"/>
            <w:szCs w:val="22"/>
            <w14:textFill>
              <w14:gradFill>
                <w14:gsLst>
                  <w14:gs w14:pos="0">
                    <w14:srgbClr w14:val="00B0F0">
                      <w14:shade w14:val="30000"/>
                      <w14:satMod w14:val="115000"/>
                    </w14:srgbClr>
                  </w14:gs>
                  <w14:gs w14:pos="50000">
                    <w14:srgbClr w14:val="00B0F0">
                      <w14:shade w14:val="67500"/>
                      <w14:satMod w14:val="115000"/>
                    </w14:srgbClr>
                  </w14:gs>
                  <w14:gs w14:pos="100000">
                    <w14:srgbClr w14:val="00B0F0">
                      <w14:shade w14:val="100000"/>
                      <w14:satMod w14:val="115000"/>
                    </w14:srgbClr>
                  </w14:gs>
                </w14:gsLst>
                <w14:lin w14:ang="5400000" w14:scaled="0"/>
              </w14:gradFill>
            </w14:textFill>
          </w:rPr>
          <w:t>LinkedIn</w:t>
        </w:r>
      </w:hyperlink>
      <w:r w:rsidR="00CC34DD" w:rsidRPr="000D73E0">
        <w:rPr>
          <w:b/>
          <w:bCs/>
          <w:color w:val="00B0F0"/>
          <w:sz w:val="22"/>
          <w:szCs w:val="22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| </w:t>
      </w:r>
      <w:hyperlink r:id="rId7" w:history="1">
        <w:r w:rsidR="00CC34DD" w:rsidRPr="000D73E0">
          <w:rPr>
            <w:rStyle w:val="Hyperlink"/>
            <w:b/>
            <w:bCs/>
            <w:color w:val="00B0F0"/>
            <w:sz w:val="22"/>
            <w:szCs w:val="22"/>
            <w14:textFill>
              <w14:gradFill>
                <w14:gsLst>
                  <w14:gs w14:pos="0">
                    <w14:srgbClr w14:val="00B0F0">
                      <w14:shade w14:val="30000"/>
                      <w14:satMod w14:val="115000"/>
                    </w14:srgbClr>
                  </w14:gs>
                  <w14:gs w14:pos="50000">
                    <w14:srgbClr w14:val="00B0F0">
                      <w14:shade w14:val="67500"/>
                      <w14:satMod w14:val="115000"/>
                    </w14:srgbClr>
                  </w14:gs>
                  <w14:gs w14:pos="100000">
                    <w14:srgbClr w14:val="00B0F0">
                      <w14:shade w14:val="100000"/>
                      <w14:satMod w14:val="115000"/>
                    </w14:srgbClr>
                  </w14:gs>
                </w14:gsLst>
                <w14:lin w14:ang="5400000" w14:scaled="0"/>
              </w14:gradFill>
            </w14:textFill>
          </w:rPr>
          <w:t>ResearchGate</w:t>
        </w:r>
      </w:hyperlink>
      <w:r w:rsidR="007246FA" w:rsidRPr="000D73E0">
        <w:rPr>
          <w:b/>
          <w:bCs/>
          <w:color w:val="00B0F0"/>
          <w:sz w:val="22"/>
          <w:szCs w:val="22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| </w:t>
      </w:r>
      <w:hyperlink r:id="rId8" w:history="1">
        <w:r w:rsidR="007246FA" w:rsidRPr="000D73E0">
          <w:rPr>
            <w:rStyle w:val="Hyperlink"/>
            <w:b/>
            <w:bCs/>
            <w:color w:val="00B0F0"/>
            <w:sz w:val="22"/>
            <w:szCs w:val="22"/>
            <w14:textFill>
              <w14:gradFill>
                <w14:gsLst>
                  <w14:gs w14:pos="0">
                    <w14:srgbClr w14:val="00B0F0">
                      <w14:shade w14:val="30000"/>
                      <w14:satMod w14:val="115000"/>
                    </w14:srgbClr>
                  </w14:gs>
                  <w14:gs w14:pos="50000">
                    <w14:srgbClr w14:val="00B0F0">
                      <w14:shade w14:val="67500"/>
                      <w14:satMod w14:val="115000"/>
                    </w14:srgbClr>
                  </w14:gs>
                  <w14:gs w14:pos="100000">
                    <w14:srgbClr w14:val="00B0F0">
                      <w14:shade w14:val="100000"/>
                      <w14:satMod w14:val="115000"/>
                    </w14:srgbClr>
                  </w14:gs>
                </w14:gsLst>
                <w14:lin w14:ang="5400000" w14:scaled="0"/>
              </w14:gradFill>
            </w14:textFill>
          </w:rPr>
          <w:t>Google Scholar</w:t>
        </w:r>
      </w:hyperlink>
    </w:p>
    <w:p w14:paraId="022009F9" w14:textId="51BE67DE" w:rsidR="0021623A" w:rsidRPr="000D73E0" w:rsidRDefault="0021623A" w:rsidP="00114296">
      <w:pPr>
        <w:pStyle w:val="NormalWeb"/>
        <w:rPr>
          <w:b/>
          <w:bCs/>
          <w:i/>
          <w:iCs/>
          <w:color w:val="2E74B5" w:themeColor="accent5" w:themeShade="BF"/>
        </w:rPr>
      </w:pPr>
      <w:r w:rsidRPr="000D73E0">
        <w:rPr>
          <w:b/>
          <w:bCs/>
          <w:i/>
          <w:iCs/>
          <w:color w:val="2E74B5" w:themeColor="accent5" w:themeShade="BF"/>
        </w:rPr>
        <w:t>RESEARCH INTERESTS</w:t>
      </w:r>
    </w:p>
    <w:p w14:paraId="3BAA63DE" w14:textId="77777777" w:rsidR="006650CE" w:rsidRPr="000D73E0" w:rsidRDefault="0021623A" w:rsidP="006650C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Plant ecology for sustainable crop production</w:t>
      </w:r>
    </w:p>
    <w:p w14:paraId="39DFF833" w14:textId="77777777" w:rsidR="00703EDF" w:rsidRPr="000D73E0" w:rsidRDefault="0021623A" w:rsidP="006650C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Precision </w:t>
      </w:r>
      <w:r w:rsidR="00BA6B07" w:rsidRPr="000D73E0">
        <w:rPr>
          <w:rFonts w:ascii="Times New Roman" w:eastAsia="Times New Roman" w:hAnsi="Times New Roman" w:cs="Times New Roman"/>
          <w:color w:val="000000" w:themeColor="text1"/>
        </w:rPr>
        <w:t>a</w:t>
      </w:r>
      <w:r w:rsidRPr="000D73E0">
        <w:rPr>
          <w:rFonts w:ascii="Times New Roman" w:eastAsia="Times New Roman" w:hAnsi="Times New Roman" w:cs="Times New Roman"/>
          <w:color w:val="000000" w:themeColor="text1"/>
        </w:rPr>
        <w:t>griculture and water saving technologies</w:t>
      </w:r>
    </w:p>
    <w:p w14:paraId="09B3A001" w14:textId="6B9EE96C" w:rsidR="006650CE" w:rsidRPr="000D73E0" w:rsidRDefault="000256F1" w:rsidP="006650C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Crop modeling</w:t>
      </w:r>
    </w:p>
    <w:p w14:paraId="71CF036E" w14:textId="6E5C5DB7" w:rsidR="006650CE" w:rsidRPr="000D73E0" w:rsidRDefault="006650CE" w:rsidP="006650C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Abiotic </w:t>
      </w:r>
      <w:r w:rsidR="000256F1" w:rsidRPr="000D73E0">
        <w:rPr>
          <w:rFonts w:ascii="Times New Roman" w:eastAsia="Times New Roman" w:hAnsi="Times New Roman" w:cs="Times New Roman"/>
          <w:color w:val="000000" w:themeColor="text1"/>
        </w:rPr>
        <w:t>Plant stress</w:t>
      </w: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DC69AF2" w14:textId="5E2A05E9" w:rsidR="000256F1" w:rsidRPr="000D73E0" w:rsidRDefault="000256F1" w:rsidP="006650C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Soil fertility</w:t>
      </w:r>
      <w:r w:rsidR="00411B5A">
        <w:rPr>
          <w:rFonts w:ascii="Times New Roman" w:eastAsia="Times New Roman" w:hAnsi="Times New Roman" w:cs="Times New Roman"/>
          <w:color w:val="000000" w:themeColor="text1"/>
        </w:rPr>
        <w:t xml:space="preserve">, nutrition </w:t>
      </w: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management and vegetable production </w:t>
      </w:r>
    </w:p>
    <w:p w14:paraId="2BAF4AB7" w14:textId="7ED207A6" w:rsidR="006650CE" w:rsidRPr="000D73E0" w:rsidRDefault="00B64862" w:rsidP="0038485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aps/>
          <w:color w:val="2E74B5" w:themeColor="accent5" w:themeShade="BF"/>
          <w:sz w:val="24"/>
          <w:szCs w:val="24"/>
        </w:rPr>
      </w:pPr>
      <w:r w:rsidRPr="000D73E0">
        <w:rPr>
          <w:rFonts w:ascii="Times New Roman" w:eastAsia="Times New Roman" w:hAnsi="Times New Roman" w:cs="Times New Roman"/>
          <w:b/>
          <w:bCs/>
          <w:i/>
          <w:iCs/>
          <w:caps/>
          <w:color w:val="2E74B5" w:themeColor="accent5" w:themeShade="BF"/>
          <w:sz w:val="24"/>
          <w:szCs w:val="24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425"/>
      </w:tblGrid>
      <w:tr w:rsidR="0044577F" w:rsidRPr="000D73E0" w14:paraId="504E65DA" w14:textId="77777777" w:rsidTr="006650CE">
        <w:trPr>
          <w:trHeight w:val="368"/>
        </w:trPr>
        <w:tc>
          <w:tcPr>
            <w:tcW w:w="7020" w:type="dxa"/>
          </w:tcPr>
          <w:p w14:paraId="6FDC6713" w14:textId="77777777" w:rsidR="006650CE" w:rsidRPr="000D73E0" w:rsidRDefault="006650CE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553A700F" w14:textId="5A7C5BD9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>Masters in Agronomy</w:t>
            </w:r>
          </w:p>
        </w:tc>
        <w:tc>
          <w:tcPr>
            <w:tcW w:w="2425" w:type="dxa"/>
          </w:tcPr>
          <w:p w14:paraId="50E47F9B" w14:textId="77777777" w:rsidR="006650CE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</w:p>
          <w:p w14:paraId="3DE9E04B" w14:textId="1E4AFB78" w:rsidR="0038485D" w:rsidRPr="000D73E0" w:rsidRDefault="00CD7EB0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38485D" w:rsidRPr="000D73E0">
              <w:rPr>
                <w:b/>
                <w:bCs/>
                <w:color w:val="000000" w:themeColor="text1"/>
                <w:sz w:val="22"/>
                <w:szCs w:val="22"/>
              </w:rPr>
              <w:t xml:space="preserve"> April 2024 - Present</w:t>
            </w:r>
          </w:p>
        </w:tc>
      </w:tr>
      <w:tr w:rsidR="0044577F" w:rsidRPr="000D73E0" w14:paraId="6D50B064" w14:textId="77777777" w:rsidTr="006650CE">
        <w:tc>
          <w:tcPr>
            <w:tcW w:w="7020" w:type="dxa"/>
          </w:tcPr>
          <w:p w14:paraId="6AA63668" w14:textId="3941A4D2" w:rsidR="0038485D" w:rsidRPr="000D73E0" w:rsidRDefault="0038485D" w:rsidP="003848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D73E0">
              <w:rPr>
                <w:rFonts w:ascii="Times New Roman" w:eastAsia="Times New Roman" w:hAnsi="Times New Roman" w:cs="Times New Roman"/>
                <w:color w:val="000000" w:themeColor="text1"/>
              </w:rPr>
              <w:t>Bangladesh Agricultural University, Mymensingh</w:t>
            </w:r>
          </w:p>
        </w:tc>
        <w:tc>
          <w:tcPr>
            <w:tcW w:w="2425" w:type="dxa"/>
          </w:tcPr>
          <w:p w14:paraId="0582284C" w14:textId="77777777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</w:tc>
      </w:tr>
      <w:tr w:rsidR="0044577F" w:rsidRPr="000D73E0" w14:paraId="160AC5BE" w14:textId="77777777" w:rsidTr="006650CE">
        <w:tc>
          <w:tcPr>
            <w:tcW w:w="7020" w:type="dxa"/>
          </w:tcPr>
          <w:p w14:paraId="4B8BE2CA" w14:textId="4E47C0CF" w:rsidR="0038485D" w:rsidRPr="000D73E0" w:rsidRDefault="0038485D" w:rsidP="003848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D73E0">
              <w:rPr>
                <w:rFonts w:ascii="Times New Roman" w:eastAsia="Times New Roman" w:hAnsi="Times New Roman" w:cs="Times New Roman"/>
                <w:color w:val="000000" w:themeColor="text1"/>
              </w:rPr>
              <w:t>CGPA: 3.865/4.00</w:t>
            </w:r>
          </w:p>
        </w:tc>
        <w:tc>
          <w:tcPr>
            <w:tcW w:w="2425" w:type="dxa"/>
          </w:tcPr>
          <w:p w14:paraId="50883FF7" w14:textId="77777777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</w:tc>
      </w:tr>
      <w:tr w:rsidR="0044577F" w:rsidRPr="000D73E0" w14:paraId="1EBCAC72" w14:textId="77777777" w:rsidTr="006650CE">
        <w:tc>
          <w:tcPr>
            <w:tcW w:w="9445" w:type="dxa"/>
            <w:gridSpan w:val="2"/>
          </w:tcPr>
          <w:p w14:paraId="545A13F6" w14:textId="5D58C426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Thesis: Effect of mulching and drip irrigation on water use efficiency and yield of brinjal</w:t>
            </w:r>
          </w:p>
        </w:tc>
      </w:tr>
      <w:tr w:rsidR="0044577F" w:rsidRPr="000D73E0" w14:paraId="1FC8412A" w14:textId="77777777" w:rsidTr="006650CE">
        <w:tc>
          <w:tcPr>
            <w:tcW w:w="7020" w:type="dxa"/>
          </w:tcPr>
          <w:p w14:paraId="76AC876C" w14:textId="77777777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4730505B" w14:textId="0A6C4555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>Bachelor of Science in Agriculture</w:t>
            </w:r>
          </w:p>
        </w:tc>
        <w:tc>
          <w:tcPr>
            <w:tcW w:w="2425" w:type="dxa"/>
          </w:tcPr>
          <w:p w14:paraId="0CF2CD8C" w14:textId="77777777" w:rsidR="0038485D" w:rsidRPr="000D73E0" w:rsidRDefault="0038485D" w:rsidP="0038485D">
            <w:pPr>
              <w:pStyle w:val="NormalWeb"/>
              <w:tabs>
                <w:tab w:val="left" w:pos="270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3877CB7" w14:textId="20B44DFA" w:rsidR="0038485D" w:rsidRPr="000D73E0" w:rsidRDefault="0038485D" w:rsidP="0038485D">
            <w:pPr>
              <w:pStyle w:val="NormalWeb"/>
              <w:tabs>
                <w:tab w:val="left" w:pos="270"/>
                <w:tab w:val="right" w:pos="9360"/>
              </w:tabs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>January 2019- April 24</w:t>
            </w:r>
          </w:p>
        </w:tc>
      </w:tr>
      <w:tr w:rsidR="0044577F" w:rsidRPr="000D73E0" w14:paraId="33B928C5" w14:textId="77777777" w:rsidTr="006650CE">
        <w:tc>
          <w:tcPr>
            <w:tcW w:w="7020" w:type="dxa"/>
          </w:tcPr>
          <w:p w14:paraId="6078A313" w14:textId="252358C2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Bangladesh Agricultural University, Mymensingh</w:t>
            </w:r>
          </w:p>
        </w:tc>
        <w:tc>
          <w:tcPr>
            <w:tcW w:w="2425" w:type="dxa"/>
          </w:tcPr>
          <w:p w14:paraId="0F15004C" w14:textId="77777777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</w:tc>
      </w:tr>
      <w:tr w:rsidR="0044577F" w:rsidRPr="000D73E0" w14:paraId="0C4FCEE3" w14:textId="77777777" w:rsidTr="006650CE">
        <w:tc>
          <w:tcPr>
            <w:tcW w:w="7020" w:type="dxa"/>
          </w:tcPr>
          <w:p w14:paraId="615DDA24" w14:textId="0D31A466" w:rsidR="0038485D" w:rsidRPr="000D73E0" w:rsidRDefault="0038485D" w:rsidP="003848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D73E0">
              <w:rPr>
                <w:rFonts w:ascii="Times New Roman" w:eastAsia="Times New Roman" w:hAnsi="Times New Roman" w:cs="Times New Roman"/>
                <w:color w:val="000000" w:themeColor="text1"/>
              </w:rPr>
              <w:t>CGPA: 3.67</w:t>
            </w:r>
            <w:r w:rsidR="00411B5A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0D73E0">
              <w:rPr>
                <w:rFonts w:ascii="Times New Roman" w:eastAsia="Times New Roman" w:hAnsi="Times New Roman" w:cs="Times New Roman"/>
                <w:color w:val="000000" w:themeColor="text1"/>
              </w:rPr>
              <w:t>/4.00</w:t>
            </w:r>
          </w:p>
        </w:tc>
        <w:tc>
          <w:tcPr>
            <w:tcW w:w="2425" w:type="dxa"/>
          </w:tcPr>
          <w:p w14:paraId="68868957" w14:textId="77777777" w:rsidR="0038485D" w:rsidRPr="000D73E0" w:rsidRDefault="0038485D" w:rsidP="00F7353D">
            <w:pPr>
              <w:pStyle w:val="NormalWeb"/>
              <w:tabs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</w:tc>
      </w:tr>
    </w:tbl>
    <w:p w14:paraId="3A350151" w14:textId="5CE528A1" w:rsidR="0038485D" w:rsidRPr="000D73E0" w:rsidRDefault="00B64862" w:rsidP="0038485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D73E0">
        <w:rPr>
          <w:rFonts w:ascii="Times New Roman" w:eastAsia="Times New Roman" w:hAnsi="Times New Roman" w:cs="Times New Roman"/>
          <w:b/>
          <w:bCs/>
          <w:i/>
          <w:iCs/>
          <w:caps/>
          <w:color w:val="2E74B5" w:themeColor="accent5" w:themeShade="BF"/>
          <w:sz w:val="24"/>
          <w:szCs w:val="24"/>
        </w:rPr>
        <w:t>Research Exprience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605"/>
      </w:tblGrid>
      <w:tr w:rsidR="0044577F" w:rsidRPr="000D73E0" w14:paraId="0A790620" w14:textId="77777777" w:rsidTr="006650CE">
        <w:tc>
          <w:tcPr>
            <w:tcW w:w="6840" w:type="dxa"/>
          </w:tcPr>
          <w:p w14:paraId="3E17D312" w14:textId="77777777" w:rsidR="006650CE" w:rsidRPr="000D73E0" w:rsidRDefault="006650CE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1CCBF30A" w14:textId="57A7092C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>Graduate Research Assistant</w:t>
            </w:r>
          </w:p>
        </w:tc>
        <w:tc>
          <w:tcPr>
            <w:tcW w:w="2605" w:type="dxa"/>
          </w:tcPr>
          <w:p w14:paraId="573795C2" w14:textId="17B2893A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 xml:space="preserve">       </w:t>
            </w:r>
            <w:r w:rsidR="00411B5A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>April 2024 - Present</w:t>
            </w:r>
          </w:p>
        </w:tc>
      </w:tr>
      <w:tr w:rsidR="0044577F" w:rsidRPr="000D73E0" w14:paraId="2616B2B8" w14:textId="77777777" w:rsidTr="006650CE">
        <w:tc>
          <w:tcPr>
            <w:tcW w:w="6840" w:type="dxa"/>
          </w:tcPr>
          <w:p w14:paraId="5FECBA83" w14:textId="2692A368" w:rsidR="0038485D" w:rsidRPr="000D73E0" w:rsidRDefault="0038485D" w:rsidP="003848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D73E0">
              <w:rPr>
                <w:rFonts w:ascii="Times New Roman" w:eastAsia="Times New Roman" w:hAnsi="Times New Roman" w:cs="Times New Roman"/>
                <w:color w:val="000000" w:themeColor="text1"/>
              </w:rPr>
              <w:t>Department of Agronomy</w:t>
            </w:r>
          </w:p>
        </w:tc>
        <w:tc>
          <w:tcPr>
            <w:tcW w:w="2605" w:type="dxa"/>
          </w:tcPr>
          <w:p w14:paraId="17BC18F8" w14:textId="77777777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44577F" w:rsidRPr="000D73E0" w14:paraId="5BC41654" w14:textId="77777777" w:rsidTr="006650CE">
        <w:tc>
          <w:tcPr>
            <w:tcW w:w="6840" w:type="dxa"/>
          </w:tcPr>
          <w:p w14:paraId="4FD30167" w14:textId="1DA01303" w:rsidR="0038485D" w:rsidRPr="000D73E0" w:rsidRDefault="0038485D" w:rsidP="003848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D73E0">
              <w:rPr>
                <w:rFonts w:ascii="Times New Roman" w:eastAsia="Times New Roman" w:hAnsi="Times New Roman" w:cs="Times New Roman"/>
                <w:color w:val="000000" w:themeColor="text1"/>
              </w:rPr>
              <w:t>Bangladesh Agricultural University, Mymensingh</w:t>
            </w:r>
          </w:p>
        </w:tc>
        <w:tc>
          <w:tcPr>
            <w:tcW w:w="2605" w:type="dxa"/>
          </w:tcPr>
          <w:p w14:paraId="6CE9ADF9" w14:textId="77777777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44577F" w:rsidRPr="000D73E0" w14:paraId="3F36A97A" w14:textId="77777777" w:rsidTr="006650CE">
        <w:tc>
          <w:tcPr>
            <w:tcW w:w="6840" w:type="dxa"/>
          </w:tcPr>
          <w:p w14:paraId="0C996B83" w14:textId="6D497CBE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b/>
                <w:bCs/>
                <w:color w:val="000000" w:themeColor="text1"/>
                <w:sz w:val="22"/>
                <w:szCs w:val="22"/>
              </w:rPr>
              <w:t>Research Assistant</w:t>
            </w:r>
          </w:p>
        </w:tc>
        <w:tc>
          <w:tcPr>
            <w:tcW w:w="2605" w:type="dxa"/>
          </w:tcPr>
          <w:p w14:paraId="74BE2FA4" w14:textId="53F329FB" w:rsidR="0038485D" w:rsidRPr="000D73E0" w:rsidRDefault="00411B5A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38485D" w:rsidRPr="000D73E0">
              <w:rPr>
                <w:b/>
                <w:bCs/>
                <w:color w:val="000000" w:themeColor="text1"/>
                <w:sz w:val="22"/>
                <w:szCs w:val="22"/>
              </w:rPr>
              <w:t>January 2024 - present</w:t>
            </w:r>
          </w:p>
        </w:tc>
      </w:tr>
      <w:tr w:rsidR="0044577F" w:rsidRPr="000D73E0" w14:paraId="5CA93031" w14:textId="77777777" w:rsidTr="006650CE">
        <w:tc>
          <w:tcPr>
            <w:tcW w:w="6840" w:type="dxa"/>
          </w:tcPr>
          <w:p w14:paraId="3356C3D0" w14:textId="6C621A77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Bangladesh Agricultural University Research System (BAURES)</w:t>
            </w:r>
          </w:p>
        </w:tc>
        <w:tc>
          <w:tcPr>
            <w:tcW w:w="2605" w:type="dxa"/>
          </w:tcPr>
          <w:p w14:paraId="22A2DA9B" w14:textId="77777777" w:rsidR="0038485D" w:rsidRPr="000D73E0" w:rsidRDefault="0038485D" w:rsidP="00F7353D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3DC6779B" w14:textId="77777777" w:rsidR="006650CE" w:rsidRPr="000D73E0" w:rsidRDefault="006650CE" w:rsidP="0038485D">
      <w:pPr>
        <w:pStyle w:val="NormalWeb"/>
        <w:tabs>
          <w:tab w:val="left" w:pos="495"/>
          <w:tab w:val="right" w:pos="9360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2"/>
          <w:szCs w:val="22"/>
        </w:rPr>
      </w:pPr>
    </w:p>
    <w:p w14:paraId="686F99E1" w14:textId="073B44B4" w:rsidR="006650CE" w:rsidRDefault="00544E49" w:rsidP="0038485D">
      <w:pPr>
        <w:pStyle w:val="NormalWeb"/>
        <w:tabs>
          <w:tab w:val="left" w:pos="495"/>
          <w:tab w:val="right" w:pos="9360"/>
        </w:tabs>
        <w:spacing w:before="0" w:beforeAutospacing="0" w:after="0" w:afterAutospacing="0"/>
        <w:rPr>
          <w:b/>
          <w:bCs/>
          <w:i/>
          <w:iCs/>
          <w:color w:val="2E74B5" w:themeColor="accent5" w:themeShade="BF"/>
        </w:rPr>
      </w:pPr>
      <w:r w:rsidRPr="000D73E0">
        <w:rPr>
          <w:b/>
          <w:bCs/>
          <w:i/>
          <w:iCs/>
          <w:color w:val="2E74B5" w:themeColor="accent5" w:themeShade="BF"/>
        </w:rPr>
        <w:t>LINGUISTIC PROFICIENCY</w:t>
      </w:r>
    </w:p>
    <w:p w14:paraId="07C771A7" w14:textId="77777777" w:rsidR="000D73E0" w:rsidRPr="000D73E0" w:rsidRDefault="000D73E0" w:rsidP="0038485D">
      <w:pPr>
        <w:pStyle w:val="NormalWeb"/>
        <w:tabs>
          <w:tab w:val="left" w:pos="495"/>
          <w:tab w:val="right" w:pos="9360"/>
        </w:tabs>
        <w:spacing w:before="0" w:beforeAutospacing="0" w:after="0" w:afterAutospacing="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620"/>
        <w:gridCol w:w="1530"/>
        <w:gridCol w:w="1440"/>
        <w:gridCol w:w="1760"/>
        <w:gridCol w:w="1170"/>
      </w:tblGrid>
      <w:tr w:rsidR="0044577F" w:rsidRPr="000D73E0" w14:paraId="2E3719A2" w14:textId="77777777" w:rsidTr="000D73E0">
        <w:trPr>
          <w:trHeight w:val="360"/>
        </w:trPr>
        <w:tc>
          <w:tcPr>
            <w:tcW w:w="1890" w:type="dxa"/>
          </w:tcPr>
          <w:p w14:paraId="720A3FC5" w14:textId="1EF2B4FD" w:rsidR="006650CE" w:rsidRPr="000D73E0" w:rsidRDefault="006650CE" w:rsidP="0038485D">
            <w:pPr>
              <w:pStyle w:val="NormalWeb"/>
              <w:tabs>
                <w:tab w:val="left" w:pos="495"/>
                <w:tab w:val="right" w:pos="9360"/>
              </w:tabs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IELTS:</w:t>
            </w:r>
            <w:r w:rsidR="007246FA" w:rsidRPr="000D73E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D73E0">
              <w:rPr>
                <w:color w:val="000000" w:themeColor="text1"/>
                <w:sz w:val="22"/>
                <w:szCs w:val="22"/>
              </w:rPr>
              <w:t>7.5</w:t>
            </w:r>
          </w:p>
        </w:tc>
        <w:tc>
          <w:tcPr>
            <w:tcW w:w="1620" w:type="dxa"/>
          </w:tcPr>
          <w:p w14:paraId="0E3D6507" w14:textId="0C648983" w:rsidR="006650CE" w:rsidRPr="000D73E0" w:rsidRDefault="006650CE" w:rsidP="0038485D">
            <w:pPr>
              <w:pStyle w:val="NormalWeb"/>
              <w:tabs>
                <w:tab w:val="left" w:pos="495"/>
                <w:tab w:val="right" w:pos="9360"/>
              </w:tabs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Listening:</w:t>
            </w:r>
            <w:r w:rsidR="007246FA" w:rsidRPr="000D73E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D73E0">
              <w:rPr>
                <w:color w:val="000000" w:themeColor="text1"/>
                <w:sz w:val="22"/>
                <w:szCs w:val="22"/>
              </w:rPr>
              <w:t xml:space="preserve">8.0   </w:t>
            </w:r>
          </w:p>
        </w:tc>
        <w:tc>
          <w:tcPr>
            <w:tcW w:w="1530" w:type="dxa"/>
          </w:tcPr>
          <w:p w14:paraId="645965C7" w14:textId="0376CC2D" w:rsidR="006650CE" w:rsidRPr="000D73E0" w:rsidRDefault="006650CE" w:rsidP="0038485D">
            <w:pPr>
              <w:pStyle w:val="NormalWeb"/>
              <w:tabs>
                <w:tab w:val="left" w:pos="495"/>
                <w:tab w:val="right" w:pos="9360"/>
              </w:tabs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Reading:</w:t>
            </w:r>
            <w:r w:rsidR="007246FA" w:rsidRPr="000D73E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D73E0">
              <w:rPr>
                <w:color w:val="000000" w:themeColor="text1"/>
                <w:sz w:val="22"/>
                <w:szCs w:val="22"/>
              </w:rPr>
              <w:t>9.0</w:t>
            </w:r>
          </w:p>
        </w:tc>
        <w:tc>
          <w:tcPr>
            <w:tcW w:w="1440" w:type="dxa"/>
          </w:tcPr>
          <w:p w14:paraId="54A271E3" w14:textId="00EA9434" w:rsidR="006650CE" w:rsidRPr="000D73E0" w:rsidRDefault="006650CE" w:rsidP="0038485D">
            <w:pPr>
              <w:pStyle w:val="NormalWeb"/>
              <w:tabs>
                <w:tab w:val="left" w:pos="495"/>
                <w:tab w:val="right" w:pos="9360"/>
              </w:tabs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Writing</w:t>
            </w:r>
            <w:r w:rsidR="007246FA" w:rsidRPr="000D73E0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0D73E0">
              <w:rPr>
                <w:color w:val="000000" w:themeColor="text1"/>
                <w:sz w:val="22"/>
                <w:szCs w:val="22"/>
              </w:rPr>
              <w:t>6.5</w:t>
            </w:r>
          </w:p>
        </w:tc>
        <w:tc>
          <w:tcPr>
            <w:tcW w:w="1760" w:type="dxa"/>
          </w:tcPr>
          <w:p w14:paraId="76F7EF32" w14:textId="42443C86" w:rsidR="006650CE" w:rsidRPr="000D73E0" w:rsidRDefault="006650CE" w:rsidP="0038485D">
            <w:pPr>
              <w:pStyle w:val="NormalWeb"/>
              <w:tabs>
                <w:tab w:val="left" w:pos="495"/>
                <w:tab w:val="right" w:pos="9360"/>
              </w:tabs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0D73E0">
              <w:rPr>
                <w:color w:val="000000" w:themeColor="text1"/>
                <w:sz w:val="22"/>
                <w:szCs w:val="22"/>
              </w:rPr>
              <w:t>Speaking</w:t>
            </w:r>
            <w:r w:rsidR="007246FA" w:rsidRPr="000D73E0">
              <w:rPr>
                <w:color w:val="000000" w:themeColor="text1"/>
                <w:sz w:val="22"/>
                <w:szCs w:val="22"/>
              </w:rPr>
              <w:t>:</w:t>
            </w:r>
            <w:r w:rsidRPr="000D73E0">
              <w:rPr>
                <w:color w:val="000000" w:themeColor="text1"/>
                <w:sz w:val="22"/>
                <w:szCs w:val="22"/>
              </w:rPr>
              <w:t xml:space="preserve"> 7.0</w:t>
            </w:r>
          </w:p>
        </w:tc>
        <w:tc>
          <w:tcPr>
            <w:tcW w:w="1170" w:type="dxa"/>
          </w:tcPr>
          <w:p w14:paraId="3AA97B1C" w14:textId="5DAC27BC" w:rsidR="006650CE" w:rsidRPr="000D73E0" w:rsidRDefault="00411B5A" w:rsidP="006650CE">
            <w:pPr>
              <w:pStyle w:val="NormalWeb"/>
              <w:tabs>
                <w:tab w:val="left" w:pos="195"/>
                <w:tab w:val="right" w:pos="9360"/>
              </w:tabs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650CE" w:rsidRPr="000D73E0">
              <w:rPr>
                <w:b/>
                <w:bCs/>
                <w:color w:val="000000" w:themeColor="text1"/>
                <w:sz w:val="22"/>
                <w:szCs w:val="22"/>
              </w:rPr>
              <w:t>July 2025</w:t>
            </w:r>
          </w:p>
          <w:p w14:paraId="20A05A49" w14:textId="77777777" w:rsidR="006650CE" w:rsidRPr="000D73E0" w:rsidRDefault="006650CE" w:rsidP="0038485D">
            <w:pPr>
              <w:pStyle w:val="NormalWeb"/>
              <w:tabs>
                <w:tab w:val="left" w:pos="495"/>
                <w:tab w:val="right" w:pos="9360"/>
              </w:tabs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33BF54C1" w14:textId="3786EB4F" w:rsidR="00B64862" w:rsidRPr="000D73E0" w:rsidRDefault="00F7353D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2E74B5" w:themeColor="accent5" w:themeShade="BF"/>
          <w:sz w:val="24"/>
          <w:szCs w:val="24"/>
        </w:rPr>
      </w:pPr>
      <w:r w:rsidRPr="000D73E0">
        <w:rPr>
          <w:rFonts w:ascii="Times New Roman" w:eastAsia="Times New Roman" w:hAnsi="Times New Roman" w:cs="Times New Roman"/>
          <w:b/>
          <w:bCs/>
          <w:i/>
          <w:iCs/>
          <w:color w:val="2E74B5" w:themeColor="accent5" w:themeShade="BF"/>
          <w:sz w:val="24"/>
          <w:szCs w:val="24"/>
        </w:rPr>
        <w:t>PROJECTS</w:t>
      </w:r>
    </w:p>
    <w:p w14:paraId="4E233486" w14:textId="77777777" w:rsidR="00B64862" w:rsidRPr="000D73E0" w:rsidRDefault="00B64862" w:rsidP="006650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Effect of row orientation and arrangement on the performance of Maize Soybean inter-cropping system funded by Ministry of Education.</w:t>
      </w:r>
    </w:p>
    <w:p w14:paraId="46AA171B" w14:textId="0946C1B9" w:rsidR="006650CE" w:rsidRPr="000D73E0" w:rsidRDefault="00B64862" w:rsidP="004457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Effect of mulching and drip irrigation on water use efficiency and yield of brinjal funded by Australian Centre for International Agricultural Research (ACIAR).</w:t>
      </w:r>
    </w:p>
    <w:p w14:paraId="7B8474B8" w14:textId="614F9F96" w:rsidR="00B64862" w:rsidRPr="000D73E0" w:rsidRDefault="00F7353D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b/>
          <w:bCs/>
          <w:i/>
          <w:iCs/>
          <w:color w:val="2E74B5" w:themeColor="accent5" w:themeShade="BF"/>
          <w:sz w:val="24"/>
          <w:szCs w:val="24"/>
        </w:rPr>
        <w:t>CONFERENCE</w:t>
      </w:r>
    </w:p>
    <w:p w14:paraId="43E740A2" w14:textId="70C1A4BE" w:rsidR="003900F6" w:rsidRPr="000D73E0" w:rsidRDefault="003900F6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D9EF8E" w14:textId="714B3282" w:rsidR="006650CE" w:rsidRPr="000D73E0" w:rsidRDefault="006650CE" w:rsidP="00C429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23</w:t>
      </w:r>
      <w:r w:rsidRPr="000D73E0">
        <w:rPr>
          <w:rFonts w:ascii="Times New Roman" w:eastAsia="Times New Roman" w:hAnsi="Times New Roman" w:cs="Times New Roman"/>
          <w:color w:val="000000" w:themeColor="text1"/>
          <w:vertAlign w:val="superscript"/>
        </w:rPr>
        <w:t>rd</w:t>
      </w: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 National and 2</w:t>
      </w:r>
      <w:r w:rsidRPr="000D73E0">
        <w:rPr>
          <w:rFonts w:ascii="Times New Roman" w:eastAsia="Times New Roman" w:hAnsi="Times New Roman" w:cs="Times New Roman"/>
          <w:color w:val="000000" w:themeColor="text1"/>
          <w:vertAlign w:val="superscript"/>
        </w:rPr>
        <w:t>nd</w:t>
      </w: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 International Agronomy Con</w:t>
      </w:r>
      <w:r w:rsidR="00C42941" w:rsidRPr="000D73E0">
        <w:rPr>
          <w:rFonts w:ascii="Times New Roman" w:eastAsia="Times New Roman" w:hAnsi="Times New Roman" w:cs="Times New Roman"/>
          <w:color w:val="000000" w:themeColor="text1"/>
        </w:rPr>
        <w:t>ference 2025</w:t>
      </w:r>
    </w:p>
    <w:p w14:paraId="0A65E9A6" w14:textId="77777777" w:rsidR="00C42941" w:rsidRPr="000D73E0" w:rsidRDefault="00C42941" w:rsidP="00C429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Presented poster titled “Effect of Foliar zinc and sucrose application on the performance of AMF-Inoculated rainfed Maize.”</w:t>
      </w:r>
    </w:p>
    <w:p w14:paraId="2A1AFC3C" w14:textId="77777777" w:rsidR="00C42941" w:rsidRPr="000D73E0" w:rsidRDefault="00C42941" w:rsidP="006650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</w:p>
    <w:p w14:paraId="385D6549" w14:textId="684B534D" w:rsidR="00F7353D" w:rsidRPr="000D73E0" w:rsidRDefault="003900F6" w:rsidP="006650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E74B5" w:themeColor="accent5" w:themeShade="BF"/>
        </w:rPr>
      </w:pPr>
      <w:r w:rsidRPr="000D73E0">
        <w:rPr>
          <w:rFonts w:ascii="Times New Roman" w:eastAsia="Times New Roman" w:hAnsi="Times New Roman" w:cs="Times New Roman"/>
          <w:b/>
          <w:bCs/>
          <w:i/>
          <w:iCs/>
          <w:color w:val="2E74B5" w:themeColor="accent5" w:themeShade="BF"/>
          <w:sz w:val="24"/>
          <w:szCs w:val="24"/>
        </w:rPr>
        <w:t>PUBLICATIONS</w:t>
      </w:r>
    </w:p>
    <w:p w14:paraId="2CC79215" w14:textId="77777777" w:rsidR="00C42941" w:rsidRPr="000D73E0" w:rsidRDefault="00C42941" w:rsidP="006650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74B5" w:themeColor="accent5" w:themeShade="BF"/>
        </w:rPr>
      </w:pPr>
    </w:p>
    <w:p w14:paraId="61115811" w14:textId="5C82B92C" w:rsidR="00002A89" w:rsidRDefault="00002A89" w:rsidP="00411B5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D73E0">
        <w:rPr>
          <w:rFonts w:ascii="Times New Roman" w:hAnsi="Times New Roman" w:cs="Times New Roman"/>
          <w:b/>
          <w:bCs/>
          <w:color w:val="000000" w:themeColor="text1"/>
        </w:rPr>
        <w:t>Nayan, M</w:t>
      </w:r>
      <w:r w:rsidRPr="000D73E0">
        <w:rPr>
          <w:rFonts w:ascii="Times New Roman" w:hAnsi="Times New Roman" w:cs="Times New Roman"/>
          <w:color w:val="000000" w:themeColor="text1"/>
        </w:rPr>
        <w:t>., Rashid, M</w:t>
      </w:r>
      <w:r w:rsidR="0044577F" w:rsidRPr="000D73E0">
        <w:rPr>
          <w:rFonts w:ascii="Times New Roman" w:hAnsi="Times New Roman" w:cs="Times New Roman"/>
          <w:color w:val="000000" w:themeColor="text1"/>
        </w:rPr>
        <w:t xml:space="preserve">. </w:t>
      </w:r>
      <w:r w:rsidRPr="000D73E0">
        <w:rPr>
          <w:rFonts w:ascii="Times New Roman" w:hAnsi="Times New Roman" w:cs="Times New Roman"/>
          <w:color w:val="000000" w:themeColor="text1"/>
        </w:rPr>
        <w:t>H., et al. Influence of row orientation with crop arrangement or fertilizer management on the productivity of maize–soybean intercropping system across two consecutive years.</w:t>
      </w:r>
      <w:r w:rsidR="009E67B7">
        <w:rPr>
          <w:rFonts w:ascii="Times New Roman" w:hAnsi="Times New Roman" w:cs="Times New Roman"/>
          <w:color w:val="000000" w:themeColor="text1"/>
        </w:rPr>
        <w:t xml:space="preserve"> (</w:t>
      </w:r>
      <w:r w:rsidR="009E67B7" w:rsidRPr="00411B5A">
        <w:rPr>
          <w:rFonts w:ascii="Times New Roman" w:hAnsi="Times New Roman" w:cs="Times New Roman"/>
          <w:b/>
          <w:bCs/>
          <w:color w:val="000000" w:themeColor="text1"/>
        </w:rPr>
        <w:t>Under preparation</w:t>
      </w:r>
      <w:r w:rsidR="009E67B7">
        <w:rPr>
          <w:rFonts w:ascii="Times New Roman" w:hAnsi="Times New Roman" w:cs="Times New Roman"/>
          <w:color w:val="000000" w:themeColor="text1"/>
        </w:rPr>
        <w:t>)</w:t>
      </w:r>
    </w:p>
    <w:p w14:paraId="1E06BD87" w14:textId="77777777" w:rsidR="00411B5A" w:rsidRPr="00411B5A" w:rsidRDefault="00411B5A" w:rsidP="00411B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C7B5D74" w14:textId="6EFC1573" w:rsidR="009E67B7" w:rsidRDefault="00002A89" w:rsidP="00411B5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D73E0">
        <w:rPr>
          <w:rFonts w:ascii="Times New Roman" w:hAnsi="Times New Roman" w:cs="Times New Roman"/>
          <w:b/>
          <w:bCs/>
          <w:color w:val="000000" w:themeColor="text1"/>
        </w:rPr>
        <w:t>Nayan, M</w:t>
      </w:r>
      <w:r w:rsidRPr="000D73E0">
        <w:rPr>
          <w:rFonts w:ascii="Times New Roman" w:hAnsi="Times New Roman" w:cs="Times New Roman"/>
          <w:color w:val="000000" w:themeColor="text1"/>
        </w:rPr>
        <w:t>., Rashid, M. H., et al. (in preparation). Effect of foliar zinc with iron or sucrose supply on the performance of arbuscular mycorrhizal fungi-inoculated maize over two consecutive years.</w:t>
      </w:r>
      <w:r w:rsidR="009E67B7" w:rsidRPr="009E67B7">
        <w:rPr>
          <w:rFonts w:ascii="Times New Roman" w:hAnsi="Times New Roman" w:cs="Times New Roman"/>
          <w:color w:val="000000" w:themeColor="text1"/>
        </w:rPr>
        <w:t xml:space="preserve"> </w:t>
      </w:r>
      <w:r w:rsidR="009E67B7">
        <w:rPr>
          <w:rFonts w:ascii="Times New Roman" w:hAnsi="Times New Roman" w:cs="Times New Roman"/>
          <w:color w:val="000000" w:themeColor="text1"/>
        </w:rPr>
        <w:t>(</w:t>
      </w:r>
      <w:r w:rsidR="009E67B7" w:rsidRPr="00411B5A">
        <w:rPr>
          <w:rFonts w:ascii="Times New Roman" w:hAnsi="Times New Roman" w:cs="Times New Roman"/>
          <w:b/>
          <w:bCs/>
          <w:color w:val="000000" w:themeColor="text1"/>
        </w:rPr>
        <w:t>Under preparation</w:t>
      </w:r>
      <w:r w:rsidR="009E67B7">
        <w:rPr>
          <w:rFonts w:ascii="Times New Roman" w:hAnsi="Times New Roman" w:cs="Times New Roman"/>
          <w:color w:val="000000" w:themeColor="text1"/>
        </w:rPr>
        <w:t>)</w:t>
      </w:r>
    </w:p>
    <w:p w14:paraId="57CFDDF4" w14:textId="77777777" w:rsidR="00411B5A" w:rsidRPr="00411B5A" w:rsidRDefault="00411B5A" w:rsidP="00411B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EB27A6" w14:textId="1E6686E2" w:rsidR="00002A89" w:rsidRDefault="009E67B7" w:rsidP="009E67B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E67B7">
        <w:rPr>
          <w:rFonts w:ascii="Times New Roman" w:hAnsi="Times New Roman" w:cs="Times New Roman"/>
          <w:color w:val="000000" w:themeColor="text1"/>
        </w:rPr>
        <w:t xml:space="preserve">Suma, R. P., Rahman, M.M., Tandra, J.P., </w:t>
      </w:r>
      <w:r w:rsidRPr="009E67B7">
        <w:rPr>
          <w:rFonts w:ascii="Times New Roman" w:hAnsi="Times New Roman" w:cs="Times New Roman"/>
          <w:b/>
          <w:bCs/>
          <w:color w:val="000000" w:themeColor="text1"/>
        </w:rPr>
        <w:t>Nayan, M.</w:t>
      </w:r>
      <w:r w:rsidRPr="009E67B7">
        <w:rPr>
          <w:rFonts w:ascii="Times New Roman" w:hAnsi="Times New Roman" w:cs="Times New Roman"/>
          <w:color w:val="000000" w:themeColor="text1"/>
        </w:rPr>
        <w:t xml:space="preserve">, Paul, P. C., Paul. S. K., Uddin, F. M. J., </w:t>
      </w:r>
      <w:r w:rsidRPr="000D73E0">
        <w:rPr>
          <w:rFonts w:ascii="Times New Roman" w:hAnsi="Times New Roman" w:cs="Times New Roman"/>
          <w:color w:val="000000" w:themeColor="text1"/>
        </w:rPr>
        <w:t>Rashid, M. H.</w:t>
      </w:r>
      <w:r>
        <w:rPr>
          <w:rFonts w:ascii="Times New Roman" w:hAnsi="Times New Roman" w:cs="Times New Roman"/>
          <w:color w:val="000000" w:themeColor="text1"/>
        </w:rPr>
        <w:t xml:space="preserve"> Seed priming followed by foliar application with zinc and silicon can increase the productivity of dry direct seeded rice (</w:t>
      </w:r>
      <w:r w:rsidRPr="009E67B7">
        <w:rPr>
          <w:rFonts w:ascii="Times New Roman" w:hAnsi="Times New Roman" w:cs="Times New Roman"/>
          <w:b/>
          <w:bCs/>
          <w:color w:val="000000" w:themeColor="text1"/>
        </w:rPr>
        <w:t>Submitted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5E5140A0" w14:textId="77777777" w:rsidR="009E67B7" w:rsidRPr="009E67B7" w:rsidRDefault="009E67B7" w:rsidP="009E67B7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C8E40FD" w14:textId="7B298F6F" w:rsidR="003900F6" w:rsidRPr="000D73E0" w:rsidRDefault="003900F6" w:rsidP="009E67B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Roy, C., Uddin, M. N., Ahmed, M. T., </w:t>
      </w:r>
      <w:r w:rsidRPr="000D73E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Nayan, M.</w:t>
      </w: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>, Sadia, H. T., &amp; Rashid, M. H. (2025). Effect of Cowpea Sowing Dates on the Yield Performance of Maize and Cowpea Under Additive Intercropping System</w:t>
      </w:r>
      <w:r w:rsidRPr="000D73E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. </w:t>
      </w:r>
      <w:r w:rsidRPr="000D73E0">
        <w:rPr>
          <w:rFonts w:ascii="Times New Roman" w:hAnsi="Times New Roman" w:cs="Times New Roman"/>
          <w:i/>
          <w:iCs/>
          <w:color w:val="000000" w:themeColor="text1"/>
        </w:rPr>
        <w:t xml:space="preserve">Fundamental and Applied Agriculture </w:t>
      </w:r>
      <w:r w:rsidRPr="000D73E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10</w:t>
      </w: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>(01), 350-361.</w:t>
      </w:r>
      <w:r w:rsidRPr="000D73E0">
        <w:rPr>
          <w:rFonts w:ascii="Times New Roman" w:hAnsi="Times New Roman" w:cs="Times New Roman"/>
          <w:color w:val="000000" w:themeColor="text1"/>
        </w:rPr>
        <w:t>DOI: </w:t>
      </w:r>
      <w:hyperlink r:id="rId9" w:history="1">
        <w:r w:rsidRPr="000D73E0">
          <w:rPr>
            <w:rStyle w:val="Hyperlink"/>
            <w:rFonts w:ascii="Times New Roman" w:hAnsi="Times New Roman" w:cs="Times New Roman"/>
            <w:color w:val="000000" w:themeColor="text1"/>
          </w:rPr>
          <w:t>https://doi.org/10.5455/faa.267330</w:t>
        </w:r>
      </w:hyperlink>
    </w:p>
    <w:p w14:paraId="3C81060A" w14:textId="77777777" w:rsidR="007246FA" w:rsidRPr="000D73E0" w:rsidRDefault="007246FA" w:rsidP="009E67B7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FBA469" w14:textId="56B47E73" w:rsidR="00411B5A" w:rsidRPr="00411B5A" w:rsidRDefault="00D12C4E" w:rsidP="00411B5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Rashid, M. H., Akter, M. R., Yeasmin, S., Sadia, H. T., Onna, K. A. M., </w:t>
      </w:r>
      <w:r w:rsidRPr="000D73E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Nayan, M</w:t>
      </w: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>., &amp; Ahmed, R. (2024). Foliar Supplementation of Boron Enhances the Performance of Inbred and Hybrid Boro Rice Varieties. </w:t>
      </w:r>
      <w:r w:rsidRPr="000D73E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Fundamental and Applied Agriculture</w:t>
      </w: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0D73E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9</w:t>
      </w:r>
      <w:r w:rsidRPr="000D73E0">
        <w:rPr>
          <w:rFonts w:ascii="Times New Roman" w:hAnsi="Times New Roman" w:cs="Times New Roman"/>
          <w:color w:val="000000" w:themeColor="text1"/>
          <w:shd w:val="clear" w:color="auto" w:fill="FFFFFF"/>
        </w:rPr>
        <w:t>(2), 131-137.</w:t>
      </w:r>
      <w:r w:rsidR="00B64862" w:rsidRPr="000D73E0">
        <w:rPr>
          <w:rFonts w:ascii="Times New Roman" w:eastAsia="Times New Roman" w:hAnsi="Times New Roman" w:cs="Times New Roman"/>
          <w:color w:val="000000" w:themeColor="text1"/>
        </w:rPr>
        <w:t xml:space="preserve">DOI: </w:t>
      </w:r>
      <w:hyperlink r:id="rId10" w:history="1">
        <w:r w:rsidR="00B64862" w:rsidRPr="000D73E0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https://doi.org/10.5455/faa.20977</w:t>
        </w:r>
      </w:hyperlink>
    </w:p>
    <w:p w14:paraId="332BAE48" w14:textId="77777777" w:rsidR="00B64862" w:rsidRPr="000D73E0" w:rsidRDefault="00B64862" w:rsidP="003900F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2E74B5" w:themeColor="accent5" w:themeShade="BF"/>
        </w:rPr>
      </w:pPr>
      <w:hyperlink r:id="rId11" w:history="1">
        <w:r w:rsidRPr="000D73E0">
          <w:rPr>
            <w:rFonts w:ascii="Times New Roman" w:eastAsia="Times New Roman" w:hAnsi="Times New Roman" w:cs="Times New Roman"/>
            <w:b/>
            <w:bCs/>
            <w:i/>
            <w:iCs/>
            <w:caps/>
            <w:color w:val="2E74B5" w:themeColor="accent5" w:themeShade="BF"/>
          </w:rPr>
          <w:t>extra curricular activities</w:t>
        </w:r>
      </w:hyperlink>
    </w:p>
    <w:p w14:paraId="7248DD0C" w14:textId="77777777" w:rsidR="003900F6" w:rsidRPr="000D73E0" w:rsidRDefault="003900F6" w:rsidP="003900F6">
      <w:pPr>
        <w:tabs>
          <w:tab w:val="left" w:pos="480"/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AB61B29" w14:textId="3EDAFDD6" w:rsidR="009457F2" w:rsidRPr="000D73E0" w:rsidRDefault="009457F2" w:rsidP="003900F6">
      <w:pPr>
        <w:tabs>
          <w:tab w:val="left" w:pos="4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  <w:u w:val="single"/>
        </w:rPr>
      </w:pPr>
      <w:hyperlink r:id="rId12" w:history="1"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>Tedx Bangladesh Agricultural University</w:t>
        </w:r>
      </w:hyperlink>
      <w:r w:rsidRPr="000D73E0">
        <w:rPr>
          <w:rFonts w:ascii="Times New Roman" w:hAnsi="Times New Roman" w:cs="Times New Roman"/>
          <w:b/>
          <w:bCs/>
          <w:color w:val="000000" w:themeColor="text1"/>
        </w:rPr>
        <w:tab/>
        <w:t>February 25</w:t>
      </w:r>
      <w:r w:rsidRPr="000D73E0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0D73E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F53CDFF" w14:textId="573CABA4" w:rsidR="009457F2" w:rsidRPr="000D73E0" w:rsidRDefault="009457F2" w:rsidP="003900F6">
      <w:pPr>
        <w:pStyle w:val="NormalWeb"/>
        <w:tabs>
          <w:tab w:val="left" w:pos="195"/>
          <w:tab w:val="left" w:pos="375"/>
          <w:tab w:val="right" w:pos="9360"/>
        </w:tabs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0D73E0">
        <w:rPr>
          <w:color w:val="000000" w:themeColor="text1"/>
          <w:sz w:val="22"/>
          <w:szCs w:val="22"/>
        </w:rPr>
        <w:t>Curator</w:t>
      </w:r>
    </w:p>
    <w:p w14:paraId="1098F86F" w14:textId="77777777" w:rsidR="003900F6" w:rsidRPr="000D73E0" w:rsidRDefault="003900F6" w:rsidP="003900F6">
      <w:pPr>
        <w:pStyle w:val="NormalWeb"/>
        <w:tabs>
          <w:tab w:val="left" w:pos="195"/>
          <w:tab w:val="left" w:pos="255"/>
          <w:tab w:val="right" w:pos="9360"/>
        </w:tabs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3F65AB9" w14:textId="6BDCCC5D" w:rsidR="00B64862" w:rsidRPr="000D73E0" w:rsidRDefault="009457F2" w:rsidP="003900F6">
      <w:pPr>
        <w:pStyle w:val="NormalWeb"/>
        <w:tabs>
          <w:tab w:val="left" w:pos="195"/>
          <w:tab w:val="left" w:pos="255"/>
          <w:tab w:val="right" w:pos="9360"/>
        </w:tabs>
        <w:spacing w:before="0" w:beforeAutospacing="0" w:after="0" w:afterAutospacing="0"/>
        <w:rPr>
          <w:color w:val="000000" w:themeColor="text1"/>
          <w:sz w:val="22"/>
          <w:szCs w:val="22"/>
        </w:rPr>
      </w:pPr>
      <w:hyperlink r:id="rId13" w:history="1">
        <w:r w:rsidRPr="000D73E0">
          <w:rPr>
            <w:b/>
            <w:bCs/>
            <w:color w:val="000000" w:themeColor="text1"/>
            <w:sz w:val="22"/>
            <w:szCs w:val="22"/>
          </w:rPr>
          <w:t>Bangladesh Agricultural University Career Club (BAUCC)</w:t>
        </w:r>
      </w:hyperlink>
      <w:r w:rsidRPr="000D73E0">
        <w:rPr>
          <w:b/>
          <w:bCs/>
          <w:color w:val="000000" w:themeColor="text1"/>
          <w:sz w:val="22"/>
          <w:szCs w:val="22"/>
        </w:rPr>
        <w:tab/>
        <w:t>March</w:t>
      </w:r>
      <w:r w:rsidR="00BA6B07" w:rsidRPr="000D73E0">
        <w:rPr>
          <w:b/>
          <w:bCs/>
          <w:color w:val="000000" w:themeColor="text1"/>
          <w:sz w:val="22"/>
          <w:szCs w:val="22"/>
        </w:rPr>
        <w:t xml:space="preserve"> 20</w:t>
      </w:r>
      <w:r w:rsidRPr="000D73E0">
        <w:rPr>
          <w:b/>
          <w:bCs/>
          <w:color w:val="000000" w:themeColor="text1"/>
          <w:sz w:val="22"/>
          <w:szCs w:val="22"/>
        </w:rPr>
        <w:t xml:space="preserve">24 </w:t>
      </w:r>
      <w:r w:rsidR="00BA6B07" w:rsidRPr="000D73E0">
        <w:rPr>
          <w:b/>
          <w:bCs/>
          <w:color w:val="000000" w:themeColor="text1"/>
          <w:sz w:val="22"/>
          <w:szCs w:val="22"/>
        </w:rPr>
        <w:t>–</w:t>
      </w:r>
      <w:r w:rsidRPr="000D73E0">
        <w:rPr>
          <w:b/>
          <w:bCs/>
          <w:color w:val="000000" w:themeColor="text1"/>
          <w:sz w:val="22"/>
          <w:szCs w:val="22"/>
        </w:rPr>
        <w:t xml:space="preserve"> March</w:t>
      </w:r>
      <w:r w:rsidR="00BA6B07" w:rsidRPr="000D73E0">
        <w:rPr>
          <w:b/>
          <w:bCs/>
          <w:color w:val="000000" w:themeColor="text1"/>
          <w:sz w:val="22"/>
          <w:szCs w:val="22"/>
        </w:rPr>
        <w:t xml:space="preserve"> 25</w:t>
      </w:r>
    </w:p>
    <w:p w14:paraId="297FD8A3" w14:textId="33DE25A7" w:rsidR="009457F2" w:rsidRPr="000D73E0" w:rsidRDefault="009457F2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Additional General Secretary</w:t>
      </w:r>
    </w:p>
    <w:p w14:paraId="50D789CC" w14:textId="77777777" w:rsidR="003900F6" w:rsidRPr="000D73E0" w:rsidRDefault="003900F6" w:rsidP="003900F6">
      <w:pPr>
        <w:tabs>
          <w:tab w:val="left" w:pos="2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C5743B8" w14:textId="577F7C7C" w:rsidR="00BA6B07" w:rsidRPr="000D73E0" w:rsidRDefault="00BA6B07" w:rsidP="003900F6">
      <w:pPr>
        <w:tabs>
          <w:tab w:val="left" w:pos="2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b/>
          <w:bCs/>
          <w:color w:val="000000" w:themeColor="text1"/>
        </w:rPr>
        <w:t>The Network Research and Publications</w:t>
      </w:r>
      <w:r w:rsidRPr="000D73E0">
        <w:rPr>
          <w:rFonts w:ascii="Times New Roman" w:hAnsi="Times New Roman" w:cs="Times New Roman"/>
          <w:b/>
          <w:bCs/>
          <w:color w:val="000000" w:themeColor="text1"/>
        </w:rPr>
        <w:tab/>
        <w:t>Jun 2021 – Jan 24</w:t>
      </w:r>
    </w:p>
    <w:p w14:paraId="74A69956" w14:textId="7B210829" w:rsidR="00BA6B07" w:rsidRPr="000D73E0" w:rsidRDefault="00BA6B07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Writer of Intermediate level Physics and Chemistry</w:t>
      </w:r>
    </w:p>
    <w:p w14:paraId="3D431796" w14:textId="77777777" w:rsidR="00544E49" w:rsidRPr="000D73E0" w:rsidRDefault="00544E49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C168EF" w14:textId="77777777" w:rsidR="00544E49" w:rsidRPr="000D73E0" w:rsidRDefault="00544E49" w:rsidP="00544E49">
      <w:pPr>
        <w:pStyle w:val="NormalWeb"/>
        <w:tabs>
          <w:tab w:val="left" w:pos="195"/>
          <w:tab w:val="left" w:pos="255"/>
          <w:tab w:val="right" w:pos="9360"/>
        </w:tabs>
        <w:spacing w:before="0" w:beforeAutospacing="0" w:after="0" w:afterAutospacing="0"/>
        <w:rPr>
          <w:color w:val="000000" w:themeColor="text1"/>
          <w:sz w:val="22"/>
          <w:szCs w:val="22"/>
        </w:rPr>
      </w:pPr>
      <w:hyperlink r:id="rId14" w:history="1">
        <w:r w:rsidRPr="000D73E0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Bangladesh Agricultural University Photographic Society (BAUPS)</w:t>
        </w:r>
      </w:hyperlink>
      <w:r w:rsidRPr="000D73E0">
        <w:rPr>
          <w:b/>
          <w:bCs/>
          <w:color w:val="000000" w:themeColor="text1"/>
          <w:sz w:val="22"/>
          <w:szCs w:val="22"/>
        </w:rPr>
        <w:tab/>
        <w:t>April 2022 – March 24</w:t>
      </w:r>
    </w:p>
    <w:p w14:paraId="0F986175" w14:textId="51ECB7B9" w:rsidR="003900F6" w:rsidRPr="000D73E0" w:rsidRDefault="00544E49" w:rsidP="00544E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Media &amp; Relation Secretary </w:t>
      </w:r>
    </w:p>
    <w:p w14:paraId="01511312" w14:textId="77777777" w:rsidR="00544E49" w:rsidRPr="000D73E0" w:rsidRDefault="00544E49" w:rsidP="00544E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90F9A3" w14:textId="3FCF5262" w:rsidR="00B64862" w:rsidRPr="000D73E0" w:rsidRDefault="00BA6B07" w:rsidP="003900F6">
      <w:pPr>
        <w:pStyle w:val="NormalWeb"/>
        <w:tabs>
          <w:tab w:val="left" w:pos="195"/>
          <w:tab w:val="left" w:pos="255"/>
          <w:tab w:val="right" w:pos="9360"/>
        </w:tabs>
        <w:spacing w:before="0" w:beforeAutospacing="0" w:after="0" w:afterAutospacing="0"/>
        <w:rPr>
          <w:color w:val="000000" w:themeColor="text1"/>
          <w:sz w:val="22"/>
          <w:szCs w:val="22"/>
        </w:rPr>
      </w:pPr>
      <w:hyperlink r:id="rId15" w:history="1">
        <w:r w:rsidRPr="000D73E0">
          <w:rPr>
            <w:b/>
            <w:bCs/>
            <w:color w:val="000000" w:themeColor="text1"/>
            <w:sz w:val="22"/>
            <w:szCs w:val="22"/>
          </w:rPr>
          <w:t>Hult prize Bangladesh Agricultural University</w:t>
        </w:r>
      </w:hyperlink>
      <w:r w:rsidRPr="000D73E0">
        <w:rPr>
          <w:b/>
          <w:bCs/>
          <w:color w:val="000000" w:themeColor="text1"/>
          <w:sz w:val="22"/>
          <w:szCs w:val="22"/>
        </w:rPr>
        <w:tab/>
        <w:t>Oct 2020 – Dec 20</w:t>
      </w:r>
    </w:p>
    <w:p w14:paraId="5F1F4571" w14:textId="01E90809" w:rsidR="00BA6B07" w:rsidRPr="000D73E0" w:rsidRDefault="00BA6B07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 xml:space="preserve">Finance &amp; logistics officer </w:t>
      </w:r>
    </w:p>
    <w:p w14:paraId="45F52B27" w14:textId="77777777" w:rsidR="00411B5A" w:rsidRDefault="00411B5A" w:rsidP="00B64862">
      <w:pPr>
        <w:spacing w:before="100" w:beforeAutospacing="1" w:after="100" w:afterAutospacing="1" w:line="240" w:lineRule="auto"/>
        <w:jc w:val="both"/>
      </w:pPr>
    </w:p>
    <w:p w14:paraId="3A6A8C6F" w14:textId="77777777" w:rsidR="00411B5A" w:rsidRDefault="00411B5A" w:rsidP="00B64862">
      <w:pPr>
        <w:spacing w:before="100" w:beforeAutospacing="1" w:after="100" w:afterAutospacing="1" w:line="240" w:lineRule="auto"/>
        <w:jc w:val="both"/>
      </w:pPr>
    </w:p>
    <w:p w14:paraId="64C5B442" w14:textId="69855068" w:rsidR="00B64862" w:rsidRPr="000D73E0" w:rsidRDefault="00B64862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hyperlink r:id="rId16" w:history="1">
        <w:r w:rsidRPr="000D73E0">
          <w:rPr>
            <w:rFonts w:ascii="Times New Roman" w:eastAsia="Times New Roman" w:hAnsi="Times New Roman" w:cs="Times New Roman"/>
            <w:b/>
            <w:bCs/>
            <w:i/>
            <w:iCs/>
            <w:color w:val="2E74B5" w:themeColor="accent5" w:themeShade="BF"/>
            <w:sz w:val="24"/>
            <w:szCs w:val="24"/>
          </w:rPr>
          <w:t>TRAINING</w:t>
        </w:r>
      </w:hyperlink>
    </w:p>
    <w:p w14:paraId="0FA14436" w14:textId="21A640F2" w:rsidR="00B64862" w:rsidRPr="000D73E0" w:rsidRDefault="00B64862" w:rsidP="00B648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17" w:history="1"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Soft </w:t>
        </w:r>
        <w:r w:rsidR="003900F6" w:rsidRPr="000D73E0">
          <w:rPr>
            <w:rFonts w:ascii="Times New Roman" w:eastAsia="Times New Roman" w:hAnsi="Times New Roman" w:cs="Times New Roman"/>
            <w:color w:val="000000" w:themeColor="text1"/>
          </w:rPr>
          <w:t>skills training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 by Bangladesh Agricultural University Career Club (BAUCC)</w:t>
        </w:r>
      </w:hyperlink>
    </w:p>
    <w:p w14:paraId="38C2853D" w14:textId="64C153C2" w:rsidR="00B64862" w:rsidRPr="000D73E0" w:rsidRDefault="00B64862" w:rsidP="00B648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18" w:history="1">
        <w:r w:rsidRPr="000D73E0">
          <w:rPr>
            <w:rFonts w:ascii="Times New Roman" w:eastAsia="Times New Roman" w:hAnsi="Times New Roman" w:cs="Times New Roman"/>
            <w:color w:val="000000" w:themeColor="text1"/>
          </w:rPr>
          <w:t>Extension Field trip attachment at Jhenaigati, Sherpur for 6 days</w:t>
        </w:r>
      </w:hyperlink>
    </w:p>
    <w:p w14:paraId="7BC0BD90" w14:textId="6C07384C" w:rsidR="0044577F" w:rsidRPr="00411B5A" w:rsidRDefault="0021623A" w:rsidP="00B648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D73E0">
        <w:rPr>
          <w:rFonts w:ascii="Times New Roman" w:eastAsia="Times New Roman" w:hAnsi="Times New Roman" w:cs="Times New Roman"/>
          <w:color w:val="000000" w:themeColor="text1"/>
        </w:rPr>
        <w:t>Data Analysis and Visualization using R</w:t>
      </w:r>
      <w:r w:rsidR="003900F6" w:rsidRPr="000D73E0">
        <w:rPr>
          <w:rFonts w:ascii="Times New Roman" w:eastAsia="Times New Roman" w:hAnsi="Times New Roman" w:cs="Times New Roman"/>
          <w:color w:val="000000" w:themeColor="text1"/>
        </w:rPr>
        <w:t xml:space="preserve"> by Agri</w:t>
      </w:r>
      <w:r w:rsidR="008C5B8A" w:rsidRPr="000D73E0">
        <w:rPr>
          <w:rFonts w:ascii="Times New Roman" w:eastAsia="Times New Roman" w:hAnsi="Times New Roman" w:cs="Times New Roman"/>
          <w:color w:val="000000" w:themeColor="text1"/>
        </w:rPr>
        <w:t xml:space="preserve">nformatics </w:t>
      </w:r>
    </w:p>
    <w:p w14:paraId="197E42CA" w14:textId="54E435B5" w:rsidR="00B64862" w:rsidRPr="000D73E0" w:rsidRDefault="00B64862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2E74B5" w:themeColor="accent5" w:themeShade="BF"/>
          <w:sz w:val="24"/>
          <w:szCs w:val="24"/>
        </w:rPr>
      </w:pPr>
      <w:hyperlink r:id="rId19" w:history="1">
        <w:r w:rsidRPr="000D73E0">
          <w:rPr>
            <w:rFonts w:ascii="Times New Roman" w:eastAsia="Times New Roman" w:hAnsi="Times New Roman" w:cs="Times New Roman"/>
            <w:b/>
            <w:bCs/>
            <w:i/>
            <w:iCs/>
            <w:caps/>
            <w:color w:val="2E74B5" w:themeColor="accent5" w:themeShade="BF"/>
            <w:sz w:val="24"/>
            <w:szCs w:val="24"/>
          </w:rPr>
          <w:t>SKILLS and competencies</w:t>
        </w:r>
      </w:hyperlink>
    </w:p>
    <w:p w14:paraId="1BD4F9C1" w14:textId="438E9CCD" w:rsidR="00B64862" w:rsidRPr="000D73E0" w:rsidRDefault="00B64862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20" w:history="1"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Laboratory: 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Chlorophyll extraction</w:t>
        </w:r>
        <w:r w:rsidR="00411B5A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, </w:t>
        </w:r>
        <w:r w:rsidR="00411B5A" w:rsidRPr="00411B5A">
          <w:rPr>
            <w:rFonts w:ascii="Times New Roman" w:eastAsia="Times New Roman" w:hAnsi="Times New Roman" w:cs="Times New Roman"/>
            <w:color w:val="000000" w:themeColor="text1"/>
          </w:rPr>
          <w:t>vitamin</w:t>
        </w:r>
        <w:r w:rsidR="00411B5A">
          <w:rPr>
            <w:rFonts w:ascii="Times New Roman" w:eastAsia="Times New Roman" w:hAnsi="Times New Roman" w:cs="Times New Roman"/>
            <w:color w:val="000000" w:themeColor="text1"/>
          </w:rPr>
          <w:t xml:space="preserve"> extraction and determination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Analysis of Reactive Oxygen Species (H202, MDA), Antioxidant (APX, CAT and Proline</w:t>
        </w:r>
        <w:r w:rsidR="006D1535" w:rsidRPr="000D73E0">
          <w:rPr>
            <w:rFonts w:ascii="Times New Roman" w:eastAsia="Times New Roman" w:hAnsi="Times New Roman" w:cs="Times New Roman"/>
            <w:color w:val="000000" w:themeColor="text1"/>
          </w:rPr>
          <w:t>)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 content in plant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 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Measurement of Leaf area index 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>|</w:t>
        </w:r>
      </w:hyperlink>
    </w:p>
    <w:p w14:paraId="547E27B2" w14:textId="798507EB" w:rsidR="00B64862" w:rsidRPr="000D73E0" w:rsidRDefault="00B64862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21" w:history="1"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Field: 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Experimental Designing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 |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 Determination of </w:t>
        </w:r>
        <w:r w:rsidR="00722BAB"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Chlorophyll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content (SPAD Value) 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Extension activities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 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Determination of Photosynthesis rate, leaf temperature, photosynthetically active radiation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 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Determination of moisture content and soil temperature 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>|</w:t>
        </w:r>
      </w:hyperlink>
      <w:r w:rsidR="000256F1" w:rsidRPr="000D73E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39DA3995" w14:textId="2B7BE750" w:rsidR="00C42941" w:rsidRPr="00411B5A" w:rsidRDefault="00B64862" w:rsidP="00411B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22" w:history="1"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Software: </w:t>
        </w:r>
        <w:r w:rsidR="00411B5A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>|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Microsoft suite 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Illustration</w:t>
        </w:r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 xml:space="preserve"> |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Data analysis (R)</w:t>
        </w:r>
      </w:hyperlink>
      <w:r w:rsidR="00411B5A">
        <w:rPr>
          <w:rFonts w:ascii="Times New Roman" w:eastAsia="Times New Roman" w:hAnsi="Times New Roman" w:cs="Times New Roman"/>
          <w:color w:val="000000" w:themeColor="text1"/>
        </w:rPr>
        <w:t xml:space="preserve"> |</w:t>
      </w:r>
    </w:p>
    <w:p w14:paraId="17036FBB" w14:textId="7F3BF2B0" w:rsidR="00B64862" w:rsidRPr="000D73E0" w:rsidRDefault="00B64862" w:rsidP="003900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2E74B5" w:themeColor="accent5" w:themeShade="BF"/>
          <w:sz w:val="24"/>
          <w:szCs w:val="24"/>
        </w:rPr>
      </w:pPr>
      <w:hyperlink r:id="rId23" w:history="1">
        <w:r w:rsidRPr="000D73E0">
          <w:rPr>
            <w:rFonts w:ascii="Times New Roman" w:eastAsia="Times New Roman" w:hAnsi="Times New Roman" w:cs="Times New Roman"/>
            <w:b/>
            <w:bCs/>
            <w:i/>
            <w:iCs/>
            <w:caps/>
            <w:color w:val="2E74B5" w:themeColor="accent5" w:themeShade="BF"/>
            <w:sz w:val="24"/>
            <w:szCs w:val="24"/>
          </w:rPr>
          <w:t>Awards &amp; Scholarship</w:t>
        </w:r>
      </w:hyperlink>
    </w:p>
    <w:p w14:paraId="45E3B478" w14:textId="77777777" w:rsidR="003900F6" w:rsidRPr="000D73E0" w:rsidRDefault="003900F6" w:rsidP="003900F6">
      <w:pPr>
        <w:tabs>
          <w:tab w:val="left" w:pos="480"/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9E207E9" w14:textId="113F5670" w:rsidR="00B64862" w:rsidRPr="000D73E0" w:rsidRDefault="0030111E" w:rsidP="00C42941">
      <w:pPr>
        <w:pStyle w:val="ListParagraph"/>
        <w:numPr>
          <w:ilvl w:val="0"/>
          <w:numId w:val="15"/>
        </w:numPr>
        <w:tabs>
          <w:tab w:val="left" w:pos="4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</w:rPr>
      </w:pPr>
      <w:hyperlink r:id="rId24" w:history="1">
        <w:r w:rsidRPr="000D73E0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>National Science &amp; Science Technology Fellowship</w:t>
        </w:r>
      </w:hyperlink>
      <w:r w:rsidRPr="000D73E0">
        <w:rPr>
          <w:rFonts w:ascii="Times New Roman" w:hAnsi="Times New Roman" w:cs="Times New Roman"/>
          <w:b/>
          <w:bCs/>
          <w:color w:val="000000" w:themeColor="text1"/>
        </w:rPr>
        <w:tab/>
        <w:t xml:space="preserve">February 25 </w:t>
      </w:r>
    </w:p>
    <w:p w14:paraId="6F567193" w14:textId="215E6010" w:rsidR="00B64862" w:rsidRPr="000D73E0" w:rsidRDefault="00B64862" w:rsidP="008C5B8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25" w:history="1">
        <w:r w:rsidRPr="000D73E0">
          <w:rPr>
            <w:rFonts w:ascii="Times New Roman" w:eastAsia="Times New Roman" w:hAnsi="Times New Roman" w:cs="Times New Roman"/>
            <w:color w:val="000000" w:themeColor="text1"/>
          </w:rPr>
          <w:t>Ministry of Science and Technology,</w:t>
        </w:r>
        <w:r w:rsidR="006D1535"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Dhaka,</w:t>
        </w:r>
        <w:r w:rsidR="006D1535" w:rsidRPr="000D73E0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  <w:r w:rsidRPr="000D73E0">
          <w:rPr>
            <w:rFonts w:ascii="Times New Roman" w:eastAsia="Times New Roman" w:hAnsi="Times New Roman" w:cs="Times New Roman"/>
            <w:color w:val="000000" w:themeColor="text1"/>
          </w:rPr>
          <w:t>Bangladesh</w:t>
        </w:r>
      </w:hyperlink>
    </w:p>
    <w:p w14:paraId="624FFF06" w14:textId="668BCEDE" w:rsidR="00B64862" w:rsidRPr="000D73E0" w:rsidRDefault="00CD7EB0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E74B5" w:themeColor="accent5" w:themeShade="BF"/>
          <w:sz w:val="24"/>
          <w:szCs w:val="24"/>
        </w:rPr>
      </w:pPr>
      <w:r w:rsidRPr="000D73E0">
        <w:rPr>
          <w:rFonts w:ascii="Times New Roman" w:eastAsia="Times New Roman" w:hAnsi="Times New Roman" w:cs="Times New Roman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B33F2" wp14:editId="189CF2F4">
                <wp:simplePos x="0" y="0"/>
                <wp:positionH relativeFrom="column">
                  <wp:posOffset>4010025</wp:posOffset>
                </wp:positionH>
                <wp:positionV relativeFrom="paragraph">
                  <wp:posOffset>407670</wp:posOffset>
                </wp:positionV>
                <wp:extent cx="2476500" cy="2362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EE626" w14:textId="77777777" w:rsidR="004961EC" w:rsidRPr="004615C5" w:rsidRDefault="004961EC" w:rsidP="004961EC">
                            <w:pPr>
                              <w:pStyle w:val="Heading1"/>
                              <w:shd w:val="clear" w:color="auto" w:fill="FFFFFF"/>
                              <w:spacing w:before="0" w:beforeAutospacing="0" w:after="300" w:afterAutospacing="0"/>
                              <w:rPr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4615C5">
                              <w:rPr>
                                <w:color w:val="212121"/>
                                <w:sz w:val="22"/>
                                <w:szCs w:val="22"/>
                              </w:rPr>
                              <w:t>Dr. F M Jamil Uddin</w:t>
                            </w:r>
                          </w:p>
                          <w:p w14:paraId="03C0300D" w14:textId="2E61078B" w:rsidR="004961EC" w:rsidRPr="006D1535" w:rsidRDefault="004961EC" w:rsidP="004961E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Professor</w:t>
                            </w:r>
                          </w:p>
                          <w:p w14:paraId="7F0019F1" w14:textId="77777777" w:rsidR="004961EC" w:rsidRPr="006D1535" w:rsidRDefault="004961EC" w:rsidP="004961E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Department of Agronomy</w:t>
                            </w:r>
                          </w:p>
                          <w:p w14:paraId="41F02DBC" w14:textId="77777777" w:rsidR="004961EC" w:rsidRDefault="004961EC" w:rsidP="004961E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Bangladesh Agricultural University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 xml:space="preserve"> </w:t>
                            </w: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Mymensingh</w:t>
                            </w:r>
                          </w:p>
                          <w:p w14:paraId="36175073" w14:textId="77777777" w:rsidR="004961EC" w:rsidRDefault="004961EC" w:rsidP="004961E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Contact No: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 xml:space="preserve"> +8801724628365</w:t>
                            </w:r>
                          </w:p>
                          <w:p w14:paraId="37762CBC" w14:textId="77777777" w:rsidR="004961EC" w:rsidRPr="004615C5" w:rsidRDefault="004961EC" w:rsidP="004961E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Email: jamil.bau@gmail.com</w:t>
                            </w:r>
                          </w:p>
                          <w:p w14:paraId="4B9F03C9" w14:textId="77777777" w:rsidR="004961EC" w:rsidRDefault="004961EC" w:rsidP="004961EC"/>
                          <w:p w14:paraId="3CDCC102" w14:textId="77777777" w:rsidR="004615C5" w:rsidRPr="00CD7EB0" w:rsidRDefault="004615C5" w:rsidP="004615C5">
                            <w:pPr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CB6BB54" w14:textId="77777777" w:rsidR="00722BAB" w:rsidRDefault="00722BAB" w:rsidP="00722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B33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5.75pt;margin-top:32.1pt;width:195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" fillcolor="white [3201]" stroked="f" strokeweight=".5pt">
                <v:textbox>
                  <w:txbxContent>
                    <w:p w14:paraId="4FAEE626" w14:textId="77777777" w:rsidR="004961EC" w:rsidRPr="004615C5" w:rsidRDefault="004961EC" w:rsidP="004961EC">
                      <w:pPr>
                        <w:pStyle w:val="Heading1"/>
                        <w:shd w:val="clear" w:color="auto" w:fill="FFFFFF"/>
                        <w:spacing w:before="0" w:beforeAutospacing="0" w:after="300" w:afterAutospacing="0"/>
                        <w:rPr>
                          <w:color w:val="212121"/>
                          <w:sz w:val="22"/>
                          <w:szCs w:val="22"/>
                        </w:rPr>
                      </w:pPr>
                      <w:r w:rsidRPr="004615C5">
                        <w:rPr>
                          <w:color w:val="212121"/>
                          <w:sz w:val="22"/>
                          <w:szCs w:val="22"/>
                        </w:rPr>
                        <w:t>Dr. F M Jamil Uddin</w:t>
                      </w:r>
                    </w:p>
                    <w:p w14:paraId="03C0300D" w14:textId="2E61078B" w:rsidR="004961EC" w:rsidRPr="006D1535" w:rsidRDefault="004961EC" w:rsidP="004961E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Professor</w:t>
                      </w:r>
                    </w:p>
                    <w:p w14:paraId="7F0019F1" w14:textId="77777777" w:rsidR="004961EC" w:rsidRPr="006D1535" w:rsidRDefault="004961EC" w:rsidP="004961E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Department of Agronomy</w:t>
                      </w:r>
                    </w:p>
                    <w:p w14:paraId="41F02DBC" w14:textId="77777777" w:rsidR="004961EC" w:rsidRDefault="004961EC" w:rsidP="004961E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Bangladesh Agricultural University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 xml:space="preserve"> </w:t>
                      </w: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Mymensingh</w:t>
                      </w:r>
                    </w:p>
                    <w:p w14:paraId="36175073" w14:textId="77777777" w:rsidR="004961EC" w:rsidRDefault="004961EC" w:rsidP="004961E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Contact No: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 xml:space="preserve"> +8801724628365</w:t>
                      </w:r>
                    </w:p>
                    <w:p w14:paraId="37762CBC" w14:textId="77777777" w:rsidR="004961EC" w:rsidRPr="004615C5" w:rsidRDefault="004961EC" w:rsidP="004961E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Email: jamil.bau@gmail.com</w:t>
                      </w:r>
                    </w:p>
                    <w:p w14:paraId="4B9F03C9" w14:textId="77777777" w:rsidR="004961EC" w:rsidRDefault="004961EC" w:rsidP="004961EC"/>
                    <w:p w14:paraId="3CDCC102" w14:textId="77777777" w:rsidR="004615C5" w:rsidRPr="00CD7EB0" w:rsidRDefault="004615C5" w:rsidP="004615C5">
                      <w:pPr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CB6BB54" w14:textId="77777777" w:rsidR="00722BAB" w:rsidRDefault="00722BAB" w:rsidP="00722BAB"/>
                  </w:txbxContent>
                </v:textbox>
              </v:shape>
            </w:pict>
          </mc:Fallback>
        </mc:AlternateContent>
      </w:r>
      <w:r w:rsidR="003900F6" w:rsidRPr="000D73E0">
        <w:rPr>
          <w:rFonts w:ascii="Times New Roman" w:eastAsia="Times New Roman" w:hAnsi="Times New Roman" w:cs="Times New Roman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EAC5" wp14:editId="2C9F643E">
                <wp:simplePos x="0" y="0"/>
                <wp:positionH relativeFrom="column">
                  <wp:posOffset>1875790</wp:posOffset>
                </wp:positionH>
                <wp:positionV relativeFrom="paragraph">
                  <wp:posOffset>400050</wp:posOffset>
                </wp:positionV>
                <wp:extent cx="2562225" cy="2314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1FF0E" w14:textId="77777777" w:rsidR="004615C5" w:rsidRPr="004615C5" w:rsidRDefault="004615C5" w:rsidP="004615C5">
                            <w:pPr>
                              <w:shd w:val="clear" w:color="auto" w:fill="FFFFFF"/>
                              <w:spacing w:after="30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121"/>
                                <w:kern w:val="36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121"/>
                                <w:kern w:val="36"/>
                              </w:rPr>
                              <w:t>Dr. Md. Rashedur Rahman</w:t>
                            </w:r>
                          </w:p>
                          <w:p w14:paraId="1DA66504" w14:textId="77777777" w:rsidR="00722BAB" w:rsidRPr="006D1535" w:rsidRDefault="00722BAB" w:rsidP="004615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Professor</w:t>
                            </w:r>
                          </w:p>
                          <w:p w14:paraId="23F334C8" w14:textId="77777777" w:rsidR="00722BAB" w:rsidRDefault="00722BAB" w:rsidP="004615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Department of Agronomy</w:t>
                            </w:r>
                            <w:r w:rsidRPr="00722BAB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 xml:space="preserve"> </w:t>
                            </w:r>
                          </w:p>
                          <w:p w14:paraId="4C0FEA01" w14:textId="69181F31" w:rsidR="00722BAB" w:rsidRDefault="00722BAB" w:rsidP="004615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Bangladesh Agricultural University</w:t>
                            </w:r>
                            <w:r w:rsidR="00D37609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 xml:space="preserve"> </w:t>
                            </w:r>
                            <w:r w:rsidRPr="006D1535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Mymensingh</w:t>
                            </w:r>
                          </w:p>
                          <w:p w14:paraId="152E6286" w14:textId="6F098F6E" w:rsidR="004615C5" w:rsidRPr="004615C5" w:rsidRDefault="004615C5" w:rsidP="004615C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 xml:space="preserve">Contact No: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+88</w:t>
                            </w: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01717362531</w:t>
                            </w:r>
                          </w:p>
                          <w:p w14:paraId="2F866E12" w14:textId="11F8CA25" w:rsidR="004615C5" w:rsidRPr="004615C5" w:rsidRDefault="004615C5" w:rsidP="004615C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Email: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 xml:space="preserve"> </w:t>
                            </w: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rashedagron@bau.edu.bd</w:t>
                            </w:r>
                          </w:p>
                          <w:p w14:paraId="22CD6A66" w14:textId="77777777" w:rsidR="004615C5" w:rsidRPr="006D1535" w:rsidRDefault="004615C5" w:rsidP="004615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37E06C6" w14:textId="1990FCF6" w:rsidR="00722BAB" w:rsidRPr="006D1535" w:rsidRDefault="00722BAB" w:rsidP="00722B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F8830EE" w14:textId="77777777" w:rsidR="00722BAB" w:rsidRDefault="00722BAB" w:rsidP="00722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EAC5" id="Text Box 3" o:spid="_x0000_s1027" type="#_x0000_t202" style="position:absolute;left:0;text-align:left;margin-left:147.7pt;margin-top:31.5pt;width:201.75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" fillcolor="white [3201]" stroked="f" strokeweight=".5pt">
                <v:textbox>
                  <w:txbxContent>
                    <w:p w14:paraId="44D1FF0E" w14:textId="77777777" w:rsidR="004615C5" w:rsidRPr="004615C5" w:rsidRDefault="004615C5" w:rsidP="004615C5">
                      <w:pPr>
                        <w:shd w:val="clear" w:color="auto" w:fill="FFFFFF"/>
                        <w:spacing w:after="30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121"/>
                          <w:kern w:val="36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121"/>
                          <w:kern w:val="36"/>
                        </w:rPr>
                        <w:t>Dr. Md. Rashedur Rahman</w:t>
                      </w:r>
                    </w:p>
                    <w:p w14:paraId="1DA66504" w14:textId="77777777" w:rsidR="00722BAB" w:rsidRPr="006D1535" w:rsidRDefault="00722BAB" w:rsidP="004615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Professor</w:t>
                      </w:r>
                    </w:p>
                    <w:p w14:paraId="23F334C8" w14:textId="77777777" w:rsidR="00722BAB" w:rsidRDefault="00722BAB" w:rsidP="004615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Department of Agronomy</w:t>
                      </w:r>
                      <w:r w:rsidRPr="00722BAB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 xml:space="preserve"> </w:t>
                      </w:r>
                    </w:p>
                    <w:p w14:paraId="4C0FEA01" w14:textId="69181F31" w:rsidR="00722BAB" w:rsidRDefault="00722BAB" w:rsidP="004615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Bangladesh Agricultural University</w:t>
                      </w:r>
                      <w:r w:rsidR="00D37609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 xml:space="preserve"> </w:t>
                      </w:r>
                      <w:r w:rsidRPr="006D1535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Mymensingh</w:t>
                      </w:r>
                    </w:p>
                    <w:p w14:paraId="152E6286" w14:textId="6F098F6E" w:rsidR="004615C5" w:rsidRPr="004615C5" w:rsidRDefault="004615C5" w:rsidP="004615C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 xml:space="preserve">Contact No: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+88</w:t>
                      </w: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01717362531</w:t>
                      </w:r>
                    </w:p>
                    <w:p w14:paraId="2F866E12" w14:textId="11F8CA25" w:rsidR="004615C5" w:rsidRPr="004615C5" w:rsidRDefault="004615C5" w:rsidP="004615C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Email: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 xml:space="preserve"> </w:t>
                      </w: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rashedagron@bau.edu.bd</w:t>
                      </w:r>
                    </w:p>
                    <w:p w14:paraId="22CD6A66" w14:textId="77777777" w:rsidR="004615C5" w:rsidRPr="006D1535" w:rsidRDefault="004615C5" w:rsidP="004615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37E06C6" w14:textId="1990FCF6" w:rsidR="00722BAB" w:rsidRPr="006D1535" w:rsidRDefault="00722BAB" w:rsidP="00722B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F8830EE" w14:textId="77777777" w:rsidR="00722BAB" w:rsidRDefault="00722BAB" w:rsidP="00722BAB"/>
                  </w:txbxContent>
                </v:textbox>
              </v:shape>
            </w:pict>
          </mc:Fallback>
        </mc:AlternateContent>
      </w:r>
      <w:r w:rsidR="003900F6" w:rsidRPr="000D73E0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C5EB0" wp14:editId="2E148EFA">
                <wp:simplePos x="0" y="0"/>
                <wp:positionH relativeFrom="column">
                  <wp:posOffset>-76200</wp:posOffset>
                </wp:positionH>
                <wp:positionV relativeFrom="paragraph">
                  <wp:posOffset>383540</wp:posOffset>
                </wp:positionV>
                <wp:extent cx="2324100" cy="2009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5ADA2" w14:textId="0E76F288" w:rsidR="00722BAB" w:rsidRPr="00EB5D0C" w:rsidRDefault="00722BAB" w:rsidP="004615C5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EB5D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73643"/>
                              </w:rPr>
                              <w:t xml:space="preserve">Dr. </w:t>
                            </w:r>
                            <w:r w:rsidR="00073D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73643"/>
                              </w:rPr>
                              <w:t>M</w:t>
                            </w:r>
                            <w:r w:rsidR="00E179D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73643"/>
                              </w:rPr>
                              <w:t>d</w:t>
                            </w:r>
                            <w:r w:rsidR="00073D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73643"/>
                              </w:rPr>
                              <w:t xml:space="preserve">. </w:t>
                            </w:r>
                            <w:r w:rsidRPr="00EB5D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73643"/>
                              </w:rPr>
                              <w:t>Harun Or Rashid</w:t>
                            </w:r>
                          </w:p>
                          <w:p w14:paraId="74A2C53D" w14:textId="77777777" w:rsidR="00722BAB" w:rsidRPr="00722BAB" w:rsidRDefault="00722BAB" w:rsidP="004615C5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22BAB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Professor</w:t>
                            </w:r>
                          </w:p>
                          <w:p w14:paraId="1236F429" w14:textId="7FB9C47B" w:rsidR="00722BAB" w:rsidRPr="00722BAB" w:rsidRDefault="00722BAB" w:rsidP="004615C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373643"/>
                              </w:rPr>
                            </w:pPr>
                            <w:r w:rsidRPr="00722BAB">
                              <w:rPr>
                                <w:rFonts w:ascii="Times New Roman" w:hAnsi="Times New Roman" w:cs="Times New Roman"/>
                                <w:color w:val="373643"/>
                              </w:rPr>
                              <w:t>Department of Agronomy</w:t>
                            </w:r>
                          </w:p>
                          <w:p w14:paraId="4990FAD1" w14:textId="3751B091" w:rsidR="00722BAB" w:rsidRDefault="00722BAB" w:rsidP="004615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  <w:r w:rsidRPr="00722BAB"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  <w:t>Bangladesh Agricultural University Mymensingh</w:t>
                            </w:r>
                          </w:p>
                          <w:p w14:paraId="2CE179EA" w14:textId="56BF9BF4" w:rsidR="004615C5" w:rsidRPr="004615C5" w:rsidRDefault="004615C5" w:rsidP="004615C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Contact No: +8801726559526</w:t>
                            </w:r>
                          </w:p>
                          <w:p w14:paraId="610ED787" w14:textId="3C77B09F" w:rsidR="004615C5" w:rsidRPr="004615C5" w:rsidRDefault="004615C5" w:rsidP="004615C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</w:pPr>
                            <w:r w:rsidRPr="004615C5">
                              <w:rPr>
                                <w:rFonts w:ascii="Times New Roman" w:eastAsia="Times New Roman" w:hAnsi="Times New Roman" w:cs="Times New Roman"/>
                                <w:color w:val="444444"/>
                              </w:rPr>
                              <w:t>Email: mhrashid@bau.edu.bd</w:t>
                            </w:r>
                          </w:p>
                          <w:p w14:paraId="4CB340FB" w14:textId="77777777" w:rsidR="004615C5" w:rsidRDefault="004615C5" w:rsidP="004615C5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</w:p>
                          <w:p w14:paraId="483A69DA" w14:textId="03FBA192" w:rsidR="00EB5D0C" w:rsidRDefault="00EB5D0C" w:rsidP="00722B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</w:p>
                          <w:p w14:paraId="67721B8E" w14:textId="1F97F54C" w:rsidR="00EB5D0C" w:rsidRDefault="00EB5D0C" w:rsidP="00722B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</w:p>
                          <w:p w14:paraId="23AA2EDE" w14:textId="52D4AE59" w:rsidR="00EB5D0C" w:rsidRDefault="00EB5D0C" w:rsidP="00722B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</w:p>
                          <w:p w14:paraId="443172E9" w14:textId="77777777" w:rsidR="00EB5D0C" w:rsidRDefault="00EB5D0C" w:rsidP="00722B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373643"/>
                              </w:rPr>
                            </w:pPr>
                          </w:p>
                          <w:p w14:paraId="7B413DB1" w14:textId="77777777" w:rsidR="00EB5D0C" w:rsidRPr="00722BAB" w:rsidRDefault="00EB5D0C" w:rsidP="00722B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4B39CBF" w14:textId="77777777" w:rsidR="00722BAB" w:rsidRDefault="00722BAB" w:rsidP="00722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5EB0" id="Text Box 2" o:spid="_x0000_s1028" type="#_x0000_t202" style="position:absolute;left:0;text-align:left;margin-left:-6pt;margin-top:30.2pt;width:183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" fillcolor="white [3201]" stroked="f" strokeweight=".5pt">
                <v:textbox>
                  <w:txbxContent>
                    <w:p w14:paraId="02C5ADA2" w14:textId="0E76F288" w:rsidR="00722BAB" w:rsidRPr="00EB5D0C" w:rsidRDefault="00722BAB" w:rsidP="004615C5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EB5D0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73643"/>
                        </w:rPr>
                        <w:t xml:space="preserve">Dr. </w:t>
                      </w:r>
                      <w:r w:rsidR="00073D7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73643"/>
                        </w:rPr>
                        <w:t>M</w:t>
                      </w:r>
                      <w:r w:rsidR="00E179D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73643"/>
                        </w:rPr>
                        <w:t>d</w:t>
                      </w:r>
                      <w:r w:rsidR="00073D7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73643"/>
                        </w:rPr>
                        <w:t xml:space="preserve">. </w:t>
                      </w:r>
                      <w:r w:rsidRPr="00EB5D0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73643"/>
                        </w:rPr>
                        <w:t>Harun Or Rashid</w:t>
                      </w:r>
                    </w:p>
                    <w:p w14:paraId="74A2C53D" w14:textId="77777777" w:rsidR="00722BAB" w:rsidRPr="00722BAB" w:rsidRDefault="00722BAB" w:rsidP="004615C5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22BAB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Professor</w:t>
                      </w:r>
                    </w:p>
                    <w:p w14:paraId="1236F429" w14:textId="7FB9C47B" w:rsidR="00722BAB" w:rsidRPr="00722BAB" w:rsidRDefault="00722BAB" w:rsidP="004615C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373643"/>
                        </w:rPr>
                      </w:pPr>
                      <w:r w:rsidRPr="00722BAB">
                        <w:rPr>
                          <w:rFonts w:ascii="Times New Roman" w:hAnsi="Times New Roman" w:cs="Times New Roman"/>
                          <w:color w:val="373643"/>
                        </w:rPr>
                        <w:t>Department of Agronomy</w:t>
                      </w:r>
                    </w:p>
                    <w:p w14:paraId="4990FAD1" w14:textId="3751B091" w:rsidR="00722BAB" w:rsidRDefault="00722BAB" w:rsidP="004615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  <w:r w:rsidRPr="00722BAB"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  <w:t>Bangladesh Agricultural University Mymensingh</w:t>
                      </w:r>
                    </w:p>
                    <w:p w14:paraId="2CE179EA" w14:textId="56BF9BF4" w:rsidR="004615C5" w:rsidRPr="004615C5" w:rsidRDefault="004615C5" w:rsidP="004615C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Contact No: +8801726559526</w:t>
                      </w:r>
                    </w:p>
                    <w:p w14:paraId="610ED787" w14:textId="3C77B09F" w:rsidR="004615C5" w:rsidRPr="004615C5" w:rsidRDefault="004615C5" w:rsidP="004615C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</w:pPr>
                      <w:r w:rsidRPr="004615C5">
                        <w:rPr>
                          <w:rFonts w:ascii="Times New Roman" w:eastAsia="Times New Roman" w:hAnsi="Times New Roman" w:cs="Times New Roman"/>
                          <w:color w:val="444444"/>
                        </w:rPr>
                        <w:t>Email: mhrashid@bau.edu.bd</w:t>
                      </w:r>
                    </w:p>
                    <w:p w14:paraId="4CB340FB" w14:textId="77777777" w:rsidR="004615C5" w:rsidRDefault="004615C5" w:rsidP="004615C5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</w:p>
                    <w:p w14:paraId="483A69DA" w14:textId="03FBA192" w:rsidR="00EB5D0C" w:rsidRDefault="00EB5D0C" w:rsidP="00722B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</w:p>
                    <w:p w14:paraId="67721B8E" w14:textId="1F97F54C" w:rsidR="00EB5D0C" w:rsidRDefault="00EB5D0C" w:rsidP="00722B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</w:p>
                    <w:p w14:paraId="23AA2EDE" w14:textId="52D4AE59" w:rsidR="00EB5D0C" w:rsidRDefault="00EB5D0C" w:rsidP="00722B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</w:p>
                    <w:p w14:paraId="443172E9" w14:textId="77777777" w:rsidR="00EB5D0C" w:rsidRDefault="00EB5D0C" w:rsidP="00722B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373643"/>
                        </w:rPr>
                      </w:pPr>
                    </w:p>
                    <w:p w14:paraId="7B413DB1" w14:textId="77777777" w:rsidR="00EB5D0C" w:rsidRPr="00722BAB" w:rsidRDefault="00EB5D0C" w:rsidP="00722B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4B39CBF" w14:textId="77777777" w:rsidR="00722BAB" w:rsidRDefault="00722BAB" w:rsidP="00722BAB"/>
                  </w:txbxContent>
                </v:textbox>
              </v:shape>
            </w:pict>
          </mc:Fallback>
        </mc:AlternateContent>
      </w:r>
      <w:hyperlink r:id="rId26" w:history="1">
        <w:r w:rsidR="00B64862" w:rsidRPr="000D73E0">
          <w:rPr>
            <w:rFonts w:ascii="Times New Roman" w:eastAsia="Times New Roman" w:hAnsi="Times New Roman" w:cs="Times New Roman"/>
            <w:b/>
            <w:bCs/>
            <w:i/>
            <w:iCs/>
            <w:color w:val="2E74B5" w:themeColor="accent5" w:themeShade="BF"/>
            <w:sz w:val="24"/>
            <w:szCs w:val="24"/>
          </w:rPr>
          <w:t>REFERNECES</w:t>
        </w:r>
      </w:hyperlink>
    </w:p>
    <w:p w14:paraId="3F98B54F" w14:textId="1196F042" w:rsidR="00722BAB" w:rsidRPr="000D73E0" w:rsidRDefault="00722BAB" w:rsidP="00B64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1DA63647" w14:textId="77777777" w:rsidR="00B64862" w:rsidRPr="000D73E0" w:rsidRDefault="00B64862">
      <w:pPr>
        <w:rPr>
          <w:rFonts w:ascii="Times New Roman" w:hAnsi="Times New Roman" w:cs="Times New Roman"/>
          <w:color w:val="000000" w:themeColor="text1"/>
        </w:rPr>
      </w:pPr>
    </w:p>
    <w:sectPr w:rsidR="00B64862" w:rsidRPr="000D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C85"/>
    <w:multiLevelType w:val="hybridMultilevel"/>
    <w:tmpl w:val="5DDC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D0D"/>
    <w:multiLevelType w:val="hybridMultilevel"/>
    <w:tmpl w:val="A1666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0E1B8B"/>
    <w:multiLevelType w:val="multilevel"/>
    <w:tmpl w:val="991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54A7E"/>
    <w:multiLevelType w:val="multilevel"/>
    <w:tmpl w:val="2BF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0099C"/>
    <w:multiLevelType w:val="multilevel"/>
    <w:tmpl w:val="B3E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C3ED6"/>
    <w:multiLevelType w:val="hybridMultilevel"/>
    <w:tmpl w:val="C9E6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03FF4"/>
    <w:multiLevelType w:val="hybridMultilevel"/>
    <w:tmpl w:val="4D9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5569E"/>
    <w:multiLevelType w:val="hybridMultilevel"/>
    <w:tmpl w:val="64884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541C84"/>
    <w:multiLevelType w:val="multilevel"/>
    <w:tmpl w:val="778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03800"/>
    <w:multiLevelType w:val="hybridMultilevel"/>
    <w:tmpl w:val="48B2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B02"/>
    <w:multiLevelType w:val="hybridMultilevel"/>
    <w:tmpl w:val="3468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93C3E"/>
    <w:multiLevelType w:val="hybridMultilevel"/>
    <w:tmpl w:val="CE38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C6FF1"/>
    <w:multiLevelType w:val="multilevel"/>
    <w:tmpl w:val="628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45656"/>
    <w:multiLevelType w:val="hybridMultilevel"/>
    <w:tmpl w:val="DF6A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828A5"/>
    <w:multiLevelType w:val="multilevel"/>
    <w:tmpl w:val="DAA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966315">
    <w:abstractNumId w:val="4"/>
  </w:num>
  <w:num w:numId="2" w16cid:durableId="2048136735">
    <w:abstractNumId w:val="12"/>
  </w:num>
  <w:num w:numId="3" w16cid:durableId="1843472193">
    <w:abstractNumId w:val="8"/>
  </w:num>
  <w:num w:numId="4" w16cid:durableId="1002701786">
    <w:abstractNumId w:val="3"/>
  </w:num>
  <w:num w:numId="5" w16cid:durableId="508522600">
    <w:abstractNumId w:val="2"/>
  </w:num>
  <w:num w:numId="6" w16cid:durableId="997264677">
    <w:abstractNumId w:val="14"/>
  </w:num>
  <w:num w:numId="7" w16cid:durableId="1166019902">
    <w:abstractNumId w:val="13"/>
  </w:num>
  <w:num w:numId="8" w16cid:durableId="1974674761">
    <w:abstractNumId w:val="11"/>
  </w:num>
  <w:num w:numId="9" w16cid:durableId="31661258">
    <w:abstractNumId w:val="6"/>
  </w:num>
  <w:num w:numId="10" w16cid:durableId="1235776970">
    <w:abstractNumId w:val="7"/>
  </w:num>
  <w:num w:numId="11" w16cid:durableId="181866157">
    <w:abstractNumId w:val="10"/>
  </w:num>
  <w:num w:numId="12" w16cid:durableId="1918323646">
    <w:abstractNumId w:val="0"/>
  </w:num>
  <w:num w:numId="13" w16cid:durableId="1455636296">
    <w:abstractNumId w:val="9"/>
  </w:num>
  <w:num w:numId="14" w16cid:durableId="49573221">
    <w:abstractNumId w:val="5"/>
  </w:num>
  <w:num w:numId="15" w16cid:durableId="81854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62"/>
    <w:rsid w:val="00002A89"/>
    <w:rsid w:val="000256F1"/>
    <w:rsid w:val="00073D77"/>
    <w:rsid w:val="000D73E0"/>
    <w:rsid w:val="00114296"/>
    <w:rsid w:val="001B0C75"/>
    <w:rsid w:val="0021623A"/>
    <w:rsid w:val="0024297E"/>
    <w:rsid w:val="0028375E"/>
    <w:rsid w:val="0030111E"/>
    <w:rsid w:val="0038485D"/>
    <w:rsid w:val="003900F6"/>
    <w:rsid w:val="00411B5A"/>
    <w:rsid w:val="00436A05"/>
    <w:rsid w:val="0044577F"/>
    <w:rsid w:val="004615C5"/>
    <w:rsid w:val="004961EC"/>
    <w:rsid w:val="00515473"/>
    <w:rsid w:val="00523BB6"/>
    <w:rsid w:val="00544E49"/>
    <w:rsid w:val="006650CE"/>
    <w:rsid w:val="006D1535"/>
    <w:rsid w:val="00703EDF"/>
    <w:rsid w:val="00722BAB"/>
    <w:rsid w:val="007246FA"/>
    <w:rsid w:val="007F5D8E"/>
    <w:rsid w:val="008C5B8A"/>
    <w:rsid w:val="009457F2"/>
    <w:rsid w:val="009E67B7"/>
    <w:rsid w:val="00A8481E"/>
    <w:rsid w:val="00B64862"/>
    <w:rsid w:val="00BA6B07"/>
    <w:rsid w:val="00BB718D"/>
    <w:rsid w:val="00C42941"/>
    <w:rsid w:val="00CC34DD"/>
    <w:rsid w:val="00CD7EB0"/>
    <w:rsid w:val="00D12C4E"/>
    <w:rsid w:val="00D37609"/>
    <w:rsid w:val="00D72D35"/>
    <w:rsid w:val="00E179D8"/>
    <w:rsid w:val="00EB5D0C"/>
    <w:rsid w:val="00F41AEE"/>
    <w:rsid w:val="00F507C7"/>
    <w:rsid w:val="00F63B24"/>
    <w:rsid w:val="00F7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0726"/>
  <w15:chartTrackingRefBased/>
  <w15:docId w15:val="{6EF228EB-712C-4FD9-BAC3-A0096B55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4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2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alue">
    <w:name w:val="value"/>
    <w:basedOn w:val="DefaultParagraphFont"/>
    <w:rsid w:val="00D12C4E"/>
  </w:style>
  <w:style w:type="character" w:styleId="UnresolvedMention">
    <w:name w:val="Unresolved Mention"/>
    <w:basedOn w:val="DefaultParagraphFont"/>
    <w:uiPriority w:val="99"/>
    <w:semiHidden/>
    <w:unhideWhenUsed/>
    <w:rsid w:val="00D12C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4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3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YefXpb8AAAAJ&amp;hl=en" TargetMode="External" /><Relationship Id="rId13" Type="http://schemas.openxmlformats.org/officeDocument/2006/relationships/hyperlink" Target="https://doi.org/10.5455/faa.209770" TargetMode="External" /><Relationship Id="rId18" Type="http://schemas.openxmlformats.org/officeDocument/2006/relationships/hyperlink" Target="https://doi.org/10.5455/faa.209770" TargetMode="External" /><Relationship Id="rId26" Type="http://schemas.openxmlformats.org/officeDocument/2006/relationships/hyperlink" Target="https://doi.org/10.5455/faa.209770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oi.org/10.5455/faa.209770" TargetMode="External" /><Relationship Id="rId7" Type="http://schemas.openxmlformats.org/officeDocument/2006/relationships/hyperlink" Target="https://www.researchgate.net/profile/Md-Nayan-5?ev=prf_overview" TargetMode="External" /><Relationship Id="rId12" Type="http://schemas.openxmlformats.org/officeDocument/2006/relationships/hyperlink" Target="https://doi.org/10.5455/faa.209770" TargetMode="External" /><Relationship Id="rId17" Type="http://schemas.openxmlformats.org/officeDocument/2006/relationships/hyperlink" Target="https://doi.org/10.5455/faa.209770" TargetMode="External" /><Relationship Id="rId25" Type="http://schemas.openxmlformats.org/officeDocument/2006/relationships/hyperlink" Target="https://doi.org/10.5455/faa.209770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oi.org/10.5455/faa.209770" TargetMode="External" /><Relationship Id="rId20" Type="http://schemas.openxmlformats.org/officeDocument/2006/relationships/hyperlink" Target="https://doi.org/10.5455/faa.209770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in/md-nayan" TargetMode="External" /><Relationship Id="rId11" Type="http://schemas.openxmlformats.org/officeDocument/2006/relationships/hyperlink" Target="https://doi.org/10.5455/faa.209770" TargetMode="External" /><Relationship Id="rId24" Type="http://schemas.openxmlformats.org/officeDocument/2006/relationships/hyperlink" Target="https://doi.org/10.5455/faa.209770" TargetMode="External" /><Relationship Id="rId5" Type="http://schemas.openxmlformats.org/officeDocument/2006/relationships/hyperlink" Target="mailto:nayan.24120120@bau.edu.bd" TargetMode="External" /><Relationship Id="rId15" Type="http://schemas.openxmlformats.org/officeDocument/2006/relationships/hyperlink" Target="https://doi.org/10.5455/faa.209770" TargetMode="External" /><Relationship Id="rId23" Type="http://schemas.openxmlformats.org/officeDocument/2006/relationships/hyperlink" Target="https://doi.org/10.5455/faa.209770" TargetMode="External" /><Relationship Id="rId28" Type="http://schemas.openxmlformats.org/officeDocument/2006/relationships/theme" Target="theme/theme1.xml" /><Relationship Id="rId10" Type="http://schemas.openxmlformats.org/officeDocument/2006/relationships/hyperlink" Target="https://doi.org/10.5455/faa.209770" TargetMode="External" /><Relationship Id="rId19" Type="http://schemas.openxmlformats.org/officeDocument/2006/relationships/hyperlink" Target="https://doi.org/10.5455/faa.20977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oi.org/10.5455/faa.267330" TargetMode="External" /><Relationship Id="rId14" Type="http://schemas.openxmlformats.org/officeDocument/2006/relationships/hyperlink" Target="https://doi.org/10.5455/faa.209770" TargetMode="External" /><Relationship Id="rId22" Type="http://schemas.openxmlformats.org/officeDocument/2006/relationships/hyperlink" Target="https://doi.org/10.5455/faa.209770" TargetMode="Externa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nayanmd412@gmail.com</cp:lastModifiedBy>
  <cp:revision>2</cp:revision>
  <cp:lastPrinted>2025-05-27T04:11:00Z</cp:lastPrinted>
  <dcterms:created xsi:type="dcterms:W3CDTF">2025-09-21T14:53:00Z</dcterms:created>
  <dcterms:modified xsi:type="dcterms:W3CDTF">2025-09-21T14:53:00Z</dcterms:modified>
</cp:coreProperties>
</file>