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ВНС: Ввод новых</w:t>
      </w:r>
    </w:p>
    <w:p>
      <w:pPr>
        <w:pStyle w:val="Normal"/>
        <w:rPr/>
      </w:pPr>
      <w:r>
        <w:rPr/>
        <w:t>ЗБС: Зарезка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ГРП: ГРП, Гидроразрыв</w:t>
      </w:r>
      <w:bookmarkStart w:id="0" w:name="_GoBack"/>
      <w:bookmarkEnd w:id="0"/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Возврат: Возврат, Переход на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  <w:br/>
        <w:br/>
        <w:br/>
        <w:b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LibreOffice/7.6.2.1$Windows_X86_64 LibreOffice_project/56f7684011345957bbf33a7ee678afaf4d2ba333</Application>
  <AppVersion>15.0000</AppVersion>
  <Pages>1</Pages>
  <Words>12</Words>
  <Characters>68</Characters>
  <CharactersWithSpaces>82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2024-03-18T11:53:00Z</dcterms:created>
  <dc:creator>Данилов Михаил Александрович</dc:creator>
  <dc:description/>
  <dc:language>ru-RU</dc:language>
  <cp:lastModifiedBy/>
  <dcterms:modified xsi:type="dcterms:W3CDTF">2024-03-26T17:12:00Z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