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73" w:rsidRDefault="00D24573" w:rsidP="00D24573">
      <w:pPr>
        <w:pStyle w:val="NoSpacing"/>
      </w:pPr>
      <w:r>
        <w:t xml:space="preserve">Everything in this folder is meant to be self-contained, so the entire directory could be deployed to the server and all aspects should work out of the box. The below will lightly describe each element of this directory:  </w:t>
      </w:r>
    </w:p>
    <w:p w:rsidR="00D54143" w:rsidRDefault="00D24573" w:rsidP="00D24573">
      <w:pPr>
        <w:pStyle w:val="NoSpacing"/>
      </w:pPr>
      <w:r w:rsidRPr="00D24573">
        <w:rPr>
          <w:b/>
        </w:rPr>
        <w:t>00_Data</w:t>
      </w:r>
      <w:r>
        <w:t xml:space="preserve"> – Contains the raw (data provided by </w:t>
      </w:r>
      <w:proofErr w:type="spellStart"/>
      <w:r>
        <w:t>Schulyer</w:t>
      </w:r>
      <w:proofErr w:type="spellEnd"/>
      <w:r>
        <w:t>) and extracted (data used by the application)</w:t>
      </w:r>
    </w:p>
    <w:p w:rsidR="00D24573" w:rsidRDefault="00D24573" w:rsidP="00D24573">
      <w:pPr>
        <w:pStyle w:val="NoSpacing"/>
      </w:pPr>
      <w:r w:rsidRPr="00D24573">
        <w:t>00_Data\</w:t>
      </w:r>
      <w:proofErr w:type="spellStart"/>
      <w:r w:rsidRPr="00D24573">
        <w:rPr>
          <w:b/>
        </w:rPr>
        <w:t>ModelOutputData</w:t>
      </w:r>
      <w:proofErr w:type="spellEnd"/>
      <w:r>
        <w:rPr>
          <w:b/>
        </w:rPr>
        <w:t xml:space="preserve"> </w:t>
      </w:r>
      <w:r w:rsidRPr="00D24573">
        <w:t>– contains 2 shapefiles, each are used by the web application</w:t>
      </w:r>
      <w:r>
        <w:t>:</w:t>
      </w:r>
    </w:p>
    <w:p w:rsidR="00D24573" w:rsidRDefault="00D24573" w:rsidP="00D24573">
      <w:pPr>
        <w:pStyle w:val="NoSpacing"/>
      </w:pPr>
      <w:r>
        <w:tab/>
      </w:r>
      <w:r>
        <w:tab/>
      </w:r>
      <w:proofErr w:type="spellStart"/>
      <w:r w:rsidRPr="00D24573">
        <w:rPr>
          <w:b/>
        </w:rPr>
        <w:t>ProgressFinal.shp</w:t>
      </w:r>
      <w:proofErr w:type="spellEnd"/>
      <w:r>
        <w:t xml:space="preserve">  - is created by the </w:t>
      </w:r>
      <w:r w:rsidRPr="00D24573">
        <w:t>00_Data\</w:t>
      </w:r>
      <w:proofErr w:type="spellStart"/>
      <w:r w:rsidRPr="00D24573">
        <w:t>Toolbox.tbx</w:t>
      </w:r>
      <w:proofErr w:type="spellEnd"/>
      <w:r w:rsidRPr="00D24573">
        <w:t>\</w:t>
      </w:r>
      <w:proofErr w:type="spellStart"/>
      <w:r w:rsidRPr="00D24573">
        <w:t>UpdateMap</w:t>
      </w:r>
      <w:proofErr w:type="spellEnd"/>
      <w:r>
        <w:t xml:space="preserve"> model</w:t>
      </w:r>
    </w:p>
    <w:p w:rsidR="00D24573" w:rsidRDefault="00D24573" w:rsidP="00D24573">
      <w:pPr>
        <w:pStyle w:val="NoSpacing"/>
      </w:pPr>
      <w:r>
        <w:tab/>
      </w:r>
      <w:r>
        <w:tab/>
      </w:r>
      <w:proofErr w:type="spellStart"/>
      <w:r w:rsidRPr="00D24573">
        <w:rPr>
          <w:b/>
        </w:rPr>
        <w:t>WisconsinCounties.shp</w:t>
      </w:r>
      <w:proofErr w:type="spellEnd"/>
      <w:r>
        <w:t xml:space="preserve"> – does not require updates</w:t>
      </w:r>
    </w:p>
    <w:p w:rsidR="00D24573" w:rsidRDefault="00D24573" w:rsidP="00D24573">
      <w:pPr>
        <w:pStyle w:val="NoSpacing"/>
      </w:pPr>
      <w:r w:rsidRPr="00D24573">
        <w:rPr>
          <w:b/>
        </w:rPr>
        <w:t>01_Libraries</w:t>
      </w:r>
      <w:r>
        <w:t xml:space="preserve"> – Libraries used by the web app</w:t>
      </w:r>
    </w:p>
    <w:p w:rsidR="00D24573" w:rsidRDefault="00D24573" w:rsidP="00D24573">
      <w:pPr>
        <w:pStyle w:val="NoSpacing"/>
      </w:pPr>
      <w:r w:rsidRPr="00D24573">
        <w:rPr>
          <w:b/>
        </w:rPr>
        <w:t>02_Images</w:t>
      </w:r>
      <w:r>
        <w:t xml:space="preserve"> – Those used by the web app</w:t>
      </w:r>
    </w:p>
    <w:p w:rsidR="00D24573" w:rsidRDefault="00D24573" w:rsidP="00D24573">
      <w:pPr>
        <w:pStyle w:val="NoSpacing"/>
      </w:pPr>
      <w:r w:rsidRPr="00D24573">
        <w:rPr>
          <w:b/>
        </w:rPr>
        <w:t>index.html, Bordner_Progress_Map.js, shp.js</w:t>
      </w:r>
      <w:r>
        <w:t xml:space="preserve"> – main web app files</w:t>
      </w:r>
    </w:p>
    <w:p w:rsidR="00D24573" w:rsidRDefault="00D24573" w:rsidP="00D24573">
      <w:pPr>
        <w:pStyle w:val="NoSpacing"/>
      </w:pPr>
    </w:p>
    <w:p w:rsidR="00D24573" w:rsidRDefault="00D24573" w:rsidP="00D24573">
      <w:pPr>
        <w:pStyle w:val="NoSpacing"/>
      </w:pPr>
      <w:r>
        <w:t>Run the following model in ArcCatalog to with updated feature class inputs to generate a ne</w:t>
      </w:r>
      <w:r w:rsidRPr="00D24573">
        <w:t xml:space="preserve">w </w:t>
      </w:r>
      <w:proofErr w:type="spellStart"/>
      <w:r>
        <w:t>ProgressFinal.shp</w:t>
      </w:r>
      <w:proofErr w:type="spellEnd"/>
      <w:r>
        <w:t>:</w:t>
      </w:r>
    </w:p>
    <w:p w:rsidR="00D24573" w:rsidRPr="00D24573" w:rsidRDefault="00D24573" w:rsidP="00D24573">
      <w:pPr>
        <w:pStyle w:val="NoSpacing"/>
        <w:rPr>
          <w:b/>
        </w:rPr>
      </w:pPr>
      <w:r w:rsidRPr="00D24573">
        <w:rPr>
          <w:b/>
        </w:rPr>
        <w:tab/>
        <w:t>\00</w:t>
      </w:r>
      <w:bookmarkStart w:id="0" w:name="_GoBack"/>
      <w:bookmarkEnd w:id="0"/>
      <w:r w:rsidRPr="00D24573">
        <w:rPr>
          <w:b/>
        </w:rPr>
        <w:t>_Data\</w:t>
      </w:r>
      <w:proofErr w:type="spellStart"/>
      <w:r w:rsidRPr="00D24573">
        <w:rPr>
          <w:b/>
        </w:rPr>
        <w:t>Toolbox.tbx</w:t>
      </w:r>
      <w:proofErr w:type="spellEnd"/>
      <w:r w:rsidRPr="00D24573">
        <w:rPr>
          <w:b/>
        </w:rPr>
        <w:t>\</w:t>
      </w:r>
      <w:proofErr w:type="spellStart"/>
      <w:r w:rsidRPr="00D24573">
        <w:rPr>
          <w:b/>
        </w:rPr>
        <w:t>UpdateMap</w:t>
      </w:r>
      <w:proofErr w:type="spellEnd"/>
      <w:r w:rsidRPr="00D24573">
        <w:rPr>
          <w:b/>
        </w:rPr>
        <w:t xml:space="preserve"> </w:t>
      </w:r>
    </w:p>
    <w:sectPr w:rsidR="00D24573" w:rsidRPr="00D2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18"/>
    <w:rsid w:val="00586218"/>
    <w:rsid w:val="005C37B2"/>
    <w:rsid w:val="006B6732"/>
    <w:rsid w:val="00D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5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708</Characters>
  <Application>Microsoft Office Word</Application>
  <DocSecurity>0</DocSecurity>
  <Lines>5</Lines>
  <Paragraphs>1</Paragraphs>
  <ScaleCrop>false</ScaleCrop>
  <Company>UW Madison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See</dc:creator>
  <cp:keywords/>
  <dc:description/>
  <cp:lastModifiedBy>Codie See</cp:lastModifiedBy>
  <cp:revision>2</cp:revision>
  <dcterms:created xsi:type="dcterms:W3CDTF">2016-07-27T21:02:00Z</dcterms:created>
  <dcterms:modified xsi:type="dcterms:W3CDTF">2016-07-27T21:12:00Z</dcterms:modified>
</cp:coreProperties>
</file>