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CF7" w:rsidRPr="00C40D8F" w:rsidRDefault="00C40D8F" w:rsidP="00C40D8F">
      <w:pPr>
        <w:jc w:val="center"/>
        <w:rPr>
          <w:b/>
          <w:sz w:val="52"/>
          <w:szCs w:val="52"/>
        </w:rPr>
      </w:pPr>
      <w:r w:rsidRPr="00C40D8F">
        <w:rPr>
          <w:rFonts w:hint="eastAsia"/>
          <w:b/>
          <w:sz w:val="52"/>
          <w:szCs w:val="52"/>
        </w:rPr>
        <w:t>快速开发平台之</w:t>
      </w:r>
      <w:r w:rsidR="009D7C67">
        <w:rPr>
          <w:rFonts w:hint="eastAsia"/>
          <w:b/>
          <w:sz w:val="52"/>
          <w:szCs w:val="52"/>
        </w:rPr>
        <w:t>---</w:t>
      </w:r>
      <w:r w:rsidRPr="00C40D8F">
        <w:rPr>
          <w:rFonts w:hint="eastAsia"/>
          <w:b/>
          <w:sz w:val="52"/>
          <w:szCs w:val="52"/>
        </w:rPr>
        <w:t>代码加速器</w:t>
      </w:r>
    </w:p>
    <w:sdt>
      <w:sdtPr>
        <w:rPr>
          <w:lang w:val="zh-CN"/>
        </w:rPr>
        <w:id w:val="219464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3D42FC" w:rsidRDefault="003D42FC" w:rsidP="003D42FC">
          <w:pPr>
            <w:pStyle w:val="TOC"/>
            <w:ind w:left="3360" w:firstLine="420"/>
          </w:pPr>
          <w:r>
            <w:rPr>
              <w:lang w:val="zh-CN"/>
            </w:rPr>
            <w:t>目录</w:t>
          </w:r>
        </w:p>
        <w:p w:rsidR="003D42FC" w:rsidRDefault="003D42FC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508890" w:history="1">
            <w:r w:rsidRPr="00A90000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代码加速器的介绍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1" w:history="1">
            <w:r w:rsidRPr="00A90000">
              <w:rPr>
                <w:rStyle w:val="a8"/>
                <w:rFonts w:hint="eastAsia"/>
                <w:noProof/>
              </w:rPr>
              <w:t>二、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2" w:history="1">
            <w:r w:rsidRPr="00A90000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在项目中引入代码加速器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3" w:history="1">
            <w:r w:rsidRPr="00A90000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生成代码目录结构及设置说明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4" w:history="1">
            <w:r w:rsidRPr="00A90000">
              <w:rPr>
                <w:rStyle w:val="a8"/>
                <w:noProof/>
              </w:rPr>
              <w:t>1)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目录结构及文件说明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5" w:history="1">
            <w:r w:rsidRPr="00A90000">
              <w:rPr>
                <w:rStyle w:val="a8"/>
                <w:noProof/>
              </w:rPr>
              <w:t>2)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生成代码设置步骤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6" w:history="1">
            <w:r w:rsidRPr="00A90000">
              <w:rPr>
                <w:rStyle w:val="a8"/>
                <w:noProof/>
              </w:rPr>
              <w:t>3)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生成代码说明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7" w:history="1">
            <w:r w:rsidRPr="00A90000">
              <w:rPr>
                <w:rStyle w:val="a8"/>
                <w:rFonts w:hint="eastAsia"/>
                <w:noProof/>
              </w:rPr>
              <w:t>三、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关于</w:t>
            </w:r>
            <w:r w:rsidRPr="00A90000">
              <w:rPr>
                <w:rStyle w:val="a8"/>
                <w:noProof/>
              </w:rPr>
              <w:t>MySql</w:t>
            </w:r>
            <w:r w:rsidRPr="00A90000">
              <w:rPr>
                <w:rStyle w:val="a8"/>
                <w:rFonts w:hint="eastAsia"/>
                <w:noProof/>
              </w:rPr>
              <w:t>版本的代码变更说明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8" w:history="1">
            <w:r w:rsidRPr="00A90000">
              <w:rPr>
                <w:rStyle w:val="a8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执行</w:t>
            </w:r>
            <w:r w:rsidRPr="00A90000">
              <w:rPr>
                <w:rStyle w:val="a8"/>
                <w:noProof/>
              </w:rPr>
              <w:t>metadata/db/mysql</w:t>
            </w:r>
            <w:r w:rsidRPr="00A90000">
              <w:rPr>
                <w:rStyle w:val="a8"/>
                <w:rFonts w:hint="eastAsia"/>
                <w:noProof/>
              </w:rPr>
              <w:t>下的建库脚本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899" w:history="1">
            <w:r w:rsidRPr="00A90000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修改</w:t>
            </w:r>
            <w:r w:rsidRPr="00A90000">
              <w:rPr>
                <w:rStyle w:val="a8"/>
                <w:noProof/>
              </w:rPr>
              <w:t>resources/conf/jdbc.properties</w:t>
            </w:r>
            <w:r w:rsidRPr="00A90000">
              <w:rPr>
                <w:rStyle w:val="a8"/>
                <w:rFonts w:hint="eastAsia"/>
                <w:noProof/>
              </w:rPr>
              <w:t>里的内容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900" w:history="1">
            <w:r w:rsidRPr="00A90000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noProof/>
              </w:rPr>
              <w:t>Hibernate</w:t>
            </w:r>
            <w:r w:rsidRPr="00A90000">
              <w:rPr>
                <w:rStyle w:val="a8"/>
                <w:rFonts w:hint="eastAsia"/>
                <w:noProof/>
              </w:rPr>
              <w:t>的映射实体转化</w:t>
            </w:r>
            <w:r w:rsidRPr="00A90000">
              <w:rPr>
                <w:rStyle w:val="a8"/>
                <w:noProof/>
              </w:rPr>
              <w:t>MySql</w:t>
            </w:r>
            <w:r w:rsidRPr="00A90000">
              <w:rPr>
                <w:rStyle w:val="a8"/>
                <w:rFonts w:hint="eastAsia"/>
                <w:noProof/>
              </w:rPr>
              <w:t>的映射类型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901" w:history="1">
            <w:r w:rsidRPr="00A90000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代码生成器的修改说明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902" w:history="1">
            <w:r w:rsidRPr="00A90000">
              <w:rPr>
                <w:rStyle w:val="a8"/>
                <w:rFonts w:hint="eastAsia"/>
                <w:noProof/>
              </w:rPr>
              <w:t>四、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配置</w:t>
            </w:r>
            <w:r w:rsidRPr="00A90000">
              <w:rPr>
                <w:rStyle w:val="a8"/>
                <w:noProof/>
              </w:rPr>
              <w:t>struts.xml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31508903" w:history="1">
            <w:r w:rsidRPr="00A90000">
              <w:rPr>
                <w:rStyle w:val="a8"/>
                <w:rFonts w:hint="eastAsia"/>
                <w:noProof/>
              </w:rPr>
              <w:t>五、</w:t>
            </w:r>
            <w:r>
              <w:rPr>
                <w:noProof/>
                <w:kern w:val="2"/>
                <w:sz w:val="21"/>
              </w:rPr>
              <w:tab/>
            </w:r>
            <w:r w:rsidRPr="00A90000">
              <w:rPr>
                <w:rStyle w:val="a8"/>
                <w:rFonts w:hint="eastAsia"/>
                <w:noProof/>
              </w:rPr>
              <w:t>配置</w:t>
            </w:r>
            <w:r w:rsidRPr="00A90000">
              <w:rPr>
                <w:rStyle w:val="a8"/>
                <w:noProof/>
              </w:rPr>
              <w:t>menu-oa.xml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_Toc331508903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02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42FC" w:rsidRDefault="003D42FC">
          <w:r>
            <w:fldChar w:fldCharType="end"/>
          </w:r>
        </w:p>
      </w:sdtContent>
    </w:sdt>
    <w:p w:rsidR="00C40D8F" w:rsidRPr="003D42FC" w:rsidRDefault="003D42FC" w:rsidP="003D42FC">
      <w:pPr>
        <w:widowControl/>
        <w:jc w:val="left"/>
      </w:pPr>
      <w:r>
        <w:br w:type="page"/>
      </w:r>
    </w:p>
    <w:p w:rsidR="00C40D8F" w:rsidRDefault="00D55863" w:rsidP="001A5A0F">
      <w:pPr>
        <w:pStyle w:val="1"/>
        <w:numPr>
          <w:ilvl w:val="0"/>
          <w:numId w:val="5"/>
        </w:numPr>
      </w:pPr>
      <w:bookmarkStart w:id="0" w:name="_Toc331508890"/>
      <w:r>
        <w:rPr>
          <w:rFonts w:hint="eastAsia"/>
        </w:rPr>
        <w:lastRenderedPageBreak/>
        <w:t>代码加速器的介绍</w:t>
      </w:r>
      <w:bookmarkEnd w:id="0"/>
    </w:p>
    <w:p w:rsidR="00C40D8F" w:rsidRDefault="00C40D8F" w:rsidP="003D42FC">
      <w:pPr>
        <w:ind w:firstLine="420"/>
      </w:pPr>
      <w:r>
        <w:rPr>
          <w:rFonts w:hint="eastAsia"/>
        </w:rPr>
        <w:t>代码加速器是基于</w:t>
      </w:r>
      <w:r>
        <w:rPr>
          <w:rFonts w:hint="eastAsia"/>
        </w:rPr>
        <w:t>Velocity</w:t>
      </w:r>
      <w:r>
        <w:rPr>
          <w:rFonts w:hint="eastAsia"/>
        </w:rPr>
        <w:t>模板，</w:t>
      </w:r>
      <w:r>
        <w:rPr>
          <w:rFonts w:hint="eastAsia"/>
        </w:rPr>
        <w:t>Ant</w:t>
      </w:r>
      <w:r>
        <w:rPr>
          <w:rFonts w:hint="eastAsia"/>
        </w:rPr>
        <w:t>执行脚本，结合项目的开发，可以大大减少开发人员的工作量，把重复的程序配置、通用的功能（ＣＲＵＤ）管理等代码一起生成出来。开发用户仅需要设计好相关的表，配置好生成代码的参数，执行</w:t>
      </w:r>
      <w:r>
        <w:rPr>
          <w:rFonts w:hint="eastAsia"/>
        </w:rPr>
        <w:t>Ant</w:t>
      </w:r>
      <w:r>
        <w:rPr>
          <w:rFonts w:hint="eastAsia"/>
        </w:rPr>
        <w:t>的脚本命令则可。基于此，开发人员可以从重复繁杂的编码工作中解放出来，专注于程序的业务实现。目前代码加速器的模板是基于</w:t>
      </w:r>
      <w:r>
        <w:rPr>
          <w:rFonts w:hint="eastAsia"/>
        </w:rPr>
        <w:t>J.Office</w:t>
      </w:r>
      <w:r>
        <w:rPr>
          <w:rFonts w:hint="eastAsia"/>
        </w:rPr>
        <w:t>的开发平台上的，开发用户也可以根据自己的需要，修改模板，添加模板或删除模板等。</w:t>
      </w:r>
    </w:p>
    <w:p w:rsidR="00D55863" w:rsidRPr="00D55863" w:rsidRDefault="00D55863" w:rsidP="001A5A0F">
      <w:pPr>
        <w:pStyle w:val="1"/>
        <w:numPr>
          <w:ilvl w:val="0"/>
          <w:numId w:val="5"/>
        </w:numPr>
      </w:pPr>
      <w:bookmarkStart w:id="1" w:name="_Toc331508891"/>
      <w:r>
        <w:rPr>
          <w:rFonts w:hint="eastAsia"/>
        </w:rPr>
        <w:t>使用说明</w:t>
      </w:r>
      <w:bookmarkEnd w:id="1"/>
    </w:p>
    <w:p w:rsidR="00625E61" w:rsidRDefault="00D55863" w:rsidP="000E0CFF">
      <w:pPr>
        <w:pStyle w:val="2"/>
        <w:numPr>
          <w:ilvl w:val="0"/>
          <w:numId w:val="6"/>
        </w:numPr>
      </w:pPr>
      <w:bookmarkStart w:id="2" w:name="_Toc331508892"/>
      <w:r>
        <w:rPr>
          <w:rFonts w:hint="eastAsia"/>
        </w:rPr>
        <w:t>在项目中引入代码加速器</w:t>
      </w:r>
      <w:bookmarkEnd w:id="2"/>
    </w:p>
    <w:p w:rsidR="00625E61" w:rsidRDefault="00625E61">
      <w:r>
        <w:rPr>
          <w:rFonts w:hint="eastAsia"/>
        </w:rPr>
        <w:tab/>
      </w:r>
      <w:r>
        <w:rPr>
          <w:rFonts w:hint="eastAsia"/>
        </w:rPr>
        <w:t>把代码加速器的全部代码放置在开发目录下，如可以放置在</w:t>
      </w:r>
      <w:r>
        <w:rPr>
          <w:rFonts w:hint="eastAsia"/>
        </w:rPr>
        <w:t>metadata</w:t>
      </w:r>
      <w:r>
        <w:rPr>
          <w:rFonts w:hint="eastAsia"/>
        </w:rPr>
        <w:t>目录下，如下图所示：</w:t>
      </w:r>
    </w:p>
    <w:p w:rsidR="00625E61" w:rsidRDefault="00625E61">
      <w:r>
        <w:rPr>
          <w:rFonts w:hint="eastAsia"/>
          <w:noProof/>
        </w:rPr>
        <w:drawing>
          <wp:inline distT="0" distB="0" distL="0" distR="0">
            <wp:extent cx="2952750" cy="24479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E61" w:rsidRPr="00625E61" w:rsidRDefault="00625E61" w:rsidP="003D42FC">
      <w:pPr>
        <w:ind w:firstLine="420"/>
      </w:pPr>
      <w:r>
        <w:rPr>
          <w:rFonts w:hint="eastAsia"/>
        </w:rPr>
        <w:t>设置好目录后，需要指定代码生成的根目录，即我们需要把代码生成到该目录的上两级目录，在这里，我们需要进入代码加速器的配置。</w:t>
      </w:r>
    </w:p>
    <w:p w:rsidR="00625E61" w:rsidRDefault="00625E61"/>
    <w:p w:rsidR="00FE758A" w:rsidRDefault="00A10295" w:rsidP="001A5A0F">
      <w:pPr>
        <w:pStyle w:val="2"/>
        <w:numPr>
          <w:ilvl w:val="0"/>
          <w:numId w:val="6"/>
        </w:numPr>
      </w:pPr>
      <w:bookmarkStart w:id="3" w:name="_Toc331508893"/>
      <w:r>
        <w:rPr>
          <w:rFonts w:hint="eastAsia"/>
        </w:rPr>
        <w:t>生成代码目录结构、步骤</w:t>
      </w:r>
      <w:r w:rsidR="001A5A0F">
        <w:rPr>
          <w:rFonts w:hint="eastAsia"/>
        </w:rPr>
        <w:t>设置说明</w:t>
      </w:r>
      <w:bookmarkEnd w:id="3"/>
    </w:p>
    <w:p w:rsidR="00D836C0" w:rsidRDefault="00D836C0" w:rsidP="001A5A0F">
      <w:pPr>
        <w:pStyle w:val="3"/>
        <w:numPr>
          <w:ilvl w:val="0"/>
          <w:numId w:val="7"/>
        </w:numPr>
      </w:pPr>
      <w:bookmarkStart w:id="4" w:name="_Toc331508894"/>
      <w:r>
        <w:rPr>
          <w:rFonts w:hint="eastAsia"/>
        </w:rPr>
        <w:t>目录结构</w:t>
      </w:r>
      <w:r w:rsidR="001A5A0F">
        <w:rPr>
          <w:rFonts w:hint="eastAsia"/>
        </w:rPr>
        <w:t>及</w:t>
      </w:r>
      <w:r>
        <w:rPr>
          <w:rFonts w:hint="eastAsia"/>
        </w:rPr>
        <w:t>文件说明</w:t>
      </w:r>
      <w:bookmarkEnd w:id="4"/>
    </w:p>
    <w:p w:rsidR="001A5A0F" w:rsidRPr="00625E61" w:rsidRDefault="001A5A0F" w:rsidP="001A5A0F">
      <w:r>
        <w:rPr>
          <w:rFonts w:hint="eastAsia"/>
        </w:rPr>
        <w:t>代码加速器的目录结构如下所示</w:t>
      </w:r>
    </w:p>
    <w:p w:rsidR="001A5A0F" w:rsidRPr="001A5A0F" w:rsidRDefault="001A5A0F" w:rsidP="001A5A0F">
      <w:r>
        <w:rPr>
          <w:rFonts w:hint="eastAsia"/>
          <w:noProof/>
        </w:rPr>
        <w:lastRenderedPageBreak/>
        <w:drawing>
          <wp:inline distT="0" distB="0" distL="0" distR="0">
            <wp:extent cx="2838450" cy="50006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6C0" w:rsidRDefault="00FE758A" w:rsidP="001A5A0F">
      <w:pPr>
        <w:pStyle w:val="4"/>
        <w:numPr>
          <w:ilvl w:val="0"/>
          <w:numId w:val="8"/>
        </w:numPr>
      </w:pPr>
      <w:r>
        <w:t>conf</w:t>
      </w:r>
      <w:r w:rsidR="00D836C0">
        <w:rPr>
          <w:rFonts w:hint="eastAsia"/>
        </w:rPr>
        <w:t>目录</w:t>
      </w:r>
    </w:p>
    <w:p w:rsidR="00FE758A" w:rsidRDefault="00FE758A" w:rsidP="00D836C0">
      <w:pPr>
        <w:ind w:left="420" w:firstLine="420"/>
      </w:pPr>
      <w:r>
        <w:rPr>
          <w:rFonts w:hint="eastAsia"/>
        </w:rPr>
        <w:t>代码加速器的</w:t>
      </w:r>
      <w:r w:rsidR="003D42FC">
        <w:rPr>
          <w:rFonts w:hint="eastAsia"/>
        </w:rPr>
        <w:t>相关</w:t>
      </w:r>
      <w:r>
        <w:rPr>
          <w:rFonts w:hint="eastAsia"/>
        </w:rPr>
        <w:t>配置目录</w:t>
      </w:r>
    </w:p>
    <w:p w:rsidR="00D836C0" w:rsidRDefault="00FE758A" w:rsidP="001A5A0F">
      <w:pPr>
        <w:pStyle w:val="4"/>
        <w:numPr>
          <w:ilvl w:val="0"/>
          <w:numId w:val="8"/>
        </w:numPr>
      </w:pPr>
      <w:r>
        <w:rPr>
          <w:rFonts w:hint="eastAsia"/>
        </w:rPr>
        <w:t>lib</w:t>
      </w:r>
      <w:r w:rsidR="00D836C0">
        <w:rPr>
          <w:rFonts w:hint="eastAsia"/>
        </w:rPr>
        <w:t>目录</w:t>
      </w:r>
    </w:p>
    <w:p w:rsidR="00FE758A" w:rsidRDefault="00FE758A" w:rsidP="00D836C0">
      <w:pPr>
        <w:ind w:left="420" w:firstLine="420"/>
      </w:pPr>
      <w:r>
        <w:rPr>
          <w:rFonts w:hint="eastAsia"/>
        </w:rPr>
        <w:t>为代码加速器的依赖包</w:t>
      </w:r>
    </w:p>
    <w:p w:rsidR="00D836C0" w:rsidRDefault="00D836C0" w:rsidP="001A5A0F">
      <w:pPr>
        <w:pStyle w:val="4"/>
        <w:numPr>
          <w:ilvl w:val="0"/>
          <w:numId w:val="8"/>
        </w:numPr>
      </w:pPr>
      <w:r>
        <w:rPr>
          <w:rFonts w:hint="eastAsia"/>
        </w:rPr>
        <w:t>templates</w:t>
      </w:r>
      <w:r>
        <w:rPr>
          <w:rFonts w:hint="eastAsia"/>
        </w:rPr>
        <w:t>目录</w:t>
      </w:r>
    </w:p>
    <w:p w:rsidR="00944EEF" w:rsidRDefault="00FE758A" w:rsidP="004B3BC7">
      <w:pPr>
        <w:ind w:left="420" w:firstLine="420"/>
      </w:pPr>
      <w:r>
        <w:rPr>
          <w:rFonts w:hint="eastAsia"/>
        </w:rPr>
        <w:t>为代码生成的模板目录，其下的</w:t>
      </w:r>
      <w:r>
        <w:rPr>
          <w:rFonts w:hint="eastAsia"/>
        </w:rPr>
        <w:t>common</w:t>
      </w:r>
      <w:r>
        <w:rPr>
          <w:rFonts w:hint="eastAsia"/>
        </w:rPr>
        <w:t>目录为通用的应用程序模板，在开发</w:t>
      </w:r>
      <w:r>
        <w:rPr>
          <w:rFonts w:hint="eastAsia"/>
        </w:rPr>
        <w:t>JEE</w:t>
      </w:r>
      <w:r>
        <w:rPr>
          <w:rFonts w:hint="eastAsia"/>
        </w:rPr>
        <w:t>程序时，我们都会有相应的实体类，服务类，数据访问类等，而视图层可以采用多种技术，如</w:t>
      </w:r>
      <w:r w:rsidR="00ED76F7">
        <w:rPr>
          <w:rFonts w:hint="eastAsia"/>
        </w:rPr>
        <w:t xml:space="preserve">Spring MVC </w:t>
      </w:r>
      <w:r w:rsidR="00ED76F7">
        <w:rPr>
          <w:rFonts w:hint="eastAsia"/>
        </w:rPr>
        <w:t>、</w:t>
      </w:r>
      <w:r>
        <w:rPr>
          <w:rFonts w:hint="eastAsia"/>
        </w:rPr>
        <w:t>Struts</w:t>
      </w:r>
      <w:r>
        <w:rPr>
          <w:rFonts w:hint="eastAsia"/>
        </w:rPr>
        <w:t>，所以其下的另外两个目录为</w:t>
      </w:r>
      <w:r w:rsidR="00ED76F7">
        <w:rPr>
          <w:rFonts w:hint="eastAsia"/>
        </w:rPr>
        <w:t>SpringMVC</w:t>
      </w:r>
      <w:r w:rsidR="00ED76F7">
        <w:rPr>
          <w:rFonts w:hint="eastAsia"/>
        </w:rPr>
        <w:t>、</w:t>
      </w:r>
      <w:r>
        <w:rPr>
          <w:rFonts w:hint="eastAsia"/>
        </w:rPr>
        <w:t>Struts</w:t>
      </w:r>
      <w:r w:rsidR="00944EEF">
        <w:rPr>
          <w:rFonts w:hint="eastAsia"/>
        </w:rPr>
        <w:t>视图的模板。</w:t>
      </w:r>
    </w:p>
    <w:p w:rsidR="00D836C0" w:rsidRDefault="00944EEF" w:rsidP="001A5A0F">
      <w:pPr>
        <w:pStyle w:val="4"/>
        <w:numPr>
          <w:ilvl w:val="0"/>
          <w:numId w:val="9"/>
        </w:numPr>
      </w:pPr>
      <w:r>
        <w:rPr>
          <w:rFonts w:hint="eastAsia"/>
        </w:rPr>
        <w:lastRenderedPageBreak/>
        <w:t>build.xml</w:t>
      </w:r>
    </w:p>
    <w:p w:rsidR="00944EEF" w:rsidRDefault="00944EEF" w:rsidP="003D42FC">
      <w:pPr>
        <w:ind w:firstLine="420"/>
      </w:pPr>
      <w:r>
        <w:rPr>
          <w:rFonts w:hint="eastAsia"/>
        </w:rPr>
        <w:t>为代码生成器的脚本命令配置</w:t>
      </w:r>
    </w:p>
    <w:p w:rsidR="00D836C0" w:rsidRDefault="00944EEF" w:rsidP="001A5A0F">
      <w:pPr>
        <w:pStyle w:val="4"/>
        <w:numPr>
          <w:ilvl w:val="0"/>
          <w:numId w:val="10"/>
        </w:numPr>
      </w:pPr>
      <w:r>
        <w:rPr>
          <w:rFonts w:hint="eastAsia"/>
        </w:rPr>
        <w:t>specifiedTables</w:t>
      </w:r>
    </w:p>
    <w:p w:rsidR="00D12D38" w:rsidRDefault="006B26EB" w:rsidP="000E0CFF">
      <w:pPr>
        <w:ind w:firstLine="420"/>
        <w:rPr>
          <w:rFonts w:hint="eastAsia"/>
        </w:rPr>
      </w:pPr>
      <w:r>
        <w:rPr>
          <w:rFonts w:hint="eastAsia"/>
        </w:rPr>
        <w:t>用于指定生成代码的表</w:t>
      </w:r>
    </w:p>
    <w:p w:rsidR="000E0CFF" w:rsidRDefault="000E0CFF" w:rsidP="000E0CFF">
      <w:pPr>
        <w:ind w:firstLine="420"/>
      </w:pPr>
    </w:p>
    <w:p w:rsidR="00D836C0" w:rsidRDefault="00277826" w:rsidP="001A5A0F">
      <w:pPr>
        <w:pStyle w:val="3"/>
        <w:numPr>
          <w:ilvl w:val="0"/>
          <w:numId w:val="7"/>
        </w:numPr>
      </w:pPr>
      <w:bookmarkStart w:id="5" w:name="_Toc331508895"/>
      <w:r>
        <w:rPr>
          <w:rFonts w:hint="eastAsia"/>
        </w:rPr>
        <w:t>生成</w:t>
      </w:r>
      <w:r w:rsidR="00D836C0">
        <w:rPr>
          <w:rFonts w:hint="eastAsia"/>
        </w:rPr>
        <w:t>代码设置步骤</w:t>
      </w:r>
      <w:bookmarkEnd w:id="5"/>
    </w:p>
    <w:p w:rsidR="00D12D38" w:rsidRDefault="00D12D38" w:rsidP="00EF476A">
      <w:pPr>
        <w:pStyle w:val="4"/>
        <w:numPr>
          <w:ilvl w:val="0"/>
          <w:numId w:val="11"/>
        </w:numPr>
      </w:pPr>
      <w:r>
        <w:rPr>
          <w:rFonts w:hint="eastAsia"/>
        </w:rPr>
        <w:t>设置代码</w:t>
      </w:r>
      <w:r w:rsidR="00277826">
        <w:rPr>
          <w:rFonts w:hint="eastAsia"/>
        </w:rPr>
        <w:t>生成</w:t>
      </w:r>
      <w:r>
        <w:rPr>
          <w:rFonts w:hint="eastAsia"/>
        </w:rPr>
        <w:t>的目录</w:t>
      </w:r>
    </w:p>
    <w:p w:rsidR="00D836C0" w:rsidRDefault="00D836C0" w:rsidP="00D836C0">
      <w:r>
        <w:rPr>
          <w:rFonts w:hint="eastAsia"/>
        </w:rPr>
        <w:tab/>
      </w:r>
      <w:r>
        <w:rPr>
          <w:rFonts w:hint="eastAsia"/>
        </w:rPr>
        <w:t>修改</w:t>
      </w:r>
      <w:r w:rsidRPr="00277826">
        <w:rPr>
          <w:rFonts w:hint="eastAsia"/>
          <w:color w:val="FF0000"/>
        </w:rPr>
        <w:t>conf/generator.properties</w:t>
      </w:r>
      <w:r w:rsidR="009E6C57">
        <w:rPr>
          <w:rFonts w:hint="eastAsia"/>
        </w:rPr>
        <w:t>下的</w:t>
      </w:r>
      <w:r w:rsidR="009E6C57" w:rsidRPr="00277826">
        <w:rPr>
          <w:color w:val="FF0000"/>
        </w:rPr>
        <w:t>javaOutputLocation</w:t>
      </w:r>
      <w:r w:rsidR="009E6C57">
        <w:rPr>
          <w:rFonts w:hint="eastAsia"/>
        </w:rPr>
        <w:t>参数，使其设置为以下值：</w:t>
      </w:r>
    </w:p>
    <w:p w:rsidR="00277826" w:rsidRDefault="00277826" w:rsidP="008C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ED76F7">
        <w:rPr>
          <w:rFonts w:ascii="Consolas" w:hAnsi="Consolas" w:cs="Consolas"/>
          <w:color w:val="000000"/>
          <w:kern w:val="0"/>
          <w:szCs w:val="21"/>
        </w:rPr>
        <w:t>javaOutputLocation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../../</w:t>
      </w:r>
    </w:p>
    <w:p w:rsidR="00277826" w:rsidRDefault="00277826" w:rsidP="00D836C0"/>
    <w:p w:rsidR="00277826" w:rsidRDefault="009E6C57" w:rsidP="00277826">
      <w:r>
        <w:rPr>
          <w:rFonts w:hint="eastAsia"/>
        </w:rPr>
        <w:tab/>
      </w:r>
      <w:r>
        <w:rPr>
          <w:rFonts w:hint="eastAsia"/>
        </w:rPr>
        <w:t>在此也可以写成开发环境的项目的绝对路径，</w:t>
      </w:r>
      <w:r w:rsidR="008C7370">
        <w:rPr>
          <w:rFonts w:hint="eastAsia"/>
        </w:rPr>
        <w:t>如：</w:t>
      </w:r>
    </w:p>
    <w:p w:rsidR="009E6C57" w:rsidRPr="00D836C0" w:rsidRDefault="00277826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ED76F7">
        <w:rPr>
          <w:rFonts w:ascii="Consolas" w:hAnsi="Consolas" w:cs="Consolas"/>
          <w:color w:val="000000"/>
          <w:kern w:val="0"/>
          <w:szCs w:val="21"/>
        </w:rPr>
        <w:t>javaOutputLocation=</w:t>
      </w:r>
      <w:r w:rsidRPr="00277826">
        <w:rPr>
          <w:rFonts w:hint="eastAsia"/>
        </w:rPr>
        <w:t xml:space="preserve"> </w:t>
      </w:r>
      <w:r>
        <w:rPr>
          <w:rFonts w:hint="eastAsia"/>
        </w:rPr>
        <w:t>D:/workspace/joffice/</w:t>
      </w:r>
    </w:p>
    <w:p w:rsidR="00D12D38" w:rsidRDefault="00D12D38" w:rsidP="00EF476A">
      <w:pPr>
        <w:pStyle w:val="4"/>
        <w:numPr>
          <w:ilvl w:val="0"/>
          <w:numId w:val="11"/>
        </w:numPr>
      </w:pPr>
      <w:r>
        <w:rPr>
          <w:rFonts w:hint="eastAsia"/>
        </w:rPr>
        <w:t>设置数据库连接</w:t>
      </w:r>
    </w:p>
    <w:p w:rsidR="005D54FC" w:rsidRDefault="005D54FC" w:rsidP="005D54FC">
      <w:pPr>
        <w:ind w:firstLine="420"/>
      </w:pPr>
      <w:r>
        <w:rPr>
          <w:rFonts w:hint="eastAsia"/>
        </w:rPr>
        <w:t>修改</w:t>
      </w:r>
      <w:r w:rsidRPr="008C7370">
        <w:rPr>
          <w:rFonts w:hint="eastAsia"/>
          <w:color w:val="FF0000"/>
        </w:rPr>
        <w:t>conf/generator.properties</w:t>
      </w:r>
      <w:r>
        <w:rPr>
          <w:rFonts w:hint="eastAsia"/>
        </w:rPr>
        <w:t>下的以下参数，并设置正确，</w:t>
      </w:r>
      <w:r w:rsidR="008C7370">
        <w:rPr>
          <w:rFonts w:hint="eastAsia"/>
        </w:rPr>
        <w:t>用户名、密码及</w:t>
      </w:r>
      <w:r w:rsidR="004D378D">
        <w:t>Schema</w:t>
      </w:r>
      <w:r>
        <w:rPr>
          <w:rFonts w:hint="eastAsia"/>
        </w:rPr>
        <w:t>如：</w:t>
      </w:r>
    </w:p>
    <w:p w:rsidR="008C7370" w:rsidRDefault="008C7370" w:rsidP="008C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### Database Settings ###</w:t>
      </w:r>
    </w:p>
    <w:p w:rsidR="008C7370" w:rsidRDefault="008C7370" w:rsidP="008C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 [All Databases]</w:t>
      </w:r>
    </w:p>
    <w:p w:rsidR="0021089B" w:rsidRDefault="00ED76F7" w:rsidP="008C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dbUserid=</w:t>
      </w:r>
      <w:r>
        <w:rPr>
          <w:rFonts w:hint="eastAsia"/>
        </w:rPr>
        <w:t>joffice</w:t>
      </w:r>
    </w:p>
    <w:p w:rsidR="00ED76F7" w:rsidRDefault="0021089B" w:rsidP="00ED7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dbPasswd=</w:t>
      </w:r>
      <w:r w:rsidR="00ED76F7" w:rsidRPr="00ED76F7">
        <w:rPr>
          <w:rFonts w:hint="eastAsia"/>
        </w:rPr>
        <w:t xml:space="preserve"> </w:t>
      </w:r>
      <w:r w:rsidR="00ED76F7">
        <w:rPr>
          <w:rFonts w:hint="eastAsia"/>
        </w:rPr>
        <w:t>joffice</w:t>
      </w:r>
    </w:p>
    <w:p w:rsidR="005D54FC" w:rsidRDefault="00ED76F7" w:rsidP="008C7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DbSchema=</w:t>
      </w:r>
      <w:r>
        <w:rPr>
          <w:rFonts w:hint="eastAsia"/>
        </w:rPr>
        <w:t>orcl</w:t>
      </w:r>
    </w:p>
    <w:p w:rsidR="00A425A2" w:rsidRDefault="008C7370" w:rsidP="0021089B">
      <w:pPr>
        <w:ind w:firstLine="420"/>
      </w:pPr>
      <w:r>
        <w:rPr>
          <w:rFonts w:hint="eastAsia"/>
        </w:rPr>
        <w:t>找到你要连接的数据库，例如</w:t>
      </w:r>
      <w:r w:rsidR="00F17777">
        <w:rPr>
          <w:rFonts w:hint="eastAsia"/>
        </w:rPr>
        <w:t>Oracle</w:t>
      </w:r>
      <w:r>
        <w:rPr>
          <w:rFonts w:hint="eastAsia"/>
        </w:rPr>
        <w:t>连接：</w:t>
      </w:r>
    </w:p>
    <w:p w:rsidR="00F17777" w:rsidRDefault="00F17777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jdbcDriver=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oracle.jdbc.OracleDriver</w:t>
      </w:r>
    </w:p>
    <w:p w:rsidR="00F17777" w:rsidRDefault="00F17777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dbUrl=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jdbc:oracle:thin</w:t>
      </w:r>
      <w:r w:rsidRPr="00F17777">
        <w:rPr>
          <w:rFonts w:ascii="Consolas" w:hAnsi="Consolas" w:cs="Consolas"/>
          <w:color w:val="2A00FF"/>
          <w:kern w:val="0"/>
          <w:sz w:val="24"/>
          <w:szCs w:val="24"/>
        </w:rPr>
        <w:t>:@localhost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:1521:ORCL</w:t>
      </w:r>
    </w:p>
    <w:p w:rsidR="00F17777" w:rsidRPr="00F17777" w:rsidRDefault="00F17777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F17777" w:rsidRDefault="00F17777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useCaseSensitiveNames=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False</w:t>
      </w:r>
    </w:p>
    <w:p w:rsidR="00FB29F9" w:rsidRPr="00FB29F9" w:rsidRDefault="00A425A2" w:rsidP="00271EA7">
      <w:pPr>
        <w:ind w:firstLine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【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注</w:t>
      </w:r>
      <w:r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】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Oracle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的环境下，需要特别注意，由于在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oracle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下，其默认字段是不区分大小写的，因而这对生成的代码并不好，如某实体的属性字段均为大写会给代码带来一些问题。所以可以建多一个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Oracle</w:t>
      </w:r>
      <w:r w:rsidR="00F17777">
        <w:rPr>
          <w:rFonts w:ascii="Courier New" w:hAnsi="Courier New" w:cs="Courier New" w:hint="eastAsia"/>
          <w:color w:val="2A00FF"/>
          <w:kern w:val="0"/>
          <w:sz w:val="20"/>
          <w:szCs w:val="20"/>
        </w:rPr>
        <w:t>数据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库用于生成代码，并设置其区分大小写字段。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这样还不与其维护多一个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mysql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的库，用于生成代码更为方便些，两个库的不同脚本可以通过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powerdesign</w:t>
      </w:r>
      <w:r w:rsidR="00FB29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工具可以比较方便进行转化。</w:t>
      </w:r>
    </w:p>
    <w:p w:rsidR="00D12D38" w:rsidRDefault="00D12D38" w:rsidP="00EF476A">
      <w:pPr>
        <w:pStyle w:val="4"/>
        <w:numPr>
          <w:ilvl w:val="0"/>
          <w:numId w:val="11"/>
        </w:numPr>
      </w:pPr>
      <w:r>
        <w:rPr>
          <w:rFonts w:hint="eastAsia"/>
        </w:rPr>
        <w:lastRenderedPageBreak/>
        <w:t>设置实体所在包</w:t>
      </w:r>
    </w:p>
    <w:p w:rsidR="00883B07" w:rsidRPr="00EF476A" w:rsidRDefault="00883B07" w:rsidP="00883B07">
      <w:r>
        <w:rPr>
          <w:rFonts w:hint="eastAsia"/>
        </w:rPr>
        <w:tab/>
      </w:r>
      <w:r>
        <w:rPr>
          <w:rFonts w:hint="eastAsia"/>
        </w:rPr>
        <w:t>修改</w:t>
      </w:r>
      <w:r w:rsidRPr="008C7370">
        <w:rPr>
          <w:rFonts w:hint="eastAsia"/>
          <w:color w:val="FF0000"/>
        </w:rPr>
        <w:t>conf/PackageNames.properties</w:t>
      </w:r>
      <w:r>
        <w:rPr>
          <w:rFonts w:hint="eastAsia"/>
        </w:rPr>
        <w:t>，加上类似以下代码，告诉生成器把代码生成至哪一个目录包下</w:t>
      </w:r>
      <w:r>
        <w:rPr>
          <w:rFonts w:hint="eastAsia"/>
        </w:rPr>
        <w:t>(</w:t>
      </w:r>
      <w:r w:rsidRPr="00EF476A">
        <w:rPr>
          <w:rFonts w:hint="eastAsia"/>
          <w:color w:val="F79646" w:themeColor="accent6"/>
        </w:rPr>
        <w:t>左为表名，右为包名</w:t>
      </w:r>
      <w:r>
        <w:rPr>
          <w:rFonts w:hint="eastAsia"/>
        </w:rPr>
        <w:t>):</w:t>
      </w:r>
      <w:r w:rsidR="00EF476A">
        <w:rPr>
          <w:rFonts w:hint="eastAsia"/>
        </w:rPr>
        <w:t xml:space="preserve"> </w:t>
      </w:r>
      <w:r w:rsidR="00EF476A">
        <w:rPr>
          <w:rFonts w:hint="eastAsia"/>
        </w:rPr>
        <w:t>例如表名</w:t>
      </w:r>
      <w:r w:rsidR="00EF476A">
        <w:rPr>
          <w:rFonts w:hint="eastAsia"/>
        </w:rPr>
        <w:t xml:space="preserve"> </w:t>
      </w:r>
      <w:r w:rsidR="00EF476A">
        <w:rPr>
          <w:rFonts w:ascii="Courier New" w:hAnsi="Courier New" w:cs="Courier New"/>
          <w:color w:val="000000"/>
          <w:kern w:val="0"/>
          <w:sz w:val="20"/>
          <w:szCs w:val="20"/>
        </w:rPr>
        <w:t>msg_info</w:t>
      </w:r>
      <w:r w:rsidR="00EF476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476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 w:rsidR="00EF476A">
        <w:rPr>
          <w:rFonts w:ascii="Courier New" w:hAnsi="Courier New" w:cs="Courier New"/>
          <w:color w:val="000000"/>
          <w:kern w:val="0"/>
          <w:sz w:val="20"/>
          <w:szCs w:val="20"/>
        </w:rPr>
        <w:t>msg_type</w:t>
      </w:r>
      <w:r w:rsidR="00EF476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 w:rsidR="00EF476A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476A">
        <w:rPr>
          <w:rFonts w:ascii="Courier New" w:hAnsi="Courier New" w:cs="Courier New"/>
          <w:color w:val="2A00FF"/>
          <w:kern w:val="0"/>
          <w:sz w:val="20"/>
          <w:szCs w:val="20"/>
        </w:rPr>
        <w:t>s</w:t>
      </w:r>
      <w:r w:rsidR="00EF476A" w:rsidRPr="00EF476A">
        <w:rPr>
          <w:rFonts w:ascii="Courier New" w:hAnsi="Courier New" w:cs="Courier New"/>
          <w:kern w:val="0"/>
          <w:sz w:val="20"/>
          <w:szCs w:val="20"/>
        </w:rPr>
        <w:t>ystem</w:t>
      </w:r>
      <w:r w:rsidR="00EF476A" w:rsidRPr="00EF476A">
        <w:rPr>
          <w:rFonts w:ascii="Courier New" w:hAnsi="Courier New" w:cs="Courier New" w:hint="eastAsia"/>
          <w:kern w:val="0"/>
          <w:sz w:val="20"/>
          <w:szCs w:val="20"/>
        </w:rPr>
        <w:t>包下，如下：</w:t>
      </w:r>
    </w:p>
    <w:p w:rsidR="00883B07" w:rsidRDefault="00883B07" w:rsidP="00EF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msg_info=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system</w:t>
      </w:r>
    </w:p>
    <w:p w:rsidR="00EF476A" w:rsidRDefault="00883B07" w:rsidP="00EF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msg_type=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system</w:t>
      </w:r>
    </w:p>
    <w:p w:rsidR="00EF476A" w:rsidRPr="00EF476A" w:rsidRDefault="00EF476A" w:rsidP="00EF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duty=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personal</w:t>
      </w:r>
    </w:p>
    <w:p w:rsidR="00EF476A" w:rsidRDefault="00EF476A" w:rsidP="00EF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errands_register=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personal</w:t>
      </w:r>
    </w:p>
    <w:p w:rsidR="00EF476A" w:rsidRPr="00883B07" w:rsidRDefault="00EF476A" w:rsidP="00883B07">
      <w:pPr>
        <w:ind w:leftChars="200" w:left="420"/>
      </w:pPr>
    </w:p>
    <w:p w:rsidR="00D12D38" w:rsidRDefault="00D12D38" w:rsidP="00EF476A">
      <w:pPr>
        <w:pStyle w:val="4"/>
        <w:numPr>
          <w:ilvl w:val="0"/>
          <w:numId w:val="11"/>
        </w:numPr>
      </w:pPr>
      <w:r>
        <w:rPr>
          <w:rFonts w:hint="eastAsia"/>
        </w:rPr>
        <w:t>指定生成代码对应的表</w:t>
      </w:r>
    </w:p>
    <w:p w:rsidR="00E61362" w:rsidRDefault="00E61362" w:rsidP="00E6136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specifiedTables</w:t>
      </w:r>
      <w:r>
        <w:rPr>
          <w:rFonts w:hint="eastAsia"/>
        </w:rPr>
        <w:t>指定生成的表名，如以下则代表同时生成这两个表</w:t>
      </w:r>
    </w:p>
    <w:p w:rsidR="00EF476A" w:rsidRPr="00EF476A" w:rsidRDefault="00EF476A" w:rsidP="00EF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color w:val="FF0000"/>
        </w:rPr>
      </w:pPr>
      <w:r w:rsidRPr="00EF476A">
        <w:rPr>
          <w:rFonts w:ascii="Consolas" w:hAnsi="Consolas" w:cs="Consolas"/>
          <w:color w:val="FF0000"/>
          <w:kern w:val="0"/>
          <w:sz w:val="24"/>
          <w:szCs w:val="24"/>
        </w:rPr>
        <w:t>#</w:t>
      </w:r>
      <w:r w:rsidRPr="00EF476A">
        <w:rPr>
          <w:rFonts w:ascii="Consolas" w:hAnsi="Consolas" w:cs="Consolas"/>
          <w:color w:val="FF0000"/>
          <w:kern w:val="0"/>
          <w:sz w:val="24"/>
          <w:szCs w:val="24"/>
        </w:rPr>
        <w:t>注意：</w:t>
      </w:r>
      <w:r w:rsidRPr="00EF476A">
        <w:rPr>
          <w:rFonts w:ascii="Consolas" w:hAnsi="Consolas" w:cs="Consolas"/>
          <w:color w:val="FF0000"/>
          <w:kern w:val="0"/>
          <w:sz w:val="24"/>
          <w:szCs w:val="24"/>
        </w:rPr>
        <w:t>Oracle</w:t>
      </w:r>
      <w:r w:rsidRPr="00EF476A">
        <w:rPr>
          <w:rFonts w:ascii="Consolas" w:hAnsi="Consolas" w:cs="Consolas"/>
          <w:color w:val="FF0000"/>
          <w:kern w:val="0"/>
          <w:sz w:val="24"/>
          <w:szCs w:val="24"/>
        </w:rPr>
        <w:t>一定要大写</w:t>
      </w:r>
      <w:r w:rsidR="00E61362" w:rsidRPr="00EF476A">
        <w:rPr>
          <w:rFonts w:hint="eastAsia"/>
          <w:color w:val="FF0000"/>
        </w:rPr>
        <w:tab/>
      </w:r>
    </w:p>
    <w:p w:rsidR="00E61362" w:rsidRDefault="00E61362" w:rsidP="00EF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msg_info</w:t>
      </w:r>
    </w:p>
    <w:p w:rsidR="00E61362" w:rsidRPr="00E61362" w:rsidRDefault="00E61362" w:rsidP="00EF47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ascii="Courier New" w:hAnsi="Courier New" w:cs="Courier New"/>
          <w:kern w:val="0"/>
          <w:sz w:val="20"/>
          <w:szCs w:val="20"/>
        </w:rPr>
        <w:t>msg_type</w:t>
      </w:r>
    </w:p>
    <w:p w:rsidR="00D12D38" w:rsidRDefault="00D12D38" w:rsidP="00EF476A">
      <w:pPr>
        <w:pStyle w:val="4"/>
        <w:numPr>
          <w:ilvl w:val="0"/>
          <w:numId w:val="11"/>
        </w:numPr>
      </w:pPr>
      <w:r>
        <w:rPr>
          <w:rFonts w:hint="eastAsia"/>
        </w:rPr>
        <w:t>执行</w:t>
      </w:r>
      <w:r>
        <w:rPr>
          <w:rFonts w:hint="eastAsia"/>
        </w:rPr>
        <w:t>Ant</w:t>
      </w:r>
      <w:r>
        <w:rPr>
          <w:rFonts w:hint="eastAsia"/>
        </w:rPr>
        <w:t>的命令</w:t>
      </w:r>
    </w:p>
    <w:p w:rsidR="00D12D38" w:rsidRDefault="006D5F18" w:rsidP="00D12D38">
      <w:pPr>
        <w:pStyle w:val="a7"/>
        <w:ind w:left="78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中的</w:t>
      </w:r>
      <w:r>
        <w:rPr>
          <w:rFonts w:hint="eastAsia"/>
        </w:rPr>
        <w:t>Ant</w:t>
      </w:r>
      <w:r>
        <w:rPr>
          <w:rFonts w:hint="eastAsia"/>
        </w:rPr>
        <w:t>视图中，把</w:t>
      </w:r>
      <w:r>
        <w:rPr>
          <w:rFonts w:hint="eastAsia"/>
        </w:rPr>
        <w:t>codegen/build.xml</w:t>
      </w:r>
      <w:r>
        <w:rPr>
          <w:rFonts w:hint="eastAsia"/>
        </w:rPr>
        <w:t>加进去</w:t>
      </w:r>
      <w:r w:rsidR="00F63C53">
        <w:rPr>
          <w:rFonts w:hint="eastAsia"/>
        </w:rPr>
        <w:t>，执行其缺省的任务（</w:t>
      </w:r>
      <w:r w:rsidR="00F63C53" w:rsidRPr="00F63C53">
        <w:t>generate</w:t>
      </w:r>
      <w:r w:rsidR="00F63C53">
        <w:rPr>
          <w:rFonts w:hint="eastAsia"/>
        </w:rPr>
        <w:t>）</w:t>
      </w:r>
    </w:p>
    <w:p w:rsidR="00EF476A" w:rsidRDefault="00EF476A" w:rsidP="00D12D38">
      <w:pPr>
        <w:pStyle w:val="a7"/>
        <w:ind w:left="780" w:firstLineChars="0" w:firstLine="0"/>
      </w:pPr>
      <w:r>
        <w:rPr>
          <w:noProof/>
        </w:rPr>
        <w:drawing>
          <wp:inline distT="0" distB="0" distL="0" distR="0">
            <wp:extent cx="4383660" cy="3485071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40" cy="348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87" w:rsidRDefault="00DC7773" w:rsidP="00DC7773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47900" cy="16859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73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771775" cy="2724567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2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73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7773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38375" cy="1743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773" w:rsidRDefault="00DC7773" w:rsidP="00DC7773">
      <w:r>
        <w:rPr>
          <w:rFonts w:hint="eastAsia"/>
        </w:rPr>
        <w:tab/>
      </w:r>
      <w:r>
        <w:rPr>
          <w:rFonts w:hint="eastAsia"/>
        </w:rPr>
        <w:tab/>
      </w:r>
    </w:p>
    <w:p w:rsidR="00123887" w:rsidRDefault="00123887" w:rsidP="00EF476A">
      <w:pPr>
        <w:pStyle w:val="a7"/>
        <w:ind w:left="780" w:firstLineChars="0" w:firstLine="0"/>
      </w:pPr>
      <w:r>
        <w:rPr>
          <w:rFonts w:asciiTheme="minorEastAsia" w:hAnsiTheme="minorEastAsia" w:hint="eastAsia"/>
        </w:rPr>
        <w:t>【</w:t>
      </w:r>
      <w:r>
        <w:rPr>
          <w:rFonts w:hint="eastAsia"/>
        </w:rPr>
        <w:t>说明</w:t>
      </w:r>
      <w:r>
        <w:rPr>
          <w:rFonts w:asciiTheme="minorEastAsia" w:hAnsiTheme="minorEastAsia" w:hint="eastAsia"/>
        </w:rPr>
        <w:t>】</w:t>
      </w:r>
    </w:p>
    <w:p w:rsidR="00D80A94" w:rsidRPr="00EF476A" w:rsidRDefault="00D12D38" w:rsidP="00EF476A">
      <w:pPr>
        <w:ind w:firstLine="420"/>
        <w:rPr>
          <w:rFonts w:asciiTheme="minorEastAsia" w:hAnsiTheme="minorEastAsia" w:cs="Courier New"/>
          <w:color w:val="2A00FF"/>
          <w:kern w:val="0"/>
          <w:sz w:val="20"/>
          <w:szCs w:val="20"/>
        </w:rPr>
      </w:pPr>
      <w:r w:rsidRPr="00EF476A"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以上</w:t>
      </w:r>
      <w:r w:rsidRPr="00EF476A">
        <w:rPr>
          <w:rFonts w:asciiTheme="minorEastAsia" w:hAnsiTheme="minorEastAsia" w:cs="Courier New" w:hint="eastAsia"/>
          <w:color w:val="FF0000"/>
          <w:kern w:val="0"/>
          <w:sz w:val="20"/>
          <w:szCs w:val="20"/>
        </w:rPr>
        <w:t>步骤１、２</w:t>
      </w:r>
      <w:r w:rsidRPr="00EF476A"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仅需要设置一次，其后产生其他表时，则直接设置</w:t>
      </w:r>
      <w:r w:rsidRPr="00EF476A">
        <w:rPr>
          <w:rFonts w:asciiTheme="minorEastAsia" w:hAnsiTheme="minorEastAsia" w:cs="Courier New" w:hint="eastAsia"/>
          <w:color w:val="FF0000"/>
          <w:kern w:val="0"/>
          <w:sz w:val="20"/>
          <w:szCs w:val="20"/>
        </w:rPr>
        <w:t>步骤３、４</w:t>
      </w:r>
      <w:r w:rsidRPr="00EF476A"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则可。</w:t>
      </w:r>
      <w:r w:rsidR="00123887" w:rsidRPr="00EF476A"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生成的文件及路径由conf/</w:t>
      </w:r>
      <w:r w:rsidR="00123887" w:rsidRPr="00EF476A">
        <w:rPr>
          <w:rFonts w:asciiTheme="minorEastAsia" w:hAnsiTheme="minorEastAsia" w:cs="Courier New"/>
          <w:color w:val="2A00FF"/>
          <w:kern w:val="0"/>
          <w:sz w:val="20"/>
          <w:szCs w:val="20"/>
        </w:rPr>
        <w:t xml:space="preserve"> CommonTemplates.properties</w:t>
      </w:r>
      <w:r w:rsidR="00123887" w:rsidRPr="00EF476A">
        <w:rPr>
          <w:rFonts w:asciiTheme="minorEastAsia" w:hAnsiTheme="minorEastAsia" w:cs="Courier New" w:hint="eastAsia"/>
          <w:color w:val="2A00FF"/>
          <w:kern w:val="0"/>
          <w:sz w:val="20"/>
          <w:szCs w:val="20"/>
        </w:rPr>
        <w:t>及conf/FileLoaction.properties两个文件来设置指定的，开发用户若需要生成其他文件，也可以在这两个文件中进行指定。</w:t>
      </w:r>
    </w:p>
    <w:p w:rsidR="00D80A94" w:rsidRDefault="00D80A94" w:rsidP="00EF476A">
      <w:pPr>
        <w:pStyle w:val="3"/>
        <w:numPr>
          <w:ilvl w:val="0"/>
          <w:numId w:val="7"/>
        </w:numPr>
      </w:pPr>
      <w:bookmarkStart w:id="6" w:name="_Toc331508896"/>
      <w:r>
        <w:rPr>
          <w:rFonts w:hint="eastAsia"/>
        </w:rPr>
        <w:t>生成代码</w:t>
      </w:r>
      <w:r w:rsidR="00637345">
        <w:rPr>
          <w:rFonts w:hint="eastAsia"/>
        </w:rPr>
        <w:t>说明</w:t>
      </w:r>
      <w:bookmarkEnd w:id="6"/>
    </w:p>
    <w:p w:rsidR="001D15ED" w:rsidRPr="001D15ED" w:rsidRDefault="001D15ED" w:rsidP="001D15ED">
      <w:r>
        <w:rPr>
          <w:rFonts w:hint="eastAsia"/>
        </w:rPr>
        <w:tab/>
      </w:r>
      <w:r>
        <w:rPr>
          <w:rFonts w:hint="eastAsia"/>
        </w:rPr>
        <w:t>设计表</w:t>
      </w:r>
    </w:p>
    <w:p w:rsidR="001D15ED" w:rsidRDefault="001D15ED" w:rsidP="001D15ED">
      <w:r>
        <w:rPr>
          <w:rFonts w:hint="eastAsia"/>
        </w:rPr>
        <w:lastRenderedPageBreak/>
        <w:tab/>
        <w:t xml:space="preserve">  </w:t>
      </w:r>
      <w:r w:rsidRPr="001D15ED">
        <w:rPr>
          <w:noProof/>
        </w:rPr>
        <w:drawing>
          <wp:inline distT="0" distB="0" distL="0" distR="0">
            <wp:extent cx="3219450" cy="27622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A94" w:rsidRDefault="00D80A94" w:rsidP="002D08A4">
      <w:pPr>
        <w:pStyle w:val="a7"/>
        <w:ind w:left="780" w:firstLineChars="0" w:firstLine="0"/>
      </w:pPr>
      <w:r>
        <w:rPr>
          <w:rFonts w:hint="eastAsia"/>
        </w:rPr>
        <w:t>如我们生成管理</w:t>
      </w:r>
      <w:r w:rsidR="00447BBD">
        <w:rPr>
          <w:rFonts w:hint="eastAsia"/>
        </w:rPr>
        <w:t>news_info</w:t>
      </w:r>
      <w:r w:rsidR="00762541">
        <w:rPr>
          <w:rFonts w:hint="eastAsia"/>
        </w:rPr>
        <w:t>表时，其产生</w:t>
      </w:r>
      <w:r>
        <w:rPr>
          <w:rFonts w:hint="eastAsia"/>
        </w:rPr>
        <w:t>的代码包括：</w:t>
      </w:r>
    </w:p>
    <w:p w:rsidR="002D08A4" w:rsidRPr="002D08A4" w:rsidRDefault="002D08A4" w:rsidP="002D08A4">
      <w:pPr>
        <w:pStyle w:val="a7"/>
        <w:ind w:left="780" w:firstLineChars="0" w:firstLine="0"/>
      </w:pP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实体类</w:t>
      </w:r>
      <w:r w:rsidRPr="00D80A94">
        <w:rPr>
          <w:rFonts w:hint="eastAsia"/>
        </w:rPr>
        <w:t>：</w:t>
      </w:r>
      <w:r w:rsidR="00447BBD">
        <w:rPr>
          <w:rFonts w:hint="eastAsia"/>
        </w:rPr>
        <w:t>News</w:t>
      </w:r>
      <w:r w:rsidRPr="00D80A94">
        <w:rPr>
          <w:rFonts w:hint="eastAsia"/>
        </w:rPr>
        <w:t>Info.java</w:t>
      </w: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映射文件</w:t>
      </w:r>
      <w:r w:rsidRPr="00D80A94">
        <w:rPr>
          <w:rFonts w:hint="eastAsia"/>
        </w:rPr>
        <w:t>：</w:t>
      </w:r>
      <w:r w:rsidR="00447BBD">
        <w:rPr>
          <w:rFonts w:hint="eastAsia"/>
        </w:rPr>
        <w:t>News</w:t>
      </w:r>
      <w:r w:rsidR="00447BBD" w:rsidRPr="00D80A94">
        <w:rPr>
          <w:rFonts w:hint="eastAsia"/>
        </w:rPr>
        <w:t xml:space="preserve"> </w:t>
      </w:r>
      <w:r w:rsidRPr="00D80A94">
        <w:rPr>
          <w:rFonts w:hint="eastAsia"/>
        </w:rPr>
        <w:t>Info.hbm.xml</w:t>
      </w:r>
    </w:p>
    <w:p w:rsid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Dao</w:t>
      </w:r>
      <w:r w:rsidRPr="002D08A4">
        <w:rPr>
          <w:rFonts w:hint="eastAsia"/>
          <w:b/>
        </w:rPr>
        <w:t>接口及实现类</w:t>
      </w:r>
      <w:r w:rsidRPr="00D80A94">
        <w:rPr>
          <w:rFonts w:hint="eastAsia"/>
        </w:rPr>
        <w:t>：</w:t>
      </w:r>
    </w:p>
    <w:p w:rsidR="00D80A94" w:rsidRPr="00D80A94" w:rsidRDefault="00447BBD" w:rsidP="00D80A94">
      <w:pPr>
        <w:pStyle w:val="a7"/>
        <w:ind w:left="1200" w:firstLineChars="0" w:firstLine="0"/>
      </w:pPr>
      <w:r>
        <w:rPr>
          <w:rFonts w:hint="eastAsia"/>
        </w:rPr>
        <w:t>News</w:t>
      </w:r>
      <w:r w:rsidR="00D80A94" w:rsidRPr="00D80A94">
        <w:rPr>
          <w:rFonts w:hint="eastAsia"/>
        </w:rPr>
        <w:t>InfoDao.java</w:t>
      </w:r>
    </w:p>
    <w:p w:rsidR="00D80A94" w:rsidRPr="00D80A94" w:rsidRDefault="00447BBD" w:rsidP="00D80A94">
      <w:pPr>
        <w:pStyle w:val="a7"/>
        <w:ind w:left="1140" w:firstLineChars="0" w:firstLine="60"/>
      </w:pPr>
      <w:r>
        <w:rPr>
          <w:rFonts w:hint="eastAsia"/>
        </w:rPr>
        <w:t>News</w:t>
      </w:r>
      <w:r w:rsidR="00D80A94" w:rsidRPr="00D80A94">
        <w:t>InfoDaoImpl.java</w:t>
      </w: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Service</w:t>
      </w:r>
      <w:r w:rsidRPr="002D08A4">
        <w:rPr>
          <w:rFonts w:hint="eastAsia"/>
          <w:b/>
        </w:rPr>
        <w:t>接口及实现类</w:t>
      </w:r>
      <w:r w:rsidRPr="00D80A94">
        <w:rPr>
          <w:rFonts w:hint="eastAsia"/>
        </w:rPr>
        <w:t>：</w:t>
      </w:r>
      <w:r w:rsidR="00447BBD">
        <w:rPr>
          <w:rFonts w:hint="eastAsia"/>
        </w:rPr>
        <w:t>News</w:t>
      </w:r>
      <w:r w:rsidR="00447BBD" w:rsidRPr="00D80A94">
        <w:rPr>
          <w:rFonts w:hint="eastAsia"/>
        </w:rPr>
        <w:t xml:space="preserve"> </w:t>
      </w:r>
      <w:r w:rsidRPr="00D80A94">
        <w:rPr>
          <w:rFonts w:hint="eastAsia"/>
        </w:rPr>
        <w:t>InfoService.java</w:t>
      </w:r>
    </w:p>
    <w:p w:rsidR="00D80A94" w:rsidRPr="00D80A94" w:rsidRDefault="00447BBD" w:rsidP="00D80A94">
      <w:pPr>
        <w:pStyle w:val="a7"/>
        <w:ind w:left="1140" w:firstLineChars="0" w:firstLine="120"/>
      </w:pPr>
      <w:r>
        <w:rPr>
          <w:rFonts w:hint="eastAsia"/>
        </w:rPr>
        <w:t>News</w:t>
      </w:r>
      <w:r w:rsidR="00D80A94" w:rsidRPr="00D80A94">
        <w:t>InfoServiceImpl.java</w:t>
      </w: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测试类</w:t>
      </w:r>
      <w:r w:rsidRPr="00D80A94">
        <w:rPr>
          <w:rFonts w:hint="eastAsia"/>
        </w:rPr>
        <w:t>：</w:t>
      </w:r>
    </w:p>
    <w:p w:rsidR="00D80A94" w:rsidRDefault="00447BBD" w:rsidP="002D08A4">
      <w:pPr>
        <w:pStyle w:val="a7"/>
        <w:ind w:left="1140" w:firstLineChars="0" w:firstLine="60"/>
      </w:pPr>
      <w:r>
        <w:rPr>
          <w:rFonts w:hint="eastAsia"/>
        </w:rPr>
        <w:t>News</w:t>
      </w:r>
      <w:r w:rsidR="00D80A94" w:rsidRPr="00D80A94">
        <w:t>InfoDaoTestCase.java</w:t>
      </w:r>
    </w:p>
    <w:p w:rsidR="00D80A94" w:rsidRPr="00D80A94" w:rsidRDefault="00D80A94" w:rsidP="00D80A94">
      <w:pPr>
        <w:pStyle w:val="a7"/>
        <w:numPr>
          <w:ilvl w:val="0"/>
          <w:numId w:val="3"/>
        </w:numPr>
        <w:ind w:firstLineChars="0"/>
      </w:pPr>
      <w:r w:rsidRPr="002D08A4">
        <w:rPr>
          <w:rFonts w:hint="eastAsia"/>
          <w:b/>
        </w:rPr>
        <w:t>配置文件</w:t>
      </w:r>
      <w:r w:rsidRPr="00D80A94">
        <w:rPr>
          <w:rFonts w:hint="eastAsia"/>
        </w:rPr>
        <w:t>：</w:t>
      </w:r>
    </w:p>
    <w:p w:rsidR="00D80A94" w:rsidRPr="00D80A94" w:rsidRDefault="00D80A94" w:rsidP="006C4B84">
      <w:pPr>
        <w:pStyle w:val="a7"/>
        <w:ind w:leftChars="571" w:left="1199" w:firstLineChars="0" w:firstLine="0"/>
      </w:pPr>
      <w:r w:rsidRPr="00D80A94">
        <w:t>app-service.xml</w:t>
      </w:r>
    </w:p>
    <w:p w:rsidR="00D80A94" w:rsidRPr="00D80A94" w:rsidRDefault="00D80A94" w:rsidP="006C4B84">
      <w:pPr>
        <w:pStyle w:val="a7"/>
        <w:ind w:leftChars="571" w:left="1199" w:firstLineChars="0" w:firstLine="0"/>
      </w:pPr>
      <w:r w:rsidRPr="00D80A94">
        <w:t>app-dao.xml</w:t>
      </w:r>
    </w:p>
    <w:p w:rsidR="00D80A94" w:rsidRPr="00D80A94" w:rsidRDefault="00D80A94" w:rsidP="006C4B84">
      <w:pPr>
        <w:pStyle w:val="a7"/>
        <w:ind w:leftChars="571" w:left="1199" w:firstLineChars="0" w:firstLine="0"/>
      </w:pPr>
      <w:r w:rsidRPr="00D80A94">
        <w:t>app-action.xml</w:t>
      </w:r>
    </w:p>
    <w:p w:rsidR="00D80A94" w:rsidRPr="002D08A4" w:rsidRDefault="00D80A94" w:rsidP="00D80A94">
      <w:pPr>
        <w:pStyle w:val="a7"/>
        <w:numPr>
          <w:ilvl w:val="0"/>
          <w:numId w:val="3"/>
        </w:numPr>
        <w:ind w:firstLineChars="0"/>
        <w:rPr>
          <w:b/>
        </w:rPr>
      </w:pPr>
      <w:r w:rsidRPr="002D08A4">
        <w:rPr>
          <w:b/>
        </w:rPr>
        <w:t>Ext js</w:t>
      </w:r>
    </w:p>
    <w:p w:rsidR="00D80A94" w:rsidRPr="00D80A94" w:rsidRDefault="00447BBD" w:rsidP="006C4B84">
      <w:pPr>
        <w:pStyle w:val="a7"/>
        <w:ind w:leftChars="571" w:left="1199" w:firstLineChars="0" w:firstLine="0"/>
      </w:pPr>
      <w:r>
        <w:rPr>
          <w:rFonts w:hint="eastAsia"/>
        </w:rPr>
        <w:t>News</w:t>
      </w:r>
      <w:r w:rsidR="00D80A94" w:rsidRPr="00D80A94">
        <w:t>InfoView.js</w:t>
      </w:r>
    </w:p>
    <w:p w:rsidR="00D80A94" w:rsidRDefault="00447BBD" w:rsidP="006C4B84">
      <w:pPr>
        <w:pStyle w:val="a7"/>
        <w:ind w:leftChars="571" w:left="1199" w:firstLineChars="0" w:firstLine="0"/>
      </w:pPr>
      <w:r>
        <w:rPr>
          <w:rFonts w:hint="eastAsia"/>
        </w:rPr>
        <w:t>News</w:t>
      </w:r>
      <w:r w:rsidR="00D80A94" w:rsidRPr="00D80A94">
        <w:t>InfoForm.js</w:t>
      </w:r>
    </w:p>
    <w:p w:rsidR="00B34DE0" w:rsidRDefault="00B34DE0" w:rsidP="006C4B84">
      <w:pPr>
        <w:pStyle w:val="a7"/>
        <w:ind w:leftChars="571" w:left="1199" w:firstLineChars="0" w:firstLine="0"/>
      </w:pPr>
    </w:p>
    <w:p w:rsidR="00B34DE0" w:rsidRDefault="00B34DE0" w:rsidP="006C4B84">
      <w:pPr>
        <w:pStyle w:val="a7"/>
        <w:ind w:leftChars="571" w:left="1199" w:firstLineChars="0" w:firstLine="0"/>
      </w:pP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</w:rPr>
        <w:t>生成的最终功能界面如下所示：</w:t>
      </w:r>
    </w:p>
    <w:p w:rsidR="00B34DE0" w:rsidRDefault="00B34DE0" w:rsidP="00B34DE0">
      <w:pPr>
        <w:pStyle w:val="a7"/>
        <w:ind w:left="780" w:firstLineChars="0" w:firstLine="0"/>
      </w:pP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07274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8810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E0" w:rsidRDefault="00B34DE0" w:rsidP="00B34DE0">
      <w:pPr>
        <w:pStyle w:val="a7"/>
        <w:ind w:left="780" w:firstLineChars="0" w:firstLine="0"/>
      </w:pPr>
    </w:p>
    <w:p w:rsidR="00B34DE0" w:rsidRDefault="00B34DE0" w:rsidP="00B34DE0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829050" cy="12096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E0" w:rsidRDefault="00B34DE0" w:rsidP="00B34DE0">
      <w:pPr>
        <w:pStyle w:val="a7"/>
        <w:ind w:left="780" w:firstLineChars="0" w:firstLine="0"/>
      </w:pPr>
    </w:p>
    <w:p w:rsidR="00B34DE0" w:rsidRPr="00123887" w:rsidRDefault="00B34DE0" w:rsidP="00F17777">
      <w:pPr>
        <w:pStyle w:val="a7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27446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DE0" w:rsidRDefault="00F17777" w:rsidP="00F17777">
      <w:pPr>
        <w:widowControl/>
        <w:jc w:val="left"/>
      </w:pPr>
      <w:r>
        <w:br w:type="page"/>
      </w:r>
    </w:p>
    <w:p w:rsidR="006D5BFD" w:rsidRPr="00F17777" w:rsidRDefault="006D5BFD" w:rsidP="00F17777">
      <w:pPr>
        <w:pStyle w:val="1"/>
        <w:numPr>
          <w:ilvl w:val="0"/>
          <w:numId w:val="5"/>
        </w:numPr>
      </w:pPr>
      <w:bookmarkStart w:id="7" w:name="_Toc331508897"/>
      <w:r w:rsidRPr="00EF476A">
        <w:lastRenderedPageBreak/>
        <w:t>关于</w:t>
      </w:r>
      <w:r w:rsidRPr="00EF476A">
        <w:t>MySql</w:t>
      </w:r>
      <w:r w:rsidRPr="00EF476A">
        <w:t>版本的代码变更说明</w:t>
      </w:r>
      <w:bookmarkEnd w:id="7"/>
    </w:p>
    <w:p w:rsidR="006D5BFD" w:rsidRPr="006D5BFD" w:rsidRDefault="006D5BFD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>本代码结构原为</w:t>
      </w:r>
      <w:r w:rsidRPr="006D5BFD">
        <w:rPr>
          <w:rFonts w:ascii="Courier New" w:hAnsi="Courier New" w:cs="Courier New"/>
          <w:kern w:val="0"/>
          <w:sz w:val="24"/>
          <w:szCs w:val="24"/>
        </w:rPr>
        <w:t>Oracle</w:t>
      </w:r>
      <w:r w:rsidRPr="006D5BFD">
        <w:rPr>
          <w:rFonts w:ascii="Courier New" w:hAnsi="Courier New" w:cs="Courier New"/>
          <w:kern w:val="0"/>
          <w:sz w:val="24"/>
          <w:szCs w:val="24"/>
        </w:rPr>
        <w:t>版本，若变更为</w:t>
      </w:r>
      <w:r w:rsidRPr="006D5BFD">
        <w:rPr>
          <w:rFonts w:ascii="Courier New" w:hAnsi="Courier New" w:cs="Courier New"/>
          <w:kern w:val="0"/>
          <w:sz w:val="24"/>
          <w:szCs w:val="24"/>
        </w:rPr>
        <w:t>MySQL</w:t>
      </w:r>
      <w:r w:rsidRPr="006D5BFD">
        <w:rPr>
          <w:rFonts w:ascii="Courier New" w:hAnsi="Courier New" w:cs="Courier New"/>
          <w:kern w:val="0"/>
          <w:sz w:val="24"/>
          <w:szCs w:val="24"/>
        </w:rPr>
        <w:t>版本，需要进行以下步骤进行修改</w:t>
      </w:r>
    </w:p>
    <w:p w:rsidR="00DF57B3" w:rsidRDefault="006D5BFD" w:rsidP="00DF57B3">
      <w:pPr>
        <w:pStyle w:val="2"/>
        <w:numPr>
          <w:ilvl w:val="0"/>
          <w:numId w:val="12"/>
        </w:numPr>
      </w:pPr>
      <w:bookmarkStart w:id="8" w:name="_Toc331508898"/>
      <w:r w:rsidRPr="00F17777">
        <w:t>执行</w:t>
      </w:r>
      <w:r w:rsidRPr="00F17777">
        <w:t>metadata/db/mysql</w:t>
      </w:r>
      <w:r w:rsidRPr="00F17777">
        <w:t>下的建库脚本</w:t>
      </w:r>
      <w:bookmarkEnd w:id="8"/>
    </w:p>
    <w:p w:rsidR="00DF57B3" w:rsidRPr="00DF57B3" w:rsidRDefault="00DF57B3" w:rsidP="00DF57B3">
      <w:r>
        <w:rPr>
          <w:noProof/>
        </w:rPr>
        <w:drawing>
          <wp:inline distT="0" distB="0" distL="0" distR="0">
            <wp:extent cx="1173480" cy="664210"/>
            <wp:effectExtent l="19050" t="0" r="762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77" w:rsidRPr="00F17777" w:rsidRDefault="006D5BFD" w:rsidP="00F17777">
      <w:pPr>
        <w:pStyle w:val="2"/>
        <w:numPr>
          <w:ilvl w:val="0"/>
          <w:numId w:val="12"/>
        </w:numPr>
      </w:pPr>
      <w:bookmarkStart w:id="9" w:name="_Toc331508899"/>
      <w:r w:rsidRPr="00F17777">
        <w:t>修改</w:t>
      </w:r>
      <w:r w:rsidRPr="00F17777">
        <w:t>resources/conf/jdbc.properties</w:t>
      </w:r>
      <w:r w:rsidRPr="00F17777">
        <w:t>里的内容</w:t>
      </w:r>
      <w:bookmarkEnd w:id="9"/>
    </w:p>
    <w:p w:rsidR="006D5BFD" w:rsidRPr="00F17777" w:rsidRDefault="006D5BFD" w:rsidP="00F17777">
      <w:pPr>
        <w:pStyle w:val="a7"/>
        <w:autoSpaceDE w:val="0"/>
        <w:autoSpaceDN w:val="0"/>
        <w:adjustRightInd w:val="0"/>
        <w:ind w:left="426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F57B3">
        <w:rPr>
          <w:rFonts w:ascii="Courier New" w:hAnsi="Courier New" w:cs="Courier New"/>
          <w:color w:val="FF0000"/>
          <w:kern w:val="0"/>
          <w:sz w:val="24"/>
          <w:szCs w:val="24"/>
        </w:rPr>
        <w:t>注意</w:t>
      </w:r>
      <w:r w:rsidR="00F17777" w:rsidRPr="00DF57B3">
        <w:rPr>
          <w:rFonts w:ascii="Courier New" w:hAnsi="Courier New" w:cs="Courier New" w:hint="eastAsia"/>
          <w:color w:val="FF0000"/>
          <w:kern w:val="0"/>
          <w:sz w:val="24"/>
          <w:szCs w:val="24"/>
        </w:rPr>
        <w:t>：</w:t>
      </w:r>
      <w:r w:rsidRPr="00F17777">
        <w:rPr>
          <w:rFonts w:ascii="Courier New" w:hAnsi="Courier New" w:cs="Courier New"/>
          <w:kern w:val="0"/>
          <w:sz w:val="24"/>
          <w:szCs w:val="24"/>
        </w:rPr>
        <w:t>MySql</w:t>
      </w:r>
      <w:r w:rsidRPr="00F17777">
        <w:rPr>
          <w:rFonts w:ascii="Courier New" w:hAnsi="Courier New" w:cs="Courier New"/>
          <w:kern w:val="0"/>
          <w:sz w:val="24"/>
          <w:szCs w:val="24"/>
        </w:rPr>
        <w:t>的数据库版本，若为</w:t>
      </w:r>
      <w:r w:rsidRPr="00F17777">
        <w:rPr>
          <w:rFonts w:ascii="Courier New" w:hAnsi="Courier New" w:cs="Courier New"/>
          <w:kern w:val="0"/>
          <w:sz w:val="24"/>
          <w:szCs w:val="24"/>
        </w:rPr>
        <w:t>5.1</w:t>
      </w:r>
      <w:r w:rsidRPr="00F17777">
        <w:rPr>
          <w:rFonts w:ascii="Courier New" w:hAnsi="Courier New" w:cs="Courier New"/>
          <w:kern w:val="0"/>
          <w:sz w:val="24"/>
          <w:szCs w:val="24"/>
        </w:rPr>
        <w:t>（不包括</w:t>
      </w:r>
      <w:r w:rsidRPr="00F17777">
        <w:rPr>
          <w:rFonts w:ascii="Courier New" w:hAnsi="Courier New" w:cs="Courier New"/>
          <w:kern w:val="0"/>
          <w:sz w:val="24"/>
          <w:szCs w:val="24"/>
        </w:rPr>
        <w:t>5.1</w:t>
      </w:r>
      <w:r w:rsidRPr="00F17777">
        <w:rPr>
          <w:rFonts w:ascii="Courier New" w:hAnsi="Courier New" w:cs="Courier New"/>
          <w:kern w:val="0"/>
          <w:sz w:val="24"/>
          <w:szCs w:val="24"/>
        </w:rPr>
        <w:t>）之前的版本，</w:t>
      </w:r>
    </w:p>
    <w:p w:rsidR="00DF57B3" w:rsidRDefault="006D5BFD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 xml:space="preserve">  </w:t>
      </w:r>
      <w:r w:rsidRPr="006D5BFD">
        <w:rPr>
          <w:rFonts w:ascii="Courier New" w:hAnsi="Courier New" w:cs="Courier New"/>
          <w:kern w:val="0"/>
          <w:sz w:val="24"/>
          <w:szCs w:val="24"/>
        </w:rPr>
        <w:t>其</w:t>
      </w:r>
      <w:r w:rsidR="00DF57B3" w:rsidRPr="006D5BFD">
        <w:rPr>
          <w:rFonts w:ascii="Courier New" w:hAnsi="Courier New" w:cs="Courier New"/>
          <w:color w:val="000000"/>
          <w:kern w:val="0"/>
          <w:sz w:val="24"/>
          <w:szCs w:val="24"/>
        </w:rPr>
        <w:t>hibernate.dialect</w:t>
      </w:r>
      <w:r w:rsidR="00DF57B3">
        <w:rPr>
          <w:rFonts w:ascii="Courier New" w:hAnsi="Courier New" w:cs="Courier New" w:hint="eastAsia"/>
          <w:color w:val="000000"/>
          <w:kern w:val="0"/>
          <w:sz w:val="24"/>
          <w:szCs w:val="24"/>
        </w:rPr>
        <w:t>设置为：</w:t>
      </w:r>
    </w:p>
    <w:p w:rsidR="00DF57B3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color w:val="000000"/>
          <w:kern w:val="0"/>
          <w:sz w:val="24"/>
          <w:szCs w:val="24"/>
        </w:rPr>
        <w:t>hibernate.dialect</w:t>
      </w:r>
      <w:r w:rsidR="00DF57B3">
        <w:rPr>
          <w:rFonts w:ascii="Courier New" w:hAnsi="Courier New" w:cs="Courier New" w:hint="eastAsia"/>
          <w:kern w:val="0"/>
          <w:sz w:val="24"/>
          <w:szCs w:val="24"/>
        </w:rPr>
        <w:t>=</w:t>
      </w:r>
      <w:r w:rsidRPr="00DF57B3">
        <w:rPr>
          <w:rFonts w:ascii="Courier New" w:hAnsi="Courier New" w:cs="Courier New"/>
          <w:color w:val="0070C0"/>
          <w:kern w:val="0"/>
          <w:sz w:val="24"/>
          <w:szCs w:val="24"/>
        </w:rPr>
        <w:t>org.hibernate.dialect.MySQLInnoDBDialect</w:t>
      </w:r>
    </w:p>
    <w:p w:rsidR="00DF57B3" w:rsidRPr="00DF57B3" w:rsidRDefault="006D5BFD" w:rsidP="00DF57B3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>5.1</w:t>
      </w:r>
      <w:r w:rsidRPr="006D5BFD">
        <w:rPr>
          <w:rFonts w:ascii="Courier New" w:hAnsi="Courier New" w:cs="Courier New"/>
          <w:kern w:val="0"/>
          <w:sz w:val="24"/>
          <w:szCs w:val="24"/>
        </w:rPr>
        <w:t>之后的版本，则应该设置为</w:t>
      </w:r>
      <w:r w:rsidR="00DF57B3">
        <w:rPr>
          <w:rFonts w:ascii="Courier New" w:hAnsi="Courier New" w:cs="Courier New" w:hint="eastAsia"/>
          <w:kern w:val="0"/>
          <w:sz w:val="24"/>
          <w:szCs w:val="24"/>
        </w:rPr>
        <w:t>：</w:t>
      </w:r>
    </w:p>
    <w:p w:rsidR="006D5BFD" w:rsidRPr="006D5BFD" w:rsidRDefault="00DF57B3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color w:val="000000"/>
          <w:kern w:val="0"/>
          <w:sz w:val="24"/>
          <w:szCs w:val="24"/>
        </w:rPr>
        <w:t>hibernate.dialect</w:t>
      </w:r>
      <w:r>
        <w:rPr>
          <w:rFonts w:ascii="Courier New" w:hAnsi="Courier New" w:cs="Courier New" w:hint="eastAsia"/>
          <w:kern w:val="0"/>
          <w:sz w:val="24"/>
          <w:szCs w:val="24"/>
        </w:rPr>
        <w:t>=</w:t>
      </w:r>
      <w:r w:rsidR="006D5BFD" w:rsidRPr="006D5BFD">
        <w:rPr>
          <w:rFonts w:ascii="Courier New" w:hAnsi="Courier New" w:cs="Courier New"/>
          <w:kern w:val="0"/>
          <w:sz w:val="24"/>
          <w:szCs w:val="24"/>
        </w:rPr>
        <w:t>org.</w:t>
      </w:r>
      <w:r w:rsidR="006D5BFD" w:rsidRPr="006D5BFD">
        <w:rPr>
          <w:rFonts w:ascii="Courier New" w:hAnsi="Courier New" w:cs="Courier New"/>
          <w:color w:val="000000"/>
          <w:kern w:val="0"/>
          <w:sz w:val="24"/>
          <w:szCs w:val="24"/>
        </w:rPr>
        <w:t>hibernate.dialect</w:t>
      </w:r>
      <w:r w:rsidR="006D5BFD" w:rsidRPr="006D5BFD">
        <w:rPr>
          <w:rFonts w:ascii="Courier New" w:hAnsi="Courier New" w:cs="Courier New"/>
          <w:kern w:val="0"/>
          <w:sz w:val="24"/>
          <w:szCs w:val="24"/>
        </w:rPr>
        <w:t>.MySQL5InnoDBDialect</w:t>
      </w:r>
    </w:p>
    <w:p w:rsidR="006D5BFD" w:rsidRPr="006D5BFD" w:rsidRDefault="006D5BFD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 xml:space="preserve">  </w:t>
      </w:r>
      <w:r w:rsidRPr="006D5BFD">
        <w:rPr>
          <w:rFonts w:ascii="Courier New" w:hAnsi="Courier New" w:cs="Courier New"/>
          <w:kern w:val="0"/>
          <w:sz w:val="24"/>
          <w:szCs w:val="24"/>
        </w:rPr>
        <w:tab/>
      </w:r>
    </w:p>
    <w:p w:rsidR="006D5BFD" w:rsidRPr="006D5BFD" w:rsidRDefault="00DF57B3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 w:rsidR="006D5BFD" w:rsidRPr="006D5BFD">
        <w:rPr>
          <w:rFonts w:ascii="Courier New" w:hAnsi="Courier New" w:cs="Courier New"/>
          <w:kern w:val="0"/>
          <w:sz w:val="24"/>
          <w:szCs w:val="24"/>
        </w:rPr>
        <w:t>如下所示</w:t>
      </w:r>
      <w:r w:rsidR="006D5BFD" w:rsidRPr="006D5BFD">
        <w:rPr>
          <w:rFonts w:ascii="Courier New" w:hAnsi="Courier New" w:cs="Courier New"/>
          <w:kern w:val="0"/>
          <w:sz w:val="24"/>
          <w:szCs w:val="24"/>
        </w:rPr>
        <w:t>:</w:t>
      </w:r>
    </w:p>
    <w:p w:rsidR="006D5BFD" w:rsidRPr="006D5BFD" w:rsidRDefault="00F17777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 w:rsidR="006D5BFD" w:rsidRPr="006D5BFD">
        <w:rPr>
          <w:rFonts w:ascii="Courier New" w:hAnsi="Courier New" w:cs="Courier New"/>
          <w:kern w:val="0"/>
          <w:sz w:val="24"/>
          <w:szCs w:val="24"/>
        </w:rPr>
        <w:t>jdbc.driverClassName=com.mysql.jdbc.Driver</w:t>
      </w:r>
    </w:p>
    <w:p w:rsidR="006D5BFD" w:rsidRPr="006D5BFD" w:rsidRDefault="006D5BFD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>jdbc.url=jdbc:mysql://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localhost</w:t>
      </w:r>
      <w:r w:rsidRPr="006D5BFD">
        <w:rPr>
          <w:rFonts w:ascii="Courier New" w:hAnsi="Courier New" w:cs="Courier New"/>
          <w:kern w:val="0"/>
          <w:sz w:val="24"/>
          <w:szCs w:val="24"/>
        </w:rPr>
        <w:t>:3306/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oa</w:t>
      </w:r>
      <w:r w:rsidRPr="006D5BFD">
        <w:rPr>
          <w:rFonts w:ascii="Courier New" w:hAnsi="Courier New" w:cs="Courier New"/>
          <w:kern w:val="0"/>
          <w:sz w:val="24"/>
          <w:szCs w:val="24"/>
        </w:rPr>
        <w:t>?useUnicode=true&amp;amp;characterEncoding=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utf</w:t>
      </w:r>
      <w:r w:rsidRPr="006D5BFD">
        <w:rPr>
          <w:rFonts w:ascii="Courier New" w:hAnsi="Courier New" w:cs="Courier New"/>
          <w:kern w:val="0"/>
          <w:sz w:val="24"/>
          <w:szCs w:val="24"/>
        </w:rPr>
        <w:t>-8</w:t>
      </w:r>
    </w:p>
    <w:p w:rsidR="006D5BFD" w:rsidRPr="006D5BFD" w:rsidRDefault="006D5BFD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</w:rPr>
        <w:t>hibernate.dialect</w:t>
      </w:r>
      <w:r w:rsidRPr="006D5BFD">
        <w:rPr>
          <w:rFonts w:ascii="Courier New" w:hAnsi="Courier New" w:cs="Courier New"/>
          <w:kern w:val="0"/>
          <w:sz w:val="24"/>
          <w:szCs w:val="24"/>
        </w:rPr>
        <w:t>=org.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</w:rPr>
        <w:t>hibernate.dialect</w:t>
      </w:r>
      <w:r w:rsidRPr="006D5BFD">
        <w:rPr>
          <w:rFonts w:ascii="Courier New" w:hAnsi="Courier New" w:cs="Courier New"/>
          <w:kern w:val="0"/>
          <w:sz w:val="24"/>
          <w:szCs w:val="24"/>
        </w:rPr>
        <w:t>.MySQLInnoDBDialect</w:t>
      </w:r>
    </w:p>
    <w:p w:rsidR="006D5BFD" w:rsidRPr="006D5BFD" w:rsidRDefault="006D5BFD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  <w:t>#org.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</w:rPr>
        <w:t>hibernate.dialect</w:t>
      </w:r>
      <w:r w:rsidRPr="006D5BFD">
        <w:rPr>
          <w:rFonts w:ascii="Courier New" w:hAnsi="Courier New" w:cs="Courier New"/>
          <w:kern w:val="0"/>
          <w:sz w:val="24"/>
          <w:szCs w:val="24"/>
        </w:rPr>
        <w:t xml:space="preserve">.MySQL5InnoDBDialect  for 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mysql</w:t>
      </w:r>
      <w:r w:rsidRPr="006D5BFD">
        <w:rPr>
          <w:rFonts w:ascii="Courier New" w:hAnsi="Courier New" w:cs="Courier New"/>
          <w:kern w:val="0"/>
          <w:sz w:val="24"/>
          <w:szCs w:val="24"/>
        </w:rPr>
        <w:t xml:space="preserve"> 5.5</w:t>
      </w:r>
    </w:p>
    <w:p w:rsidR="006D5BFD" w:rsidRPr="006D5BFD" w:rsidRDefault="006D5BFD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  <w:t>jdbc.username=root</w:t>
      </w:r>
    </w:p>
    <w:p w:rsidR="006D5BFD" w:rsidRPr="006D5BFD" w:rsidRDefault="006D5BFD" w:rsidP="00F17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  <w:t>jdbc.password=root</w:t>
      </w:r>
    </w:p>
    <w:p w:rsidR="006D5BFD" w:rsidRPr="006D5BFD" w:rsidRDefault="006D5BFD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</w:p>
    <w:p w:rsidR="00DF57B3" w:rsidRPr="00DF57B3" w:rsidRDefault="00DF57B3" w:rsidP="00DF57B3">
      <w:pPr>
        <w:pStyle w:val="2"/>
        <w:numPr>
          <w:ilvl w:val="0"/>
          <w:numId w:val="12"/>
        </w:numPr>
      </w:pPr>
      <w:bookmarkStart w:id="10" w:name="_Toc331508900"/>
      <w:r w:rsidRPr="00DF57B3">
        <w:lastRenderedPageBreak/>
        <w:t>Hibernate</w:t>
      </w:r>
      <w:r w:rsidRPr="00DF57B3">
        <w:t>的映射实体转化</w:t>
      </w:r>
      <w:r w:rsidRPr="00DF57B3">
        <w:t>MySql</w:t>
      </w:r>
      <w:r w:rsidRPr="00DF57B3">
        <w:t>的映射类型</w:t>
      </w:r>
      <w:bookmarkEnd w:id="10"/>
    </w:p>
    <w:p w:rsidR="006D5BFD" w:rsidRPr="006D5BFD" w:rsidRDefault="006D5BFD" w:rsidP="00BD2876">
      <w:pPr>
        <w:pStyle w:val="a7"/>
        <w:autoSpaceDE w:val="0"/>
        <w:autoSpaceDN w:val="0"/>
        <w:adjustRightInd w:val="0"/>
        <w:ind w:left="426" w:firstLineChars="0" w:firstLine="414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F57B3">
        <w:rPr>
          <w:rFonts w:ascii="Courier New" w:hAnsi="Courier New" w:cs="Courier New"/>
          <w:bCs/>
          <w:kern w:val="0"/>
          <w:sz w:val="24"/>
          <w:szCs w:val="24"/>
        </w:rPr>
        <w:t>在</w:t>
      </w:r>
      <w:r w:rsidRPr="00DF57B3">
        <w:rPr>
          <w:rFonts w:ascii="Courier New" w:hAnsi="Courier New" w:cs="Courier New"/>
          <w:bCs/>
          <w:kern w:val="0"/>
          <w:sz w:val="24"/>
          <w:szCs w:val="24"/>
        </w:rPr>
        <w:t>eclipse</w:t>
      </w:r>
      <w:r w:rsidRPr="00DF57B3">
        <w:rPr>
          <w:rFonts w:ascii="Courier New" w:hAnsi="Courier New" w:cs="Courier New"/>
          <w:bCs/>
          <w:kern w:val="0"/>
          <w:sz w:val="24"/>
          <w:szCs w:val="24"/>
        </w:rPr>
        <w:t>的</w:t>
      </w:r>
      <w:r w:rsidRPr="00DF57B3">
        <w:rPr>
          <w:rFonts w:ascii="Courier New" w:hAnsi="Courier New" w:cs="Courier New"/>
          <w:bCs/>
          <w:kern w:val="0"/>
          <w:sz w:val="24"/>
          <w:szCs w:val="24"/>
        </w:rPr>
        <w:t>ant</w:t>
      </w:r>
      <w:r w:rsidRPr="00DF57B3">
        <w:rPr>
          <w:rFonts w:ascii="Courier New" w:hAnsi="Courier New" w:cs="Courier New"/>
          <w:bCs/>
          <w:kern w:val="0"/>
          <w:sz w:val="24"/>
          <w:szCs w:val="24"/>
        </w:rPr>
        <w:t>视图中，打开</w:t>
      </w:r>
      <w:r w:rsidRPr="00DF57B3">
        <w:rPr>
          <w:rFonts w:ascii="Courier New" w:hAnsi="Courier New" w:cs="Courier New"/>
          <w:color w:val="FF0000"/>
          <w:kern w:val="0"/>
          <w:sz w:val="24"/>
          <w:szCs w:val="24"/>
        </w:rPr>
        <w:t>metadata\setup\hbm_converter.xml</w:t>
      </w:r>
      <w:r w:rsidRPr="00DF57B3">
        <w:rPr>
          <w:rFonts w:ascii="Courier New" w:hAnsi="Courier New" w:cs="Courier New"/>
          <w:kern w:val="0"/>
          <w:sz w:val="24"/>
          <w:szCs w:val="24"/>
        </w:rPr>
        <w:t>，执行其</w:t>
      </w:r>
      <w:r w:rsidRPr="00DF57B3">
        <w:rPr>
          <w:rFonts w:ascii="Courier New" w:hAnsi="Courier New" w:cs="Courier New"/>
          <w:kern w:val="0"/>
          <w:sz w:val="24"/>
          <w:szCs w:val="24"/>
        </w:rPr>
        <w:t>toNormal</w:t>
      </w:r>
      <w:r w:rsidRPr="00DF57B3">
        <w:rPr>
          <w:rFonts w:ascii="Courier New" w:hAnsi="Courier New" w:cs="Courier New"/>
          <w:kern w:val="0"/>
          <w:sz w:val="24"/>
          <w:szCs w:val="24"/>
        </w:rPr>
        <w:t>任务，表示把</w:t>
      </w:r>
      <w:r w:rsidRPr="00DF57B3">
        <w:rPr>
          <w:rFonts w:ascii="Courier New" w:hAnsi="Courier New" w:cs="Courier New"/>
          <w:kern w:val="0"/>
          <w:sz w:val="24"/>
          <w:szCs w:val="24"/>
        </w:rPr>
        <w:t>Hibernate</w:t>
      </w:r>
      <w:r w:rsidRPr="00DF57B3">
        <w:rPr>
          <w:rFonts w:ascii="Courier New" w:hAnsi="Courier New" w:cs="Courier New"/>
          <w:kern w:val="0"/>
          <w:sz w:val="24"/>
          <w:szCs w:val="24"/>
        </w:rPr>
        <w:t>的映射实体转化</w:t>
      </w:r>
      <w:r w:rsidRPr="00DF57B3">
        <w:rPr>
          <w:rFonts w:ascii="Courier New" w:hAnsi="Courier New" w:cs="Courier New"/>
          <w:kern w:val="0"/>
          <w:sz w:val="24"/>
          <w:szCs w:val="24"/>
        </w:rPr>
        <w:t>MySql</w:t>
      </w:r>
      <w:r w:rsidRPr="00DF57B3">
        <w:rPr>
          <w:rFonts w:ascii="Courier New" w:hAnsi="Courier New" w:cs="Courier New"/>
          <w:kern w:val="0"/>
          <w:sz w:val="24"/>
          <w:szCs w:val="24"/>
        </w:rPr>
        <w:t>或</w:t>
      </w:r>
      <w:r w:rsidRPr="00DF57B3">
        <w:rPr>
          <w:rFonts w:ascii="Courier New" w:hAnsi="Courier New" w:cs="Courier New"/>
          <w:kern w:val="0"/>
          <w:sz w:val="24"/>
          <w:szCs w:val="24"/>
        </w:rPr>
        <w:t>SqlServer</w:t>
      </w:r>
      <w:r w:rsidRPr="00DF57B3">
        <w:rPr>
          <w:rFonts w:ascii="Courier New" w:hAnsi="Courier New" w:cs="Courier New"/>
          <w:kern w:val="0"/>
          <w:sz w:val="24"/>
          <w:szCs w:val="24"/>
        </w:rPr>
        <w:t>的映射类型。</w:t>
      </w:r>
    </w:p>
    <w:p w:rsidR="006D5BFD" w:rsidRPr="00DF57B3" w:rsidRDefault="006D5BFD" w:rsidP="00DF57B3">
      <w:pPr>
        <w:pStyle w:val="2"/>
        <w:numPr>
          <w:ilvl w:val="0"/>
          <w:numId w:val="12"/>
        </w:numPr>
      </w:pPr>
      <w:bookmarkStart w:id="11" w:name="_Toc331508901"/>
      <w:r w:rsidRPr="00F17777">
        <w:t>代码生成器的修改说明</w:t>
      </w:r>
      <w:bookmarkEnd w:id="11"/>
    </w:p>
    <w:p w:rsidR="006D5BFD" w:rsidRPr="006D5BFD" w:rsidRDefault="006D5BFD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 xml:space="preserve">  </w:t>
      </w:r>
      <w:r w:rsidRPr="006D5BFD">
        <w:rPr>
          <w:rFonts w:ascii="Courier New" w:hAnsi="Courier New" w:cs="Courier New"/>
          <w:kern w:val="0"/>
          <w:sz w:val="24"/>
          <w:szCs w:val="24"/>
        </w:rPr>
        <w:t>修改</w:t>
      </w:r>
      <w:r w:rsidRPr="00DF57B3">
        <w:rPr>
          <w:rFonts w:ascii="Courier New" w:hAnsi="Courier New" w:cs="Courier New"/>
          <w:color w:val="FF0000"/>
          <w:kern w:val="0"/>
          <w:sz w:val="24"/>
          <w:szCs w:val="24"/>
          <w:u w:val="single"/>
        </w:rPr>
        <w:t>metadata</w:t>
      </w:r>
      <w:r w:rsidRPr="00DF57B3">
        <w:rPr>
          <w:rFonts w:ascii="Courier New" w:hAnsi="Courier New" w:cs="Courier New"/>
          <w:color w:val="FF0000"/>
          <w:kern w:val="0"/>
          <w:sz w:val="24"/>
          <w:szCs w:val="24"/>
        </w:rPr>
        <w:t>\</w:t>
      </w:r>
      <w:r w:rsidRPr="00DF57B3">
        <w:rPr>
          <w:rFonts w:ascii="Courier New" w:hAnsi="Courier New" w:cs="Courier New"/>
          <w:color w:val="FF0000"/>
          <w:kern w:val="0"/>
          <w:sz w:val="24"/>
          <w:szCs w:val="24"/>
          <w:u w:val="single"/>
        </w:rPr>
        <w:t>codegen</w:t>
      </w:r>
      <w:r w:rsidRPr="00DF57B3">
        <w:rPr>
          <w:rFonts w:ascii="Courier New" w:hAnsi="Courier New" w:cs="Courier New"/>
          <w:color w:val="FF0000"/>
          <w:kern w:val="0"/>
          <w:sz w:val="24"/>
          <w:szCs w:val="24"/>
        </w:rPr>
        <w:t>\generator.properties</w:t>
      </w:r>
      <w:r w:rsidRPr="006D5BFD">
        <w:rPr>
          <w:rFonts w:ascii="Courier New" w:hAnsi="Courier New" w:cs="Courier New"/>
          <w:kern w:val="0"/>
          <w:sz w:val="24"/>
          <w:szCs w:val="24"/>
        </w:rPr>
        <w:t>下的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mysql</w:t>
      </w:r>
      <w:r w:rsidRPr="006D5BFD">
        <w:rPr>
          <w:rFonts w:ascii="Courier New" w:hAnsi="Courier New" w:cs="Courier New"/>
          <w:kern w:val="0"/>
          <w:sz w:val="24"/>
          <w:szCs w:val="24"/>
        </w:rPr>
        <w:t>连接，如把以下：</w:t>
      </w:r>
    </w:p>
    <w:p w:rsidR="006D5BFD" w:rsidRP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 xml:space="preserve">    jdbcDriver=oracle.jdbc.OracleDriver</w:t>
      </w:r>
    </w:p>
    <w:p w:rsidR="006D5BFD" w:rsidRP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  <w:t>dbUrl=jdbc:oracle:thin: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@localhost</w:t>
      </w:r>
      <w:r w:rsidRPr="006D5BFD">
        <w:rPr>
          <w:rFonts w:ascii="Courier New" w:hAnsi="Courier New" w:cs="Courier New"/>
          <w:kern w:val="0"/>
          <w:sz w:val="24"/>
          <w:szCs w:val="24"/>
        </w:rPr>
        <w:t>:1521:ORCL</w:t>
      </w:r>
    </w:p>
    <w:p w:rsidR="006D5BFD" w:rsidRP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</w:r>
    </w:p>
    <w:p w:rsidR="006D5BFD" w:rsidRP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  <w:t>useCaseSensitiveNames=False</w:t>
      </w:r>
    </w:p>
    <w:p w:rsidR="006D5BFD" w:rsidRPr="006D5BFD" w:rsidRDefault="006D5BFD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</w:r>
    </w:p>
    <w:p w:rsidR="006D5BFD" w:rsidRPr="006D5BFD" w:rsidRDefault="006D5BFD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>换成</w:t>
      </w:r>
    </w:p>
    <w:p w:rsidR="006D5BFD" w:rsidRP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  <w:t>jdbcDriver=com.mysql.jdbc.Driver</w:t>
      </w:r>
    </w:p>
    <w:p w:rsid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  <w:t>dbUrl=jdbc:mysql://</w:t>
      </w:r>
      <w:r w:rsidRPr="006D5BFD"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localhost</w:t>
      </w:r>
      <w:r w:rsidRPr="006D5BFD">
        <w:rPr>
          <w:rFonts w:ascii="Courier New" w:hAnsi="Courier New" w:cs="Courier New"/>
          <w:kern w:val="0"/>
          <w:sz w:val="24"/>
          <w:szCs w:val="24"/>
        </w:rPr>
        <w:t>:3306/joffice2</w:t>
      </w:r>
    </w:p>
    <w:p w:rsidR="00DF57B3" w:rsidRPr="006D5BFD" w:rsidRDefault="001D5C80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</w:rPr>
        <w:tab/>
      </w:r>
    </w:p>
    <w:p w:rsidR="006D5BFD" w:rsidRP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</w:r>
      <w:r w:rsidRPr="006D5BFD">
        <w:rPr>
          <w:rFonts w:ascii="Courier New" w:hAnsi="Courier New" w:cs="Courier New"/>
          <w:kern w:val="0"/>
          <w:sz w:val="24"/>
          <w:szCs w:val="24"/>
        </w:rPr>
        <w:tab/>
        <w:t>useCaseSensitiveNames=True</w:t>
      </w:r>
    </w:p>
    <w:p w:rsidR="006D5BFD" w:rsidRPr="006D5BFD" w:rsidRDefault="006D5BFD" w:rsidP="006D5BF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 xml:space="preserve">  </w:t>
      </w:r>
      <w:r w:rsidRPr="006D5BFD">
        <w:rPr>
          <w:rFonts w:ascii="Courier New" w:hAnsi="Courier New" w:cs="Courier New"/>
          <w:kern w:val="0"/>
          <w:sz w:val="24"/>
          <w:szCs w:val="24"/>
        </w:rPr>
        <w:t>同时修改</w:t>
      </w:r>
      <w:r w:rsidRPr="00DF57B3">
        <w:rPr>
          <w:rFonts w:ascii="Courier New" w:hAnsi="Courier New" w:cs="Courier New"/>
          <w:color w:val="FF0000"/>
          <w:kern w:val="0"/>
          <w:sz w:val="24"/>
          <w:szCs w:val="24"/>
        </w:rPr>
        <w:t>templates\common\hbm.xml.vm</w:t>
      </w:r>
      <w:r w:rsidRPr="006D5BFD">
        <w:rPr>
          <w:rFonts w:ascii="Courier New" w:hAnsi="Courier New" w:cs="Courier New"/>
          <w:kern w:val="0"/>
          <w:sz w:val="24"/>
          <w:szCs w:val="24"/>
        </w:rPr>
        <w:t>的</w:t>
      </w:r>
      <w:r w:rsidRPr="00DF57B3">
        <w:rPr>
          <w:rFonts w:ascii="Courier New" w:hAnsi="Courier New" w:cs="Courier New"/>
          <w:color w:val="FF0000"/>
          <w:kern w:val="0"/>
          <w:sz w:val="24"/>
          <w:szCs w:val="24"/>
        </w:rPr>
        <w:t>58</w:t>
      </w:r>
      <w:r w:rsidRPr="006D5BFD">
        <w:rPr>
          <w:rFonts w:ascii="Courier New" w:hAnsi="Courier New" w:cs="Courier New"/>
          <w:kern w:val="0"/>
          <w:sz w:val="24"/>
          <w:szCs w:val="24"/>
        </w:rPr>
        <w:t>行，</w:t>
      </w:r>
      <w:r w:rsidR="00DF57B3">
        <w:rPr>
          <w:rFonts w:ascii="Courier New" w:hAnsi="Courier New" w:cs="Courier New" w:hint="eastAsia"/>
          <w:kern w:val="0"/>
          <w:sz w:val="24"/>
          <w:szCs w:val="24"/>
        </w:rPr>
        <w:t>生成主键的代码</w:t>
      </w:r>
      <w:r w:rsidRPr="006D5BFD">
        <w:rPr>
          <w:rFonts w:ascii="Courier New" w:hAnsi="Courier New" w:cs="Courier New"/>
          <w:kern w:val="0"/>
          <w:sz w:val="24"/>
          <w:szCs w:val="24"/>
        </w:rPr>
        <w:t>换成下面代码</w:t>
      </w:r>
    </w:p>
    <w:p w:rsidR="006D5BFD" w:rsidRP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 xml:space="preserve">  &lt;generator class="native"/&gt;</w:t>
      </w:r>
    </w:p>
    <w:p w:rsidR="006D5BFD" w:rsidRP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 xml:space="preserve">       ##&lt;generator class="sequence"&gt;</w:t>
      </w:r>
    </w:p>
    <w:p w:rsidR="006D5BFD" w:rsidRPr="001D5C80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 xml:space="preserve">   ##     &lt;param name="sequence"&gt;S_${sqlTable.table}</w:t>
      </w:r>
      <w:r w:rsidRPr="001D5C80">
        <w:rPr>
          <w:rFonts w:ascii="Courier New" w:hAnsi="Courier New" w:cs="Courier New"/>
          <w:color w:val="000000"/>
          <w:kern w:val="0"/>
          <w:sz w:val="24"/>
          <w:szCs w:val="24"/>
        </w:rPr>
        <w:t>&lt;/param&gt;</w:t>
      </w:r>
    </w:p>
    <w:p w:rsidR="006D5BFD" w:rsidRDefault="006D5BFD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kern w:val="0"/>
          <w:sz w:val="24"/>
          <w:szCs w:val="24"/>
        </w:rPr>
      </w:pPr>
      <w:r w:rsidRPr="006D5BFD">
        <w:rPr>
          <w:rFonts w:ascii="Courier New" w:hAnsi="Courier New" w:cs="Courier New"/>
          <w:kern w:val="0"/>
          <w:sz w:val="24"/>
          <w:szCs w:val="24"/>
        </w:rPr>
        <w:tab/>
        <w:t xml:space="preserve">   ##&lt;/generator&gt;</w:t>
      </w:r>
    </w:p>
    <w:p w:rsidR="009645F9" w:rsidRDefault="009645F9" w:rsidP="006D5BFD">
      <w:pPr>
        <w:rPr>
          <w:rFonts w:ascii="Courier New" w:hAnsi="Courier New" w:cs="Courier New"/>
          <w:kern w:val="0"/>
          <w:sz w:val="24"/>
          <w:szCs w:val="24"/>
        </w:rPr>
      </w:pPr>
    </w:p>
    <w:p w:rsidR="00DF57B3" w:rsidRDefault="00DF57B3" w:rsidP="006D5BFD">
      <w:pPr>
        <w:rPr>
          <w:rFonts w:ascii="Courier New" w:hAnsi="Courier New" w:cs="Courier New"/>
          <w:kern w:val="0"/>
          <w:sz w:val="24"/>
          <w:szCs w:val="24"/>
        </w:rPr>
      </w:pPr>
    </w:p>
    <w:p w:rsidR="00DF57B3" w:rsidRDefault="00DF57B3" w:rsidP="006D5BFD">
      <w:pPr>
        <w:rPr>
          <w:rFonts w:ascii="Courier New" w:hAnsi="Courier New" w:cs="Courier New"/>
          <w:kern w:val="0"/>
          <w:sz w:val="24"/>
          <w:szCs w:val="24"/>
        </w:rPr>
      </w:pPr>
    </w:p>
    <w:p w:rsidR="00DF57B3" w:rsidRDefault="00DF57B3" w:rsidP="006D5BFD">
      <w:pPr>
        <w:rPr>
          <w:rFonts w:ascii="Courier New" w:hAnsi="Courier New" w:cs="Courier New"/>
          <w:kern w:val="0"/>
          <w:sz w:val="24"/>
          <w:szCs w:val="24"/>
        </w:rPr>
      </w:pPr>
    </w:p>
    <w:p w:rsidR="00DF57B3" w:rsidRDefault="00DF57B3" w:rsidP="006D5BFD">
      <w:pPr>
        <w:rPr>
          <w:rFonts w:ascii="Courier New" w:hAnsi="Courier New" w:cs="Courier New"/>
          <w:kern w:val="0"/>
          <w:sz w:val="24"/>
          <w:szCs w:val="24"/>
        </w:rPr>
      </w:pPr>
    </w:p>
    <w:p w:rsidR="009645F9" w:rsidRPr="00DF57B3" w:rsidRDefault="009645F9" w:rsidP="00DF57B3">
      <w:pPr>
        <w:pStyle w:val="1"/>
        <w:numPr>
          <w:ilvl w:val="0"/>
          <w:numId w:val="5"/>
        </w:numPr>
      </w:pPr>
      <w:bookmarkStart w:id="12" w:name="_Toc331508902"/>
      <w:r w:rsidRPr="00DF57B3">
        <w:rPr>
          <w:rFonts w:hint="eastAsia"/>
        </w:rPr>
        <w:lastRenderedPageBreak/>
        <w:t>配置</w:t>
      </w:r>
      <w:r w:rsidRPr="00DF57B3">
        <w:rPr>
          <w:rFonts w:hint="eastAsia"/>
        </w:rPr>
        <w:t>struts.</w:t>
      </w:r>
      <w:r w:rsidR="00936FB8" w:rsidRPr="00DF57B3">
        <w:rPr>
          <w:rFonts w:hint="eastAsia"/>
        </w:rPr>
        <w:t>xml</w:t>
      </w:r>
      <w:bookmarkEnd w:id="12"/>
      <w:r w:rsidR="0088732A" w:rsidRPr="00DF57B3">
        <w:rPr>
          <w:rFonts w:hint="eastAsia"/>
        </w:rPr>
        <w:t xml:space="preserve"> </w:t>
      </w:r>
    </w:p>
    <w:p w:rsidR="00936FB8" w:rsidRDefault="00936FB8" w:rsidP="006D5BFD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如加入</w:t>
      </w:r>
      <w:r w:rsidR="00D01EE3">
        <w:rPr>
          <w:rFonts w:ascii="Courier New" w:hAnsi="Courier New" w:cs="Courier New" w:hint="eastAsia"/>
          <w:kern w:val="0"/>
          <w:sz w:val="24"/>
          <w:szCs w:val="24"/>
        </w:rPr>
        <w:t>到报名</w:t>
      </w:r>
      <w:r w:rsidR="00D01EE3">
        <w:rPr>
          <w:rFonts w:ascii="Courier New" w:hAnsi="Courier New" w:cs="Courier New" w:hint="eastAsia"/>
          <w:kern w:val="0"/>
          <w:sz w:val="24"/>
          <w:szCs w:val="24"/>
        </w:rPr>
        <w:t>system</w:t>
      </w:r>
      <w:r>
        <w:rPr>
          <w:rFonts w:ascii="Courier New" w:hAnsi="Courier New" w:cs="Courier New" w:hint="eastAsia"/>
          <w:kern w:val="0"/>
          <w:sz w:val="24"/>
          <w:szCs w:val="24"/>
        </w:rPr>
        <w:t>下</w:t>
      </w:r>
    </w:p>
    <w:p w:rsidR="00D01EE3" w:rsidRDefault="00D01EE3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kern w:val="0"/>
          <w:sz w:val="24"/>
          <w:szCs w:val="24"/>
        </w:rPr>
      </w:pPr>
      <w:r w:rsidRPr="00D01EE3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D01EE3">
        <w:rPr>
          <w:rFonts w:ascii="Courier New" w:hAnsi="Courier New" w:cs="Courier New"/>
          <w:color w:val="3F7F7F"/>
          <w:kern w:val="0"/>
          <w:sz w:val="24"/>
          <w:szCs w:val="24"/>
        </w:rPr>
        <w:t>package</w:t>
      </w:r>
      <w:r w:rsidRPr="00D01EE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D01EE3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D01EE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D01EE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"system"</w:t>
      </w:r>
      <w:r w:rsidRPr="00D01EE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D01EE3">
        <w:rPr>
          <w:rFonts w:ascii="Courier New" w:hAnsi="Courier New" w:cs="Courier New"/>
          <w:color w:val="7F007F"/>
          <w:kern w:val="0"/>
          <w:sz w:val="24"/>
          <w:szCs w:val="24"/>
        </w:rPr>
        <w:t>extends</w:t>
      </w:r>
      <w:r w:rsidRPr="00D01EE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D01EE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"struts-default"</w:t>
      </w:r>
      <w:r w:rsidRPr="00D01EE3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D01EE3">
        <w:rPr>
          <w:rFonts w:ascii="Courier New" w:hAnsi="Courier New" w:cs="Courier New"/>
          <w:color w:val="7F007F"/>
          <w:kern w:val="0"/>
          <w:sz w:val="24"/>
          <w:szCs w:val="24"/>
        </w:rPr>
        <w:t>namespace</w:t>
      </w:r>
      <w:r w:rsidRPr="00D01EE3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D01EE3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"/system"</w:t>
      </w:r>
      <w:r w:rsidRPr="00D01EE3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action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"*AppAreaTest"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"AppAreaTestAction"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method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"{1}"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result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${successResultValue}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result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action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action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"*AppUserTest"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"AppUserTestAction"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method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"{1}"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result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${successResultValue}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result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8732A" w:rsidRPr="00123887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action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8732A" w:rsidRPr="00DF57B3" w:rsidRDefault="00D01EE3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>&lt;/</w:t>
      </w:r>
      <w:r w:rsidRPr="00D01EE3">
        <w:rPr>
          <w:rFonts w:ascii="Courier New" w:hAnsi="Courier New" w:cs="Courier New"/>
          <w:color w:val="3F7F7F"/>
          <w:kern w:val="0"/>
          <w:sz w:val="24"/>
          <w:szCs w:val="24"/>
        </w:rPr>
        <w:t xml:space="preserve"> package</w:t>
      </w:r>
      <w:r>
        <w:rPr>
          <w:rFonts w:ascii="Courier New" w:hAnsi="Courier New" w:cs="Courier New" w:hint="eastAsia"/>
          <w:color w:val="3F7F7F"/>
          <w:kern w:val="0"/>
          <w:sz w:val="24"/>
          <w:szCs w:val="24"/>
        </w:rPr>
        <w:t>&gt;</w:t>
      </w:r>
    </w:p>
    <w:p w:rsidR="0088732A" w:rsidRPr="00DF57B3" w:rsidRDefault="0088732A" w:rsidP="00DF57B3">
      <w:pPr>
        <w:pStyle w:val="1"/>
        <w:numPr>
          <w:ilvl w:val="0"/>
          <w:numId w:val="5"/>
        </w:numPr>
      </w:pPr>
      <w:bookmarkStart w:id="13" w:name="_Toc331508903"/>
      <w:r w:rsidRPr="00DF57B3">
        <w:rPr>
          <w:rFonts w:hint="eastAsia"/>
        </w:rPr>
        <w:t>配置</w:t>
      </w:r>
      <w:r w:rsidRPr="00DF57B3">
        <w:rPr>
          <w:rFonts w:hint="eastAsia"/>
        </w:rPr>
        <w:t>menu-oa.xml</w:t>
      </w:r>
      <w:bookmarkEnd w:id="13"/>
      <w:r w:rsidRPr="00DF57B3">
        <w:rPr>
          <w:rFonts w:hint="eastAsia"/>
        </w:rPr>
        <w:t xml:space="preserve"> </w:t>
      </w:r>
    </w:p>
    <w:p w:rsidR="0088732A" w:rsidRDefault="0088732A" w:rsidP="00936FB8">
      <w:pPr>
        <w:rPr>
          <w:color w:val="FF000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如加入菜单到栏目我的桌面下</w:t>
      </w:r>
    </w:p>
    <w:p w:rsid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kern w:val="0"/>
          <w:sz w:val="24"/>
          <w:szCs w:val="24"/>
        </w:rPr>
      </w:pPr>
      <w:r w:rsidRPr="00075494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075494">
        <w:rPr>
          <w:rFonts w:ascii="Courier New" w:hAnsi="Courier New" w:cs="Courier New"/>
          <w:color w:val="3F7F7F"/>
          <w:kern w:val="0"/>
          <w:sz w:val="24"/>
          <w:szCs w:val="24"/>
        </w:rPr>
        <w:t>Items</w:t>
      </w:r>
      <w:r w:rsidRPr="0007549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75494"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 w:rsidRPr="00075494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075494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"MyDesktop"</w:t>
      </w:r>
      <w:r w:rsidRPr="0007549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75494">
        <w:rPr>
          <w:rFonts w:ascii="Courier New" w:hAnsi="Courier New" w:cs="Courier New"/>
          <w:color w:val="7F007F"/>
          <w:kern w:val="0"/>
          <w:sz w:val="24"/>
          <w:szCs w:val="24"/>
        </w:rPr>
        <w:t>text</w:t>
      </w:r>
      <w:r w:rsidRPr="00075494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075494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075494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我的桌面</w:t>
      </w:r>
      <w:r w:rsidRPr="00075494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07549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75494">
        <w:rPr>
          <w:rFonts w:ascii="Courier New" w:hAnsi="Courier New" w:cs="Courier New"/>
          <w:color w:val="7F007F"/>
          <w:kern w:val="0"/>
          <w:sz w:val="24"/>
          <w:szCs w:val="24"/>
        </w:rPr>
        <w:t>iconCls</w:t>
      </w:r>
      <w:r w:rsidRPr="00075494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075494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"menu-desktop"</w:t>
      </w:r>
      <w:r w:rsidRPr="00075494">
        <w:rPr>
          <w:rFonts w:ascii="Courier New" w:hAnsi="Courier New" w:cs="Courier New"/>
          <w:kern w:val="0"/>
          <w:sz w:val="24"/>
          <w:szCs w:val="24"/>
        </w:rPr>
        <w:t xml:space="preserve"> </w:t>
      </w:r>
      <w:r w:rsidRPr="00075494">
        <w:rPr>
          <w:rFonts w:ascii="Courier New" w:hAnsi="Courier New" w:cs="Courier New"/>
          <w:color w:val="7F007F"/>
          <w:kern w:val="0"/>
          <w:sz w:val="24"/>
          <w:szCs w:val="24"/>
        </w:rPr>
        <w:t>isPublic</w:t>
      </w:r>
      <w:r w:rsidRPr="00075494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075494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"false"</w:t>
      </w:r>
      <w:r w:rsidRPr="00075494"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Item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"AppAreaTestView"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区域管理测试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iconCls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"menu-attachment"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Item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"AppUserTestView"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text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用户管理测试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iconCls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"menu-attachment"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88732A" w:rsidRPr="0088732A" w:rsidRDefault="0088732A" w:rsidP="00DF5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8080"/>
          <w:kern w:val="0"/>
          <w:sz w:val="24"/>
          <w:szCs w:val="24"/>
        </w:rPr>
        <w:t>&lt;/Items&gt;</w:t>
      </w:r>
    </w:p>
    <w:sectPr w:rsidR="0088732A" w:rsidRPr="0088732A" w:rsidSect="00610CF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934" w:rsidRDefault="00F62934" w:rsidP="00C40D8F">
      <w:r>
        <w:separator/>
      </w:r>
    </w:p>
  </w:endnote>
  <w:endnote w:type="continuationSeparator" w:id="1">
    <w:p w:rsidR="00F62934" w:rsidRDefault="00F62934" w:rsidP="00C40D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FC" w:rsidRDefault="003D42F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FC" w:rsidRDefault="003D42F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FC" w:rsidRDefault="003D42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934" w:rsidRDefault="00F62934" w:rsidP="00C40D8F">
      <w:r>
        <w:separator/>
      </w:r>
    </w:p>
  </w:footnote>
  <w:footnote w:type="continuationSeparator" w:id="1">
    <w:p w:rsidR="00F62934" w:rsidRDefault="00F62934" w:rsidP="00C40D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FC" w:rsidRDefault="003D42F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FC" w:rsidRDefault="003D42FC" w:rsidP="003D42F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2FC" w:rsidRDefault="003D42F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74.7pt;height:74.7pt;visibility:visible;mso-wrap-style:square" o:bullet="t">
        <v:imagedata r:id="rId1" o:title="folder"/>
      </v:shape>
    </w:pict>
  </w:numPicBullet>
  <w:numPicBullet w:numPicBulletId="1">
    <w:pict>
      <v:shape id="_x0000_i1047" type="#_x0000_t75" style="width:12.25pt;height:12.25pt;visibility:visible;mso-wrap-style:square" o:bullet="t">
        <v:imagedata r:id="rId2" o:title="save_trace"/>
      </v:shape>
    </w:pict>
  </w:numPicBullet>
  <w:abstractNum w:abstractNumId="0">
    <w:nsid w:val="01042FBE"/>
    <w:multiLevelType w:val="hybridMultilevel"/>
    <w:tmpl w:val="12349CC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27B5524"/>
    <w:multiLevelType w:val="hybridMultilevel"/>
    <w:tmpl w:val="1FDECA6E"/>
    <w:lvl w:ilvl="0" w:tplc="81028D6E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DD3C82"/>
    <w:multiLevelType w:val="hybridMultilevel"/>
    <w:tmpl w:val="343EA15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0314FF9"/>
    <w:multiLevelType w:val="hybridMultilevel"/>
    <w:tmpl w:val="6FF2FAF4"/>
    <w:lvl w:ilvl="0" w:tplc="F41A1C0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4CC90B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7EE187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210713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684FF2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686ED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DA834A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4B2EE8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BE250F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14FF3B4E"/>
    <w:multiLevelType w:val="hybridMultilevel"/>
    <w:tmpl w:val="D73478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3AB0967"/>
    <w:multiLevelType w:val="hybridMultilevel"/>
    <w:tmpl w:val="A6C0B8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45D4C17"/>
    <w:multiLevelType w:val="hybridMultilevel"/>
    <w:tmpl w:val="A40CD9F0"/>
    <w:lvl w:ilvl="0" w:tplc="7AC67F4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C7A13C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8A6B4C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464027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D984DB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C6D59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F00DAD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212DD8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2C10ED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251B2B14"/>
    <w:multiLevelType w:val="hybridMultilevel"/>
    <w:tmpl w:val="49720DA0"/>
    <w:lvl w:ilvl="0" w:tplc="F2541A2C">
      <w:start w:val="1"/>
      <w:numFmt w:val="bullet"/>
      <w:lvlText w:val=""/>
      <w:lvlPicBulletId w:val="0"/>
      <w:lvlJc w:val="left"/>
      <w:pPr>
        <w:ind w:left="840" w:hanging="4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6D167C1"/>
    <w:multiLevelType w:val="hybridMultilevel"/>
    <w:tmpl w:val="5FE0A0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760B79"/>
    <w:multiLevelType w:val="hybridMultilevel"/>
    <w:tmpl w:val="C1CC3EF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0">
    <w:nsid w:val="730B5086"/>
    <w:multiLevelType w:val="hybridMultilevel"/>
    <w:tmpl w:val="C1CC3EF8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1">
    <w:nsid w:val="738D3659"/>
    <w:multiLevelType w:val="hybridMultilevel"/>
    <w:tmpl w:val="D3F86734"/>
    <w:lvl w:ilvl="0" w:tplc="7D3E3D1C">
      <w:start w:val="1"/>
      <w:numFmt w:val="decimalFullWidth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D8F"/>
    <w:rsid w:val="00002102"/>
    <w:rsid w:val="00062FC2"/>
    <w:rsid w:val="00064B52"/>
    <w:rsid w:val="00074A48"/>
    <w:rsid w:val="00075494"/>
    <w:rsid w:val="00080A41"/>
    <w:rsid w:val="00095BBA"/>
    <w:rsid w:val="000B603B"/>
    <w:rsid w:val="000C02EC"/>
    <w:rsid w:val="000C782F"/>
    <w:rsid w:val="000E0CFF"/>
    <w:rsid w:val="000E164F"/>
    <w:rsid w:val="000E6155"/>
    <w:rsid w:val="00116DD5"/>
    <w:rsid w:val="00123887"/>
    <w:rsid w:val="001412E7"/>
    <w:rsid w:val="001602B3"/>
    <w:rsid w:val="001A5A0F"/>
    <w:rsid w:val="001D15ED"/>
    <w:rsid w:val="001D3153"/>
    <w:rsid w:val="001D5C80"/>
    <w:rsid w:val="001D72CB"/>
    <w:rsid w:val="001E3F61"/>
    <w:rsid w:val="002063D3"/>
    <w:rsid w:val="0021089B"/>
    <w:rsid w:val="0025720D"/>
    <w:rsid w:val="00271EA7"/>
    <w:rsid w:val="00277826"/>
    <w:rsid w:val="002C2D80"/>
    <w:rsid w:val="002D08A4"/>
    <w:rsid w:val="002D5104"/>
    <w:rsid w:val="002F12BD"/>
    <w:rsid w:val="002F280E"/>
    <w:rsid w:val="0030705D"/>
    <w:rsid w:val="0033530A"/>
    <w:rsid w:val="00346B5F"/>
    <w:rsid w:val="003548F0"/>
    <w:rsid w:val="00363016"/>
    <w:rsid w:val="003739EF"/>
    <w:rsid w:val="00381DBA"/>
    <w:rsid w:val="003C1A56"/>
    <w:rsid w:val="003C6155"/>
    <w:rsid w:val="003D42FC"/>
    <w:rsid w:val="003D47E1"/>
    <w:rsid w:val="003D7685"/>
    <w:rsid w:val="003E6D4A"/>
    <w:rsid w:val="0040317A"/>
    <w:rsid w:val="00406D75"/>
    <w:rsid w:val="00412196"/>
    <w:rsid w:val="00414E0E"/>
    <w:rsid w:val="00447BBD"/>
    <w:rsid w:val="0045494E"/>
    <w:rsid w:val="004756A3"/>
    <w:rsid w:val="00482140"/>
    <w:rsid w:val="00482420"/>
    <w:rsid w:val="004B3BC7"/>
    <w:rsid w:val="004C1244"/>
    <w:rsid w:val="004D378D"/>
    <w:rsid w:val="004E0B8A"/>
    <w:rsid w:val="004E3373"/>
    <w:rsid w:val="00501F20"/>
    <w:rsid w:val="00502CA1"/>
    <w:rsid w:val="00503DD2"/>
    <w:rsid w:val="005040B4"/>
    <w:rsid w:val="005054B4"/>
    <w:rsid w:val="00514FC3"/>
    <w:rsid w:val="00517B87"/>
    <w:rsid w:val="00523B0E"/>
    <w:rsid w:val="00532973"/>
    <w:rsid w:val="00537927"/>
    <w:rsid w:val="005406F7"/>
    <w:rsid w:val="00542FCB"/>
    <w:rsid w:val="00543A8C"/>
    <w:rsid w:val="0054650A"/>
    <w:rsid w:val="00546B21"/>
    <w:rsid w:val="00550F23"/>
    <w:rsid w:val="00552D77"/>
    <w:rsid w:val="00567AB6"/>
    <w:rsid w:val="00582236"/>
    <w:rsid w:val="005936D0"/>
    <w:rsid w:val="005A0515"/>
    <w:rsid w:val="005A2392"/>
    <w:rsid w:val="005B79D6"/>
    <w:rsid w:val="005D54FC"/>
    <w:rsid w:val="005E1CE5"/>
    <w:rsid w:val="00610CF7"/>
    <w:rsid w:val="00617BD2"/>
    <w:rsid w:val="006249BB"/>
    <w:rsid w:val="00625E61"/>
    <w:rsid w:val="00636184"/>
    <w:rsid w:val="00637116"/>
    <w:rsid w:val="00637345"/>
    <w:rsid w:val="00653EEA"/>
    <w:rsid w:val="00654F49"/>
    <w:rsid w:val="0065727A"/>
    <w:rsid w:val="00660109"/>
    <w:rsid w:val="006634FC"/>
    <w:rsid w:val="006B26EB"/>
    <w:rsid w:val="006B2879"/>
    <w:rsid w:val="006C4B84"/>
    <w:rsid w:val="006D5BFD"/>
    <w:rsid w:val="006D5F18"/>
    <w:rsid w:val="0072130F"/>
    <w:rsid w:val="00732C00"/>
    <w:rsid w:val="0075404D"/>
    <w:rsid w:val="00762541"/>
    <w:rsid w:val="00772EB9"/>
    <w:rsid w:val="00795B11"/>
    <w:rsid w:val="0079700A"/>
    <w:rsid w:val="007A0897"/>
    <w:rsid w:val="007E298A"/>
    <w:rsid w:val="007E2C46"/>
    <w:rsid w:val="008143C7"/>
    <w:rsid w:val="008245D1"/>
    <w:rsid w:val="0084600A"/>
    <w:rsid w:val="00850B53"/>
    <w:rsid w:val="00881E8C"/>
    <w:rsid w:val="00883B07"/>
    <w:rsid w:val="008869C2"/>
    <w:rsid w:val="0088732A"/>
    <w:rsid w:val="008A597E"/>
    <w:rsid w:val="008B67F6"/>
    <w:rsid w:val="008C1F83"/>
    <w:rsid w:val="008C5526"/>
    <w:rsid w:val="008C7370"/>
    <w:rsid w:val="008D4B87"/>
    <w:rsid w:val="008D6DFD"/>
    <w:rsid w:val="008E73B4"/>
    <w:rsid w:val="008F4274"/>
    <w:rsid w:val="008F63C3"/>
    <w:rsid w:val="0090740A"/>
    <w:rsid w:val="00925251"/>
    <w:rsid w:val="00935FBF"/>
    <w:rsid w:val="00936FB8"/>
    <w:rsid w:val="00944EEF"/>
    <w:rsid w:val="009470B7"/>
    <w:rsid w:val="009645F9"/>
    <w:rsid w:val="0096567A"/>
    <w:rsid w:val="00965B09"/>
    <w:rsid w:val="00966E8F"/>
    <w:rsid w:val="009750D3"/>
    <w:rsid w:val="00986188"/>
    <w:rsid w:val="009B5676"/>
    <w:rsid w:val="009C0262"/>
    <w:rsid w:val="009D7C67"/>
    <w:rsid w:val="009E6C57"/>
    <w:rsid w:val="00A02394"/>
    <w:rsid w:val="00A10295"/>
    <w:rsid w:val="00A15FE0"/>
    <w:rsid w:val="00A24C31"/>
    <w:rsid w:val="00A3620B"/>
    <w:rsid w:val="00A425A2"/>
    <w:rsid w:val="00A44951"/>
    <w:rsid w:val="00A51243"/>
    <w:rsid w:val="00A66164"/>
    <w:rsid w:val="00AA57CD"/>
    <w:rsid w:val="00AB4B75"/>
    <w:rsid w:val="00AC1DBB"/>
    <w:rsid w:val="00AC290D"/>
    <w:rsid w:val="00AC3449"/>
    <w:rsid w:val="00AD60C0"/>
    <w:rsid w:val="00AE239C"/>
    <w:rsid w:val="00AE7CED"/>
    <w:rsid w:val="00AF209F"/>
    <w:rsid w:val="00B01551"/>
    <w:rsid w:val="00B035B4"/>
    <w:rsid w:val="00B12C57"/>
    <w:rsid w:val="00B15399"/>
    <w:rsid w:val="00B153F1"/>
    <w:rsid w:val="00B169A8"/>
    <w:rsid w:val="00B217F7"/>
    <w:rsid w:val="00B22FA9"/>
    <w:rsid w:val="00B30F33"/>
    <w:rsid w:val="00B34DE0"/>
    <w:rsid w:val="00B44770"/>
    <w:rsid w:val="00B46DD1"/>
    <w:rsid w:val="00B57148"/>
    <w:rsid w:val="00B75AC9"/>
    <w:rsid w:val="00B802A1"/>
    <w:rsid w:val="00B84601"/>
    <w:rsid w:val="00B964B0"/>
    <w:rsid w:val="00BA7401"/>
    <w:rsid w:val="00BB2361"/>
    <w:rsid w:val="00BB5BCD"/>
    <w:rsid w:val="00BC4D81"/>
    <w:rsid w:val="00BD2876"/>
    <w:rsid w:val="00BD2F92"/>
    <w:rsid w:val="00BE18DB"/>
    <w:rsid w:val="00BE54ED"/>
    <w:rsid w:val="00BF04B2"/>
    <w:rsid w:val="00BF0E7F"/>
    <w:rsid w:val="00BF5437"/>
    <w:rsid w:val="00BF692D"/>
    <w:rsid w:val="00C05A6E"/>
    <w:rsid w:val="00C07139"/>
    <w:rsid w:val="00C1070A"/>
    <w:rsid w:val="00C12A9E"/>
    <w:rsid w:val="00C143E5"/>
    <w:rsid w:val="00C21EA6"/>
    <w:rsid w:val="00C365DA"/>
    <w:rsid w:val="00C40D8F"/>
    <w:rsid w:val="00C41465"/>
    <w:rsid w:val="00C72F72"/>
    <w:rsid w:val="00C86770"/>
    <w:rsid w:val="00CA2F84"/>
    <w:rsid w:val="00CB468B"/>
    <w:rsid w:val="00CC6663"/>
    <w:rsid w:val="00CD0BC1"/>
    <w:rsid w:val="00CD7D96"/>
    <w:rsid w:val="00CE76C1"/>
    <w:rsid w:val="00CE77B6"/>
    <w:rsid w:val="00D01EE3"/>
    <w:rsid w:val="00D04421"/>
    <w:rsid w:val="00D12D38"/>
    <w:rsid w:val="00D425E7"/>
    <w:rsid w:val="00D501DC"/>
    <w:rsid w:val="00D55863"/>
    <w:rsid w:val="00D56320"/>
    <w:rsid w:val="00D80A94"/>
    <w:rsid w:val="00D836C0"/>
    <w:rsid w:val="00D83E74"/>
    <w:rsid w:val="00D912AF"/>
    <w:rsid w:val="00DA07F8"/>
    <w:rsid w:val="00DA0904"/>
    <w:rsid w:val="00DC1327"/>
    <w:rsid w:val="00DC7773"/>
    <w:rsid w:val="00DD0843"/>
    <w:rsid w:val="00DD5069"/>
    <w:rsid w:val="00DE7288"/>
    <w:rsid w:val="00DF57B3"/>
    <w:rsid w:val="00DF74C9"/>
    <w:rsid w:val="00E227DC"/>
    <w:rsid w:val="00E61362"/>
    <w:rsid w:val="00E732FB"/>
    <w:rsid w:val="00E9530D"/>
    <w:rsid w:val="00EA16E8"/>
    <w:rsid w:val="00EA683E"/>
    <w:rsid w:val="00EC3592"/>
    <w:rsid w:val="00EC3FBF"/>
    <w:rsid w:val="00EC627F"/>
    <w:rsid w:val="00EC7CA4"/>
    <w:rsid w:val="00ED76F7"/>
    <w:rsid w:val="00EE69B1"/>
    <w:rsid w:val="00EF0E1B"/>
    <w:rsid w:val="00EF476A"/>
    <w:rsid w:val="00F07104"/>
    <w:rsid w:val="00F17777"/>
    <w:rsid w:val="00F2007C"/>
    <w:rsid w:val="00F21B1E"/>
    <w:rsid w:val="00F26ACA"/>
    <w:rsid w:val="00F30BFB"/>
    <w:rsid w:val="00F62934"/>
    <w:rsid w:val="00F63C53"/>
    <w:rsid w:val="00F72D82"/>
    <w:rsid w:val="00F765C6"/>
    <w:rsid w:val="00FB29F9"/>
    <w:rsid w:val="00FB5E1F"/>
    <w:rsid w:val="00FB66C9"/>
    <w:rsid w:val="00FB7A06"/>
    <w:rsid w:val="00FC6616"/>
    <w:rsid w:val="00FD1EA1"/>
    <w:rsid w:val="00FE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C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8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5E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36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D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D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D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D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586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5586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55863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25E6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25E61"/>
    <w:rPr>
      <w:sz w:val="18"/>
      <w:szCs w:val="18"/>
    </w:rPr>
  </w:style>
  <w:style w:type="paragraph" w:styleId="a7">
    <w:name w:val="List Paragraph"/>
    <w:basedOn w:val="a"/>
    <w:uiPriority w:val="34"/>
    <w:qFormat/>
    <w:rsid w:val="00625E6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5E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836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D42F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D42F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D42FC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D42F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3D42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3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20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7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3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4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3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9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053A"/>
    <w:rsid w:val="00B123D6"/>
    <w:rsid w:val="00C20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65C8AED3564A1296A80A3D71453EBF">
    <w:name w:val="0865C8AED3564A1296A80A3D71453EBF"/>
    <w:rsid w:val="00C2053A"/>
    <w:pPr>
      <w:widowControl w:val="0"/>
      <w:jc w:val="both"/>
    </w:pPr>
  </w:style>
  <w:style w:type="paragraph" w:customStyle="1" w:styleId="989B013C5A29402C83CA0738F231679A">
    <w:name w:val="989B013C5A29402C83CA0738F231679A"/>
    <w:rsid w:val="00C2053A"/>
    <w:pPr>
      <w:widowControl w:val="0"/>
      <w:jc w:val="both"/>
    </w:pPr>
  </w:style>
  <w:style w:type="paragraph" w:customStyle="1" w:styleId="510BC6A99FA14B448D74A29E7B8A043B">
    <w:name w:val="510BC6A99FA14B448D74A29E7B8A043B"/>
    <w:rsid w:val="00C2053A"/>
    <w:pPr>
      <w:widowControl w:val="0"/>
      <w:jc w:val="both"/>
    </w:pPr>
  </w:style>
  <w:style w:type="paragraph" w:customStyle="1" w:styleId="66F41C9782A6435CA54CE8ECCC83CD42">
    <w:name w:val="66F41C9782A6435CA54CE8ECCC83CD42"/>
    <w:rsid w:val="00C2053A"/>
    <w:pPr>
      <w:widowControl w:val="0"/>
      <w:jc w:val="both"/>
    </w:pPr>
  </w:style>
  <w:style w:type="paragraph" w:customStyle="1" w:styleId="C0659F18F5BB4D41948E8994EDB22173">
    <w:name w:val="C0659F18F5BB4D41948E8994EDB22173"/>
    <w:rsid w:val="00C2053A"/>
    <w:pPr>
      <w:widowControl w:val="0"/>
      <w:jc w:val="both"/>
    </w:pPr>
  </w:style>
  <w:style w:type="paragraph" w:customStyle="1" w:styleId="830A1460065D4DE2AFBA70BDB0BD2EE5">
    <w:name w:val="830A1460065D4DE2AFBA70BDB0BD2EE5"/>
    <w:rsid w:val="00C2053A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41E3E-03CB-4334-99DA-CCC34616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786</Words>
  <Characters>4483</Characters>
  <Application>Microsoft Office Word</Application>
  <DocSecurity>0</DocSecurity>
  <Lines>37</Lines>
  <Paragraphs>10</Paragraphs>
  <ScaleCrop>false</ScaleCrop>
  <Company>宏天软件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超级管理员</cp:lastModifiedBy>
  <cp:revision>48</cp:revision>
  <dcterms:created xsi:type="dcterms:W3CDTF">2010-01-01T01:35:00Z</dcterms:created>
  <dcterms:modified xsi:type="dcterms:W3CDTF">2012-07-31T06:46:00Z</dcterms:modified>
</cp:coreProperties>
</file>