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A7785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  <w14:ligatures w14:val="none"/>
        </w:rPr>
        <w:t>Produktový list: Jednoduchá aplikace na blog</w:t>
      </w:r>
    </w:p>
    <w:p w14:paraId="327824E0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Přehled</w:t>
      </w:r>
    </w:p>
    <w:p w14:paraId="462B6D15" w14:textId="77777777" w:rsidR="002668C7" w:rsidRPr="002668C7" w:rsidRDefault="002668C7" w:rsidP="00266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Jednoduchá aplikace na blog je webová platforma, která umožňuje uživatelům snadno vytvářet, upravovat, mazat a zobrazovat blogové příspěvky. Aplikace je navržena s důrazem na uživatelskou přívětivost a bezpečnost, což umožňuje bezproblémové a bezpečné spravování obsahu.</w:t>
      </w:r>
    </w:p>
    <w:p w14:paraId="0B0491F4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Klíčové vlastnosti</w:t>
      </w:r>
    </w:p>
    <w:p w14:paraId="495FF084" w14:textId="53BC2C31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P</w:t>
      </w: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řihlášení uživatelů</w:t>
      </w:r>
    </w:p>
    <w:p w14:paraId="505AB44D" w14:textId="58C019AB" w:rsidR="002668C7" w:rsidRPr="002668C7" w:rsidRDefault="002668C7" w:rsidP="00266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Přihlášení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U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živatelé se mohou přihlásit pomocí uživatelského jména a hesla.</w:t>
      </w:r>
    </w:p>
    <w:p w14:paraId="6F648AB3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2. Správa blogových příspěvků</w:t>
      </w:r>
    </w:p>
    <w:p w14:paraId="7F29EABC" w14:textId="77777777" w:rsidR="002668C7" w:rsidRPr="002668C7" w:rsidRDefault="002668C7" w:rsidP="00266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Vytváření příspěvků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Uživatelé mohou vytvářet nové blogové příspěvky s názvem, </w:t>
      </w:r>
      <w:proofErr w:type="spellStart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perexem</w:t>
      </w:r>
      <w:proofErr w:type="spellEnd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a obsahem.</w:t>
      </w:r>
    </w:p>
    <w:p w14:paraId="061F3C4A" w14:textId="77777777" w:rsidR="002668C7" w:rsidRPr="002668C7" w:rsidRDefault="002668C7" w:rsidP="00266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Úprava příspěvků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Možnost upravovat existující příspěvky.</w:t>
      </w:r>
    </w:p>
    <w:p w14:paraId="77589E73" w14:textId="77777777" w:rsidR="002668C7" w:rsidRPr="002668C7" w:rsidRDefault="002668C7" w:rsidP="00266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Mazání příspěvků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Možnost mazat vlastní příspěvky.</w:t>
      </w:r>
    </w:p>
    <w:p w14:paraId="71BD3372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3. Zobrazení a interakce</w:t>
      </w:r>
    </w:p>
    <w:p w14:paraId="026BA10B" w14:textId="77777777" w:rsidR="002668C7" w:rsidRPr="002668C7" w:rsidRDefault="002668C7" w:rsidP="00266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Seznam příspěvků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Uživatelé mohou zobrazit seznam všech blogových příspěvků s náhledy.</w:t>
      </w:r>
    </w:p>
    <w:p w14:paraId="760DC396" w14:textId="77777777" w:rsidR="002668C7" w:rsidRPr="002668C7" w:rsidRDefault="002668C7" w:rsidP="00266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Detailní zobrazení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Možnost zobrazení detailu konkrétního příspěvku.</w:t>
      </w:r>
    </w:p>
    <w:p w14:paraId="12002183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Technické specifikace</w:t>
      </w:r>
    </w:p>
    <w:p w14:paraId="2A125909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Technologie</w:t>
      </w:r>
    </w:p>
    <w:p w14:paraId="1CEE7BD3" w14:textId="05B0668E" w:rsidR="002668C7" w:rsidRPr="002668C7" w:rsidRDefault="002668C7" w:rsidP="00266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Frontend</w:t>
      </w:r>
      <w:proofErr w:type="spellEnd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HTML, CSS, JavaScript</w:t>
      </w:r>
    </w:p>
    <w:p w14:paraId="0411010F" w14:textId="67270060" w:rsidR="002668C7" w:rsidRPr="002668C7" w:rsidRDefault="002668C7" w:rsidP="00266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Backend</w:t>
      </w:r>
      <w:proofErr w:type="spellEnd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PHP</w:t>
      </w:r>
    </w:p>
    <w:p w14:paraId="1B6240CB" w14:textId="449859F3" w:rsidR="002668C7" w:rsidRPr="002668C7" w:rsidRDefault="002668C7" w:rsidP="00266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Databáze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MySQL</w:t>
      </w:r>
      <w:proofErr w:type="spellEnd"/>
    </w:p>
    <w:p w14:paraId="235C62E5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Bezpečnost</w:t>
      </w:r>
    </w:p>
    <w:p w14:paraId="2A4AB90B" w14:textId="3EC761A5" w:rsidR="002668C7" w:rsidRPr="002668C7" w:rsidRDefault="002668C7" w:rsidP="00266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Hashování</w:t>
      </w:r>
      <w:proofErr w:type="spellEnd"/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hesel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Hesla jsou uložena v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zahashované</w:t>
      </w:r>
      <w:proofErr w:type="spellEnd"/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podobě.</w:t>
      </w:r>
    </w:p>
    <w:p w14:paraId="0FA9AA46" w14:textId="77777777" w:rsidR="002668C7" w:rsidRPr="002668C7" w:rsidRDefault="002668C7" w:rsidP="00266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Bezpečné přihlašování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Implementace zabezpečených přihlašovacích mechanismů.</w:t>
      </w:r>
    </w:p>
    <w:p w14:paraId="5D66AD76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Uživatelské rozhraní</w:t>
      </w:r>
    </w:p>
    <w:p w14:paraId="47197B1B" w14:textId="77777777" w:rsidR="002668C7" w:rsidRPr="002668C7" w:rsidRDefault="002668C7" w:rsidP="002668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Intuitivní design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Jednoduché a intuitivní rozhraní pro snadnou navigaci a použití.</w:t>
      </w:r>
    </w:p>
    <w:p w14:paraId="3794A296" w14:textId="77777777" w:rsidR="002668C7" w:rsidRPr="002668C7" w:rsidRDefault="002668C7" w:rsidP="002668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Responsivní design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Optimalizováno pro použití na různých zařízeních (počítače, tablety, mobilní telefony).</w:t>
      </w:r>
    </w:p>
    <w:p w14:paraId="5C2E1DEC" w14:textId="77777777" w:rsidR="002668C7" w:rsidRPr="002668C7" w:rsidRDefault="002668C7" w:rsidP="002668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cs-CZ"/>
          <w14:ligatures w14:val="none"/>
        </w:rPr>
        <w:t>Výhody</w:t>
      </w:r>
    </w:p>
    <w:p w14:paraId="703EC0DF" w14:textId="77777777" w:rsidR="002668C7" w:rsidRPr="002668C7" w:rsidRDefault="002668C7" w:rsidP="00266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Jednoduchost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Uživatelsky přívětivé rozhraní, které nevyžaduje technické znalosti.</w:t>
      </w:r>
    </w:p>
    <w:p w14:paraId="327A188F" w14:textId="77777777" w:rsidR="002668C7" w:rsidRPr="002668C7" w:rsidRDefault="002668C7" w:rsidP="00266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Flexibilita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Možnost snadného vytváření a správy obsahu.</w:t>
      </w:r>
    </w:p>
    <w:p w14:paraId="03FA428D" w14:textId="19709A56" w:rsidR="00804168" w:rsidRPr="002668C7" w:rsidRDefault="002668C7" w:rsidP="002668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2668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Komunita</w:t>
      </w:r>
      <w:r w:rsidRPr="002668C7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Umožňuje interakci mezi uživateli prostřednictvím komentářů.</w:t>
      </w:r>
    </w:p>
    <w:sectPr w:rsidR="00804168" w:rsidRPr="002668C7" w:rsidSect="00266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0387A"/>
    <w:multiLevelType w:val="multilevel"/>
    <w:tmpl w:val="C152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24822"/>
    <w:multiLevelType w:val="multilevel"/>
    <w:tmpl w:val="177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410A2"/>
    <w:multiLevelType w:val="multilevel"/>
    <w:tmpl w:val="83A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7919"/>
    <w:multiLevelType w:val="multilevel"/>
    <w:tmpl w:val="FF5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5BAD"/>
    <w:multiLevelType w:val="multilevel"/>
    <w:tmpl w:val="957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E12E3"/>
    <w:multiLevelType w:val="multilevel"/>
    <w:tmpl w:val="8EA4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475F1"/>
    <w:multiLevelType w:val="multilevel"/>
    <w:tmpl w:val="F6A0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C3D4C"/>
    <w:multiLevelType w:val="multilevel"/>
    <w:tmpl w:val="78E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2C7E"/>
    <w:multiLevelType w:val="multilevel"/>
    <w:tmpl w:val="50C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B2E4F"/>
    <w:multiLevelType w:val="multilevel"/>
    <w:tmpl w:val="B222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46230"/>
    <w:multiLevelType w:val="multilevel"/>
    <w:tmpl w:val="173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65A85"/>
    <w:multiLevelType w:val="multilevel"/>
    <w:tmpl w:val="D1B2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56D72"/>
    <w:multiLevelType w:val="multilevel"/>
    <w:tmpl w:val="E26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92EF3"/>
    <w:multiLevelType w:val="multilevel"/>
    <w:tmpl w:val="985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494128">
    <w:abstractNumId w:val="1"/>
  </w:num>
  <w:num w:numId="2" w16cid:durableId="6291483">
    <w:abstractNumId w:val="10"/>
  </w:num>
  <w:num w:numId="3" w16cid:durableId="1749840505">
    <w:abstractNumId w:val="3"/>
  </w:num>
  <w:num w:numId="4" w16cid:durableId="1318338077">
    <w:abstractNumId w:val="9"/>
  </w:num>
  <w:num w:numId="5" w16cid:durableId="214970899">
    <w:abstractNumId w:val="0"/>
  </w:num>
  <w:num w:numId="6" w16cid:durableId="2087022453">
    <w:abstractNumId w:val="7"/>
  </w:num>
  <w:num w:numId="7" w16cid:durableId="1970820981">
    <w:abstractNumId w:val="4"/>
  </w:num>
  <w:num w:numId="8" w16cid:durableId="415516573">
    <w:abstractNumId w:val="13"/>
  </w:num>
  <w:num w:numId="9" w16cid:durableId="1506558659">
    <w:abstractNumId w:val="2"/>
  </w:num>
  <w:num w:numId="10" w16cid:durableId="1556892759">
    <w:abstractNumId w:val="12"/>
  </w:num>
  <w:num w:numId="11" w16cid:durableId="569854469">
    <w:abstractNumId w:val="11"/>
  </w:num>
  <w:num w:numId="12" w16cid:durableId="943921408">
    <w:abstractNumId w:val="8"/>
  </w:num>
  <w:num w:numId="13" w16cid:durableId="1688404452">
    <w:abstractNumId w:val="5"/>
  </w:num>
  <w:num w:numId="14" w16cid:durableId="1842816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C7"/>
    <w:rsid w:val="002668C7"/>
    <w:rsid w:val="003B2EB9"/>
    <w:rsid w:val="00804168"/>
    <w:rsid w:val="00A458FB"/>
    <w:rsid w:val="00E72FC8"/>
    <w:rsid w:val="00ED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46A1"/>
  <w15:chartTrackingRefBased/>
  <w15:docId w15:val="{472B4D80-CCAD-4512-9503-62BB9E04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6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6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66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66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66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66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66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66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66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6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66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66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668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668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668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668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668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668C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66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6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66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66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66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668C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668C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668C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66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668C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668C7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6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2668C7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266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Fiala</dc:creator>
  <cp:keywords/>
  <dc:description/>
  <cp:lastModifiedBy>Tomáš Fiala</cp:lastModifiedBy>
  <cp:revision>2</cp:revision>
  <dcterms:created xsi:type="dcterms:W3CDTF">2024-06-14T05:12:00Z</dcterms:created>
  <dcterms:modified xsi:type="dcterms:W3CDTF">2024-06-14T05:12:00Z</dcterms:modified>
</cp:coreProperties>
</file>