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0"/>
        <w:rPr>
          <w:rFonts w:ascii="Helvetica" w:cs="Helvetica" w:hAnsi="Helvetica" w:eastAsia="Helvetica"/>
        </w:rPr>
      </w:pPr>
      <w:r>
        <w:rPr>
          <w:rFonts w:ascii="Helvetica"/>
          <w:rtl w:val="0"/>
          <w:lang w:val="de-DE"/>
        </w:rPr>
        <w:t>Michael Doescher</w:t>
      </w:r>
    </w:p>
    <w:p>
      <w:pPr>
        <w:pStyle w:val="Body"/>
        <w:spacing w:after="0"/>
        <w:rPr>
          <w:rFonts w:ascii="Helvetica" w:cs="Helvetica" w:hAnsi="Helvetica" w:eastAsia="Helvetica"/>
        </w:rPr>
      </w:pPr>
      <w:r>
        <w:rPr>
          <w:rFonts w:ascii="Helvetica"/>
          <w:rtl w:val="0"/>
          <w:lang w:val="nl-NL"/>
        </w:rPr>
        <w:t>Eugene Yoong</w:t>
      </w:r>
    </w:p>
    <w:p>
      <w:pPr>
        <w:pStyle w:val="Body"/>
        <w:spacing w:after="0"/>
        <w:rPr>
          <w:rFonts w:ascii="Helvetica" w:cs="Helvetica" w:hAnsi="Helvetica" w:eastAsia="Helvetica"/>
        </w:rPr>
      </w:pPr>
      <w:r>
        <w:rPr>
          <w:rFonts w:ascii="Helvetica"/>
          <w:rtl w:val="0"/>
          <w:lang w:val="en-US"/>
        </w:rPr>
        <w:t>Due Thursday February 19, 2015</w:t>
      </w:r>
    </w:p>
    <w:p>
      <w:pPr>
        <w:pStyle w:val="Body"/>
        <w:spacing w:after="0"/>
        <w:rPr>
          <w:rFonts w:ascii="Helvetica" w:cs="Helvetica" w:hAnsi="Helvetica" w:eastAsia="Helvetica"/>
        </w:rPr>
      </w:pPr>
      <w:r>
        <w:rPr>
          <w:rFonts w:ascii="Helvetica"/>
          <w:rtl w:val="0"/>
          <w:lang w:val="en-US"/>
        </w:rPr>
        <w:t>Computer Vision: Project 1</w:t>
      </w:r>
    </w:p>
    <w:p>
      <w:pPr>
        <w:pStyle w:val="Body"/>
        <w:spacing w:after="0"/>
        <w:rPr>
          <w:rFonts w:ascii="Helvetica" w:cs="Helvetica" w:hAnsi="Helvetica" w:eastAsia="Helvetica"/>
        </w:rPr>
      </w:pPr>
    </w:p>
    <w:p>
      <w:pPr>
        <w:pStyle w:val="Body"/>
        <w:jc w:val="center"/>
        <w:rPr>
          <w:rFonts w:ascii="Helvetica" w:cs="Helvetica" w:hAnsi="Helvetica" w:eastAsia="Helvetica"/>
          <w:b w:val="1"/>
          <w:bCs w:val="1"/>
        </w:rPr>
      </w:pPr>
      <w:r>
        <w:rPr>
          <w:rFonts w:ascii="Helvetica"/>
          <w:b w:val="1"/>
          <w:bCs w:val="1"/>
          <w:rtl w:val="0"/>
          <w:lang w:val="en-US"/>
        </w:rPr>
        <w:t>Linear Locality Constraints</w:t>
      </w:r>
    </w:p>
    <w:p>
      <w:pPr>
        <w:pStyle w:val="Body"/>
        <w:rPr>
          <w:rFonts w:ascii="Helvetica" w:cs="Helvetica" w:hAnsi="Helvetica" w:eastAsia="Helvetica"/>
        </w:rPr>
      </w:pPr>
      <w:r>
        <w:rPr>
          <w:rFonts w:ascii="Helvetica"/>
          <w:rtl w:val="0"/>
          <w:lang w:val="en-US"/>
        </w:rPr>
        <w:t>Scene classification is a classical problem in computer vision. One aspect of scene classification that is often considered is the problem of classifying images based on semantic categories. In our project we approach this problem using the spatial pyramid and linear the locality constraint algorithms.</w:t>
      </w:r>
    </w:p>
    <w:p>
      <w:pPr>
        <w:pStyle w:val="Body"/>
        <w:jc w:val="both"/>
        <w:rPr>
          <w:rFonts w:ascii="Helvetica" w:cs="Helvetica" w:hAnsi="Helvetica" w:eastAsia="Helvetica"/>
        </w:rPr>
      </w:pPr>
      <w:r>
        <w:rPr>
          <w:rFonts w:ascii="Helvetica"/>
          <w:b w:val="1"/>
          <w:bCs w:val="1"/>
          <w:rtl w:val="0"/>
          <w:lang w:val="en-US"/>
        </w:rPr>
        <w:t xml:space="preserve">Implementation Overview: </w:t>
      </w:r>
      <w:r>
        <w:rPr>
          <w:rFonts w:ascii="Helvetica"/>
          <w:rtl w:val="0"/>
          <w:lang w:val="en-US"/>
        </w:rPr>
        <w:t>We implement image classification using LLC where our project modifies the provided spatial pyramid code by Lazebnik et al using Matlab. Our code is run by executing the respective main_*.m files. There are two versions of main: main_LLC and main.m which we use to run the LLC and spatial pyramid algorithms respectively. We implement LLC by modifying the provided spatial pyramid code which include the following modifications.</w:t>
      </w:r>
    </w:p>
    <w:p>
      <w:pPr>
        <w:pStyle w:val="Body"/>
        <w:numPr>
          <w:ilvl w:val="0"/>
          <w:numId w:val="2"/>
        </w:numPr>
        <w:ind w:left="360"/>
        <w:jc w:val="both"/>
        <w:rPr>
          <w:rFonts w:ascii="Helvetica" w:cs="Helvetica" w:hAnsi="Helvetica" w:eastAsia="Helvetica"/>
          <w:position w:val="0"/>
        </w:rPr>
      </w:pPr>
      <w:r>
        <w:rPr>
          <w:rFonts w:ascii="Helvetica"/>
          <w:rtl w:val="0"/>
          <w:lang w:val="en-US"/>
        </w:rPr>
        <w:t>Modifying the hard codeword assignment used by the spatial pyramid algorithm to locality constrained linear coding as used by the LLC algorithm as in the paper. This required modifying the BuildHistograms class.</w:t>
      </w:r>
    </w:p>
    <w:p>
      <w:pPr>
        <w:pStyle w:val="Body"/>
        <w:numPr>
          <w:ilvl w:val="0"/>
          <w:numId w:val="2"/>
        </w:numPr>
        <w:ind w:left="360"/>
        <w:jc w:val="both"/>
        <w:rPr>
          <w:rFonts w:ascii="Helvetica" w:cs="Helvetica" w:hAnsi="Helvetica" w:eastAsia="Helvetica"/>
          <w:position w:val="0"/>
        </w:rPr>
      </w:pPr>
      <w:r>
        <w:rPr>
          <w:rFonts w:ascii="Helvetica"/>
          <w:rtl w:val="0"/>
          <w:lang w:val="en-US"/>
        </w:rPr>
        <w:t>Modifying the sum pooling used by the spatial pyramid algorithm to max pooling used by the LLC algorithm. This required modifying the CompilePyramid class.</w:t>
      </w:r>
    </w:p>
    <w:p>
      <w:pPr>
        <w:pStyle w:val="Body"/>
        <w:jc w:val="both"/>
        <w:rPr>
          <w:rFonts w:ascii="Helvetica" w:cs="Helvetica" w:hAnsi="Helvetica" w:eastAsia="Helvetica"/>
          <w:b w:val="0"/>
          <w:bCs w:val="0"/>
        </w:rPr>
      </w:pPr>
      <w:r>
        <w:rPr>
          <w:rFonts w:ascii="Helvetica"/>
          <w:b w:val="1"/>
          <w:bCs w:val="1"/>
          <w:rtl w:val="0"/>
          <w:lang w:val="en-US"/>
        </w:rPr>
        <w:t xml:space="preserve">Procedure: </w:t>
      </w:r>
      <w:r>
        <w:rPr>
          <w:rFonts w:ascii="Helvetica"/>
          <w:b w:val="0"/>
          <w:bCs w:val="0"/>
          <w:rtl w:val="0"/>
          <w:lang w:val="en-US"/>
        </w:rPr>
        <w:t>To perform classification on scene categories, a directory is provided. From each scene category, 100 images are selected from each category for training and the rest are used for testing. The SIFT descriptors are then computed for each image and is then represented as a feature vector. The set is then clustered using k-means with a given number of centers to form a codebook. Using the codebook, a histogram is constructed constructed for every image and the image pyramid is constructed using their own respective methods to generate the final image representation.</w:t>
      </w:r>
    </w:p>
    <w:p>
      <w:pPr>
        <w:pStyle w:val="Body"/>
        <w:jc w:val="both"/>
        <w:rPr>
          <w:rFonts w:ascii="Helvetica" w:cs="Helvetica" w:hAnsi="Helvetica" w:eastAsia="Helvetica"/>
          <w:b w:val="0"/>
          <w:bCs w:val="0"/>
        </w:rPr>
      </w:pPr>
      <w:r>
        <w:rPr>
          <w:rFonts w:ascii="Helvetica"/>
          <w:b w:val="1"/>
          <w:bCs w:val="1"/>
          <w:rtl w:val="0"/>
          <w:lang w:val="en-US"/>
        </w:rPr>
        <w:t xml:space="preserve">Spatial Pyramid: </w:t>
      </w:r>
      <w:r>
        <w:rPr>
          <w:rFonts w:ascii="Helvetica"/>
          <w:b w:val="0"/>
          <w:bCs w:val="0"/>
          <w:rtl w:val="0"/>
          <w:lang w:val="en-US"/>
        </w:rPr>
        <w:t>Spatial pyramid matching works by placing a grid over a feature space in a sequence of increasing coarseness. The weighted sum of the number of matches, which is are two points that occur in the same cell of the grid, at each level of resolution is taken with finer resolution matches given a higher weight. Specifically, SPM tries to solve the following optimization problem:</w:t>
      </w:r>
      <w:r>
        <w:rPr>
          <w:rFonts w:ascii="Helvetica" w:cs="Helvetica" w:hAnsi="Helvetica" w:eastAsia="Helvetica"/>
          <w:b w:val="0"/>
          <w:bCs w:val="0"/>
        </w:rPr>
        <w:drawing>
          <wp:anchor distT="152400" distB="152400" distL="152400" distR="152400" simplePos="0" relativeHeight="251659264" behindDoc="0" locked="0" layoutInCell="1" allowOverlap="1">
            <wp:simplePos x="0" y="0"/>
            <wp:positionH relativeFrom="margin">
              <wp:posOffset>675007</wp:posOffset>
            </wp:positionH>
            <wp:positionV relativeFrom="line">
              <wp:posOffset>181598</wp:posOffset>
            </wp:positionV>
            <wp:extent cx="4580886" cy="435793"/>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
                    <pic:cNvPicPr/>
                  </pic:nvPicPr>
                  <pic:blipFill>
                    <a:blip r:embed="rId4">
                      <a:extLst/>
                    </a:blip>
                    <a:stretch>
                      <a:fillRect/>
                    </a:stretch>
                  </pic:blipFill>
                  <pic:spPr>
                    <a:xfrm>
                      <a:off x="0" y="0"/>
                      <a:ext cx="4580886" cy="435793"/>
                    </a:xfrm>
                    <a:prstGeom prst="rect">
                      <a:avLst/>
                    </a:prstGeom>
                    <a:ln w="12700" cap="flat">
                      <a:noFill/>
                      <a:miter lim="400000"/>
                    </a:ln>
                    <a:effectLst/>
                  </pic:spPr>
                </pic:pic>
              </a:graphicData>
            </a:graphic>
          </wp:anchor>
        </w:drawing>
      </w:r>
    </w:p>
    <w:p>
      <w:pPr>
        <w:pStyle w:val="Body"/>
        <w:jc w:val="both"/>
        <w:rPr>
          <w:rFonts w:ascii="Helvetica" w:cs="Helvetica" w:hAnsi="Helvetica" w:eastAsia="Helvetica"/>
          <w:b w:val="1"/>
          <w:bCs w:val="1"/>
        </w:rPr>
      </w:pPr>
    </w:p>
    <w:p>
      <w:pPr>
        <w:pStyle w:val="Body"/>
        <w:jc w:val="both"/>
        <w:rPr>
          <w:rFonts w:ascii="Helvetica" w:cs="Helvetica" w:hAnsi="Helvetica" w:eastAsia="Helvetica"/>
          <w:b w:val="1"/>
          <w:bCs w:val="1"/>
        </w:rPr>
      </w:pPr>
    </w:p>
    <w:p>
      <w:pPr>
        <w:pStyle w:val="Body"/>
        <w:jc w:val="both"/>
        <w:rPr>
          <w:rFonts w:ascii="Helvetica" w:cs="Helvetica" w:hAnsi="Helvetica" w:eastAsia="Helvetica"/>
        </w:rPr>
      </w:pPr>
      <w:r>
        <w:rPr>
          <w:rFonts w:ascii="Helvetica"/>
          <w:rtl w:val="0"/>
          <w:lang w:val="en-US"/>
        </w:rPr>
        <w:t xml:space="preserve">Each level of the </w:t>
      </w:r>
      <w:r>
        <w:rPr>
          <w:rFonts w:hAnsi="Helvetica" w:hint="default"/>
          <w:rtl w:val="0"/>
          <w:lang w:val="en-US"/>
        </w:rPr>
        <w:t>“</w:t>
      </w:r>
      <w:r>
        <w:rPr>
          <w:rFonts w:ascii="Helvetica"/>
          <w:rtl w:val="0"/>
          <w:lang w:val="en-US"/>
        </w:rPr>
        <w:t>pyramid</w:t>
      </w:r>
      <w:r>
        <w:rPr>
          <w:rFonts w:hAnsi="Helvetica" w:hint="default"/>
          <w:rtl w:val="0"/>
          <w:lang w:val="en-US"/>
        </w:rPr>
        <w:t xml:space="preserve">” </w:t>
      </w:r>
      <w:r>
        <w:rPr>
          <w:rFonts w:ascii="Helvetica"/>
          <w:rtl w:val="0"/>
          <w:lang w:val="en-US"/>
        </w:rPr>
        <w:t>is then pooled together using the sum pooling method, whereby the codes for each sub-region is concatenated by summing the codes together.</w:t>
      </w:r>
    </w:p>
    <w:p>
      <w:pPr>
        <w:pStyle w:val="Body"/>
        <w:jc w:val="both"/>
        <w:rPr>
          <w:rFonts w:ascii="Helvetica" w:cs="Helvetica" w:hAnsi="Helvetica" w:eastAsia="Helvetica"/>
          <w:b w:val="0"/>
          <w:bCs w:val="0"/>
        </w:rPr>
      </w:pPr>
      <w:r>
        <w:rPr>
          <w:rFonts w:ascii="Helvetica"/>
          <w:b w:val="1"/>
          <w:bCs w:val="1"/>
          <w:rtl w:val="0"/>
          <w:lang w:val="en-US"/>
        </w:rPr>
        <w:t xml:space="preserve">Linear Locality Constraint: </w:t>
      </w:r>
      <w:r>
        <w:rPr>
          <w:rFonts w:ascii="Helvetica"/>
          <w:b w:val="0"/>
          <w:bCs w:val="0"/>
          <w:rtl w:val="0"/>
          <w:lang w:val="en-US"/>
        </w:rPr>
        <w:t>The LLC algorithm instead tries to solve the following constraint</w:t>
      </w:r>
      <w:r>
        <w:rPr>
          <w:rFonts w:ascii="Helvetica" w:cs="Helvetica" w:hAnsi="Helvetica" w:eastAsia="Helvetica"/>
          <w:b w:val="0"/>
          <w:bCs w:val="0"/>
        </w:rPr>
        <w:drawing>
          <wp:anchor distT="152400" distB="152400" distL="152400" distR="152400" simplePos="0" relativeHeight="251660288" behindDoc="0" locked="0" layoutInCell="1" allowOverlap="1">
            <wp:simplePos x="0" y="0"/>
            <wp:positionH relativeFrom="margin">
              <wp:posOffset>1572321</wp:posOffset>
            </wp:positionH>
            <wp:positionV relativeFrom="line">
              <wp:posOffset>241300</wp:posOffset>
            </wp:positionV>
            <wp:extent cx="2786257" cy="443738"/>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pic:nvPicPr>
                  <pic:blipFill>
                    <a:blip r:embed="rId5">
                      <a:extLst/>
                    </a:blip>
                    <a:stretch>
                      <a:fillRect/>
                    </a:stretch>
                  </pic:blipFill>
                  <pic:spPr>
                    <a:xfrm>
                      <a:off x="0" y="0"/>
                      <a:ext cx="2786257" cy="443738"/>
                    </a:xfrm>
                    <a:prstGeom prst="rect">
                      <a:avLst/>
                    </a:prstGeom>
                    <a:ln w="12700" cap="flat">
                      <a:noFill/>
                      <a:miter lim="400000"/>
                    </a:ln>
                    <a:effectLst/>
                  </pic:spPr>
                </pic:pic>
              </a:graphicData>
            </a:graphic>
          </wp:anchor>
        </w:drawing>
      </w:r>
      <w:r>
        <w:rPr>
          <w:rFonts w:ascii="Helvetica"/>
          <w:b w:val="0"/>
          <w:bCs w:val="0"/>
          <w:rtl w:val="0"/>
          <w:lang w:val="en-US"/>
        </w:rPr>
        <w:t xml:space="preserve"> problem:</w:t>
      </w:r>
    </w:p>
    <w:p>
      <w:pPr>
        <w:pStyle w:val="Body"/>
        <w:jc w:val="both"/>
        <w:rPr>
          <w:rFonts w:ascii="Helvetica" w:cs="Helvetica" w:hAnsi="Helvetica" w:eastAsia="Helvetica"/>
          <w:b w:val="1"/>
          <w:bCs w:val="1"/>
        </w:rPr>
      </w:pPr>
    </w:p>
    <w:p>
      <w:pPr>
        <w:pStyle w:val="Body"/>
        <w:jc w:val="both"/>
        <w:rPr>
          <w:rFonts w:ascii="Helvetica" w:cs="Helvetica" w:hAnsi="Helvetica" w:eastAsia="Helvetica"/>
        </w:rPr>
      </w:pPr>
    </w:p>
    <w:p>
      <w:pPr>
        <w:pStyle w:val="Body"/>
        <w:jc w:val="both"/>
        <w:rPr>
          <w:rFonts w:ascii="Helvetica" w:cs="Helvetica" w:hAnsi="Helvetica" w:eastAsia="Helvetica"/>
        </w:rPr>
      </w:pPr>
      <w:r>
        <w:rPr>
          <w:rFonts w:ascii="Helvetica"/>
          <w:rtl w:val="0"/>
          <w:lang w:val="en-US"/>
        </w:rPr>
        <w:t xml:space="preserve">In our LLC procedure we concatenate the sub-regions together by using the max pooling method, whereby the max of the codes is taken as the representative of the sub-region. We also normalize the codes in our procedure using both sum normalization and L2-normalization. </w:t>
      </w:r>
    </w:p>
    <w:p>
      <w:pPr>
        <w:pStyle w:val="Body"/>
        <w:jc w:val="both"/>
        <w:rPr>
          <w:rFonts w:ascii="Helvetica" w:cs="Helvetica" w:hAnsi="Helvetica" w:eastAsia="Helvetica"/>
          <w:b w:val="1"/>
          <w:bCs w:val="1"/>
        </w:rPr>
      </w:pPr>
      <w:r>
        <w:rPr>
          <w:rFonts w:ascii="Helvetica"/>
          <w:b w:val="1"/>
          <w:bCs w:val="1"/>
          <w:rtl w:val="0"/>
          <w:lang w:val="en-US"/>
        </w:rPr>
        <w:t xml:space="preserve">Classification: </w:t>
      </w:r>
      <w:r>
        <w:rPr>
          <w:rFonts w:ascii="Helvetica"/>
          <w:b w:val="0"/>
          <w:bCs w:val="0"/>
          <w:rtl w:val="0"/>
          <w:lang w:val="en-US"/>
        </w:rPr>
        <w:t xml:space="preserve">We classify the features that were extracted using the spatial pyramid and LLC algorithms using a SVM. The SVM implementation that we use is LIBLINEAR in Matlab which supports multi-class classification. For each semantic category we train a model on our training data and use the model to classify our test data. </w:t>
      </w:r>
    </w:p>
    <w:p>
      <w:pPr>
        <w:pStyle w:val="Body"/>
        <w:jc w:val="both"/>
        <w:rPr>
          <w:rFonts w:ascii="Helvetica" w:cs="Helvetica" w:hAnsi="Helvetica" w:eastAsia="Helvetica"/>
          <w:b w:val="1"/>
          <w:bCs w:val="1"/>
        </w:rPr>
      </w:pPr>
      <w:r>
        <w:rPr>
          <w:rFonts w:ascii="Helvetica"/>
          <w:b w:val="1"/>
          <w:bCs w:val="1"/>
          <w:rtl w:val="0"/>
          <w:lang w:val="en-US"/>
        </w:rPr>
        <w:t>Experiments</w:t>
      </w:r>
    </w:p>
    <w:p>
      <w:pPr>
        <w:pStyle w:val="Body"/>
        <w:rPr>
          <w:rFonts w:ascii="Helvetica" w:cs="Helvetica" w:hAnsi="Helvetica" w:eastAsia="Helvetica"/>
          <w:b w:val="0"/>
          <w:bCs w:val="0"/>
        </w:rPr>
      </w:pPr>
      <w:r>
        <w:rPr>
          <w:rFonts w:ascii="Helvetica"/>
          <w:b w:val="1"/>
          <w:bCs w:val="1"/>
          <w:rtl w:val="0"/>
          <w:lang w:val="en-US"/>
        </w:rPr>
        <w:t xml:space="preserve">Results: </w:t>
      </w:r>
      <w:r>
        <w:rPr>
          <w:rFonts w:ascii="Helvetica"/>
          <w:b w:val="0"/>
          <w:bCs w:val="0"/>
          <w:rtl w:val="0"/>
          <w:lang w:val="en-US"/>
        </w:rPr>
        <w:t>Using the spatial pyramid for classification we obtain the following confusion matrix when classifying over the scene categories in our dataset.</w:t>
      </w:r>
    </w:p>
    <w:p>
      <w:pPr>
        <w:pStyle w:val="Body"/>
        <w:rPr>
          <w:rFonts w:ascii="Helvetica" w:cs="Helvetica" w:hAnsi="Helvetica" w:eastAsia="Helvetica"/>
        </w:rPr>
      </w:pPr>
      <w:r>
        <w:rPr>
          <w:rFonts w:ascii="Helvetica"/>
          <w:rtl w:val="0"/>
          <w:lang w:val="en-US"/>
        </w:rPr>
        <w:t>When we classify the scene categories using the LLC algorithm we obtain the following matrix</w:t>
      </w:r>
    </w:p>
    <w:p>
      <w:pPr>
        <w:pStyle w:val="Body"/>
        <w:rPr>
          <w:rFonts w:ascii="Helvetica" w:cs="Helvetica" w:hAnsi="Helvetica" w:eastAsia="Helvetica"/>
          <w:b w:val="1"/>
          <w:bCs w:val="1"/>
        </w:rPr>
      </w:pPr>
      <w:r>
        <w:rPr>
          <w:rFonts w:ascii="Helvetica"/>
          <w:b w:val="1"/>
          <w:bCs w:val="1"/>
          <w:rtl w:val="0"/>
          <w:lang w:val="en-US"/>
        </w:rPr>
        <w:t>Extensions</w:t>
      </w:r>
    </w:p>
    <w:p>
      <w:pPr>
        <w:pStyle w:val="Body"/>
        <w:numPr>
          <w:ilvl w:val="0"/>
          <w:numId w:val="3"/>
        </w:numPr>
        <w:ind w:left="360"/>
        <w:rPr>
          <w:rFonts w:ascii="Helvetica" w:cs="Helvetica" w:hAnsi="Helvetica" w:eastAsia="Helvetica"/>
          <w:b w:val="1"/>
          <w:bCs w:val="1"/>
          <w:position w:val="0"/>
        </w:rPr>
      </w:pPr>
      <w:r>
        <w:rPr>
          <w:rFonts w:ascii="Helvetica"/>
          <w:b w:val="1"/>
          <w:bCs w:val="1"/>
          <w:rtl w:val="0"/>
          <w:lang w:val="en-US"/>
        </w:rPr>
        <w:t>Parallelization</w:t>
      </w:r>
    </w:p>
    <w:p>
      <w:pPr>
        <w:pStyle w:val="Body"/>
        <w:numPr>
          <w:ilvl w:val="0"/>
          <w:numId w:val="3"/>
        </w:numPr>
        <w:ind w:left="360"/>
        <w:rPr>
          <w:rFonts w:ascii="Helvetica" w:cs="Helvetica" w:hAnsi="Helvetica" w:eastAsia="Helvetica"/>
          <w:b w:val="1"/>
          <w:bCs w:val="1"/>
          <w:position w:val="0"/>
        </w:rPr>
      </w:pPr>
      <w:r>
        <w:rPr>
          <w:rFonts w:ascii="Helvetica"/>
          <w:b w:val="1"/>
          <w:bCs w:val="1"/>
          <w:rtl w:val="0"/>
          <w:lang w:val="en-US"/>
        </w:rPr>
        <w:t>Parameter Variation</w:t>
      </w:r>
    </w:p>
    <w:p>
      <w:pPr>
        <w:pStyle w:val="Body"/>
        <w:rPr>
          <w:rFonts w:ascii="Helvetica" w:cs="Helvetica" w:hAnsi="Helvetica" w:eastAsia="Helvetica"/>
        </w:rPr>
      </w:pPr>
      <w:r>
        <w:rPr>
          <w:rFonts w:ascii="Helvetica"/>
          <w:rtl w:val="0"/>
          <w:lang w:val="en-US"/>
        </w:rPr>
        <w:t>We compare and contrast the results given by LLC by varying the size of the codebook and the number of pyramid level. For the codebook size, we use a size of 200 which is suggested to be optimal for the SPM method and 1024 which is suggested to be optimal for the LLC method.</w:t>
      </w:r>
    </w:p>
    <w:p>
      <w:pPr>
        <w:pStyle w:val="Body"/>
        <w:numPr>
          <w:ilvl w:val="0"/>
          <w:numId w:val="3"/>
        </w:numPr>
        <w:ind w:left="360"/>
        <w:rPr>
          <w:rFonts w:ascii="Helvetica" w:cs="Helvetica" w:hAnsi="Helvetica" w:eastAsia="Helvetica"/>
          <w:b w:val="1"/>
          <w:bCs w:val="1"/>
          <w:position w:val="0"/>
        </w:rPr>
      </w:pPr>
      <w:r>
        <w:rPr>
          <w:rFonts w:ascii="Helvetica"/>
          <w:b w:val="1"/>
          <w:bCs w:val="1"/>
          <w:rtl w:val="0"/>
          <w:lang w:val="en-US"/>
        </w:rPr>
        <w:t>Optimized Codebook</w:t>
      </w:r>
    </w:p>
    <w:p>
      <w:pPr>
        <w:pStyle w:val="Body"/>
        <w:rPr>
          <w:rFonts w:ascii="Helvetica" w:cs="Helvetica" w:hAnsi="Helvetica" w:eastAsia="Helvetica"/>
        </w:rPr>
      </w:pPr>
      <w:r>
        <w:rPr>
          <w:rFonts w:ascii="Helvetica"/>
          <w:rtl w:val="0"/>
          <w:lang w:val="en-US"/>
        </w:rPr>
        <w:t>We implemented a batch processing method to produce and optimized codebook obtained by solving LLC. This is done by first computing a codebook using k-means then computing the LLC for each descriptor representation of the image to update the codebook. BuildHistograms and CompilePyramid is then run on the LLC codebook.</w:t>
      </w:r>
    </w:p>
    <w:p>
      <w:pPr>
        <w:pStyle w:val="Body"/>
        <w:rPr>
          <w:rFonts w:ascii="Helvetica" w:cs="Helvetica" w:hAnsi="Helvetica" w:eastAsia="Helvetica"/>
        </w:rPr>
      </w:pPr>
    </w:p>
    <w:p>
      <w:pPr>
        <w:pStyle w:val="Body"/>
        <w:rPr>
          <w:rFonts w:ascii="Helvetica" w:cs="Helvetica" w:hAnsi="Helvetica" w:eastAsia="Helvetica"/>
        </w:rPr>
      </w:pPr>
      <w:r>
        <w:rPr>
          <w:rFonts w:ascii="Helvetica"/>
          <w:b w:val="1"/>
          <w:bCs w:val="1"/>
          <w:rtl w:val="0"/>
          <w:lang w:val="en-US"/>
        </w:rPr>
        <w:t>File List:</w:t>
      </w:r>
      <w:r>
        <w:rPr>
          <w:rFonts w:ascii="Helvetica"/>
          <w:rtl w:val="0"/>
          <w:lang w:val="en-US"/>
        </w:rPr>
        <w:t xml:space="preserve"> The list of files we submit include:</w:t>
      </w:r>
    </w:p>
    <w:p>
      <w:pPr>
        <w:pStyle w:val="Body"/>
        <w:jc w:val="both"/>
      </w:pPr>
      <w:r>
        <w:rPr>
          <w:rFonts w:ascii="Helvetica"/>
          <w:rtl w:val="0"/>
          <w:lang w:val="en-US"/>
        </w:rPr>
        <w:t xml:space="preserve">1. </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position w:val="0"/>
      </w:rPr>
    </w:lvl>
    <w:lvl w:ilvl="1">
      <w:start w:val="1"/>
      <w:numFmt w:val="decimal"/>
      <w:suff w:val="tab"/>
      <w:lvlText w:val="%2."/>
      <w:lvlJc w:val="left"/>
      <w:pPr>
        <w:tabs>
          <w:tab w:val="num" w:pos="720"/>
          <w:tab w:val="clear" w:pos="0"/>
        </w:tabs>
        <w:ind w:left="720" w:hanging="360"/>
      </w:pPr>
      <w:rPr>
        <w:rFonts w:ascii="Helvetica" w:cs="Helvetica" w:hAnsi="Helvetica" w:eastAsia="Helvetica"/>
        <w:position w:val="0"/>
      </w:rPr>
    </w:lvl>
    <w:lvl w:ilvl="2">
      <w:start w:val="1"/>
      <w:numFmt w:val="decimal"/>
      <w:suff w:val="tab"/>
      <w:lvlText w:val="%3."/>
      <w:lvlJc w:val="left"/>
      <w:pPr>
        <w:tabs>
          <w:tab w:val="num" w:pos="1080"/>
          <w:tab w:val="clear" w:pos="0"/>
        </w:tabs>
        <w:ind w:left="1080" w:hanging="360"/>
      </w:pPr>
      <w:rPr>
        <w:rFonts w:ascii="Helvetica" w:cs="Helvetica" w:hAnsi="Helvetica" w:eastAsia="Helvetica"/>
        <w:position w:val="0"/>
      </w:rPr>
    </w:lvl>
    <w:lvl w:ilvl="3">
      <w:start w:val="1"/>
      <w:numFmt w:val="decimal"/>
      <w:suff w:val="tab"/>
      <w:lvlText w:val="%4."/>
      <w:lvlJc w:val="left"/>
      <w:pPr>
        <w:tabs>
          <w:tab w:val="num" w:pos="1440"/>
          <w:tab w:val="clear" w:pos="0"/>
        </w:tabs>
        <w:ind w:left="1440" w:hanging="360"/>
      </w:pPr>
      <w:rPr>
        <w:rFonts w:ascii="Helvetica" w:cs="Helvetica" w:hAnsi="Helvetica" w:eastAsia="Helvetica"/>
        <w:position w:val="0"/>
      </w:rPr>
    </w:lvl>
    <w:lvl w:ilvl="4">
      <w:start w:val="1"/>
      <w:numFmt w:val="decimal"/>
      <w:suff w:val="tab"/>
      <w:lvlText w:val="%5."/>
      <w:lvlJc w:val="left"/>
      <w:pPr>
        <w:tabs>
          <w:tab w:val="num" w:pos="1800"/>
          <w:tab w:val="clear" w:pos="0"/>
        </w:tabs>
        <w:ind w:left="1800" w:hanging="360"/>
      </w:pPr>
      <w:rPr>
        <w:rFonts w:ascii="Helvetica" w:cs="Helvetica" w:hAnsi="Helvetica" w:eastAsia="Helvetica"/>
        <w:position w:val="0"/>
      </w:rPr>
    </w:lvl>
    <w:lvl w:ilvl="5">
      <w:start w:val="1"/>
      <w:numFmt w:val="decimal"/>
      <w:suff w:val="tab"/>
      <w:lvlText w:val="%6."/>
      <w:lvlJc w:val="left"/>
      <w:pPr>
        <w:tabs>
          <w:tab w:val="num" w:pos="2160"/>
          <w:tab w:val="clear" w:pos="0"/>
        </w:tabs>
        <w:ind w:left="2160" w:hanging="360"/>
      </w:pPr>
      <w:rPr>
        <w:rFonts w:ascii="Helvetica" w:cs="Helvetica" w:hAnsi="Helvetica" w:eastAsia="Helvetica"/>
        <w:position w:val="0"/>
      </w:rPr>
    </w:lvl>
    <w:lvl w:ilvl="6">
      <w:start w:val="1"/>
      <w:numFmt w:val="decimal"/>
      <w:suff w:val="tab"/>
      <w:lvlText w:val="%7."/>
      <w:lvlJc w:val="left"/>
      <w:pPr>
        <w:tabs>
          <w:tab w:val="num" w:pos="2520"/>
          <w:tab w:val="clear" w:pos="0"/>
        </w:tabs>
        <w:ind w:left="2520" w:hanging="360"/>
      </w:pPr>
      <w:rPr>
        <w:rFonts w:ascii="Helvetica" w:cs="Helvetica" w:hAnsi="Helvetica" w:eastAsia="Helvetica"/>
        <w:position w:val="0"/>
      </w:rPr>
    </w:lvl>
    <w:lvl w:ilvl="7">
      <w:start w:val="1"/>
      <w:numFmt w:val="decimal"/>
      <w:suff w:val="tab"/>
      <w:lvlText w:val="%8."/>
      <w:lvlJc w:val="left"/>
      <w:pPr>
        <w:tabs>
          <w:tab w:val="num" w:pos="2880"/>
          <w:tab w:val="clear" w:pos="0"/>
        </w:tabs>
        <w:ind w:left="2880" w:hanging="360"/>
      </w:pPr>
      <w:rPr>
        <w:rFonts w:ascii="Helvetica" w:cs="Helvetica" w:hAnsi="Helvetica" w:eastAsia="Helvetica"/>
        <w:position w:val="0"/>
      </w:rPr>
    </w:lvl>
    <w:lvl w:ilvl="8">
      <w:start w:val="1"/>
      <w:numFmt w:val="decimal"/>
      <w:suff w:val="tab"/>
      <w:lvlText w:val="%9."/>
      <w:lvlJc w:val="left"/>
      <w:pPr>
        <w:tabs>
          <w:tab w:val="num" w:pos="3240"/>
          <w:tab w:val="clear" w:pos="0"/>
        </w:tabs>
        <w:ind w:left="3240" w:hanging="360"/>
      </w:pPr>
      <w:rPr>
        <w:rFonts w:ascii="Helvetica" w:cs="Helvetica" w:hAnsi="Helvetica" w:eastAsia="Helvetica"/>
        <w:position w:val="0"/>
      </w:rPr>
    </w:lvl>
  </w:abstractNum>
  <w:abstractNum w:abstractNumId="1">
    <w:multiLevelType w:val="multilevel"/>
    <w:styleLink w:val="Numbered"/>
    <w:lvl w:ilvl="0">
      <w:start w:val="1"/>
      <w:numFmt w:val="decimal"/>
      <w:suff w:val="tab"/>
      <w:lvlText w:val="%1."/>
      <w:lvlJc w:val="left"/>
      <w:pPr>
        <w:tabs>
          <w:tab w:val="num" w:pos="360"/>
          <w:tab w:val="clear" w:pos="0"/>
        </w:tabs>
        <w:ind w:left="360" w:hanging="360"/>
      </w:pPr>
      <w:rPr>
        <w:rFonts w:ascii="Helvetica" w:cs="Helvetica" w:hAnsi="Helvetica" w:eastAsia="Helvetica"/>
        <w:position w:val="0"/>
      </w:rPr>
    </w:lvl>
    <w:lvl w:ilvl="1">
      <w:start w:val="1"/>
      <w:numFmt w:val="decimal"/>
      <w:suff w:val="tab"/>
      <w:lvlText w:val="%2."/>
      <w:lvlJc w:val="left"/>
      <w:pPr>
        <w:tabs>
          <w:tab w:val="num" w:pos="720"/>
          <w:tab w:val="clear" w:pos="0"/>
        </w:tabs>
        <w:ind w:left="720" w:hanging="360"/>
      </w:pPr>
      <w:rPr>
        <w:rFonts w:ascii="Helvetica" w:cs="Helvetica" w:hAnsi="Helvetica" w:eastAsia="Helvetica"/>
        <w:position w:val="0"/>
      </w:rPr>
    </w:lvl>
    <w:lvl w:ilvl="2">
      <w:start w:val="1"/>
      <w:numFmt w:val="decimal"/>
      <w:suff w:val="tab"/>
      <w:lvlText w:val="%3."/>
      <w:lvlJc w:val="left"/>
      <w:pPr>
        <w:tabs>
          <w:tab w:val="num" w:pos="1080"/>
          <w:tab w:val="clear" w:pos="0"/>
        </w:tabs>
        <w:ind w:left="1080" w:hanging="360"/>
      </w:pPr>
      <w:rPr>
        <w:rFonts w:ascii="Helvetica" w:cs="Helvetica" w:hAnsi="Helvetica" w:eastAsia="Helvetica"/>
        <w:position w:val="0"/>
      </w:rPr>
    </w:lvl>
    <w:lvl w:ilvl="3">
      <w:start w:val="1"/>
      <w:numFmt w:val="decimal"/>
      <w:suff w:val="tab"/>
      <w:lvlText w:val="%4."/>
      <w:lvlJc w:val="left"/>
      <w:pPr>
        <w:tabs>
          <w:tab w:val="num" w:pos="1440"/>
          <w:tab w:val="clear" w:pos="0"/>
        </w:tabs>
        <w:ind w:left="1440" w:hanging="360"/>
      </w:pPr>
      <w:rPr>
        <w:rFonts w:ascii="Helvetica" w:cs="Helvetica" w:hAnsi="Helvetica" w:eastAsia="Helvetica"/>
        <w:position w:val="0"/>
      </w:rPr>
    </w:lvl>
    <w:lvl w:ilvl="4">
      <w:start w:val="1"/>
      <w:numFmt w:val="decimal"/>
      <w:suff w:val="tab"/>
      <w:lvlText w:val="%5."/>
      <w:lvlJc w:val="left"/>
      <w:pPr>
        <w:tabs>
          <w:tab w:val="num" w:pos="1800"/>
          <w:tab w:val="clear" w:pos="0"/>
        </w:tabs>
        <w:ind w:left="1800" w:hanging="360"/>
      </w:pPr>
      <w:rPr>
        <w:rFonts w:ascii="Helvetica" w:cs="Helvetica" w:hAnsi="Helvetica" w:eastAsia="Helvetica"/>
        <w:position w:val="0"/>
      </w:rPr>
    </w:lvl>
    <w:lvl w:ilvl="5">
      <w:start w:val="1"/>
      <w:numFmt w:val="decimal"/>
      <w:suff w:val="tab"/>
      <w:lvlText w:val="%6."/>
      <w:lvlJc w:val="left"/>
      <w:pPr>
        <w:tabs>
          <w:tab w:val="num" w:pos="2160"/>
          <w:tab w:val="clear" w:pos="0"/>
        </w:tabs>
        <w:ind w:left="2160" w:hanging="360"/>
      </w:pPr>
      <w:rPr>
        <w:rFonts w:ascii="Helvetica" w:cs="Helvetica" w:hAnsi="Helvetica" w:eastAsia="Helvetica"/>
        <w:position w:val="0"/>
      </w:rPr>
    </w:lvl>
    <w:lvl w:ilvl="6">
      <w:start w:val="1"/>
      <w:numFmt w:val="decimal"/>
      <w:suff w:val="tab"/>
      <w:lvlText w:val="%7."/>
      <w:lvlJc w:val="left"/>
      <w:pPr>
        <w:tabs>
          <w:tab w:val="num" w:pos="2520"/>
          <w:tab w:val="clear" w:pos="0"/>
        </w:tabs>
        <w:ind w:left="2520" w:hanging="360"/>
      </w:pPr>
      <w:rPr>
        <w:rFonts w:ascii="Helvetica" w:cs="Helvetica" w:hAnsi="Helvetica" w:eastAsia="Helvetica"/>
        <w:position w:val="0"/>
      </w:rPr>
    </w:lvl>
    <w:lvl w:ilvl="7">
      <w:start w:val="1"/>
      <w:numFmt w:val="decimal"/>
      <w:suff w:val="tab"/>
      <w:lvlText w:val="%8."/>
      <w:lvlJc w:val="left"/>
      <w:pPr>
        <w:tabs>
          <w:tab w:val="num" w:pos="2880"/>
          <w:tab w:val="clear" w:pos="0"/>
        </w:tabs>
        <w:ind w:left="2880" w:hanging="360"/>
      </w:pPr>
      <w:rPr>
        <w:rFonts w:ascii="Helvetica" w:cs="Helvetica" w:hAnsi="Helvetica" w:eastAsia="Helvetica"/>
        <w:position w:val="0"/>
      </w:rPr>
    </w:lvl>
    <w:lvl w:ilvl="8">
      <w:start w:val="1"/>
      <w:numFmt w:val="decimal"/>
      <w:suff w:val="tab"/>
      <w:lvlText w:val="%9."/>
      <w:lvlJc w:val="left"/>
      <w:pPr>
        <w:tabs>
          <w:tab w:val="num" w:pos="3240"/>
          <w:tab w:val="clear" w:pos="0"/>
        </w:tabs>
        <w:ind w:left="3240" w:hanging="360"/>
      </w:pPr>
      <w:rPr>
        <w:rFonts w:ascii="Helvetica" w:cs="Helvetica" w:hAnsi="Helvetica" w:eastAsia="Helvetica"/>
        <w:position w:val="0"/>
      </w:rPr>
    </w:lvl>
  </w:abstractNum>
  <w:abstractNum w:abstractNumId="2">
    <w:multiLevelType w:val="multilevel"/>
    <w:styleLink w:val="Numbered"/>
    <w:lvl w:ilvl="0">
      <w:start w:val="1"/>
      <w:numFmt w:val="decimal"/>
      <w:suff w:val="tab"/>
      <w:lvlText w:val="%1."/>
      <w:lvlJc w:val="left"/>
      <w:pPr>
        <w:tabs>
          <w:tab w:val="num" w:pos="360"/>
          <w:tab w:val="clear" w:pos="0"/>
        </w:tabs>
        <w:ind w:left="360" w:hanging="360"/>
      </w:pPr>
      <w:rPr>
        <w:rFonts w:ascii="Helvetica" w:cs="Helvetica" w:hAnsi="Helvetica" w:eastAsia="Helvetica"/>
        <w:b w:val="1"/>
        <w:bCs w:val="1"/>
        <w:position w:val="0"/>
      </w:rPr>
    </w:lvl>
    <w:lvl w:ilvl="1">
      <w:start w:val="1"/>
      <w:numFmt w:val="decimal"/>
      <w:suff w:val="tab"/>
      <w:lvlText w:val="%2."/>
      <w:lvlJc w:val="left"/>
      <w:pPr>
        <w:tabs>
          <w:tab w:val="num" w:pos="720"/>
          <w:tab w:val="clear" w:pos="0"/>
        </w:tabs>
        <w:ind w:left="720" w:hanging="360"/>
      </w:pPr>
      <w:rPr>
        <w:rFonts w:ascii="Helvetica" w:cs="Helvetica" w:hAnsi="Helvetica" w:eastAsia="Helvetica"/>
        <w:b w:val="1"/>
        <w:bCs w:val="1"/>
        <w:position w:val="0"/>
      </w:rPr>
    </w:lvl>
    <w:lvl w:ilvl="2">
      <w:start w:val="1"/>
      <w:numFmt w:val="decimal"/>
      <w:suff w:val="tab"/>
      <w:lvlText w:val="%3."/>
      <w:lvlJc w:val="left"/>
      <w:pPr>
        <w:tabs>
          <w:tab w:val="num" w:pos="1080"/>
          <w:tab w:val="clear" w:pos="0"/>
        </w:tabs>
        <w:ind w:left="1080" w:hanging="360"/>
      </w:pPr>
      <w:rPr>
        <w:rFonts w:ascii="Helvetica" w:cs="Helvetica" w:hAnsi="Helvetica" w:eastAsia="Helvetica"/>
        <w:b w:val="1"/>
        <w:bCs w:val="1"/>
        <w:position w:val="0"/>
      </w:rPr>
    </w:lvl>
    <w:lvl w:ilvl="3">
      <w:start w:val="1"/>
      <w:numFmt w:val="decimal"/>
      <w:suff w:val="tab"/>
      <w:lvlText w:val="%4."/>
      <w:lvlJc w:val="left"/>
      <w:pPr>
        <w:tabs>
          <w:tab w:val="num" w:pos="1440"/>
          <w:tab w:val="clear" w:pos="0"/>
        </w:tabs>
        <w:ind w:left="1440" w:hanging="360"/>
      </w:pPr>
      <w:rPr>
        <w:rFonts w:ascii="Helvetica" w:cs="Helvetica" w:hAnsi="Helvetica" w:eastAsia="Helvetica"/>
        <w:b w:val="1"/>
        <w:bCs w:val="1"/>
        <w:position w:val="0"/>
      </w:rPr>
    </w:lvl>
    <w:lvl w:ilvl="4">
      <w:start w:val="1"/>
      <w:numFmt w:val="decimal"/>
      <w:suff w:val="tab"/>
      <w:lvlText w:val="%5."/>
      <w:lvlJc w:val="left"/>
      <w:pPr>
        <w:tabs>
          <w:tab w:val="num" w:pos="1800"/>
          <w:tab w:val="clear" w:pos="0"/>
        </w:tabs>
        <w:ind w:left="1800" w:hanging="360"/>
      </w:pPr>
      <w:rPr>
        <w:rFonts w:ascii="Helvetica" w:cs="Helvetica" w:hAnsi="Helvetica" w:eastAsia="Helvetica"/>
        <w:b w:val="1"/>
        <w:bCs w:val="1"/>
        <w:position w:val="0"/>
      </w:rPr>
    </w:lvl>
    <w:lvl w:ilvl="5">
      <w:start w:val="1"/>
      <w:numFmt w:val="decimal"/>
      <w:suff w:val="tab"/>
      <w:lvlText w:val="%6."/>
      <w:lvlJc w:val="left"/>
      <w:pPr>
        <w:tabs>
          <w:tab w:val="num" w:pos="2160"/>
          <w:tab w:val="clear" w:pos="0"/>
        </w:tabs>
        <w:ind w:left="2160" w:hanging="360"/>
      </w:pPr>
      <w:rPr>
        <w:rFonts w:ascii="Helvetica" w:cs="Helvetica" w:hAnsi="Helvetica" w:eastAsia="Helvetica"/>
        <w:b w:val="1"/>
        <w:bCs w:val="1"/>
        <w:position w:val="0"/>
      </w:rPr>
    </w:lvl>
    <w:lvl w:ilvl="6">
      <w:start w:val="1"/>
      <w:numFmt w:val="decimal"/>
      <w:suff w:val="tab"/>
      <w:lvlText w:val="%7."/>
      <w:lvlJc w:val="left"/>
      <w:pPr>
        <w:tabs>
          <w:tab w:val="num" w:pos="2520"/>
          <w:tab w:val="clear" w:pos="0"/>
        </w:tabs>
        <w:ind w:left="2520" w:hanging="360"/>
      </w:pPr>
      <w:rPr>
        <w:rFonts w:ascii="Helvetica" w:cs="Helvetica" w:hAnsi="Helvetica" w:eastAsia="Helvetica"/>
        <w:b w:val="1"/>
        <w:bCs w:val="1"/>
        <w:position w:val="0"/>
      </w:rPr>
    </w:lvl>
    <w:lvl w:ilvl="7">
      <w:start w:val="1"/>
      <w:numFmt w:val="decimal"/>
      <w:suff w:val="tab"/>
      <w:lvlText w:val="%8."/>
      <w:lvlJc w:val="left"/>
      <w:pPr>
        <w:tabs>
          <w:tab w:val="num" w:pos="2880"/>
          <w:tab w:val="clear" w:pos="0"/>
        </w:tabs>
        <w:ind w:left="2880" w:hanging="360"/>
      </w:pPr>
      <w:rPr>
        <w:rFonts w:ascii="Helvetica" w:cs="Helvetica" w:hAnsi="Helvetica" w:eastAsia="Helvetica"/>
        <w:b w:val="1"/>
        <w:bCs w:val="1"/>
        <w:position w:val="0"/>
      </w:rPr>
    </w:lvl>
    <w:lvl w:ilvl="8">
      <w:start w:val="1"/>
      <w:numFmt w:val="decimal"/>
      <w:suff w:val="tab"/>
      <w:lvlText w:val="%9."/>
      <w:lvlJc w:val="left"/>
      <w:pPr>
        <w:tabs>
          <w:tab w:val="num" w:pos="3240"/>
          <w:tab w:val="clear" w:pos="0"/>
        </w:tabs>
        <w:ind w:left="3240" w:hanging="360"/>
      </w:pPr>
      <w:rPr>
        <w:rFonts w:ascii="Helvetica" w:cs="Helvetica" w:hAnsi="Helvetica" w:eastAsia="Helvetica"/>
        <w:b w:val="1"/>
        <w:bCs w:val="1"/>
        <w:position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Numbered">
    <w:name w:val="Numbered"/>
    <w:next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