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37" w:rsidRDefault="008A7C37" w:rsidP="008A7C37">
      <w:pPr>
        <w:pStyle w:val="Heading1"/>
        <w:rPr>
          <w:highlight w:val="white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2310130</wp:posOffset>
            </wp:positionH>
            <wp:positionV relativeFrom="paragraph">
              <wp:posOffset>119380</wp:posOffset>
            </wp:positionV>
            <wp:extent cx="619211" cy="562053"/>
            <wp:effectExtent l="0" t="0" r="9525" b="9525"/>
            <wp:wrapThrough wrapText="bothSides">
              <wp:wrapPolygon edited="0">
                <wp:start x="0" y="0"/>
                <wp:lineTo x="0" y="21234"/>
                <wp:lineTo x="21268" y="21234"/>
                <wp:lineTo x="212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nning-pul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C37" w:rsidRDefault="008A7C37" w:rsidP="008A7C37">
      <w:pPr>
        <w:pStyle w:val="Heading1"/>
        <w:rPr>
          <w:highlight w:val="white"/>
        </w:rPr>
      </w:pPr>
    </w:p>
    <w:p w:rsidR="008A7C37" w:rsidRPr="001232CD" w:rsidRDefault="008A7C37" w:rsidP="008A7C37">
      <w:pPr>
        <w:pStyle w:val="Heading1"/>
        <w:rPr>
          <w:highlight w:val="white"/>
        </w:rPr>
      </w:pPr>
      <w:r w:rsidRPr="001232CD">
        <w:rPr>
          <w:highlight w:val="white"/>
        </w:rPr>
        <w:t>Özellikler</w:t>
      </w:r>
    </w:p>
    <w:p w:rsidR="009F3F10" w:rsidRDefault="009F3F10" w:rsidP="008A7C37">
      <w:pPr>
        <w:pStyle w:val="Heading2"/>
        <w:rPr>
          <w:highlight w:val="white"/>
        </w:rPr>
      </w:pPr>
      <w:r>
        <w:rPr>
          <w:highlight w:val="white"/>
        </w:rPr>
        <w:t>İçerik</w:t>
      </w:r>
    </w:p>
    <w:p w:rsidR="009F3F10" w:rsidRDefault="009F3F10" w:rsidP="009F3F10">
      <w:pPr>
        <w:rPr>
          <w:highlight w:val="white"/>
        </w:rPr>
      </w:pPr>
      <w:r>
        <w:rPr>
          <w:highlight w:val="white"/>
        </w:rPr>
        <w:t xml:space="preserve">Animasyondaki karakteri değiştirmek için </w:t>
      </w:r>
      <w:r w:rsidRPr="009F3F10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$content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 xml:space="preserve"> </w:t>
      </w:r>
      <w:r w:rsidRPr="009F3F10">
        <w:rPr>
          <w:highlight w:val="white"/>
        </w:rPr>
        <w:t>değişkenini değiştirmelisiniz</w:t>
      </w:r>
      <w:r>
        <w:rPr>
          <w:highlight w:val="white"/>
        </w:rPr>
        <w:t xml:space="preserve">. Font Awesome karakterlerinden herhangi birini kullanabilirsiniz. Awesome karakterlerinin Unicodelarına </w:t>
      </w:r>
      <w:hyperlink r:id="rId6" w:history="1">
        <w:r w:rsidRPr="008E5327">
          <w:rPr>
            <w:rStyle w:val="Hyperlink"/>
          </w:rPr>
          <w:t>http://fontawesome.io/icons/</w:t>
        </w:r>
      </w:hyperlink>
      <w:r>
        <w:rPr>
          <w:highlight w:val="white"/>
        </w:rPr>
        <w:t xml:space="preserve"> adresinden ulaşabilirsiniz.</w:t>
      </w:r>
    </w:p>
    <w:p w:rsidR="00D33337" w:rsidRDefault="00D33337" w:rsidP="009F3F10">
      <w:pPr>
        <w:rPr>
          <w:highlight w:val="white"/>
        </w:rPr>
      </w:pPr>
      <w:r>
        <w:rPr>
          <w:highlight w:val="white"/>
        </w:rPr>
        <w:t>Sık kullanılabilecek Unicodelar;</w:t>
      </w:r>
    </w:p>
    <w:p w:rsidR="00D33337" w:rsidRPr="009F3F10" w:rsidRDefault="00D33337" w:rsidP="009F3F10">
      <w:pPr>
        <w:rPr>
          <w:highlight w:val="white"/>
        </w:rPr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1A51306D" wp14:editId="37BB81D7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45720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0700" y="20903"/>
                <wp:lineTo x="2070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337">
        <w:rPr>
          <w:noProof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DC4BE" wp14:editId="59415DF3">
                <wp:simplePos x="0" y="0"/>
                <wp:positionH relativeFrom="column">
                  <wp:posOffset>3343275</wp:posOffset>
                </wp:positionH>
                <wp:positionV relativeFrom="paragraph">
                  <wp:posOffset>6985</wp:posOffset>
                </wp:positionV>
                <wp:extent cx="1171575" cy="2857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337" w:rsidRDefault="00D33337" w:rsidP="00D33337">
                            <w:r>
                              <w:t>Unicode:”\f013”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DC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25pt;margin-top:.55pt;width:92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">
                <v:textbox>
                  <w:txbxContent>
                    <w:p w:rsidR="00D33337" w:rsidRDefault="00D33337" w:rsidP="00D33337">
                      <w:r>
                        <w:t>Unicode:”\f01</w:t>
                      </w:r>
                      <w:r>
                        <w:t>3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3BBE2492" wp14:editId="088DC11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381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661" y="20329"/>
                <wp:lineTo x="206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inline distT="0" distB="0" distL="0" distR="0" wp14:anchorId="41357735" wp14:editId="3B2AFCA7">
            <wp:extent cx="417195" cy="3429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5" cy="3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337">
        <w:rPr>
          <w:noProof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2B68AF" wp14:editId="4B5BEF7E">
                <wp:simplePos x="0" y="0"/>
                <wp:positionH relativeFrom="column">
                  <wp:posOffset>614680</wp:posOffset>
                </wp:positionH>
                <wp:positionV relativeFrom="paragraph">
                  <wp:posOffset>10160</wp:posOffset>
                </wp:positionV>
                <wp:extent cx="11715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337" w:rsidRDefault="00D33337">
                            <w:r>
                              <w:t>Unicode:”\f021”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68AF" id="_x0000_s1027" type="#_x0000_t202" style="position:absolute;margin-left:48.4pt;margin-top:.8pt;width:92.2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">
                <v:textbox>
                  <w:txbxContent>
                    <w:p w:rsidR="00D33337" w:rsidRDefault="00D33337">
                      <w:r>
                        <w:t>Unicode:”\f021”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3337" w:rsidRDefault="00DB2957" w:rsidP="008A7C37">
      <w:pPr>
        <w:pStyle w:val="Heading2"/>
        <w:rPr>
          <w:highlight w:val="white"/>
        </w:rPr>
      </w:pPr>
      <w:r w:rsidRPr="00D33337">
        <w:rPr>
          <w:noProof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FA2BE0" wp14:editId="6871E160">
                <wp:simplePos x="0" y="0"/>
                <wp:positionH relativeFrom="column">
                  <wp:posOffset>3362325</wp:posOffset>
                </wp:positionH>
                <wp:positionV relativeFrom="paragraph">
                  <wp:posOffset>6985</wp:posOffset>
                </wp:positionV>
                <wp:extent cx="11715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957" w:rsidRDefault="00DB2957" w:rsidP="00DB2957">
                            <w:r>
                              <w:t>Unicode:”\f110”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BE0" id="_x0000_s1028" type="#_x0000_t202" style="position:absolute;margin-left:264.75pt;margin-top:.55pt;width:92.2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">
                <v:textbox>
                  <w:txbxContent>
                    <w:p w:rsidR="00DB2957" w:rsidRDefault="00DB2957" w:rsidP="00DB2957">
                      <w:r>
                        <w:t>Unicode:”\</w:t>
                      </w:r>
                      <w:r>
                        <w:t>f110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337" w:rsidRPr="00D33337">
        <w:rPr>
          <w:noProof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6BB81E" wp14:editId="488325F3">
                <wp:simplePos x="0" y="0"/>
                <wp:positionH relativeFrom="column">
                  <wp:posOffset>619125</wp:posOffset>
                </wp:positionH>
                <wp:positionV relativeFrom="paragraph">
                  <wp:posOffset>6985</wp:posOffset>
                </wp:positionV>
                <wp:extent cx="1171575" cy="2857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337" w:rsidRDefault="00D33337" w:rsidP="00D33337">
                            <w:r>
                              <w:t>Unicode:”\f1ce”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B81E" id="_x0000_s1029" type="#_x0000_t202" style="position:absolute;margin-left:48.75pt;margin-top:.55pt;width:92.2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">
                <v:textbox>
                  <w:txbxContent>
                    <w:p w:rsidR="00D33337" w:rsidRDefault="00D33337" w:rsidP="00D33337">
                      <w:r>
                        <w:t>Unicode:”\</w:t>
                      </w:r>
                      <w:r>
                        <w:t>f1ce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337">
        <w:rPr>
          <w:noProof/>
          <w:lang w:eastAsia="tr-TR"/>
        </w:rPr>
        <w:drawing>
          <wp:inline distT="0" distB="0" distL="0" distR="0" wp14:anchorId="6A53A6F4" wp14:editId="2638CA04">
            <wp:extent cx="413457" cy="3238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-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4" cy="3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37" w:rsidRDefault="00D33337" w:rsidP="008A7C37">
      <w:pPr>
        <w:pStyle w:val="Heading2"/>
        <w:rPr>
          <w:highlight w:val="white"/>
        </w:rPr>
      </w:pPr>
    </w:p>
    <w:p w:rsidR="008A7C37" w:rsidRPr="006B2D5C" w:rsidRDefault="008A7C37" w:rsidP="008A7C37">
      <w:pPr>
        <w:pStyle w:val="Heading2"/>
        <w:rPr>
          <w:highlight w:val="white"/>
        </w:rPr>
      </w:pPr>
      <w:r>
        <w:rPr>
          <w:highlight w:val="white"/>
        </w:rPr>
        <w:t>Büyüklük</w:t>
      </w:r>
    </w:p>
    <w:p w:rsidR="008A7C37" w:rsidRPr="00D33337" w:rsidRDefault="000F4F2F" w:rsidP="008A7C37">
      <w:pPr>
        <w:jc w:val="both"/>
        <w:rPr>
          <w:highlight w:val="white"/>
        </w:rPr>
      </w:pPr>
      <w:r w:rsidRPr="00D33337">
        <w:rPr>
          <w:highlight w:val="white"/>
        </w:rPr>
        <w:t>Fontun</w:t>
      </w:r>
      <w:r w:rsidR="008A7C37" w:rsidRPr="00D33337">
        <w:rPr>
          <w:highlight w:val="white"/>
        </w:rPr>
        <w:t xml:space="preserve"> büyüklüğünü değiştirmek için</w:t>
      </w:r>
      <w:r w:rsidR="008A7C37"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8A7C37" w:rsidRPr="006B2D5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font</w:t>
      </w:r>
      <w:r w:rsidR="008A7C37" w:rsidRPr="008A7C37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-size</w:t>
      </w:r>
      <w:r w:rsidR="008A7C37"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8A7C37" w:rsidRPr="00D33337">
        <w:rPr>
          <w:highlight w:val="white"/>
        </w:rPr>
        <w:t xml:space="preserve">değiştirmeniz gerekir. </w:t>
      </w:r>
      <w:r w:rsidRPr="00D33337">
        <w:rPr>
          <w:highlight w:val="white"/>
        </w:rPr>
        <w:t xml:space="preserve">Aslında yukarda ayrı ayrı noktalar değil </w:t>
      </w:r>
      <w:r w:rsidR="00DC422A" w:rsidRPr="00D33337">
        <w:rPr>
          <w:highlight w:val="white"/>
        </w:rPr>
        <w:t xml:space="preserve">de </w:t>
      </w:r>
      <w:r w:rsidRPr="00D33337">
        <w:rPr>
          <w:highlight w:val="white"/>
        </w:rPr>
        <w:t>tek bir karakter</w:t>
      </w:r>
      <w:r w:rsidR="0025580E" w:rsidRPr="00D33337">
        <w:rPr>
          <w:highlight w:val="white"/>
        </w:rPr>
        <w:t xml:space="preserve"> olduğunu fark et</w:t>
      </w:r>
      <w:r w:rsidRPr="00D33337">
        <w:rPr>
          <w:highlight w:val="white"/>
        </w:rPr>
        <w:t xml:space="preserve">melisiniz. </w:t>
      </w:r>
      <w:r w:rsidR="008A7C37" w:rsidRPr="00D33337">
        <w:rPr>
          <w:highlight w:val="white"/>
        </w:rPr>
        <w:t>Default:3em</w:t>
      </w:r>
    </w:p>
    <w:p w:rsidR="008A7C37" w:rsidRPr="006B2D5C" w:rsidRDefault="008A7C37" w:rsidP="008A7C37">
      <w:pPr>
        <w:pStyle w:val="Heading2"/>
        <w:rPr>
          <w:highlight w:val="white"/>
        </w:rPr>
      </w:pPr>
      <w:r w:rsidRPr="006B2D5C">
        <w:rPr>
          <w:highlight w:val="white"/>
        </w:rPr>
        <w:t>Renk</w:t>
      </w:r>
    </w:p>
    <w:p w:rsidR="008A7C37" w:rsidRPr="0025580E" w:rsidRDefault="0025580E" w:rsidP="0025580E">
      <w:pPr>
        <w:rPr>
          <w:highlight w:val="white"/>
        </w:rPr>
      </w:pPr>
      <w:r>
        <w:rPr>
          <w:highlight w:val="white"/>
        </w:rPr>
        <w:t>Karakterin</w:t>
      </w:r>
      <w:r w:rsidR="009C3390" w:rsidRPr="005D58C7">
        <w:rPr>
          <w:highlight w:val="white"/>
        </w:rPr>
        <w:t xml:space="preserve"> rengini değiştirmek için </w:t>
      </w:r>
      <w:r w:rsidR="009C3390" w:rsidRPr="005D58C7">
        <w:rPr>
          <w:b/>
          <w:i/>
          <w:color w:val="800080"/>
          <w:highlight w:val="white"/>
        </w:rPr>
        <w:t>$font-color</w:t>
      </w:r>
      <w:r w:rsidR="009C3390" w:rsidRPr="005D58C7">
        <w:rPr>
          <w:highlight w:val="white"/>
        </w:rPr>
        <w:t xml:space="preserve"> değiştirmeniz gerekir.</w:t>
      </w:r>
    </w:p>
    <w:p w:rsidR="008A7C37" w:rsidRDefault="008A7C37" w:rsidP="008A7C37">
      <w:pPr>
        <w:pStyle w:val="Heading2"/>
        <w:rPr>
          <w:highlight w:val="white"/>
        </w:rPr>
      </w:pPr>
      <w:r>
        <w:rPr>
          <w:highlight w:val="white"/>
        </w:rPr>
        <w:t>Animasyon</w:t>
      </w:r>
    </w:p>
    <w:p w:rsidR="008A7C37" w:rsidRPr="00CE127E" w:rsidRDefault="008A7C37" w:rsidP="008A7C37">
      <w:pPr>
        <w:pStyle w:val="Heading3"/>
        <w:rPr>
          <w:highlight w:val="white"/>
        </w:rPr>
      </w:pPr>
      <w:r>
        <w:rPr>
          <w:highlight w:val="white"/>
        </w:rPr>
        <w:t>Süre</w:t>
      </w:r>
    </w:p>
    <w:p w:rsidR="008A7C37" w:rsidRDefault="008A7C37" w:rsidP="008A7C37">
      <w:pPr>
        <w:jc w:val="both"/>
        <w:rPr>
          <w:highlight w:val="white"/>
        </w:rPr>
      </w:pPr>
      <w:r>
        <w:rPr>
          <w:highlight w:val="white"/>
        </w:rPr>
        <w:t xml:space="preserve">Animasyon süresini değiştirmek için 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 xml:space="preserve">$animation-duration </w:t>
      </w:r>
      <w:r>
        <w:rPr>
          <w:highlight w:val="white"/>
        </w:rPr>
        <w:t xml:space="preserve">değişkenini değiştirmeniz </w:t>
      </w:r>
      <w:r w:rsidRPr="00EF5F1B">
        <w:rPr>
          <w:highlight w:val="white"/>
        </w:rPr>
        <w:t>gerekiyor.</w:t>
      </w:r>
    </w:p>
    <w:p w:rsidR="008A7C37" w:rsidRDefault="005D58C7" w:rsidP="008A7C37">
      <w:pPr>
        <w:pStyle w:val="Heading3"/>
        <w:rPr>
          <w:highlight w:val="white"/>
        </w:rPr>
      </w:pPr>
      <w:r>
        <w:rPr>
          <w:highlight w:val="white"/>
        </w:rPr>
        <w:t>Style</w:t>
      </w:r>
    </w:p>
    <w:p w:rsidR="008A7C37" w:rsidRDefault="005D58C7" w:rsidP="008A7C37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>
        <w:rPr>
          <w:highlight w:val="white"/>
        </w:rPr>
        <w:t xml:space="preserve">Animasyon iki çeşit alternatifle çalışıyor. Default olarak çemberi oluşturan noktaların büyüyüp küçülmesi ile oluşan şekildir. Bir diğeri ise linear ve ya ease-in-out verildiği zaman çember bütün olarak hareket eder. Bu değişimler için </w:t>
      </w:r>
      <w:r w:rsidRPr="005D58C7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$animation-style</w:t>
      </w:r>
      <w:r w:rsidRPr="00CE127E">
        <w:rPr>
          <w:highlight w:val="white"/>
        </w:rPr>
        <w:t xml:space="preserve"> </w:t>
      </w:r>
      <w:r w:rsidR="008A7C37" w:rsidRPr="00CE127E">
        <w:rPr>
          <w:highlight w:val="white"/>
        </w:rPr>
        <w:t>değişkeni</w:t>
      </w:r>
      <w:r w:rsidR="008A7C37">
        <w:rPr>
          <w:highlight w:val="white"/>
        </w:rPr>
        <w:t>ni değiştirmeniz gerekiyor.</w:t>
      </w:r>
      <w:r>
        <w:rPr>
          <w:highlight w:val="white"/>
        </w:rPr>
        <w:t xml:space="preserve"> Olası değerleri şu şekildedir;</w:t>
      </w:r>
    </w:p>
    <w:p w:rsidR="005D58C7" w:rsidRPr="0035246F" w:rsidRDefault="005D58C7" w:rsidP="003524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 w:rsidRPr="0035246F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$animation-style</w:t>
      </w:r>
      <w:r w:rsidRPr="0035246F">
        <w:rPr>
          <w:highlight w:val="white"/>
        </w:rPr>
        <w:t>:</w:t>
      </w:r>
      <w:r w:rsidR="00E52ED9" w:rsidRPr="0035246F">
        <w:rPr>
          <w:highlight w:val="white"/>
        </w:rPr>
        <w:t xml:space="preserve"> steps(n)  </w:t>
      </w:r>
      <w:r w:rsidR="00DB2957">
        <w:rPr>
          <w:highlight w:val="white"/>
        </w:rPr>
        <w:t xml:space="preserve">n=1,2,3… </w:t>
      </w:r>
      <w:r w:rsidR="0035246F">
        <w:rPr>
          <w:highlight w:val="white"/>
        </w:rPr>
        <w:t xml:space="preserve">// steps(8) default değeri </w:t>
      </w:r>
    </w:p>
    <w:p w:rsidR="00E52ED9" w:rsidRPr="0035246F" w:rsidRDefault="00E52ED9" w:rsidP="003524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 w:rsidRPr="0035246F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$animation-style</w:t>
      </w:r>
      <w:r w:rsidRPr="0035246F">
        <w:rPr>
          <w:highlight w:val="white"/>
        </w:rPr>
        <w:t xml:space="preserve">: linear  </w:t>
      </w:r>
    </w:p>
    <w:p w:rsidR="00E52ED9" w:rsidRPr="0035246F" w:rsidRDefault="00E52ED9" w:rsidP="003524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 w:rsidRPr="0035246F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$animation-style</w:t>
      </w:r>
      <w:r w:rsidRPr="0035246F">
        <w:rPr>
          <w:highlight w:val="white"/>
        </w:rPr>
        <w:t xml:space="preserve">: ease-in-out  </w:t>
      </w:r>
    </w:p>
    <w:p w:rsidR="00E52ED9" w:rsidRPr="0035246F" w:rsidRDefault="00E52ED9" w:rsidP="0035246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</w:p>
    <w:p w:rsidR="0035246F" w:rsidRDefault="0035246F" w:rsidP="0035246F">
      <w:pPr>
        <w:pStyle w:val="Heading3"/>
        <w:rPr>
          <w:highlight w:val="white"/>
        </w:rPr>
      </w:pPr>
      <w:r>
        <w:rPr>
          <w:highlight w:val="white"/>
        </w:rPr>
        <w:t>Yön</w:t>
      </w:r>
    </w:p>
    <w:p w:rsidR="0035246F" w:rsidRDefault="0035246F" w:rsidP="00675D02">
      <w:pPr>
        <w:rPr>
          <w:highlight w:val="white"/>
        </w:rPr>
      </w:pPr>
      <w:r>
        <w:rPr>
          <w:highlight w:val="white"/>
        </w:rPr>
        <w:t>A</w:t>
      </w:r>
      <w:r w:rsidR="00675D02">
        <w:rPr>
          <w:highlight w:val="white"/>
        </w:rPr>
        <w:t xml:space="preserve">nimasyonun dönüş yönünü değiştirmek için </w:t>
      </w:r>
      <w:r w:rsidR="00675D02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 xml:space="preserve">$animation-direction </w:t>
      </w:r>
      <w:r w:rsidR="00675D02" w:rsidRPr="00D33337">
        <w:rPr>
          <w:highlight w:val="white"/>
        </w:rPr>
        <w:t>değişkenini değiştirmeniz</w:t>
      </w:r>
      <w:r w:rsidR="00675D0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75D02" w:rsidRPr="00D33337">
        <w:rPr>
          <w:highlight w:val="white"/>
        </w:rPr>
        <w:t>gerekir. Default: normal. Alternatif değerleri reverse,alternate</w:t>
      </w:r>
    </w:p>
    <w:p w:rsidR="00EC1489" w:rsidRDefault="00EC1489" w:rsidP="00EC1489">
      <w:pPr>
        <w:pStyle w:val="Heading1"/>
        <w:rPr>
          <w:highlight w:val="white"/>
        </w:rPr>
      </w:pPr>
      <w:r>
        <w:rPr>
          <w:highlight w:val="white"/>
        </w:rPr>
        <w:t>Açıklamalar</w:t>
      </w:r>
    </w:p>
    <w:p w:rsidR="00EC1489" w:rsidRPr="00EC1489" w:rsidRDefault="00EC1489" w:rsidP="00EC1489">
      <w:pPr>
        <w:pStyle w:val="ListParagraph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IE 9 ve altı tarayıcılar hariç kullanımda olan güncel tarayıcılara uygundur.</w:t>
      </w:r>
      <w:bookmarkStart w:id="0" w:name="_GoBack"/>
      <w:bookmarkEnd w:id="0"/>
    </w:p>
    <w:p w:rsidR="000F4F2F" w:rsidRDefault="000F4F2F" w:rsidP="00675D02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8A7C37" w:rsidRPr="00537CFC" w:rsidRDefault="008A7C37" w:rsidP="008A7C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8A7C37" w:rsidRPr="006B2D5C" w:rsidRDefault="008A7C37" w:rsidP="008A7C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C37" w:rsidRPr="006B2D5C" w:rsidRDefault="008A7C37" w:rsidP="008A7C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1000" w:rsidRDefault="00EC1489"/>
    <w:sectPr w:rsidR="00EB1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7443"/>
    <w:multiLevelType w:val="hybridMultilevel"/>
    <w:tmpl w:val="1780CC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59D6"/>
    <w:multiLevelType w:val="hybridMultilevel"/>
    <w:tmpl w:val="58EE24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3F46"/>
    <w:multiLevelType w:val="hybridMultilevel"/>
    <w:tmpl w:val="D834DD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52"/>
    <w:rsid w:val="000F4F2F"/>
    <w:rsid w:val="00153D19"/>
    <w:rsid w:val="0025580E"/>
    <w:rsid w:val="0035246F"/>
    <w:rsid w:val="00416152"/>
    <w:rsid w:val="005D58C7"/>
    <w:rsid w:val="006042A0"/>
    <w:rsid w:val="00675D02"/>
    <w:rsid w:val="008A7C37"/>
    <w:rsid w:val="009C3390"/>
    <w:rsid w:val="009F3F10"/>
    <w:rsid w:val="00D33337"/>
    <w:rsid w:val="00DB2957"/>
    <w:rsid w:val="00DC422A"/>
    <w:rsid w:val="00E52ED9"/>
    <w:rsid w:val="00E7714C"/>
    <w:rsid w:val="00EC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27C5"/>
  <w15:chartTrackingRefBased/>
  <w15:docId w15:val="{EBF5FC13-CF55-4B1D-89E7-30EC2752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C37"/>
  </w:style>
  <w:style w:type="paragraph" w:styleId="Heading1">
    <w:name w:val="heading 1"/>
    <w:basedOn w:val="Normal"/>
    <w:next w:val="Normal"/>
    <w:link w:val="Heading1Char"/>
    <w:uiPriority w:val="9"/>
    <w:qFormat/>
    <w:rsid w:val="008A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C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7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10"/>
    <w:rPr>
      <w:color w:val="0563C1" w:themeColor="hyperlink"/>
      <w:u w:val="single"/>
    </w:rPr>
  </w:style>
  <w:style w:type="character" w:customStyle="1" w:styleId="upper">
    <w:name w:val="upper"/>
    <w:basedOn w:val="DefaultParagraphFont"/>
    <w:rsid w:val="00D33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ntawesome.io/icon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11</cp:revision>
  <dcterms:created xsi:type="dcterms:W3CDTF">2016-06-20T11:45:00Z</dcterms:created>
  <dcterms:modified xsi:type="dcterms:W3CDTF">2016-06-20T15:35:00Z</dcterms:modified>
</cp:coreProperties>
</file>