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0454" w:rsidRDefault="00F602F9" w:rsidP="00F602F9">
      <w:pPr>
        <w:ind w:firstLine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atividade foi feita no modelo MVC (</w:t>
      </w:r>
      <w:proofErr w:type="spellStart"/>
      <w:r>
        <w:rPr>
          <w:rFonts w:ascii="Arial" w:hAnsi="Arial" w:cs="Arial"/>
          <w:sz w:val="24"/>
        </w:rPr>
        <w:t>Model</w:t>
      </w:r>
      <w:proofErr w:type="spellEnd"/>
      <w:r>
        <w:rPr>
          <w:rFonts w:ascii="Arial" w:hAnsi="Arial" w:cs="Arial"/>
          <w:sz w:val="24"/>
        </w:rPr>
        <w:t xml:space="preserve">, </w:t>
      </w:r>
      <w:proofErr w:type="spellStart"/>
      <w:r>
        <w:rPr>
          <w:rFonts w:ascii="Arial" w:hAnsi="Arial" w:cs="Arial"/>
          <w:sz w:val="24"/>
        </w:rPr>
        <w:t>View</w:t>
      </w:r>
      <w:proofErr w:type="spellEnd"/>
      <w:r>
        <w:rPr>
          <w:rFonts w:ascii="Arial" w:hAnsi="Arial" w:cs="Arial"/>
          <w:sz w:val="24"/>
        </w:rPr>
        <w:t xml:space="preserve"> e </w:t>
      </w:r>
      <w:proofErr w:type="spellStart"/>
      <w:r>
        <w:rPr>
          <w:rFonts w:ascii="Arial" w:hAnsi="Arial" w:cs="Arial"/>
          <w:sz w:val="24"/>
        </w:rPr>
        <w:t>Controller</w:t>
      </w:r>
      <w:proofErr w:type="spellEnd"/>
      <w:r>
        <w:rPr>
          <w:rFonts w:ascii="Arial" w:hAnsi="Arial" w:cs="Arial"/>
          <w:sz w:val="24"/>
        </w:rPr>
        <w:t>) sep</w:t>
      </w:r>
      <w:r w:rsidR="00F80BF3">
        <w:rPr>
          <w:rFonts w:ascii="Arial" w:hAnsi="Arial" w:cs="Arial"/>
          <w:sz w:val="24"/>
        </w:rPr>
        <w:t>a</w:t>
      </w:r>
      <w:r>
        <w:rPr>
          <w:rFonts w:ascii="Arial" w:hAnsi="Arial" w:cs="Arial"/>
          <w:sz w:val="24"/>
        </w:rPr>
        <w:t>rado pelas seguintes classes:</w:t>
      </w:r>
    </w:p>
    <w:p w:rsidR="00456A95" w:rsidRDefault="00F602F9" w:rsidP="00456A95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3238666" cy="259093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delo MVC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1D9" w:rsidRDefault="009971D9" w:rsidP="009971D9">
      <w:pPr>
        <w:ind w:firstLine="708"/>
        <w:jc w:val="both"/>
        <w:rPr>
          <w:rFonts w:ascii="Arial" w:hAnsi="Arial" w:cs="Arial"/>
          <w:sz w:val="24"/>
        </w:rPr>
      </w:pPr>
    </w:p>
    <w:p w:rsidR="00456A95" w:rsidRDefault="00F602F9" w:rsidP="009971D9">
      <w:pPr>
        <w:ind w:firstLine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 </w:t>
      </w:r>
      <w:proofErr w:type="spellStart"/>
      <w:r>
        <w:rPr>
          <w:rFonts w:ascii="Arial" w:hAnsi="Arial" w:cs="Arial"/>
          <w:sz w:val="24"/>
        </w:rPr>
        <w:t>controller</w:t>
      </w:r>
      <w:proofErr w:type="spellEnd"/>
      <w:r>
        <w:rPr>
          <w:rFonts w:ascii="Arial" w:hAnsi="Arial" w:cs="Arial"/>
          <w:sz w:val="24"/>
        </w:rPr>
        <w:t xml:space="preserve"> possui duas classes, sendo a primeira (ControleLogin.java) com o propósito de criar um método capaz de validar o login e a senha inseridas pelo usuário, ou seja, vai verificar se os dados inseridos estão corretos, ficando da seguinte forma:</w:t>
      </w:r>
    </w:p>
    <w:p w:rsidR="00456A95" w:rsidRDefault="00456A95" w:rsidP="00456A95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760085" cy="180594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roller Logi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1D9" w:rsidRDefault="00456A95" w:rsidP="00456A95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Aqui podemos ver a lógica por trás do método </w:t>
      </w:r>
      <w:proofErr w:type="spellStart"/>
      <w:r>
        <w:rPr>
          <w:rFonts w:ascii="Arial" w:hAnsi="Arial" w:cs="Arial"/>
          <w:sz w:val="24"/>
        </w:rPr>
        <w:t>verificaLogin</w:t>
      </w:r>
      <w:proofErr w:type="spellEnd"/>
      <w:r>
        <w:rPr>
          <w:rFonts w:ascii="Arial" w:hAnsi="Arial" w:cs="Arial"/>
          <w:sz w:val="24"/>
        </w:rPr>
        <w:t>, sendo muito simples, onde este método irá receber dois parâmetros “</w:t>
      </w:r>
      <w:proofErr w:type="spellStart"/>
      <w:r>
        <w:rPr>
          <w:rFonts w:ascii="Arial" w:hAnsi="Arial" w:cs="Arial"/>
          <w:sz w:val="24"/>
        </w:rPr>
        <w:t>Strings</w:t>
      </w:r>
      <w:proofErr w:type="spellEnd"/>
      <w:r>
        <w:rPr>
          <w:rFonts w:ascii="Arial" w:hAnsi="Arial" w:cs="Arial"/>
          <w:sz w:val="24"/>
        </w:rPr>
        <w:t>”,</w:t>
      </w:r>
      <w:r w:rsidR="00F80BF3">
        <w:rPr>
          <w:rFonts w:ascii="Arial" w:hAnsi="Arial" w:cs="Arial"/>
          <w:sz w:val="24"/>
        </w:rPr>
        <w:t xml:space="preserve"> utilizar o </w:t>
      </w:r>
      <w:proofErr w:type="spellStart"/>
      <w:r w:rsidR="00F80BF3">
        <w:rPr>
          <w:rFonts w:ascii="Arial" w:hAnsi="Arial" w:cs="Arial"/>
          <w:sz w:val="24"/>
        </w:rPr>
        <w:t>get</w:t>
      </w:r>
      <w:proofErr w:type="spellEnd"/>
      <w:r w:rsidR="00F80BF3">
        <w:rPr>
          <w:rFonts w:ascii="Arial" w:hAnsi="Arial" w:cs="Arial"/>
          <w:sz w:val="24"/>
        </w:rPr>
        <w:t xml:space="preserve"> do objeto Usuario para pegar o login e a senha deste objeto quando ele for instanciado e por fim irá comparar com o login e a senha fornecidos no teste.</w:t>
      </w:r>
    </w:p>
    <w:p w:rsidR="009971D9" w:rsidRDefault="009971D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80BF3" w:rsidRDefault="00F80BF3" w:rsidP="009971D9">
      <w:pPr>
        <w:ind w:firstLine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A segunda classe (Main.java) irá conter o ambiente de teste:</w:t>
      </w:r>
    </w:p>
    <w:p w:rsidR="00F80BF3" w:rsidRDefault="009971D9" w:rsidP="00456A95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4343400" cy="3426160"/>
            <wp:effectExtent l="0" t="0" r="0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este Mai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644" cy="347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1D9" w:rsidRDefault="009971D9" w:rsidP="00456A95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Nesta classe </w:t>
      </w:r>
      <w:r w:rsidR="003248FA">
        <w:rPr>
          <w:rFonts w:ascii="Arial" w:hAnsi="Arial" w:cs="Arial"/>
          <w:sz w:val="24"/>
        </w:rPr>
        <w:t xml:space="preserve">instanciei o objeto </w:t>
      </w:r>
      <w:proofErr w:type="spellStart"/>
      <w:r w:rsidR="003248FA">
        <w:rPr>
          <w:rFonts w:ascii="Arial" w:hAnsi="Arial" w:cs="Arial"/>
          <w:sz w:val="24"/>
        </w:rPr>
        <w:t>Usuario</w:t>
      </w:r>
      <w:proofErr w:type="spellEnd"/>
      <w:r w:rsidR="003248FA">
        <w:rPr>
          <w:rFonts w:ascii="Arial" w:hAnsi="Arial" w:cs="Arial"/>
          <w:sz w:val="24"/>
        </w:rPr>
        <w:t xml:space="preserve"> e o </w:t>
      </w:r>
      <w:proofErr w:type="spellStart"/>
      <w:r w:rsidR="003248FA">
        <w:rPr>
          <w:rFonts w:ascii="Arial" w:hAnsi="Arial" w:cs="Arial"/>
          <w:sz w:val="24"/>
        </w:rPr>
        <w:t>ControleLogin</w:t>
      </w:r>
      <w:proofErr w:type="spellEnd"/>
      <w:r w:rsidR="003248FA">
        <w:rPr>
          <w:rFonts w:ascii="Arial" w:hAnsi="Arial" w:cs="Arial"/>
          <w:sz w:val="24"/>
        </w:rPr>
        <w:t xml:space="preserve">, passei </w:t>
      </w:r>
      <w:r w:rsidR="00B31C21">
        <w:rPr>
          <w:rFonts w:ascii="Arial" w:hAnsi="Arial" w:cs="Arial"/>
          <w:sz w:val="24"/>
        </w:rPr>
        <w:t>os</w:t>
      </w:r>
      <w:r w:rsidR="003248FA">
        <w:rPr>
          <w:rFonts w:ascii="Arial" w:hAnsi="Arial" w:cs="Arial"/>
          <w:sz w:val="24"/>
        </w:rPr>
        <w:t xml:space="preserve"> </w:t>
      </w:r>
      <w:r w:rsidR="00B31C21">
        <w:rPr>
          <w:rFonts w:ascii="Arial" w:hAnsi="Arial" w:cs="Arial"/>
          <w:sz w:val="24"/>
        </w:rPr>
        <w:t>atributos</w:t>
      </w:r>
      <w:r w:rsidR="003248FA">
        <w:rPr>
          <w:rFonts w:ascii="Arial" w:hAnsi="Arial" w:cs="Arial"/>
          <w:sz w:val="24"/>
        </w:rPr>
        <w:t xml:space="preserve"> de login e senha e utilizei o método “</w:t>
      </w:r>
      <w:proofErr w:type="spellStart"/>
      <w:r w:rsidR="003248FA">
        <w:rPr>
          <w:rFonts w:ascii="Arial" w:hAnsi="Arial" w:cs="Arial"/>
          <w:sz w:val="24"/>
        </w:rPr>
        <w:t>verificaLogin</w:t>
      </w:r>
      <w:proofErr w:type="spellEnd"/>
      <w:r w:rsidR="003248FA">
        <w:rPr>
          <w:rFonts w:ascii="Arial" w:hAnsi="Arial" w:cs="Arial"/>
          <w:sz w:val="24"/>
        </w:rPr>
        <w:t xml:space="preserve">” para validar as credenciais </w:t>
      </w:r>
      <w:r w:rsidR="00B31C21">
        <w:rPr>
          <w:rFonts w:ascii="Arial" w:hAnsi="Arial" w:cs="Arial"/>
          <w:sz w:val="24"/>
        </w:rPr>
        <w:t>de acesso.</w:t>
      </w:r>
    </w:p>
    <w:p w:rsidR="00B31C21" w:rsidRDefault="00B31C21" w:rsidP="00456A95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</w:p>
    <w:p w:rsidR="00B31C21" w:rsidRDefault="00B31C21" w:rsidP="00456A95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No </w:t>
      </w:r>
      <w:proofErr w:type="spellStart"/>
      <w:r>
        <w:rPr>
          <w:rFonts w:ascii="Arial" w:hAnsi="Arial" w:cs="Arial"/>
          <w:sz w:val="24"/>
        </w:rPr>
        <w:t>model</w:t>
      </w:r>
      <w:proofErr w:type="spellEnd"/>
      <w:r>
        <w:rPr>
          <w:rFonts w:ascii="Arial" w:hAnsi="Arial" w:cs="Arial"/>
          <w:sz w:val="24"/>
        </w:rPr>
        <w:t xml:space="preserve"> temos a classe Usuario, desenvolvida da seguinte forma:</w:t>
      </w:r>
    </w:p>
    <w:p w:rsidR="00B31C21" w:rsidRDefault="00B31C21" w:rsidP="00456A95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3781281" cy="37592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odel Us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122" cy="385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C21" w:rsidRDefault="00B31C21" w:rsidP="00456A95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ab/>
        <w:t xml:space="preserve">Esta classe </w:t>
      </w:r>
      <w:r w:rsidR="00D424AD">
        <w:rPr>
          <w:rFonts w:ascii="Arial" w:hAnsi="Arial" w:cs="Arial"/>
          <w:sz w:val="24"/>
        </w:rPr>
        <w:t xml:space="preserve">(usuario) </w:t>
      </w:r>
      <w:r>
        <w:rPr>
          <w:rFonts w:ascii="Arial" w:hAnsi="Arial" w:cs="Arial"/>
          <w:sz w:val="24"/>
        </w:rPr>
        <w:t>recebe apenas dois atributos: “</w:t>
      </w:r>
      <w:proofErr w:type="spellStart"/>
      <w:r>
        <w:rPr>
          <w:rFonts w:ascii="Arial" w:hAnsi="Arial" w:cs="Arial"/>
          <w:sz w:val="24"/>
        </w:rPr>
        <w:t>String</w:t>
      </w:r>
      <w:proofErr w:type="spellEnd"/>
      <w:r>
        <w:rPr>
          <w:rFonts w:ascii="Arial" w:hAnsi="Arial" w:cs="Arial"/>
          <w:sz w:val="24"/>
        </w:rPr>
        <w:t xml:space="preserve"> login” e “</w:t>
      </w:r>
      <w:proofErr w:type="spellStart"/>
      <w:r>
        <w:rPr>
          <w:rFonts w:ascii="Arial" w:hAnsi="Arial" w:cs="Arial"/>
          <w:sz w:val="24"/>
        </w:rPr>
        <w:t>String</w:t>
      </w:r>
      <w:proofErr w:type="spellEnd"/>
      <w:r>
        <w:rPr>
          <w:rFonts w:ascii="Arial" w:hAnsi="Arial" w:cs="Arial"/>
          <w:sz w:val="24"/>
        </w:rPr>
        <w:t xml:space="preserve"> senha”</w:t>
      </w:r>
      <w:r w:rsidR="00D424AD">
        <w:rPr>
          <w:rFonts w:ascii="Arial" w:hAnsi="Arial" w:cs="Arial"/>
          <w:sz w:val="24"/>
        </w:rPr>
        <w:t>, possui um construtor que recebe como parâmetros esses dois atributos e contém os métodos getters e setters do login e senha.</w:t>
      </w:r>
    </w:p>
    <w:p w:rsidR="00D424AD" w:rsidRDefault="00D424AD" w:rsidP="00456A95">
      <w:pPr>
        <w:jc w:val="both"/>
        <w:rPr>
          <w:rFonts w:ascii="Arial" w:hAnsi="Arial" w:cs="Arial"/>
          <w:sz w:val="24"/>
        </w:rPr>
      </w:pPr>
    </w:p>
    <w:p w:rsidR="00D424AD" w:rsidRDefault="00D424AD" w:rsidP="00456A95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Segue a imagem das telas, que estão no pacote das </w:t>
      </w:r>
      <w:proofErr w:type="spellStart"/>
      <w:r>
        <w:rPr>
          <w:rFonts w:ascii="Arial" w:hAnsi="Arial" w:cs="Arial"/>
          <w:sz w:val="24"/>
        </w:rPr>
        <w:t>views</w:t>
      </w:r>
      <w:proofErr w:type="spellEnd"/>
      <w:r>
        <w:rPr>
          <w:rFonts w:ascii="Arial" w:hAnsi="Arial" w:cs="Arial"/>
          <w:sz w:val="24"/>
        </w:rPr>
        <w:t>:</w:t>
      </w:r>
    </w:p>
    <w:p w:rsidR="009A7781" w:rsidRDefault="009A7781" w:rsidP="00456A95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511800" cy="2671744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ela login 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326" cy="269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781" w:rsidRDefault="009A7781" w:rsidP="00456A95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522614" cy="1972580"/>
            <wp:effectExtent l="0" t="0" r="1905" b="889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ela login 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338" cy="19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781" w:rsidRPr="009A7781" w:rsidRDefault="009A7781" w:rsidP="00456A95">
      <w:pPr>
        <w:jc w:val="both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530850" cy="2616956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ela login 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928" cy="262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7781" w:rsidRPr="009A7781" w:rsidSect="00F602F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5D53" w:rsidRDefault="00305D53" w:rsidP="00F80BF3">
      <w:pPr>
        <w:spacing w:after="0" w:line="240" w:lineRule="auto"/>
      </w:pPr>
      <w:r>
        <w:separator/>
      </w:r>
    </w:p>
  </w:endnote>
  <w:endnote w:type="continuationSeparator" w:id="0">
    <w:p w:rsidR="00305D53" w:rsidRDefault="00305D53" w:rsidP="00F80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5D53" w:rsidRDefault="00305D53" w:rsidP="00F80BF3">
      <w:pPr>
        <w:spacing w:after="0" w:line="240" w:lineRule="auto"/>
      </w:pPr>
      <w:r>
        <w:separator/>
      </w:r>
    </w:p>
  </w:footnote>
  <w:footnote w:type="continuationSeparator" w:id="0">
    <w:p w:rsidR="00305D53" w:rsidRDefault="00305D53" w:rsidP="00F80B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618"/>
    <w:rsid w:val="00305D53"/>
    <w:rsid w:val="003248FA"/>
    <w:rsid w:val="00456A95"/>
    <w:rsid w:val="005A5A18"/>
    <w:rsid w:val="00820454"/>
    <w:rsid w:val="009971D9"/>
    <w:rsid w:val="009A7781"/>
    <w:rsid w:val="009E7C88"/>
    <w:rsid w:val="00B31C21"/>
    <w:rsid w:val="00D424AD"/>
    <w:rsid w:val="00F602F9"/>
    <w:rsid w:val="00F63618"/>
    <w:rsid w:val="00F8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D3B85"/>
  <w15:chartTrackingRefBased/>
  <w15:docId w15:val="{CE4E835B-78EE-4B87-A789-B268F0414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80B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0BF3"/>
  </w:style>
  <w:style w:type="paragraph" w:styleId="Rodap">
    <w:name w:val="footer"/>
    <w:basedOn w:val="Normal"/>
    <w:link w:val="RodapChar"/>
    <w:uiPriority w:val="99"/>
    <w:unhideWhenUsed/>
    <w:rsid w:val="00F80B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0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194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3</cp:revision>
  <dcterms:created xsi:type="dcterms:W3CDTF">2024-08-28T22:40:00Z</dcterms:created>
  <dcterms:modified xsi:type="dcterms:W3CDTF">2024-08-29T00:43:00Z</dcterms:modified>
</cp:coreProperties>
</file>