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CD658" w14:textId="72BF8238" w:rsidR="007F1570" w:rsidRDefault="00CF122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F1222">
        <w:rPr>
          <w:rFonts w:ascii="Times New Roman" w:hAnsi="Times New Roman" w:cs="Times New Roman"/>
          <w:b/>
          <w:bCs/>
          <w:sz w:val="32"/>
          <w:szCs w:val="32"/>
        </w:rPr>
        <w:t>Capstone screenshots:</w:t>
      </w:r>
    </w:p>
    <w:p w14:paraId="04695EE5" w14:textId="0DEF9752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Home/Products page:</w:t>
      </w:r>
    </w:p>
    <w:p w14:paraId="3B8CE47B" w14:textId="06C9F7D7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1C248" wp14:editId="08617FBE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A8AF" w14:textId="66047871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0FC297" wp14:editId="50303F98">
            <wp:extent cx="59436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CA7B" w14:textId="77777777" w:rsidR="00CF1222" w:rsidRDefault="00CF1222">
      <w:pPr>
        <w:rPr>
          <w:rFonts w:ascii="Times New Roman" w:hAnsi="Times New Roman" w:cs="Times New Roman"/>
          <w:sz w:val="24"/>
          <w:szCs w:val="24"/>
        </w:rPr>
      </w:pPr>
    </w:p>
    <w:p w14:paraId="10F2171D" w14:textId="77777777" w:rsidR="00CF1222" w:rsidRDefault="00CF1222">
      <w:pPr>
        <w:rPr>
          <w:rFonts w:ascii="Times New Roman" w:hAnsi="Times New Roman" w:cs="Times New Roman"/>
          <w:sz w:val="24"/>
          <w:szCs w:val="24"/>
        </w:rPr>
      </w:pPr>
    </w:p>
    <w:p w14:paraId="2C6E74BC" w14:textId="77777777" w:rsidR="00CF1222" w:rsidRDefault="00CF1222">
      <w:pPr>
        <w:rPr>
          <w:rFonts w:ascii="Times New Roman" w:hAnsi="Times New Roman" w:cs="Times New Roman"/>
          <w:sz w:val="24"/>
          <w:szCs w:val="24"/>
        </w:rPr>
      </w:pPr>
    </w:p>
    <w:p w14:paraId="24D3D027" w14:textId="7035B80C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Cart page:</w:t>
      </w:r>
    </w:p>
    <w:p w14:paraId="0791110A" w14:textId="57E2A888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7090D" wp14:editId="3A2FD456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5322" w14:textId="64F012F9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Payment page:</w:t>
      </w:r>
    </w:p>
    <w:p w14:paraId="6914BDBC" w14:textId="7A42CAA4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A21B0" wp14:editId="7B7CB543">
            <wp:extent cx="59436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E6CB" w14:textId="10562863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3886A" wp14:editId="5E9835D5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290B" w14:textId="639A6105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page(user login):</w:t>
      </w:r>
    </w:p>
    <w:p w14:paraId="3488EEEF" w14:textId="2DDB97F0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C9AEBE" wp14:editId="5B7836CF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ABE0" w14:textId="6E2AF406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61A026" wp14:editId="11BECB19">
            <wp:extent cx="59436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6F30" w14:textId="51E0CF01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user logs in, he can see the username, manage companies and logout options in the header as follows:</w:t>
      </w:r>
    </w:p>
    <w:p w14:paraId="3872409E" w14:textId="5EB5C7D9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42E2A" wp14:editId="43098165">
            <wp:extent cx="594360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593D" w14:textId="77777777" w:rsidR="00E36FC0" w:rsidRDefault="00E36FC0">
      <w:pPr>
        <w:rPr>
          <w:rFonts w:ascii="Times New Roman" w:hAnsi="Times New Roman" w:cs="Times New Roman"/>
          <w:sz w:val="24"/>
          <w:szCs w:val="24"/>
        </w:rPr>
      </w:pPr>
    </w:p>
    <w:p w14:paraId="4E5C0C54" w14:textId="77777777" w:rsidR="00E36FC0" w:rsidRDefault="00E36FC0">
      <w:pPr>
        <w:rPr>
          <w:rFonts w:ascii="Times New Roman" w:hAnsi="Times New Roman" w:cs="Times New Roman"/>
          <w:sz w:val="24"/>
          <w:szCs w:val="24"/>
        </w:rPr>
      </w:pPr>
    </w:p>
    <w:p w14:paraId="2AEB3BC8" w14:textId="77777777" w:rsidR="00E36FC0" w:rsidRDefault="00E36FC0">
      <w:pPr>
        <w:rPr>
          <w:rFonts w:ascii="Times New Roman" w:hAnsi="Times New Roman" w:cs="Times New Roman"/>
          <w:sz w:val="24"/>
          <w:szCs w:val="24"/>
        </w:rPr>
      </w:pPr>
    </w:p>
    <w:p w14:paraId="7EC0A698" w14:textId="3C51D87E" w:rsidR="00CF1222" w:rsidRDefault="00CF12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Clicking on logout </w:t>
      </w:r>
      <w:r w:rsidR="00E36FC0">
        <w:rPr>
          <w:rFonts w:ascii="Times New Roman" w:hAnsi="Times New Roman" w:cs="Times New Roman"/>
          <w:sz w:val="24"/>
          <w:szCs w:val="24"/>
        </w:rPr>
        <w:t>takes the user back to login page where a message ‘You have been logged out successfully’ is seen:</w:t>
      </w:r>
    </w:p>
    <w:p w14:paraId="763FD6E7" w14:textId="18428628" w:rsidR="00E36FC0" w:rsidRDefault="00E36F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CA986A" wp14:editId="73007DF2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736A" w14:textId="702A7BE0" w:rsidR="00FC18B9" w:rsidRDefault="00FC1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login page:</w:t>
      </w:r>
    </w:p>
    <w:p w14:paraId="28DF3ACF" w14:textId="22917CEB" w:rsidR="00FC18B9" w:rsidRDefault="00FC18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7207EE" wp14:editId="408FF4FD">
            <wp:extent cx="5943600" cy="3181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11DA" w14:textId="77777777" w:rsidR="00CF1222" w:rsidRDefault="00CF1222">
      <w:pPr>
        <w:rPr>
          <w:rFonts w:ascii="Times New Roman" w:hAnsi="Times New Roman" w:cs="Times New Roman"/>
          <w:sz w:val="24"/>
          <w:szCs w:val="24"/>
        </w:rPr>
      </w:pPr>
    </w:p>
    <w:p w14:paraId="635D50A8" w14:textId="77777777" w:rsidR="00CF1222" w:rsidRPr="00CF1222" w:rsidRDefault="00CF1222">
      <w:pPr>
        <w:rPr>
          <w:rFonts w:ascii="Times New Roman" w:hAnsi="Times New Roman" w:cs="Times New Roman"/>
          <w:sz w:val="24"/>
          <w:szCs w:val="24"/>
        </w:rPr>
      </w:pPr>
    </w:p>
    <w:p w14:paraId="1ED071C1" w14:textId="77777777" w:rsidR="00CF1222" w:rsidRDefault="00CF1222"/>
    <w:sectPr w:rsidR="00CF1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222"/>
    <w:rsid w:val="007F1570"/>
    <w:rsid w:val="00CF1222"/>
    <w:rsid w:val="00E36FC0"/>
    <w:rsid w:val="00FC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3D41C"/>
  <w15:chartTrackingRefBased/>
  <w15:docId w15:val="{56228B87-1826-4DF3-80C6-A2B52DD45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Dokuparthi, Mohan Rakesh</dc:creator>
  <cp:keywords/>
  <dc:description/>
  <cp:lastModifiedBy>Dokuparthi, Mohan Rakesh</cp:lastModifiedBy>
  <cp:revision>2</cp:revision>
  <cp:lastPrinted>2020-11-19T05:08:00Z</cp:lastPrinted>
  <dcterms:created xsi:type="dcterms:W3CDTF">2020-11-19T04:55:00Z</dcterms:created>
  <dcterms:modified xsi:type="dcterms:W3CDTF">2020-11-19T05:09:00Z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17fd314-d3e6-4b2b-9a1e-8046690df352_Enabled">
    <vt:lpwstr>true</vt:lpwstr>
  </property>
  <property fmtid="{D5CDD505-2E9C-101B-9397-08002B2CF9AE}" pid="3" name="MSIP_Label_717fd314-d3e6-4b2b-9a1e-8046690df352_SetDate">
    <vt:lpwstr>2020-11-19T04:55:37Z</vt:lpwstr>
  </property>
  <property fmtid="{D5CDD505-2E9C-101B-9397-08002B2CF9AE}" pid="4" name="MSIP_Label_717fd314-d3e6-4b2b-9a1e-8046690df352_Method">
    <vt:lpwstr>Standard</vt:lpwstr>
  </property>
  <property fmtid="{D5CDD505-2E9C-101B-9397-08002B2CF9AE}" pid="5" name="MSIP_Label_717fd314-d3e6-4b2b-9a1e-8046690df352_Name">
    <vt:lpwstr>Public</vt:lpwstr>
  </property>
  <property fmtid="{D5CDD505-2E9C-101B-9397-08002B2CF9AE}" pid="6" name="MSIP_Label_717fd314-d3e6-4b2b-9a1e-8046690df352_SiteId">
    <vt:lpwstr>593fa49a-b093-407c-9f67-1f50b77cb432</vt:lpwstr>
  </property>
  <property fmtid="{D5CDD505-2E9C-101B-9397-08002B2CF9AE}" pid="7" name="MSIP_Label_717fd314-d3e6-4b2b-9a1e-8046690df352_ActionId">
    <vt:lpwstr>d424f60b-fa7f-4f96-9849-938c8b5dfd72</vt:lpwstr>
  </property>
  <property fmtid="{D5CDD505-2E9C-101B-9397-08002B2CF9AE}" pid="8" name="MSIP_Label_717fd314-d3e6-4b2b-9a1e-8046690df352_ContentBits">
    <vt:lpwstr>0</vt:lpwstr>
  </property>
</Properties>
</file>