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r w:rsidR="00E54C0C" w14:paraId="6AED0BD8" w14:textId="77777777" w:rsidTr="00BB3190">
        <w:trPr>
          <w:trHeight w:val="320"/>
        </w:trPr>
        <w:tc>
          <w:tcPr>
            <w:tcW w:w="1975" w:type="dxa"/>
          </w:tcPr>
          <w:p w14:paraId="4C15D845" w14:textId="52B553AF" w:rsidR="00E54C0C" w:rsidRDefault="00E54C0C" w:rsidP="00945707">
            <w:pPr>
              <w:jc w:val="center"/>
            </w:pPr>
            <w:r w:rsidRPr="00E54C0C">
              <w:t>EntityListViewID</w:t>
            </w:r>
          </w:p>
        </w:tc>
        <w:tc>
          <w:tcPr>
            <w:tcW w:w="7342" w:type="dxa"/>
          </w:tcPr>
          <w:p w14:paraId="7D16B364" w14:textId="7A18217D" w:rsidR="00E54C0C" w:rsidRDefault="00E54C0C" w:rsidP="00BB3190">
            <w:pPr>
              <w:bidi/>
              <w:jc w:val="center"/>
              <w:rPr>
                <w:rtl/>
                <w:lang w:bidi="fa-IR"/>
              </w:rPr>
            </w:pPr>
            <w:r>
              <w:rPr>
                <w:rFonts w:hint="cs"/>
                <w:rtl/>
                <w:lang w:bidi="fa-IR"/>
              </w:rPr>
              <w:t>شناسه ترکیب پیش فرض نمایش</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34F3A10A"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sidR="00A031AE">
        <w:rPr>
          <w:rFonts w:ascii="Consolas" w:hAnsi="Consolas" w:cs="Consolas"/>
          <w:color w:val="008000"/>
          <w:sz w:val="19"/>
          <w:szCs w:val="19"/>
        </w:rPr>
        <w:t>GeneralEntityDataSearchArea</w:t>
      </w:r>
      <w:r>
        <w:rPr>
          <w:rFonts w:ascii="Consolas" w:hAnsi="Consolas" w:cs="Consolas"/>
          <w:color w:val="008000"/>
          <w:sz w:val="19"/>
          <w:szCs w:val="19"/>
        </w:rPr>
        <w:t>: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r w:rsidR="00E55F26" w14:paraId="5037E5D6" w14:textId="77777777" w:rsidTr="00A6001D">
        <w:trPr>
          <w:trHeight w:val="320"/>
        </w:trPr>
        <w:tc>
          <w:tcPr>
            <w:tcW w:w="2109" w:type="dxa"/>
          </w:tcPr>
          <w:p w14:paraId="0A5E06DA" w14:textId="520E1B74" w:rsidR="00E55F26" w:rsidRPr="006F4191" w:rsidRDefault="00E55F26" w:rsidP="00975A51">
            <w:pPr>
              <w:jc w:val="center"/>
              <w:rPr>
                <w:lang w:bidi="fa-IR"/>
              </w:rPr>
            </w:pPr>
            <w:r w:rsidRPr="00E55F26">
              <w:rPr>
                <w:lang w:bidi="fa-IR"/>
              </w:rPr>
              <w:t>EntityListViewID</w:t>
            </w:r>
          </w:p>
        </w:tc>
        <w:tc>
          <w:tcPr>
            <w:tcW w:w="2139" w:type="dxa"/>
          </w:tcPr>
          <w:p w14:paraId="54398481" w14:textId="2D27C7AE" w:rsidR="00E55F26" w:rsidRPr="000E6DDA" w:rsidRDefault="00E55F26" w:rsidP="00975A51">
            <w:pPr>
              <w:bidi/>
              <w:jc w:val="center"/>
              <w:rPr>
                <w:lang w:bidi="fa-IR"/>
              </w:rPr>
            </w:pPr>
            <w:r>
              <w:rPr>
                <w:lang w:bidi="fa-IR"/>
              </w:rPr>
              <w:t>int</w:t>
            </w:r>
          </w:p>
        </w:tc>
        <w:tc>
          <w:tcPr>
            <w:tcW w:w="5102" w:type="dxa"/>
          </w:tcPr>
          <w:p w14:paraId="3D9D2241" w14:textId="41B44E5B" w:rsidR="00E55F26" w:rsidRDefault="00E55F26" w:rsidP="00975A51">
            <w:pPr>
              <w:bidi/>
              <w:jc w:val="center"/>
              <w:rPr>
                <w:rtl/>
                <w:lang w:bidi="fa-IR"/>
              </w:rPr>
            </w:pPr>
            <w:r>
              <w:rPr>
                <w:rFonts w:hint="cs"/>
                <w:rtl/>
                <w:lang w:bidi="fa-IR"/>
              </w:rPr>
              <w:t>شناسه لیست نمایش</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0F293EB8"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xml:space="preserve">). در این متد در واقع ستونهای گرید داده تنظیم می </w:t>
      </w:r>
      <w:r>
        <w:rPr>
          <w:rFonts w:hint="cs"/>
          <w:rtl/>
          <w:lang w:bidi="fa-IR"/>
        </w:rPr>
        <w:lastRenderedPageBreak/>
        <w:t>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sidR="00E55F26">
        <w:rPr>
          <w:rFonts w:hint="cs"/>
          <w:rtl/>
          <w:lang w:bidi="fa-IR"/>
        </w:rPr>
        <w:t xml:space="preserve">اگر </w:t>
      </w:r>
      <w:r w:rsidR="00E55F26" w:rsidRPr="00E55F26">
        <w:rPr>
          <w:lang w:bidi="fa-IR"/>
        </w:rPr>
        <w:t>EntityListViewID</w:t>
      </w:r>
      <w:r w:rsidR="00E55F26" w:rsidRPr="00E55F26">
        <w:rPr>
          <w:rFonts w:hint="cs"/>
          <w:rtl/>
          <w:lang w:bidi="fa-IR"/>
        </w:rPr>
        <w:t xml:space="preserve"> </w:t>
      </w:r>
      <w:r w:rsidR="00E55F26">
        <w:rPr>
          <w:rFonts w:hint="cs"/>
          <w:rtl/>
          <w:lang w:bidi="fa-IR"/>
        </w:rPr>
        <w:t xml:space="preserve"> ارسال شده به فرم مقدار داشته باشد از متد </w:t>
      </w:r>
      <w:r w:rsidR="00E55F26" w:rsidRPr="00E55F26">
        <w:rPr>
          <w:lang w:bidi="fa-IR"/>
        </w:rPr>
        <w:t>GetEntityListView</w:t>
      </w:r>
      <w:r w:rsidR="00E55F26">
        <w:rPr>
          <w:rFonts w:hint="cs"/>
          <w:rtl/>
          <w:lang w:bidi="fa-IR"/>
        </w:rPr>
        <w:t xml:space="preserve"> (</w:t>
      </w:r>
      <w:r w:rsidR="00E55F26">
        <w:rPr>
          <w:rFonts w:ascii="Cascadia Mono" w:hAnsi="Cascadia Mono" w:cs="Cascadia Mono"/>
          <w:color w:val="008000"/>
          <w:sz w:val="19"/>
          <w:szCs w:val="19"/>
        </w:rPr>
        <w:t>BizEntityListView.GetEntityListView: 4cb4d8a77aa3</w:t>
      </w:r>
      <w:r w:rsidR="00E55F26">
        <w:rPr>
          <w:rFonts w:hint="cs"/>
          <w:rtl/>
          <w:lang w:bidi="fa-IR"/>
        </w:rPr>
        <w:t>) دریافت می شود و اگر مقداری مشخص نشده باشد الگوی پیش فرض نمایش دریافت می شود</w:t>
      </w:r>
      <w:r>
        <w:rPr>
          <w:rFonts w:hint="cs"/>
          <w:rtl/>
          <w:lang w:bidi="fa-IR"/>
        </w:rPr>
        <w:t xml:space="preserve">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0E3243E1" w14:textId="77777777" w:rsidR="00E55F26" w:rsidRDefault="00E55F26" w:rsidP="00F6373E">
      <w:pPr>
        <w:bidi/>
        <w:jc w:val="both"/>
        <w:rPr>
          <w:rtl/>
          <w:lang w:bidi="fa-IR"/>
        </w:rPr>
      </w:pPr>
    </w:p>
    <w:p w14:paraId="303345A5" w14:textId="0A6D21FC" w:rsidR="00A6001D" w:rsidRDefault="00A6001D" w:rsidP="00E55F26">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w:t>
      </w:r>
      <w:r w:rsidR="0019009C">
        <w:rPr>
          <w:rFonts w:hint="cs"/>
          <w:rtl/>
          <w:lang w:bidi="fa-IR"/>
        </w:rPr>
        <w:t xml:space="preserve">در فرمهای کار با داده نیز در صورتی که هدف فرم حالت انتخاب داده مستقل باشد اغلب شناسه لیست نمایش مطلوب اغلب از قبل و توسط </w:t>
      </w:r>
      <w:r w:rsidR="0019009C" w:rsidRPr="0019009C">
        <w:rPr>
          <w:lang w:bidi="fa-IR"/>
        </w:rPr>
        <w:t>EditEntityAreaInitializer</w:t>
      </w:r>
      <w:r w:rsidR="0019009C" w:rsidRPr="0019009C">
        <w:rPr>
          <w:rFonts w:hint="cs"/>
          <w:rtl/>
          <w:lang w:bidi="fa-IR"/>
        </w:rPr>
        <w:t xml:space="preserve"> </w:t>
      </w:r>
      <w:r w:rsidR="0019009C">
        <w:rPr>
          <w:rFonts w:hint="cs"/>
          <w:rtl/>
          <w:lang w:bidi="fa-IR"/>
        </w:rPr>
        <w:t xml:space="preserve"> فرم تعیین می شود.</w:t>
      </w:r>
      <w:r w:rsidR="00E54C0C">
        <w:rPr>
          <w:rFonts w:hint="cs"/>
          <w:rtl/>
          <w:lang w:bidi="fa-IR"/>
        </w:rPr>
        <w:t xml:space="preserve"> همین شناسه نیز به فرم نمایش داده ارسال می شود.</w:t>
      </w:r>
      <w:r w:rsidR="0019009C">
        <w:rPr>
          <w:rFonts w:hint="cs"/>
          <w:rtl/>
          <w:lang w:bidi="fa-IR"/>
        </w:rPr>
        <w:t xml:space="preserve"> </w:t>
      </w:r>
      <w:r w:rsidR="00E54C0C">
        <w:rPr>
          <w:rFonts w:hint="cs"/>
          <w:rtl/>
          <w:lang w:bidi="fa-IR"/>
        </w:rPr>
        <w:t xml:space="preserve">امّا </w:t>
      </w:r>
      <w:r w:rsidR="0019009C">
        <w:rPr>
          <w:rFonts w:hint="cs"/>
          <w:rtl/>
          <w:lang w:bidi="fa-IR"/>
        </w:rPr>
        <w:t xml:space="preserve">در صورتی که فرم کاربرد ورود اطلاعات داشته باشد </w:t>
      </w:r>
      <w:r w:rsidR="00E54C0C">
        <w:rPr>
          <w:rFonts w:hint="cs"/>
          <w:rtl/>
          <w:lang w:bidi="fa-IR"/>
        </w:rPr>
        <w:t>مقدار شناسه لیست نمایش از قبل مشخص نمی شود</w:t>
      </w:r>
      <w:r w:rsidR="0019009C">
        <w:rPr>
          <w:rFonts w:hint="cs"/>
          <w:rtl/>
          <w:lang w:bidi="fa-IR"/>
        </w:rPr>
        <w:t xml:space="preserve"> و از همان ترکیب نمایش پیش فرض (که از متد </w:t>
      </w:r>
      <w:r w:rsidR="0019009C" w:rsidRPr="0019009C">
        <w:rPr>
          <w:lang w:bidi="fa-IR"/>
        </w:rPr>
        <w:t>GetOrCreateEntityListViewDTO</w:t>
      </w:r>
      <w:r w:rsidR="0019009C">
        <w:rPr>
          <w:rFonts w:hint="cs"/>
          <w:rtl/>
          <w:lang w:bidi="fa-IR"/>
        </w:rPr>
        <w:t xml:space="preserve"> دریافت می شود) استفاده می شود. در این متد در صورتی که ترکیب پیش فرض</w:t>
      </w:r>
      <w:r w:rsidR="00E54C0C">
        <w:rPr>
          <w:rFonts w:hint="cs"/>
          <w:rtl/>
          <w:lang w:bidi="fa-IR"/>
        </w:rPr>
        <w:t>ی برای موجودیت</w:t>
      </w:r>
      <w:r w:rsidR="0019009C">
        <w:rPr>
          <w:rFonts w:hint="cs"/>
          <w:rtl/>
          <w:lang w:bidi="fa-IR"/>
        </w:rPr>
        <w:t xml:space="preserve"> قبلاً ایجاد و معرفی شده باشد</w:t>
      </w:r>
      <w:r w:rsidR="00E54C0C">
        <w:rPr>
          <w:rFonts w:hint="cs"/>
          <w:rtl/>
          <w:lang w:bidi="fa-IR"/>
        </w:rPr>
        <w:t xml:space="preserve"> همان</w:t>
      </w:r>
      <w:r w:rsidR="0019009C">
        <w:rPr>
          <w:rFonts w:hint="cs"/>
          <w:rtl/>
          <w:lang w:bidi="fa-IR"/>
        </w:rPr>
        <w:t xml:space="preserve"> برگردانده می شود. در صورتی که ترکیب پیش فرضی برای موجودیت معرفی </w:t>
      </w:r>
      <w:r w:rsidR="0019009C">
        <w:rPr>
          <w:rFonts w:hint="cs"/>
          <w:rtl/>
          <w:lang w:bidi="fa-IR"/>
        </w:rPr>
        <w:lastRenderedPageBreak/>
        <w:t>نشده باشد این ترکیب در لحظه ایجاد میگردد که این حالت</w:t>
      </w:r>
      <w:r w:rsidR="00D41FA6">
        <w:rPr>
          <w:rFonts w:hint="cs"/>
          <w:rtl/>
          <w:lang w:bidi="fa-IR"/>
        </w:rPr>
        <w:t xml:space="preserve"> </w:t>
      </w:r>
      <w:r w:rsidR="0019009C">
        <w:rPr>
          <w:rFonts w:hint="cs"/>
          <w:rtl/>
          <w:lang w:bidi="fa-IR"/>
        </w:rPr>
        <w:t>در</w:t>
      </w:r>
      <w:r w:rsidR="00D41FA6">
        <w:rPr>
          <w:rFonts w:hint="cs"/>
          <w:rtl/>
          <w:lang w:bidi="fa-IR"/>
        </w:rPr>
        <w:t xml:space="preserve"> استخراج اولیه موجودیت ها از پایگاه داده هدف به منظور ساخت الگوی پیش فرض </w:t>
      </w:r>
      <w:r w:rsidR="0019009C">
        <w:rPr>
          <w:rFonts w:hint="cs"/>
          <w:rtl/>
          <w:lang w:bidi="fa-IR"/>
        </w:rPr>
        <w:t>اتفاق می افتد</w:t>
      </w:r>
      <w:r w:rsidR="00D41FA6">
        <w:rPr>
          <w:rFonts w:hint="cs"/>
          <w:rtl/>
          <w:lang w:bidi="fa-IR"/>
        </w:rPr>
        <w:t xml:space="preserve">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E049D6">
      <w:pPr>
        <w:pStyle w:val="Heading4"/>
        <w:bidi/>
        <w:rPr>
          <w:rtl/>
          <w:lang w:bidi="fa-IR"/>
        </w:rPr>
      </w:pPr>
      <w:r>
        <w:rPr>
          <w:rFonts w:hint="cs"/>
          <w:rtl/>
          <w:lang w:bidi="fa-IR"/>
        </w:rPr>
        <w:t>ساخت الگوی نمایش و انتخاب داده بصورت دستی:</w:t>
      </w:r>
    </w:p>
    <w:p w14:paraId="51EA6FBD" w14:textId="596BE200" w:rsidR="00CD0E81" w:rsidRPr="00B35C70" w:rsidRDefault="00CD0E81" w:rsidP="00E049D6">
      <w:pPr>
        <w:bidi/>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lastRenderedPageBreak/>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lastRenderedPageBreak/>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43E0DDFE" w:rsidR="00EB773D" w:rsidRDefault="00EB773D" w:rsidP="001534AD">
      <w:pPr>
        <w:pStyle w:val="ListParagraph"/>
        <w:numPr>
          <w:ilvl w:val="0"/>
          <w:numId w:val="25"/>
        </w:numPr>
        <w:bidi/>
        <w:jc w:val="both"/>
        <w:rPr>
          <w:lang w:bidi="fa-IR"/>
        </w:rPr>
      </w:pPr>
      <w:r>
        <w:rPr>
          <w:rFonts w:hint="cs"/>
          <w:rtl/>
          <w:lang w:bidi="fa-IR"/>
        </w:rPr>
        <w:t>ایجاد فرم غیر مستقیم به عنوان فرم اولیه صرفاً به منظور انتخاب داده که به آن برای سهولت فرم انتخاب</w:t>
      </w:r>
      <w:r w:rsidR="002C2160">
        <w:rPr>
          <w:rFonts w:hint="cs"/>
          <w:rtl/>
          <w:lang w:bidi="fa-IR"/>
        </w:rPr>
        <w:t xml:space="preserve"> </w:t>
      </w:r>
      <w:r>
        <w:rPr>
          <w:rFonts w:hint="cs"/>
          <w:rtl/>
          <w:lang w:bidi="fa-IR"/>
        </w:rPr>
        <w:t>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696567BD" w:rsidR="00F94AB6" w:rsidRPr="00F94AB6" w:rsidRDefault="00AA33C6" w:rsidP="00F94AB6">
      <w:pPr>
        <w:bidi/>
        <w:jc w:val="both"/>
        <w:rPr>
          <w:rtl/>
          <w:lang w:bidi="fa-IR"/>
        </w:rPr>
      </w:pPr>
      <w:r>
        <w:rPr>
          <w:rFonts w:hint="cs"/>
          <w:rtl/>
          <w:lang w:bidi="fa-IR"/>
        </w:rPr>
        <w:t xml:space="preserve">برای این حالت به علت تعدد کاربرد از یک ابزار کمکی به نام </w:t>
      </w:r>
      <w:r w:rsidR="00A031AE" w:rsidRPr="00A031AE">
        <w:rPr>
          <w:lang w:bidi="fa-IR"/>
        </w:rPr>
        <w:t>GeneralEntityDataSelectArea</w:t>
      </w:r>
      <w:r w:rsidR="00A031AE">
        <w:rPr>
          <w:rFonts w:hint="cs"/>
          <w:rtl/>
          <w:lang w:bidi="fa-IR"/>
        </w:rPr>
        <w:t xml:space="preserve"> استفاده می شود. با استفاده از آن یک فرم غیر مستقیم و تنها با امکان انتخاب یک </w:t>
      </w:r>
      <w:r w:rsidR="00B65664">
        <w:rPr>
          <w:rFonts w:hint="cs"/>
          <w:rtl/>
          <w:lang w:bidi="fa-IR"/>
        </w:rPr>
        <w:t>ی</w:t>
      </w:r>
      <w:r w:rsidR="00A031AE">
        <w:rPr>
          <w:rFonts w:hint="cs"/>
          <w:rtl/>
          <w:lang w:bidi="fa-IR"/>
        </w:rPr>
        <w:t>ا چند داده در اختیار کاربر قرار داده می شود. کاربرد آن در فرمهایی به مانند آرشیود داده، گزارش لاگ داده، لینک داده و.. می باشد. در مورد جزئیات این ابزار و کاربردهای آن در بخش مربوطه توضیحات کامل ارائه خواهد شد.</w:t>
      </w: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lastRenderedPageBreak/>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lastRenderedPageBreak/>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lastRenderedPageBreak/>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lastRenderedPageBreak/>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 xml:space="preserve">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w:t>
      </w:r>
      <w:r w:rsidR="008C6B53">
        <w:rPr>
          <w:rFonts w:hint="cs"/>
          <w:rtl/>
          <w:lang w:bidi="fa-IR"/>
        </w:rPr>
        <w:lastRenderedPageBreak/>
        <w:t>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lastRenderedPageBreak/>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lastRenderedPageBreak/>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lastRenderedPageBreak/>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lastRenderedPageBreak/>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w:t>
      </w:r>
      <w:r>
        <w:rPr>
          <w:rFonts w:hint="cs"/>
          <w:rtl/>
          <w:lang w:bidi="fa-IR"/>
        </w:rPr>
        <w:lastRenderedPageBreak/>
        <w:t xml:space="preserve">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lastRenderedPageBreak/>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lastRenderedPageBreak/>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00D7C">
      <w:pPr>
        <w:pStyle w:val="ListParagraph"/>
        <w:numPr>
          <w:ilvl w:val="0"/>
          <w:numId w:val="41"/>
        </w:numPr>
        <w:bidi/>
        <w:jc w:val="both"/>
        <w:rPr>
          <w:lang w:bidi="fa-IR"/>
        </w:rPr>
      </w:pPr>
      <w:r>
        <w:rPr>
          <w:rFonts w:hint="cs"/>
          <w:rtl/>
          <w:lang w:bidi="fa-IR"/>
        </w:rPr>
        <w:lastRenderedPageBreak/>
        <w:t>بعد از انتخاب داده در فرم نمایش و انتخاب داده توسط کاربر که پیشتر اشاره شد</w:t>
      </w:r>
    </w:p>
    <w:p w14:paraId="13E1F9FC" w14:textId="373293BE" w:rsidR="00A22CEE" w:rsidRDefault="00A22CEE" w:rsidP="00B00D7C">
      <w:pPr>
        <w:pStyle w:val="ListParagraph"/>
        <w:numPr>
          <w:ilvl w:val="0"/>
          <w:numId w:val="41"/>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00D7C">
      <w:pPr>
        <w:pStyle w:val="ListParagraph"/>
        <w:numPr>
          <w:ilvl w:val="0"/>
          <w:numId w:val="41"/>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00D7C">
      <w:pPr>
        <w:pStyle w:val="ListParagraph"/>
        <w:numPr>
          <w:ilvl w:val="0"/>
          <w:numId w:val="42"/>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00D7C">
      <w:pPr>
        <w:pStyle w:val="ListParagraph"/>
        <w:numPr>
          <w:ilvl w:val="0"/>
          <w:numId w:val="42"/>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B00D7C">
      <w:pPr>
        <w:pStyle w:val="ListParagraph"/>
        <w:numPr>
          <w:ilvl w:val="0"/>
          <w:numId w:val="42"/>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B00D7C">
      <w:pPr>
        <w:pStyle w:val="ListParagraph"/>
        <w:numPr>
          <w:ilvl w:val="0"/>
          <w:numId w:val="42"/>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00D7C">
      <w:pPr>
        <w:pStyle w:val="ListParagraph"/>
        <w:numPr>
          <w:ilvl w:val="0"/>
          <w:numId w:val="42"/>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00D7C">
      <w:pPr>
        <w:pStyle w:val="ListParagraph"/>
        <w:numPr>
          <w:ilvl w:val="0"/>
          <w:numId w:val="43"/>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00D7C">
      <w:pPr>
        <w:pStyle w:val="ListParagraph"/>
        <w:numPr>
          <w:ilvl w:val="0"/>
          <w:numId w:val="43"/>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00D7C">
      <w:pPr>
        <w:pStyle w:val="ListParagraph"/>
        <w:numPr>
          <w:ilvl w:val="0"/>
          <w:numId w:val="43"/>
        </w:numPr>
        <w:bidi/>
        <w:jc w:val="both"/>
        <w:rPr>
          <w:lang w:bidi="fa-IR"/>
        </w:rPr>
      </w:pPr>
      <w:r>
        <w:rPr>
          <w:rFonts w:hint="cs"/>
          <w:rtl/>
          <w:lang w:bidi="fa-IR"/>
        </w:rPr>
        <w:t>اگر داده ای برای خصوصیت-رابطه موجود نباشد</w:t>
      </w:r>
    </w:p>
    <w:p w14:paraId="34296D7B" w14:textId="7E16A91B" w:rsidR="0062351F" w:rsidRDefault="0062351F" w:rsidP="00B00D7C">
      <w:pPr>
        <w:pStyle w:val="ListParagraph"/>
        <w:numPr>
          <w:ilvl w:val="1"/>
          <w:numId w:val="43"/>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00D7C">
      <w:pPr>
        <w:pStyle w:val="ListParagraph"/>
        <w:numPr>
          <w:ilvl w:val="0"/>
          <w:numId w:val="43"/>
        </w:numPr>
        <w:bidi/>
        <w:jc w:val="both"/>
        <w:rPr>
          <w:lang w:bidi="fa-IR"/>
        </w:rPr>
      </w:pPr>
      <w:r>
        <w:rPr>
          <w:rFonts w:hint="cs"/>
          <w:rtl/>
          <w:lang w:bidi="fa-IR"/>
        </w:rPr>
        <w:t xml:space="preserve">اگر داده موجود باشد </w:t>
      </w:r>
    </w:p>
    <w:p w14:paraId="244EEAC8" w14:textId="5C442F72" w:rsidR="00C83AB4" w:rsidRDefault="00C83AB4" w:rsidP="00B00D7C">
      <w:pPr>
        <w:pStyle w:val="ListParagraph"/>
        <w:numPr>
          <w:ilvl w:val="1"/>
          <w:numId w:val="43"/>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00D7C">
      <w:pPr>
        <w:pStyle w:val="ListParagraph"/>
        <w:numPr>
          <w:ilvl w:val="1"/>
          <w:numId w:val="43"/>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00D7C">
      <w:pPr>
        <w:pStyle w:val="ListParagraph"/>
        <w:numPr>
          <w:ilvl w:val="0"/>
          <w:numId w:val="43"/>
        </w:numPr>
        <w:bidi/>
        <w:jc w:val="both"/>
        <w:rPr>
          <w:lang w:bidi="fa-IR"/>
        </w:rPr>
      </w:pPr>
      <w:r>
        <w:rPr>
          <w:rFonts w:hint="cs"/>
          <w:rtl/>
          <w:lang w:bidi="fa-IR"/>
        </w:rPr>
        <w:t>تنظیمات ظاهری رابطه انجام می شود.</w:t>
      </w:r>
    </w:p>
    <w:p w14:paraId="25FB8EC3" w14:textId="2871ADA3" w:rsidR="004556E6" w:rsidRDefault="004556E6" w:rsidP="00B00D7C">
      <w:pPr>
        <w:pStyle w:val="ListParagraph"/>
        <w:numPr>
          <w:ilvl w:val="0"/>
          <w:numId w:val="43"/>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lastRenderedPageBreak/>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00D7C">
      <w:pPr>
        <w:pStyle w:val="ListParagraph"/>
        <w:numPr>
          <w:ilvl w:val="0"/>
          <w:numId w:val="44"/>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00D7C">
      <w:pPr>
        <w:pStyle w:val="ListParagraph"/>
        <w:numPr>
          <w:ilvl w:val="0"/>
          <w:numId w:val="44"/>
        </w:numPr>
        <w:bidi/>
        <w:rPr>
          <w:lang w:bidi="fa-IR"/>
        </w:rPr>
      </w:pPr>
      <w:r>
        <w:rPr>
          <w:rFonts w:hint="cs"/>
          <w:rtl/>
          <w:lang w:bidi="fa-IR"/>
        </w:rPr>
        <w:t>با زدن دکمه پاک کردن در فرم غیر مستقیم رابطه</w:t>
      </w:r>
    </w:p>
    <w:p w14:paraId="259F1F4A" w14:textId="603E5F30" w:rsidR="003E5343" w:rsidRDefault="003E5343" w:rsidP="00B00D7C">
      <w:pPr>
        <w:pStyle w:val="ListParagraph"/>
        <w:numPr>
          <w:ilvl w:val="0"/>
          <w:numId w:val="44"/>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00D7C">
      <w:pPr>
        <w:pStyle w:val="ListParagraph"/>
        <w:numPr>
          <w:ilvl w:val="0"/>
          <w:numId w:val="45"/>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B00D7C">
      <w:pPr>
        <w:pStyle w:val="ListParagraph"/>
        <w:numPr>
          <w:ilvl w:val="0"/>
          <w:numId w:val="45"/>
        </w:numPr>
        <w:bidi/>
        <w:rPr>
          <w:lang w:bidi="fa-IR"/>
        </w:rPr>
      </w:pPr>
      <w:r>
        <w:rPr>
          <w:rFonts w:hint="cs"/>
          <w:rtl/>
          <w:lang w:bidi="fa-IR"/>
        </w:rPr>
        <w:t>داده ها از خصوصیت-رابطه حذف می شوند.</w:t>
      </w:r>
    </w:p>
    <w:p w14:paraId="44149550" w14:textId="280461CC" w:rsidR="0070716D" w:rsidRDefault="0070716D" w:rsidP="00B00D7C">
      <w:pPr>
        <w:pStyle w:val="ListParagraph"/>
        <w:numPr>
          <w:ilvl w:val="0"/>
          <w:numId w:val="45"/>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00D7C">
      <w:pPr>
        <w:pStyle w:val="ListParagraph"/>
        <w:numPr>
          <w:ilvl w:val="0"/>
          <w:numId w:val="45"/>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00D7C">
      <w:pPr>
        <w:pStyle w:val="ListParagraph"/>
        <w:numPr>
          <w:ilvl w:val="0"/>
          <w:numId w:val="45"/>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00D7C">
      <w:pPr>
        <w:pStyle w:val="ListParagraph"/>
        <w:numPr>
          <w:ilvl w:val="1"/>
          <w:numId w:val="45"/>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00D7C">
      <w:pPr>
        <w:pStyle w:val="ListParagraph"/>
        <w:numPr>
          <w:ilvl w:val="1"/>
          <w:numId w:val="45"/>
        </w:numPr>
        <w:bidi/>
        <w:rPr>
          <w:lang w:bidi="fa-IR"/>
        </w:rPr>
      </w:pPr>
      <w:r>
        <w:rPr>
          <w:rFonts w:hint="cs"/>
          <w:rtl/>
          <w:lang w:bidi="fa-IR"/>
        </w:rPr>
        <w:lastRenderedPageBreak/>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B00D7C">
      <w:pPr>
        <w:pStyle w:val="ListParagraph"/>
        <w:numPr>
          <w:ilvl w:val="0"/>
          <w:numId w:val="45"/>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00D7C">
      <w:pPr>
        <w:pStyle w:val="ListParagraph"/>
        <w:numPr>
          <w:ilvl w:val="0"/>
          <w:numId w:val="46"/>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B00D7C">
      <w:pPr>
        <w:pStyle w:val="ListParagraph"/>
        <w:numPr>
          <w:ilvl w:val="0"/>
          <w:numId w:val="46"/>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B00D7C">
      <w:pPr>
        <w:pStyle w:val="ListParagraph"/>
        <w:numPr>
          <w:ilvl w:val="0"/>
          <w:numId w:val="47"/>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B00D7C">
      <w:pPr>
        <w:pStyle w:val="ListParagraph"/>
        <w:numPr>
          <w:ilvl w:val="0"/>
          <w:numId w:val="47"/>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B00D7C">
      <w:pPr>
        <w:pStyle w:val="ListParagraph"/>
        <w:numPr>
          <w:ilvl w:val="0"/>
          <w:numId w:val="47"/>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B00D7C">
      <w:pPr>
        <w:pStyle w:val="ListParagraph"/>
        <w:numPr>
          <w:ilvl w:val="1"/>
          <w:numId w:val="47"/>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B00D7C">
      <w:pPr>
        <w:pStyle w:val="ListParagraph"/>
        <w:numPr>
          <w:ilvl w:val="1"/>
          <w:numId w:val="47"/>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B00D7C">
      <w:pPr>
        <w:pStyle w:val="ListParagraph"/>
        <w:numPr>
          <w:ilvl w:val="0"/>
          <w:numId w:val="47"/>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w:t>
      </w:r>
      <w:r w:rsidR="00E77741">
        <w:rPr>
          <w:rFonts w:hint="cs"/>
          <w:rtl/>
          <w:lang w:bidi="fa-IR"/>
        </w:rPr>
        <w:lastRenderedPageBreak/>
        <w:t xml:space="preserve">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B00D7C">
      <w:pPr>
        <w:pStyle w:val="ListParagraph"/>
        <w:numPr>
          <w:ilvl w:val="0"/>
          <w:numId w:val="48"/>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B00D7C">
      <w:pPr>
        <w:pStyle w:val="ListParagraph"/>
        <w:numPr>
          <w:ilvl w:val="0"/>
          <w:numId w:val="48"/>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B00D7C">
      <w:pPr>
        <w:pStyle w:val="ListParagraph"/>
        <w:numPr>
          <w:ilvl w:val="0"/>
          <w:numId w:val="51"/>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B00D7C">
      <w:pPr>
        <w:pStyle w:val="ListParagraph"/>
        <w:numPr>
          <w:ilvl w:val="0"/>
          <w:numId w:val="48"/>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B00D7C">
      <w:pPr>
        <w:pStyle w:val="ListParagraph"/>
        <w:numPr>
          <w:ilvl w:val="0"/>
          <w:numId w:val="48"/>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B00D7C">
      <w:pPr>
        <w:pStyle w:val="ListParagraph"/>
        <w:numPr>
          <w:ilvl w:val="0"/>
          <w:numId w:val="48"/>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B00D7C">
      <w:pPr>
        <w:pStyle w:val="ListParagraph"/>
        <w:numPr>
          <w:ilvl w:val="0"/>
          <w:numId w:val="49"/>
        </w:numPr>
        <w:bidi/>
        <w:ind w:left="360"/>
        <w:jc w:val="both"/>
        <w:rPr>
          <w:rtl/>
          <w:lang w:bidi="fa-IR"/>
        </w:rPr>
      </w:pPr>
      <w:r>
        <w:rPr>
          <w:rFonts w:hint="cs"/>
          <w:rtl/>
          <w:lang w:bidi="fa-IR"/>
        </w:rPr>
        <w:lastRenderedPageBreak/>
        <w:t xml:space="preserve">عدم فعال بودن کلی </w:t>
      </w:r>
      <w:r w:rsidR="006C3B54">
        <w:rPr>
          <w:rFonts w:hint="cs"/>
          <w:rtl/>
          <w:lang w:bidi="fa-IR"/>
        </w:rPr>
        <w:t>ستون</w:t>
      </w:r>
    </w:p>
    <w:p w14:paraId="7AAF8FFF" w14:textId="77777777" w:rsidR="009B0DE7" w:rsidRDefault="006C3B54" w:rsidP="00B00D7C">
      <w:pPr>
        <w:pStyle w:val="ListParagraph"/>
        <w:numPr>
          <w:ilvl w:val="0"/>
          <w:numId w:val="49"/>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B00D7C">
      <w:pPr>
        <w:pStyle w:val="ListParagraph"/>
        <w:numPr>
          <w:ilvl w:val="0"/>
          <w:numId w:val="49"/>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B00D7C">
      <w:pPr>
        <w:pStyle w:val="ListParagraph"/>
        <w:numPr>
          <w:ilvl w:val="0"/>
          <w:numId w:val="49"/>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B00D7C">
      <w:pPr>
        <w:pStyle w:val="ListParagraph"/>
        <w:numPr>
          <w:ilvl w:val="0"/>
          <w:numId w:val="50"/>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lastRenderedPageBreak/>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B00D7C">
      <w:pPr>
        <w:pStyle w:val="ListParagraph"/>
        <w:numPr>
          <w:ilvl w:val="0"/>
          <w:numId w:val="49"/>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B00D7C">
      <w:pPr>
        <w:pStyle w:val="ListParagraph"/>
        <w:numPr>
          <w:ilvl w:val="0"/>
          <w:numId w:val="49"/>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B00D7C">
      <w:pPr>
        <w:pStyle w:val="ListParagraph"/>
        <w:numPr>
          <w:ilvl w:val="0"/>
          <w:numId w:val="49"/>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B00D7C">
      <w:pPr>
        <w:pStyle w:val="ListParagraph"/>
        <w:numPr>
          <w:ilvl w:val="0"/>
          <w:numId w:val="49"/>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B00D7C">
      <w:pPr>
        <w:pStyle w:val="ListParagraph"/>
        <w:numPr>
          <w:ilvl w:val="0"/>
          <w:numId w:val="52"/>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B00D7C">
      <w:pPr>
        <w:pStyle w:val="ListParagraph"/>
        <w:numPr>
          <w:ilvl w:val="0"/>
          <w:numId w:val="50"/>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B00D7C">
      <w:pPr>
        <w:pStyle w:val="ListParagraph"/>
        <w:numPr>
          <w:ilvl w:val="0"/>
          <w:numId w:val="50"/>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B00D7C">
      <w:pPr>
        <w:pStyle w:val="ListParagraph"/>
        <w:numPr>
          <w:ilvl w:val="0"/>
          <w:numId w:val="50"/>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B00D7C">
      <w:pPr>
        <w:pStyle w:val="ListParagraph"/>
        <w:numPr>
          <w:ilvl w:val="1"/>
          <w:numId w:val="50"/>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B00D7C">
      <w:pPr>
        <w:pStyle w:val="ListParagraph"/>
        <w:numPr>
          <w:ilvl w:val="1"/>
          <w:numId w:val="50"/>
        </w:numPr>
        <w:bidi/>
        <w:rPr>
          <w:color w:val="FF0000"/>
          <w:lang w:bidi="fa-IR"/>
        </w:rPr>
      </w:pPr>
      <w:r>
        <w:rPr>
          <w:rFonts w:hint="cs"/>
          <w:rtl/>
          <w:lang w:bidi="fa-IR"/>
        </w:rPr>
        <w:lastRenderedPageBreak/>
        <w:t>اگر فرم چند داده باشد و فرم ورود اطلاعات باز باشد، تنها ردیف متناظر داده غیر فعال می شود.</w:t>
      </w:r>
    </w:p>
    <w:p w14:paraId="7CE32789" w14:textId="77777777" w:rsidR="00781760" w:rsidRDefault="00781760" w:rsidP="00B00D7C">
      <w:pPr>
        <w:pStyle w:val="ListParagraph"/>
        <w:numPr>
          <w:ilvl w:val="0"/>
          <w:numId w:val="50"/>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B00D7C">
      <w:pPr>
        <w:pStyle w:val="ListParagraph"/>
        <w:numPr>
          <w:ilvl w:val="0"/>
          <w:numId w:val="50"/>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B00D7C">
      <w:pPr>
        <w:pStyle w:val="ListParagraph"/>
        <w:numPr>
          <w:ilvl w:val="0"/>
          <w:numId w:val="50"/>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B00D7C">
      <w:pPr>
        <w:pStyle w:val="ListParagraph"/>
        <w:numPr>
          <w:ilvl w:val="1"/>
          <w:numId w:val="51"/>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00D7C">
      <w:pPr>
        <w:pStyle w:val="ListParagraph"/>
        <w:numPr>
          <w:ilvl w:val="1"/>
          <w:numId w:val="51"/>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B00D7C">
      <w:pPr>
        <w:pStyle w:val="ListParagraph"/>
        <w:numPr>
          <w:ilvl w:val="1"/>
          <w:numId w:val="51"/>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00D7C">
      <w:pPr>
        <w:pStyle w:val="ListParagraph"/>
        <w:numPr>
          <w:ilvl w:val="1"/>
          <w:numId w:val="51"/>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00D7C">
      <w:pPr>
        <w:pStyle w:val="ListParagraph"/>
        <w:numPr>
          <w:ilvl w:val="1"/>
          <w:numId w:val="51"/>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00D7C">
      <w:pPr>
        <w:pStyle w:val="ListParagraph"/>
        <w:numPr>
          <w:ilvl w:val="1"/>
          <w:numId w:val="51"/>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B00D7C">
      <w:pPr>
        <w:numPr>
          <w:ilvl w:val="0"/>
          <w:numId w:val="50"/>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B00D7C">
      <w:pPr>
        <w:pStyle w:val="ListParagraph"/>
        <w:numPr>
          <w:ilvl w:val="0"/>
          <w:numId w:val="50"/>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B00D7C">
      <w:pPr>
        <w:numPr>
          <w:ilvl w:val="0"/>
          <w:numId w:val="50"/>
        </w:numPr>
        <w:bidi/>
        <w:contextualSpacing/>
        <w:rPr>
          <w:color w:val="FF0000"/>
          <w:lang w:bidi="fa-IR"/>
        </w:rPr>
      </w:pPr>
      <w:r w:rsidRPr="00494D66">
        <w:rPr>
          <w:rFonts w:hint="cs"/>
          <w:color w:val="FF0000"/>
          <w:rtl/>
          <w:lang w:bidi="fa-IR"/>
        </w:rPr>
        <w:lastRenderedPageBreak/>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B00D7C">
      <w:pPr>
        <w:pStyle w:val="ListParagraph"/>
        <w:numPr>
          <w:ilvl w:val="0"/>
          <w:numId w:val="53"/>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w:t>
      </w:r>
      <w:r w:rsidR="00215A15">
        <w:rPr>
          <w:rFonts w:hint="cs"/>
          <w:rtl/>
          <w:lang w:bidi="fa-IR"/>
        </w:rPr>
        <w:lastRenderedPageBreak/>
        <w:t xml:space="preserve">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B00D7C">
      <w:pPr>
        <w:pStyle w:val="ListParagraph"/>
        <w:numPr>
          <w:ilvl w:val="0"/>
          <w:numId w:val="53"/>
        </w:numPr>
        <w:bidi/>
        <w:ind w:left="360"/>
        <w:rPr>
          <w:lang w:bidi="fa-IR"/>
        </w:rPr>
      </w:pPr>
      <w:r>
        <w:rPr>
          <w:rFonts w:hint="cs"/>
          <w:rtl/>
          <w:lang w:bidi="fa-IR"/>
        </w:rPr>
        <w:t>فقط خواندنی سازی کل خصوصیات داده</w:t>
      </w:r>
    </w:p>
    <w:p w14:paraId="05EE592E" w14:textId="77777777" w:rsidR="007E4E04" w:rsidRDefault="007E4E04" w:rsidP="00B00D7C">
      <w:pPr>
        <w:pStyle w:val="ListParagraph"/>
        <w:numPr>
          <w:ilvl w:val="0"/>
          <w:numId w:val="53"/>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B00D7C">
      <w:pPr>
        <w:pStyle w:val="ListParagraph"/>
        <w:numPr>
          <w:ilvl w:val="1"/>
          <w:numId w:val="53"/>
        </w:numPr>
        <w:bidi/>
        <w:rPr>
          <w:lang w:bidi="fa-IR"/>
        </w:rPr>
      </w:pPr>
      <w:r>
        <w:rPr>
          <w:rFonts w:hint="cs"/>
          <w:rtl/>
          <w:lang w:bidi="fa-IR"/>
        </w:rPr>
        <w:t>فقط خواندنی سازی ستونها و روابط مشخص داده</w:t>
      </w:r>
    </w:p>
    <w:p w14:paraId="378ED406" w14:textId="618DA3CC" w:rsidR="002A12DB" w:rsidRDefault="002A12DB" w:rsidP="00B00D7C">
      <w:pPr>
        <w:pStyle w:val="ListParagraph"/>
        <w:numPr>
          <w:ilvl w:val="1"/>
          <w:numId w:val="53"/>
        </w:numPr>
        <w:bidi/>
        <w:rPr>
          <w:lang w:bidi="fa-IR"/>
        </w:rPr>
      </w:pPr>
      <w:r>
        <w:rPr>
          <w:rFonts w:hint="cs"/>
          <w:rtl/>
          <w:lang w:bidi="fa-IR"/>
        </w:rPr>
        <w:t>مخفی سازی ستونها و روابط مشخص داده</w:t>
      </w:r>
    </w:p>
    <w:p w14:paraId="214687E1" w14:textId="70EF565F" w:rsidR="008B1333" w:rsidRDefault="008B1333" w:rsidP="00B00D7C">
      <w:pPr>
        <w:pStyle w:val="ListParagraph"/>
        <w:numPr>
          <w:ilvl w:val="0"/>
          <w:numId w:val="53"/>
        </w:numPr>
        <w:bidi/>
        <w:ind w:left="360"/>
        <w:rPr>
          <w:lang w:bidi="fa-IR"/>
        </w:rPr>
      </w:pPr>
      <w:r>
        <w:rPr>
          <w:rFonts w:hint="cs"/>
          <w:rtl/>
          <w:lang w:bidi="fa-IR"/>
        </w:rPr>
        <w:t>تعیین مقدار یک خصوصیت</w:t>
      </w:r>
    </w:p>
    <w:p w14:paraId="0688D9CD" w14:textId="27139DCA" w:rsidR="008B1333" w:rsidRDefault="008B1333" w:rsidP="00B00D7C">
      <w:pPr>
        <w:pStyle w:val="ListParagraph"/>
        <w:numPr>
          <w:ilvl w:val="0"/>
          <w:numId w:val="53"/>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lastRenderedPageBreak/>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B00D7C">
      <w:pPr>
        <w:pStyle w:val="ListParagraph"/>
        <w:numPr>
          <w:ilvl w:val="0"/>
          <w:numId w:val="54"/>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B00D7C">
      <w:pPr>
        <w:pStyle w:val="ListParagraph"/>
        <w:numPr>
          <w:ilvl w:val="0"/>
          <w:numId w:val="54"/>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B00D7C">
      <w:pPr>
        <w:pStyle w:val="ListParagraph"/>
        <w:numPr>
          <w:ilvl w:val="0"/>
          <w:numId w:val="54"/>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lastRenderedPageBreak/>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w:t>
      </w:r>
      <w:r w:rsidR="00676399">
        <w:rPr>
          <w:rFonts w:hint="cs"/>
          <w:rtl/>
          <w:lang w:bidi="fa-IR"/>
        </w:rPr>
        <w:lastRenderedPageBreak/>
        <w:t xml:space="preserve">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rsidP="00B00D7C">
      <w:pPr>
        <w:pStyle w:val="ListParagraph"/>
        <w:numPr>
          <w:ilvl w:val="0"/>
          <w:numId w:val="55"/>
        </w:numPr>
        <w:bidi/>
      </w:pPr>
      <w:r w:rsidRPr="00F11D1B">
        <w:rPr>
          <w:rFonts w:hint="cs"/>
          <w:rtl/>
        </w:rPr>
        <w:t>تعیین مقدار خصوصیت ها</w:t>
      </w:r>
    </w:p>
    <w:p w14:paraId="22480655" w14:textId="1C88E2C5" w:rsidR="00F11D1B" w:rsidRDefault="00F11D1B" w:rsidP="00B00D7C">
      <w:pPr>
        <w:pStyle w:val="ListParagraph"/>
        <w:numPr>
          <w:ilvl w:val="0"/>
          <w:numId w:val="55"/>
        </w:numPr>
        <w:bidi/>
      </w:pPr>
      <w:r>
        <w:rPr>
          <w:rFonts w:hint="cs"/>
          <w:rtl/>
        </w:rPr>
        <w:t>تعیین بازه مقادیر یک ستون</w:t>
      </w:r>
    </w:p>
    <w:p w14:paraId="53FCD6A7" w14:textId="77777777" w:rsidR="004A090C" w:rsidRDefault="00F11D1B" w:rsidP="00B00D7C">
      <w:pPr>
        <w:pStyle w:val="ListParagraph"/>
        <w:numPr>
          <w:ilvl w:val="0"/>
          <w:numId w:val="55"/>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lastRenderedPageBreak/>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B00D7C">
      <w:pPr>
        <w:pStyle w:val="ListParagraph"/>
        <w:numPr>
          <w:ilvl w:val="0"/>
          <w:numId w:val="62"/>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B00D7C">
      <w:pPr>
        <w:pStyle w:val="ListParagraph"/>
        <w:numPr>
          <w:ilvl w:val="0"/>
          <w:numId w:val="62"/>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B00D7C">
      <w:pPr>
        <w:pStyle w:val="ListParagraph"/>
        <w:numPr>
          <w:ilvl w:val="0"/>
          <w:numId w:val="56"/>
        </w:numPr>
        <w:bidi/>
        <w:jc w:val="both"/>
        <w:rPr>
          <w:lang w:bidi="fa-IR"/>
        </w:rPr>
      </w:pPr>
      <w:r>
        <w:rPr>
          <w:rFonts w:hint="cs"/>
          <w:rtl/>
          <w:lang w:bidi="fa-IR"/>
        </w:rPr>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B00D7C">
      <w:pPr>
        <w:pStyle w:val="ListParagraph"/>
        <w:numPr>
          <w:ilvl w:val="0"/>
          <w:numId w:val="56"/>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B00D7C">
      <w:pPr>
        <w:pStyle w:val="ListParagraph"/>
        <w:numPr>
          <w:ilvl w:val="0"/>
          <w:numId w:val="57"/>
        </w:numPr>
        <w:bidi/>
        <w:rPr>
          <w:lang w:bidi="fa-IR"/>
        </w:rPr>
      </w:pPr>
      <w:r>
        <w:rPr>
          <w:rFonts w:hint="cs"/>
          <w:rtl/>
          <w:lang w:bidi="fa-IR"/>
        </w:rPr>
        <w:t>به ازای هر آیتم اثر وضعیت روال زیر انجام می گردد</w:t>
      </w:r>
    </w:p>
    <w:p w14:paraId="14F86C7C" w14:textId="5D1CE16C" w:rsidR="00A40D57" w:rsidRDefault="00E9131D" w:rsidP="00B00D7C">
      <w:pPr>
        <w:pStyle w:val="ListParagraph"/>
        <w:numPr>
          <w:ilvl w:val="1"/>
          <w:numId w:val="57"/>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rsidP="00B00D7C">
      <w:pPr>
        <w:pStyle w:val="ListParagraph"/>
        <w:numPr>
          <w:ilvl w:val="1"/>
          <w:numId w:val="57"/>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B00D7C">
      <w:pPr>
        <w:pStyle w:val="ListParagraph"/>
        <w:numPr>
          <w:ilvl w:val="2"/>
          <w:numId w:val="57"/>
        </w:numPr>
        <w:bidi/>
        <w:jc w:val="both"/>
        <w:rPr>
          <w:lang w:bidi="fa-IR"/>
        </w:rPr>
      </w:pPr>
      <w:r>
        <w:rPr>
          <w:rFonts w:hint="cs"/>
          <w:rtl/>
          <w:lang w:bidi="fa-IR"/>
        </w:rPr>
        <w:lastRenderedPageBreak/>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B00D7C">
      <w:pPr>
        <w:pStyle w:val="ListParagraph"/>
        <w:numPr>
          <w:ilvl w:val="2"/>
          <w:numId w:val="57"/>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00D7C">
      <w:pPr>
        <w:pStyle w:val="ListParagraph"/>
        <w:numPr>
          <w:ilvl w:val="1"/>
          <w:numId w:val="57"/>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00D7C">
      <w:pPr>
        <w:pStyle w:val="ListParagraph"/>
        <w:numPr>
          <w:ilvl w:val="1"/>
          <w:numId w:val="57"/>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B00D7C">
      <w:pPr>
        <w:pStyle w:val="ListParagraph"/>
        <w:numPr>
          <w:ilvl w:val="1"/>
          <w:numId w:val="57"/>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rsidP="00B00D7C">
      <w:pPr>
        <w:pStyle w:val="ListParagraph"/>
        <w:numPr>
          <w:ilvl w:val="0"/>
          <w:numId w:val="57"/>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B00D7C">
      <w:pPr>
        <w:pStyle w:val="ListParagraph"/>
        <w:numPr>
          <w:ilvl w:val="0"/>
          <w:numId w:val="64"/>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B00D7C">
      <w:pPr>
        <w:pStyle w:val="ListParagraph"/>
        <w:numPr>
          <w:ilvl w:val="0"/>
          <w:numId w:val="64"/>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lastRenderedPageBreak/>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rsidP="00B00D7C">
      <w:pPr>
        <w:pStyle w:val="ListParagraph"/>
        <w:numPr>
          <w:ilvl w:val="0"/>
          <w:numId w:val="58"/>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rsidP="00B00D7C">
      <w:pPr>
        <w:pStyle w:val="ListParagraph"/>
        <w:numPr>
          <w:ilvl w:val="0"/>
          <w:numId w:val="58"/>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rsidP="00B00D7C">
      <w:pPr>
        <w:pStyle w:val="ListParagraph"/>
        <w:numPr>
          <w:ilvl w:val="1"/>
          <w:numId w:val="58"/>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rsidP="00B00D7C">
      <w:pPr>
        <w:pStyle w:val="ListParagraph"/>
        <w:numPr>
          <w:ilvl w:val="1"/>
          <w:numId w:val="58"/>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rsidP="00B00D7C">
      <w:pPr>
        <w:pStyle w:val="ListParagraph"/>
        <w:numPr>
          <w:ilvl w:val="1"/>
          <w:numId w:val="58"/>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lastRenderedPageBreak/>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B00D7C">
      <w:pPr>
        <w:pStyle w:val="ListParagraph"/>
        <w:numPr>
          <w:ilvl w:val="0"/>
          <w:numId w:val="60"/>
        </w:numPr>
        <w:bidi/>
        <w:ind w:left="360"/>
        <w:jc w:val="both"/>
        <w:rPr>
          <w:lang w:bidi="fa-IR"/>
        </w:rPr>
      </w:pPr>
      <w:r>
        <w:rPr>
          <w:rFonts w:hint="cs"/>
          <w:rtl/>
          <w:lang w:bidi="fa-IR"/>
        </w:rPr>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B00D7C">
      <w:pPr>
        <w:pStyle w:val="ListParagraph"/>
        <w:numPr>
          <w:ilvl w:val="0"/>
          <w:numId w:val="59"/>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B00D7C">
      <w:pPr>
        <w:pStyle w:val="ListParagraph"/>
        <w:numPr>
          <w:ilvl w:val="1"/>
          <w:numId w:val="59"/>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B00D7C">
      <w:pPr>
        <w:pStyle w:val="ListParagraph"/>
        <w:numPr>
          <w:ilvl w:val="1"/>
          <w:numId w:val="59"/>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B00D7C">
      <w:pPr>
        <w:pStyle w:val="ListParagraph"/>
        <w:numPr>
          <w:ilvl w:val="0"/>
          <w:numId w:val="59"/>
        </w:numPr>
        <w:bidi/>
        <w:rPr>
          <w:lang w:bidi="fa-IR"/>
        </w:rPr>
      </w:pPr>
      <w:r>
        <w:rPr>
          <w:rFonts w:hint="cs"/>
          <w:rtl/>
          <w:lang w:bidi="fa-IR"/>
        </w:rPr>
        <w:lastRenderedPageBreak/>
        <w:t>هنگام افزودن مورد پایش به یک داده کامل</w:t>
      </w:r>
    </w:p>
    <w:p w14:paraId="3B5024A1" w14:textId="02D1FAB0" w:rsidR="006A4DF2" w:rsidRPr="006A4DF2" w:rsidRDefault="006A4DF2" w:rsidP="00B00D7C">
      <w:pPr>
        <w:pStyle w:val="ListParagraph"/>
        <w:numPr>
          <w:ilvl w:val="0"/>
          <w:numId w:val="59"/>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B00D7C">
      <w:pPr>
        <w:pStyle w:val="ListParagraph"/>
        <w:numPr>
          <w:ilvl w:val="0"/>
          <w:numId w:val="61"/>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B00D7C">
      <w:pPr>
        <w:pStyle w:val="ListParagraph"/>
        <w:numPr>
          <w:ilvl w:val="0"/>
          <w:numId w:val="61"/>
        </w:numPr>
        <w:bidi/>
        <w:rPr>
          <w:lang w:bidi="fa-IR"/>
        </w:rPr>
      </w:pPr>
      <w:r>
        <w:rPr>
          <w:rFonts w:hint="cs"/>
          <w:rtl/>
          <w:lang w:bidi="fa-IR"/>
        </w:rPr>
        <w:t>در ابزار مدیریت فرمولها و پس از نمایش داده</w:t>
      </w:r>
    </w:p>
    <w:p w14:paraId="57CFA23E" w14:textId="095C38BF" w:rsidR="00C621A6" w:rsidRDefault="0093390E" w:rsidP="00B00D7C">
      <w:pPr>
        <w:pStyle w:val="ListParagraph"/>
        <w:numPr>
          <w:ilvl w:val="0"/>
          <w:numId w:val="61"/>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B00D7C">
      <w:pPr>
        <w:pStyle w:val="ListParagraph"/>
        <w:numPr>
          <w:ilvl w:val="0"/>
          <w:numId w:val="61"/>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B00D7C">
      <w:pPr>
        <w:pStyle w:val="ListParagraph"/>
        <w:numPr>
          <w:ilvl w:val="0"/>
          <w:numId w:val="63"/>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B00D7C">
      <w:pPr>
        <w:pStyle w:val="ListParagraph"/>
        <w:numPr>
          <w:ilvl w:val="0"/>
          <w:numId w:val="63"/>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xml:space="preserve">. به این منظور یک وضعیت با شرط عدم برابری فیلد تعیین کننده با یک مقدار غیر ممکن تعریف می </w:t>
      </w:r>
      <w:r w:rsidR="00B33627">
        <w:rPr>
          <w:rFonts w:hint="cs"/>
          <w:rtl/>
          <w:lang w:bidi="fa-IR"/>
        </w:rPr>
        <w:lastRenderedPageBreak/>
        <w:t>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AE52DE">
        <w:trPr>
          <w:trHeight w:val="320"/>
        </w:trPr>
        <w:tc>
          <w:tcPr>
            <w:tcW w:w="2797" w:type="dxa"/>
            <w:shd w:val="clear" w:color="auto" w:fill="D9D9D9" w:themeFill="background1" w:themeFillShade="D9"/>
          </w:tcPr>
          <w:p w14:paraId="2E407DCB" w14:textId="77777777" w:rsidR="00EA19DF" w:rsidRDefault="00EA19DF"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AE52DE">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AE52DE">
            <w:pPr>
              <w:bidi/>
              <w:jc w:val="center"/>
              <w:rPr>
                <w:rtl/>
                <w:lang w:bidi="fa-IR"/>
              </w:rPr>
            </w:pPr>
            <w:r>
              <w:rPr>
                <w:rFonts w:hint="cs"/>
                <w:rtl/>
                <w:lang w:bidi="fa-IR"/>
              </w:rPr>
              <w:t>توضیحات</w:t>
            </w:r>
          </w:p>
        </w:tc>
      </w:tr>
      <w:tr w:rsidR="00EA19DF" w14:paraId="54756C07" w14:textId="77777777" w:rsidTr="00AE52DE">
        <w:trPr>
          <w:trHeight w:val="308"/>
        </w:trPr>
        <w:tc>
          <w:tcPr>
            <w:tcW w:w="2797" w:type="dxa"/>
          </w:tcPr>
          <w:p w14:paraId="40AACB47" w14:textId="4CB1B5F5" w:rsidR="00EA19DF" w:rsidRDefault="00EA19DF" w:rsidP="00AE52DE">
            <w:pPr>
              <w:bidi/>
              <w:jc w:val="center"/>
              <w:rPr>
                <w:rtl/>
                <w:lang w:bidi="fa-IR"/>
              </w:rPr>
            </w:pPr>
            <w:r w:rsidRPr="00EA19DF">
              <w:rPr>
                <w:lang w:bidi="fa-IR"/>
              </w:rPr>
              <w:t>ID</w:t>
            </w:r>
          </w:p>
        </w:tc>
        <w:tc>
          <w:tcPr>
            <w:tcW w:w="3650" w:type="dxa"/>
          </w:tcPr>
          <w:p w14:paraId="73452819" w14:textId="75ADB5D9" w:rsidR="00EA19DF" w:rsidRDefault="00EA19DF" w:rsidP="00AE52DE">
            <w:pPr>
              <w:bidi/>
              <w:jc w:val="center"/>
              <w:rPr>
                <w:rtl/>
                <w:lang w:bidi="fa-IR"/>
              </w:rPr>
            </w:pPr>
            <w:r w:rsidRPr="00EA19DF">
              <w:rPr>
                <w:lang w:bidi="fa-IR"/>
              </w:rPr>
              <w:t>int</w:t>
            </w:r>
          </w:p>
        </w:tc>
        <w:tc>
          <w:tcPr>
            <w:tcW w:w="2903" w:type="dxa"/>
          </w:tcPr>
          <w:p w14:paraId="3F2047F6" w14:textId="1E3D15F9" w:rsidR="00EA19DF" w:rsidRDefault="00EA19DF" w:rsidP="00AE52DE">
            <w:pPr>
              <w:bidi/>
              <w:jc w:val="center"/>
              <w:rPr>
                <w:rtl/>
                <w:lang w:bidi="fa-IR"/>
              </w:rPr>
            </w:pPr>
            <w:r>
              <w:rPr>
                <w:rFonts w:hint="cs"/>
                <w:rtl/>
                <w:lang w:bidi="fa-IR"/>
              </w:rPr>
              <w:t>شناسه</w:t>
            </w:r>
          </w:p>
        </w:tc>
      </w:tr>
      <w:tr w:rsidR="00EA19DF" w14:paraId="01F5A0B9" w14:textId="77777777" w:rsidTr="00AE52DE">
        <w:trPr>
          <w:trHeight w:val="308"/>
        </w:trPr>
        <w:tc>
          <w:tcPr>
            <w:tcW w:w="2797" w:type="dxa"/>
          </w:tcPr>
          <w:p w14:paraId="475AC845" w14:textId="1B52FC44" w:rsidR="00EA19DF" w:rsidRPr="00EA19DF" w:rsidRDefault="00EA19DF" w:rsidP="00AE52DE">
            <w:pPr>
              <w:bidi/>
              <w:jc w:val="center"/>
              <w:rPr>
                <w:lang w:bidi="fa-IR"/>
              </w:rPr>
            </w:pPr>
            <w:r w:rsidRPr="00EA19DF">
              <w:rPr>
                <w:lang w:bidi="fa-IR"/>
              </w:rPr>
              <w:t>Title</w:t>
            </w:r>
          </w:p>
        </w:tc>
        <w:tc>
          <w:tcPr>
            <w:tcW w:w="3650" w:type="dxa"/>
          </w:tcPr>
          <w:p w14:paraId="00C1D503" w14:textId="138FBC36" w:rsidR="00EA19DF" w:rsidRPr="00FA0A2C" w:rsidRDefault="00EA19DF" w:rsidP="00AE52DE">
            <w:pPr>
              <w:bidi/>
              <w:jc w:val="center"/>
              <w:rPr>
                <w:lang w:bidi="fa-IR"/>
              </w:rPr>
            </w:pPr>
            <w:r w:rsidRPr="00EA19DF">
              <w:rPr>
                <w:lang w:bidi="fa-IR"/>
              </w:rPr>
              <w:t>string</w:t>
            </w:r>
          </w:p>
        </w:tc>
        <w:tc>
          <w:tcPr>
            <w:tcW w:w="2903" w:type="dxa"/>
          </w:tcPr>
          <w:p w14:paraId="271594AE" w14:textId="2BFCC6C4" w:rsidR="00EA19DF" w:rsidRDefault="00EA19DF" w:rsidP="00AE52DE">
            <w:pPr>
              <w:bidi/>
              <w:jc w:val="center"/>
              <w:rPr>
                <w:rtl/>
                <w:lang w:bidi="fa-IR"/>
              </w:rPr>
            </w:pPr>
            <w:r>
              <w:rPr>
                <w:rFonts w:hint="cs"/>
                <w:rtl/>
                <w:lang w:bidi="fa-IR"/>
              </w:rPr>
              <w:t>عنوان عملیات</w:t>
            </w:r>
          </w:p>
        </w:tc>
      </w:tr>
      <w:tr w:rsidR="00EA19DF" w14:paraId="6F458938" w14:textId="77777777" w:rsidTr="00AE52DE">
        <w:trPr>
          <w:trHeight w:val="308"/>
        </w:trPr>
        <w:tc>
          <w:tcPr>
            <w:tcW w:w="2797" w:type="dxa"/>
          </w:tcPr>
          <w:p w14:paraId="61CB96E5" w14:textId="74F668CE" w:rsidR="00EA19DF" w:rsidRPr="00EA19DF" w:rsidRDefault="00EA19DF" w:rsidP="00AE52DE">
            <w:pPr>
              <w:bidi/>
              <w:jc w:val="center"/>
              <w:rPr>
                <w:lang w:bidi="fa-IR"/>
              </w:rPr>
            </w:pPr>
            <w:r w:rsidRPr="00EA19DF">
              <w:rPr>
                <w:lang w:bidi="fa-IR"/>
              </w:rPr>
              <w:t>EntityID</w:t>
            </w:r>
          </w:p>
        </w:tc>
        <w:tc>
          <w:tcPr>
            <w:tcW w:w="3650" w:type="dxa"/>
          </w:tcPr>
          <w:p w14:paraId="5A68B086" w14:textId="4C21A75E" w:rsidR="00EA19DF" w:rsidRPr="00FA0A2C" w:rsidRDefault="00EA19DF" w:rsidP="00AE52DE">
            <w:pPr>
              <w:bidi/>
              <w:jc w:val="center"/>
              <w:rPr>
                <w:lang w:bidi="fa-IR"/>
              </w:rPr>
            </w:pPr>
            <w:r w:rsidRPr="00EA19DF">
              <w:rPr>
                <w:lang w:bidi="fa-IR"/>
              </w:rPr>
              <w:t>int</w:t>
            </w:r>
          </w:p>
        </w:tc>
        <w:tc>
          <w:tcPr>
            <w:tcW w:w="2903" w:type="dxa"/>
          </w:tcPr>
          <w:p w14:paraId="7D48DCA4" w14:textId="19DE85A3" w:rsidR="00EA19DF" w:rsidRDefault="00EA19DF" w:rsidP="00AE52DE">
            <w:pPr>
              <w:bidi/>
              <w:jc w:val="center"/>
              <w:rPr>
                <w:rtl/>
                <w:lang w:bidi="fa-IR"/>
              </w:rPr>
            </w:pPr>
            <w:r>
              <w:rPr>
                <w:rFonts w:hint="cs"/>
                <w:rtl/>
                <w:lang w:bidi="fa-IR"/>
              </w:rPr>
              <w:t>شناسه موجودیت مرتبط</w:t>
            </w:r>
          </w:p>
        </w:tc>
      </w:tr>
      <w:tr w:rsidR="00EA19DF" w14:paraId="2024FCFF" w14:textId="77777777" w:rsidTr="00AE52DE">
        <w:trPr>
          <w:trHeight w:val="308"/>
        </w:trPr>
        <w:tc>
          <w:tcPr>
            <w:tcW w:w="2797" w:type="dxa"/>
          </w:tcPr>
          <w:p w14:paraId="1A8DB2ED" w14:textId="0E80B47D" w:rsidR="00EA19DF" w:rsidRPr="00EA19DF" w:rsidRDefault="00EA19DF" w:rsidP="00AE52DE">
            <w:pPr>
              <w:bidi/>
              <w:jc w:val="center"/>
              <w:rPr>
                <w:lang w:bidi="fa-IR"/>
              </w:rPr>
            </w:pPr>
            <w:r w:rsidRPr="00EA19DF">
              <w:rPr>
                <w:lang w:bidi="fa-IR"/>
              </w:rPr>
              <w:t>Type</w:t>
            </w:r>
          </w:p>
        </w:tc>
        <w:tc>
          <w:tcPr>
            <w:tcW w:w="3650" w:type="dxa"/>
          </w:tcPr>
          <w:p w14:paraId="4915FF3F" w14:textId="2F73F646" w:rsidR="00EA19DF" w:rsidRPr="00FA0A2C" w:rsidRDefault="00EA19DF" w:rsidP="00AE52DE">
            <w:pPr>
              <w:bidi/>
              <w:jc w:val="center"/>
              <w:rPr>
                <w:lang w:bidi="fa-IR"/>
              </w:rPr>
            </w:pPr>
            <w:r w:rsidRPr="00EA19DF">
              <w:rPr>
                <w:lang w:bidi="fa-IR"/>
              </w:rPr>
              <w:t>Enum_ActionActivityType</w:t>
            </w:r>
          </w:p>
        </w:tc>
        <w:tc>
          <w:tcPr>
            <w:tcW w:w="2903" w:type="dxa"/>
          </w:tcPr>
          <w:p w14:paraId="6BEDE2DC" w14:textId="1EC094E7" w:rsidR="00EA19DF" w:rsidRDefault="00EA19DF" w:rsidP="00AE52DE">
            <w:pPr>
              <w:bidi/>
              <w:jc w:val="center"/>
              <w:rPr>
                <w:rtl/>
                <w:lang w:bidi="fa-IR"/>
              </w:rPr>
            </w:pPr>
            <w:r>
              <w:rPr>
                <w:rFonts w:hint="cs"/>
                <w:rtl/>
                <w:lang w:bidi="fa-IR"/>
              </w:rPr>
              <w:t>نوع عملیات</w:t>
            </w:r>
          </w:p>
        </w:tc>
      </w:tr>
      <w:tr w:rsidR="00EA19DF" w14:paraId="0ACDE9C0" w14:textId="77777777" w:rsidTr="00AE52DE">
        <w:trPr>
          <w:trHeight w:val="320"/>
        </w:trPr>
        <w:tc>
          <w:tcPr>
            <w:tcW w:w="2797" w:type="dxa"/>
          </w:tcPr>
          <w:p w14:paraId="37BE2335" w14:textId="24B89A3C" w:rsidR="00EA19DF" w:rsidRDefault="00EA19DF" w:rsidP="00AE52DE">
            <w:pPr>
              <w:bidi/>
              <w:jc w:val="center"/>
              <w:rPr>
                <w:rtl/>
                <w:lang w:bidi="fa-IR"/>
              </w:rPr>
            </w:pPr>
            <w:r w:rsidRPr="00EA19DF">
              <w:rPr>
                <w:lang w:bidi="fa-IR"/>
              </w:rPr>
              <w:t>CodeFunctionID</w:t>
            </w:r>
          </w:p>
        </w:tc>
        <w:tc>
          <w:tcPr>
            <w:tcW w:w="3650" w:type="dxa"/>
          </w:tcPr>
          <w:p w14:paraId="145979DB" w14:textId="4229E478" w:rsidR="00EA19DF" w:rsidRDefault="00EA19DF" w:rsidP="00AE52DE">
            <w:pPr>
              <w:bidi/>
              <w:jc w:val="center"/>
              <w:rPr>
                <w:rtl/>
                <w:lang w:bidi="fa-IR"/>
              </w:rPr>
            </w:pPr>
            <w:r w:rsidRPr="00EA19DF">
              <w:rPr>
                <w:lang w:bidi="fa-IR"/>
              </w:rPr>
              <w:t>int</w:t>
            </w:r>
          </w:p>
        </w:tc>
        <w:tc>
          <w:tcPr>
            <w:tcW w:w="2903" w:type="dxa"/>
          </w:tcPr>
          <w:p w14:paraId="47A4729E" w14:textId="5313DE7F" w:rsidR="00EA19DF" w:rsidRDefault="00EA19DF" w:rsidP="00AE52DE">
            <w:pPr>
              <w:bidi/>
              <w:jc w:val="center"/>
              <w:rPr>
                <w:lang w:bidi="fa-IR"/>
              </w:rPr>
            </w:pPr>
            <w:r>
              <w:rPr>
                <w:rFonts w:hint="cs"/>
                <w:rtl/>
                <w:lang w:bidi="fa-IR"/>
              </w:rPr>
              <w:t>شناسه قطعه کد</w:t>
            </w:r>
          </w:p>
        </w:tc>
      </w:tr>
      <w:tr w:rsidR="00EA19DF" w14:paraId="35D1AB9A" w14:textId="77777777" w:rsidTr="00AE52DE">
        <w:trPr>
          <w:trHeight w:val="320"/>
        </w:trPr>
        <w:tc>
          <w:tcPr>
            <w:tcW w:w="2797" w:type="dxa"/>
          </w:tcPr>
          <w:p w14:paraId="188D0FC4" w14:textId="172F1FD8" w:rsidR="00EA19DF" w:rsidRPr="00E56BE1" w:rsidRDefault="00EA19DF" w:rsidP="00AE52DE">
            <w:pPr>
              <w:bidi/>
              <w:jc w:val="center"/>
              <w:rPr>
                <w:lang w:bidi="fa-IR"/>
              </w:rPr>
            </w:pPr>
            <w:r w:rsidRPr="00EA19DF">
              <w:rPr>
                <w:lang w:bidi="fa-IR"/>
              </w:rPr>
              <w:t>CodeFunction</w:t>
            </w:r>
          </w:p>
        </w:tc>
        <w:tc>
          <w:tcPr>
            <w:tcW w:w="3650" w:type="dxa"/>
          </w:tcPr>
          <w:p w14:paraId="76A2A1B3" w14:textId="3AD45853" w:rsidR="00EA19DF" w:rsidRDefault="00EA19DF" w:rsidP="00AE52DE">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AE52DE">
            <w:pPr>
              <w:bidi/>
              <w:jc w:val="center"/>
              <w:rPr>
                <w:rtl/>
                <w:lang w:bidi="fa-IR"/>
              </w:rPr>
            </w:pPr>
            <w:r>
              <w:rPr>
                <w:rFonts w:hint="cs"/>
                <w:rtl/>
                <w:lang w:bidi="fa-IR"/>
              </w:rPr>
              <w:t>موجودیت قطعه کد</w:t>
            </w:r>
          </w:p>
        </w:tc>
      </w:tr>
      <w:tr w:rsidR="00EA19DF" w14:paraId="3A063001" w14:textId="77777777" w:rsidTr="00AE52DE">
        <w:trPr>
          <w:trHeight w:val="320"/>
        </w:trPr>
        <w:tc>
          <w:tcPr>
            <w:tcW w:w="2797" w:type="dxa"/>
          </w:tcPr>
          <w:p w14:paraId="47B0F3D5" w14:textId="42473118" w:rsidR="00EA19DF" w:rsidRDefault="00EA19DF" w:rsidP="00AE52DE">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AE52DE">
            <w:pPr>
              <w:jc w:val="center"/>
              <w:rPr>
                <w:lang w:bidi="fa-IR"/>
              </w:rPr>
            </w:pPr>
            <w:r w:rsidRPr="00EA19DF">
              <w:rPr>
                <w:lang w:bidi="fa-IR"/>
              </w:rPr>
              <w:t>int</w:t>
            </w:r>
          </w:p>
        </w:tc>
        <w:tc>
          <w:tcPr>
            <w:tcW w:w="2903" w:type="dxa"/>
          </w:tcPr>
          <w:p w14:paraId="5BA73E19" w14:textId="430EF1F9" w:rsidR="00EA19DF" w:rsidRDefault="00EA19DF" w:rsidP="00AE52DE">
            <w:pPr>
              <w:bidi/>
              <w:jc w:val="center"/>
              <w:rPr>
                <w:rtl/>
                <w:lang w:bidi="fa-IR"/>
              </w:rPr>
            </w:pPr>
            <w:r>
              <w:rPr>
                <w:rFonts w:hint="cs"/>
                <w:rtl/>
                <w:lang w:bidi="fa-IR"/>
              </w:rPr>
              <w:t>شناسه رویداد دیتابیس و ارتباط با موجودیت</w:t>
            </w:r>
          </w:p>
        </w:tc>
      </w:tr>
      <w:tr w:rsidR="00EA19DF" w14:paraId="7F5439B8" w14:textId="77777777" w:rsidTr="00AE52DE">
        <w:trPr>
          <w:trHeight w:val="320"/>
        </w:trPr>
        <w:tc>
          <w:tcPr>
            <w:tcW w:w="2797" w:type="dxa"/>
          </w:tcPr>
          <w:p w14:paraId="42D791D1" w14:textId="7DBE747B" w:rsidR="00EA19DF" w:rsidRPr="00EA19DF" w:rsidRDefault="00EA19DF" w:rsidP="00AE52DE">
            <w:pPr>
              <w:bidi/>
              <w:jc w:val="center"/>
              <w:rPr>
                <w:lang w:bidi="fa-IR"/>
              </w:rPr>
            </w:pPr>
            <w:r w:rsidRPr="00EA19DF">
              <w:rPr>
                <w:lang w:bidi="fa-IR"/>
              </w:rPr>
              <w:t>DatabaseFunctionEntity</w:t>
            </w:r>
          </w:p>
        </w:tc>
        <w:tc>
          <w:tcPr>
            <w:tcW w:w="3650" w:type="dxa"/>
          </w:tcPr>
          <w:p w14:paraId="6301E055" w14:textId="4EF5DD84" w:rsidR="00EA19DF" w:rsidRDefault="00EA19DF" w:rsidP="00AE52DE">
            <w:pPr>
              <w:jc w:val="center"/>
              <w:rPr>
                <w:lang w:bidi="fa-IR"/>
              </w:rPr>
            </w:pPr>
            <w:r w:rsidRPr="00EA19DF">
              <w:rPr>
                <w:lang w:bidi="fa-IR"/>
              </w:rPr>
              <w:t>DatabaseFunction_EntityDTO</w:t>
            </w:r>
          </w:p>
        </w:tc>
        <w:tc>
          <w:tcPr>
            <w:tcW w:w="2903" w:type="dxa"/>
          </w:tcPr>
          <w:p w14:paraId="5A07FBD0" w14:textId="52888A2E" w:rsidR="00EA19DF" w:rsidRDefault="00EA19DF" w:rsidP="00AE52DE">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AE52DE">
            <w:pPr>
              <w:bidi/>
              <w:jc w:val="center"/>
              <w:rPr>
                <w:lang w:bidi="fa-IR"/>
              </w:rPr>
            </w:pPr>
            <w:r w:rsidRPr="00EA19DF">
              <w:rPr>
                <w:lang w:bidi="fa-IR"/>
              </w:rPr>
              <w:t>Step</w:t>
            </w:r>
          </w:p>
        </w:tc>
        <w:tc>
          <w:tcPr>
            <w:tcW w:w="3650" w:type="dxa"/>
          </w:tcPr>
          <w:p w14:paraId="14437B61" w14:textId="68E1C44F" w:rsidR="00EA19DF" w:rsidRDefault="00EA19DF" w:rsidP="00AE52DE">
            <w:pPr>
              <w:jc w:val="center"/>
              <w:rPr>
                <w:lang w:bidi="fa-IR"/>
              </w:rPr>
            </w:pPr>
            <w:r w:rsidRPr="00EA19DF">
              <w:rPr>
                <w:lang w:bidi="fa-IR"/>
              </w:rPr>
              <w:t>Enum_EntityActionActivityStep</w:t>
            </w:r>
          </w:p>
        </w:tc>
        <w:tc>
          <w:tcPr>
            <w:tcW w:w="2903" w:type="dxa"/>
          </w:tcPr>
          <w:p w14:paraId="7BE0FCF2" w14:textId="2F2CD9A6" w:rsidR="00EA19DF" w:rsidRDefault="00EA19DF" w:rsidP="00AE52DE">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AE52DE">
            <w:pPr>
              <w:bidi/>
              <w:jc w:val="center"/>
              <w:rPr>
                <w:lang w:bidi="fa-IR"/>
              </w:rPr>
            </w:pPr>
            <w:r w:rsidRPr="00EA19DF">
              <w:rPr>
                <w:lang w:bidi="fa-IR"/>
              </w:rPr>
              <w:t>ResultSensetive</w:t>
            </w:r>
          </w:p>
        </w:tc>
        <w:tc>
          <w:tcPr>
            <w:tcW w:w="3650" w:type="dxa"/>
          </w:tcPr>
          <w:p w14:paraId="4C1DDCD0" w14:textId="06D4B7CE" w:rsidR="00EA19DF" w:rsidRDefault="00EA19DF" w:rsidP="00AE52DE">
            <w:pPr>
              <w:jc w:val="center"/>
              <w:rPr>
                <w:lang w:bidi="fa-IR"/>
              </w:rPr>
            </w:pPr>
            <w:r w:rsidRPr="00EA19DF">
              <w:rPr>
                <w:lang w:bidi="fa-IR"/>
              </w:rPr>
              <w:t>ResultSensetive</w:t>
            </w:r>
          </w:p>
        </w:tc>
        <w:tc>
          <w:tcPr>
            <w:tcW w:w="2903" w:type="dxa"/>
          </w:tcPr>
          <w:p w14:paraId="30ACEA79" w14:textId="5E1083CC" w:rsidR="00EA19DF" w:rsidRDefault="00EA19DF" w:rsidP="00AE52DE">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lastRenderedPageBreak/>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B00D7C">
      <w:pPr>
        <w:pStyle w:val="ListParagraph"/>
        <w:numPr>
          <w:ilvl w:val="0"/>
          <w:numId w:val="65"/>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B00D7C">
      <w:pPr>
        <w:pStyle w:val="ListParagraph"/>
        <w:numPr>
          <w:ilvl w:val="0"/>
          <w:numId w:val="65"/>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B00D7C">
      <w:pPr>
        <w:pStyle w:val="ListParagraph"/>
        <w:numPr>
          <w:ilvl w:val="0"/>
          <w:numId w:val="65"/>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B00D7C">
      <w:pPr>
        <w:pStyle w:val="ListParagraph"/>
        <w:numPr>
          <w:ilvl w:val="0"/>
          <w:numId w:val="65"/>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B00D7C">
      <w:pPr>
        <w:pStyle w:val="ListParagraph"/>
        <w:numPr>
          <w:ilvl w:val="0"/>
          <w:numId w:val="65"/>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AE52DE">
        <w:trPr>
          <w:trHeight w:val="320"/>
        </w:trPr>
        <w:tc>
          <w:tcPr>
            <w:tcW w:w="2797" w:type="dxa"/>
            <w:shd w:val="clear" w:color="auto" w:fill="D9D9D9" w:themeFill="background1" w:themeFillShade="D9"/>
          </w:tcPr>
          <w:p w14:paraId="14E81702" w14:textId="77777777" w:rsidR="00ED54E2" w:rsidRDefault="00ED54E2"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AE52DE">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AE52DE">
            <w:pPr>
              <w:bidi/>
              <w:jc w:val="center"/>
              <w:rPr>
                <w:rtl/>
                <w:lang w:bidi="fa-IR"/>
              </w:rPr>
            </w:pPr>
            <w:r>
              <w:rPr>
                <w:rFonts w:hint="cs"/>
                <w:rtl/>
                <w:lang w:bidi="fa-IR"/>
              </w:rPr>
              <w:t>توضیحات</w:t>
            </w:r>
          </w:p>
        </w:tc>
      </w:tr>
      <w:tr w:rsidR="00ED54E2" w14:paraId="3428A903" w14:textId="77777777" w:rsidTr="00AE52DE">
        <w:trPr>
          <w:trHeight w:val="308"/>
        </w:trPr>
        <w:tc>
          <w:tcPr>
            <w:tcW w:w="2797" w:type="dxa"/>
          </w:tcPr>
          <w:p w14:paraId="2D959E08" w14:textId="77777777" w:rsidR="00ED54E2" w:rsidRDefault="00ED54E2" w:rsidP="00AE52DE">
            <w:pPr>
              <w:bidi/>
              <w:jc w:val="center"/>
              <w:rPr>
                <w:rtl/>
                <w:lang w:bidi="fa-IR"/>
              </w:rPr>
            </w:pPr>
            <w:r w:rsidRPr="00EA19DF">
              <w:rPr>
                <w:lang w:bidi="fa-IR"/>
              </w:rPr>
              <w:t>ID</w:t>
            </w:r>
          </w:p>
        </w:tc>
        <w:tc>
          <w:tcPr>
            <w:tcW w:w="3650" w:type="dxa"/>
          </w:tcPr>
          <w:p w14:paraId="5FDC7092" w14:textId="77777777" w:rsidR="00ED54E2" w:rsidRDefault="00ED54E2" w:rsidP="00AE52DE">
            <w:pPr>
              <w:bidi/>
              <w:jc w:val="center"/>
              <w:rPr>
                <w:rtl/>
                <w:lang w:bidi="fa-IR"/>
              </w:rPr>
            </w:pPr>
            <w:r w:rsidRPr="00EA19DF">
              <w:rPr>
                <w:lang w:bidi="fa-IR"/>
              </w:rPr>
              <w:t>int</w:t>
            </w:r>
          </w:p>
        </w:tc>
        <w:tc>
          <w:tcPr>
            <w:tcW w:w="2903" w:type="dxa"/>
          </w:tcPr>
          <w:p w14:paraId="26D77ED0" w14:textId="77777777" w:rsidR="00ED54E2" w:rsidRDefault="00ED54E2" w:rsidP="00AE52DE">
            <w:pPr>
              <w:bidi/>
              <w:jc w:val="center"/>
              <w:rPr>
                <w:rtl/>
                <w:lang w:bidi="fa-IR"/>
              </w:rPr>
            </w:pPr>
            <w:r>
              <w:rPr>
                <w:rFonts w:hint="cs"/>
                <w:rtl/>
                <w:lang w:bidi="fa-IR"/>
              </w:rPr>
              <w:t>شناسه</w:t>
            </w:r>
          </w:p>
        </w:tc>
      </w:tr>
      <w:tr w:rsidR="00ED54E2" w14:paraId="0576A87F" w14:textId="77777777" w:rsidTr="00AE52DE">
        <w:trPr>
          <w:trHeight w:val="308"/>
        </w:trPr>
        <w:tc>
          <w:tcPr>
            <w:tcW w:w="2797" w:type="dxa"/>
          </w:tcPr>
          <w:p w14:paraId="16E89B74" w14:textId="5B172315" w:rsidR="00ED54E2" w:rsidRPr="00EA19DF" w:rsidRDefault="00ED54E2" w:rsidP="00AE52DE">
            <w:pPr>
              <w:bidi/>
              <w:jc w:val="center"/>
              <w:rPr>
                <w:lang w:bidi="fa-IR"/>
              </w:rPr>
            </w:pPr>
            <w:r w:rsidRPr="00ED54E2">
              <w:rPr>
                <w:lang w:bidi="fa-IR"/>
              </w:rPr>
              <w:t>Name</w:t>
            </w:r>
          </w:p>
        </w:tc>
        <w:tc>
          <w:tcPr>
            <w:tcW w:w="3650" w:type="dxa"/>
          </w:tcPr>
          <w:p w14:paraId="74A06FED" w14:textId="77777777" w:rsidR="00ED54E2" w:rsidRPr="00FA0A2C" w:rsidRDefault="00ED54E2" w:rsidP="00AE52DE">
            <w:pPr>
              <w:bidi/>
              <w:jc w:val="center"/>
              <w:rPr>
                <w:lang w:bidi="fa-IR"/>
              </w:rPr>
            </w:pPr>
            <w:r w:rsidRPr="00EA19DF">
              <w:rPr>
                <w:lang w:bidi="fa-IR"/>
              </w:rPr>
              <w:t>string</w:t>
            </w:r>
          </w:p>
        </w:tc>
        <w:tc>
          <w:tcPr>
            <w:tcW w:w="2903" w:type="dxa"/>
          </w:tcPr>
          <w:p w14:paraId="49F2DF8B" w14:textId="38FF5FB9" w:rsidR="00ED54E2" w:rsidRDefault="00ED54E2" w:rsidP="00AE52DE">
            <w:pPr>
              <w:bidi/>
              <w:jc w:val="center"/>
              <w:rPr>
                <w:rtl/>
                <w:lang w:bidi="fa-IR"/>
              </w:rPr>
            </w:pPr>
            <w:r>
              <w:rPr>
                <w:rFonts w:hint="cs"/>
                <w:rtl/>
                <w:lang w:bidi="fa-IR"/>
              </w:rPr>
              <w:t>نام قطعه کد</w:t>
            </w:r>
          </w:p>
        </w:tc>
      </w:tr>
      <w:tr w:rsidR="00ED54E2" w14:paraId="2F316A5E" w14:textId="77777777" w:rsidTr="00AE52DE">
        <w:trPr>
          <w:trHeight w:val="308"/>
        </w:trPr>
        <w:tc>
          <w:tcPr>
            <w:tcW w:w="2797" w:type="dxa"/>
          </w:tcPr>
          <w:p w14:paraId="342AD12D" w14:textId="41658602" w:rsidR="00ED54E2" w:rsidRPr="00EA19DF" w:rsidRDefault="00ED54E2" w:rsidP="00AE52DE">
            <w:pPr>
              <w:bidi/>
              <w:jc w:val="center"/>
              <w:rPr>
                <w:lang w:bidi="fa-IR"/>
              </w:rPr>
            </w:pPr>
            <w:r w:rsidRPr="00ED54E2">
              <w:rPr>
                <w:lang w:bidi="fa-IR"/>
              </w:rPr>
              <w:t>Path</w:t>
            </w:r>
          </w:p>
        </w:tc>
        <w:tc>
          <w:tcPr>
            <w:tcW w:w="3650" w:type="dxa"/>
          </w:tcPr>
          <w:p w14:paraId="69A7784C" w14:textId="5A70FBD7" w:rsidR="00ED54E2" w:rsidRPr="00FA0A2C" w:rsidRDefault="00ED54E2" w:rsidP="00AE52DE">
            <w:pPr>
              <w:bidi/>
              <w:jc w:val="center"/>
              <w:rPr>
                <w:lang w:bidi="fa-IR"/>
              </w:rPr>
            </w:pPr>
            <w:r w:rsidRPr="00EA19DF">
              <w:rPr>
                <w:lang w:bidi="fa-IR"/>
              </w:rPr>
              <w:t>string</w:t>
            </w:r>
          </w:p>
        </w:tc>
        <w:tc>
          <w:tcPr>
            <w:tcW w:w="2903" w:type="dxa"/>
          </w:tcPr>
          <w:p w14:paraId="58BEEA5A" w14:textId="6DDFB283" w:rsidR="00ED54E2" w:rsidRDefault="00ED54E2" w:rsidP="00AE52DE">
            <w:pPr>
              <w:bidi/>
              <w:jc w:val="center"/>
              <w:rPr>
                <w:rtl/>
                <w:lang w:bidi="fa-IR"/>
              </w:rPr>
            </w:pPr>
            <w:r>
              <w:rPr>
                <w:rFonts w:hint="cs"/>
                <w:rtl/>
                <w:lang w:bidi="fa-IR"/>
              </w:rPr>
              <w:t>مسیر فایل</w:t>
            </w:r>
          </w:p>
        </w:tc>
      </w:tr>
      <w:tr w:rsidR="00ED54E2" w14:paraId="5964EF5D" w14:textId="77777777" w:rsidTr="00AE52DE">
        <w:trPr>
          <w:trHeight w:val="308"/>
        </w:trPr>
        <w:tc>
          <w:tcPr>
            <w:tcW w:w="2797" w:type="dxa"/>
          </w:tcPr>
          <w:p w14:paraId="15CA72AA" w14:textId="00FA6239" w:rsidR="00ED54E2" w:rsidRPr="00EA19DF" w:rsidRDefault="00ED54E2" w:rsidP="00AE52DE">
            <w:pPr>
              <w:bidi/>
              <w:jc w:val="center"/>
              <w:rPr>
                <w:lang w:bidi="fa-IR"/>
              </w:rPr>
            </w:pPr>
            <w:r w:rsidRPr="00ED54E2">
              <w:rPr>
                <w:lang w:bidi="fa-IR"/>
              </w:rPr>
              <w:t>ClassName</w:t>
            </w:r>
          </w:p>
        </w:tc>
        <w:tc>
          <w:tcPr>
            <w:tcW w:w="3650" w:type="dxa"/>
          </w:tcPr>
          <w:p w14:paraId="129DA76C" w14:textId="5BD558B0" w:rsidR="00ED54E2" w:rsidRPr="00FA0A2C" w:rsidRDefault="00ED54E2" w:rsidP="00AE52DE">
            <w:pPr>
              <w:bidi/>
              <w:jc w:val="center"/>
              <w:rPr>
                <w:lang w:bidi="fa-IR"/>
              </w:rPr>
            </w:pPr>
            <w:r w:rsidRPr="00EA19DF">
              <w:rPr>
                <w:lang w:bidi="fa-IR"/>
              </w:rPr>
              <w:t>string</w:t>
            </w:r>
          </w:p>
        </w:tc>
        <w:tc>
          <w:tcPr>
            <w:tcW w:w="2903" w:type="dxa"/>
          </w:tcPr>
          <w:p w14:paraId="452C8E89" w14:textId="3E9453BE" w:rsidR="00ED54E2" w:rsidRDefault="00ED54E2" w:rsidP="00AE52DE">
            <w:pPr>
              <w:bidi/>
              <w:jc w:val="center"/>
              <w:rPr>
                <w:rtl/>
                <w:lang w:bidi="fa-IR"/>
              </w:rPr>
            </w:pPr>
            <w:r>
              <w:rPr>
                <w:rFonts w:hint="cs"/>
                <w:rtl/>
                <w:lang w:bidi="fa-IR"/>
              </w:rPr>
              <w:t>نام کلاس</w:t>
            </w:r>
          </w:p>
        </w:tc>
      </w:tr>
      <w:tr w:rsidR="00ED54E2" w14:paraId="43C5AE9E" w14:textId="77777777" w:rsidTr="00AE52DE">
        <w:trPr>
          <w:trHeight w:val="320"/>
        </w:trPr>
        <w:tc>
          <w:tcPr>
            <w:tcW w:w="2797" w:type="dxa"/>
          </w:tcPr>
          <w:p w14:paraId="103FBB93" w14:textId="7E02BB1E" w:rsidR="00ED54E2" w:rsidRDefault="00ED54E2" w:rsidP="00AE52DE">
            <w:pPr>
              <w:bidi/>
              <w:jc w:val="center"/>
              <w:rPr>
                <w:rtl/>
                <w:lang w:bidi="fa-IR"/>
              </w:rPr>
            </w:pPr>
            <w:r w:rsidRPr="00ED54E2">
              <w:rPr>
                <w:lang w:bidi="fa-IR"/>
              </w:rPr>
              <w:t>FunctionName</w:t>
            </w:r>
          </w:p>
        </w:tc>
        <w:tc>
          <w:tcPr>
            <w:tcW w:w="3650" w:type="dxa"/>
          </w:tcPr>
          <w:p w14:paraId="780BA262" w14:textId="129C0B77" w:rsidR="00ED54E2" w:rsidRDefault="00ED54E2" w:rsidP="00AE52DE">
            <w:pPr>
              <w:bidi/>
              <w:jc w:val="center"/>
              <w:rPr>
                <w:rtl/>
                <w:lang w:bidi="fa-IR"/>
              </w:rPr>
            </w:pPr>
            <w:r w:rsidRPr="00EA19DF">
              <w:rPr>
                <w:lang w:bidi="fa-IR"/>
              </w:rPr>
              <w:t>string</w:t>
            </w:r>
          </w:p>
        </w:tc>
        <w:tc>
          <w:tcPr>
            <w:tcW w:w="2903" w:type="dxa"/>
          </w:tcPr>
          <w:p w14:paraId="71617B57" w14:textId="13C3C9FA" w:rsidR="00ED54E2" w:rsidRDefault="00ED54E2" w:rsidP="00AE52DE">
            <w:pPr>
              <w:bidi/>
              <w:jc w:val="center"/>
              <w:rPr>
                <w:lang w:bidi="fa-IR"/>
              </w:rPr>
            </w:pPr>
            <w:r>
              <w:rPr>
                <w:rFonts w:hint="cs"/>
                <w:rtl/>
                <w:lang w:bidi="fa-IR"/>
              </w:rPr>
              <w:t>نام رویداد</w:t>
            </w:r>
          </w:p>
        </w:tc>
      </w:tr>
      <w:tr w:rsidR="00ED54E2" w14:paraId="69555EB6" w14:textId="77777777" w:rsidTr="00AE52DE">
        <w:trPr>
          <w:trHeight w:val="320"/>
        </w:trPr>
        <w:tc>
          <w:tcPr>
            <w:tcW w:w="2797" w:type="dxa"/>
          </w:tcPr>
          <w:p w14:paraId="11C8C08A" w14:textId="3F65F023" w:rsidR="00ED54E2" w:rsidRPr="00E56BE1" w:rsidRDefault="00ED54E2" w:rsidP="00AE52DE">
            <w:pPr>
              <w:bidi/>
              <w:jc w:val="center"/>
              <w:rPr>
                <w:lang w:bidi="fa-IR"/>
              </w:rPr>
            </w:pPr>
            <w:r w:rsidRPr="00ED54E2">
              <w:rPr>
                <w:lang w:bidi="fa-IR"/>
              </w:rPr>
              <w:t>RetrunType</w:t>
            </w:r>
          </w:p>
        </w:tc>
        <w:tc>
          <w:tcPr>
            <w:tcW w:w="3650" w:type="dxa"/>
          </w:tcPr>
          <w:p w14:paraId="5D8F1924" w14:textId="0221874B" w:rsidR="00ED54E2" w:rsidRDefault="00ED54E2" w:rsidP="00AE52DE">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AE52DE">
            <w:pPr>
              <w:bidi/>
              <w:jc w:val="center"/>
              <w:rPr>
                <w:rtl/>
                <w:lang w:bidi="fa-IR"/>
              </w:rPr>
            </w:pPr>
            <w:r>
              <w:rPr>
                <w:rFonts w:hint="cs"/>
                <w:rtl/>
                <w:lang w:bidi="fa-IR"/>
              </w:rPr>
              <w:t>رشته نوع مقدار برگشتی</w:t>
            </w:r>
          </w:p>
        </w:tc>
      </w:tr>
      <w:tr w:rsidR="00ED54E2" w14:paraId="0BFF3F08" w14:textId="77777777" w:rsidTr="00AE52DE">
        <w:trPr>
          <w:trHeight w:val="320"/>
        </w:trPr>
        <w:tc>
          <w:tcPr>
            <w:tcW w:w="2797" w:type="dxa"/>
          </w:tcPr>
          <w:p w14:paraId="0B1F5CBD" w14:textId="25246A76" w:rsidR="00ED54E2" w:rsidRDefault="00ED54E2" w:rsidP="00AE52DE">
            <w:pPr>
              <w:bidi/>
              <w:jc w:val="center"/>
              <w:rPr>
                <w:lang w:bidi="fa-IR"/>
              </w:rPr>
            </w:pPr>
            <w:r w:rsidRPr="00ED54E2">
              <w:rPr>
                <w:lang w:bidi="fa-IR"/>
              </w:rPr>
              <w:t>RetrunDotNetType</w:t>
            </w:r>
          </w:p>
        </w:tc>
        <w:tc>
          <w:tcPr>
            <w:tcW w:w="3650" w:type="dxa"/>
          </w:tcPr>
          <w:p w14:paraId="4D35725C" w14:textId="1626587A" w:rsidR="00ED54E2" w:rsidRPr="00FA0A2C" w:rsidRDefault="00ED54E2" w:rsidP="00AE52DE">
            <w:pPr>
              <w:jc w:val="center"/>
              <w:rPr>
                <w:lang w:bidi="fa-IR"/>
              </w:rPr>
            </w:pPr>
            <w:r w:rsidRPr="00ED54E2">
              <w:rPr>
                <w:lang w:bidi="fa-IR"/>
              </w:rPr>
              <w:t>Type</w:t>
            </w:r>
          </w:p>
        </w:tc>
        <w:tc>
          <w:tcPr>
            <w:tcW w:w="2903" w:type="dxa"/>
          </w:tcPr>
          <w:p w14:paraId="16711A00" w14:textId="341268C3" w:rsidR="00ED54E2" w:rsidRDefault="00ED54E2" w:rsidP="00AE52DE">
            <w:pPr>
              <w:bidi/>
              <w:jc w:val="center"/>
              <w:rPr>
                <w:rtl/>
                <w:lang w:bidi="fa-IR"/>
              </w:rPr>
            </w:pPr>
            <w:r>
              <w:rPr>
                <w:rFonts w:hint="cs"/>
                <w:rtl/>
                <w:lang w:bidi="fa-IR"/>
              </w:rPr>
              <w:t>نوع مقدار برگشتی در دات نت</w:t>
            </w:r>
          </w:p>
        </w:tc>
      </w:tr>
      <w:tr w:rsidR="00ED54E2" w14:paraId="4434DE21" w14:textId="77777777" w:rsidTr="00AE52DE">
        <w:trPr>
          <w:trHeight w:val="320"/>
        </w:trPr>
        <w:tc>
          <w:tcPr>
            <w:tcW w:w="2797" w:type="dxa"/>
          </w:tcPr>
          <w:p w14:paraId="5A21BEE4" w14:textId="2CBF33D8" w:rsidR="00ED54E2" w:rsidRPr="00EA19DF" w:rsidRDefault="00ED54E2" w:rsidP="00AE52DE">
            <w:pPr>
              <w:bidi/>
              <w:jc w:val="center"/>
              <w:rPr>
                <w:lang w:bidi="fa-IR"/>
              </w:rPr>
            </w:pPr>
            <w:bookmarkStart w:id="11" w:name="_Hlk137543225"/>
            <w:r w:rsidRPr="00ED54E2">
              <w:rPr>
                <w:lang w:bidi="fa-IR"/>
              </w:rPr>
              <w:lastRenderedPageBreak/>
              <w:t>ParamType</w:t>
            </w:r>
            <w:bookmarkEnd w:id="11"/>
          </w:p>
        </w:tc>
        <w:tc>
          <w:tcPr>
            <w:tcW w:w="3650" w:type="dxa"/>
          </w:tcPr>
          <w:p w14:paraId="5BA51861" w14:textId="20F0BF57" w:rsidR="00ED54E2" w:rsidRDefault="00ED54E2" w:rsidP="00AE52DE">
            <w:pPr>
              <w:jc w:val="center"/>
              <w:rPr>
                <w:lang w:bidi="fa-IR"/>
              </w:rPr>
            </w:pPr>
            <w:r w:rsidRPr="00ED54E2">
              <w:rPr>
                <w:lang w:bidi="fa-IR"/>
              </w:rPr>
              <w:t>Enum_CodeFunctionParamType</w:t>
            </w:r>
          </w:p>
        </w:tc>
        <w:tc>
          <w:tcPr>
            <w:tcW w:w="2903" w:type="dxa"/>
          </w:tcPr>
          <w:p w14:paraId="67A51C20" w14:textId="5CD1EFFF" w:rsidR="00ED54E2" w:rsidRDefault="00ED54E2" w:rsidP="00AE52DE">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AE52DE">
        <w:trPr>
          <w:trHeight w:val="320"/>
        </w:trPr>
        <w:tc>
          <w:tcPr>
            <w:tcW w:w="2797" w:type="dxa"/>
          </w:tcPr>
          <w:p w14:paraId="3B3A5E0C" w14:textId="12ADE640" w:rsidR="00ED54E2" w:rsidRPr="00EA19DF" w:rsidRDefault="00ED54E2" w:rsidP="00AE52DE">
            <w:pPr>
              <w:bidi/>
              <w:jc w:val="center"/>
              <w:rPr>
                <w:lang w:bidi="fa-IR"/>
              </w:rPr>
            </w:pPr>
            <w:r w:rsidRPr="00ED54E2">
              <w:rPr>
                <w:lang w:bidi="fa-IR"/>
              </w:rPr>
              <w:t>Parameters</w:t>
            </w:r>
          </w:p>
        </w:tc>
        <w:tc>
          <w:tcPr>
            <w:tcW w:w="3650" w:type="dxa"/>
          </w:tcPr>
          <w:p w14:paraId="4936C5D4" w14:textId="1BE5D368" w:rsidR="00ED54E2" w:rsidRDefault="00ED54E2" w:rsidP="00AE52DE">
            <w:pPr>
              <w:jc w:val="center"/>
              <w:rPr>
                <w:lang w:bidi="fa-IR"/>
              </w:rPr>
            </w:pPr>
            <w:r w:rsidRPr="00ED54E2">
              <w:rPr>
                <w:lang w:bidi="fa-IR"/>
              </w:rPr>
              <w:t>List&lt;CodeFunctionColumnDTO&gt;</w:t>
            </w:r>
          </w:p>
        </w:tc>
        <w:tc>
          <w:tcPr>
            <w:tcW w:w="2903" w:type="dxa"/>
          </w:tcPr>
          <w:p w14:paraId="55503D31" w14:textId="5D8B8BFA" w:rsidR="00ED54E2" w:rsidRDefault="00ED54E2" w:rsidP="00AE52DE">
            <w:pPr>
              <w:bidi/>
              <w:jc w:val="center"/>
              <w:rPr>
                <w:rtl/>
                <w:lang w:bidi="fa-IR"/>
              </w:rPr>
            </w:pPr>
            <w:r>
              <w:rPr>
                <w:rFonts w:hint="cs"/>
                <w:rtl/>
                <w:lang w:bidi="fa-IR"/>
              </w:rPr>
              <w:t>پارامترهای ورودی رویداد</w:t>
            </w:r>
          </w:p>
        </w:tc>
      </w:tr>
      <w:tr w:rsidR="00ED54E2" w14:paraId="38241465" w14:textId="77777777" w:rsidTr="00AE52DE">
        <w:trPr>
          <w:trHeight w:val="320"/>
        </w:trPr>
        <w:tc>
          <w:tcPr>
            <w:tcW w:w="2797" w:type="dxa"/>
          </w:tcPr>
          <w:p w14:paraId="2D796F5D" w14:textId="1A8312EC" w:rsidR="00ED54E2" w:rsidRPr="00EA19DF" w:rsidRDefault="00ED54E2" w:rsidP="00AE52DE">
            <w:pPr>
              <w:bidi/>
              <w:jc w:val="center"/>
              <w:rPr>
                <w:lang w:bidi="fa-IR"/>
              </w:rPr>
            </w:pPr>
          </w:p>
        </w:tc>
        <w:tc>
          <w:tcPr>
            <w:tcW w:w="3650" w:type="dxa"/>
          </w:tcPr>
          <w:p w14:paraId="26B206F9" w14:textId="6E039549" w:rsidR="00ED54E2" w:rsidRDefault="00ED54E2" w:rsidP="00AE52DE">
            <w:pPr>
              <w:jc w:val="center"/>
              <w:rPr>
                <w:lang w:bidi="fa-IR"/>
              </w:rPr>
            </w:pPr>
          </w:p>
        </w:tc>
        <w:tc>
          <w:tcPr>
            <w:tcW w:w="2903" w:type="dxa"/>
          </w:tcPr>
          <w:p w14:paraId="16C2542E" w14:textId="77575FD0" w:rsidR="00ED54E2" w:rsidRDefault="00ED54E2" w:rsidP="00AE52DE">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B00D7C">
      <w:pPr>
        <w:pStyle w:val="ListParagraph"/>
        <w:numPr>
          <w:ilvl w:val="0"/>
          <w:numId w:val="66"/>
        </w:numPr>
        <w:bidi/>
        <w:ind w:left="180" w:hanging="180"/>
        <w:jc w:val="both"/>
        <w:rPr>
          <w:lang w:bidi="fa-IR"/>
        </w:rPr>
      </w:pPr>
      <w:r w:rsidRPr="00D4261A">
        <w:rPr>
          <w:lang w:bidi="fa-IR"/>
        </w:rPr>
        <w:t>ManyDataItems</w:t>
      </w:r>
      <w:r>
        <w:rPr>
          <w:rFonts w:hint="cs"/>
          <w:rtl/>
          <w:lang w:bidi="fa-IR"/>
        </w:rPr>
        <w:t xml:space="preserve"> :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B00D7C">
      <w:pPr>
        <w:pStyle w:val="ListParagraph"/>
        <w:numPr>
          <w:ilvl w:val="0"/>
          <w:numId w:val="66"/>
        </w:numPr>
        <w:bidi/>
        <w:ind w:left="180" w:hanging="180"/>
        <w:jc w:val="both"/>
        <w:rPr>
          <w:lang w:bidi="fa-IR"/>
        </w:rPr>
      </w:pPr>
      <w:r w:rsidRPr="00D4261A">
        <w:rPr>
          <w:lang w:bidi="fa-IR"/>
        </w:rPr>
        <w:t>OneDataItem</w:t>
      </w:r>
      <w:r>
        <w:rPr>
          <w:rFonts w:hint="cs"/>
          <w:rtl/>
          <w:lang w:bidi="fa-IR"/>
        </w:rPr>
        <w:t xml:space="preserve"> :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B00D7C">
      <w:pPr>
        <w:pStyle w:val="ListParagraph"/>
        <w:numPr>
          <w:ilvl w:val="0"/>
          <w:numId w:val="66"/>
        </w:numPr>
        <w:bidi/>
        <w:ind w:left="180" w:hanging="180"/>
        <w:jc w:val="both"/>
        <w:rPr>
          <w:lang w:bidi="fa-IR"/>
        </w:rPr>
      </w:pPr>
      <w:r w:rsidRPr="00D4261A">
        <w:rPr>
          <w:lang w:bidi="fa-IR"/>
        </w:rPr>
        <w:t>SelectedColumns</w:t>
      </w:r>
      <w:r>
        <w:rPr>
          <w:rFonts w:hint="cs"/>
          <w:rtl/>
          <w:lang w:bidi="fa-IR"/>
        </w:rPr>
        <w:t xml:space="preserve"> :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B00D7C">
      <w:pPr>
        <w:pStyle w:val="ListParagraph"/>
        <w:numPr>
          <w:ilvl w:val="0"/>
          <w:numId w:val="66"/>
        </w:numPr>
        <w:bidi/>
        <w:ind w:left="180" w:hanging="180"/>
        <w:jc w:val="both"/>
        <w:rPr>
          <w:lang w:bidi="fa-IR"/>
        </w:rPr>
      </w:pPr>
      <w:r w:rsidRPr="00D4261A">
        <w:rPr>
          <w:lang w:bidi="fa-IR"/>
        </w:rPr>
        <w:t>LetterFunction</w:t>
      </w:r>
      <w:r>
        <w:rPr>
          <w:rFonts w:hint="cs"/>
          <w:rtl/>
          <w:lang w:bidi="fa-IR"/>
        </w:rPr>
        <w:t xml:space="preserve"> :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lastRenderedPageBreak/>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AE52DE">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AE52DE">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AE52DE">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AE52DE">
            <w:pPr>
              <w:bidi/>
              <w:jc w:val="center"/>
              <w:rPr>
                <w:rtl/>
                <w:lang w:bidi="fa-IR"/>
              </w:rPr>
            </w:pPr>
            <w:r w:rsidRPr="00EA19DF">
              <w:rPr>
                <w:lang w:bidi="fa-IR"/>
              </w:rPr>
              <w:t>ID</w:t>
            </w:r>
          </w:p>
        </w:tc>
        <w:tc>
          <w:tcPr>
            <w:tcW w:w="3576" w:type="dxa"/>
          </w:tcPr>
          <w:p w14:paraId="6E96BB31" w14:textId="77777777" w:rsidR="004C3920" w:rsidRDefault="004C3920" w:rsidP="00AE52DE">
            <w:pPr>
              <w:bidi/>
              <w:jc w:val="center"/>
              <w:rPr>
                <w:rtl/>
                <w:lang w:bidi="fa-IR"/>
              </w:rPr>
            </w:pPr>
            <w:r w:rsidRPr="00EA19DF">
              <w:rPr>
                <w:lang w:bidi="fa-IR"/>
              </w:rPr>
              <w:t>int</w:t>
            </w:r>
          </w:p>
        </w:tc>
        <w:tc>
          <w:tcPr>
            <w:tcW w:w="2643" w:type="dxa"/>
          </w:tcPr>
          <w:p w14:paraId="27983459" w14:textId="77777777" w:rsidR="004C3920" w:rsidRDefault="004C3920" w:rsidP="00AE52DE">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AE52DE">
            <w:pPr>
              <w:bidi/>
              <w:jc w:val="center"/>
              <w:rPr>
                <w:lang w:bidi="fa-IR"/>
              </w:rPr>
            </w:pPr>
            <w:r w:rsidRPr="00ED54E2">
              <w:rPr>
                <w:lang w:bidi="fa-IR"/>
              </w:rPr>
              <w:t>Name</w:t>
            </w:r>
          </w:p>
        </w:tc>
        <w:tc>
          <w:tcPr>
            <w:tcW w:w="3576" w:type="dxa"/>
          </w:tcPr>
          <w:p w14:paraId="4CC537E9" w14:textId="77777777" w:rsidR="004C3920" w:rsidRPr="00FA0A2C" w:rsidRDefault="004C3920" w:rsidP="00AE52DE">
            <w:pPr>
              <w:bidi/>
              <w:jc w:val="center"/>
              <w:rPr>
                <w:lang w:bidi="fa-IR"/>
              </w:rPr>
            </w:pPr>
            <w:r w:rsidRPr="00EA19DF">
              <w:rPr>
                <w:lang w:bidi="fa-IR"/>
              </w:rPr>
              <w:t>string</w:t>
            </w:r>
          </w:p>
        </w:tc>
        <w:tc>
          <w:tcPr>
            <w:tcW w:w="2643" w:type="dxa"/>
          </w:tcPr>
          <w:p w14:paraId="44FED30A" w14:textId="77777777" w:rsidR="004C3920" w:rsidRDefault="004C3920" w:rsidP="00AE52DE">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AE52DE">
            <w:pPr>
              <w:bidi/>
              <w:jc w:val="center"/>
              <w:rPr>
                <w:lang w:bidi="fa-IR"/>
              </w:rPr>
            </w:pPr>
            <w:r>
              <w:rPr>
                <w:rFonts w:ascii="Cascadia Mono" w:hAnsi="Cascadia Mono" w:cs="Cascadia Mono"/>
                <w:color w:val="000000"/>
                <w:sz w:val="19"/>
                <w:szCs w:val="19"/>
              </w:rPr>
              <w:lastRenderedPageBreak/>
              <w:t>Title</w:t>
            </w:r>
          </w:p>
        </w:tc>
        <w:tc>
          <w:tcPr>
            <w:tcW w:w="3576" w:type="dxa"/>
          </w:tcPr>
          <w:p w14:paraId="34C19E18" w14:textId="77777777" w:rsidR="004C3920" w:rsidRPr="00FA0A2C" w:rsidRDefault="004C3920" w:rsidP="00AE52DE">
            <w:pPr>
              <w:bidi/>
              <w:jc w:val="center"/>
              <w:rPr>
                <w:lang w:bidi="fa-IR"/>
              </w:rPr>
            </w:pPr>
            <w:r w:rsidRPr="00EA19DF">
              <w:rPr>
                <w:lang w:bidi="fa-IR"/>
              </w:rPr>
              <w:t>string</w:t>
            </w:r>
          </w:p>
        </w:tc>
        <w:tc>
          <w:tcPr>
            <w:tcW w:w="2643" w:type="dxa"/>
          </w:tcPr>
          <w:p w14:paraId="02DAD9FC" w14:textId="77777777" w:rsidR="004C3920" w:rsidRDefault="004C3920" w:rsidP="00AE52DE">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AE52DE">
            <w:pPr>
              <w:bidi/>
              <w:jc w:val="center"/>
              <w:rPr>
                <w:lang w:bidi="fa-IR"/>
              </w:rPr>
            </w:pPr>
            <w:r w:rsidRPr="004C3920">
              <w:rPr>
                <w:lang w:bidi="fa-IR"/>
              </w:rPr>
              <w:t>EntityID</w:t>
            </w:r>
          </w:p>
        </w:tc>
        <w:tc>
          <w:tcPr>
            <w:tcW w:w="3576" w:type="dxa"/>
          </w:tcPr>
          <w:p w14:paraId="4E2A3940" w14:textId="6C5EF60B" w:rsidR="004C3920" w:rsidRPr="00FA0A2C" w:rsidRDefault="004C3920" w:rsidP="00AE52DE">
            <w:pPr>
              <w:bidi/>
              <w:jc w:val="center"/>
              <w:rPr>
                <w:lang w:bidi="fa-IR"/>
              </w:rPr>
            </w:pPr>
            <w:r w:rsidRPr="00EA19DF">
              <w:rPr>
                <w:lang w:bidi="fa-IR"/>
              </w:rPr>
              <w:t>int</w:t>
            </w:r>
          </w:p>
        </w:tc>
        <w:tc>
          <w:tcPr>
            <w:tcW w:w="2643" w:type="dxa"/>
          </w:tcPr>
          <w:p w14:paraId="44E318C0" w14:textId="77777777" w:rsidR="004C3920" w:rsidRDefault="004C3920" w:rsidP="00AE52DE">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AE52DE">
            <w:pPr>
              <w:bidi/>
              <w:jc w:val="center"/>
              <w:rPr>
                <w:rtl/>
                <w:lang w:bidi="fa-IR"/>
              </w:rPr>
            </w:pPr>
            <w:r w:rsidRPr="004C3920">
              <w:rPr>
                <w:lang w:bidi="fa-IR"/>
              </w:rPr>
              <w:t>DatabaseFunctionID</w:t>
            </w:r>
          </w:p>
        </w:tc>
        <w:tc>
          <w:tcPr>
            <w:tcW w:w="3576" w:type="dxa"/>
          </w:tcPr>
          <w:p w14:paraId="52442DF5" w14:textId="3D7B06DA" w:rsidR="004C3920" w:rsidRDefault="004C3920" w:rsidP="00AE52DE">
            <w:pPr>
              <w:bidi/>
              <w:jc w:val="center"/>
              <w:rPr>
                <w:rtl/>
                <w:lang w:bidi="fa-IR"/>
              </w:rPr>
            </w:pPr>
            <w:r w:rsidRPr="004C3920">
              <w:rPr>
                <w:lang w:bidi="fa-IR"/>
              </w:rPr>
              <w:t>int</w:t>
            </w:r>
          </w:p>
        </w:tc>
        <w:tc>
          <w:tcPr>
            <w:tcW w:w="2643" w:type="dxa"/>
          </w:tcPr>
          <w:p w14:paraId="1CA3E8CC" w14:textId="331817CE" w:rsidR="004C3920" w:rsidRDefault="004C3920" w:rsidP="00AE52DE">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AE52DE">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AE52DE">
            <w:pPr>
              <w:jc w:val="center"/>
              <w:rPr>
                <w:lang w:bidi="fa-IR"/>
              </w:rPr>
            </w:pPr>
            <w:r w:rsidRPr="004C3920">
              <w:rPr>
                <w:lang w:bidi="fa-IR"/>
              </w:rPr>
              <w:t>List&lt;DatabaseFunction_Entity_ColumnDTO&gt;</w:t>
            </w:r>
          </w:p>
        </w:tc>
        <w:tc>
          <w:tcPr>
            <w:tcW w:w="2643" w:type="dxa"/>
          </w:tcPr>
          <w:p w14:paraId="4741069E" w14:textId="1C5FDE16" w:rsidR="004C3920" w:rsidRDefault="004C3920" w:rsidP="00AE52DE">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AE52DE">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AE52DE">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AE52DE">
            <w:pPr>
              <w:bidi/>
              <w:jc w:val="center"/>
              <w:rPr>
                <w:rtl/>
                <w:lang w:bidi="fa-IR"/>
              </w:rPr>
            </w:pPr>
            <w:r w:rsidRPr="00EA19DF">
              <w:rPr>
                <w:lang w:bidi="fa-IR"/>
              </w:rPr>
              <w:t>ID</w:t>
            </w:r>
          </w:p>
        </w:tc>
        <w:tc>
          <w:tcPr>
            <w:tcW w:w="4174" w:type="dxa"/>
          </w:tcPr>
          <w:p w14:paraId="226A6E03" w14:textId="77777777" w:rsidR="009F4770" w:rsidRDefault="009F4770" w:rsidP="00AE52DE">
            <w:pPr>
              <w:bidi/>
              <w:jc w:val="center"/>
              <w:rPr>
                <w:rtl/>
                <w:lang w:bidi="fa-IR"/>
              </w:rPr>
            </w:pPr>
            <w:r w:rsidRPr="00EA19DF">
              <w:rPr>
                <w:lang w:bidi="fa-IR"/>
              </w:rPr>
              <w:t>int</w:t>
            </w:r>
          </w:p>
        </w:tc>
        <w:tc>
          <w:tcPr>
            <w:tcW w:w="2045" w:type="dxa"/>
          </w:tcPr>
          <w:p w14:paraId="680B2E8C" w14:textId="77777777" w:rsidR="009F4770" w:rsidRDefault="009F4770" w:rsidP="00AE52DE">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AE52DE">
            <w:pPr>
              <w:bidi/>
              <w:jc w:val="center"/>
              <w:rPr>
                <w:lang w:bidi="fa-IR"/>
              </w:rPr>
            </w:pPr>
            <w:r w:rsidRPr="009F4770">
              <w:rPr>
                <w:lang w:bidi="fa-IR"/>
              </w:rPr>
              <w:t>DBFunctionParameterID</w:t>
            </w:r>
          </w:p>
        </w:tc>
        <w:tc>
          <w:tcPr>
            <w:tcW w:w="4174" w:type="dxa"/>
          </w:tcPr>
          <w:p w14:paraId="7BC44318" w14:textId="77777777" w:rsidR="009F4770" w:rsidRPr="00FA0A2C" w:rsidRDefault="009F4770" w:rsidP="00AE52DE">
            <w:pPr>
              <w:bidi/>
              <w:jc w:val="center"/>
              <w:rPr>
                <w:lang w:bidi="fa-IR"/>
              </w:rPr>
            </w:pPr>
            <w:r w:rsidRPr="00EA19DF">
              <w:rPr>
                <w:lang w:bidi="fa-IR"/>
              </w:rPr>
              <w:t>string</w:t>
            </w:r>
          </w:p>
        </w:tc>
        <w:tc>
          <w:tcPr>
            <w:tcW w:w="2045" w:type="dxa"/>
          </w:tcPr>
          <w:p w14:paraId="334EE0A3" w14:textId="6B6E5EF5" w:rsidR="009F4770" w:rsidRDefault="009F4770" w:rsidP="00AE52DE">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AE52DE">
            <w:pPr>
              <w:bidi/>
              <w:jc w:val="center"/>
              <w:rPr>
                <w:lang w:bidi="fa-IR"/>
              </w:rPr>
            </w:pPr>
            <w:r w:rsidRPr="00202F6A">
              <w:rPr>
                <w:lang w:bidi="fa-IR"/>
              </w:rPr>
              <w:t>ColumnID</w:t>
            </w:r>
          </w:p>
        </w:tc>
        <w:tc>
          <w:tcPr>
            <w:tcW w:w="4174" w:type="dxa"/>
          </w:tcPr>
          <w:p w14:paraId="1F22CBE3" w14:textId="77777777" w:rsidR="009F4770" w:rsidRPr="00FA0A2C" w:rsidRDefault="009F4770" w:rsidP="00AE52DE">
            <w:pPr>
              <w:bidi/>
              <w:jc w:val="center"/>
              <w:rPr>
                <w:lang w:bidi="fa-IR"/>
              </w:rPr>
            </w:pPr>
            <w:r w:rsidRPr="00EA19DF">
              <w:rPr>
                <w:lang w:bidi="fa-IR"/>
              </w:rPr>
              <w:t>string</w:t>
            </w:r>
          </w:p>
        </w:tc>
        <w:tc>
          <w:tcPr>
            <w:tcW w:w="2045" w:type="dxa"/>
          </w:tcPr>
          <w:p w14:paraId="14F4930B" w14:textId="5DBA8DF0" w:rsidR="009F4770" w:rsidRDefault="009F4770" w:rsidP="00AE52DE">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AE52DE">
            <w:pPr>
              <w:bidi/>
              <w:jc w:val="center"/>
              <w:rPr>
                <w:rtl/>
                <w:lang w:bidi="fa-IR"/>
              </w:rPr>
            </w:pPr>
            <w:r w:rsidRPr="009F4770">
              <w:rPr>
                <w:lang w:bidi="fa-IR"/>
              </w:rPr>
              <w:t>DBFunctionParamDotNetType</w:t>
            </w:r>
          </w:p>
        </w:tc>
        <w:tc>
          <w:tcPr>
            <w:tcW w:w="4174" w:type="dxa"/>
          </w:tcPr>
          <w:p w14:paraId="08289C58" w14:textId="77777777" w:rsidR="009F4770" w:rsidRDefault="009F4770" w:rsidP="00AE52DE">
            <w:pPr>
              <w:bidi/>
              <w:jc w:val="center"/>
              <w:rPr>
                <w:rtl/>
                <w:lang w:bidi="fa-IR"/>
              </w:rPr>
            </w:pPr>
            <w:r w:rsidRPr="004C3920">
              <w:rPr>
                <w:lang w:bidi="fa-IR"/>
              </w:rPr>
              <w:t>int</w:t>
            </w:r>
          </w:p>
        </w:tc>
        <w:tc>
          <w:tcPr>
            <w:tcW w:w="2045" w:type="dxa"/>
          </w:tcPr>
          <w:p w14:paraId="19028841" w14:textId="2E76712A" w:rsidR="009F4770" w:rsidRDefault="009F4770" w:rsidP="00AE52DE">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hint="cs"/>
          <w:rtl/>
          <w:lang w:bidi="fa-IR"/>
        </w:rPr>
        <w:lastRenderedPageBreak/>
        <w:t>(</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B00D7C">
      <w:pPr>
        <w:pStyle w:val="ListParagraph"/>
        <w:numPr>
          <w:ilvl w:val="0"/>
          <w:numId w:val="67"/>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B00D7C">
      <w:pPr>
        <w:pStyle w:val="ListParagraph"/>
        <w:numPr>
          <w:ilvl w:val="1"/>
          <w:numId w:val="67"/>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B00D7C">
      <w:pPr>
        <w:pStyle w:val="ListParagraph"/>
        <w:numPr>
          <w:ilvl w:val="2"/>
          <w:numId w:val="67"/>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B00D7C">
      <w:pPr>
        <w:pStyle w:val="ListParagraph"/>
        <w:numPr>
          <w:ilvl w:val="2"/>
          <w:numId w:val="67"/>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B00D7C">
      <w:pPr>
        <w:pStyle w:val="ListParagraph"/>
        <w:numPr>
          <w:ilvl w:val="2"/>
          <w:numId w:val="67"/>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B00D7C">
      <w:pPr>
        <w:pStyle w:val="ListParagraph"/>
        <w:numPr>
          <w:ilvl w:val="2"/>
          <w:numId w:val="67"/>
        </w:numPr>
        <w:bidi/>
        <w:jc w:val="both"/>
        <w:rPr>
          <w:lang w:bidi="fa-IR"/>
        </w:rPr>
      </w:pPr>
      <w:r>
        <w:rPr>
          <w:rFonts w:hint="cs"/>
          <w:rtl/>
          <w:lang w:bidi="fa-IR"/>
        </w:rPr>
        <w:t>لاگ مربوطه ذخیره می شود</w:t>
      </w:r>
    </w:p>
    <w:p w14:paraId="0258F33E" w14:textId="6298EF86" w:rsidR="00671FAF" w:rsidRDefault="00671FAF" w:rsidP="00B00D7C">
      <w:pPr>
        <w:pStyle w:val="ListParagraph"/>
        <w:numPr>
          <w:ilvl w:val="1"/>
          <w:numId w:val="67"/>
        </w:numPr>
        <w:bidi/>
        <w:jc w:val="both"/>
        <w:rPr>
          <w:rtl/>
          <w:lang w:bidi="fa-IR"/>
        </w:rPr>
      </w:pPr>
      <w:r>
        <w:rPr>
          <w:rFonts w:hint="cs"/>
          <w:rtl/>
          <w:lang w:bidi="fa-IR"/>
        </w:rPr>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B00D7C">
      <w:pPr>
        <w:pStyle w:val="ListParagraph"/>
        <w:numPr>
          <w:ilvl w:val="0"/>
          <w:numId w:val="67"/>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B00D7C">
      <w:pPr>
        <w:pStyle w:val="ListParagraph"/>
        <w:numPr>
          <w:ilvl w:val="1"/>
          <w:numId w:val="67"/>
        </w:numPr>
        <w:bidi/>
        <w:jc w:val="both"/>
        <w:rPr>
          <w:lang w:bidi="fa-IR"/>
        </w:rPr>
      </w:pPr>
      <w:r>
        <w:rPr>
          <w:rFonts w:hint="cs"/>
          <w:rtl/>
          <w:lang w:bidi="fa-IR"/>
        </w:rPr>
        <w:t>به ازای هر مورد در لیست عملیاتهای زمینه :</w:t>
      </w:r>
    </w:p>
    <w:p w14:paraId="65DEE5B0" w14:textId="431D1369" w:rsidR="00983D16" w:rsidRDefault="00983D16" w:rsidP="00B00D7C">
      <w:pPr>
        <w:pStyle w:val="ListParagraph"/>
        <w:numPr>
          <w:ilvl w:val="2"/>
          <w:numId w:val="67"/>
        </w:numPr>
        <w:bidi/>
        <w:jc w:val="both"/>
        <w:rPr>
          <w:lang w:bidi="fa-IR"/>
        </w:rPr>
      </w:pPr>
      <w:r>
        <w:rPr>
          <w:rFonts w:hint="cs"/>
          <w:rtl/>
          <w:lang w:bidi="fa-IR"/>
        </w:rPr>
        <w:lastRenderedPageBreak/>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B00D7C">
      <w:pPr>
        <w:pStyle w:val="ListParagraph"/>
        <w:numPr>
          <w:ilvl w:val="2"/>
          <w:numId w:val="67"/>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B00D7C">
      <w:pPr>
        <w:pStyle w:val="ListParagraph"/>
        <w:numPr>
          <w:ilvl w:val="2"/>
          <w:numId w:val="67"/>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B00D7C">
      <w:pPr>
        <w:pStyle w:val="ListParagraph"/>
        <w:numPr>
          <w:ilvl w:val="1"/>
          <w:numId w:val="67"/>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عملیات بعد از واکشی داده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B00D7C">
      <w:pPr>
        <w:pStyle w:val="ListParagraph"/>
        <w:numPr>
          <w:ilvl w:val="0"/>
          <w:numId w:val="67"/>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B00D7C">
      <w:pPr>
        <w:pStyle w:val="ListParagraph"/>
        <w:numPr>
          <w:ilvl w:val="0"/>
          <w:numId w:val="67"/>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AE52DE">
        <w:trPr>
          <w:trHeight w:val="320"/>
        </w:trPr>
        <w:tc>
          <w:tcPr>
            <w:tcW w:w="3131" w:type="dxa"/>
            <w:shd w:val="clear" w:color="auto" w:fill="D9D9D9" w:themeFill="background1" w:themeFillShade="D9"/>
          </w:tcPr>
          <w:p w14:paraId="492A9150"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AE52DE">
            <w:pPr>
              <w:bidi/>
              <w:jc w:val="center"/>
              <w:rPr>
                <w:rtl/>
                <w:lang w:bidi="fa-IR"/>
              </w:rPr>
            </w:pPr>
            <w:r>
              <w:rPr>
                <w:rFonts w:hint="cs"/>
                <w:rtl/>
                <w:lang w:bidi="fa-IR"/>
              </w:rPr>
              <w:t>توضیحات</w:t>
            </w:r>
          </w:p>
        </w:tc>
      </w:tr>
      <w:tr w:rsidR="00043796" w14:paraId="6178FAB2" w14:textId="77777777" w:rsidTr="00AE52DE">
        <w:trPr>
          <w:trHeight w:val="308"/>
        </w:trPr>
        <w:tc>
          <w:tcPr>
            <w:tcW w:w="3131" w:type="dxa"/>
          </w:tcPr>
          <w:p w14:paraId="05D20F64" w14:textId="77777777" w:rsidR="00043796" w:rsidRDefault="00043796" w:rsidP="00AE52DE">
            <w:pPr>
              <w:bidi/>
              <w:jc w:val="center"/>
              <w:rPr>
                <w:rtl/>
                <w:lang w:bidi="fa-IR"/>
              </w:rPr>
            </w:pPr>
            <w:r w:rsidRPr="00EA19DF">
              <w:rPr>
                <w:lang w:bidi="fa-IR"/>
              </w:rPr>
              <w:t>ID</w:t>
            </w:r>
          </w:p>
        </w:tc>
        <w:tc>
          <w:tcPr>
            <w:tcW w:w="4174" w:type="dxa"/>
          </w:tcPr>
          <w:p w14:paraId="66A52BAE" w14:textId="77777777" w:rsidR="00043796" w:rsidRDefault="00043796" w:rsidP="00AE52DE">
            <w:pPr>
              <w:bidi/>
              <w:jc w:val="center"/>
              <w:rPr>
                <w:rtl/>
                <w:lang w:bidi="fa-IR"/>
              </w:rPr>
            </w:pPr>
            <w:r w:rsidRPr="00EA19DF">
              <w:rPr>
                <w:lang w:bidi="fa-IR"/>
              </w:rPr>
              <w:t>int</w:t>
            </w:r>
          </w:p>
        </w:tc>
        <w:tc>
          <w:tcPr>
            <w:tcW w:w="2045" w:type="dxa"/>
          </w:tcPr>
          <w:p w14:paraId="6989AB2E" w14:textId="77777777" w:rsidR="00043796" w:rsidRDefault="00043796" w:rsidP="00AE52DE">
            <w:pPr>
              <w:bidi/>
              <w:jc w:val="center"/>
              <w:rPr>
                <w:rtl/>
                <w:lang w:bidi="fa-IR"/>
              </w:rPr>
            </w:pPr>
            <w:r>
              <w:rPr>
                <w:rFonts w:hint="cs"/>
                <w:rtl/>
                <w:lang w:bidi="fa-IR"/>
              </w:rPr>
              <w:t>شناسه</w:t>
            </w:r>
          </w:p>
        </w:tc>
      </w:tr>
      <w:tr w:rsidR="00043796" w14:paraId="17B1EC18" w14:textId="77777777" w:rsidTr="00AE52DE">
        <w:trPr>
          <w:trHeight w:val="308"/>
        </w:trPr>
        <w:tc>
          <w:tcPr>
            <w:tcW w:w="3131" w:type="dxa"/>
          </w:tcPr>
          <w:p w14:paraId="79366995" w14:textId="1F82A0CB" w:rsidR="00043796" w:rsidRPr="00EA19DF" w:rsidRDefault="00043796" w:rsidP="00AE52DE">
            <w:pPr>
              <w:bidi/>
              <w:jc w:val="center"/>
              <w:rPr>
                <w:lang w:bidi="fa-IR"/>
              </w:rPr>
            </w:pPr>
            <w:r w:rsidRPr="00043796">
              <w:rPr>
                <w:lang w:bidi="fa-IR"/>
              </w:rPr>
              <w:t>EntityID</w:t>
            </w:r>
          </w:p>
        </w:tc>
        <w:tc>
          <w:tcPr>
            <w:tcW w:w="4174" w:type="dxa"/>
          </w:tcPr>
          <w:p w14:paraId="377D810D" w14:textId="141365F0" w:rsidR="00043796" w:rsidRPr="00FA0A2C" w:rsidRDefault="00043796" w:rsidP="00AE52DE">
            <w:pPr>
              <w:bidi/>
              <w:jc w:val="center"/>
              <w:rPr>
                <w:lang w:bidi="fa-IR"/>
              </w:rPr>
            </w:pPr>
            <w:r w:rsidRPr="00EA19DF">
              <w:rPr>
                <w:lang w:bidi="fa-IR"/>
              </w:rPr>
              <w:t>int</w:t>
            </w:r>
          </w:p>
        </w:tc>
        <w:tc>
          <w:tcPr>
            <w:tcW w:w="2045" w:type="dxa"/>
          </w:tcPr>
          <w:p w14:paraId="64CC9661" w14:textId="30A9BB35" w:rsidR="00043796" w:rsidRDefault="00043796" w:rsidP="00AE52DE">
            <w:pPr>
              <w:bidi/>
              <w:jc w:val="center"/>
              <w:rPr>
                <w:rtl/>
                <w:lang w:bidi="fa-IR"/>
              </w:rPr>
            </w:pPr>
            <w:r>
              <w:rPr>
                <w:rFonts w:hint="cs"/>
                <w:rtl/>
                <w:lang w:bidi="fa-IR"/>
              </w:rPr>
              <w:t>شناسه موجودیت مرتبط</w:t>
            </w:r>
          </w:p>
        </w:tc>
      </w:tr>
      <w:tr w:rsidR="00043796" w14:paraId="64F7C744" w14:textId="77777777" w:rsidTr="00AE52DE">
        <w:trPr>
          <w:trHeight w:val="308"/>
        </w:trPr>
        <w:tc>
          <w:tcPr>
            <w:tcW w:w="3131" w:type="dxa"/>
          </w:tcPr>
          <w:p w14:paraId="1FBB1AEE" w14:textId="6CE7F41A" w:rsidR="00043796" w:rsidRPr="00EA19DF" w:rsidRDefault="00043796" w:rsidP="00AE52DE">
            <w:pPr>
              <w:bidi/>
              <w:jc w:val="center"/>
              <w:rPr>
                <w:lang w:bidi="fa-IR"/>
              </w:rPr>
            </w:pPr>
            <w:r w:rsidRPr="00043796">
              <w:rPr>
                <w:lang w:bidi="fa-IR"/>
              </w:rPr>
              <w:t>CodeFunctionID</w:t>
            </w:r>
          </w:p>
        </w:tc>
        <w:tc>
          <w:tcPr>
            <w:tcW w:w="4174" w:type="dxa"/>
          </w:tcPr>
          <w:p w14:paraId="6804D781" w14:textId="27F7969C" w:rsidR="00043796" w:rsidRPr="00FA0A2C" w:rsidRDefault="00043796" w:rsidP="00AE52DE">
            <w:pPr>
              <w:bidi/>
              <w:jc w:val="center"/>
              <w:rPr>
                <w:lang w:bidi="fa-IR"/>
              </w:rPr>
            </w:pPr>
            <w:r w:rsidRPr="00EA19DF">
              <w:rPr>
                <w:lang w:bidi="fa-IR"/>
              </w:rPr>
              <w:t>int</w:t>
            </w:r>
          </w:p>
        </w:tc>
        <w:tc>
          <w:tcPr>
            <w:tcW w:w="2045" w:type="dxa"/>
          </w:tcPr>
          <w:p w14:paraId="1CCC4ECD" w14:textId="0567BD41" w:rsidR="00043796" w:rsidRDefault="00043796" w:rsidP="00AE52DE">
            <w:pPr>
              <w:bidi/>
              <w:jc w:val="center"/>
              <w:rPr>
                <w:rtl/>
                <w:lang w:bidi="fa-IR"/>
              </w:rPr>
            </w:pPr>
            <w:r>
              <w:rPr>
                <w:rFonts w:hint="cs"/>
                <w:rtl/>
                <w:lang w:bidi="fa-IR"/>
              </w:rPr>
              <w:t>شناسه قطعه کد مرتبط</w:t>
            </w:r>
          </w:p>
        </w:tc>
      </w:tr>
      <w:tr w:rsidR="00043796" w14:paraId="141E2649" w14:textId="77777777" w:rsidTr="00AE52DE">
        <w:trPr>
          <w:trHeight w:val="320"/>
        </w:trPr>
        <w:tc>
          <w:tcPr>
            <w:tcW w:w="3131" w:type="dxa"/>
          </w:tcPr>
          <w:p w14:paraId="10A46FC5" w14:textId="4B914AE1" w:rsidR="00043796" w:rsidRDefault="00043796" w:rsidP="00AE52DE">
            <w:pPr>
              <w:bidi/>
              <w:jc w:val="center"/>
              <w:rPr>
                <w:rtl/>
                <w:lang w:bidi="fa-IR"/>
              </w:rPr>
            </w:pPr>
            <w:r w:rsidRPr="00043796">
              <w:rPr>
                <w:lang w:bidi="fa-IR"/>
              </w:rPr>
              <w:t>Title</w:t>
            </w:r>
          </w:p>
        </w:tc>
        <w:tc>
          <w:tcPr>
            <w:tcW w:w="4174" w:type="dxa"/>
          </w:tcPr>
          <w:p w14:paraId="0F6099E8" w14:textId="4142BCD6" w:rsidR="00043796" w:rsidRDefault="00043796" w:rsidP="00AE52DE">
            <w:pPr>
              <w:bidi/>
              <w:jc w:val="center"/>
              <w:rPr>
                <w:rtl/>
                <w:lang w:bidi="fa-IR"/>
              </w:rPr>
            </w:pPr>
            <w:r w:rsidRPr="00043796">
              <w:rPr>
                <w:lang w:bidi="fa-IR"/>
              </w:rPr>
              <w:t>string</w:t>
            </w:r>
          </w:p>
        </w:tc>
        <w:tc>
          <w:tcPr>
            <w:tcW w:w="2045" w:type="dxa"/>
          </w:tcPr>
          <w:p w14:paraId="07FD1BBF" w14:textId="5E6C8014" w:rsidR="00043796" w:rsidRDefault="00043796" w:rsidP="00AE52DE">
            <w:pPr>
              <w:bidi/>
              <w:jc w:val="center"/>
              <w:rPr>
                <w:lang w:bidi="fa-IR"/>
              </w:rPr>
            </w:pPr>
            <w:r>
              <w:rPr>
                <w:rFonts w:hint="cs"/>
                <w:rtl/>
                <w:lang w:bidi="fa-IR"/>
              </w:rPr>
              <w:t>عنوان</w:t>
            </w:r>
          </w:p>
        </w:tc>
      </w:tr>
      <w:tr w:rsidR="00043796" w14:paraId="25EFD25F" w14:textId="77777777" w:rsidTr="00AE52DE">
        <w:trPr>
          <w:trHeight w:val="320"/>
        </w:trPr>
        <w:tc>
          <w:tcPr>
            <w:tcW w:w="3131" w:type="dxa"/>
          </w:tcPr>
          <w:p w14:paraId="78F9D487" w14:textId="13D77CE4" w:rsidR="00043796" w:rsidRPr="00043796" w:rsidRDefault="00043796" w:rsidP="00AE52DE">
            <w:pPr>
              <w:bidi/>
              <w:jc w:val="center"/>
              <w:rPr>
                <w:lang w:bidi="fa-IR"/>
              </w:rPr>
            </w:pPr>
            <w:r w:rsidRPr="00043796">
              <w:rPr>
                <w:lang w:bidi="fa-IR"/>
              </w:rPr>
              <w:t>Name</w:t>
            </w:r>
          </w:p>
        </w:tc>
        <w:tc>
          <w:tcPr>
            <w:tcW w:w="4174" w:type="dxa"/>
          </w:tcPr>
          <w:p w14:paraId="235B45FE" w14:textId="0E880C6E" w:rsidR="00043796" w:rsidRPr="004C3920" w:rsidRDefault="00043796" w:rsidP="00AE52DE">
            <w:pPr>
              <w:bidi/>
              <w:jc w:val="center"/>
              <w:rPr>
                <w:lang w:bidi="fa-IR"/>
              </w:rPr>
            </w:pPr>
            <w:r w:rsidRPr="00043796">
              <w:rPr>
                <w:lang w:bidi="fa-IR"/>
              </w:rPr>
              <w:t>string</w:t>
            </w:r>
          </w:p>
        </w:tc>
        <w:tc>
          <w:tcPr>
            <w:tcW w:w="2045" w:type="dxa"/>
          </w:tcPr>
          <w:p w14:paraId="7F98D9FE" w14:textId="4ABC9BE5" w:rsidR="00043796" w:rsidRDefault="00043796" w:rsidP="00AE52DE">
            <w:pPr>
              <w:bidi/>
              <w:jc w:val="center"/>
              <w:rPr>
                <w:rtl/>
                <w:lang w:bidi="fa-IR"/>
              </w:rPr>
            </w:pPr>
            <w:r>
              <w:rPr>
                <w:rFonts w:hint="cs"/>
                <w:rtl/>
                <w:lang w:bidi="fa-IR"/>
              </w:rPr>
              <w:t>نام</w:t>
            </w:r>
          </w:p>
        </w:tc>
      </w:tr>
      <w:tr w:rsidR="00043796" w14:paraId="6670ED6B" w14:textId="77777777" w:rsidTr="00AE52DE">
        <w:trPr>
          <w:trHeight w:val="320"/>
        </w:trPr>
        <w:tc>
          <w:tcPr>
            <w:tcW w:w="3131" w:type="dxa"/>
          </w:tcPr>
          <w:p w14:paraId="3CA5E6D0" w14:textId="18DF6F32" w:rsidR="00043796" w:rsidRPr="00043796" w:rsidRDefault="00043796" w:rsidP="00AE52DE">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AE52DE">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AE52DE">
            <w:pPr>
              <w:bidi/>
              <w:jc w:val="center"/>
              <w:rPr>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lastRenderedPageBreak/>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AE52DE">
        <w:trPr>
          <w:trHeight w:val="320"/>
        </w:trPr>
        <w:tc>
          <w:tcPr>
            <w:tcW w:w="3131" w:type="dxa"/>
            <w:shd w:val="clear" w:color="auto" w:fill="D9D9D9" w:themeFill="background1" w:themeFillShade="D9"/>
          </w:tcPr>
          <w:p w14:paraId="744590E8"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2BD50CB1"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AE52DE">
            <w:pPr>
              <w:bidi/>
              <w:jc w:val="center"/>
              <w:rPr>
                <w:rtl/>
                <w:lang w:bidi="fa-IR"/>
              </w:rPr>
            </w:pPr>
            <w:r>
              <w:rPr>
                <w:rFonts w:hint="cs"/>
                <w:rtl/>
                <w:lang w:bidi="fa-IR"/>
              </w:rPr>
              <w:t>توضیحات</w:t>
            </w:r>
          </w:p>
        </w:tc>
      </w:tr>
      <w:tr w:rsidR="00043796" w14:paraId="3EF444F6" w14:textId="77777777" w:rsidTr="00AE52DE">
        <w:trPr>
          <w:trHeight w:val="308"/>
        </w:trPr>
        <w:tc>
          <w:tcPr>
            <w:tcW w:w="3131" w:type="dxa"/>
          </w:tcPr>
          <w:p w14:paraId="72D156D2" w14:textId="3DDFCA0B" w:rsidR="00043796" w:rsidRDefault="00043796" w:rsidP="00AE52DE">
            <w:pPr>
              <w:bidi/>
              <w:jc w:val="center"/>
              <w:rPr>
                <w:rtl/>
                <w:lang w:bidi="fa-IR"/>
              </w:rPr>
            </w:pPr>
            <w:r w:rsidRPr="00043796">
              <w:rPr>
                <w:lang w:bidi="fa-IR"/>
              </w:rPr>
              <w:t>ID</w:t>
            </w:r>
          </w:p>
        </w:tc>
        <w:tc>
          <w:tcPr>
            <w:tcW w:w="4174" w:type="dxa"/>
          </w:tcPr>
          <w:p w14:paraId="63FCBDD5" w14:textId="77777777" w:rsidR="00043796" w:rsidRDefault="00043796" w:rsidP="00AE52DE">
            <w:pPr>
              <w:bidi/>
              <w:jc w:val="center"/>
              <w:rPr>
                <w:rtl/>
                <w:lang w:bidi="fa-IR"/>
              </w:rPr>
            </w:pPr>
            <w:r w:rsidRPr="00EA19DF">
              <w:rPr>
                <w:lang w:bidi="fa-IR"/>
              </w:rPr>
              <w:t>int</w:t>
            </w:r>
          </w:p>
        </w:tc>
        <w:tc>
          <w:tcPr>
            <w:tcW w:w="2045" w:type="dxa"/>
          </w:tcPr>
          <w:p w14:paraId="720B84D8" w14:textId="77777777" w:rsidR="00043796" w:rsidRDefault="00043796" w:rsidP="00AE52DE">
            <w:pPr>
              <w:bidi/>
              <w:jc w:val="center"/>
              <w:rPr>
                <w:rtl/>
                <w:lang w:bidi="fa-IR"/>
              </w:rPr>
            </w:pPr>
            <w:r>
              <w:rPr>
                <w:rFonts w:hint="cs"/>
                <w:rtl/>
                <w:lang w:bidi="fa-IR"/>
              </w:rPr>
              <w:t>شناسه</w:t>
            </w:r>
          </w:p>
        </w:tc>
      </w:tr>
      <w:tr w:rsidR="00043796" w14:paraId="61950C97" w14:textId="77777777" w:rsidTr="00AE52DE">
        <w:trPr>
          <w:trHeight w:val="308"/>
        </w:trPr>
        <w:tc>
          <w:tcPr>
            <w:tcW w:w="3131" w:type="dxa"/>
          </w:tcPr>
          <w:p w14:paraId="3C0659D3" w14:textId="4BC6AA83" w:rsidR="00043796" w:rsidRPr="00EA19DF" w:rsidRDefault="00043796" w:rsidP="00AE52DE">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AE52DE">
            <w:pPr>
              <w:bidi/>
              <w:jc w:val="center"/>
              <w:rPr>
                <w:lang w:bidi="fa-IR"/>
              </w:rPr>
            </w:pPr>
            <w:r w:rsidRPr="00EA19DF">
              <w:rPr>
                <w:lang w:bidi="fa-IR"/>
              </w:rPr>
              <w:t>int</w:t>
            </w:r>
          </w:p>
        </w:tc>
        <w:tc>
          <w:tcPr>
            <w:tcW w:w="2045" w:type="dxa"/>
          </w:tcPr>
          <w:p w14:paraId="49BFE3DA" w14:textId="555B14E2" w:rsidR="00043796" w:rsidRDefault="00043796" w:rsidP="00AE52DE">
            <w:pPr>
              <w:bidi/>
              <w:jc w:val="center"/>
              <w:rPr>
                <w:rtl/>
                <w:lang w:bidi="fa-IR"/>
              </w:rPr>
            </w:pPr>
            <w:r>
              <w:rPr>
                <w:rFonts w:hint="cs"/>
                <w:rtl/>
                <w:lang w:bidi="fa-IR"/>
              </w:rPr>
              <w:t>شناسه پارامتر قطعه کد</w:t>
            </w:r>
          </w:p>
        </w:tc>
      </w:tr>
      <w:tr w:rsidR="00043796" w14:paraId="52D79D98" w14:textId="77777777" w:rsidTr="00AE52DE">
        <w:trPr>
          <w:trHeight w:val="308"/>
        </w:trPr>
        <w:tc>
          <w:tcPr>
            <w:tcW w:w="3131" w:type="dxa"/>
          </w:tcPr>
          <w:p w14:paraId="2E10FA5D" w14:textId="172E0DEC" w:rsidR="00043796" w:rsidRPr="00EA19DF" w:rsidRDefault="00043796" w:rsidP="00AE52DE">
            <w:pPr>
              <w:bidi/>
              <w:jc w:val="center"/>
              <w:rPr>
                <w:lang w:bidi="fa-IR"/>
              </w:rPr>
            </w:pPr>
            <w:r w:rsidRPr="00043796">
              <w:rPr>
                <w:lang w:bidi="fa-IR"/>
              </w:rPr>
              <w:t>ColumnID</w:t>
            </w:r>
          </w:p>
        </w:tc>
        <w:tc>
          <w:tcPr>
            <w:tcW w:w="4174" w:type="dxa"/>
          </w:tcPr>
          <w:p w14:paraId="5C617EC6" w14:textId="77777777" w:rsidR="00043796" w:rsidRPr="00FA0A2C" w:rsidRDefault="00043796" w:rsidP="00AE52DE">
            <w:pPr>
              <w:bidi/>
              <w:jc w:val="center"/>
              <w:rPr>
                <w:lang w:bidi="fa-IR"/>
              </w:rPr>
            </w:pPr>
            <w:r w:rsidRPr="00EA19DF">
              <w:rPr>
                <w:lang w:bidi="fa-IR"/>
              </w:rPr>
              <w:t>int</w:t>
            </w:r>
          </w:p>
        </w:tc>
        <w:tc>
          <w:tcPr>
            <w:tcW w:w="2045" w:type="dxa"/>
          </w:tcPr>
          <w:p w14:paraId="23496C97" w14:textId="1B0765A1" w:rsidR="00043796" w:rsidRDefault="00043796" w:rsidP="00AE52DE">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به هنگام محاسبه فرمول (</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tl/>
          <w:lang w:bidi="fa-IR"/>
        </w:rPr>
      </w:pPr>
    </w:p>
    <w:p w14:paraId="773DE5FD" w14:textId="792D442F" w:rsidR="001C24BC" w:rsidRDefault="00EA4FB0" w:rsidP="00EA4FB0">
      <w:pPr>
        <w:pStyle w:val="Heading2"/>
        <w:bidi/>
        <w:rPr>
          <w:rtl/>
          <w:lang w:bidi="fa-IR"/>
        </w:rPr>
      </w:pPr>
      <w:r>
        <w:rPr>
          <w:rFonts w:hint="cs"/>
          <w:rtl/>
          <w:lang w:bidi="fa-IR"/>
        </w:rPr>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w:t>
      </w:r>
      <w:r w:rsidR="00F77D8D">
        <w:rPr>
          <w:rFonts w:hint="cs"/>
          <w:rtl/>
          <w:lang w:bidi="fa-IR"/>
        </w:rPr>
        <w:lastRenderedPageBreak/>
        <w:t xml:space="preserve">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AE52DE">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AE52DE">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AE52DE">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AE52DE">
            <w:pPr>
              <w:bidi/>
              <w:jc w:val="center"/>
              <w:rPr>
                <w:rtl/>
                <w:lang w:bidi="fa-IR"/>
              </w:rPr>
            </w:pPr>
            <w:r w:rsidRPr="00EA19DF">
              <w:rPr>
                <w:lang w:bidi="fa-IR"/>
              </w:rPr>
              <w:t>ID</w:t>
            </w:r>
          </w:p>
        </w:tc>
        <w:tc>
          <w:tcPr>
            <w:tcW w:w="2794" w:type="dxa"/>
          </w:tcPr>
          <w:p w14:paraId="41A12AE8" w14:textId="77777777" w:rsidR="00F77D8D" w:rsidRDefault="00F77D8D" w:rsidP="00AE52DE">
            <w:pPr>
              <w:bidi/>
              <w:jc w:val="center"/>
              <w:rPr>
                <w:rtl/>
                <w:lang w:bidi="fa-IR"/>
              </w:rPr>
            </w:pPr>
            <w:r w:rsidRPr="00EA19DF">
              <w:rPr>
                <w:lang w:bidi="fa-IR"/>
              </w:rPr>
              <w:t>int</w:t>
            </w:r>
          </w:p>
        </w:tc>
        <w:tc>
          <w:tcPr>
            <w:tcW w:w="3594" w:type="dxa"/>
          </w:tcPr>
          <w:p w14:paraId="5EF7D195" w14:textId="77777777" w:rsidR="00F77D8D" w:rsidRDefault="00F77D8D" w:rsidP="00AE52DE">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AE52DE">
            <w:pPr>
              <w:bidi/>
              <w:jc w:val="center"/>
              <w:rPr>
                <w:lang w:bidi="fa-IR"/>
              </w:rPr>
            </w:pPr>
            <w:r w:rsidRPr="00F77D8D">
              <w:rPr>
                <w:lang w:bidi="fa-IR"/>
              </w:rPr>
              <w:t>RelationshipID</w:t>
            </w:r>
          </w:p>
        </w:tc>
        <w:tc>
          <w:tcPr>
            <w:tcW w:w="2794" w:type="dxa"/>
          </w:tcPr>
          <w:p w14:paraId="05D50CDF" w14:textId="76DF539E" w:rsidR="00F77D8D" w:rsidRPr="00FA0A2C" w:rsidRDefault="00F77D8D" w:rsidP="00AE52DE">
            <w:pPr>
              <w:bidi/>
              <w:jc w:val="center"/>
              <w:rPr>
                <w:lang w:bidi="fa-IR"/>
              </w:rPr>
            </w:pPr>
            <w:r w:rsidRPr="00EA19DF">
              <w:rPr>
                <w:lang w:bidi="fa-IR"/>
              </w:rPr>
              <w:t>int</w:t>
            </w:r>
          </w:p>
        </w:tc>
        <w:tc>
          <w:tcPr>
            <w:tcW w:w="3594" w:type="dxa"/>
          </w:tcPr>
          <w:p w14:paraId="595B8B6C" w14:textId="2C428357" w:rsidR="00F77D8D" w:rsidRDefault="00F77D8D" w:rsidP="00AE52DE">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AE52DE">
            <w:pPr>
              <w:bidi/>
              <w:jc w:val="center"/>
              <w:rPr>
                <w:lang w:bidi="fa-IR"/>
              </w:rPr>
            </w:pPr>
            <w:r w:rsidRPr="00DA39D9">
              <w:rPr>
                <w:lang w:bidi="fa-IR"/>
              </w:rPr>
              <w:t>Title</w:t>
            </w:r>
          </w:p>
        </w:tc>
        <w:tc>
          <w:tcPr>
            <w:tcW w:w="2794" w:type="dxa"/>
          </w:tcPr>
          <w:p w14:paraId="470E15DE" w14:textId="77777777" w:rsidR="00F77D8D" w:rsidRPr="00FA0A2C" w:rsidRDefault="00F77D8D" w:rsidP="00AE52DE">
            <w:pPr>
              <w:bidi/>
              <w:jc w:val="center"/>
              <w:rPr>
                <w:lang w:bidi="fa-IR"/>
              </w:rPr>
            </w:pPr>
            <w:r w:rsidRPr="00EA19DF">
              <w:rPr>
                <w:lang w:bidi="fa-IR"/>
              </w:rPr>
              <w:t>string</w:t>
            </w:r>
          </w:p>
        </w:tc>
        <w:tc>
          <w:tcPr>
            <w:tcW w:w="3594" w:type="dxa"/>
          </w:tcPr>
          <w:p w14:paraId="0269BB25" w14:textId="6DA4333E" w:rsidR="00F77D8D" w:rsidRDefault="00F77D8D" w:rsidP="00AE52DE">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AE52DE">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AE52DE">
            <w:pPr>
              <w:bidi/>
              <w:jc w:val="center"/>
              <w:rPr>
                <w:lang w:bidi="fa-IR"/>
              </w:rPr>
            </w:pPr>
            <w:r w:rsidRPr="00EA19DF">
              <w:rPr>
                <w:lang w:bidi="fa-IR"/>
              </w:rPr>
              <w:t>int</w:t>
            </w:r>
          </w:p>
        </w:tc>
        <w:tc>
          <w:tcPr>
            <w:tcW w:w="3594" w:type="dxa"/>
          </w:tcPr>
          <w:p w14:paraId="0DD69BA6" w14:textId="3CA5AFF2" w:rsidR="00F77D8D" w:rsidRDefault="00F77D8D" w:rsidP="00AE52DE">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AE52DE">
            <w:pPr>
              <w:bidi/>
              <w:jc w:val="center"/>
              <w:rPr>
                <w:lang w:bidi="fa-IR"/>
              </w:rPr>
            </w:pPr>
            <w:r w:rsidRPr="00DA39D9">
              <w:rPr>
                <w:lang w:bidi="fa-IR"/>
              </w:rPr>
              <w:t>ValueColumnID</w:t>
            </w:r>
          </w:p>
        </w:tc>
        <w:tc>
          <w:tcPr>
            <w:tcW w:w="2794" w:type="dxa"/>
          </w:tcPr>
          <w:p w14:paraId="61331F85" w14:textId="7097BCC5" w:rsidR="00F77D8D" w:rsidRPr="004C3920" w:rsidRDefault="00F77D8D" w:rsidP="00AE52DE">
            <w:pPr>
              <w:bidi/>
              <w:jc w:val="center"/>
              <w:rPr>
                <w:lang w:bidi="fa-IR"/>
              </w:rPr>
            </w:pPr>
            <w:r w:rsidRPr="00EA19DF">
              <w:rPr>
                <w:lang w:bidi="fa-IR"/>
              </w:rPr>
              <w:t>int</w:t>
            </w:r>
          </w:p>
        </w:tc>
        <w:tc>
          <w:tcPr>
            <w:tcW w:w="3594" w:type="dxa"/>
          </w:tcPr>
          <w:p w14:paraId="014D2A7B" w14:textId="4479919B" w:rsidR="00F77D8D" w:rsidRDefault="00D53B07" w:rsidP="00AE52DE">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AE52DE">
            <w:pPr>
              <w:bidi/>
              <w:jc w:val="center"/>
              <w:rPr>
                <w:lang w:bidi="fa-IR"/>
              </w:rPr>
            </w:pPr>
            <w:r w:rsidRPr="00F77D8D">
              <w:rPr>
                <w:lang w:bidi="fa-IR"/>
              </w:rPr>
              <w:t>SearchRelationshipTailID</w:t>
            </w:r>
          </w:p>
        </w:tc>
        <w:tc>
          <w:tcPr>
            <w:tcW w:w="2794" w:type="dxa"/>
          </w:tcPr>
          <w:p w14:paraId="46AE9DE4" w14:textId="7A718280" w:rsidR="00F77D8D" w:rsidRDefault="00F77D8D" w:rsidP="00AE52DE">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AE52DE">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AE52DE">
            <w:pPr>
              <w:bidi/>
              <w:jc w:val="center"/>
              <w:rPr>
                <w:lang w:bidi="fa-IR"/>
              </w:rPr>
            </w:pPr>
            <w:r w:rsidRPr="00F77D8D">
              <w:rPr>
                <w:lang w:bidi="fa-IR"/>
              </w:rPr>
              <w:t>SearchColumnID</w:t>
            </w:r>
          </w:p>
        </w:tc>
        <w:tc>
          <w:tcPr>
            <w:tcW w:w="2794" w:type="dxa"/>
          </w:tcPr>
          <w:p w14:paraId="73713ECC" w14:textId="6E7EB2D8" w:rsidR="00F77D8D" w:rsidRPr="00FA0A2C" w:rsidRDefault="00F77D8D" w:rsidP="00AE52DE">
            <w:pPr>
              <w:jc w:val="center"/>
              <w:rPr>
                <w:lang w:bidi="fa-IR"/>
              </w:rPr>
            </w:pPr>
            <w:r w:rsidRPr="00EA19DF">
              <w:rPr>
                <w:lang w:bidi="fa-IR"/>
              </w:rPr>
              <w:t>int</w:t>
            </w:r>
          </w:p>
        </w:tc>
        <w:tc>
          <w:tcPr>
            <w:tcW w:w="3594" w:type="dxa"/>
          </w:tcPr>
          <w:p w14:paraId="5A82FE16" w14:textId="6FB0D9F2" w:rsidR="00F77D8D" w:rsidRDefault="00D53B07" w:rsidP="00AE52DE">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2CE0F383" w:rsidR="00D93A90" w:rsidRDefault="00D93A90" w:rsidP="00D93A90">
      <w:pPr>
        <w:bidi/>
        <w:jc w:val="both"/>
        <w:rPr>
          <w:lang w:bidi="fa-IR"/>
        </w:rPr>
      </w:pPr>
    </w:p>
    <w:p w14:paraId="4CEAAC40" w14:textId="00FA68BD" w:rsidR="00AE52DE" w:rsidRDefault="00AE52DE" w:rsidP="00E02611">
      <w:pPr>
        <w:pStyle w:val="Heading2"/>
        <w:bidi/>
        <w:rPr>
          <w:rtl/>
          <w:lang w:bidi="fa-IR"/>
        </w:rPr>
      </w:pPr>
      <w:r>
        <w:rPr>
          <w:rFonts w:hint="cs"/>
          <w:rtl/>
          <w:lang w:bidi="fa-IR"/>
        </w:rPr>
        <w:t>نمای</w:t>
      </w:r>
      <w:r w:rsidR="00EE3DDC">
        <w:rPr>
          <w:rFonts w:hint="cs"/>
          <w:rtl/>
          <w:lang w:bidi="fa-IR"/>
        </w:rPr>
        <w:t xml:space="preserve"> </w:t>
      </w:r>
      <w:r>
        <w:rPr>
          <w:rFonts w:hint="cs"/>
          <w:rtl/>
          <w:lang w:bidi="fa-IR"/>
        </w:rPr>
        <w:t xml:space="preserve"> </w:t>
      </w:r>
      <w:r w:rsidR="00E02611">
        <w:rPr>
          <w:rFonts w:hint="cs"/>
          <w:rtl/>
          <w:lang w:bidi="fa-IR"/>
        </w:rPr>
        <w:t>ظاهری داده ها:</w:t>
      </w:r>
    </w:p>
    <w:p w14:paraId="2E7F5514" w14:textId="3ED067B5" w:rsidR="00D93A90" w:rsidRDefault="00E02611" w:rsidP="00517773">
      <w:pPr>
        <w:bidi/>
        <w:jc w:val="both"/>
        <w:rPr>
          <w:rtl/>
          <w:lang w:bidi="fa-IR"/>
        </w:rPr>
      </w:pPr>
      <w:r>
        <w:rPr>
          <w:rFonts w:hint="cs"/>
          <w:rtl/>
          <w:lang w:bidi="fa-IR"/>
        </w:rPr>
        <w:t xml:space="preserve">یکی از قابلیتهای سامانه، نمایش داده های جستجو شده در نماهای مختلف ظاهری می باشد. این نما می تواند یک جدول داده باشد و یا باکس های گرافیکی. در این نماها می توان برای هر داده به قابلتهای دیگر سامانه (مانند آرشیو، نامه ها، فرمها و گزارشات)  بصورت میانبر دسترسی داشت. همچنین می توان بین داده های مرتبط یک داده در قالب نمای دیگری بصورت تودرتو پیمایش نمود. به این جزئیات در بخشهای بعدی پرداخته خواهد شد. امّا برای فراخوانی فرم نمای داده از متد </w:t>
      </w:r>
      <w:r w:rsidRPr="00E02611">
        <w:rPr>
          <w:lang w:bidi="fa-IR"/>
        </w:rPr>
        <w:t>ShowDataViewGridViewArea</w:t>
      </w:r>
      <w:r>
        <w:rPr>
          <w:rFonts w:hint="cs"/>
          <w:rtl/>
          <w:lang w:bidi="fa-IR"/>
        </w:rPr>
        <w:t xml:space="preserve"> استفاده می شود (</w:t>
      </w:r>
      <w:r>
        <w:rPr>
          <w:rFonts w:ascii="Consolas" w:hAnsi="Consolas" w:cs="Consolas"/>
          <w:color w:val="008000"/>
          <w:sz w:val="19"/>
          <w:szCs w:val="19"/>
        </w:rPr>
        <w:t>AgentUICoreMediator.ShowDataViewGridViewArea: 564d6ae87497</w:t>
      </w:r>
      <w:r>
        <w:rPr>
          <w:rFonts w:hint="cs"/>
          <w:rtl/>
          <w:lang w:bidi="fa-IR"/>
        </w:rPr>
        <w:t>). به این متد پارامترهایی به مانن</w:t>
      </w:r>
      <w:r w:rsidR="00517773">
        <w:rPr>
          <w:rFonts w:hint="cs"/>
          <w:rtl/>
          <w:lang w:bidi="fa-IR"/>
        </w:rPr>
        <w:t>د</w:t>
      </w:r>
      <w:r>
        <w:rPr>
          <w:rFonts w:hint="cs"/>
          <w:rtl/>
          <w:lang w:bidi="fa-IR"/>
        </w:rPr>
        <w:t xml:space="preserve"> شناسه موجودیت مرتبط، عبارت </w:t>
      </w:r>
      <w:r w:rsidR="00517773">
        <w:rPr>
          <w:rFonts w:hint="cs"/>
          <w:rtl/>
          <w:lang w:bidi="fa-IR"/>
        </w:rPr>
        <w:t xml:space="preserve">پیش فرض </w:t>
      </w:r>
      <w:r>
        <w:rPr>
          <w:rFonts w:hint="cs"/>
          <w:rtl/>
          <w:lang w:bidi="fa-IR"/>
        </w:rPr>
        <w:t>جستجوی داده ها و داده قبلی</w:t>
      </w:r>
      <w:r w:rsidR="00517773">
        <w:rPr>
          <w:rFonts w:hint="cs"/>
          <w:rtl/>
          <w:lang w:bidi="fa-IR"/>
        </w:rPr>
        <w:t xml:space="preserve"> و نمای مربوطه آن</w:t>
      </w:r>
      <w:r>
        <w:rPr>
          <w:rFonts w:hint="cs"/>
          <w:rtl/>
          <w:lang w:bidi="fa-IR"/>
        </w:rPr>
        <w:t xml:space="preserve"> (در صورت وجود) </w:t>
      </w:r>
      <w:r w:rsidR="00517773">
        <w:rPr>
          <w:rFonts w:hint="cs"/>
          <w:rtl/>
          <w:lang w:bidi="fa-IR"/>
        </w:rPr>
        <w:t xml:space="preserve">ارسال می شود. </w:t>
      </w:r>
      <w:r>
        <w:rPr>
          <w:rFonts w:hint="cs"/>
          <w:rtl/>
          <w:lang w:bidi="fa-IR"/>
        </w:rPr>
        <w:t>در صورتی که نمای درخواستی حاصل از نم</w:t>
      </w:r>
      <w:r w:rsidR="00517773">
        <w:rPr>
          <w:rFonts w:hint="cs"/>
          <w:rtl/>
          <w:lang w:bidi="fa-IR"/>
        </w:rPr>
        <w:t xml:space="preserve">ای دیگری نباشد (نمای ریشه باشد)، لازم است تا یک </w:t>
      </w:r>
      <w:r w:rsidR="00517773" w:rsidRPr="00517773">
        <w:rPr>
          <w:lang w:bidi="fa-IR"/>
        </w:rPr>
        <w:t>DataViewAreaContainer</w:t>
      </w:r>
      <w:r w:rsidR="00517773">
        <w:rPr>
          <w:rFonts w:hint="cs"/>
          <w:rtl/>
          <w:lang w:bidi="fa-IR"/>
        </w:rPr>
        <w:t xml:space="preserve"> ایجاد شود که مسئولیت کنترل </w:t>
      </w:r>
      <w:r w:rsidR="00517773">
        <w:rPr>
          <w:rFonts w:hint="cs"/>
          <w:rtl/>
          <w:lang w:bidi="fa-IR"/>
        </w:rPr>
        <w:lastRenderedPageBreak/>
        <w:t>مسیرهای نمای اصلی را دارد(</w:t>
      </w:r>
      <w:r w:rsidR="00517773">
        <w:rPr>
          <w:rFonts w:ascii="Consolas" w:hAnsi="Consolas" w:cs="Consolas"/>
          <w:color w:val="008000"/>
          <w:sz w:val="19"/>
          <w:szCs w:val="19"/>
        </w:rPr>
        <w:t>DataViewAreaContainer: d5ab5f7eafbd</w:t>
      </w:r>
      <w:r w:rsidR="00517773">
        <w:rPr>
          <w:rFonts w:hint="cs"/>
          <w:rtl/>
          <w:lang w:bidi="fa-IR"/>
        </w:rPr>
        <w:t xml:space="preserve">). برای ایجاد این کانتینر از </w:t>
      </w:r>
      <w:r w:rsidR="00517773" w:rsidRPr="00517773">
        <w:rPr>
          <w:lang w:bidi="fa-IR"/>
        </w:rPr>
        <w:t>DataViewAreaContainerInitializer</w:t>
      </w:r>
      <w:r w:rsidR="00517773">
        <w:rPr>
          <w:rFonts w:hint="cs"/>
          <w:rtl/>
          <w:lang w:bidi="fa-IR"/>
        </w:rPr>
        <w:t xml:space="preserve"> استفاده می شود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17773" w14:paraId="693F4582" w14:textId="77777777" w:rsidTr="00A023E9">
        <w:trPr>
          <w:trHeight w:val="320"/>
        </w:trPr>
        <w:tc>
          <w:tcPr>
            <w:tcW w:w="3199" w:type="dxa"/>
            <w:shd w:val="clear" w:color="auto" w:fill="D9D9D9" w:themeFill="background1" w:themeFillShade="D9"/>
          </w:tcPr>
          <w:p w14:paraId="716FACCA" w14:textId="77777777" w:rsidR="00517773" w:rsidRDefault="00517773"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444AE67" w14:textId="77777777" w:rsidR="00517773" w:rsidRDefault="00517773" w:rsidP="00374734">
            <w:pPr>
              <w:bidi/>
              <w:jc w:val="center"/>
              <w:rPr>
                <w:rtl/>
                <w:lang w:bidi="fa-IR"/>
              </w:rPr>
            </w:pPr>
            <w:r>
              <w:rPr>
                <w:rFonts w:hint="cs"/>
                <w:rtl/>
                <w:lang w:bidi="fa-IR"/>
              </w:rPr>
              <w:t>نوع</w:t>
            </w:r>
          </w:p>
        </w:tc>
        <w:tc>
          <w:tcPr>
            <w:tcW w:w="3504" w:type="dxa"/>
            <w:shd w:val="clear" w:color="auto" w:fill="D9D9D9" w:themeFill="background1" w:themeFillShade="D9"/>
          </w:tcPr>
          <w:p w14:paraId="39E38A59" w14:textId="77777777" w:rsidR="00517773" w:rsidRDefault="00517773" w:rsidP="00374734">
            <w:pPr>
              <w:bidi/>
              <w:jc w:val="center"/>
              <w:rPr>
                <w:rtl/>
                <w:lang w:bidi="fa-IR"/>
              </w:rPr>
            </w:pPr>
            <w:r>
              <w:rPr>
                <w:rFonts w:hint="cs"/>
                <w:rtl/>
                <w:lang w:bidi="fa-IR"/>
              </w:rPr>
              <w:t>توضیحات</w:t>
            </w:r>
          </w:p>
        </w:tc>
      </w:tr>
      <w:tr w:rsidR="00517773" w14:paraId="2267EB43" w14:textId="77777777" w:rsidTr="00A023E9">
        <w:trPr>
          <w:trHeight w:val="308"/>
        </w:trPr>
        <w:tc>
          <w:tcPr>
            <w:tcW w:w="3199" w:type="dxa"/>
          </w:tcPr>
          <w:p w14:paraId="3B5A6983" w14:textId="7D98D4B0" w:rsidR="00517773" w:rsidRDefault="00517773" w:rsidP="00374734">
            <w:pPr>
              <w:bidi/>
              <w:jc w:val="center"/>
              <w:rPr>
                <w:rtl/>
                <w:lang w:bidi="fa-IR"/>
              </w:rPr>
            </w:pPr>
            <w:r w:rsidRPr="00517773">
              <w:rPr>
                <w:lang w:bidi="fa-IR"/>
              </w:rPr>
              <w:t>EntityID</w:t>
            </w:r>
          </w:p>
        </w:tc>
        <w:tc>
          <w:tcPr>
            <w:tcW w:w="2647" w:type="dxa"/>
          </w:tcPr>
          <w:p w14:paraId="168EA5E7" w14:textId="77777777" w:rsidR="00517773" w:rsidRDefault="00517773" w:rsidP="00374734">
            <w:pPr>
              <w:bidi/>
              <w:jc w:val="center"/>
              <w:rPr>
                <w:rtl/>
                <w:lang w:bidi="fa-IR"/>
              </w:rPr>
            </w:pPr>
            <w:r w:rsidRPr="00EA19DF">
              <w:rPr>
                <w:lang w:bidi="fa-IR"/>
              </w:rPr>
              <w:t>int</w:t>
            </w:r>
          </w:p>
        </w:tc>
        <w:tc>
          <w:tcPr>
            <w:tcW w:w="3504" w:type="dxa"/>
          </w:tcPr>
          <w:p w14:paraId="797F4430" w14:textId="65A93541" w:rsidR="00517773" w:rsidRDefault="00517773" w:rsidP="00374734">
            <w:pPr>
              <w:bidi/>
              <w:jc w:val="center"/>
              <w:rPr>
                <w:rtl/>
                <w:lang w:bidi="fa-IR"/>
              </w:rPr>
            </w:pPr>
            <w:r>
              <w:rPr>
                <w:rFonts w:hint="cs"/>
                <w:rtl/>
                <w:lang w:bidi="fa-IR"/>
              </w:rPr>
              <w:t>شناسه موجودیت مرتبط</w:t>
            </w:r>
          </w:p>
        </w:tc>
      </w:tr>
      <w:tr w:rsidR="00517773" w14:paraId="62C37EAB" w14:textId="77777777" w:rsidTr="00A023E9">
        <w:trPr>
          <w:trHeight w:val="308"/>
        </w:trPr>
        <w:tc>
          <w:tcPr>
            <w:tcW w:w="3199" w:type="dxa"/>
          </w:tcPr>
          <w:p w14:paraId="07B92CB4" w14:textId="440899FF" w:rsidR="00517773" w:rsidRPr="00EA19DF" w:rsidRDefault="00517773" w:rsidP="00374734">
            <w:pPr>
              <w:bidi/>
              <w:jc w:val="center"/>
              <w:rPr>
                <w:lang w:bidi="fa-IR"/>
              </w:rPr>
            </w:pPr>
            <w:r w:rsidRPr="00517773">
              <w:rPr>
                <w:lang w:bidi="fa-IR"/>
              </w:rPr>
              <w:t>Title</w:t>
            </w:r>
          </w:p>
        </w:tc>
        <w:tc>
          <w:tcPr>
            <w:tcW w:w="2647" w:type="dxa"/>
          </w:tcPr>
          <w:p w14:paraId="65F4B42E" w14:textId="6B2E9D77" w:rsidR="00517773" w:rsidRPr="00FA0A2C" w:rsidRDefault="00517773" w:rsidP="00374734">
            <w:pPr>
              <w:bidi/>
              <w:jc w:val="center"/>
              <w:rPr>
                <w:lang w:bidi="fa-IR"/>
              </w:rPr>
            </w:pPr>
            <w:r w:rsidRPr="00EA19DF">
              <w:rPr>
                <w:lang w:bidi="fa-IR"/>
              </w:rPr>
              <w:t>string</w:t>
            </w:r>
          </w:p>
        </w:tc>
        <w:tc>
          <w:tcPr>
            <w:tcW w:w="3504" w:type="dxa"/>
          </w:tcPr>
          <w:p w14:paraId="77B12ACA" w14:textId="24116EB8" w:rsidR="00517773" w:rsidRDefault="00517773" w:rsidP="00374734">
            <w:pPr>
              <w:bidi/>
              <w:jc w:val="center"/>
              <w:rPr>
                <w:rtl/>
                <w:lang w:bidi="fa-IR"/>
              </w:rPr>
            </w:pPr>
            <w:r>
              <w:rPr>
                <w:rFonts w:hint="cs"/>
                <w:rtl/>
                <w:lang w:bidi="fa-IR"/>
              </w:rPr>
              <w:t>عنوان نما</w:t>
            </w:r>
          </w:p>
        </w:tc>
      </w:tr>
      <w:tr w:rsidR="00517773" w14:paraId="267F48C0" w14:textId="77777777" w:rsidTr="00A023E9">
        <w:trPr>
          <w:trHeight w:val="308"/>
        </w:trPr>
        <w:tc>
          <w:tcPr>
            <w:tcW w:w="3199" w:type="dxa"/>
          </w:tcPr>
          <w:p w14:paraId="00DF468F" w14:textId="5D303D76" w:rsidR="00517773" w:rsidRPr="00EA19DF" w:rsidRDefault="00517773" w:rsidP="00374734">
            <w:pPr>
              <w:bidi/>
              <w:jc w:val="center"/>
              <w:rPr>
                <w:lang w:bidi="fa-IR"/>
              </w:rPr>
            </w:pPr>
            <w:r w:rsidRPr="00517773">
              <w:rPr>
                <w:lang w:bidi="fa-IR"/>
              </w:rPr>
              <w:t>DataViewOrGridView</w:t>
            </w:r>
          </w:p>
        </w:tc>
        <w:tc>
          <w:tcPr>
            <w:tcW w:w="2647" w:type="dxa"/>
          </w:tcPr>
          <w:p w14:paraId="10A286A9" w14:textId="40D81B87" w:rsidR="00517773" w:rsidRPr="00FA0A2C" w:rsidRDefault="00517773" w:rsidP="00374734">
            <w:pPr>
              <w:bidi/>
              <w:jc w:val="center"/>
              <w:rPr>
                <w:lang w:bidi="fa-IR"/>
              </w:rPr>
            </w:pPr>
            <w:r w:rsidRPr="00517773">
              <w:rPr>
                <w:lang w:bidi="fa-IR"/>
              </w:rPr>
              <w:t>bool</w:t>
            </w:r>
          </w:p>
        </w:tc>
        <w:tc>
          <w:tcPr>
            <w:tcW w:w="3504" w:type="dxa"/>
          </w:tcPr>
          <w:p w14:paraId="4614C967" w14:textId="7656E64B" w:rsidR="00517773" w:rsidRDefault="00517773" w:rsidP="00374734">
            <w:pPr>
              <w:bidi/>
              <w:jc w:val="center"/>
              <w:rPr>
                <w:rtl/>
                <w:lang w:bidi="fa-IR"/>
              </w:rPr>
            </w:pPr>
            <w:r>
              <w:rPr>
                <w:rFonts w:hint="cs"/>
                <w:rtl/>
                <w:lang w:bidi="fa-IR"/>
              </w:rPr>
              <w:t>نمای گرید یا باکس</w:t>
            </w:r>
          </w:p>
        </w:tc>
      </w:tr>
      <w:tr w:rsidR="00517773" w14:paraId="372EA2BB" w14:textId="77777777" w:rsidTr="00A023E9">
        <w:trPr>
          <w:trHeight w:val="308"/>
        </w:trPr>
        <w:tc>
          <w:tcPr>
            <w:tcW w:w="3199" w:type="dxa"/>
          </w:tcPr>
          <w:p w14:paraId="7C16C51D" w14:textId="412247A1" w:rsidR="00517773" w:rsidRPr="00EA19DF" w:rsidRDefault="00517773" w:rsidP="00374734">
            <w:pPr>
              <w:bidi/>
              <w:jc w:val="center"/>
              <w:rPr>
                <w:lang w:bidi="fa-IR"/>
              </w:rPr>
            </w:pPr>
            <w:r w:rsidRPr="00517773">
              <w:rPr>
                <w:lang w:bidi="fa-IR"/>
              </w:rPr>
              <w:t>InitialSearchRepository</w:t>
            </w:r>
          </w:p>
        </w:tc>
        <w:tc>
          <w:tcPr>
            <w:tcW w:w="2647" w:type="dxa"/>
          </w:tcPr>
          <w:p w14:paraId="1094E1CC" w14:textId="22221581" w:rsidR="00517773" w:rsidRPr="00FA0A2C" w:rsidRDefault="00517773" w:rsidP="00374734">
            <w:pPr>
              <w:bidi/>
              <w:jc w:val="center"/>
              <w:rPr>
                <w:lang w:bidi="fa-IR"/>
              </w:rPr>
            </w:pPr>
            <w:r w:rsidRPr="00517773">
              <w:rPr>
                <w:lang w:bidi="fa-IR"/>
              </w:rPr>
              <w:t>DP_SearchRepositoryMain</w:t>
            </w:r>
          </w:p>
        </w:tc>
        <w:tc>
          <w:tcPr>
            <w:tcW w:w="3504" w:type="dxa"/>
          </w:tcPr>
          <w:p w14:paraId="3AA7171E" w14:textId="7EBB269B" w:rsidR="00517773" w:rsidRDefault="00517773" w:rsidP="00374734">
            <w:pPr>
              <w:bidi/>
              <w:jc w:val="center"/>
              <w:rPr>
                <w:rtl/>
                <w:lang w:bidi="fa-IR"/>
              </w:rPr>
            </w:pPr>
            <w:r>
              <w:rPr>
                <w:rFonts w:hint="cs"/>
                <w:rtl/>
                <w:lang w:bidi="fa-IR"/>
              </w:rPr>
              <w:t>عبارت جستجوی پیش فرض</w:t>
            </w:r>
          </w:p>
        </w:tc>
      </w:tr>
      <w:tr w:rsidR="00517773" w14:paraId="25471E3D" w14:textId="77777777" w:rsidTr="00A023E9">
        <w:trPr>
          <w:trHeight w:val="320"/>
        </w:trPr>
        <w:tc>
          <w:tcPr>
            <w:tcW w:w="3199" w:type="dxa"/>
          </w:tcPr>
          <w:p w14:paraId="1325A8B1" w14:textId="0360DC0A" w:rsidR="00517773" w:rsidRPr="00F77D8D" w:rsidRDefault="00517773" w:rsidP="00374734">
            <w:pPr>
              <w:bidi/>
              <w:jc w:val="center"/>
              <w:rPr>
                <w:lang w:bidi="fa-IR"/>
              </w:rPr>
            </w:pPr>
            <w:r w:rsidRPr="00517773">
              <w:rPr>
                <w:lang w:bidi="fa-IR"/>
              </w:rPr>
              <w:t>UserCanChangeSearchRepository</w:t>
            </w:r>
          </w:p>
        </w:tc>
        <w:tc>
          <w:tcPr>
            <w:tcW w:w="2647" w:type="dxa"/>
          </w:tcPr>
          <w:p w14:paraId="26C55017" w14:textId="0CE32580" w:rsidR="00517773" w:rsidRPr="004C3920" w:rsidRDefault="00517773" w:rsidP="00374734">
            <w:pPr>
              <w:bidi/>
              <w:jc w:val="center"/>
              <w:rPr>
                <w:lang w:bidi="fa-IR"/>
              </w:rPr>
            </w:pPr>
            <w:r w:rsidRPr="00517773">
              <w:rPr>
                <w:lang w:bidi="fa-IR"/>
              </w:rPr>
              <w:t>bool</w:t>
            </w:r>
          </w:p>
        </w:tc>
        <w:tc>
          <w:tcPr>
            <w:tcW w:w="3504" w:type="dxa"/>
          </w:tcPr>
          <w:p w14:paraId="7A9E4843" w14:textId="4CE04B0E" w:rsidR="00517773" w:rsidRDefault="00517773" w:rsidP="00517773">
            <w:pPr>
              <w:bidi/>
              <w:jc w:val="center"/>
              <w:rPr>
                <w:rtl/>
                <w:lang w:bidi="fa-IR"/>
              </w:rPr>
            </w:pPr>
            <w:r>
              <w:rPr>
                <w:rFonts w:hint="cs"/>
                <w:rtl/>
                <w:lang w:bidi="fa-IR"/>
              </w:rPr>
              <w:t>آیا کاربر می تواند عبارت جستجو جدید ایجاد کند.</w:t>
            </w:r>
          </w:p>
        </w:tc>
      </w:tr>
      <w:tr w:rsidR="00517773" w14:paraId="4F66822E" w14:textId="77777777" w:rsidTr="00A023E9">
        <w:trPr>
          <w:trHeight w:val="320"/>
        </w:trPr>
        <w:tc>
          <w:tcPr>
            <w:tcW w:w="3199" w:type="dxa"/>
          </w:tcPr>
          <w:p w14:paraId="345FD337" w14:textId="4D80DF89" w:rsidR="00517773" w:rsidRPr="00E56BE1" w:rsidRDefault="00517773" w:rsidP="00374734">
            <w:pPr>
              <w:bidi/>
              <w:jc w:val="center"/>
              <w:rPr>
                <w:lang w:bidi="fa-IR"/>
              </w:rPr>
            </w:pPr>
            <w:r w:rsidRPr="00517773">
              <w:rPr>
                <w:lang w:bidi="fa-IR"/>
              </w:rPr>
              <w:t>ShowInitializeSearchRepository</w:t>
            </w:r>
          </w:p>
        </w:tc>
        <w:tc>
          <w:tcPr>
            <w:tcW w:w="2647" w:type="dxa"/>
          </w:tcPr>
          <w:p w14:paraId="5B36C2A4" w14:textId="45F8C115" w:rsidR="00517773" w:rsidRDefault="00517773" w:rsidP="00374734">
            <w:pPr>
              <w:tabs>
                <w:tab w:val="left" w:pos="1527"/>
                <w:tab w:val="center" w:pos="1769"/>
                <w:tab w:val="left" w:pos="2294"/>
              </w:tabs>
              <w:bidi/>
              <w:jc w:val="center"/>
              <w:rPr>
                <w:lang w:bidi="fa-IR"/>
              </w:rPr>
            </w:pPr>
            <w:r w:rsidRPr="00517773">
              <w:rPr>
                <w:lang w:bidi="fa-IR"/>
              </w:rPr>
              <w:t>bool</w:t>
            </w:r>
          </w:p>
        </w:tc>
        <w:tc>
          <w:tcPr>
            <w:tcW w:w="3504" w:type="dxa"/>
          </w:tcPr>
          <w:p w14:paraId="5ED5E95D" w14:textId="7117BC5D" w:rsidR="00517773" w:rsidRDefault="00517773" w:rsidP="00517773">
            <w:pPr>
              <w:bidi/>
              <w:jc w:val="center"/>
              <w:rPr>
                <w:rtl/>
                <w:lang w:bidi="fa-IR"/>
              </w:rPr>
            </w:pPr>
            <w:r>
              <w:rPr>
                <w:rFonts w:hint="cs"/>
                <w:rtl/>
                <w:lang w:bidi="fa-IR"/>
              </w:rPr>
              <w:t>عبارت جستجو</w:t>
            </w:r>
            <w:r w:rsidR="00A023E9">
              <w:rPr>
                <w:rFonts w:hint="cs"/>
                <w:rtl/>
                <w:lang w:bidi="fa-IR"/>
              </w:rPr>
              <w:t xml:space="preserve"> پیش فرض</w:t>
            </w:r>
            <w:r>
              <w:rPr>
                <w:rFonts w:hint="cs"/>
                <w:rtl/>
                <w:lang w:bidi="fa-IR"/>
              </w:rPr>
              <w:t xml:space="preserve"> همان ابتدا اعمال شود؟</w:t>
            </w:r>
          </w:p>
        </w:tc>
      </w:tr>
      <w:tr w:rsidR="00517773" w14:paraId="0F7292A2" w14:textId="77777777" w:rsidTr="00A023E9">
        <w:trPr>
          <w:trHeight w:val="320"/>
        </w:trPr>
        <w:tc>
          <w:tcPr>
            <w:tcW w:w="3199" w:type="dxa"/>
          </w:tcPr>
          <w:p w14:paraId="2A9D000B" w14:textId="4D75B89B" w:rsidR="00517773" w:rsidRDefault="00517773" w:rsidP="00374734">
            <w:pPr>
              <w:bidi/>
              <w:jc w:val="center"/>
              <w:rPr>
                <w:lang w:bidi="fa-IR"/>
              </w:rPr>
            </w:pPr>
            <w:r w:rsidRPr="00517773">
              <w:rPr>
                <w:lang w:bidi="fa-IR"/>
              </w:rPr>
              <w:t>DataMenuSettingID</w:t>
            </w:r>
          </w:p>
        </w:tc>
        <w:tc>
          <w:tcPr>
            <w:tcW w:w="2647" w:type="dxa"/>
          </w:tcPr>
          <w:p w14:paraId="64177DF6" w14:textId="77777777" w:rsidR="00517773" w:rsidRPr="00FA0A2C" w:rsidRDefault="00517773" w:rsidP="00374734">
            <w:pPr>
              <w:jc w:val="center"/>
              <w:rPr>
                <w:lang w:bidi="fa-IR"/>
              </w:rPr>
            </w:pPr>
            <w:r w:rsidRPr="00EA19DF">
              <w:rPr>
                <w:lang w:bidi="fa-IR"/>
              </w:rPr>
              <w:t>int</w:t>
            </w:r>
          </w:p>
        </w:tc>
        <w:tc>
          <w:tcPr>
            <w:tcW w:w="3504" w:type="dxa"/>
          </w:tcPr>
          <w:p w14:paraId="744829A5" w14:textId="31A59C4F" w:rsidR="00517773" w:rsidRDefault="00517773" w:rsidP="00374734">
            <w:pPr>
              <w:bidi/>
              <w:jc w:val="center"/>
              <w:rPr>
                <w:rtl/>
                <w:lang w:bidi="fa-IR"/>
              </w:rPr>
            </w:pPr>
            <w:r>
              <w:rPr>
                <w:rFonts w:hint="cs"/>
                <w:rtl/>
                <w:lang w:bidi="fa-IR"/>
              </w:rPr>
              <w:t>شناسه تنظیمات منو</w:t>
            </w:r>
          </w:p>
        </w:tc>
      </w:tr>
      <w:tr w:rsidR="00E20454" w14:paraId="1D3428B1" w14:textId="77777777" w:rsidTr="00A023E9">
        <w:trPr>
          <w:trHeight w:val="320"/>
        </w:trPr>
        <w:tc>
          <w:tcPr>
            <w:tcW w:w="3199" w:type="dxa"/>
          </w:tcPr>
          <w:p w14:paraId="76F779A1" w14:textId="57B69F40" w:rsidR="00E20454" w:rsidRPr="00517773" w:rsidRDefault="00E20454" w:rsidP="00374734">
            <w:pPr>
              <w:bidi/>
              <w:jc w:val="center"/>
              <w:rPr>
                <w:lang w:bidi="fa-IR"/>
              </w:rPr>
            </w:pPr>
            <w:r w:rsidRPr="00E20454">
              <w:rPr>
                <w:lang w:bidi="fa-IR"/>
              </w:rPr>
              <w:t>EntityListViewID</w:t>
            </w:r>
          </w:p>
        </w:tc>
        <w:tc>
          <w:tcPr>
            <w:tcW w:w="2647" w:type="dxa"/>
          </w:tcPr>
          <w:p w14:paraId="0F021924" w14:textId="1ADCDB5B" w:rsidR="00E20454" w:rsidRPr="00EA19DF" w:rsidRDefault="00E20454" w:rsidP="00374734">
            <w:pPr>
              <w:jc w:val="center"/>
              <w:rPr>
                <w:lang w:bidi="fa-IR"/>
              </w:rPr>
            </w:pPr>
            <w:r w:rsidRPr="00EA19DF">
              <w:rPr>
                <w:lang w:bidi="fa-IR"/>
              </w:rPr>
              <w:t>int</w:t>
            </w:r>
          </w:p>
        </w:tc>
        <w:tc>
          <w:tcPr>
            <w:tcW w:w="3504" w:type="dxa"/>
          </w:tcPr>
          <w:p w14:paraId="5E8B3319" w14:textId="23AB9728" w:rsidR="00E20454" w:rsidRDefault="00E20454" w:rsidP="00374734">
            <w:pPr>
              <w:bidi/>
              <w:jc w:val="center"/>
              <w:rPr>
                <w:rtl/>
                <w:lang w:bidi="fa-IR"/>
              </w:rPr>
            </w:pPr>
            <w:r>
              <w:rPr>
                <w:rFonts w:hint="cs"/>
                <w:rtl/>
                <w:lang w:bidi="fa-IR"/>
              </w:rPr>
              <w:t>شناسه لیست نمایش پیش فرض داده</w:t>
            </w:r>
          </w:p>
        </w:tc>
      </w:tr>
    </w:tbl>
    <w:p w14:paraId="34D83C9E" w14:textId="77777777" w:rsidR="00D93A90" w:rsidRDefault="00D93A90" w:rsidP="00D93A90">
      <w:pPr>
        <w:bidi/>
        <w:jc w:val="both"/>
        <w:rPr>
          <w:rtl/>
          <w:lang w:bidi="fa-IR"/>
        </w:rPr>
      </w:pPr>
    </w:p>
    <w:p w14:paraId="7F3AD1D9" w14:textId="77777777" w:rsidR="00C963A3" w:rsidRDefault="00C963A3" w:rsidP="00C963A3">
      <w:pPr>
        <w:pStyle w:val="Heading3"/>
        <w:bidi/>
        <w:rPr>
          <w:rtl/>
          <w:lang w:bidi="fa-IR"/>
        </w:rPr>
      </w:pPr>
      <w:r>
        <w:rPr>
          <w:rFonts w:hint="cs"/>
          <w:rtl/>
          <w:lang w:bidi="fa-IR"/>
        </w:rPr>
        <w:t xml:space="preserve">مفهوم </w:t>
      </w:r>
      <w:r w:rsidR="0055211C" w:rsidRPr="00517773">
        <w:rPr>
          <w:lang w:bidi="fa-IR"/>
        </w:rPr>
        <w:t>DataViewAreaContainer</w:t>
      </w:r>
      <w:r>
        <w:rPr>
          <w:rFonts w:hint="cs"/>
          <w:rtl/>
          <w:lang w:bidi="fa-IR"/>
        </w:rPr>
        <w:t>:</w:t>
      </w:r>
    </w:p>
    <w:p w14:paraId="553DF2B8" w14:textId="3C1B29B1" w:rsidR="00A023E9" w:rsidRDefault="00C963A3" w:rsidP="00EE3DDC">
      <w:pPr>
        <w:bidi/>
        <w:jc w:val="both"/>
        <w:rPr>
          <w:rtl/>
          <w:lang w:bidi="fa-IR"/>
        </w:rPr>
      </w:pPr>
      <w:r>
        <w:rPr>
          <w:rFonts w:hint="cs"/>
          <w:rtl/>
          <w:lang w:bidi="fa-IR"/>
        </w:rPr>
        <w:t xml:space="preserve">هدف از ایجاد </w:t>
      </w:r>
      <w:r w:rsidRPr="00C963A3">
        <w:rPr>
          <w:lang w:bidi="fa-IR"/>
        </w:rPr>
        <w:t>DataViewAreaContainer</w:t>
      </w:r>
      <w:r>
        <w:rPr>
          <w:rFonts w:hint="cs"/>
          <w:rtl/>
          <w:lang w:bidi="fa-IR"/>
        </w:rPr>
        <w:t xml:space="preserve"> واسط کاربری است که فرم نمای داده های جستجو شده و در صورت پیمایش، فرمهای نمای داده های مرتبط</w:t>
      </w:r>
      <w:r w:rsidR="0055211C">
        <w:rPr>
          <w:rFonts w:hint="cs"/>
          <w:rtl/>
          <w:lang w:bidi="fa-IR"/>
        </w:rPr>
        <w:t xml:space="preserve">  </w:t>
      </w:r>
      <w:r>
        <w:rPr>
          <w:rFonts w:hint="cs"/>
          <w:rtl/>
          <w:lang w:bidi="fa-IR"/>
        </w:rPr>
        <w:t xml:space="preserve">آنها در یک فضا بصورت متمرکز نمایش داده شوند. </w:t>
      </w:r>
      <w:r w:rsidR="0055211C">
        <w:rPr>
          <w:rFonts w:hint="cs"/>
          <w:rtl/>
          <w:lang w:bidi="fa-IR"/>
        </w:rPr>
        <w:t xml:space="preserve">از </w:t>
      </w:r>
      <w:r>
        <w:rPr>
          <w:rFonts w:hint="cs"/>
          <w:rtl/>
          <w:lang w:bidi="fa-IR"/>
        </w:rPr>
        <w:t>سه</w:t>
      </w:r>
      <w:r w:rsidR="0055211C">
        <w:rPr>
          <w:rFonts w:hint="cs"/>
          <w:rtl/>
          <w:lang w:bidi="fa-IR"/>
        </w:rPr>
        <w:t xml:space="preserve"> بخش مهم تشکیل شده است، یکی بخش جستجوی داده ها</w:t>
      </w:r>
      <w:r>
        <w:rPr>
          <w:rFonts w:hint="cs"/>
          <w:rtl/>
          <w:lang w:bidi="fa-IR"/>
        </w:rPr>
        <w:t>،</w:t>
      </w:r>
      <w:r w:rsidR="0055211C">
        <w:rPr>
          <w:rFonts w:hint="cs"/>
          <w:rtl/>
          <w:lang w:bidi="fa-IR"/>
        </w:rPr>
        <w:t xml:space="preserve"> دیگری فضای نمایش </w:t>
      </w:r>
      <w:r>
        <w:rPr>
          <w:rFonts w:hint="cs"/>
          <w:rtl/>
          <w:lang w:bidi="fa-IR"/>
        </w:rPr>
        <w:t xml:space="preserve">فرمهای </w:t>
      </w:r>
      <w:r w:rsidR="0055211C">
        <w:rPr>
          <w:rFonts w:hint="cs"/>
          <w:rtl/>
          <w:lang w:bidi="fa-IR"/>
        </w:rPr>
        <w:t>نما</w:t>
      </w:r>
      <w:r>
        <w:rPr>
          <w:rFonts w:hint="cs"/>
          <w:rtl/>
          <w:lang w:bidi="fa-IR"/>
        </w:rPr>
        <w:t>ی</w:t>
      </w:r>
      <w:r w:rsidR="0055211C">
        <w:rPr>
          <w:rFonts w:hint="cs"/>
          <w:rtl/>
          <w:lang w:bidi="fa-IR"/>
        </w:rPr>
        <w:t xml:space="preserve"> داده</w:t>
      </w:r>
      <w:r>
        <w:rPr>
          <w:rFonts w:hint="cs"/>
          <w:rtl/>
          <w:lang w:bidi="fa-IR"/>
        </w:rPr>
        <w:t xml:space="preserve"> ها (از</w:t>
      </w:r>
      <w:r w:rsidR="0055211C">
        <w:rPr>
          <w:rFonts w:hint="cs"/>
          <w:rtl/>
          <w:lang w:bidi="fa-IR"/>
        </w:rPr>
        <w:t xml:space="preserve"> جنس فرم</w:t>
      </w:r>
      <w:r>
        <w:rPr>
          <w:rFonts w:hint="cs"/>
          <w:rtl/>
          <w:lang w:bidi="fa-IR"/>
        </w:rPr>
        <w:t xml:space="preserve"> نمای جدولی و یا فرم نمای باکسی) و </w:t>
      </w:r>
      <w:r w:rsidR="00EE3DDC">
        <w:rPr>
          <w:rFonts w:hint="cs"/>
          <w:rtl/>
          <w:lang w:bidi="fa-IR"/>
        </w:rPr>
        <w:t xml:space="preserve">نهایتاً </w:t>
      </w:r>
      <w:r>
        <w:rPr>
          <w:rFonts w:hint="cs"/>
          <w:rtl/>
          <w:lang w:bidi="fa-IR"/>
        </w:rPr>
        <w:t>پنل نمایش رشته سوابق پیمایشهای انجام شده</w:t>
      </w:r>
      <w:r w:rsidR="0055211C">
        <w:rPr>
          <w:rFonts w:hint="cs"/>
          <w:rtl/>
          <w:lang w:bidi="fa-IR"/>
        </w:rPr>
        <w:t xml:space="preserve">. </w:t>
      </w:r>
      <w:r w:rsidR="00A023E9">
        <w:rPr>
          <w:rFonts w:hint="cs"/>
          <w:rtl/>
          <w:lang w:bidi="fa-IR"/>
        </w:rPr>
        <w:t xml:space="preserve">برای جستجوی داده ها از یک </w:t>
      </w:r>
      <w:r w:rsidR="00AD07C9">
        <w:rPr>
          <w:rFonts w:hint="cs"/>
          <w:rtl/>
          <w:lang w:bidi="fa-IR"/>
        </w:rPr>
        <w:t xml:space="preserve">زیر </w:t>
      </w:r>
      <w:r w:rsidR="00A023E9">
        <w:rPr>
          <w:rFonts w:hint="cs"/>
          <w:rtl/>
          <w:lang w:bidi="fa-IR"/>
        </w:rPr>
        <w:t xml:space="preserve">فرم جستجوی عمومی یا همان  </w:t>
      </w:r>
      <w:r w:rsidR="00A031AE">
        <w:rPr>
          <w:lang w:bidi="fa-IR"/>
        </w:rPr>
        <w:t>GeneralEntityDataSearchArea</w:t>
      </w:r>
      <w:r w:rsidR="00A023E9">
        <w:rPr>
          <w:rFonts w:hint="cs"/>
          <w:rtl/>
          <w:lang w:bidi="fa-IR"/>
        </w:rPr>
        <w:t xml:space="preserve"> استفاده می شود(</w:t>
      </w:r>
      <w:r w:rsidR="00A031AE">
        <w:rPr>
          <w:rFonts w:ascii="Consolas" w:hAnsi="Consolas" w:cs="Consolas"/>
          <w:color w:val="008000"/>
          <w:sz w:val="19"/>
          <w:szCs w:val="19"/>
        </w:rPr>
        <w:t>GeneralEntityDataSearchArea</w:t>
      </w:r>
      <w:r w:rsidR="00A023E9">
        <w:rPr>
          <w:rFonts w:ascii="Consolas" w:hAnsi="Consolas" w:cs="Consolas"/>
          <w:color w:val="008000"/>
          <w:sz w:val="19"/>
          <w:szCs w:val="19"/>
        </w:rPr>
        <w:t>: 33b533adf734</w:t>
      </w:r>
      <w:r w:rsidR="00A023E9">
        <w:rPr>
          <w:rFonts w:hint="cs"/>
          <w:rtl/>
          <w:lang w:bidi="fa-IR"/>
        </w:rPr>
        <w:t>)</w:t>
      </w:r>
      <w:r w:rsidR="00AD07C9">
        <w:rPr>
          <w:rFonts w:hint="cs"/>
          <w:rtl/>
          <w:lang w:bidi="fa-IR"/>
        </w:rPr>
        <w:t xml:space="preserve"> که</w:t>
      </w:r>
      <w:r w:rsidR="00A023E9">
        <w:rPr>
          <w:rFonts w:hint="cs"/>
          <w:rtl/>
          <w:lang w:bidi="fa-IR"/>
        </w:rPr>
        <w:t xml:space="preserve"> بخش اصلی </w:t>
      </w:r>
      <w:r w:rsidR="00AD07C9">
        <w:rPr>
          <w:rFonts w:hint="cs"/>
          <w:rtl/>
          <w:lang w:bidi="fa-IR"/>
        </w:rPr>
        <w:t>آن</w:t>
      </w:r>
      <w:r w:rsidR="00A023E9">
        <w:rPr>
          <w:rFonts w:hint="cs"/>
          <w:rtl/>
          <w:lang w:bidi="fa-IR"/>
        </w:rPr>
        <w:t xml:space="preserve"> دقیقاً همان </w:t>
      </w:r>
      <w:r w:rsidR="00A023E9" w:rsidRPr="00A023E9">
        <w:rPr>
          <w:lang w:bidi="fa-IR"/>
        </w:rPr>
        <w:t>SearchEntityArea</w:t>
      </w:r>
      <w:r w:rsidR="00A023E9">
        <w:rPr>
          <w:rFonts w:hint="cs"/>
          <w:rtl/>
          <w:lang w:bidi="fa-IR"/>
        </w:rPr>
        <w:t xml:space="preserve"> است که در فرم های ورود اطلاعات استفاده می شود</w:t>
      </w:r>
      <w:r w:rsidR="00AD07C9">
        <w:rPr>
          <w:rFonts w:hint="cs"/>
          <w:rtl/>
          <w:lang w:bidi="fa-IR"/>
        </w:rPr>
        <w:t xml:space="preserve">. نهایتاً عبارت جستجوی حاصل از این زیر فرم برای جستجو و نمایش داده ها در فرم نمای داده ها استفاده می شود. به عبارت دقیقتر در </w:t>
      </w:r>
      <w:r w:rsidR="00AD07C9" w:rsidRPr="00AD07C9">
        <w:rPr>
          <w:lang w:bidi="fa-IR"/>
        </w:rPr>
        <w:t>DataViewAreaContainer</w:t>
      </w:r>
      <w:r w:rsidR="00AD07C9">
        <w:rPr>
          <w:rFonts w:hint="cs"/>
          <w:rtl/>
          <w:lang w:bidi="fa-IR"/>
        </w:rPr>
        <w:t xml:space="preserve"> پس از انجام عملیات جستجو در زیر فرم عمومی ذکر شده، متد</w:t>
      </w:r>
      <w:r w:rsidR="00537245">
        <w:rPr>
          <w:rFonts w:hint="cs"/>
          <w:rtl/>
          <w:lang w:bidi="fa-IR"/>
        </w:rPr>
        <w:t xml:space="preserve"> </w:t>
      </w:r>
      <w:r w:rsidR="00A031AE">
        <w:rPr>
          <w:lang w:bidi="fa-IR"/>
        </w:rPr>
        <w:t>GeneralEntityDataSearchArea</w:t>
      </w:r>
      <w:r w:rsidR="00537245" w:rsidRPr="00537245">
        <w:rPr>
          <w:lang w:bidi="fa-IR"/>
        </w:rPr>
        <w:t>_SearchDataDefined</w:t>
      </w:r>
      <w:r w:rsidR="00537245">
        <w:rPr>
          <w:rFonts w:hint="cs"/>
          <w:rtl/>
          <w:lang w:bidi="fa-IR"/>
        </w:rPr>
        <w:t xml:space="preserve"> فراخوانی می شود که در آن </w:t>
      </w:r>
      <w:r w:rsidR="00B20B8F">
        <w:rPr>
          <w:rFonts w:hint="cs"/>
          <w:rtl/>
          <w:lang w:bidi="fa-IR"/>
        </w:rPr>
        <w:t xml:space="preserve">اولین فرم نمای داده ایجاد و نمایش داده </w:t>
      </w:r>
      <w:r w:rsidR="00EE3DDC">
        <w:rPr>
          <w:rFonts w:hint="cs"/>
          <w:rtl/>
          <w:lang w:bidi="fa-IR"/>
        </w:rPr>
        <w:t>شده و</w:t>
      </w:r>
      <w:r w:rsidR="00B20B8F">
        <w:rPr>
          <w:rFonts w:hint="cs"/>
          <w:rtl/>
          <w:lang w:bidi="fa-IR"/>
        </w:rPr>
        <w:t xml:space="preserve"> </w:t>
      </w:r>
      <w:r w:rsidR="0055211C">
        <w:rPr>
          <w:rFonts w:hint="cs"/>
          <w:rtl/>
          <w:lang w:bidi="fa-IR"/>
        </w:rPr>
        <w:t>عبارت جستجو</w:t>
      </w:r>
      <w:r w:rsidR="00B20B8F">
        <w:rPr>
          <w:rFonts w:hint="cs"/>
          <w:rtl/>
          <w:lang w:bidi="fa-IR"/>
        </w:rPr>
        <w:t xml:space="preserve"> نیز</w:t>
      </w:r>
      <w:r w:rsidR="0055211C">
        <w:rPr>
          <w:rFonts w:hint="cs"/>
          <w:rtl/>
          <w:lang w:bidi="fa-IR"/>
        </w:rPr>
        <w:t xml:space="preserve"> به آن فرم نما فرستاده می شود که </w:t>
      </w:r>
      <w:r w:rsidR="00AD07C9">
        <w:rPr>
          <w:rFonts w:hint="cs"/>
          <w:rtl/>
          <w:lang w:bidi="fa-IR"/>
        </w:rPr>
        <w:t>فرایند</w:t>
      </w:r>
      <w:r w:rsidR="0055211C">
        <w:rPr>
          <w:rFonts w:hint="cs"/>
          <w:rtl/>
          <w:lang w:bidi="fa-IR"/>
        </w:rPr>
        <w:t xml:space="preserve"> اصلی نمایش داده ها در آن انجام می گردد.</w:t>
      </w:r>
      <w:r w:rsidR="00B20B8F">
        <w:rPr>
          <w:rFonts w:hint="cs"/>
          <w:rtl/>
          <w:lang w:bidi="fa-IR"/>
        </w:rPr>
        <w:t xml:space="preserve"> برای افزودن </w:t>
      </w:r>
      <w:r>
        <w:rPr>
          <w:rFonts w:hint="cs"/>
          <w:rtl/>
          <w:lang w:bidi="fa-IR"/>
        </w:rPr>
        <w:t>هر فرم</w:t>
      </w:r>
      <w:r w:rsidR="00B20B8F">
        <w:rPr>
          <w:rFonts w:hint="cs"/>
          <w:rtl/>
          <w:lang w:bidi="fa-IR"/>
        </w:rPr>
        <w:t xml:space="preserve"> نمای داده از متد </w:t>
      </w:r>
      <w:r w:rsidR="00B20B8F" w:rsidRPr="00B20B8F">
        <w:rPr>
          <w:lang w:bidi="fa-IR"/>
        </w:rPr>
        <w:t>AddDataViewArea</w:t>
      </w:r>
      <w:r w:rsidR="00B20B8F">
        <w:rPr>
          <w:rFonts w:hint="cs"/>
          <w:rtl/>
          <w:lang w:bidi="fa-IR"/>
        </w:rPr>
        <w:t xml:space="preserve"> استفاده می شود (</w:t>
      </w:r>
      <w:r w:rsidR="00B20B8F">
        <w:rPr>
          <w:rFonts w:ascii="Consolas" w:hAnsi="Consolas" w:cs="Consolas"/>
          <w:color w:val="008000"/>
          <w:sz w:val="19"/>
          <w:szCs w:val="19"/>
        </w:rPr>
        <w:t>DataViewAreaContainer.AddDataViewArea: 3e2a0df94502</w:t>
      </w:r>
      <w:r w:rsidR="00B20B8F">
        <w:rPr>
          <w:rFonts w:hint="cs"/>
          <w:rtl/>
          <w:lang w:bidi="fa-IR"/>
        </w:rPr>
        <w:t>).</w:t>
      </w:r>
      <w:r w:rsidR="00EE3DDC">
        <w:rPr>
          <w:rFonts w:hint="cs"/>
          <w:rtl/>
          <w:lang w:bidi="fa-IR"/>
        </w:rPr>
        <w:t xml:space="preserve"> همانطور که ذکر شد نیز برای یک داده در یک نمای داده می توان به داده های مرتبطش در فرم نمای دیگر پرش نمود. تمامی این نماهای مرتبط در همان کانتینر اصلی نمایش داده می شوند. لینک سابقه این پیمایشها در کانتتینر و توسط متد  </w:t>
      </w:r>
      <w:r w:rsidR="00EE3DDC">
        <w:rPr>
          <w:lang w:bidi="fa-IR"/>
        </w:rPr>
        <w:t>SetLinks</w:t>
      </w:r>
      <w:r w:rsidR="00EE3DDC">
        <w:rPr>
          <w:rFonts w:hint="cs"/>
          <w:rtl/>
          <w:lang w:bidi="fa-IR"/>
        </w:rPr>
        <w:t xml:space="preserve"> مدیریت می شود (</w:t>
      </w:r>
      <w:r w:rsidR="00EE3DDC">
        <w:rPr>
          <w:rFonts w:ascii="Consolas" w:hAnsi="Consolas" w:cs="Consolas"/>
          <w:color w:val="008000"/>
          <w:sz w:val="19"/>
          <w:szCs w:val="19"/>
        </w:rPr>
        <w:t>DataViewAreaContainer.SetLinks: 214a299796b1</w:t>
      </w:r>
      <w:r w:rsidR="00EE3DDC">
        <w:rPr>
          <w:rFonts w:hint="cs"/>
          <w:rtl/>
          <w:lang w:bidi="fa-IR"/>
        </w:rPr>
        <w:t>).</w:t>
      </w:r>
      <w:r w:rsidR="00B20B8F">
        <w:rPr>
          <w:rFonts w:hint="cs"/>
          <w:rtl/>
          <w:lang w:bidi="fa-IR"/>
        </w:rPr>
        <w:t xml:space="preserve"> </w:t>
      </w:r>
      <w:r w:rsidR="0055211C">
        <w:rPr>
          <w:rFonts w:hint="cs"/>
          <w:rtl/>
          <w:lang w:bidi="fa-IR"/>
        </w:rPr>
        <w:t>در ادامه به مفهوم فرمهای نمای داده و جزئیات آن پرداخته می شود.</w:t>
      </w:r>
    </w:p>
    <w:p w14:paraId="5A88452C" w14:textId="6F9FD192" w:rsidR="00A023E9" w:rsidRDefault="0055211C" w:rsidP="0055211C">
      <w:pPr>
        <w:pStyle w:val="Heading3"/>
        <w:bidi/>
        <w:rPr>
          <w:rtl/>
          <w:lang w:bidi="fa-IR"/>
        </w:rPr>
      </w:pPr>
      <w:r>
        <w:rPr>
          <w:rFonts w:hint="cs"/>
          <w:rtl/>
          <w:lang w:bidi="fa-IR"/>
        </w:rPr>
        <w:t>فرم نمای داده :</w:t>
      </w:r>
    </w:p>
    <w:p w14:paraId="00E8B3B2" w14:textId="4FC0B11E" w:rsidR="00A023E9" w:rsidRDefault="00E252FF" w:rsidP="00E252FF">
      <w:pPr>
        <w:bidi/>
        <w:jc w:val="both"/>
        <w:rPr>
          <w:rtl/>
          <w:lang w:bidi="fa-IR"/>
        </w:rPr>
      </w:pPr>
      <w:r>
        <w:rPr>
          <w:rFonts w:hint="cs"/>
          <w:rtl/>
          <w:lang w:bidi="fa-IR"/>
        </w:rPr>
        <w:t xml:space="preserve">فرمهای نمای داده دارای یک کلاس مادر می باشند به نام </w:t>
      </w:r>
      <w:r w:rsidRPr="00E252FF">
        <w:rPr>
          <w:lang w:bidi="fa-IR"/>
        </w:rPr>
        <w:t>DataArea</w:t>
      </w:r>
      <w:r>
        <w:rPr>
          <w:rFonts w:hint="cs"/>
          <w:rtl/>
          <w:lang w:bidi="fa-IR"/>
        </w:rPr>
        <w:t xml:space="preserve"> که در آن فعالیتهای مشترک انواع فرمهای نمای داده</w:t>
      </w:r>
      <w:r w:rsidR="00983CDB">
        <w:rPr>
          <w:rFonts w:hint="cs"/>
          <w:rtl/>
          <w:lang w:bidi="fa-IR"/>
        </w:rPr>
        <w:t xml:space="preserve"> به مانند جستجوی داده، تعیین لیست های نمایشی نمای داده ها، تعیین ترتیب داده ها و ...</w:t>
      </w:r>
      <w:r>
        <w:rPr>
          <w:rFonts w:hint="cs"/>
          <w:rtl/>
          <w:lang w:bidi="fa-IR"/>
        </w:rPr>
        <w:t xml:space="preserve"> انجام می شود(</w:t>
      </w:r>
      <w:r>
        <w:rPr>
          <w:rFonts w:ascii="Consolas" w:hAnsi="Consolas" w:cs="Consolas"/>
          <w:color w:val="008000"/>
          <w:sz w:val="19"/>
          <w:szCs w:val="19"/>
        </w:rPr>
        <w:t>DataArea : fc9a3ffeda2a</w:t>
      </w:r>
      <w:r>
        <w:rPr>
          <w:rFonts w:hint="cs"/>
          <w:rtl/>
          <w:lang w:bidi="fa-IR"/>
        </w:rPr>
        <w:t>)</w:t>
      </w:r>
      <w:r w:rsidR="0055211C">
        <w:rPr>
          <w:rFonts w:hint="cs"/>
          <w:rtl/>
          <w:lang w:bidi="fa-IR"/>
        </w:rPr>
        <w:t>. برای ایجاد نماهای داده از</w:t>
      </w:r>
      <w:r>
        <w:rPr>
          <w:rFonts w:hint="cs"/>
          <w:rtl/>
          <w:lang w:bidi="fa-IR"/>
        </w:rPr>
        <w:t xml:space="preserve"> متد </w:t>
      </w:r>
      <w:r w:rsidRPr="00E252FF">
        <w:rPr>
          <w:lang w:bidi="fa-IR"/>
        </w:rPr>
        <w:t>SetAreaInitializer</w:t>
      </w:r>
      <w:r>
        <w:rPr>
          <w:rFonts w:hint="cs"/>
          <w:rtl/>
          <w:lang w:bidi="fa-IR"/>
        </w:rPr>
        <w:t xml:space="preserve"> استفاده می شود که به آن</w:t>
      </w:r>
      <w:r w:rsidR="0055211C">
        <w:rPr>
          <w:rFonts w:hint="cs"/>
          <w:rtl/>
          <w:lang w:bidi="fa-IR"/>
        </w:rPr>
        <w:t xml:space="preserve"> یک </w:t>
      </w:r>
      <w:r w:rsidR="0055211C" w:rsidRPr="0055211C">
        <w:rPr>
          <w:lang w:bidi="fa-IR"/>
        </w:rPr>
        <w:t>DataViewAreaInitializer</w:t>
      </w:r>
      <w:r w:rsidR="0055211C">
        <w:rPr>
          <w:rFonts w:hint="cs"/>
          <w:rtl/>
          <w:lang w:bidi="fa-IR"/>
        </w:rPr>
        <w:t xml:space="preserve"> </w:t>
      </w:r>
      <w:r>
        <w:rPr>
          <w:rFonts w:hint="cs"/>
          <w:rtl/>
          <w:lang w:bidi="fa-IR"/>
        </w:rPr>
        <w:t>ارسال</w:t>
      </w:r>
      <w:r w:rsidR="0055211C">
        <w:rPr>
          <w:rFonts w:hint="cs"/>
          <w:rtl/>
          <w:lang w:bidi="fa-IR"/>
        </w:rPr>
        <w:t xml:space="preserve"> می شود</w:t>
      </w:r>
      <w:r>
        <w:rPr>
          <w:rFonts w:hint="cs"/>
          <w:rtl/>
          <w:lang w:bidi="fa-IR"/>
        </w:rPr>
        <w:t xml:space="preserve"> (</w:t>
      </w:r>
      <w:r>
        <w:rPr>
          <w:rFonts w:ascii="Consolas" w:hAnsi="Consolas" w:cs="Consolas"/>
          <w:color w:val="008000"/>
          <w:sz w:val="19"/>
          <w:szCs w:val="19"/>
        </w:rPr>
        <w:t>DataArea.SetAreaInitializer: ab8f1a14b83a</w:t>
      </w:r>
      <w:r>
        <w:rPr>
          <w:rFonts w:hint="cs"/>
          <w:rtl/>
          <w:lang w:bidi="fa-IR"/>
        </w:rPr>
        <w:t>)</w:t>
      </w:r>
      <w:r w:rsidR="0055211C">
        <w:rPr>
          <w:rFonts w:hint="cs"/>
          <w:rtl/>
          <w:lang w:bidi="fa-IR"/>
        </w:rPr>
        <w:t xml:space="preserve">. ساختار هر </w:t>
      </w:r>
      <w:r w:rsidR="0055211C" w:rsidRPr="0055211C">
        <w:rPr>
          <w:lang w:bidi="fa-IR"/>
        </w:rPr>
        <w:t>DataViewAreaInitializer</w:t>
      </w:r>
      <w:r w:rsidR="0055211C">
        <w:rPr>
          <w:rFonts w:hint="cs"/>
          <w:rtl/>
          <w:lang w:bidi="fa-IR"/>
        </w:rPr>
        <w:t xml:space="preserve">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5211C" w14:paraId="140F1A9A" w14:textId="77777777" w:rsidTr="00374734">
        <w:trPr>
          <w:trHeight w:val="320"/>
        </w:trPr>
        <w:tc>
          <w:tcPr>
            <w:tcW w:w="3199" w:type="dxa"/>
            <w:shd w:val="clear" w:color="auto" w:fill="D9D9D9" w:themeFill="background1" w:themeFillShade="D9"/>
          </w:tcPr>
          <w:p w14:paraId="02CAC2F8" w14:textId="77777777" w:rsidR="0055211C" w:rsidRDefault="0055211C"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37A64D3B" w14:textId="77777777" w:rsidR="0055211C" w:rsidRDefault="0055211C" w:rsidP="00374734">
            <w:pPr>
              <w:bidi/>
              <w:jc w:val="center"/>
              <w:rPr>
                <w:rtl/>
                <w:lang w:bidi="fa-IR"/>
              </w:rPr>
            </w:pPr>
            <w:r>
              <w:rPr>
                <w:rFonts w:hint="cs"/>
                <w:rtl/>
                <w:lang w:bidi="fa-IR"/>
              </w:rPr>
              <w:t>نوع</w:t>
            </w:r>
          </w:p>
        </w:tc>
        <w:tc>
          <w:tcPr>
            <w:tcW w:w="3504" w:type="dxa"/>
            <w:shd w:val="clear" w:color="auto" w:fill="D9D9D9" w:themeFill="background1" w:themeFillShade="D9"/>
          </w:tcPr>
          <w:p w14:paraId="01ED9F90" w14:textId="77777777" w:rsidR="0055211C" w:rsidRDefault="0055211C" w:rsidP="00374734">
            <w:pPr>
              <w:bidi/>
              <w:jc w:val="center"/>
              <w:rPr>
                <w:rtl/>
                <w:lang w:bidi="fa-IR"/>
              </w:rPr>
            </w:pPr>
            <w:r>
              <w:rPr>
                <w:rFonts w:hint="cs"/>
                <w:rtl/>
                <w:lang w:bidi="fa-IR"/>
              </w:rPr>
              <w:t>توضیحات</w:t>
            </w:r>
          </w:p>
        </w:tc>
      </w:tr>
      <w:tr w:rsidR="0055211C" w14:paraId="7135E2E7" w14:textId="77777777" w:rsidTr="00374734">
        <w:trPr>
          <w:trHeight w:val="308"/>
        </w:trPr>
        <w:tc>
          <w:tcPr>
            <w:tcW w:w="3199" w:type="dxa"/>
          </w:tcPr>
          <w:p w14:paraId="227C3DC5" w14:textId="77777777" w:rsidR="0055211C" w:rsidRDefault="0055211C" w:rsidP="00374734">
            <w:pPr>
              <w:bidi/>
              <w:jc w:val="center"/>
              <w:rPr>
                <w:rtl/>
                <w:lang w:bidi="fa-IR"/>
              </w:rPr>
            </w:pPr>
            <w:r w:rsidRPr="00517773">
              <w:rPr>
                <w:lang w:bidi="fa-IR"/>
              </w:rPr>
              <w:t>EntityID</w:t>
            </w:r>
          </w:p>
        </w:tc>
        <w:tc>
          <w:tcPr>
            <w:tcW w:w="2647" w:type="dxa"/>
          </w:tcPr>
          <w:p w14:paraId="135A8569" w14:textId="77777777" w:rsidR="0055211C" w:rsidRDefault="0055211C" w:rsidP="00374734">
            <w:pPr>
              <w:bidi/>
              <w:jc w:val="center"/>
              <w:rPr>
                <w:rtl/>
                <w:lang w:bidi="fa-IR"/>
              </w:rPr>
            </w:pPr>
            <w:r w:rsidRPr="00EA19DF">
              <w:rPr>
                <w:lang w:bidi="fa-IR"/>
              </w:rPr>
              <w:t>int</w:t>
            </w:r>
          </w:p>
        </w:tc>
        <w:tc>
          <w:tcPr>
            <w:tcW w:w="3504" w:type="dxa"/>
          </w:tcPr>
          <w:p w14:paraId="12BCD4A1" w14:textId="77777777" w:rsidR="0055211C" w:rsidRDefault="0055211C" w:rsidP="00374734">
            <w:pPr>
              <w:bidi/>
              <w:jc w:val="center"/>
              <w:rPr>
                <w:rtl/>
                <w:lang w:bidi="fa-IR"/>
              </w:rPr>
            </w:pPr>
            <w:r>
              <w:rPr>
                <w:rFonts w:hint="cs"/>
                <w:rtl/>
                <w:lang w:bidi="fa-IR"/>
              </w:rPr>
              <w:t>شناسه موجودیت مرتبط</w:t>
            </w:r>
          </w:p>
        </w:tc>
      </w:tr>
      <w:tr w:rsidR="0055211C" w14:paraId="2148D43A" w14:textId="77777777" w:rsidTr="00374734">
        <w:trPr>
          <w:trHeight w:val="308"/>
        </w:trPr>
        <w:tc>
          <w:tcPr>
            <w:tcW w:w="3199" w:type="dxa"/>
          </w:tcPr>
          <w:p w14:paraId="3B4E9D85" w14:textId="77777777" w:rsidR="0055211C" w:rsidRPr="00EA19DF" w:rsidRDefault="0055211C" w:rsidP="00374734">
            <w:pPr>
              <w:bidi/>
              <w:jc w:val="center"/>
              <w:rPr>
                <w:lang w:bidi="fa-IR"/>
              </w:rPr>
            </w:pPr>
            <w:r w:rsidRPr="00517773">
              <w:rPr>
                <w:lang w:bidi="fa-IR"/>
              </w:rPr>
              <w:lastRenderedPageBreak/>
              <w:t>Title</w:t>
            </w:r>
          </w:p>
        </w:tc>
        <w:tc>
          <w:tcPr>
            <w:tcW w:w="2647" w:type="dxa"/>
          </w:tcPr>
          <w:p w14:paraId="51FDDCD8" w14:textId="77777777" w:rsidR="0055211C" w:rsidRPr="00FA0A2C" w:rsidRDefault="0055211C" w:rsidP="00374734">
            <w:pPr>
              <w:bidi/>
              <w:jc w:val="center"/>
              <w:rPr>
                <w:lang w:bidi="fa-IR"/>
              </w:rPr>
            </w:pPr>
            <w:r w:rsidRPr="00EA19DF">
              <w:rPr>
                <w:lang w:bidi="fa-IR"/>
              </w:rPr>
              <w:t>string</w:t>
            </w:r>
          </w:p>
        </w:tc>
        <w:tc>
          <w:tcPr>
            <w:tcW w:w="3504" w:type="dxa"/>
          </w:tcPr>
          <w:p w14:paraId="130E2908" w14:textId="77777777" w:rsidR="0055211C" w:rsidRDefault="0055211C" w:rsidP="00374734">
            <w:pPr>
              <w:bidi/>
              <w:jc w:val="center"/>
              <w:rPr>
                <w:rtl/>
                <w:lang w:bidi="fa-IR"/>
              </w:rPr>
            </w:pPr>
            <w:r>
              <w:rPr>
                <w:rFonts w:hint="cs"/>
                <w:rtl/>
                <w:lang w:bidi="fa-IR"/>
              </w:rPr>
              <w:t>عنوان نما</w:t>
            </w:r>
          </w:p>
        </w:tc>
      </w:tr>
      <w:tr w:rsidR="0055211C" w14:paraId="16A08CD3" w14:textId="77777777" w:rsidTr="00374734">
        <w:trPr>
          <w:trHeight w:val="320"/>
        </w:trPr>
        <w:tc>
          <w:tcPr>
            <w:tcW w:w="3199" w:type="dxa"/>
          </w:tcPr>
          <w:p w14:paraId="7C2A3126" w14:textId="77777777" w:rsidR="0055211C" w:rsidRDefault="0055211C" w:rsidP="00374734">
            <w:pPr>
              <w:bidi/>
              <w:jc w:val="center"/>
              <w:rPr>
                <w:lang w:bidi="fa-IR"/>
              </w:rPr>
            </w:pPr>
            <w:r w:rsidRPr="00517773">
              <w:rPr>
                <w:lang w:bidi="fa-IR"/>
              </w:rPr>
              <w:t>DataMenuSettingID</w:t>
            </w:r>
          </w:p>
        </w:tc>
        <w:tc>
          <w:tcPr>
            <w:tcW w:w="2647" w:type="dxa"/>
          </w:tcPr>
          <w:p w14:paraId="79AC7051" w14:textId="77777777" w:rsidR="0055211C" w:rsidRPr="00FA0A2C" w:rsidRDefault="0055211C" w:rsidP="00374734">
            <w:pPr>
              <w:jc w:val="center"/>
              <w:rPr>
                <w:lang w:bidi="fa-IR"/>
              </w:rPr>
            </w:pPr>
            <w:r w:rsidRPr="00EA19DF">
              <w:rPr>
                <w:lang w:bidi="fa-IR"/>
              </w:rPr>
              <w:t>int</w:t>
            </w:r>
          </w:p>
        </w:tc>
        <w:tc>
          <w:tcPr>
            <w:tcW w:w="3504" w:type="dxa"/>
          </w:tcPr>
          <w:p w14:paraId="675DDAD2" w14:textId="77777777" w:rsidR="0055211C" w:rsidRDefault="0055211C" w:rsidP="00374734">
            <w:pPr>
              <w:bidi/>
              <w:jc w:val="center"/>
              <w:rPr>
                <w:rtl/>
                <w:lang w:bidi="fa-IR"/>
              </w:rPr>
            </w:pPr>
            <w:r>
              <w:rPr>
                <w:rFonts w:hint="cs"/>
                <w:rtl/>
                <w:lang w:bidi="fa-IR"/>
              </w:rPr>
              <w:t>شناسه تنظیمات منو</w:t>
            </w:r>
          </w:p>
        </w:tc>
      </w:tr>
    </w:tbl>
    <w:p w14:paraId="3AFCFDA3" w14:textId="284728A9" w:rsidR="0055211C" w:rsidRDefault="0055211C" w:rsidP="0055211C">
      <w:pPr>
        <w:bidi/>
        <w:jc w:val="both"/>
        <w:rPr>
          <w:rtl/>
          <w:lang w:bidi="fa-IR"/>
        </w:rPr>
      </w:pPr>
    </w:p>
    <w:p w14:paraId="4CEFA31A" w14:textId="7815FC2E" w:rsidR="0055211C" w:rsidRDefault="00983CDB" w:rsidP="00983CDB">
      <w:pPr>
        <w:bidi/>
        <w:jc w:val="both"/>
        <w:rPr>
          <w:rtl/>
          <w:lang w:bidi="fa-IR"/>
        </w:rPr>
      </w:pPr>
      <w:r>
        <w:rPr>
          <w:rFonts w:hint="cs"/>
          <w:rtl/>
          <w:lang w:bidi="fa-IR"/>
        </w:rPr>
        <w:t xml:space="preserve">در این کلاس </w:t>
      </w:r>
      <w:r w:rsidR="00E252FF">
        <w:rPr>
          <w:rFonts w:hint="cs"/>
          <w:rtl/>
          <w:lang w:bidi="fa-IR"/>
        </w:rPr>
        <w:t xml:space="preserve">متد </w:t>
      </w:r>
      <w:r w:rsidR="00E252FF" w:rsidRPr="0055211C">
        <w:rPr>
          <w:lang w:bidi="fa-IR"/>
        </w:rPr>
        <w:t>GetDataItemsBySearchRepository</w:t>
      </w:r>
      <w:r w:rsidR="00E252FF">
        <w:rPr>
          <w:rFonts w:hint="cs"/>
          <w:rtl/>
          <w:lang w:bidi="fa-IR"/>
        </w:rPr>
        <w:t xml:space="preserve"> نیز وظیفه </w:t>
      </w:r>
      <w:r>
        <w:rPr>
          <w:rFonts w:hint="cs"/>
          <w:rtl/>
          <w:lang w:bidi="fa-IR"/>
        </w:rPr>
        <w:t xml:space="preserve">اعمال </w:t>
      </w:r>
      <w:r w:rsidR="00E252FF">
        <w:rPr>
          <w:rFonts w:hint="cs"/>
          <w:rtl/>
          <w:lang w:bidi="fa-IR"/>
        </w:rPr>
        <w:t xml:space="preserve">عبارت جستجو </w:t>
      </w:r>
      <w:r>
        <w:rPr>
          <w:rFonts w:hint="cs"/>
          <w:rtl/>
          <w:lang w:bidi="fa-IR"/>
        </w:rPr>
        <w:t>و دریافت داده ها را دارد. امّا رویدادهای تخصصی فرمهای نمای داده به مانند افزودن داده به کنترلهای نمایشی در فرمهای تخصصی انجام می شود که در ادامه تشریح داده شده اند:</w:t>
      </w:r>
    </w:p>
    <w:p w14:paraId="3E2F3AEF" w14:textId="186095B2" w:rsidR="0055211C" w:rsidRPr="0055211C" w:rsidRDefault="0055211C" w:rsidP="00C963A3">
      <w:pPr>
        <w:pStyle w:val="Heading4"/>
        <w:bidi/>
        <w:rPr>
          <w:rtl/>
          <w:lang w:bidi="fa-IR"/>
        </w:rPr>
      </w:pPr>
      <w:r>
        <w:rPr>
          <w:rFonts w:hint="cs"/>
          <w:rtl/>
          <w:lang w:bidi="fa-IR"/>
        </w:rPr>
        <w:t>فرم نمای جدولی داده ها</w:t>
      </w:r>
      <w:r w:rsidR="00983CDB">
        <w:rPr>
          <w:rFonts w:hint="cs"/>
          <w:rtl/>
          <w:lang w:bidi="fa-IR"/>
        </w:rPr>
        <w:t xml:space="preserve"> (</w:t>
      </w:r>
      <w:r w:rsidR="00983CDB" w:rsidRPr="00983CDB">
        <w:rPr>
          <w:lang w:bidi="fa-IR"/>
        </w:rPr>
        <w:t>GridViewArea</w:t>
      </w:r>
      <w:r w:rsidR="00983CDB">
        <w:rPr>
          <w:rFonts w:hint="cs"/>
          <w:rtl/>
          <w:lang w:bidi="fa-IR"/>
        </w:rPr>
        <w:t>)</w:t>
      </w:r>
      <w:r>
        <w:rPr>
          <w:rFonts w:hint="cs"/>
          <w:rtl/>
          <w:lang w:bidi="fa-IR"/>
        </w:rPr>
        <w:t>:</w:t>
      </w:r>
    </w:p>
    <w:p w14:paraId="531A43CE" w14:textId="30080C17" w:rsidR="002752F7" w:rsidRDefault="0055211C" w:rsidP="002752F7">
      <w:pPr>
        <w:bidi/>
        <w:jc w:val="both"/>
        <w:rPr>
          <w:rtl/>
          <w:lang w:bidi="fa-IR"/>
        </w:rPr>
      </w:pPr>
      <w:r>
        <w:rPr>
          <w:rFonts w:hint="cs"/>
          <w:rtl/>
          <w:lang w:bidi="fa-IR"/>
        </w:rPr>
        <w:t xml:space="preserve"> </w:t>
      </w:r>
      <w:r w:rsidR="00983CDB">
        <w:rPr>
          <w:rFonts w:hint="cs"/>
          <w:rtl/>
          <w:lang w:bidi="fa-IR"/>
        </w:rPr>
        <w:t xml:space="preserve">برای </w:t>
      </w:r>
      <w:r w:rsidR="002752F7">
        <w:rPr>
          <w:rFonts w:hint="cs"/>
          <w:rtl/>
          <w:lang w:bidi="fa-IR"/>
        </w:rPr>
        <w:t xml:space="preserve">ایجاد یک فرم نمای جدولی داده ها از متد </w:t>
      </w:r>
      <w:r w:rsidR="002752F7" w:rsidRPr="002752F7">
        <w:rPr>
          <w:lang w:bidi="fa-IR"/>
        </w:rPr>
        <w:t>SetAreaInitializerSpecialized</w:t>
      </w:r>
      <w:r w:rsidR="002752F7">
        <w:rPr>
          <w:rFonts w:hint="cs"/>
          <w:rtl/>
          <w:lang w:bidi="fa-IR"/>
        </w:rPr>
        <w:t xml:space="preserve"> استفاده می شود (</w:t>
      </w:r>
      <w:r w:rsidR="002752F7">
        <w:rPr>
          <w:rFonts w:ascii="Consolas" w:hAnsi="Consolas" w:cs="Consolas"/>
          <w:color w:val="008000"/>
          <w:sz w:val="19"/>
          <w:szCs w:val="19"/>
        </w:rPr>
        <w:t>GridViewArea.SetAreaInitializerSpecialized: dbedc44acc58</w:t>
      </w:r>
      <w:r w:rsidR="002752F7">
        <w:rPr>
          <w:rFonts w:hint="cs"/>
          <w:rtl/>
          <w:lang w:bidi="fa-IR"/>
        </w:rPr>
        <w:t xml:space="preserve">). واسط کاربری این فرم  به مانند همان فرم نمایش داده  در فرم های ورود اطلاعات می باشد. تنها یک رویداد نسبت به آن افزون دارد به نام </w:t>
      </w:r>
      <w:r w:rsidR="002752F7" w:rsidRPr="002752F7">
        <w:rPr>
          <w:lang w:bidi="fa-IR"/>
        </w:rPr>
        <w:t>InfoClicked</w:t>
      </w:r>
      <w:r w:rsidR="002752F7">
        <w:rPr>
          <w:rFonts w:hint="cs"/>
          <w:rtl/>
          <w:lang w:bidi="fa-IR"/>
        </w:rPr>
        <w:t xml:space="preserve"> که در واقع در صورت انتخاب داده در جدول و کلیک بروی دکمه اطلاعات فرم به منظور نمایش منوی داده فراخوانی می شود. داده ها توسط متد </w:t>
      </w:r>
      <w:r w:rsidR="002752F7" w:rsidRPr="002752F7">
        <w:rPr>
          <w:lang w:bidi="fa-IR"/>
        </w:rPr>
        <w:t>SetItems</w:t>
      </w:r>
      <w:r w:rsidR="002752F7">
        <w:rPr>
          <w:rFonts w:hint="cs"/>
          <w:rtl/>
          <w:lang w:bidi="fa-IR"/>
        </w:rPr>
        <w:t xml:space="preserve"> به نمای داده اضافه می شوند که در واقع هر کدام تبدیل به یک ردیف جدول می گردند(</w:t>
      </w:r>
      <w:r w:rsidR="00B20B8F">
        <w:rPr>
          <w:rFonts w:ascii="Consolas" w:hAnsi="Consolas" w:cs="Consolas"/>
          <w:color w:val="008000"/>
          <w:sz w:val="19"/>
          <w:szCs w:val="19"/>
        </w:rPr>
        <w:t>GridViewArea.SetItems: 26be2f98a31d</w:t>
      </w:r>
      <w:r w:rsidR="002752F7">
        <w:rPr>
          <w:rFonts w:hint="cs"/>
          <w:rtl/>
          <w:lang w:bidi="fa-IR"/>
        </w:rPr>
        <w:t>)</w:t>
      </w:r>
    </w:p>
    <w:p w14:paraId="6D4AF008" w14:textId="192C49DC" w:rsidR="002752F7" w:rsidRPr="0055211C" w:rsidRDefault="002752F7" w:rsidP="00C963A3">
      <w:pPr>
        <w:pStyle w:val="Heading4"/>
        <w:bidi/>
        <w:rPr>
          <w:rtl/>
          <w:lang w:bidi="fa-IR"/>
        </w:rPr>
      </w:pPr>
      <w:r>
        <w:rPr>
          <w:rFonts w:hint="cs"/>
          <w:rtl/>
          <w:lang w:bidi="fa-IR"/>
        </w:rPr>
        <w:t>فرم نمای باکسی داده ها (</w:t>
      </w:r>
      <w:r w:rsidRPr="002752F7">
        <w:rPr>
          <w:lang w:bidi="fa-IR"/>
        </w:rPr>
        <w:t>DataViewArea</w:t>
      </w:r>
      <w:r>
        <w:rPr>
          <w:rFonts w:hint="cs"/>
          <w:rtl/>
          <w:lang w:bidi="fa-IR"/>
        </w:rPr>
        <w:t>):</w:t>
      </w:r>
    </w:p>
    <w:p w14:paraId="2B08F43F" w14:textId="19A3C9AB" w:rsidR="00B20B8F" w:rsidRDefault="002752F7" w:rsidP="00B20B8F">
      <w:pPr>
        <w:bidi/>
        <w:jc w:val="both"/>
        <w:rPr>
          <w:rtl/>
          <w:lang w:bidi="fa-IR"/>
        </w:rPr>
      </w:pPr>
      <w:r>
        <w:rPr>
          <w:rFonts w:hint="cs"/>
          <w:rtl/>
          <w:lang w:bidi="fa-IR"/>
        </w:rPr>
        <w:t xml:space="preserve"> برای ایجاد یک فرم نمای باکسی داده ها از متد </w:t>
      </w:r>
      <w:r w:rsidRPr="002752F7">
        <w:rPr>
          <w:lang w:bidi="fa-IR"/>
        </w:rPr>
        <w:t>SetAreaInitializerSpecialized</w:t>
      </w:r>
      <w:r>
        <w:rPr>
          <w:rFonts w:hint="cs"/>
          <w:rtl/>
          <w:lang w:bidi="fa-IR"/>
        </w:rPr>
        <w:t xml:space="preserve"> استفاده می شود (</w:t>
      </w:r>
      <w:r>
        <w:rPr>
          <w:rFonts w:ascii="Consolas" w:hAnsi="Consolas" w:cs="Consolas"/>
          <w:color w:val="008000"/>
          <w:sz w:val="19"/>
          <w:szCs w:val="19"/>
        </w:rPr>
        <w:t>DataViewArea.SetAreaInitializerSpecialized: 1bf8ccdeb8b2</w:t>
      </w:r>
      <w:r>
        <w:rPr>
          <w:rFonts w:hint="cs"/>
          <w:rtl/>
          <w:lang w:bidi="fa-IR"/>
        </w:rPr>
        <w:t xml:space="preserve">). </w:t>
      </w:r>
      <w:r w:rsidR="00B20B8F">
        <w:rPr>
          <w:rFonts w:hint="cs"/>
          <w:rtl/>
          <w:lang w:bidi="fa-IR"/>
        </w:rPr>
        <w:t xml:space="preserve">داده ها توسط متد </w:t>
      </w:r>
      <w:r w:rsidR="00B20B8F" w:rsidRPr="002752F7">
        <w:rPr>
          <w:lang w:bidi="fa-IR"/>
        </w:rPr>
        <w:t>SetItems</w:t>
      </w:r>
      <w:r w:rsidR="00B20B8F">
        <w:rPr>
          <w:rFonts w:hint="cs"/>
          <w:rtl/>
          <w:lang w:bidi="fa-IR"/>
        </w:rPr>
        <w:t xml:space="preserve"> به نمای داده اضافه می شوند که در واقع هر کدام تبدیل به یک باکس گرافیکی می شوند (</w:t>
      </w:r>
      <w:r w:rsidR="00B20B8F">
        <w:rPr>
          <w:rFonts w:ascii="Consolas" w:hAnsi="Consolas" w:cs="Consolas"/>
          <w:color w:val="008000"/>
          <w:sz w:val="19"/>
          <w:szCs w:val="19"/>
        </w:rPr>
        <w:t>DataViewArea.SetItems: 2d5a40e5e8a0</w:t>
      </w:r>
      <w:r w:rsidR="00B20B8F">
        <w:rPr>
          <w:rFonts w:hint="cs"/>
          <w:rtl/>
          <w:lang w:bidi="fa-IR"/>
        </w:rPr>
        <w:t>). روی هر باکس دکمه اطلاعات قرار دارد که در صورت کلیک منوی داده ایجاد و نمایش داده می شود.</w:t>
      </w:r>
    </w:p>
    <w:p w14:paraId="0E614EEE" w14:textId="1540CDDA" w:rsidR="00A023E9" w:rsidRDefault="00EE3DDC" w:rsidP="00EE3DDC">
      <w:pPr>
        <w:pStyle w:val="Heading3"/>
        <w:bidi/>
        <w:rPr>
          <w:lang w:bidi="fa-IR"/>
        </w:rPr>
      </w:pPr>
      <w:r>
        <w:rPr>
          <w:rFonts w:hint="cs"/>
          <w:rtl/>
          <w:lang w:bidi="fa-IR"/>
        </w:rPr>
        <w:t>کاربردهای نمای ظاهری داده ها:</w:t>
      </w:r>
    </w:p>
    <w:p w14:paraId="7CFFCAAF" w14:textId="33F5AFBD" w:rsidR="00A023E9" w:rsidRDefault="00EE3DDC" w:rsidP="00EE3DDC">
      <w:pPr>
        <w:bidi/>
        <w:jc w:val="both"/>
        <w:rPr>
          <w:rtl/>
          <w:lang w:bidi="fa-IR"/>
        </w:rPr>
      </w:pPr>
      <w:r>
        <w:rPr>
          <w:rFonts w:hint="cs"/>
          <w:rtl/>
          <w:lang w:bidi="fa-IR"/>
        </w:rPr>
        <w:t xml:space="preserve">فرمهای نمای داده درون کانتینر نمای داده معنی پیدا می کنند که همانطور که اشاره شد این کانتینر در متد </w:t>
      </w:r>
      <w:r w:rsidRPr="00E02611">
        <w:rPr>
          <w:lang w:bidi="fa-IR"/>
        </w:rPr>
        <w:t>ShowDataViewGridViewArea</w:t>
      </w:r>
      <w:r>
        <w:rPr>
          <w:rFonts w:hint="cs"/>
          <w:rtl/>
          <w:lang w:bidi="fa-IR"/>
        </w:rPr>
        <w:t xml:space="preserve"> ایجاد می شود. بنابراین برای بررسی کاربردهای نمای داده می توان کاربردهای این متد را بررسی نمود.</w:t>
      </w:r>
    </w:p>
    <w:p w14:paraId="7363A8B8" w14:textId="53CF21D7" w:rsidR="00EE3DDC" w:rsidRDefault="00EE3DDC" w:rsidP="00B00D7C">
      <w:pPr>
        <w:pStyle w:val="ListParagraph"/>
        <w:numPr>
          <w:ilvl w:val="0"/>
          <w:numId w:val="68"/>
        </w:numPr>
        <w:bidi/>
        <w:jc w:val="both"/>
        <w:rPr>
          <w:lang w:bidi="fa-IR"/>
        </w:rPr>
      </w:pPr>
      <w:r>
        <w:rPr>
          <w:rFonts w:hint="cs"/>
          <w:rtl/>
          <w:lang w:bidi="fa-IR"/>
        </w:rPr>
        <w:t>با کلیک بروی دکمه نمای باکسی داده ها در فرمهای ورود اطلاعات (</w:t>
      </w:r>
      <w:r w:rsidR="008F4C5D">
        <w:rPr>
          <w:rFonts w:ascii="Consolas" w:hAnsi="Consolas" w:cs="Consolas"/>
          <w:color w:val="008000"/>
          <w:sz w:val="19"/>
          <w:szCs w:val="19"/>
        </w:rPr>
        <w:t>DataViewCommand: 939641817cea</w:t>
      </w:r>
      <w:r>
        <w:rPr>
          <w:rFonts w:hint="cs"/>
          <w:rtl/>
          <w:lang w:bidi="fa-IR"/>
        </w:rPr>
        <w:t>)</w:t>
      </w:r>
    </w:p>
    <w:p w14:paraId="00BEFA19" w14:textId="7095431F" w:rsidR="00EE3DDC" w:rsidRDefault="00EE3DDC" w:rsidP="00B00D7C">
      <w:pPr>
        <w:pStyle w:val="ListParagraph"/>
        <w:numPr>
          <w:ilvl w:val="0"/>
          <w:numId w:val="68"/>
        </w:numPr>
        <w:bidi/>
        <w:jc w:val="both"/>
        <w:rPr>
          <w:lang w:bidi="fa-IR"/>
        </w:rPr>
      </w:pPr>
      <w:r>
        <w:rPr>
          <w:rFonts w:hint="cs"/>
          <w:rtl/>
          <w:lang w:bidi="fa-IR"/>
        </w:rPr>
        <w:t>با کلیک بروی دکمه نمای جدولی داده ها در فرمهای ورود اطلاعات (</w:t>
      </w:r>
      <w:r w:rsidR="008F4C5D">
        <w:rPr>
          <w:rFonts w:ascii="Consolas" w:hAnsi="Consolas" w:cs="Consolas"/>
          <w:color w:val="008000"/>
          <w:sz w:val="19"/>
          <w:szCs w:val="19"/>
        </w:rPr>
        <w:t>GridViewCommand: a7111982b91c</w:t>
      </w:r>
      <w:r>
        <w:rPr>
          <w:rFonts w:hint="cs"/>
          <w:rtl/>
          <w:lang w:bidi="fa-IR"/>
        </w:rPr>
        <w:t>)</w:t>
      </w:r>
    </w:p>
    <w:p w14:paraId="2317D5EF" w14:textId="63DA9FE5" w:rsidR="008F4C5D" w:rsidRDefault="008F4C5D" w:rsidP="00B00D7C">
      <w:pPr>
        <w:pStyle w:val="ListParagraph"/>
        <w:numPr>
          <w:ilvl w:val="0"/>
          <w:numId w:val="68"/>
        </w:numPr>
        <w:bidi/>
        <w:jc w:val="both"/>
        <w:rPr>
          <w:lang w:bidi="fa-IR"/>
        </w:rPr>
      </w:pPr>
      <w:r>
        <w:rPr>
          <w:rFonts w:hint="cs"/>
          <w:rtl/>
          <w:lang w:bidi="fa-IR"/>
        </w:rPr>
        <w:t>با کلیک بروی منوی نمای باکسی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43920004" w14:textId="094AA701" w:rsidR="008F4C5D" w:rsidRDefault="008F4C5D" w:rsidP="00B00D7C">
      <w:pPr>
        <w:pStyle w:val="ListParagraph"/>
        <w:numPr>
          <w:ilvl w:val="0"/>
          <w:numId w:val="68"/>
        </w:numPr>
        <w:bidi/>
        <w:jc w:val="both"/>
        <w:rPr>
          <w:lang w:bidi="fa-IR"/>
        </w:rPr>
      </w:pPr>
      <w:r>
        <w:rPr>
          <w:rFonts w:hint="cs"/>
          <w:rtl/>
          <w:lang w:bidi="fa-IR"/>
        </w:rPr>
        <w:t>با کلیک بروی منوی نمای جدولی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0FF592A1" w14:textId="75DADEEF" w:rsidR="008F4C5D"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باکسی داده ها باشد (</w:t>
      </w:r>
      <w:r>
        <w:rPr>
          <w:rFonts w:ascii="Consolas" w:hAnsi="Consolas" w:cs="Consolas"/>
          <w:color w:val="008000"/>
          <w:sz w:val="19"/>
          <w:szCs w:val="19"/>
        </w:rPr>
        <w:t>AgentUICoreMediator.ShowSearchableReportArea: 7851111b911c</w:t>
      </w:r>
      <w:r>
        <w:rPr>
          <w:rFonts w:hint="cs"/>
          <w:rtl/>
          <w:lang w:bidi="fa-IR"/>
        </w:rPr>
        <w:t>)</w:t>
      </w:r>
    </w:p>
    <w:p w14:paraId="7C457A60" w14:textId="403D7120" w:rsidR="00EE3DDC"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جدولی داده ها باشد (</w:t>
      </w:r>
      <w:r>
        <w:rPr>
          <w:rFonts w:ascii="Consolas" w:hAnsi="Consolas" w:cs="Consolas"/>
          <w:color w:val="008000"/>
          <w:sz w:val="19"/>
          <w:szCs w:val="19"/>
        </w:rPr>
        <w:t>AgentUICoreMediator.ShowSearchableReportArea: 7851111b911c</w:t>
      </w:r>
      <w:r>
        <w:rPr>
          <w:rFonts w:hint="cs"/>
          <w:rtl/>
          <w:lang w:bidi="fa-IR"/>
        </w:rPr>
        <w:t>)</w:t>
      </w:r>
    </w:p>
    <w:p w14:paraId="3DEBBF6D" w14:textId="34167351" w:rsidR="005434A1" w:rsidRDefault="009060F9" w:rsidP="009060F9">
      <w:pPr>
        <w:pStyle w:val="Heading2"/>
        <w:bidi/>
        <w:rPr>
          <w:lang w:bidi="fa-IR"/>
        </w:rPr>
      </w:pPr>
      <w:r>
        <w:rPr>
          <w:rFonts w:hint="cs"/>
          <w:rtl/>
          <w:lang w:bidi="fa-IR"/>
        </w:rPr>
        <w:t>منوی داده :</w:t>
      </w:r>
    </w:p>
    <w:p w14:paraId="46F01EB1" w14:textId="35E79E0E" w:rsidR="0067101F" w:rsidRDefault="00FB61A1" w:rsidP="00654884">
      <w:pPr>
        <w:bidi/>
        <w:jc w:val="both"/>
        <w:rPr>
          <w:rtl/>
          <w:lang w:bidi="fa-IR"/>
        </w:rPr>
      </w:pPr>
      <w:r>
        <w:rPr>
          <w:rFonts w:hint="cs"/>
          <w:rtl/>
          <w:lang w:bidi="fa-IR"/>
        </w:rPr>
        <w:t>در واسط کاربری</w:t>
      </w:r>
      <w:r w:rsidR="00BD59AC">
        <w:rPr>
          <w:rFonts w:hint="cs"/>
          <w:rtl/>
          <w:lang w:bidi="fa-IR"/>
        </w:rPr>
        <w:t>،</w:t>
      </w:r>
      <w:r>
        <w:rPr>
          <w:rFonts w:hint="cs"/>
          <w:rtl/>
          <w:lang w:bidi="fa-IR"/>
        </w:rPr>
        <w:t xml:space="preserve"> داده ها ممکن است در قالبها و فرمهای مختلفی نمایش داده شوند. ممکن است بصورت یک داده کامل یا نمایشی در یک فرم کار با داده و یا بصورت یک ردیف در نمایش جدولی و یا یک باکس گرافیکی ارائه شوند. فارغ از نوع نمایش</w:t>
      </w:r>
      <w:r w:rsidR="00BD59AC">
        <w:rPr>
          <w:rFonts w:hint="cs"/>
          <w:rtl/>
          <w:lang w:bidi="fa-IR"/>
        </w:rPr>
        <w:t>،</w:t>
      </w:r>
      <w:r>
        <w:rPr>
          <w:rFonts w:hint="cs"/>
          <w:rtl/>
          <w:lang w:bidi="fa-IR"/>
        </w:rPr>
        <w:t xml:space="preserve"> قابلیتی در واسط کاربری بروی داده </w:t>
      </w:r>
      <w:r>
        <w:rPr>
          <w:rFonts w:hint="cs"/>
          <w:rtl/>
          <w:lang w:bidi="fa-IR"/>
        </w:rPr>
        <w:lastRenderedPageBreak/>
        <w:t xml:space="preserve">قابل تعریف است </w:t>
      </w:r>
      <w:r w:rsidR="00BD59AC">
        <w:rPr>
          <w:rFonts w:hint="cs"/>
          <w:rtl/>
          <w:lang w:bidi="fa-IR"/>
        </w:rPr>
        <w:t>که</w:t>
      </w:r>
      <w:r>
        <w:rPr>
          <w:rFonts w:hint="cs"/>
          <w:rtl/>
          <w:lang w:bidi="fa-IR"/>
        </w:rPr>
        <w:t xml:space="preserve"> با نمایش منوهایی بروی هر داده، سایر فرمها و قابلیتهای سامانه برای آن داده </w:t>
      </w:r>
      <w:r w:rsidR="00BD59AC">
        <w:rPr>
          <w:rFonts w:hint="cs"/>
          <w:rtl/>
          <w:lang w:bidi="fa-IR"/>
        </w:rPr>
        <w:t>فراخوانی شوند</w:t>
      </w:r>
      <w:r>
        <w:rPr>
          <w:rFonts w:hint="cs"/>
          <w:rtl/>
          <w:lang w:bidi="fa-IR"/>
        </w:rPr>
        <w:t>.</w:t>
      </w:r>
      <w:r w:rsidR="0067101F">
        <w:rPr>
          <w:rFonts w:hint="cs"/>
          <w:rtl/>
          <w:lang w:bidi="fa-IR"/>
        </w:rPr>
        <w:t xml:space="preserve"> انواع منوهای ممکن بروی داده شامل این موارد می باشد:</w:t>
      </w:r>
    </w:p>
    <w:p w14:paraId="1172639D" w14:textId="77777777" w:rsidR="0067101F" w:rsidRDefault="0067101F" w:rsidP="0067101F">
      <w:pPr>
        <w:pStyle w:val="ListParagraph"/>
        <w:numPr>
          <w:ilvl w:val="0"/>
          <w:numId w:val="70"/>
        </w:numPr>
        <w:bidi/>
        <w:rPr>
          <w:lang w:bidi="fa-IR"/>
        </w:rPr>
      </w:pPr>
      <w:r>
        <w:rPr>
          <w:rFonts w:hint="cs"/>
          <w:rtl/>
          <w:lang w:bidi="fa-IR"/>
        </w:rPr>
        <w:t>منوی نمایش آرشیو داده</w:t>
      </w:r>
    </w:p>
    <w:p w14:paraId="6C643208" w14:textId="77777777" w:rsidR="0067101F" w:rsidRDefault="0067101F" w:rsidP="0067101F">
      <w:pPr>
        <w:pStyle w:val="ListParagraph"/>
        <w:numPr>
          <w:ilvl w:val="0"/>
          <w:numId w:val="70"/>
        </w:numPr>
        <w:bidi/>
        <w:rPr>
          <w:lang w:bidi="fa-IR"/>
        </w:rPr>
      </w:pPr>
      <w:r>
        <w:rPr>
          <w:rFonts w:hint="cs"/>
          <w:rtl/>
          <w:lang w:bidi="fa-IR"/>
        </w:rPr>
        <w:t>منوی نمایش نامه های داده</w:t>
      </w:r>
    </w:p>
    <w:p w14:paraId="5AE05F5B" w14:textId="77777777" w:rsidR="0067101F" w:rsidRDefault="0067101F" w:rsidP="0067101F">
      <w:pPr>
        <w:pStyle w:val="ListParagraph"/>
        <w:numPr>
          <w:ilvl w:val="0"/>
          <w:numId w:val="70"/>
        </w:numPr>
        <w:bidi/>
        <w:rPr>
          <w:lang w:bidi="fa-IR"/>
        </w:rPr>
      </w:pPr>
      <w:r>
        <w:rPr>
          <w:rFonts w:hint="cs"/>
          <w:rtl/>
          <w:lang w:bidi="fa-IR"/>
        </w:rPr>
        <w:t>منوی نمایش گزارش جریان کارهای داده</w:t>
      </w:r>
    </w:p>
    <w:p w14:paraId="6CB70909" w14:textId="77777777" w:rsidR="0067101F" w:rsidRDefault="0067101F" w:rsidP="0067101F">
      <w:pPr>
        <w:pStyle w:val="ListParagraph"/>
        <w:numPr>
          <w:ilvl w:val="0"/>
          <w:numId w:val="70"/>
        </w:numPr>
        <w:bidi/>
        <w:rPr>
          <w:lang w:bidi="fa-IR"/>
        </w:rPr>
      </w:pPr>
      <w:r>
        <w:rPr>
          <w:rFonts w:hint="cs"/>
          <w:rtl/>
          <w:lang w:bidi="fa-IR"/>
        </w:rPr>
        <w:t>منوی نمایش فرم ورود اطلاعات داده</w:t>
      </w:r>
    </w:p>
    <w:p w14:paraId="4C638DE4" w14:textId="77777777" w:rsidR="0067101F" w:rsidRDefault="0067101F" w:rsidP="0067101F">
      <w:pPr>
        <w:pStyle w:val="ListParagraph"/>
        <w:numPr>
          <w:ilvl w:val="0"/>
          <w:numId w:val="70"/>
        </w:numPr>
        <w:bidi/>
        <w:rPr>
          <w:lang w:bidi="fa-IR"/>
        </w:rPr>
      </w:pPr>
      <w:r>
        <w:rPr>
          <w:rFonts w:hint="cs"/>
          <w:rtl/>
          <w:lang w:bidi="fa-IR"/>
        </w:rPr>
        <w:t>منوی نمایش گزارش داده های یک رشته رابطه مشخص</w:t>
      </w:r>
    </w:p>
    <w:p w14:paraId="22474769" w14:textId="77777777" w:rsidR="0067101F" w:rsidRDefault="0067101F" w:rsidP="0067101F">
      <w:pPr>
        <w:pStyle w:val="ListParagraph"/>
        <w:numPr>
          <w:ilvl w:val="0"/>
          <w:numId w:val="70"/>
        </w:numPr>
        <w:bidi/>
        <w:rPr>
          <w:lang w:bidi="fa-IR"/>
        </w:rPr>
      </w:pPr>
      <w:r>
        <w:rPr>
          <w:rFonts w:hint="cs"/>
          <w:rtl/>
          <w:lang w:bidi="fa-IR"/>
        </w:rPr>
        <w:t>منوی گزارش مستقیم داده</w:t>
      </w:r>
    </w:p>
    <w:p w14:paraId="5B4216D2" w14:textId="453CA720" w:rsidR="0067101F" w:rsidRDefault="0067101F" w:rsidP="0067101F">
      <w:pPr>
        <w:bidi/>
        <w:jc w:val="both"/>
        <w:rPr>
          <w:rtl/>
          <w:lang w:bidi="fa-IR"/>
        </w:rPr>
      </w:pPr>
      <w:r>
        <w:rPr>
          <w:rFonts w:hint="cs"/>
          <w:rtl/>
          <w:lang w:bidi="fa-IR"/>
        </w:rPr>
        <w:t>چهار مورد اول این انواع تک منو می باشند امّا دو مورد آخر که به گزارشات داده و داده های مرتبط اشاره دارند می توانند شامل تعداد نا محدودی گزارش به عنوان زیر منو ها باشند. برای هر موجودیت می توان ترکیبهای مختلفی از منو ها تعریف نمود و سپس از این ترکیبها برای نمایش های مختلف داده استفاده نمود. در ادامه به نحوه تعریف ترکیبهای منوهای یک موجودیت می پردازیم:</w:t>
      </w:r>
    </w:p>
    <w:p w14:paraId="4BD8B7F0" w14:textId="7334D139" w:rsidR="0067101F" w:rsidRDefault="0067101F" w:rsidP="0067101F">
      <w:pPr>
        <w:pStyle w:val="Heading3"/>
        <w:bidi/>
        <w:rPr>
          <w:rtl/>
          <w:lang w:bidi="fa-IR"/>
        </w:rPr>
      </w:pPr>
      <w:r>
        <w:rPr>
          <w:rFonts w:hint="cs"/>
          <w:rtl/>
          <w:lang w:bidi="fa-IR"/>
        </w:rPr>
        <w:t>تعریف ترکیب های منوی یک موجودیت:</w:t>
      </w:r>
    </w:p>
    <w:p w14:paraId="096173E8" w14:textId="073539FC" w:rsidR="0067101F" w:rsidRDefault="0067101F" w:rsidP="0067101F">
      <w:pPr>
        <w:bidi/>
        <w:jc w:val="both"/>
        <w:rPr>
          <w:rtl/>
          <w:lang w:bidi="fa-IR"/>
        </w:rPr>
      </w:pPr>
      <w:r>
        <w:rPr>
          <w:rFonts w:hint="cs"/>
          <w:rtl/>
          <w:lang w:bidi="fa-IR"/>
        </w:rPr>
        <w:t xml:space="preserve">ترکیب های منوها در قالب موجودیتی به نام </w:t>
      </w:r>
      <w:r w:rsidRPr="007B752F">
        <w:rPr>
          <w:lang w:bidi="fa-IR"/>
        </w:rPr>
        <w:t>DataMenuSettingDTO</w:t>
      </w:r>
      <w:r>
        <w:rPr>
          <w:rFonts w:hint="cs"/>
          <w:rtl/>
          <w:lang w:bidi="fa-IR"/>
        </w:rPr>
        <w:t xml:space="preserve"> تعریف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67101F" w14:paraId="794BE32A" w14:textId="77777777" w:rsidTr="00453C24">
        <w:trPr>
          <w:trHeight w:val="320"/>
        </w:trPr>
        <w:tc>
          <w:tcPr>
            <w:tcW w:w="3005" w:type="dxa"/>
            <w:shd w:val="clear" w:color="auto" w:fill="D9D9D9" w:themeFill="background1" w:themeFillShade="D9"/>
          </w:tcPr>
          <w:p w14:paraId="288F93AC" w14:textId="77777777" w:rsidR="0067101F" w:rsidRDefault="0067101F" w:rsidP="00453C24">
            <w:pPr>
              <w:bidi/>
              <w:jc w:val="center"/>
              <w:rPr>
                <w:rtl/>
                <w:lang w:bidi="fa-IR"/>
              </w:rPr>
            </w:pPr>
            <w:r>
              <w:rPr>
                <w:rFonts w:hint="cs"/>
                <w:rtl/>
                <w:lang w:bidi="fa-IR"/>
              </w:rPr>
              <w:t>خصوصیت</w:t>
            </w:r>
          </w:p>
        </w:tc>
        <w:tc>
          <w:tcPr>
            <w:tcW w:w="4821" w:type="dxa"/>
            <w:shd w:val="clear" w:color="auto" w:fill="D9D9D9" w:themeFill="background1" w:themeFillShade="D9"/>
          </w:tcPr>
          <w:p w14:paraId="272107ED" w14:textId="77777777" w:rsidR="0067101F" w:rsidRDefault="0067101F" w:rsidP="00453C24">
            <w:pPr>
              <w:bidi/>
              <w:jc w:val="center"/>
              <w:rPr>
                <w:rtl/>
                <w:lang w:bidi="fa-IR"/>
              </w:rPr>
            </w:pPr>
            <w:r>
              <w:rPr>
                <w:rFonts w:hint="cs"/>
                <w:rtl/>
                <w:lang w:bidi="fa-IR"/>
              </w:rPr>
              <w:t>نوع</w:t>
            </w:r>
          </w:p>
        </w:tc>
        <w:tc>
          <w:tcPr>
            <w:tcW w:w="1524" w:type="dxa"/>
            <w:shd w:val="clear" w:color="auto" w:fill="D9D9D9" w:themeFill="background1" w:themeFillShade="D9"/>
          </w:tcPr>
          <w:p w14:paraId="3939CBCA" w14:textId="77777777" w:rsidR="0067101F" w:rsidRDefault="0067101F" w:rsidP="00453C24">
            <w:pPr>
              <w:bidi/>
              <w:jc w:val="center"/>
              <w:rPr>
                <w:rtl/>
                <w:lang w:bidi="fa-IR"/>
              </w:rPr>
            </w:pPr>
            <w:r>
              <w:rPr>
                <w:rFonts w:hint="cs"/>
                <w:rtl/>
                <w:lang w:bidi="fa-IR"/>
              </w:rPr>
              <w:t>توضیحات</w:t>
            </w:r>
          </w:p>
        </w:tc>
      </w:tr>
      <w:tr w:rsidR="0067101F" w14:paraId="1EC81089" w14:textId="77777777" w:rsidTr="00453C24">
        <w:trPr>
          <w:trHeight w:val="308"/>
        </w:trPr>
        <w:tc>
          <w:tcPr>
            <w:tcW w:w="3005" w:type="dxa"/>
          </w:tcPr>
          <w:p w14:paraId="6F56B9D7" w14:textId="77777777" w:rsidR="0067101F" w:rsidRDefault="0067101F" w:rsidP="00453C24">
            <w:pPr>
              <w:bidi/>
              <w:jc w:val="center"/>
              <w:rPr>
                <w:rtl/>
                <w:lang w:bidi="fa-IR"/>
              </w:rPr>
            </w:pPr>
            <w:r w:rsidRPr="007B752F">
              <w:rPr>
                <w:lang w:bidi="fa-IR"/>
              </w:rPr>
              <w:t>ID</w:t>
            </w:r>
          </w:p>
        </w:tc>
        <w:tc>
          <w:tcPr>
            <w:tcW w:w="4821" w:type="dxa"/>
          </w:tcPr>
          <w:p w14:paraId="6D246969" w14:textId="3ECA90CB" w:rsidR="0067101F" w:rsidRDefault="004E4E43" w:rsidP="00453C24">
            <w:pPr>
              <w:bidi/>
              <w:jc w:val="center"/>
              <w:rPr>
                <w:rtl/>
                <w:lang w:bidi="fa-IR"/>
              </w:rPr>
            </w:pPr>
            <w:r w:rsidRPr="006F5CCD">
              <w:rPr>
                <w:lang w:bidi="fa-IR"/>
              </w:rPr>
              <w:t>int</w:t>
            </w:r>
          </w:p>
        </w:tc>
        <w:tc>
          <w:tcPr>
            <w:tcW w:w="1524" w:type="dxa"/>
          </w:tcPr>
          <w:p w14:paraId="28ECC82C" w14:textId="77777777" w:rsidR="0067101F" w:rsidRDefault="0067101F" w:rsidP="00453C24">
            <w:pPr>
              <w:bidi/>
              <w:jc w:val="center"/>
              <w:rPr>
                <w:rtl/>
                <w:lang w:bidi="fa-IR"/>
              </w:rPr>
            </w:pPr>
            <w:r>
              <w:rPr>
                <w:rFonts w:hint="cs"/>
                <w:rtl/>
                <w:lang w:bidi="fa-IR"/>
              </w:rPr>
              <w:t>شناسه</w:t>
            </w:r>
          </w:p>
        </w:tc>
      </w:tr>
      <w:tr w:rsidR="0067101F" w14:paraId="7A0FD712" w14:textId="77777777" w:rsidTr="00453C24">
        <w:trPr>
          <w:trHeight w:val="308"/>
        </w:trPr>
        <w:tc>
          <w:tcPr>
            <w:tcW w:w="3005" w:type="dxa"/>
          </w:tcPr>
          <w:p w14:paraId="7C2F155B" w14:textId="77777777" w:rsidR="0067101F" w:rsidRPr="00EA19DF" w:rsidRDefault="0067101F" w:rsidP="00453C24">
            <w:pPr>
              <w:bidi/>
              <w:jc w:val="center"/>
              <w:rPr>
                <w:lang w:bidi="fa-IR"/>
              </w:rPr>
            </w:pPr>
            <w:r w:rsidRPr="00DE14FD">
              <w:rPr>
                <w:lang w:bidi="fa-IR"/>
              </w:rPr>
              <w:t>Name</w:t>
            </w:r>
          </w:p>
        </w:tc>
        <w:tc>
          <w:tcPr>
            <w:tcW w:w="4821" w:type="dxa"/>
          </w:tcPr>
          <w:p w14:paraId="3553501A" w14:textId="77777777" w:rsidR="0067101F" w:rsidRPr="00FA0A2C" w:rsidRDefault="0067101F" w:rsidP="00453C24">
            <w:pPr>
              <w:bidi/>
              <w:jc w:val="center"/>
              <w:rPr>
                <w:lang w:bidi="fa-IR"/>
              </w:rPr>
            </w:pPr>
            <w:r w:rsidRPr="00FB61A1">
              <w:rPr>
                <w:lang w:bidi="fa-IR"/>
              </w:rPr>
              <w:t>DP_DataView</w:t>
            </w:r>
          </w:p>
        </w:tc>
        <w:tc>
          <w:tcPr>
            <w:tcW w:w="1524" w:type="dxa"/>
          </w:tcPr>
          <w:p w14:paraId="5834BBA7" w14:textId="77777777" w:rsidR="0067101F" w:rsidRDefault="0067101F" w:rsidP="00453C24">
            <w:pPr>
              <w:bidi/>
              <w:jc w:val="center"/>
              <w:rPr>
                <w:rtl/>
                <w:lang w:bidi="fa-IR"/>
              </w:rPr>
            </w:pPr>
            <w:r>
              <w:rPr>
                <w:rFonts w:hint="cs"/>
                <w:rtl/>
                <w:lang w:bidi="fa-IR"/>
              </w:rPr>
              <w:t>نام ترکیب منو</w:t>
            </w:r>
          </w:p>
        </w:tc>
      </w:tr>
      <w:tr w:rsidR="0067101F" w14:paraId="10B567FE" w14:textId="77777777" w:rsidTr="00453C24">
        <w:trPr>
          <w:trHeight w:val="320"/>
        </w:trPr>
        <w:tc>
          <w:tcPr>
            <w:tcW w:w="3005" w:type="dxa"/>
          </w:tcPr>
          <w:p w14:paraId="4CBAD2D6" w14:textId="77777777" w:rsidR="0067101F" w:rsidRDefault="0067101F" w:rsidP="00453C24">
            <w:pPr>
              <w:bidi/>
              <w:jc w:val="center"/>
              <w:rPr>
                <w:lang w:bidi="fa-IR"/>
              </w:rPr>
            </w:pPr>
            <w:r w:rsidRPr="00DE14FD">
              <w:rPr>
                <w:lang w:bidi="fa-IR"/>
              </w:rPr>
              <w:t>EntityID</w:t>
            </w:r>
          </w:p>
        </w:tc>
        <w:tc>
          <w:tcPr>
            <w:tcW w:w="4821" w:type="dxa"/>
          </w:tcPr>
          <w:p w14:paraId="36373AFA" w14:textId="2C413206" w:rsidR="0067101F" w:rsidRPr="00FA0A2C" w:rsidRDefault="004E4E43" w:rsidP="00453C24">
            <w:pPr>
              <w:bidi/>
              <w:jc w:val="center"/>
              <w:rPr>
                <w:lang w:bidi="fa-IR"/>
              </w:rPr>
            </w:pPr>
            <w:r w:rsidRPr="006F5CCD">
              <w:rPr>
                <w:lang w:bidi="fa-IR"/>
              </w:rPr>
              <w:t>int</w:t>
            </w:r>
          </w:p>
        </w:tc>
        <w:tc>
          <w:tcPr>
            <w:tcW w:w="1524" w:type="dxa"/>
          </w:tcPr>
          <w:p w14:paraId="7FDE5D7C" w14:textId="77777777" w:rsidR="0067101F" w:rsidRDefault="0067101F" w:rsidP="00453C24">
            <w:pPr>
              <w:bidi/>
              <w:jc w:val="center"/>
              <w:rPr>
                <w:rtl/>
                <w:lang w:bidi="fa-IR"/>
              </w:rPr>
            </w:pPr>
            <w:r>
              <w:rPr>
                <w:rFonts w:hint="cs"/>
                <w:rtl/>
                <w:lang w:bidi="fa-IR"/>
              </w:rPr>
              <w:t xml:space="preserve">شناسه موجودیت </w:t>
            </w:r>
          </w:p>
        </w:tc>
      </w:tr>
      <w:tr w:rsidR="0067101F" w14:paraId="064BAF33" w14:textId="77777777" w:rsidTr="00453C24">
        <w:trPr>
          <w:trHeight w:val="320"/>
        </w:trPr>
        <w:tc>
          <w:tcPr>
            <w:tcW w:w="3005" w:type="dxa"/>
          </w:tcPr>
          <w:p w14:paraId="1A633E30" w14:textId="016C6056" w:rsidR="0067101F" w:rsidRPr="00FB61A1" w:rsidRDefault="0067101F" w:rsidP="00453C24">
            <w:pPr>
              <w:bidi/>
              <w:jc w:val="center"/>
              <w:rPr>
                <w:lang w:bidi="fa-IR"/>
              </w:rPr>
            </w:pPr>
            <w:r w:rsidRPr="0067101F">
              <w:rPr>
                <w:lang w:bidi="fa-IR"/>
              </w:rPr>
              <w:t>AllowDataEntry</w:t>
            </w:r>
          </w:p>
        </w:tc>
        <w:tc>
          <w:tcPr>
            <w:tcW w:w="4821" w:type="dxa"/>
          </w:tcPr>
          <w:p w14:paraId="6C5572C7" w14:textId="2CFCADFD" w:rsidR="0067101F" w:rsidRPr="00EA19DF" w:rsidRDefault="0067101F" w:rsidP="00453C24">
            <w:pPr>
              <w:bidi/>
              <w:jc w:val="center"/>
              <w:rPr>
                <w:lang w:bidi="fa-IR"/>
              </w:rPr>
            </w:pPr>
            <w:r>
              <w:rPr>
                <w:lang w:bidi="fa-IR"/>
              </w:rPr>
              <w:t>bool</w:t>
            </w:r>
          </w:p>
        </w:tc>
        <w:tc>
          <w:tcPr>
            <w:tcW w:w="1524" w:type="dxa"/>
          </w:tcPr>
          <w:p w14:paraId="2521371A" w14:textId="787A0D46" w:rsidR="0067101F" w:rsidRDefault="0067101F" w:rsidP="00453C24">
            <w:pPr>
              <w:bidi/>
              <w:jc w:val="center"/>
              <w:rPr>
                <w:rtl/>
                <w:lang w:bidi="fa-IR"/>
              </w:rPr>
            </w:pPr>
            <w:r>
              <w:rPr>
                <w:rFonts w:hint="cs"/>
                <w:rtl/>
                <w:lang w:bidi="fa-IR"/>
              </w:rPr>
              <w:t>امکان نمایش در فرم ورود اطلاعات</w:t>
            </w:r>
          </w:p>
        </w:tc>
      </w:tr>
      <w:tr w:rsidR="0067101F" w14:paraId="2CBE40B0" w14:textId="77777777" w:rsidTr="00453C24">
        <w:trPr>
          <w:trHeight w:val="320"/>
        </w:trPr>
        <w:tc>
          <w:tcPr>
            <w:tcW w:w="3005" w:type="dxa"/>
          </w:tcPr>
          <w:p w14:paraId="208CE755" w14:textId="0259B208" w:rsidR="0067101F" w:rsidRPr="00FB61A1" w:rsidRDefault="0067101F" w:rsidP="00453C24">
            <w:pPr>
              <w:bidi/>
              <w:jc w:val="center"/>
              <w:rPr>
                <w:lang w:bidi="fa-IR"/>
              </w:rPr>
            </w:pPr>
            <w:r w:rsidRPr="0067101F">
              <w:rPr>
                <w:lang w:bidi="fa-IR"/>
              </w:rPr>
              <w:t>AllowArchive</w:t>
            </w:r>
          </w:p>
        </w:tc>
        <w:tc>
          <w:tcPr>
            <w:tcW w:w="4821" w:type="dxa"/>
          </w:tcPr>
          <w:p w14:paraId="58937D5F" w14:textId="19678042" w:rsidR="0067101F" w:rsidRPr="00EA19DF" w:rsidRDefault="0067101F" w:rsidP="00453C24">
            <w:pPr>
              <w:bidi/>
              <w:jc w:val="center"/>
              <w:rPr>
                <w:lang w:bidi="fa-IR"/>
              </w:rPr>
            </w:pPr>
            <w:r>
              <w:rPr>
                <w:lang w:bidi="fa-IR"/>
              </w:rPr>
              <w:t>bool</w:t>
            </w:r>
          </w:p>
        </w:tc>
        <w:tc>
          <w:tcPr>
            <w:tcW w:w="1524" w:type="dxa"/>
          </w:tcPr>
          <w:p w14:paraId="2D3D8905" w14:textId="2340E60C" w:rsidR="0067101F" w:rsidRDefault="0067101F" w:rsidP="00453C24">
            <w:pPr>
              <w:bidi/>
              <w:jc w:val="center"/>
              <w:rPr>
                <w:rtl/>
                <w:lang w:bidi="fa-IR"/>
              </w:rPr>
            </w:pPr>
            <w:r>
              <w:rPr>
                <w:rFonts w:hint="cs"/>
                <w:rtl/>
                <w:lang w:bidi="fa-IR"/>
              </w:rPr>
              <w:t>امکان نمایش آرشیو</w:t>
            </w:r>
          </w:p>
        </w:tc>
      </w:tr>
      <w:tr w:rsidR="0067101F" w14:paraId="4D84AA41" w14:textId="77777777" w:rsidTr="00453C24">
        <w:trPr>
          <w:trHeight w:val="320"/>
        </w:trPr>
        <w:tc>
          <w:tcPr>
            <w:tcW w:w="3005" w:type="dxa"/>
          </w:tcPr>
          <w:p w14:paraId="19C45870" w14:textId="2046E1E3" w:rsidR="0067101F" w:rsidRPr="00DE14FD" w:rsidRDefault="0067101F" w:rsidP="0067101F">
            <w:pPr>
              <w:bidi/>
              <w:jc w:val="center"/>
              <w:rPr>
                <w:lang w:bidi="fa-IR"/>
              </w:rPr>
            </w:pPr>
            <w:r w:rsidRPr="0067101F">
              <w:rPr>
                <w:lang w:bidi="fa-IR"/>
              </w:rPr>
              <w:t>AllowLetter</w:t>
            </w:r>
          </w:p>
        </w:tc>
        <w:tc>
          <w:tcPr>
            <w:tcW w:w="4821" w:type="dxa"/>
          </w:tcPr>
          <w:p w14:paraId="1C817284" w14:textId="281353BB" w:rsidR="0067101F" w:rsidRPr="00FB61A1" w:rsidRDefault="0067101F" w:rsidP="0067101F">
            <w:pPr>
              <w:bidi/>
              <w:jc w:val="center"/>
              <w:rPr>
                <w:lang w:bidi="fa-IR"/>
              </w:rPr>
            </w:pPr>
            <w:r>
              <w:rPr>
                <w:lang w:bidi="fa-IR"/>
              </w:rPr>
              <w:t>bool</w:t>
            </w:r>
          </w:p>
        </w:tc>
        <w:tc>
          <w:tcPr>
            <w:tcW w:w="1524" w:type="dxa"/>
          </w:tcPr>
          <w:p w14:paraId="2D1303C7" w14:textId="6646BA87" w:rsidR="0067101F" w:rsidRDefault="0067101F" w:rsidP="0067101F">
            <w:pPr>
              <w:bidi/>
              <w:jc w:val="center"/>
              <w:rPr>
                <w:rtl/>
                <w:lang w:bidi="fa-IR"/>
              </w:rPr>
            </w:pPr>
            <w:r>
              <w:rPr>
                <w:rFonts w:hint="cs"/>
                <w:rtl/>
                <w:lang w:bidi="fa-IR"/>
              </w:rPr>
              <w:t xml:space="preserve">امکان نمایش </w:t>
            </w:r>
            <w:r w:rsidR="004E4E43">
              <w:rPr>
                <w:rFonts w:hint="cs"/>
                <w:rtl/>
                <w:lang w:bidi="fa-IR"/>
              </w:rPr>
              <w:t>نامه ها</w:t>
            </w:r>
          </w:p>
        </w:tc>
      </w:tr>
      <w:tr w:rsidR="0067101F" w14:paraId="60E5DCE5" w14:textId="77777777" w:rsidTr="00453C24">
        <w:trPr>
          <w:trHeight w:val="320"/>
        </w:trPr>
        <w:tc>
          <w:tcPr>
            <w:tcW w:w="3005" w:type="dxa"/>
          </w:tcPr>
          <w:p w14:paraId="75846BF5" w14:textId="4B26E679" w:rsidR="0067101F" w:rsidRPr="00DE14FD" w:rsidRDefault="0067101F" w:rsidP="00453C24">
            <w:pPr>
              <w:bidi/>
              <w:jc w:val="center"/>
              <w:rPr>
                <w:lang w:bidi="fa-IR"/>
              </w:rPr>
            </w:pPr>
            <w:r w:rsidRPr="0067101F">
              <w:rPr>
                <w:lang w:bidi="fa-IR"/>
              </w:rPr>
              <w:t>AllowWorkflowReport</w:t>
            </w:r>
          </w:p>
        </w:tc>
        <w:tc>
          <w:tcPr>
            <w:tcW w:w="4821" w:type="dxa"/>
          </w:tcPr>
          <w:p w14:paraId="742E88DE" w14:textId="2D38692A" w:rsidR="0067101F" w:rsidRPr="00FB61A1" w:rsidRDefault="0067101F" w:rsidP="00453C24">
            <w:pPr>
              <w:bidi/>
              <w:jc w:val="center"/>
              <w:rPr>
                <w:lang w:bidi="fa-IR"/>
              </w:rPr>
            </w:pPr>
            <w:r>
              <w:rPr>
                <w:lang w:bidi="fa-IR"/>
              </w:rPr>
              <w:t>bool</w:t>
            </w:r>
          </w:p>
        </w:tc>
        <w:tc>
          <w:tcPr>
            <w:tcW w:w="1524" w:type="dxa"/>
          </w:tcPr>
          <w:p w14:paraId="38459805" w14:textId="584AB7D3" w:rsidR="0067101F" w:rsidRDefault="004E4E43" w:rsidP="00453C24">
            <w:pPr>
              <w:bidi/>
              <w:jc w:val="center"/>
              <w:rPr>
                <w:rtl/>
                <w:lang w:bidi="fa-IR"/>
              </w:rPr>
            </w:pPr>
            <w:r>
              <w:rPr>
                <w:rFonts w:hint="cs"/>
                <w:rtl/>
                <w:lang w:bidi="fa-IR"/>
              </w:rPr>
              <w:t>امکان نمایش گزارش جریان کار</w:t>
            </w:r>
          </w:p>
        </w:tc>
      </w:tr>
      <w:tr w:rsidR="0067101F" w14:paraId="5E902213" w14:textId="77777777" w:rsidTr="00453C24">
        <w:trPr>
          <w:trHeight w:val="320"/>
        </w:trPr>
        <w:tc>
          <w:tcPr>
            <w:tcW w:w="3005" w:type="dxa"/>
          </w:tcPr>
          <w:p w14:paraId="6D58184D" w14:textId="727E3F82" w:rsidR="0067101F" w:rsidRPr="00DE14FD" w:rsidRDefault="004E4E43" w:rsidP="00453C24">
            <w:pPr>
              <w:bidi/>
              <w:jc w:val="center"/>
              <w:rPr>
                <w:lang w:bidi="fa-IR"/>
              </w:rPr>
            </w:pPr>
            <w:r w:rsidRPr="004E4E43">
              <w:rPr>
                <w:lang w:bidi="fa-IR"/>
              </w:rPr>
              <w:t>ReportRelationshipTails</w:t>
            </w:r>
          </w:p>
        </w:tc>
        <w:tc>
          <w:tcPr>
            <w:tcW w:w="4821" w:type="dxa"/>
          </w:tcPr>
          <w:p w14:paraId="67A93D61" w14:textId="6951CDBA" w:rsidR="0067101F" w:rsidRPr="00DE14FD" w:rsidRDefault="0067101F" w:rsidP="00453C24">
            <w:pPr>
              <w:bidi/>
              <w:jc w:val="center"/>
              <w:rPr>
                <w:lang w:bidi="fa-IR"/>
              </w:rPr>
            </w:pPr>
            <w:r w:rsidRPr="0067101F">
              <w:rPr>
                <w:lang w:bidi="fa-IR"/>
              </w:rPr>
              <w:t>List&lt;</w:t>
            </w:r>
            <w:r w:rsidR="004E4E43" w:rsidRPr="004E4E43">
              <w:rPr>
                <w:lang w:bidi="fa-IR"/>
              </w:rPr>
              <w:t>DataMenuReportRelationshipTailDTO</w:t>
            </w:r>
            <w:r w:rsidRPr="0067101F">
              <w:rPr>
                <w:lang w:bidi="fa-IR"/>
              </w:rPr>
              <w:t>&gt;</w:t>
            </w:r>
          </w:p>
        </w:tc>
        <w:tc>
          <w:tcPr>
            <w:tcW w:w="1524" w:type="dxa"/>
          </w:tcPr>
          <w:p w14:paraId="62A4925F" w14:textId="5DBCA691" w:rsidR="0067101F" w:rsidRDefault="004E4E43" w:rsidP="00453C24">
            <w:pPr>
              <w:bidi/>
              <w:jc w:val="center"/>
              <w:rPr>
                <w:rtl/>
                <w:lang w:bidi="fa-IR"/>
              </w:rPr>
            </w:pPr>
            <w:r>
              <w:rPr>
                <w:rFonts w:hint="cs"/>
                <w:rtl/>
                <w:lang w:bidi="fa-IR"/>
              </w:rPr>
              <w:t>لیست رشته رابطه های گزارشات</w:t>
            </w:r>
          </w:p>
        </w:tc>
      </w:tr>
      <w:tr w:rsidR="0067101F" w14:paraId="11B647AA" w14:textId="77777777" w:rsidTr="00453C24">
        <w:trPr>
          <w:trHeight w:val="320"/>
        </w:trPr>
        <w:tc>
          <w:tcPr>
            <w:tcW w:w="3005" w:type="dxa"/>
          </w:tcPr>
          <w:p w14:paraId="5A780B64" w14:textId="67F71C75" w:rsidR="0067101F" w:rsidRPr="006F5CCD" w:rsidRDefault="0067101F" w:rsidP="00453C24">
            <w:pPr>
              <w:bidi/>
              <w:jc w:val="center"/>
              <w:rPr>
                <w:lang w:bidi="fa-IR"/>
              </w:rPr>
            </w:pPr>
            <w:r w:rsidRPr="0067101F">
              <w:rPr>
                <w:lang w:bidi="fa-IR"/>
              </w:rPr>
              <w:t>DataItemReports</w:t>
            </w:r>
          </w:p>
        </w:tc>
        <w:tc>
          <w:tcPr>
            <w:tcW w:w="4821" w:type="dxa"/>
          </w:tcPr>
          <w:p w14:paraId="4A59E906" w14:textId="59078320" w:rsidR="0067101F" w:rsidRPr="006F5CCD" w:rsidRDefault="0067101F" w:rsidP="00453C24">
            <w:pPr>
              <w:bidi/>
              <w:jc w:val="center"/>
              <w:rPr>
                <w:lang w:bidi="fa-IR"/>
              </w:rPr>
            </w:pPr>
            <w:r w:rsidRPr="0067101F">
              <w:rPr>
                <w:lang w:bidi="fa-IR"/>
              </w:rPr>
              <w:t>List&lt;DataMenuDataItemReportDTO&gt;</w:t>
            </w:r>
          </w:p>
        </w:tc>
        <w:tc>
          <w:tcPr>
            <w:tcW w:w="1524" w:type="dxa"/>
          </w:tcPr>
          <w:p w14:paraId="764D6205" w14:textId="53938E0F" w:rsidR="0067101F" w:rsidRDefault="004E4E43" w:rsidP="00453C24">
            <w:pPr>
              <w:bidi/>
              <w:jc w:val="center"/>
              <w:rPr>
                <w:rtl/>
                <w:lang w:bidi="fa-IR"/>
              </w:rPr>
            </w:pPr>
            <w:r>
              <w:rPr>
                <w:rFonts w:hint="cs"/>
                <w:rtl/>
                <w:lang w:bidi="fa-IR"/>
              </w:rPr>
              <w:t>لیست گزارشات مستقیم داده</w:t>
            </w:r>
          </w:p>
        </w:tc>
      </w:tr>
      <w:tr w:rsidR="0067101F" w14:paraId="5E3652C8" w14:textId="77777777" w:rsidTr="00453C24">
        <w:trPr>
          <w:trHeight w:val="320"/>
        </w:trPr>
        <w:tc>
          <w:tcPr>
            <w:tcW w:w="3005" w:type="dxa"/>
          </w:tcPr>
          <w:p w14:paraId="18E80353" w14:textId="2C66EE41" w:rsidR="0067101F" w:rsidRPr="006F5CCD" w:rsidRDefault="0067101F" w:rsidP="00453C24">
            <w:pPr>
              <w:bidi/>
              <w:jc w:val="center"/>
              <w:rPr>
                <w:lang w:bidi="fa-IR"/>
              </w:rPr>
            </w:pPr>
            <w:r w:rsidRPr="0067101F">
              <w:rPr>
                <w:lang w:bidi="fa-IR"/>
              </w:rPr>
              <w:t>TargetDataMenuSettingID</w:t>
            </w:r>
          </w:p>
        </w:tc>
        <w:tc>
          <w:tcPr>
            <w:tcW w:w="4821" w:type="dxa"/>
          </w:tcPr>
          <w:p w14:paraId="17D45455" w14:textId="1AACACEF" w:rsidR="0067101F" w:rsidRPr="006F5CCD" w:rsidRDefault="0067101F" w:rsidP="00453C24">
            <w:pPr>
              <w:bidi/>
              <w:jc w:val="center"/>
              <w:rPr>
                <w:lang w:bidi="fa-IR"/>
              </w:rPr>
            </w:pPr>
            <w:r w:rsidRPr="006F5CCD">
              <w:rPr>
                <w:lang w:bidi="fa-IR"/>
              </w:rPr>
              <w:t>int</w:t>
            </w:r>
          </w:p>
        </w:tc>
        <w:tc>
          <w:tcPr>
            <w:tcW w:w="1524" w:type="dxa"/>
          </w:tcPr>
          <w:p w14:paraId="47B3F7CD" w14:textId="214E5655" w:rsidR="0067101F" w:rsidRDefault="004E4E43" w:rsidP="00453C24">
            <w:pPr>
              <w:bidi/>
              <w:jc w:val="center"/>
              <w:rPr>
                <w:rtl/>
                <w:lang w:bidi="fa-IR"/>
              </w:rPr>
            </w:pPr>
            <w:r>
              <w:rPr>
                <w:rFonts w:hint="cs"/>
                <w:rtl/>
                <w:lang w:bidi="fa-IR"/>
              </w:rPr>
              <w:t>شناسه ترکیب منوی هدف برای رابطه مرتبط نما</w:t>
            </w:r>
          </w:p>
        </w:tc>
      </w:tr>
      <w:tr w:rsidR="004E4E43" w14:paraId="19A206F3" w14:textId="77777777" w:rsidTr="00453C24">
        <w:trPr>
          <w:trHeight w:val="320"/>
        </w:trPr>
        <w:tc>
          <w:tcPr>
            <w:tcW w:w="3005" w:type="dxa"/>
          </w:tcPr>
          <w:p w14:paraId="65129E4B" w14:textId="57AC4B52" w:rsidR="004E4E43" w:rsidRPr="00DE14FD" w:rsidRDefault="004E4E43" w:rsidP="004E4E43">
            <w:pPr>
              <w:bidi/>
              <w:jc w:val="center"/>
              <w:rPr>
                <w:lang w:bidi="fa-IR"/>
              </w:rPr>
            </w:pPr>
            <w:r w:rsidRPr="0067101F">
              <w:rPr>
                <w:lang w:bidi="fa-IR"/>
              </w:rPr>
              <w:t>RelationshipID</w:t>
            </w:r>
          </w:p>
        </w:tc>
        <w:tc>
          <w:tcPr>
            <w:tcW w:w="4821" w:type="dxa"/>
          </w:tcPr>
          <w:p w14:paraId="164F82B5" w14:textId="77777777" w:rsidR="004E4E43" w:rsidRPr="00DE14FD" w:rsidRDefault="004E4E43" w:rsidP="004E4E43">
            <w:pPr>
              <w:bidi/>
              <w:jc w:val="center"/>
              <w:rPr>
                <w:lang w:bidi="fa-IR"/>
              </w:rPr>
            </w:pPr>
            <w:r w:rsidRPr="006F5CCD">
              <w:rPr>
                <w:lang w:bidi="fa-IR"/>
              </w:rPr>
              <w:t>int</w:t>
            </w:r>
          </w:p>
        </w:tc>
        <w:tc>
          <w:tcPr>
            <w:tcW w:w="1524" w:type="dxa"/>
          </w:tcPr>
          <w:p w14:paraId="03561CF8" w14:textId="3F81F71C" w:rsidR="004E4E43" w:rsidRDefault="004E4E43" w:rsidP="004E4E43">
            <w:pPr>
              <w:bidi/>
              <w:jc w:val="center"/>
              <w:rPr>
                <w:rtl/>
                <w:lang w:bidi="fa-IR"/>
              </w:rPr>
            </w:pPr>
            <w:r>
              <w:rPr>
                <w:rFonts w:hint="cs"/>
                <w:rtl/>
                <w:lang w:bidi="fa-IR"/>
              </w:rPr>
              <w:t>شناسه رابطه مرتبط نما</w:t>
            </w:r>
          </w:p>
        </w:tc>
      </w:tr>
      <w:tr w:rsidR="004E4E43" w14:paraId="01E91A53" w14:textId="77777777" w:rsidTr="00453C24">
        <w:trPr>
          <w:trHeight w:val="320"/>
        </w:trPr>
        <w:tc>
          <w:tcPr>
            <w:tcW w:w="3005" w:type="dxa"/>
          </w:tcPr>
          <w:p w14:paraId="1ECABD48" w14:textId="100EE8D6" w:rsidR="004E4E43" w:rsidRPr="0067101F" w:rsidRDefault="004E4E43" w:rsidP="004E4E43">
            <w:pPr>
              <w:bidi/>
              <w:jc w:val="center"/>
              <w:rPr>
                <w:lang w:bidi="fa-IR"/>
              </w:rPr>
            </w:pPr>
            <w:r w:rsidRPr="0067101F">
              <w:rPr>
                <w:lang w:bidi="fa-IR"/>
              </w:rPr>
              <w:t>IconContent</w:t>
            </w:r>
          </w:p>
        </w:tc>
        <w:tc>
          <w:tcPr>
            <w:tcW w:w="4821" w:type="dxa"/>
          </w:tcPr>
          <w:p w14:paraId="62CC27D4" w14:textId="2CC6FD07" w:rsidR="004E4E43" w:rsidRPr="006F5CCD" w:rsidRDefault="004E4E43" w:rsidP="004E4E43">
            <w:pPr>
              <w:bidi/>
              <w:jc w:val="center"/>
              <w:rPr>
                <w:lang w:bidi="fa-IR"/>
              </w:rPr>
            </w:pPr>
            <w:r>
              <w:rPr>
                <w:lang w:bidi="fa-IR"/>
              </w:rPr>
              <w:t>Byte[]</w:t>
            </w:r>
          </w:p>
        </w:tc>
        <w:tc>
          <w:tcPr>
            <w:tcW w:w="1524" w:type="dxa"/>
          </w:tcPr>
          <w:p w14:paraId="4D20E474" w14:textId="3820F8A6" w:rsidR="004E4E43" w:rsidRDefault="004E4E43" w:rsidP="004E4E43">
            <w:pPr>
              <w:bidi/>
              <w:jc w:val="center"/>
              <w:rPr>
                <w:rtl/>
                <w:lang w:bidi="fa-IR"/>
              </w:rPr>
            </w:pPr>
            <w:r>
              <w:rPr>
                <w:rFonts w:hint="cs"/>
                <w:rtl/>
                <w:lang w:bidi="fa-IR"/>
              </w:rPr>
              <w:t>آیکون منو</w:t>
            </w:r>
          </w:p>
        </w:tc>
      </w:tr>
    </w:tbl>
    <w:p w14:paraId="7794F533" w14:textId="77777777" w:rsidR="0067101F" w:rsidRDefault="0067101F" w:rsidP="0067101F">
      <w:pPr>
        <w:bidi/>
        <w:jc w:val="both"/>
        <w:rPr>
          <w:rtl/>
          <w:lang w:bidi="fa-IR"/>
        </w:rPr>
      </w:pPr>
    </w:p>
    <w:p w14:paraId="0053367C" w14:textId="4F9BF528" w:rsidR="004E4E43" w:rsidRDefault="004E4E43" w:rsidP="004E4E43">
      <w:pPr>
        <w:bidi/>
        <w:jc w:val="both"/>
        <w:rPr>
          <w:rtl/>
          <w:lang w:bidi="fa-IR"/>
        </w:rPr>
      </w:pPr>
      <w:r>
        <w:rPr>
          <w:rFonts w:hint="cs"/>
          <w:rtl/>
          <w:lang w:bidi="fa-IR"/>
        </w:rPr>
        <w:lastRenderedPageBreak/>
        <w:t xml:space="preserve">منوی گزارشات داده به دو دسته تقسیم می شوند، یکی گزارشات داده های مرتبط داده و گزارشات مسقیم بروی خود داده. برای گزارشات داده های مرتبط از خصوصیت </w:t>
      </w:r>
      <w:r w:rsidRPr="004E4E43">
        <w:rPr>
          <w:lang w:bidi="fa-IR"/>
        </w:rPr>
        <w:t>ReportRelationshipTails</w:t>
      </w:r>
      <w:r>
        <w:rPr>
          <w:rFonts w:hint="cs"/>
          <w:rtl/>
          <w:lang w:bidi="fa-IR"/>
        </w:rPr>
        <w:t xml:space="preserve"> استفاده می شود که لیستی از رشته روابط و گزارشات مربوط می باشد و از نوع </w:t>
      </w:r>
      <w:r w:rsidRPr="004E4E43">
        <w:rPr>
          <w:lang w:bidi="fa-IR"/>
        </w:rPr>
        <w:t>DataMenuReportRelationshipTailDTO</w:t>
      </w:r>
      <w:r>
        <w:rPr>
          <w:rFonts w:hint="cs"/>
          <w:rtl/>
          <w:lang w:bidi="fa-IR"/>
        </w:rPr>
        <w:t xml:space="preserve"> که دارای ساختار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73B50DDB" w14:textId="77777777" w:rsidTr="005262CB">
        <w:trPr>
          <w:trHeight w:val="320"/>
        </w:trPr>
        <w:tc>
          <w:tcPr>
            <w:tcW w:w="3005" w:type="dxa"/>
            <w:shd w:val="clear" w:color="auto" w:fill="D9D9D9" w:themeFill="background1" w:themeFillShade="D9"/>
          </w:tcPr>
          <w:p w14:paraId="5EF1E1DE"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0072F0D9"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548E5739" w14:textId="77777777" w:rsidR="004E4E43" w:rsidRDefault="004E4E43" w:rsidP="005262CB">
            <w:pPr>
              <w:bidi/>
              <w:jc w:val="center"/>
              <w:rPr>
                <w:rtl/>
                <w:lang w:bidi="fa-IR"/>
              </w:rPr>
            </w:pPr>
            <w:r>
              <w:rPr>
                <w:rFonts w:hint="cs"/>
                <w:rtl/>
                <w:lang w:bidi="fa-IR"/>
              </w:rPr>
              <w:t>توضیحات</w:t>
            </w:r>
          </w:p>
        </w:tc>
      </w:tr>
      <w:tr w:rsidR="004E4E43" w14:paraId="0893B66E" w14:textId="77777777" w:rsidTr="005262CB">
        <w:trPr>
          <w:trHeight w:val="308"/>
        </w:trPr>
        <w:tc>
          <w:tcPr>
            <w:tcW w:w="3005" w:type="dxa"/>
          </w:tcPr>
          <w:p w14:paraId="03E1824C" w14:textId="77777777" w:rsidR="004E4E43" w:rsidRDefault="004E4E43" w:rsidP="005262CB">
            <w:pPr>
              <w:bidi/>
              <w:jc w:val="center"/>
              <w:rPr>
                <w:rtl/>
                <w:lang w:bidi="fa-IR"/>
              </w:rPr>
            </w:pPr>
            <w:r w:rsidRPr="007B752F">
              <w:rPr>
                <w:lang w:bidi="fa-IR"/>
              </w:rPr>
              <w:t>ID</w:t>
            </w:r>
          </w:p>
        </w:tc>
        <w:tc>
          <w:tcPr>
            <w:tcW w:w="4821" w:type="dxa"/>
          </w:tcPr>
          <w:p w14:paraId="7D505B46" w14:textId="64402FAF" w:rsidR="004E4E43" w:rsidRDefault="004E4E43" w:rsidP="005262CB">
            <w:pPr>
              <w:bidi/>
              <w:jc w:val="center"/>
              <w:rPr>
                <w:rtl/>
                <w:lang w:bidi="fa-IR"/>
              </w:rPr>
            </w:pPr>
            <w:r w:rsidRPr="006F5CCD">
              <w:rPr>
                <w:lang w:bidi="fa-IR"/>
              </w:rPr>
              <w:t>int</w:t>
            </w:r>
          </w:p>
        </w:tc>
        <w:tc>
          <w:tcPr>
            <w:tcW w:w="1524" w:type="dxa"/>
          </w:tcPr>
          <w:p w14:paraId="0ECA7914" w14:textId="77777777" w:rsidR="004E4E43" w:rsidRDefault="004E4E43" w:rsidP="005262CB">
            <w:pPr>
              <w:bidi/>
              <w:jc w:val="center"/>
              <w:rPr>
                <w:rtl/>
                <w:lang w:bidi="fa-IR"/>
              </w:rPr>
            </w:pPr>
            <w:r>
              <w:rPr>
                <w:rFonts w:hint="cs"/>
                <w:rtl/>
                <w:lang w:bidi="fa-IR"/>
              </w:rPr>
              <w:t>شناسه</w:t>
            </w:r>
          </w:p>
        </w:tc>
      </w:tr>
      <w:tr w:rsidR="004E4E43" w14:paraId="43429723" w14:textId="77777777" w:rsidTr="005262CB">
        <w:trPr>
          <w:trHeight w:val="308"/>
        </w:trPr>
        <w:tc>
          <w:tcPr>
            <w:tcW w:w="3005" w:type="dxa"/>
          </w:tcPr>
          <w:p w14:paraId="25CA5C59" w14:textId="22F571F0" w:rsidR="004E4E43" w:rsidRPr="00EA19DF" w:rsidRDefault="004E4E43" w:rsidP="005262CB">
            <w:pPr>
              <w:bidi/>
              <w:jc w:val="center"/>
              <w:rPr>
                <w:lang w:bidi="fa-IR"/>
              </w:rPr>
            </w:pPr>
            <w:r w:rsidRPr="004E4E43">
              <w:rPr>
                <w:lang w:bidi="fa-IR"/>
              </w:rPr>
              <w:t>RelationshipTailID</w:t>
            </w:r>
          </w:p>
        </w:tc>
        <w:tc>
          <w:tcPr>
            <w:tcW w:w="4821" w:type="dxa"/>
          </w:tcPr>
          <w:p w14:paraId="5F45999F" w14:textId="2661ED9D" w:rsidR="004E4E43" w:rsidRPr="00FA0A2C" w:rsidRDefault="004E4E43" w:rsidP="005262CB">
            <w:pPr>
              <w:bidi/>
              <w:jc w:val="center"/>
              <w:rPr>
                <w:lang w:bidi="fa-IR"/>
              </w:rPr>
            </w:pPr>
            <w:r w:rsidRPr="006F5CCD">
              <w:rPr>
                <w:lang w:bidi="fa-IR"/>
              </w:rPr>
              <w:t>int</w:t>
            </w:r>
          </w:p>
        </w:tc>
        <w:tc>
          <w:tcPr>
            <w:tcW w:w="1524" w:type="dxa"/>
          </w:tcPr>
          <w:p w14:paraId="0C235A0F" w14:textId="364C663F" w:rsidR="004E4E43" w:rsidRDefault="004E4E43" w:rsidP="005262CB">
            <w:pPr>
              <w:bidi/>
              <w:jc w:val="center"/>
              <w:rPr>
                <w:rtl/>
                <w:lang w:bidi="fa-IR"/>
              </w:rPr>
            </w:pPr>
            <w:r>
              <w:rPr>
                <w:rFonts w:hint="cs"/>
                <w:rtl/>
                <w:lang w:bidi="fa-IR"/>
              </w:rPr>
              <w:t>شناسه رشته رابطه</w:t>
            </w:r>
          </w:p>
        </w:tc>
      </w:tr>
      <w:tr w:rsidR="004E4E43" w14:paraId="62A06329" w14:textId="77777777" w:rsidTr="005262CB">
        <w:trPr>
          <w:trHeight w:val="320"/>
        </w:trPr>
        <w:tc>
          <w:tcPr>
            <w:tcW w:w="3005" w:type="dxa"/>
          </w:tcPr>
          <w:p w14:paraId="6CAD0190" w14:textId="77D01FEC" w:rsidR="004E4E43" w:rsidRDefault="004E4E43" w:rsidP="005262CB">
            <w:pPr>
              <w:bidi/>
              <w:jc w:val="center"/>
              <w:rPr>
                <w:lang w:bidi="fa-IR"/>
              </w:rPr>
            </w:pPr>
            <w:r w:rsidRPr="004E4E43">
              <w:rPr>
                <w:lang w:bidi="fa-IR"/>
              </w:rPr>
              <w:t>SearchableReports</w:t>
            </w:r>
          </w:p>
        </w:tc>
        <w:tc>
          <w:tcPr>
            <w:tcW w:w="4821" w:type="dxa"/>
          </w:tcPr>
          <w:p w14:paraId="4421E813" w14:textId="0CA68D76" w:rsidR="004E4E43" w:rsidRPr="00FA0A2C" w:rsidRDefault="004E4E43" w:rsidP="005262CB">
            <w:pPr>
              <w:bidi/>
              <w:jc w:val="center"/>
              <w:rPr>
                <w:lang w:bidi="fa-IR"/>
              </w:rPr>
            </w:pPr>
            <w:r w:rsidRPr="004E4E43">
              <w:rPr>
                <w:lang w:bidi="fa-IR"/>
              </w:rPr>
              <w:t>List&lt;DataMenuRelTailSearchableReportsDTO</w:t>
            </w:r>
            <w:r>
              <w:rPr>
                <w:rFonts w:cs="Cambria"/>
                <w:lang w:bidi="fa-IR"/>
              </w:rPr>
              <w:t>&gt;</w:t>
            </w:r>
          </w:p>
        </w:tc>
        <w:tc>
          <w:tcPr>
            <w:tcW w:w="1524" w:type="dxa"/>
          </w:tcPr>
          <w:p w14:paraId="63D0F6FE" w14:textId="0A4470AD" w:rsidR="004E4E43" w:rsidRDefault="004E4E43" w:rsidP="005262CB">
            <w:pPr>
              <w:bidi/>
              <w:jc w:val="center"/>
              <w:rPr>
                <w:rtl/>
                <w:lang w:bidi="fa-IR"/>
              </w:rPr>
            </w:pPr>
            <w:r>
              <w:rPr>
                <w:rFonts w:hint="cs"/>
                <w:rtl/>
                <w:lang w:bidi="fa-IR"/>
              </w:rPr>
              <w:t>لیست گزارشات</w:t>
            </w:r>
          </w:p>
        </w:tc>
      </w:tr>
    </w:tbl>
    <w:p w14:paraId="5EB0038C" w14:textId="77777777" w:rsidR="004E4E43" w:rsidRDefault="004E4E43" w:rsidP="004E4E43">
      <w:pPr>
        <w:bidi/>
        <w:jc w:val="both"/>
        <w:rPr>
          <w:rtl/>
          <w:lang w:bidi="fa-IR"/>
        </w:rPr>
      </w:pPr>
    </w:p>
    <w:p w14:paraId="7499942E" w14:textId="42EED00B" w:rsidR="004E4E43" w:rsidRDefault="004E4E43" w:rsidP="004E4E43">
      <w:pPr>
        <w:bidi/>
        <w:jc w:val="both"/>
        <w:rPr>
          <w:rtl/>
          <w:lang w:bidi="fa-IR"/>
        </w:rPr>
      </w:pPr>
      <w:r>
        <w:rPr>
          <w:rFonts w:hint="cs"/>
          <w:rtl/>
          <w:lang w:bidi="fa-IR"/>
        </w:rPr>
        <w:t xml:space="preserve">لیست گزارشات در خصوصت </w:t>
      </w:r>
      <w:r w:rsidRPr="004E4E43">
        <w:rPr>
          <w:lang w:bidi="fa-IR"/>
        </w:rPr>
        <w:t>SearchableReports</w:t>
      </w:r>
      <w:r>
        <w:rPr>
          <w:rFonts w:hint="cs"/>
          <w:rtl/>
          <w:lang w:bidi="fa-IR"/>
        </w:rPr>
        <w:t xml:space="preserve"> قرار می گیرد که هر کدام دارای این ساختار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3D900D76" w14:textId="77777777" w:rsidTr="005262CB">
        <w:trPr>
          <w:trHeight w:val="320"/>
        </w:trPr>
        <w:tc>
          <w:tcPr>
            <w:tcW w:w="3005" w:type="dxa"/>
            <w:shd w:val="clear" w:color="auto" w:fill="D9D9D9" w:themeFill="background1" w:themeFillShade="D9"/>
          </w:tcPr>
          <w:p w14:paraId="49B24629"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573A6278"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75E06BAF" w14:textId="77777777" w:rsidR="004E4E43" w:rsidRDefault="004E4E43" w:rsidP="005262CB">
            <w:pPr>
              <w:bidi/>
              <w:jc w:val="center"/>
              <w:rPr>
                <w:rtl/>
                <w:lang w:bidi="fa-IR"/>
              </w:rPr>
            </w:pPr>
            <w:r>
              <w:rPr>
                <w:rFonts w:hint="cs"/>
                <w:rtl/>
                <w:lang w:bidi="fa-IR"/>
              </w:rPr>
              <w:t>توضیحات</w:t>
            </w:r>
          </w:p>
        </w:tc>
      </w:tr>
      <w:tr w:rsidR="004E4E43" w14:paraId="18719172" w14:textId="77777777" w:rsidTr="005262CB">
        <w:trPr>
          <w:trHeight w:val="308"/>
        </w:trPr>
        <w:tc>
          <w:tcPr>
            <w:tcW w:w="3005" w:type="dxa"/>
          </w:tcPr>
          <w:p w14:paraId="5A614F7E" w14:textId="77777777" w:rsidR="004E4E43" w:rsidRDefault="004E4E43" w:rsidP="005262CB">
            <w:pPr>
              <w:bidi/>
              <w:jc w:val="center"/>
              <w:rPr>
                <w:rtl/>
                <w:lang w:bidi="fa-IR"/>
              </w:rPr>
            </w:pPr>
            <w:r w:rsidRPr="007B752F">
              <w:rPr>
                <w:lang w:bidi="fa-IR"/>
              </w:rPr>
              <w:t>ID</w:t>
            </w:r>
          </w:p>
        </w:tc>
        <w:tc>
          <w:tcPr>
            <w:tcW w:w="4821" w:type="dxa"/>
          </w:tcPr>
          <w:p w14:paraId="623376A1" w14:textId="72BC39B3" w:rsidR="004E4E43" w:rsidRDefault="004E4E43" w:rsidP="005262CB">
            <w:pPr>
              <w:bidi/>
              <w:jc w:val="center"/>
              <w:rPr>
                <w:rtl/>
                <w:lang w:bidi="fa-IR"/>
              </w:rPr>
            </w:pPr>
            <w:r w:rsidRPr="006F5CCD">
              <w:rPr>
                <w:lang w:bidi="fa-IR"/>
              </w:rPr>
              <w:t>int</w:t>
            </w:r>
          </w:p>
        </w:tc>
        <w:tc>
          <w:tcPr>
            <w:tcW w:w="1524" w:type="dxa"/>
          </w:tcPr>
          <w:p w14:paraId="6B5AE0DE" w14:textId="77777777" w:rsidR="004E4E43" w:rsidRDefault="004E4E43" w:rsidP="005262CB">
            <w:pPr>
              <w:bidi/>
              <w:jc w:val="center"/>
              <w:rPr>
                <w:rtl/>
                <w:lang w:bidi="fa-IR"/>
              </w:rPr>
            </w:pPr>
            <w:r>
              <w:rPr>
                <w:rFonts w:hint="cs"/>
                <w:rtl/>
                <w:lang w:bidi="fa-IR"/>
              </w:rPr>
              <w:t>شناسه</w:t>
            </w:r>
          </w:p>
        </w:tc>
      </w:tr>
      <w:tr w:rsidR="004E4E43" w14:paraId="11F5B61C" w14:textId="77777777" w:rsidTr="005262CB">
        <w:trPr>
          <w:trHeight w:val="308"/>
        </w:trPr>
        <w:tc>
          <w:tcPr>
            <w:tcW w:w="3005" w:type="dxa"/>
          </w:tcPr>
          <w:p w14:paraId="57E5925D" w14:textId="5C0F5584" w:rsidR="004E4E43" w:rsidRPr="00EA19DF" w:rsidRDefault="004E4E43" w:rsidP="005262CB">
            <w:pPr>
              <w:bidi/>
              <w:jc w:val="center"/>
              <w:rPr>
                <w:lang w:bidi="fa-IR"/>
              </w:rPr>
            </w:pPr>
            <w:r w:rsidRPr="004E4E43">
              <w:rPr>
                <w:lang w:bidi="fa-IR"/>
              </w:rPr>
              <w:t>EntitySearchableReportID</w:t>
            </w:r>
          </w:p>
        </w:tc>
        <w:tc>
          <w:tcPr>
            <w:tcW w:w="4821" w:type="dxa"/>
          </w:tcPr>
          <w:p w14:paraId="1D2CCC5C" w14:textId="77777777" w:rsidR="004E4E43" w:rsidRPr="00FA0A2C" w:rsidRDefault="004E4E43" w:rsidP="005262CB">
            <w:pPr>
              <w:bidi/>
              <w:jc w:val="center"/>
              <w:rPr>
                <w:lang w:bidi="fa-IR"/>
              </w:rPr>
            </w:pPr>
            <w:r w:rsidRPr="006F5CCD">
              <w:rPr>
                <w:lang w:bidi="fa-IR"/>
              </w:rPr>
              <w:t>int</w:t>
            </w:r>
          </w:p>
        </w:tc>
        <w:tc>
          <w:tcPr>
            <w:tcW w:w="1524" w:type="dxa"/>
          </w:tcPr>
          <w:p w14:paraId="5AA89F57" w14:textId="0754D881" w:rsidR="004E4E43" w:rsidRDefault="004E4E43" w:rsidP="005262CB">
            <w:pPr>
              <w:bidi/>
              <w:jc w:val="center"/>
              <w:rPr>
                <w:rtl/>
                <w:lang w:bidi="fa-IR"/>
              </w:rPr>
            </w:pPr>
            <w:r>
              <w:rPr>
                <w:rFonts w:hint="cs"/>
                <w:rtl/>
                <w:lang w:bidi="fa-IR"/>
              </w:rPr>
              <w:t>شناسه گزارش</w:t>
            </w:r>
          </w:p>
        </w:tc>
      </w:tr>
      <w:tr w:rsidR="004E4E43" w14:paraId="4068E3E3" w14:textId="77777777" w:rsidTr="005262CB">
        <w:trPr>
          <w:trHeight w:val="320"/>
        </w:trPr>
        <w:tc>
          <w:tcPr>
            <w:tcW w:w="3005" w:type="dxa"/>
          </w:tcPr>
          <w:p w14:paraId="1A57FA0F" w14:textId="42B1C1CA" w:rsidR="004E4E43" w:rsidRDefault="004E4E43" w:rsidP="005262CB">
            <w:pPr>
              <w:bidi/>
              <w:jc w:val="center"/>
              <w:rPr>
                <w:lang w:bidi="fa-IR"/>
              </w:rPr>
            </w:pPr>
            <w:r w:rsidRPr="004E4E43">
              <w:rPr>
                <w:lang w:bidi="fa-IR"/>
              </w:rPr>
              <w:t>Group</w:t>
            </w:r>
            <w:r w:rsidR="00132AE7">
              <w:rPr>
                <w:lang w:bidi="fa-IR"/>
              </w:rPr>
              <w:t>1</w:t>
            </w:r>
          </w:p>
        </w:tc>
        <w:tc>
          <w:tcPr>
            <w:tcW w:w="4821" w:type="dxa"/>
          </w:tcPr>
          <w:p w14:paraId="3C20D988" w14:textId="6942310E" w:rsidR="004E4E43" w:rsidRPr="00FA0A2C" w:rsidRDefault="004E4E43" w:rsidP="005262CB">
            <w:pPr>
              <w:bidi/>
              <w:jc w:val="center"/>
              <w:rPr>
                <w:lang w:bidi="fa-IR"/>
              </w:rPr>
            </w:pPr>
            <w:r>
              <w:rPr>
                <w:lang w:bidi="fa-IR"/>
              </w:rPr>
              <w:t>string</w:t>
            </w:r>
          </w:p>
        </w:tc>
        <w:tc>
          <w:tcPr>
            <w:tcW w:w="1524" w:type="dxa"/>
          </w:tcPr>
          <w:p w14:paraId="53460634" w14:textId="3C23C2EA" w:rsidR="004E4E43" w:rsidRDefault="004E4E43" w:rsidP="005262CB">
            <w:pPr>
              <w:bidi/>
              <w:jc w:val="center"/>
              <w:rPr>
                <w:rtl/>
                <w:lang w:bidi="fa-IR"/>
              </w:rPr>
            </w:pPr>
            <w:r>
              <w:rPr>
                <w:rFonts w:hint="cs"/>
                <w:rtl/>
                <w:lang w:bidi="fa-IR"/>
              </w:rPr>
              <w:t>گروهبندی</w:t>
            </w:r>
          </w:p>
        </w:tc>
      </w:tr>
    </w:tbl>
    <w:p w14:paraId="46384D63" w14:textId="4298FB24" w:rsidR="004E4E43" w:rsidRDefault="004E4E43" w:rsidP="004E4E43">
      <w:pPr>
        <w:bidi/>
        <w:jc w:val="both"/>
        <w:rPr>
          <w:rtl/>
          <w:lang w:bidi="fa-IR"/>
        </w:rPr>
      </w:pPr>
    </w:p>
    <w:p w14:paraId="24965762" w14:textId="09D22B58" w:rsidR="004E4E43" w:rsidRDefault="004E4E43" w:rsidP="004E4E43">
      <w:pPr>
        <w:bidi/>
        <w:jc w:val="both"/>
        <w:rPr>
          <w:rtl/>
          <w:lang w:bidi="fa-IR"/>
        </w:rPr>
      </w:pPr>
      <w:r>
        <w:rPr>
          <w:rFonts w:hint="cs"/>
          <w:rtl/>
          <w:lang w:bidi="fa-IR"/>
        </w:rPr>
        <w:t xml:space="preserve">خصوصیت </w:t>
      </w:r>
      <w:r w:rsidRPr="004E4E43">
        <w:rPr>
          <w:lang w:bidi="fa-IR"/>
        </w:rPr>
        <w:t>Group1</w:t>
      </w:r>
      <w:r>
        <w:rPr>
          <w:rFonts w:hint="cs"/>
          <w:rtl/>
          <w:lang w:bidi="fa-IR"/>
        </w:rPr>
        <w:t xml:space="preserve"> </w:t>
      </w:r>
      <w:r w:rsidR="00132AE7">
        <w:rPr>
          <w:rFonts w:hint="cs"/>
          <w:rtl/>
          <w:lang w:bidi="fa-IR"/>
        </w:rPr>
        <w:t>برای گروهبندی احتمالی گزارشات و نمایش آنها بصورت دسته بندی شده استفاده می شود.</w:t>
      </w:r>
    </w:p>
    <w:p w14:paraId="76595696" w14:textId="3EF866E2" w:rsidR="004E4E43" w:rsidRDefault="00132AE7" w:rsidP="004E4E43">
      <w:pPr>
        <w:bidi/>
        <w:jc w:val="both"/>
        <w:rPr>
          <w:rtl/>
          <w:lang w:bidi="fa-IR"/>
        </w:rPr>
      </w:pPr>
      <w:r>
        <w:rPr>
          <w:rFonts w:hint="cs"/>
          <w:rtl/>
          <w:lang w:bidi="fa-IR"/>
        </w:rPr>
        <w:t xml:space="preserve">امّا برای گزارشات مستقیم داده بروی ترکیب منو از خصوصیت </w:t>
      </w:r>
      <w:r w:rsidRPr="00132AE7">
        <w:rPr>
          <w:lang w:bidi="fa-IR"/>
        </w:rPr>
        <w:t>DataItemReports</w:t>
      </w:r>
      <w:r>
        <w:rPr>
          <w:rFonts w:hint="cs"/>
          <w:rtl/>
          <w:lang w:bidi="fa-IR"/>
        </w:rPr>
        <w:t xml:space="preserve"> استفاده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132AE7" w14:paraId="25243C6C" w14:textId="77777777" w:rsidTr="005262CB">
        <w:trPr>
          <w:trHeight w:val="320"/>
        </w:trPr>
        <w:tc>
          <w:tcPr>
            <w:tcW w:w="3005" w:type="dxa"/>
            <w:shd w:val="clear" w:color="auto" w:fill="D9D9D9" w:themeFill="background1" w:themeFillShade="D9"/>
          </w:tcPr>
          <w:p w14:paraId="2AAC1714" w14:textId="77777777" w:rsidR="00132AE7" w:rsidRDefault="00132AE7"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26FE1D41" w14:textId="77777777" w:rsidR="00132AE7" w:rsidRDefault="00132AE7" w:rsidP="005262CB">
            <w:pPr>
              <w:bidi/>
              <w:jc w:val="center"/>
              <w:rPr>
                <w:rtl/>
                <w:lang w:bidi="fa-IR"/>
              </w:rPr>
            </w:pPr>
            <w:r>
              <w:rPr>
                <w:rFonts w:hint="cs"/>
                <w:rtl/>
                <w:lang w:bidi="fa-IR"/>
              </w:rPr>
              <w:t>نوع</w:t>
            </w:r>
          </w:p>
        </w:tc>
        <w:tc>
          <w:tcPr>
            <w:tcW w:w="1524" w:type="dxa"/>
            <w:shd w:val="clear" w:color="auto" w:fill="D9D9D9" w:themeFill="background1" w:themeFillShade="D9"/>
          </w:tcPr>
          <w:p w14:paraId="7DB508EC" w14:textId="77777777" w:rsidR="00132AE7" w:rsidRDefault="00132AE7" w:rsidP="005262CB">
            <w:pPr>
              <w:bidi/>
              <w:jc w:val="center"/>
              <w:rPr>
                <w:rtl/>
                <w:lang w:bidi="fa-IR"/>
              </w:rPr>
            </w:pPr>
            <w:r>
              <w:rPr>
                <w:rFonts w:hint="cs"/>
                <w:rtl/>
                <w:lang w:bidi="fa-IR"/>
              </w:rPr>
              <w:t>توضیحات</w:t>
            </w:r>
          </w:p>
        </w:tc>
      </w:tr>
      <w:tr w:rsidR="00132AE7" w14:paraId="774FDF96" w14:textId="77777777" w:rsidTr="005262CB">
        <w:trPr>
          <w:trHeight w:val="308"/>
        </w:trPr>
        <w:tc>
          <w:tcPr>
            <w:tcW w:w="3005" w:type="dxa"/>
          </w:tcPr>
          <w:p w14:paraId="7A2ECA48" w14:textId="77777777" w:rsidR="00132AE7" w:rsidRDefault="00132AE7" w:rsidP="005262CB">
            <w:pPr>
              <w:bidi/>
              <w:jc w:val="center"/>
              <w:rPr>
                <w:rtl/>
                <w:lang w:bidi="fa-IR"/>
              </w:rPr>
            </w:pPr>
            <w:r w:rsidRPr="007B752F">
              <w:rPr>
                <w:lang w:bidi="fa-IR"/>
              </w:rPr>
              <w:t>ID</w:t>
            </w:r>
          </w:p>
        </w:tc>
        <w:tc>
          <w:tcPr>
            <w:tcW w:w="4821" w:type="dxa"/>
          </w:tcPr>
          <w:p w14:paraId="70131E32" w14:textId="77777777" w:rsidR="00132AE7" w:rsidRDefault="00132AE7" w:rsidP="005262CB">
            <w:pPr>
              <w:bidi/>
              <w:jc w:val="center"/>
              <w:rPr>
                <w:rtl/>
                <w:lang w:bidi="fa-IR"/>
              </w:rPr>
            </w:pPr>
            <w:r w:rsidRPr="006F5CCD">
              <w:rPr>
                <w:lang w:bidi="fa-IR"/>
              </w:rPr>
              <w:t>int</w:t>
            </w:r>
          </w:p>
        </w:tc>
        <w:tc>
          <w:tcPr>
            <w:tcW w:w="1524" w:type="dxa"/>
          </w:tcPr>
          <w:p w14:paraId="287A4FB0" w14:textId="77777777" w:rsidR="00132AE7" w:rsidRDefault="00132AE7" w:rsidP="005262CB">
            <w:pPr>
              <w:bidi/>
              <w:jc w:val="center"/>
              <w:rPr>
                <w:rtl/>
                <w:lang w:bidi="fa-IR"/>
              </w:rPr>
            </w:pPr>
            <w:r>
              <w:rPr>
                <w:rFonts w:hint="cs"/>
                <w:rtl/>
                <w:lang w:bidi="fa-IR"/>
              </w:rPr>
              <w:t>شناسه</w:t>
            </w:r>
          </w:p>
        </w:tc>
      </w:tr>
      <w:tr w:rsidR="00132AE7" w14:paraId="23317101" w14:textId="77777777" w:rsidTr="005262CB">
        <w:trPr>
          <w:trHeight w:val="308"/>
        </w:trPr>
        <w:tc>
          <w:tcPr>
            <w:tcW w:w="3005" w:type="dxa"/>
          </w:tcPr>
          <w:p w14:paraId="4E4176BA" w14:textId="04A2803B" w:rsidR="00132AE7" w:rsidRPr="00EA19DF" w:rsidRDefault="00132AE7" w:rsidP="005262CB">
            <w:pPr>
              <w:bidi/>
              <w:jc w:val="center"/>
              <w:rPr>
                <w:lang w:bidi="fa-IR"/>
              </w:rPr>
            </w:pPr>
            <w:r w:rsidRPr="00132AE7">
              <w:rPr>
                <w:lang w:bidi="fa-IR"/>
              </w:rPr>
              <w:t>EntityDataItemReportID</w:t>
            </w:r>
          </w:p>
        </w:tc>
        <w:tc>
          <w:tcPr>
            <w:tcW w:w="4821" w:type="dxa"/>
          </w:tcPr>
          <w:p w14:paraId="40749383" w14:textId="77777777" w:rsidR="00132AE7" w:rsidRPr="00FA0A2C" w:rsidRDefault="00132AE7" w:rsidP="005262CB">
            <w:pPr>
              <w:bidi/>
              <w:jc w:val="center"/>
              <w:rPr>
                <w:lang w:bidi="fa-IR"/>
              </w:rPr>
            </w:pPr>
            <w:r w:rsidRPr="006F5CCD">
              <w:rPr>
                <w:lang w:bidi="fa-IR"/>
              </w:rPr>
              <w:t>int</w:t>
            </w:r>
          </w:p>
        </w:tc>
        <w:tc>
          <w:tcPr>
            <w:tcW w:w="1524" w:type="dxa"/>
          </w:tcPr>
          <w:p w14:paraId="534BEF8A" w14:textId="77777777" w:rsidR="00132AE7" w:rsidRDefault="00132AE7" w:rsidP="005262CB">
            <w:pPr>
              <w:bidi/>
              <w:jc w:val="center"/>
              <w:rPr>
                <w:rtl/>
                <w:lang w:bidi="fa-IR"/>
              </w:rPr>
            </w:pPr>
            <w:r>
              <w:rPr>
                <w:rFonts w:hint="cs"/>
                <w:rtl/>
                <w:lang w:bidi="fa-IR"/>
              </w:rPr>
              <w:t>شناسه گزارش</w:t>
            </w:r>
          </w:p>
        </w:tc>
      </w:tr>
      <w:tr w:rsidR="00132AE7" w14:paraId="07911979" w14:textId="77777777" w:rsidTr="005262CB">
        <w:trPr>
          <w:trHeight w:val="320"/>
        </w:trPr>
        <w:tc>
          <w:tcPr>
            <w:tcW w:w="3005" w:type="dxa"/>
          </w:tcPr>
          <w:p w14:paraId="3AC8EE1C" w14:textId="77777777" w:rsidR="00132AE7" w:rsidRDefault="00132AE7" w:rsidP="005262CB">
            <w:pPr>
              <w:bidi/>
              <w:jc w:val="center"/>
              <w:rPr>
                <w:lang w:bidi="fa-IR"/>
              </w:rPr>
            </w:pPr>
            <w:r w:rsidRPr="004E4E43">
              <w:rPr>
                <w:lang w:bidi="fa-IR"/>
              </w:rPr>
              <w:t>Group</w:t>
            </w:r>
            <w:r>
              <w:rPr>
                <w:lang w:bidi="fa-IR"/>
              </w:rPr>
              <w:t>1</w:t>
            </w:r>
          </w:p>
        </w:tc>
        <w:tc>
          <w:tcPr>
            <w:tcW w:w="4821" w:type="dxa"/>
          </w:tcPr>
          <w:p w14:paraId="49636B3C" w14:textId="77777777" w:rsidR="00132AE7" w:rsidRPr="00FA0A2C" w:rsidRDefault="00132AE7" w:rsidP="005262CB">
            <w:pPr>
              <w:bidi/>
              <w:jc w:val="center"/>
              <w:rPr>
                <w:lang w:bidi="fa-IR"/>
              </w:rPr>
            </w:pPr>
            <w:r>
              <w:rPr>
                <w:lang w:bidi="fa-IR"/>
              </w:rPr>
              <w:t>string</w:t>
            </w:r>
          </w:p>
        </w:tc>
        <w:tc>
          <w:tcPr>
            <w:tcW w:w="1524" w:type="dxa"/>
          </w:tcPr>
          <w:p w14:paraId="0615A615" w14:textId="77777777" w:rsidR="00132AE7" w:rsidRDefault="00132AE7" w:rsidP="005262CB">
            <w:pPr>
              <w:bidi/>
              <w:jc w:val="center"/>
              <w:rPr>
                <w:rtl/>
                <w:lang w:bidi="fa-IR"/>
              </w:rPr>
            </w:pPr>
            <w:r>
              <w:rPr>
                <w:rFonts w:hint="cs"/>
                <w:rtl/>
                <w:lang w:bidi="fa-IR"/>
              </w:rPr>
              <w:t>گروهبندی</w:t>
            </w:r>
          </w:p>
        </w:tc>
      </w:tr>
    </w:tbl>
    <w:p w14:paraId="18C3CD6A" w14:textId="77777777" w:rsidR="00132AE7" w:rsidRDefault="00132AE7" w:rsidP="00132AE7">
      <w:pPr>
        <w:bidi/>
        <w:jc w:val="both"/>
        <w:rPr>
          <w:rtl/>
          <w:lang w:bidi="fa-IR"/>
        </w:rPr>
      </w:pPr>
    </w:p>
    <w:p w14:paraId="1E593CF4" w14:textId="6B6B4112" w:rsidR="0067101F" w:rsidRDefault="00132AE7" w:rsidP="00E20454">
      <w:pPr>
        <w:bidi/>
        <w:jc w:val="both"/>
        <w:rPr>
          <w:rtl/>
          <w:lang w:bidi="fa-IR"/>
        </w:rPr>
      </w:pPr>
      <w:r>
        <w:rPr>
          <w:rFonts w:hint="cs"/>
          <w:rtl/>
          <w:lang w:bidi="fa-IR"/>
        </w:rPr>
        <w:t>برای ایجاد ترکیبهای منو از فرم مخصوصی در برنامه مدیریت فراداده استفاده می شود (</w:t>
      </w:r>
      <w:r>
        <w:rPr>
          <w:rFonts w:ascii="Cascadia Mono" w:hAnsi="Cascadia Mono" w:cs="Cascadia Mono"/>
          <w:color w:val="008000"/>
          <w:sz w:val="19"/>
          <w:szCs w:val="19"/>
        </w:rPr>
        <w:t>frmDataMenuSetting: 3ebf70a010fe</w:t>
      </w:r>
      <w:r>
        <w:rPr>
          <w:rFonts w:hint="cs"/>
          <w:rtl/>
          <w:lang w:bidi="fa-IR"/>
        </w:rPr>
        <w:t>).</w:t>
      </w:r>
      <w:r w:rsidR="00E20454">
        <w:rPr>
          <w:rFonts w:hint="cs"/>
          <w:rtl/>
          <w:lang w:bidi="fa-IR"/>
        </w:rPr>
        <w:t xml:space="preserve"> در این فرم ترکیب تعریف شده نهایتاً توسط متد </w:t>
      </w:r>
      <w:r w:rsidR="00E20454" w:rsidRPr="00E20454">
        <w:rPr>
          <w:lang w:bidi="fa-IR"/>
        </w:rPr>
        <w:t>UpdateEntityReportDataMenuSettings</w:t>
      </w:r>
      <w:r w:rsidR="00E20454">
        <w:rPr>
          <w:rFonts w:hint="cs"/>
          <w:rtl/>
          <w:lang w:bidi="fa-IR"/>
        </w:rPr>
        <w:t xml:space="preserve"> ذخیره می شوند (</w:t>
      </w:r>
      <w:r w:rsidR="00E20454">
        <w:rPr>
          <w:rFonts w:ascii="Cascadia Mono" w:hAnsi="Cascadia Mono" w:cs="Cascadia Mono"/>
          <w:color w:val="008000"/>
          <w:sz w:val="19"/>
          <w:szCs w:val="19"/>
        </w:rPr>
        <w:t>BizDataMenuSetting.UpdateEntityReportDataMenuSettings: a0894cb4830e</w:t>
      </w:r>
      <w:r w:rsidR="00E20454">
        <w:rPr>
          <w:rFonts w:hint="cs"/>
          <w:rtl/>
          <w:lang w:bidi="fa-IR"/>
        </w:rPr>
        <w:t xml:space="preserve">). همانطور که ذکر شد </w:t>
      </w:r>
      <w:r w:rsidR="0067101F">
        <w:rPr>
          <w:rFonts w:hint="cs"/>
          <w:rtl/>
          <w:lang w:bidi="fa-IR"/>
        </w:rPr>
        <w:t xml:space="preserve">برای یک موجودیت می توان بیشمار از این ترکیبها تعریف نمود. همچنین می توان یکی از این ترکیبها را هم به عنوان ترکیب منوی پیش فرض یک موجودیت تعیین نمود. حال هر جا که بحث نمایش داده و منوها آن مطرح است می توان یا ترکیب منوی خاصی را نیز تعیین نمود و یا در صورت عدم تعیین از ترکیب منوی پیش فرض استفاده نمود. </w:t>
      </w:r>
      <w:r w:rsidR="00E20454">
        <w:rPr>
          <w:rFonts w:hint="cs"/>
          <w:rtl/>
          <w:lang w:bidi="fa-IR"/>
        </w:rPr>
        <w:t>در ادامه به مبحث نمایش منوها در واسط کاربری می پردازیم:</w:t>
      </w:r>
    </w:p>
    <w:p w14:paraId="44FE3180" w14:textId="0066379F" w:rsidR="00E20454" w:rsidRDefault="00E20454" w:rsidP="00E20454">
      <w:pPr>
        <w:pStyle w:val="Heading3"/>
        <w:bidi/>
        <w:rPr>
          <w:lang w:bidi="fa-IR"/>
        </w:rPr>
      </w:pPr>
      <w:r>
        <w:rPr>
          <w:rFonts w:hint="cs"/>
          <w:rtl/>
          <w:lang w:bidi="fa-IR"/>
        </w:rPr>
        <w:t>نمایش منو ها در واسط کاربری :</w:t>
      </w:r>
    </w:p>
    <w:p w14:paraId="458ABF26" w14:textId="055A1777" w:rsidR="0067101F" w:rsidRDefault="00E20454" w:rsidP="00E20454">
      <w:pPr>
        <w:bidi/>
        <w:jc w:val="both"/>
        <w:rPr>
          <w:rtl/>
          <w:lang w:bidi="fa-IR"/>
        </w:rPr>
      </w:pPr>
      <w:r>
        <w:rPr>
          <w:rFonts w:hint="cs"/>
          <w:rtl/>
          <w:lang w:bidi="fa-IR"/>
        </w:rPr>
        <w:t>در واسط کاربری هر جایی که نمایش داده مطرح است نمایش منوهای داده نیز مطرح می شود. برای نمایش منوی داده</w:t>
      </w:r>
      <w:r w:rsidRPr="00BD59AC">
        <w:rPr>
          <w:rFonts w:hint="cs"/>
          <w:rtl/>
          <w:lang w:bidi="fa-IR"/>
        </w:rPr>
        <w:t xml:space="preserve"> </w:t>
      </w:r>
      <w:r>
        <w:rPr>
          <w:rFonts w:hint="cs"/>
          <w:rtl/>
          <w:lang w:bidi="fa-IR"/>
        </w:rPr>
        <w:t xml:space="preserve">در واسط کاربری متد </w:t>
      </w:r>
      <w:r w:rsidRPr="00FB61A1">
        <w:rPr>
          <w:lang w:bidi="fa-IR"/>
        </w:rPr>
        <w:t>ShowMenuArea</w:t>
      </w:r>
      <w:r>
        <w:rPr>
          <w:rFonts w:hint="cs"/>
          <w:rtl/>
          <w:lang w:bidi="fa-IR"/>
        </w:rPr>
        <w:t xml:space="preserve"> فراخوانی می شود (</w:t>
      </w:r>
      <w:r>
        <w:rPr>
          <w:rFonts w:ascii="Consolas" w:hAnsi="Consolas" w:cs="Consolas"/>
          <w:color w:val="008000"/>
          <w:sz w:val="19"/>
          <w:szCs w:val="19"/>
        </w:rPr>
        <w:t>AgentUICoreMediator.ShowMenuArea: d9a11fdedec0</w:t>
      </w:r>
      <w:r>
        <w:rPr>
          <w:rFonts w:hint="cs"/>
          <w:rtl/>
          <w:lang w:bidi="fa-IR"/>
        </w:rPr>
        <w:t>). محل های فراخوانی این متد فرمهای زیر می باشد:</w:t>
      </w:r>
    </w:p>
    <w:p w14:paraId="1697AB48" w14:textId="77777777" w:rsidR="00E20454" w:rsidRDefault="00E20454" w:rsidP="00E20454">
      <w:pPr>
        <w:pStyle w:val="ListParagraph"/>
        <w:numPr>
          <w:ilvl w:val="0"/>
          <w:numId w:val="71"/>
        </w:numPr>
        <w:bidi/>
        <w:jc w:val="both"/>
        <w:rPr>
          <w:lang w:bidi="fa-IR"/>
        </w:rPr>
      </w:pPr>
      <w:r>
        <w:rPr>
          <w:rFonts w:hint="cs"/>
          <w:rtl/>
          <w:lang w:bidi="fa-IR"/>
        </w:rPr>
        <w:t>در فرم نمای باکسی داده ها</w:t>
      </w:r>
    </w:p>
    <w:p w14:paraId="53929836" w14:textId="77777777" w:rsidR="00E20454" w:rsidRDefault="00E20454" w:rsidP="00E20454">
      <w:pPr>
        <w:pStyle w:val="ListParagraph"/>
        <w:numPr>
          <w:ilvl w:val="0"/>
          <w:numId w:val="69"/>
        </w:numPr>
        <w:bidi/>
        <w:rPr>
          <w:lang w:bidi="fa-IR"/>
        </w:rPr>
      </w:pPr>
      <w:r>
        <w:rPr>
          <w:rFonts w:hint="cs"/>
          <w:rtl/>
          <w:lang w:bidi="fa-IR"/>
        </w:rPr>
        <w:t>در فرم نمای جدولی داده ها</w:t>
      </w:r>
    </w:p>
    <w:p w14:paraId="39E62C28" w14:textId="77777777" w:rsidR="00E20454" w:rsidRDefault="00E20454" w:rsidP="00E20454">
      <w:pPr>
        <w:pStyle w:val="ListParagraph"/>
        <w:numPr>
          <w:ilvl w:val="0"/>
          <w:numId w:val="69"/>
        </w:numPr>
        <w:bidi/>
        <w:rPr>
          <w:lang w:bidi="fa-IR"/>
        </w:rPr>
      </w:pPr>
      <w:r>
        <w:rPr>
          <w:rFonts w:hint="cs"/>
          <w:rtl/>
          <w:lang w:bidi="fa-IR"/>
        </w:rPr>
        <w:lastRenderedPageBreak/>
        <w:t>در فرم لینک داده</w:t>
      </w:r>
    </w:p>
    <w:p w14:paraId="4E38BA85" w14:textId="77777777" w:rsidR="00E20454" w:rsidRDefault="00E20454" w:rsidP="00E20454">
      <w:pPr>
        <w:pStyle w:val="ListParagraph"/>
        <w:numPr>
          <w:ilvl w:val="0"/>
          <w:numId w:val="69"/>
        </w:numPr>
        <w:bidi/>
        <w:rPr>
          <w:lang w:bidi="fa-IR"/>
        </w:rPr>
      </w:pPr>
      <w:r>
        <w:rPr>
          <w:rFonts w:hint="cs"/>
          <w:rtl/>
          <w:lang w:bidi="fa-IR"/>
        </w:rPr>
        <w:t>در فرم گراف داده</w:t>
      </w:r>
    </w:p>
    <w:p w14:paraId="71585ECC" w14:textId="77777777" w:rsidR="00E20454" w:rsidRDefault="00E20454" w:rsidP="00E20454">
      <w:pPr>
        <w:pStyle w:val="ListParagraph"/>
        <w:numPr>
          <w:ilvl w:val="0"/>
          <w:numId w:val="69"/>
        </w:numPr>
        <w:bidi/>
        <w:rPr>
          <w:lang w:bidi="fa-IR"/>
        </w:rPr>
      </w:pPr>
      <w:r>
        <w:rPr>
          <w:rFonts w:hint="cs"/>
          <w:rtl/>
          <w:lang w:bidi="fa-IR"/>
        </w:rPr>
        <w:t>در فرم کارتابل</w:t>
      </w:r>
    </w:p>
    <w:p w14:paraId="6639BA2F" w14:textId="77777777" w:rsidR="00E20454" w:rsidRDefault="00E20454" w:rsidP="00E20454">
      <w:pPr>
        <w:pStyle w:val="ListParagraph"/>
        <w:numPr>
          <w:ilvl w:val="0"/>
          <w:numId w:val="69"/>
        </w:numPr>
        <w:bidi/>
        <w:rPr>
          <w:lang w:bidi="fa-IR"/>
        </w:rPr>
      </w:pPr>
      <w:r>
        <w:rPr>
          <w:rFonts w:hint="cs"/>
          <w:rtl/>
          <w:lang w:bidi="fa-IR"/>
        </w:rPr>
        <w:t>در فرم گزارش جریان کار</w:t>
      </w:r>
    </w:p>
    <w:p w14:paraId="53551DDE" w14:textId="468F6544" w:rsidR="00BB1756" w:rsidRDefault="00E20454" w:rsidP="00BB1756">
      <w:pPr>
        <w:bidi/>
        <w:jc w:val="both"/>
        <w:rPr>
          <w:rtl/>
          <w:lang w:bidi="fa-IR"/>
        </w:rPr>
      </w:pPr>
      <w:r>
        <w:rPr>
          <w:rFonts w:hint="cs"/>
          <w:rtl/>
          <w:lang w:bidi="fa-IR"/>
        </w:rPr>
        <w:t xml:space="preserve">اولین قدام درنمایش منو های یک داده ایجاد یک </w:t>
      </w:r>
      <w:r w:rsidRPr="00BD59AC">
        <w:rPr>
          <w:lang w:bidi="fa-IR"/>
        </w:rPr>
        <w:t>DataMenuAreaInitializer</w:t>
      </w:r>
      <w:r>
        <w:rPr>
          <w:rFonts w:hint="cs"/>
          <w:rtl/>
          <w:lang w:bidi="fa-IR"/>
        </w:rPr>
        <w:t xml:space="preserve"> و ارسال آن به متد </w:t>
      </w:r>
      <w:r w:rsidRPr="00E20454">
        <w:rPr>
          <w:lang w:bidi="fa-IR"/>
        </w:rPr>
        <w:t>ShowMenuArea</w:t>
      </w:r>
      <w:r w:rsidRPr="00BD59AC">
        <w:rPr>
          <w:rtl/>
          <w:lang w:bidi="fa-IR"/>
        </w:rPr>
        <w:t xml:space="preserve">  </w:t>
      </w:r>
      <w:r>
        <w:rPr>
          <w:rFonts w:hint="cs"/>
          <w:rtl/>
          <w:lang w:bidi="fa-IR"/>
        </w:rPr>
        <w:t>می باشد</w:t>
      </w:r>
      <w:r w:rsidR="00BB1756">
        <w:rPr>
          <w:rFonts w:hint="cs"/>
          <w:rtl/>
          <w:lang w:bidi="fa-IR"/>
        </w:rPr>
        <w:t>. در این متد یک</w:t>
      </w:r>
      <w:r w:rsidR="00BB1756" w:rsidRPr="00BD59AC">
        <w:rPr>
          <w:rFonts w:hint="cs"/>
          <w:rtl/>
          <w:lang w:bidi="fa-IR"/>
        </w:rPr>
        <w:t xml:space="preserve"> </w:t>
      </w:r>
      <w:r w:rsidR="00BB1756" w:rsidRPr="00FB61A1">
        <w:rPr>
          <w:lang w:bidi="fa-IR"/>
        </w:rPr>
        <w:t>DataMenuArea</w:t>
      </w:r>
      <w:r w:rsidR="00BB1756">
        <w:rPr>
          <w:rFonts w:hint="cs"/>
          <w:rtl/>
          <w:lang w:bidi="fa-IR"/>
        </w:rPr>
        <w:t xml:space="preserve"> ساخته می شود که وظیفه اصلی مدیریت منوها بر عهده آنست (</w:t>
      </w:r>
      <w:r w:rsidR="00BB1756">
        <w:rPr>
          <w:rFonts w:ascii="Consolas" w:hAnsi="Consolas" w:cs="Consolas"/>
          <w:color w:val="008000"/>
          <w:sz w:val="19"/>
          <w:szCs w:val="19"/>
        </w:rPr>
        <w:t>DataMenuArea: 6f727758aef9</w:t>
      </w:r>
      <w:r w:rsidR="00BB1756">
        <w:rPr>
          <w:rFonts w:hint="cs"/>
          <w:rtl/>
          <w:lang w:bidi="fa-IR"/>
        </w:rPr>
        <w:t xml:space="preserve">). در ادامه به ترکیب </w:t>
      </w:r>
      <w:r w:rsidR="00BB1756" w:rsidRPr="00BD59AC">
        <w:rPr>
          <w:lang w:bidi="fa-IR"/>
        </w:rPr>
        <w:t>DataMenuAreaInitializer</w:t>
      </w:r>
      <w:r w:rsidR="00BB1756">
        <w:rPr>
          <w:rFonts w:hint="cs"/>
          <w:rtl/>
          <w:lang w:bidi="fa-IR"/>
        </w:rPr>
        <w:t xml:space="preserve"> و عملکرد ابزار مدیریت منوها پرداخته می شود:</w:t>
      </w:r>
    </w:p>
    <w:tbl>
      <w:tblPr>
        <w:tblStyle w:val="TableGrid"/>
        <w:bidiVisual/>
        <w:tblW w:w="0" w:type="auto"/>
        <w:tblLook w:val="04A0" w:firstRow="1" w:lastRow="0" w:firstColumn="1" w:lastColumn="0" w:noHBand="0" w:noVBand="1"/>
      </w:tblPr>
      <w:tblGrid>
        <w:gridCol w:w="3199"/>
        <w:gridCol w:w="2647"/>
        <w:gridCol w:w="3504"/>
      </w:tblGrid>
      <w:tr w:rsidR="00E20454" w14:paraId="26F6350A" w14:textId="77777777" w:rsidTr="005262CB">
        <w:trPr>
          <w:trHeight w:val="320"/>
        </w:trPr>
        <w:tc>
          <w:tcPr>
            <w:tcW w:w="3199" w:type="dxa"/>
            <w:shd w:val="clear" w:color="auto" w:fill="D9D9D9" w:themeFill="background1" w:themeFillShade="D9"/>
          </w:tcPr>
          <w:p w14:paraId="3E2FF413" w14:textId="77777777" w:rsidR="00E20454" w:rsidRDefault="00E2045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50B35611" w14:textId="77777777" w:rsidR="00E20454" w:rsidRDefault="00E20454" w:rsidP="005262CB">
            <w:pPr>
              <w:bidi/>
              <w:jc w:val="center"/>
              <w:rPr>
                <w:rtl/>
                <w:lang w:bidi="fa-IR"/>
              </w:rPr>
            </w:pPr>
            <w:r>
              <w:rPr>
                <w:rFonts w:hint="cs"/>
                <w:rtl/>
                <w:lang w:bidi="fa-IR"/>
              </w:rPr>
              <w:t>نوع</w:t>
            </w:r>
          </w:p>
        </w:tc>
        <w:tc>
          <w:tcPr>
            <w:tcW w:w="3504" w:type="dxa"/>
            <w:shd w:val="clear" w:color="auto" w:fill="D9D9D9" w:themeFill="background1" w:themeFillShade="D9"/>
          </w:tcPr>
          <w:p w14:paraId="0AF9A9DD" w14:textId="77777777" w:rsidR="00E20454" w:rsidRDefault="00E20454" w:rsidP="005262CB">
            <w:pPr>
              <w:bidi/>
              <w:jc w:val="center"/>
              <w:rPr>
                <w:rtl/>
                <w:lang w:bidi="fa-IR"/>
              </w:rPr>
            </w:pPr>
            <w:r>
              <w:rPr>
                <w:rFonts w:hint="cs"/>
                <w:rtl/>
                <w:lang w:bidi="fa-IR"/>
              </w:rPr>
              <w:t>توضیحات</w:t>
            </w:r>
          </w:p>
        </w:tc>
      </w:tr>
      <w:tr w:rsidR="00E20454" w14:paraId="68CC1F7C" w14:textId="77777777" w:rsidTr="005262CB">
        <w:trPr>
          <w:trHeight w:val="308"/>
        </w:trPr>
        <w:tc>
          <w:tcPr>
            <w:tcW w:w="3199" w:type="dxa"/>
          </w:tcPr>
          <w:p w14:paraId="4E5D8B7C" w14:textId="77777777" w:rsidR="00E20454" w:rsidRDefault="00E20454" w:rsidP="005262CB">
            <w:pPr>
              <w:bidi/>
              <w:jc w:val="center"/>
              <w:rPr>
                <w:rtl/>
                <w:lang w:bidi="fa-IR"/>
              </w:rPr>
            </w:pPr>
            <w:r w:rsidRPr="00FB61A1">
              <w:rPr>
                <w:lang w:bidi="fa-IR"/>
              </w:rPr>
              <w:t>SourceView</w:t>
            </w:r>
          </w:p>
        </w:tc>
        <w:tc>
          <w:tcPr>
            <w:tcW w:w="2647" w:type="dxa"/>
          </w:tcPr>
          <w:p w14:paraId="75BCFF7E" w14:textId="77777777" w:rsidR="00E20454" w:rsidRDefault="00E20454" w:rsidP="005262CB">
            <w:pPr>
              <w:bidi/>
              <w:jc w:val="center"/>
              <w:rPr>
                <w:rtl/>
                <w:lang w:bidi="fa-IR"/>
              </w:rPr>
            </w:pPr>
            <w:r w:rsidRPr="00FB61A1">
              <w:rPr>
                <w:lang w:bidi="fa-IR"/>
              </w:rPr>
              <w:t>object</w:t>
            </w:r>
          </w:p>
        </w:tc>
        <w:tc>
          <w:tcPr>
            <w:tcW w:w="3504" w:type="dxa"/>
          </w:tcPr>
          <w:p w14:paraId="6EA270BE" w14:textId="77777777" w:rsidR="00E20454" w:rsidRDefault="00E20454" w:rsidP="005262CB">
            <w:pPr>
              <w:bidi/>
              <w:jc w:val="center"/>
              <w:rPr>
                <w:rtl/>
                <w:lang w:bidi="fa-IR"/>
              </w:rPr>
            </w:pPr>
            <w:r>
              <w:rPr>
                <w:rFonts w:hint="cs"/>
                <w:rtl/>
                <w:lang w:bidi="fa-IR"/>
              </w:rPr>
              <w:t>فرم مبدأ</w:t>
            </w:r>
          </w:p>
        </w:tc>
      </w:tr>
      <w:tr w:rsidR="00E20454" w14:paraId="2D773F49" w14:textId="77777777" w:rsidTr="005262CB">
        <w:trPr>
          <w:trHeight w:val="308"/>
        </w:trPr>
        <w:tc>
          <w:tcPr>
            <w:tcW w:w="3199" w:type="dxa"/>
          </w:tcPr>
          <w:p w14:paraId="79E0B8A0" w14:textId="77777777" w:rsidR="00E20454" w:rsidRPr="00EA19DF" w:rsidRDefault="00E20454" w:rsidP="005262CB">
            <w:pPr>
              <w:bidi/>
              <w:jc w:val="center"/>
              <w:rPr>
                <w:lang w:bidi="fa-IR"/>
              </w:rPr>
            </w:pPr>
            <w:r w:rsidRPr="00FB61A1">
              <w:rPr>
                <w:lang w:bidi="fa-IR"/>
              </w:rPr>
              <w:t>DataItem</w:t>
            </w:r>
          </w:p>
        </w:tc>
        <w:tc>
          <w:tcPr>
            <w:tcW w:w="2647" w:type="dxa"/>
          </w:tcPr>
          <w:p w14:paraId="3D17D77F" w14:textId="77777777" w:rsidR="00E20454" w:rsidRPr="00FA0A2C" w:rsidRDefault="00E20454" w:rsidP="005262CB">
            <w:pPr>
              <w:bidi/>
              <w:jc w:val="center"/>
              <w:rPr>
                <w:lang w:bidi="fa-IR"/>
              </w:rPr>
            </w:pPr>
            <w:r w:rsidRPr="00FB61A1">
              <w:rPr>
                <w:lang w:bidi="fa-IR"/>
              </w:rPr>
              <w:t>DP_DataView</w:t>
            </w:r>
          </w:p>
        </w:tc>
        <w:tc>
          <w:tcPr>
            <w:tcW w:w="3504" w:type="dxa"/>
          </w:tcPr>
          <w:p w14:paraId="56B30943" w14:textId="77777777" w:rsidR="00E20454" w:rsidRDefault="00E20454" w:rsidP="005262CB">
            <w:pPr>
              <w:bidi/>
              <w:jc w:val="center"/>
              <w:rPr>
                <w:rtl/>
                <w:lang w:bidi="fa-IR"/>
              </w:rPr>
            </w:pPr>
            <w:r>
              <w:rPr>
                <w:rFonts w:hint="cs"/>
                <w:rtl/>
                <w:lang w:bidi="fa-IR"/>
              </w:rPr>
              <w:t>داده مبدأ</w:t>
            </w:r>
          </w:p>
        </w:tc>
      </w:tr>
      <w:tr w:rsidR="00E20454" w14:paraId="60469D1B" w14:textId="77777777" w:rsidTr="005262CB">
        <w:trPr>
          <w:trHeight w:val="320"/>
        </w:trPr>
        <w:tc>
          <w:tcPr>
            <w:tcW w:w="3199" w:type="dxa"/>
          </w:tcPr>
          <w:p w14:paraId="52C3953B" w14:textId="77777777" w:rsidR="00E20454" w:rsidRDefault="00E20454" w:rsidP="005262CB">
            <w:pPr>
              <w:bidi/>
              <w:jc w:val="center"/>
              <w:rPr>
                <w:lang w:bidi="fa-IR"/>
              </w:rPr>
            </w:pPr>
            <w:r w:rsidRPr="00FB61A1">
              <w:rPr>
                <w:lang w:bidi="fa-IR"/>
              </w:rPr>
              <w:t>HostDataViewArea</w:t>
            </w:r>
          </w:p>
        </w:tc>
        <w:tc>
          <w:tcPr>
            <w:tcW w:w="2647" w:type="dxa"/>
          </w:tcPr>
          <w:p w14:paraId="3440DDBD" w14:textId="77777777" w:rsidR="00E20454" w:rsidRPr="00FA0A2C" w:rsidRDefault="00E20454" w:rsidP="005262CB">
            <w:pPr>
              <w:bidi/>
              <w:jc w:val="center"/>
              <w:rPr>
                <w:lang w:bidi="fa-IR"/>
              </w:rPr>
            </w:pPr>
            <w:r w:rsidRPr="00FB61A1">
              <w:rPr>
                <w:lang w:bidi="fa-IR"/>
              </w:rPr>
              <w:t>I_DataArea</w:t>
            </w:r>
          </w:p>
        </w:tc>
        <w:tc>
          <w:tcPr>
            <w:tcW w:w="3504" w:type="dxa"/>
          </w:tcPr>
          <w:p w14:paraId="37876551" w14:textId="77777777" w:rsidR="00E20454" w:rsidRDefault="00E20454" w:rsidP="005262CB">
            <w:pPr>
              <w:bidi/>
              <w:jc w:val="center"/>
              <w:rPr>
                <w:rtl/>
                <w:lang w:bidi="fa-IR"/>
              </w:rPr>
            </w:pPr>
            <w:r>
              <w:rPr>
                <w:rFonts w:hint="cs"/>
                <w:rtl/>
                <w:lang w:bidi="fa-IR"/>
              </w:rPr>
              <w:t>فرم نمای داده (در صورت وجود)</w:t>
            </w:r>
          </w:p>
        </w:tc>
      </w:tr>
      <w:tr w:rsidR="00E20454" w14:paraId="06C548B8" w14:textId="77777777" w:rsidTr="005262CB">
        <w:trPr>
          <w:trHeight w:val="320"/>
        </w:trPr>
        <w:tc>
          <w:tcPr>
            <w:tcW w:w="3199" w:type="dxa"/>
          </w:tcPr>
          <w:p w14:paraId="1005F5FE" w14:textId="77777777" w:rsidR="00E20454" w:rsidRPr="00FB61A1" w:rsidRDefault="00E20454" w:rsidP="005262CB">
            <w:pPr>
              <w:bidi/>
              <w:jc w:val="center"/>
              <w:rPr>
                <w:lang w:bidi="fa-IR"/>
              </w:rPr>
            </w:pPr>
            <w:r w:rsidRPr="00FB61A1">
              <w:rPr>
                <w:lang w:bidi="fa-IR"/>
              </w:rPr>
              <w:t>HostDataViewItem</w:t>
            </w:r>
          </w:p>
        </w:tc>
        <w:tc>
          <w:tcPr>
            <w:tcW w:w="2647" w:type="dxa"/>
          </w:tcPr>
          <w:p w14:paraId="4FBADB4D" w14:textId="77777777" w:rsidR="00E20454" w:rsidRPr="00EA19DF" w:rsidRDefault="00E20454" w:rsidP="005262CB">
            <w:pPr>
              <w:bidi/>
              <w:jc w:val="center"/>
              <w:rPr>
                <w:lang w:bidi="fa-IR"/>
              </w:rPr>
            </w:pPr>
            <w:r w:rsidRPr="00FB61A1">
              <w:rPr>
                <w:lang w:bidi="fa-IR"/>
              </w:rPr>
              <w:t>I_DataViewItem</w:t>
            </w:r>
          </w:p>
        </w:tc>
        <w:tc>
          <w:tcPr>
            <w:tcW w:w="3504" w:type="dxa"/>
          </w:tcPr>
          <w:p w14:paraId="4E7C047F" w14:textId="77777777" w:rsidR="00E20454" w:rsidRDefault="00E20454" w:rsidP="005262CB">
            <w:pPr>
              <w:bidi/>
              <w:jc w:val="center"/>
              <w:rPr>
                <w:rtl/>
                <w:lang w:bidi="fa-IR"/>
              </w:rPr>
            </w:pPr>
            <w:r>
              <w:rPr>
                <w:rFonts w:hint="cs"/>
                <w:rtl/>
                <w:lang w:bidi="fa-IR"/>
              </w:rPr>
              <w:t>باکس داده مربوطه (در صورت وجود)</w:t>
            </w:r>
          </w:p>
        </w:tc>
      </w:tr>
      <w:tr w:rsidR="00E20454" w14:paraId="24122D7D" w14:textId="77777777" w:rsidTr="005262CB">
        <w:trPr>
          <w:trHeight w:val="320"/>
        </w:trPr>
        <w:tc>
          <w:tcPr>
            <w:tcW w:w="3199" w:type="dxa"/>
          </w:tcPr>
          <w:p w14:paraId="59836062" w14:textId="77777777" w:rsidR="00E20454" w:rsidRPr="00FB61A1" w:rsidRDefault="00E20454" w:rsidP="005262CB">
            <w:pPr>
              <w:bidi/>
              <w:jc w:val="center"/>
              <w:rPr>
                <w:lang w:bidi="fa-IR"/>
              </w:rPr>
            </w:pPr>
            <w:r w:rsidRPr="00FB61A1">
              <w:rPr>
                <w:lang w:bidi="fa-IR"/>
              </w:rPr>
              <w:t>DataMenuSettingID</w:t>
            </w:r>
          </w:p>
        </w:tc>
        <w:tc>
          <w:tcPr>
            <w:tcW w:w="2647" w:type="dxa"/>
          </w:tcPr>
          <w:p w14:paraId="20156985" w14:textId="77777777" w:rsidR="00E20454" w:rsidRPr="00EA19DF" w:rsidRDefault="00E20454" w:rsidP="005262CB">
            <w:pPr>
              <w:bidi/>
              <w:jc w:val="center"/>
              <w:rPr>
                <w:lang w:bidi="fa-IR"/>
              </w:rPr>
            </w:pPr>
            <w:r w:rsidRPr="00FB61A1">
              <w:rPr>
                <w:lang w:bidi="fa-IR"/>
              </w:rPr>
              <w:t>int</w:t>
            </w:r>
          </w:p>
        </w:tc>
        <w:tc>
          <w:tcPr>
            <w:tcW w:w="3504" w:type="dxa"/>
          </w:tcPr>
          <w:p w14:paraId="707DC597" w14:textId="77777777" w:rsidR="00E20454" w:rsidRDefault="00E20454" w:rsidP="005262CB">
            <w:pPr>
              <w:bidi/>
              <w:jc w:val="center"/>
              <w:rPr>
                <w:rtl/>
                <w:lang w:bidi="fa-IR"/>
              </w:rPr>
            </w:pPr>
            <w:r>
              <w:rPr>
                <w:rFonts w:hint="cs"/>
                <w:rtl/>
                <w:lang w:bidi="fa-IR"/>
              </w:rPr>
              <w:t>شناسه ترکیب منوی داده</w:t>
            </w:r>
          </w:p>
        </w:tc>
      </w:tr>
    </w:tbl>
    <w:p w14:paraId="6867E328" w14:textId="77777777" w:rsidR="00E20454" w:rsidRDefault="00E20454" w:rsidP="00E20454">
      <w:pPr>
        <w:bidi/>
        <w:rPr>
          <w:rtl/>
          <w:lang w:bidi="fa-IR"/>
        </w:rPr>
      </w:pPr>
    </w:p>
    <w:p w14:paraId="7482720F" w14:textId="2C92F5B2" w:rsidR="00E20454" w:rsidRDefault="00E20454" w:rsidP="00E20454">
      <w:pPr>
        <w:bidi/>
        <w:jc w:val="both"/>
        <w:rPr>
          <w:rtl/>
          <w:lang w:bidi="fa-IR"/>
        </w:rPr>
      </w:pPr>
      <w:r>
        <w:rPr>
          <w:rFonts w:hint="cs"/>
          <w:rtl/>
          <w:lang w:bidi="fa-IR"/>
        </w:rPr>
        <w:t xml:space="preserve">خصوصیت </w:t>
      </w:r>
      <w:r w:rsidRPr="00FB61A1">
        <w:rPr>
          <w:lang w:bidi="fa-IR"/>
        </w:rPr>
        <w:t>HostDataViewArea</w:t>
      </w:r>
      <w:r>
        <w:rPr>
          <w:rFonts w:hint="cs"/>
          <w:rtl/>
          <w:lang w:bidi="fa-IR"/>
        </w:rPr>
        <w:t xml:space="preserve"> در صورتی مورد استفاده است که منو از فرمهای نمای داده باز شده باشد. همچنین خصوصیت </w:t>
      </w:r>
      <w:r w:rsidRPr="00FB61A1">
        <w:rPr>
          <w:lang w:bidi="fa-IR"/>
        </w:rPr>
        <w:t>HostDataViewItem</w:t>
      </w:r>
      <w:r>
        <w:rPr>
          <w:rFonts w:hint="cs"/>
          <w:rtl/>
          <w:lang w:bidi="fa-IR"/>
        </w:rPr>
        <w:t xml:space="preserve"> نیز در صورتی مقدار دارد که منو از یک باکس نمای داده باز شود. خصوصیت </w:t>
      </w:r>
      <w:r w:rsidRPr="00E20454">
        <w:rPr>
          <w:lang w:bidi="fa-IR"/>
        </w:rPr>
        <w:t>DataMenuSettingID</w:t>
      </w:r>
      <w:r>
        <w:rPr>
          <w:rFonts w:hint="cs"/>
          <w:rtl/>
          <w:lang w:bidi="fa-IR"/>
        </w:rPr>
        <w:t xml:space="preserve"> نیز همان ترکیب منوی مورد نظر است که در صورتی که تعیین نشده باشد از ترکیب پیش فرض استفاده می گردد.</w:t>
      </w:r>
    </w:p>
    <w:p w14:paraId="08F884EB" w14:textId="77777777" w:rsidR="00E20454" w:rsidRDefault="00E20454" w:rsidP="00E20454">
      <w:pPr>
        <w:pStyle w:val="Heading3"/>
        <w:bidi/>
        <w:rPr>
          <w:rtl/>
          <w:lang w:bidi="fa-IR"/>
        </w:rPr>
      </w:pPr>
      <w:r>
        <w:rPr>
          <w:rFonts w:hint="cs"/>
          <w:rtl/>
          <w:lang w:bidi="fa-IR"/>
        </w:rPr>
        <w:t>ابزار مدیریت منوها (</w:t>
      </w:r>
      <w:r w:rsidRPr="00FB61A1">
        <w:rPr>
          <w:lang w:bidi="fa-IR"/>
        </w:rPr>
        <w:t>DataMenuArea</w:t>
      </w:r>
      <w:r>
        <w:rPr>
          <w:rFonts w:hint="cs"/>
          <w:rtl/>
          <w:lang w:bidi="fa-IR"/>
        </w:rPr>
        <w:t>):</w:t>
      </w:r>
    </w:p>
    <w:p w14:paraId="56501CD2" w14:textId="5E55BCCE" w:rsidR="00BD59AC" w:rsidRDefault="00E20454" w:rsidP="00F52B97">
      <w:pPr>
        <w:bidi/>
        <w:jc w:val="both"/>
        <w:rPr>
          <w:rtl/>
          <w:lang w:bidi="fa-IR"/>
        </w:rPr>
      </w:pPr>
      <w:r>
        <w:rPr>
          <w:rFonts w:hint="cs"/>
          <w:rtl/>
          <w:lang w:bidi="fa-IR"/>
        </w:rPr>
        <w:t xml:space="preserve">مهمترین بخش ابزار دریافت لیست منوهای داده می باشد که توسط متد </w:t>
      </w:r>
      <w:r w:rsidRPr="001F0DC9">
        <w:rPr>
          <w:lang w:bidi="fa-IR"/>
        </w:rPr>
        <w:t>GetDataMenu</w:t>
      </w:r>
      <w:r>
        <w:rPr>
          <w:rFonts w:hint="cs"/>
          <w:rtl/>
          <w:lang w:bidi="fa-IR"/>
        </w:rPr>
        <w:t xml:space="preserve"> انجام می شود (</w:t>
      </w:r>
      <w:r>
        <w:rPr>
          <w:rFonts w:ascii="Cascadia Mono" w:hAnsi="Cascadia Mono" w:cs="Cascadia Mono"/>
          <w:color w:val="008000"/>
          <w:sz w:val="19"/>
          <w:szCs w:val="19"/>
        </w:rPr>
        <w:t>BizDataMenuSetting.GetDataMenu: dad2f7cbb995</w:t>
      </w:r>
      <w:r>
        <w:rPr>
          <w:rFonts w:hint="cs"/>
          <w:rtl/>
          <w:lang w:bidi="fa-IR"/>
        </w:rPr>
        <w:t xml:space="preserve">). </w:t>
      </w:r>
      <w:r w:rsidR="00F52B97">
        <w:rPr>
          <w:rFonts w:hint="cs"/>
          <w:rtl/>
          <w:lang w:bidi="fa-IR"/>
        </w:rPr>
        <w:t xml:space="preserve">به این متد </w:t>
      </w:r>
      <w:r w:rsidR="0067101F">
        <w:rPr>
          <w:rFonts w:hint="cs"/>
          <w:rtl/>
          <w:lang w:bidi="fa-IR"/>
        </w:rPr>
        <w:t>دو متغیر اصلی ارسال می شود</w:t>
      </w:r>
      <w:r w:rsidR="00F52B97">
        <w:rPr>
          <w:rFonts w:hint="cs"/>
          <w:rtl/>
          <w:lang w:bidi="fa-IR"/>
        </w:rPr>
        <w:t>،</w:t>
      </w:r>
      <w:r w:rsidR="0067101F">
        <w:rPr>
          <w:rFonts w:hint="cs"/>
          <w:rtl/>
          <w:lang w:bidi="fa-IR"/>
        </w:rPr>
        <w:t xml:space="preserve"> یکی داده منبع و دیگری شناسه ترکیب منوی مورد نظر که همان خصوصیت </w:t>
      </w:r>
      <w:r w:rsidR="0067101F" w:rsidRPr="00FB61A1">
        <w:rPr>
          <w:lang w:bidi="fa-IR"/>
        </w:rPr>
        <w:t>DataMenuSettingID</w:t>
      </w:r>
      <w:r w:rsidR="0067101F">
        <w:rPr>
          <w:rFonts w:hint="cs"/>
          <w:rtl/>
          <w:lang w:bidi="fa-IR"/>
        </w:rPr>
        <w:t xml:space="preserve"> در </w:t>
      </w:r>
      <w:r w:rsidR="0067101F" w:rsidRPr="00E152BA">
        <w:rPr>
          <w:lang w:bidi="fa-IR"/>
        </w:rPr>
        <w:t>DataMenuAreaInitializer</w:t>
      </w:r>
      <w:r w:rsidR="0067101F" w:rsidRPr="00E152BA">
        <w:rPr>
          <w:rtl/>
          <w:lang w:bidi="fa-IR"/>
        </w:rPr>
        <w:t xml:space="preserve"> </w:t>
      </w:r>
      <w:r w:rsidR="0067101F">
        <w:rPr>
          <w:rFonts w:hint="cs"/>
          <w:rtl/>
          <w:lang w:bidi="fa-IR"/>
        </w:rPr>
        <w:t xml:space="preserve">می باشد. </w:t>
      </w:r>
      <w:r w:rsidR="00F52B97">
        <w:rPr>
          <w:rFonts w:hint="cs"/>
          <w:rtl/>
          <w:lang w:bidi="fa-IR"/>
        </w:rPr>
        <w:t xml:space="preserve">خروجی متد نیز لیستی از نوع </w:t>
      </w:r>
      <w:r w:rsidR="002C3F64" w:rsidRPr="002C3F64">
        <w:rPr>
          <w:lang w:bidi="fa-IR"/>
        </w:rPr>
        <w:t>DataMenuResult</w:t>
      </w:r>
      <w:r w:rsidR="002C3F64" w:rsidRPr="002C3F64">
        <w:rPr>
          <w:rFonts w:hint="cs"/>
          <w:rtl/>
          <w:lang w:bidi="fa-IR"/>
        </w:rPr>
        <w:t xml:space="preserve"> </w:t>
      </w:r>
      <w:r w:rsidR="00F52B97">
        <w:rPr>
          <w:rFonts w:hint="cs"/>
          <w:rtl/>
          <w:lang w:bidi="fa-IR"/>
        </w:rPr>
        <w:t>می باشد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2C3F64" w14:paraId="776D9A8C" w14:textId="77777777" w:rsidTr="005262CB">
        <w:trPr>
          <w:trHeight w:val="320"/>
        </w:trPr>
        <w:tc>
          <w:tcPr>
            <w:tcW w:w="3199" w:type="dxa"/>
            <w:shd w:val="clear" w:color="auto" w:fill="D9D9D9" w:themeFill="background1" w:themeFillShade="D9"/>
          </w:tcPr>
          <w:p w14:paraId="38CF3E3F" w14:textId="77777777" w:rsidR="002C3F64" w:rsidRDefault="002C3F6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0193C604" w14:textId="77777777" w:rsidR="002C3F64" w:rsidRDefault="002C3F64" w:rsidP="005262CB">
            <w:pPr>
              <w:bidi/>
              <w:jc w:val="center"/>
              <w:rPr>
                <w:rtl/>
                <w:lang w:bidi="fa-IR"/>
              </w:rPr>
            </w:pPr>
            <w:r>
              <w:rPr>
                <w:rFonts w:hint="cs"/>
                <w:rtl/>
                <w:lang w:bidi="fa-IR"/>
              </w:rPr>
              <w:t>نوع</w:t>
            </w:r>
          </w:p>
        </w:tc>
        <w:tc>
          <w:tcPr>
            <w:tcW w:w="3504" w:type="dxa"/>
            <w:shd w:val="clear" w:color="auto" w:fill="D9D9D9" w:themeFill="background1" w:themeFillShade="D9"/>
          </w:tcPr>
          <w:p w14:paraId="1D2033BD" w14:textId="77777777" w:rsidR="002C3F64" w:rsidRDefault="002C3F64" w:rsidP="005262CB">
            <w:pPr>
              <w:bidi/>
              <w:jc w:val="center"/>
              <w:rPr>
                <w:rtl/>
                <w:lang w:bidi="fa-IR"/>
              </w:rPr>
            </w:pPr>
            <w:r>
              <w:rPr>
                <w:rFonts w:hint="cs"/>
                <w:rtl/>
                <w:lang w:bidi="fa-IR"/>
              </w:rPr>
              <w:t>توضیحات</w:t>
            </w:r>
          </w:p>
        </w:tc>
      </w:tr>
      <w:tr w:rsidR="002C3F64" w14:paraId="348FEA49" w14:textId="77777777" w:rsidTr="005262CB">
        <w:trPr>
          <w:trHeight w:val="308"/>
        </w:trPr>
        <w:tc>
          <w:tcPr>
            <w:tcW w:w="3199" w:type="dxa"/>
          </w:tcPr>
          <w:p w14:paraId="42CEDDBD" w14:textId="3E1BF390" w:rsidR="002C3F64" w:rsidRDefault="002C3F64" w:rsidP="005262CB">
            <w:pPr>
              <w:bidi/>
              <w:jc w:val="center"/>
              <w:rPr>
                <w:rtl/>
                <w:lang w:bidi="fa-IR"/>
              </w:rPr>
            </w:pPr>
            <w:r w:rsidRPr="002C3F64">
              <w:rPr>
                <w:lang w:bidi="fa-IR"/>
              </w:rPr>
              <w:t>DataMenuSettingName</w:t>
            </w:r>
          </w:p>
        </w:tc>
        <w:tc>
          <w:tcPr>
            <w:tcW w:w="2647" w:type="dxa"/>
          </w:tcPr>
          <w:p w14:paraId="151D7B0C" w14:textId="77777777" w:rsidR="002C3F64" w:rsidRDefault="002C3F64" w:rsidP="005262CB">
            <w:pPr>
              <w:bidi/>
              <w:jc w:val="center"/>
              <w:rPr>
                <w:rtl/>
                <w:lang w:bidi="fa-IR"/>
              </w:rPr>
            </w:pPr>
            <w:r>
              <w:rPr>
                <w:lang w:bidi="fa-IR"/>
              </w:rPr>
              <w:t>string</w:t>
            </w:r>
          </w:p>
        </w:tc>
        <w:tc>
          <w:tcPr>
            <w:tcW w:w="3504" w:type="dxa"/>
          </w:tcPr>
          <w:p w14:paraId="2706379B" w14:textId="07D12B46" w:rsidR="002C3F64" w:rsidRDefault="002C3F64" w:rsidP="005262CB">
            <w:pPr>
              <w:bidi/>
              <w:jc w:val="center"/>
              <w:rPr>
                <w:rtl/>
                <w:lang w:bidi="fa-IR"/>
              </w:rPr>
            </w:pPr>
            <w:r>
              <w:rPr>
                <w:rFonts w:hint="cs"/>
                <w:rtl/>
                <w:lang w:bidi="fa-IR"/>
              </w:rPr>
              <w:t xml:space="preserve">عنوان </w:t>
            </w:r>
          </w:p>
        </w:tc>
      </w:tr>
      <w:tr w:rsidR="002C3F64" w14:paraId="4AAB0D2D" w14:textId="77777777" w:rsidTr="005262CB">
        <w:trPr>
          <w:trHeight w:val="308"/>
        </w:trPr>
        <w:tc>
          <w:tcPr>
            <w:tcW w:w="3199" w:type="dxa"/>
          </w:tcPr>
          <w:p w14:paraId="101BB61C" w14:textId="60E29783" w:rsidR="002C3F64" w:rsidRPr="00EA19DF" w:rsidRDefault="002C3F64" w:rsidP="005262CB">
            <w:pPr>
              <w:bidi/>
              <w:jc w:val="center"/>
              <w:rPr>
                <w:lang w:bidi="fa-IR"/>
              </w:rPr>
            </w:pPr>
            <w:r w:rsidRPr="002C3F64">
              <w:rPr>
                <w:lang w:bidi="fa-IR"/>
              </w:rPr>
              <w:t>DataMenus</w:t>
            </w:r>
          </w:p>
        </w:tc>
        <w:tc>
          <w:tcPr>
            <w:tcW w:w="2647" w:type="dxa"/>
          </w:tcPr>
          <w:p w14:paraId="1225FD82" w14:textId="7E0DD465" w:rsidR="002C3F64" w:rsidRPr="00FA0A2C" w:rsidRDefault="002C3F64" w:rsidP="005262CB">
            <w:pPr>
              <w:bidi/>
              <w:jc w:val="center"/>
              <w:rPr>
                <w:lang w:bidi="fa-IR"/>
              </w:rPr>
            </w:pPr>
            <w:r w:rsidRPr="002C3F64">
              <w:rPr>
                <w:lang w:bidi="fa-IR"/>
              </w:rPr>
              <w:t>List&lt;DataMenuDTO&gt;</w:t>
            </w:r>
          </w:p>
        </w:tc>
        <w:tc>
          <w:tcPr>
            <w:tcW w:w="3504" w:type="dxa"/>
          </w:tcPr>
          <w:p w14:paraId="567B1395" w14:textId="331468B8" w:rsidR="002C3F64" w:rsidRDefault="002C3F64" w:rsidP="005262CB">
            <w:pPr>
              <w:bidi/>
              <w:jc w:val="center"/>
              <w:rPr>
                <w:rtl/>
                <w:lang w:bidi="fa-IR"/>
              </w:rPr>
            </w:pPr>
            <w:r>
              <w:rPr>
                <w:rFonts w:hint="cs"/>
                <w:rtl/>
                <w:lang w:bidi="fa-IR"/>
              </w:rPr>
              <w:t>لیست منو ها</w:t>
            </w:r>
          </w:p>
        </w:tc>
      </w:tr>
      <w:tr w:rsidR="002C3F64" w14:paraId="1518B6CB" w14:textId="77777777" w:rsidTr="005262CB">
        <w:trPr>
          <w:trHeight w:val="320"/>
        </w:trPr>
        <w:tc>
          <w:tcPr>
            <w:tcW w:w="3199" w:type="dxa"/>
          </w:tcPr>
          <w:p w14:paraId="1F254D38" w14:textId="2DC434F7" w:rsidR="002C3F64" w:rsidRDefault="002C3F64" w:rsidP="005262CB">
            <w:pPr>
              <w:bidi/>
              <w:jc w:val="center"/>
              <w:rPr>
                <w:lang w:bidi="fa-IR"/>
              </w:rPr>
            </w:pPr>
            <w:r w:rsidRPr="002C3F64">
              <w:rPr>
                <w:lang w:bidi="fa-IR"/>
              </w:rPr>
              <w:t>NewData</w:t>
            </w:r>
          </w:p>
        </w:tc>
        <w:tc>
          <w:tcPr>
            <w:tcW w:w="2647" w:type="dxa"/>
          </w:tcPr>
          <w:p w14:paraId="751016F6" w14:textId="551D0889" w:rsidR="002C3F64" w:rsidRPr="00FA0A2C" w:rsidRDefault="002C3F64" w:rsidP="005262CB">
            <w:pPr>
              <w:bidi/>
              <w:jc w:val="center"/>
              <w:rPr>
                <w:lang w:bidi="fa-IR"/>
              </w:rPr>
            </w:pPr>
            <w:r w:rsidRPr="002C3F64">
              <w:rPr>
                <w:lang w:bidi="fa-IR"/>
              </w:rPr>
              <w:t>DP_DataView</w:t>
            </w:r>
          </w:p>
        </w:tc>
        <w:tc>
          <w:tcPr>
            <w:tcW w:w="3504" w:type="dxa"/>
          </w:tcPr>
          <w:p w14:paraId="054DCF5C" w14:textId="4E10723D" w:rsidR="002C3F64" w:rsidRDefault="002C3F64" w:rsidP="005262CB">
            <w:pPr>
              <w:bidi/>
              <w:jc w:val="center"/>
              <w:rPr>
                <w:rtl/>
                <w:lang w:bidi="fa-IR"/>
              </w:rPr>
            </w:pPr>
            <w:r>
              <w:rPr>
                <w:rFonts w:hint="cs"/>
                <w:rtl/>
                <w:lang w:bidi="fa-IR"/>
              </w:rPr>
              <w:t>داده تبدیل شده نما</w:t>
            </w:r>
          </w:p>
        </w:tc>
      </w:tr>
    </w:tbl>
    <w:p w14:paraId="53A1470B" w14:textId="77777777" w:rsidR="002C3F64" w:rsidRDefault="002C3F64" w:rsidP="002C3F64">
      <w:pPr>
        <w:bidi/>
        <w:jc w:val="both"/>
        <w:rPr>
          <w:rtl/>
          <w:lang w:bidi="fa-IR"/>
        </w:rPr>
      </w:pPr>
    </w:p>
    <w:p w14:paraId="178DDFCB" w14:textId="0F888DBF" w:rsidR="002C3F64" w:rsidRDefault="002C3F64" w:rsidP="002C3F64">
      <w:pPr>
        <w:bidi/>
        <w:jc w:val="both"/>
        <w:rPr>
          <w:rtl/>
          <w:lang w:bidi="fa-IR"/>
        </w:rPr>
      </w:pPr>
      <w:r>
        <w:rPr>
          <w:rFonts w:hint="cs"/>
          <w:rtl/>
          <w:lang w:bidi="fa-IR"/>
        </w:rPr>
        <w:t xml:space="preserve">لیست منو ها در خصوصیت </w:t>
      </w:r>
      <w:r w:rsidRPr="002C3F64">
        <w:rPr>
          <w:lang w:bidi="fa-IR"/>
        </w:rPr>
        <w:t>DataMenus</w:t>
      </w:r>
      <w:r>
        <w:rPr>
          <w:rFonts w:hint="cs"/>
          <w:rtl/>
          <w:lang w:bidi="fa-IR"/>
        </w:rPr>
        <w:t xml:space="preserve"> نگهداری می شود که ساختار آن به شرح زیر است</w:t>
      </w:r>
      <w:r>
        <w:rPr>
          <w:rFonts w:cs="Cambria" w:hint="cs"/>
          <w:rtl/>
          <w:lang w:bidi="fa-IR"/>
        </w:rPr>
        <w:t>:</w:t>
      </w:r>
    </w:p>
    <w:tbl>
      <w:tblPr>
        <w:tblStyle w:val="TableGrid"/>
        <w:bidiVisual/>
        <w:tblW w:w="0" w:type="auto"/>
        <w:tblLook w:val="04A0" w:firstRow="1" w:lastRow="0" w:firstColumn="1" w:lastColumn="0" w:noHBand="0" w:noVBand="1"/>
      </w:tblPr>
      <w:tblGrid>
        <w:gridCol w:w="3199"/>
        <w:gridCol w:w="2647"/>
        <w:gridCol w:w="3504"/>
      </w:tblGrid>
      <w:tr w:rsidR="00F52B97" w14:paraId="0CBAB230" w14:textId="77777777" w:rsidTr="005262CB">
        <w:trPr>
          <w:trHeight w:val="320"/>
        </w:trPr>
        <w:tc>
          <w:tcPr>
            <w:tcW w:w="3199" w:type="dxa"/>
            <w:shd w:val="clear" w:color="auto" w:fill="D9D9D9" w:themeFill="background1" w:themeFillShade="D9"/>
          </w:tcPr>
          <w:p w14:paraId="0CD632DE" w14:textId="77777777" w:rsidR="00F52B97" w:rsidRDefault="00F52B97"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106A20A1" w14:textId="77777777" w:rsidR="00F52B97" w:rsidRDefault="00F52B97" w:rsidP="005262CB">
            <w:pPr>
              <w:bidi/>
              <w:jc w:val="center"/>
              <w:rPr>
                <w:rtl/>
                <w:lang w:bidi="fa-IR"/>
              </w:rPr>
            </w:pPr>
            <w:r>
              <w:rPr>
                <w:rFonts w:hint="cs"/>
                <w:rtl/>
                <w:lang w:bidi="fa-IR"/>
              </w:rPr>
              <w:t>نوع</w:t>
            </w:r>
          </w:p>
        </w:tc>
        <w:tc>
          <w:tcPr>
            <w:tcW w:w="3504" w:type="dxa"/>
            <w:shd w:val="clear" w:color="auto" w:fill="D9D9D9" w:themeFill="background1" w:themeFillShade="D9"/>
          </w:tcPr>
          <w:p w14:paraId="527279E2" w14:textId="77777777" w:rsidR="00F52B97" w:rsidRDefault="00F52B97" w:rsidP="005262CB">
            <w:pPr>
              <w:bidi/>
              <w:jc w:val="center"/>
              <w:rPr>
                <w:rtl/>
                <w:lang w:bidi="fa-IR"/>
              </w:rPr>
            </w:pPr>
            <w:r>
              <w:rPr>
                <w:rFonts w:hint="cs"/>
                <w:rtl/>
                <w:lang w:bidi="fa-IR"/>
              </w:rPr>
              <w:t>توضیحات</w:t>
            </w:r>
          </w:p>
        </w:tc>
      </w:tr>
      <w:tr w:rsidR="00F52B97" w14:paraId="1EEE3A28" w14:textId="77777777" w:rsidTr="005262CB">
        <w:trPr>
          <w:trHeight w:val="308"/>
        </w:trPr>
        <w:tc>
          <w:tcPr>
            <w:tcW w:w="3199" w:type="dxa"/>
          </w:tcPr>
          <w:p w14:paraId="7152A22B" w14:textId="7D9C0D9F" w:rsidR="00F52B97" w:rsidRDefault="00F52B97" w:rsidP="005262CB">
            <w:pPr>
              <w:bidi/>
              <w:jc w:val="center"/>
              <w:rPr>
                <w:rtl/>
                <w:lang w:bidi="fa-IR"/>
              </w:rPr>
            </w:pPr>
            <w:r w:rsidRPr="00F52B97">
              <w:rPr>
                <w:lang w:bidi="fa-IR"/>
              </w:rPr>
              <w:t>Title</w:t>
            </w:r>
          </w:p>
        </w:tc>
        <w:tc>
          <w:tcPr>
            <w:tcW w:w="2647" w:type="dxa"/>
          </w:tcPr>
          <w:p w14:paraId="0A243772" w14:textId="5C7AA19B" w:rsidR="00F52B97" w:rsidRDefault="00F52B97" w:rsidP="005262CB">
            <w:pPr>
              <w:bidi/>
              <w:jc w:val="center"/>
              <w:rPr>
                <w:rtl/>
                <w:lang w:bidi="fa-IR"/>
              </w:rPr>
            </w:pPr>
            <w:r>
              <w:rPr>
                <w:lang w:bidi="fa-IR"/>
              </w:rPr>
              <w:t>string</w:t>
            </w:r>
          </w:p>
        </w:tc>
        <w:tc>
          <w:tcPr>
            <w:tcW w:w="3504" w:type="dxa"/>
          </w:tcPr>
          <w:p w14:paraId="2A6FD294" w14:textId="3A216A2B" w:rsidR="00F52B97" w:rsidRDefault="00F52B97" w:rsidP="005262CB">
            <w:pPr>
              <w:bidi/>
              <w:jc w:val="center"/>
              <w:rPr>
                <w:rtl/>
                <w:lang w:bidi="fa-IR"/>
              </w:rPr>
            </w:pPr>
            <w:r>
              <w:rPr>
                <w:rFonts w:hint="cs"/>
                <w:rtl/>
                <w:lang w:bidi="fa-IR"/>
              </w:rPr>
              <w:t>عنوان منو</w:t>
            </w:r>
          </w:p>
        </w:tc>
      </w:tr>
      <w:tr w:rsidR="00F52B97" w14:paraId="31F2F8BF" w14:textId="77777777" w:rsidTr="005262CB">
        <w:trPr>
          <w:trHeight w:val="308"/>
        </w:trPr>
        <w:tc>
          <w:tcPr>
            <w:tcW w:w="3199" w:type="dxa"/>
          </w:tcPr>
          <w:p w14:paraId="3439C176" w14:textId="68B412F0" w:rsidR="00F52B97" w:rsidRPr="00EA19DF" w:rsidRDefault="00F52B97" w:rsidP="005262CB">
            <w:pPr>
              <w:bidi/>
              <w:jc w:val="center"/>
              <w:rPr>
                <w:lang w:bidi="fa-IR"/>
              </w:rPr>
            </w:pPr>
            <w:r w:rsidRPr="00F52B97">
              <w:rPr>
                <w:lang w:bidi="fa-IR"/>
              </w:rPr>
              <w:t>Tooltip</w:t>
            </w:r>
          </w:p>
        </w:tc>
        <w:tc>
          <w:tcPr>
            <w:tcW w:w="2647" w:type="dxa"/>
          </w:tcPr>
          <w:p w14:paraId="26BF96CC" w14:textId="3D819997" w:rsidR="00F52B97" w:rsidRPr="00FA0A2C" w:rsidRDefault="00F52B97" w:rsidP="005262CB">
            <w:pPr>
              <w:bidi/>
              <w:jc w:val="center"/>
              <w:rPr>
                <w:lang w:bidi="fa-IR"/>
              </w:rPr>
            </w:pPr>
            <w:r>
              <w:rPr>
                <w:lang w:bidi="fa-IR"/>
              </w:rPr>
              <w:t>string</w:t>
            </w:r>
          </w:p>
        </w:tc>
        <w:tc>
          <w:tcPr>
            <w:tcW w:w="3504" w:type="dxa"/>
          </w:tcPr>
          <w:p w14:paraId="1F08DC2A" w14:textId="7147EAFA" w:rsidR="00F52B97" w:rsidRDefault="00F52B97" w:rsidP="005262CB">
            <w:pPr>
              <w:bidi/>
              <w:jc w:val="center"/>
              <w:rPr>
                <w:rtl/>
                <w:lang w:bidi="fa-IR"/>
              </w:rPr>
            </w:pPr>
            <w:r>
              <w:rPr>
                <w:rFonts w:hint="cs"/>
                <w:rtl/>
                <w:lang w:bidi="fa-IR"/>
              </w:rPr>
              <w:t>توضیحات</w:t>
            </w:r>
          </w:p>
        </w:tc>
      </w:tr>
      <w:tr w:rsidR="00F52B97" w14:paraId="5114E82F" w14:textId="77777777" w:rsidTr="005262CB">
        <w:trPr>
          <w:trHeight w:val="320"/>
        </w:trPr>
        <w:tc>
          <w:tcPr>
            <w:tcW w:w="3199" w:type="dxa"/>
          </w:tcPr>
          <w:p w14:paraId="513D87C9" w14:textId="6B92510D" w:rsidR="00F52B97" w:rsidRDefault="00F52B97" w:rsidP="005262CB">
            <w:pPr>
              <w:bidi/>
              <w:jc w:val="center"/>
              <w:rPr>
                <w:lang w:bidi="fa-IR"/>
              </w:rPr>
            </w:pPr>
            <w:r w:rsidRPr="00F52B97">
              <w:rPr>
                <w:lang w:bidi="fa-IR"/>
              </w:rPr>
              <w:t>Type</w:t>
            </w:r>
          </w:p>
        </w:tc>
        <w:tc>
          <w:tcPr>
            <w:tcW w:w="2647" w:type="dxa"/>
          </w:tcPr>
          <w:p w14:paraId="408F000A" w14:textId="14ECB4C0" w:rsidR="00F52B97" w:rsidRPr="00FA0A2C" w:rsidRDefault="00F52B97" w:rsidP="005262CB">
            <w:pPr>
              <w:bidi/>
              <w:jc w:val="center"/>
              <w:rPr>
                <w:lang w:bidi="fa-IR"/>
              </w:rPr>
            </w:pPr>
            <w:r w:rsidRPr="00F52B97">
              <w:rPr>
                <w:lang w:bidi="fa-IR"/>
              </w:rPr>
              <w:t>DataMenuType</w:t>
            </w:r>
          </w:p>
        </w:tc>
        <w:tc>
          <w:tcPr>
            <w:tcW w:w="3504" w:type="dxa"/>
          </w:tcPr>
          <w:p w14:paraId="49014730" w14:textId="67AA7CE0" w:rsidR="00F52B97" w:rsidRDefault="00F52B97" w:rsidP="005262CB">
            <w:pPr>
              <w:bidi/>
              <w:jc w:val="center"/>
              <w:rPr>
                <w:rtl/>
                <w:lang w:bidi="fa-IR"/>
              </w:rPr>
            </w:pPr>
            <w:r>
              <w:rPr>
                <w:rFonts w:hint="cs"/>
                <w:rtl/>
                <w:lang w:bidi="fa-IR"/>
              </w:rPr>
              <w:t>نوع منو</w:t>
            </w:r>
          </w:p>
        </w:tc>
      </w:tr>
      <w:tr w:rsidR="00F52B97" w14:paraId="7916E0D9" w14:textId="77777777" w:rsidTr="005262CB">
        <w:trPr>
          <w:trHeight w:val="320"/>
        </w:trPr>
        <w:tc>
          <w:tcPr>
            <w:tcW w:w="3199" w:type="dxa"/>
          </w:tcPr>
          <w:p w14:paraId="2A1C348F" w14:textId="4D86FD08" w:rsidR="00F52B97" w:rsidRPr="00FB61A1" w:rsidRDefault="00F52B97" w:rsidP="005262CB">
            <w:pPr>
              <w:bidi/>
              <w:jc w:val="center"/>
              <w:rPr>
                <w:lang w:bidi="fa-IR"/>
              </w:rPr>
            </w:pPr>
            <w:r w:rsidRPr="00F52B97">
              <w:rPr>
                <w:lang w:bidi="fa-IR"/>
              </w:rPr>
              <w:t>RelationshipTailID</w:t>
            </w:r>
          </w:p>
        </w:tc>
        <w:tc>
          <w:tcPr>
            <w:tcW w:w="2647" w:type="dxa"/>
          </w:tcPr>
          <w:p w14:paraId="1719117E" w14:textId="5871683A" w:rsidR="00F52B97" w:rsidRPr="00EA19DF" w:rsidRDefault="00F52B97" w:rsidP="005262CB">
            <w:pPr>
              <w:bidi/>
              <w:jc w:val="center"/>
              <w:rPr>
                <w:lang w:bidi="fa-IR"/>
              </w:rPr>
            </w:pPr>
            <w:r w:rsidRPr="00FB61A1">
              <w:rPr>
                <w:lang w:bidi="fa-IR"/>
              </w:rPr>
              <w:t>int</w:t>
            </w:r>
          </w:p>
        </w:tc>
        <w:tc>
          <w:tcPr>
            <w:tcW w:w="3504" w:type="dxa"/>
          </w:tcPr>
          <w:p w14:paraId="37C0C373" w14:textId="24516ECC" w:rsidR="00F52B97" w:rsidRDefault="00F52B97" w:rsidP="005262CB">
            <w:pPr>
              <w:bidi/>
              <w:jc w:val="center"/>
              <w:rPr>
                <w:rtl/>
                <w:lang w:bidi="fa-IR"/>
              </w:rPr>
            </w:pPr>
            <w:r>
              <w:rPr>
                <w:rFonts w:hint="cs"/>
                <w:rtl/>
                <w:lang w:bidi="fa-IR"/>
              </w:rPr>
              <w:t>شناسه رشته رابطه</w:t>
            </w:r>
          </w:p>
        </w:tc>
      </w:tr>
      <w:tr w:rsidR="00F52B97" w14:paraId="45A44285" w14:textId="77777777" w:rsidTr="005262CB">
        <w:trPr>
          <w:trHeight w:val="320"/>
        </w:trPr>
        <w:tc>
          <w:tcPr>
            <w:tcW w:w="3199" w:type="dxa"/>
          </w:tcPr>
          <w:p w14:paraId="7DBCEF5F" w14:textId="35D8F2F4" w:rsidR="00F52B97" w:rsidRPr="00FB61A1" w:rsidRDefault="00F52B97" w:rsidP="005262CB">
            <w:pPr>
              <w:bidi/>
              <w:jc w:val="center"/>
              <w:rPr>
                <w:lang w:bidi="fa-IR"/>
              </w:rPr>
            </w:pPr>
            <w:r w:rsidRPr="00F52B97">
              <w:rPr>
                <w:lang w:bidi="fa-IR"/>
              </w:rPr>
              <w:t>ReportID</w:t>
            </w:r>
          </w:p>
        </w:tc>
        <w:tc>
          <w:tcPr>
            <w:tcW w:w="2647" w:type="dxa"/>
          </w:tcPr>
          <w:p w14:paraId="54380A2B" w14:textId="77777777" w:rsidR="00F52B97" w:rsidRPr="00EA19DF" w:rsidRDefault="00F52B97" w:rsidP="005262CB">
            <w:pPr>
              <w:bidi/>
              <w:jc w:val="center"/>
              <w:rPr>
                <w:lang w:bidi="fa-IR"/>
              </w:rPr>
            </w:pPr>
            <w:r w:rsidRPr="00FB61A1">
              <w:rPr>
                <w:lang w:bidi="fa-IR"/>
              </w:rPr>
              <w:t>int</w:t>
            </w:r>
          </w:p>
        </w:tc>
        <w:tc>
          <w:tcPr>
            <w:tcW w:w="3504" w:type="dxa"/>
          </w:tcPr>
          <w:p w14:paraId="04EAFACD" w14:textId="25E1B4F3" w:rsidR="00F52B97" w:rsidRDefault="00F52B97" w:rsidP="005262CB">
            <w:pPr>
              <w:bidi/>
              <w:jc w:val="center"/>
              <w:rPr>
                <w:rtl/>
                <w:lang w:bidi="fa-IR"/>
              </w:rPr>
            </w:pPr>
            <w:r>
              <w:rPr>
                <w:rFonts w:hint="cs"/>
                <w:rtl/>
                <w:lang w:bidi="fa-IR"/>
              </w:rPr>
              <w:t>شناسه گزارش</w:t>
            </w:r>
          </w:p>
        </w:tc>
      </w:tr>
      <w:tr w:rsidR="00F52B97" w14:paraId="197028D0" w14:textId="77777777" w:rsidTr="005262CB">
        <w:trPr>
          <w:trHeight w:val="320"/>
        </w:trPr>
        <w:tc>
          <w:tcPr>
            <w:tcW w:w="3199" w:type="dxa"/>
          </w:tcPr>
          <w:p w14:paraId="3661A5BA" w14:textId="1DDEBD39" w:rsidR="00F52B97" w:rsidRPr="00F52B97" w:rsidRDefault="00F52B97" w:rsidP="005262CB">
            <w:pPr>
              <w:bidi/>
              <w:jc w:val="center"/>
              <w:rPr>
                <w:lang w:bidi="fa-IR"/>
              </w:rPr>
            </w:pPr>
            <w:r w:rsidRPr="00F52B97">
              <w:rPr>
                <w:lang w:bidi="fa-IR"/>
              </w:rPr>
              <w:lastRenderedPageBreak/>
              <w:t>SubMenus</w:t>
            </w:r>
          </w:p>
        </w:tc>
        <w:tc>
          <w:tcPr>
            <w:tcW w:w="2647" w:type="dxa"/>
          </w:tcPr>
          <w:p w14:paraId="5B1FA337" w14:textId="5A96095A" w:rsidR="00F52B97" w:rsidRPr="00FB61A1" w:rsidRDefault="00F52B97" w:rsidP="005262CB">
            <w:pPr>
              <w:bidi/>
              <w:jc w:val="center"/>
              <w:rPr>
                <w:lang w:bidi="fa-IR"/>
              </w:rPr>
            </w:pPr>
            <w:r w:rsidRPr="00F52B97">
              <w:rPr>
                <w:lang w:bidi="fa-IR"/>
              </w:rPr>
              <w:t>List&lt;DataMenuDTO&gt;</w:t>
            </w:r>
          </w:p>
        </w:tc>
        <w:tc>
          <w:tcPr>
            <w:tcW w:w="3504" w:type="dxa"/>
          </w:tcPr>
          <w:p w14:paraId="67C55C3B" w14:textId="4E04D3C6" w:rsidR="00F52B97" w:rsidRDefault="00F52B97" w:rsidP="005262CB">
            <w:pPr>
              <w:bidi/>
              <w:jc w:val="center"/>
              <w:rPr>
                <w:rtl/>
                <w:lang w:bidi="fa-IR"/>
              </w:rPr>
            </w:pPr>
            <w:r>
              <w:rPr>
                <w:rFonts w:hint="cs"/>
                <w:rtl/>
                <w:lang w:bidi="fa-IR"/>
              </w:rPr>
              <w:t>زیر منو ها</w:t>
            </w:r>
          </w:p>
        </w:tc>
      </w:tr>
    </w:tbl>
    <w:p w14:paraId="533BD178" w14:textId="77777777" w:rsidR="002C3F64" w:rsidRDefault="002C3F64" w:rsidP="00F52B97">
      <w:pPr>
        <w:bidi/>
        <w:jc w:val="both"/>
        <w:rPr>
          <w:rtl/>
          <w:lang w:bidi="fa-IR"/>
        </w:rPr>
      </w:pPr>
    </w:p>
    <w:p w14:paraId="3361BA2F" w14:textId="47B5942F" w:rsidR="002C3F64" w:rsidRDefault="00F52B97" w:rsidP="006A6CEA">
      <w:pPr>
        <w:bidi/>
        <w:jc w:val="both"/>
        <w:rPr>
          <w:rtl/>
          <w:lang w:bidi="fa-IR"/>
        </w:rPr>
      </w:pPr>
      <w:r>
        <w:rPr>
          <w:rFonts w:hint="cs"/>
          <w:rtl/>
          <w:lang w:bidi="fa-IR"/>
        </w:rPr>
        <w:t>هر مو</w:t>
      </w:r>
      <w:r w:rsidR="002C3F64">
        <w:rPr>
          <w:rFonts w:hint="cs"/>
          <w:rtl/>
          <w:lang w:bidi="fa-IR"/>
        </w:rPr>
        <w:t xml:space="preserve">رد </w:t>
      </w:r>
      <w:r w:rsidR="002C3F64" w:rsidRPr="002C3F64">
        <w:rPr>
          <w:lang w:bidi="fa-IR"/>
        </w:rPr>
        <w:t>DataMenuDTO</w:t>
      </w:r>
      <w:r w:rsidR="002C3F64">
        <w:rPr>
          <w:rFonts w:hint="cs"/>
          <w:rtl/>
          <w:lang w:bidi="fa-IR"/>
        </w:rPr>
        <w:t xml:space="preserve"> نماینده یک منو می باشد که البته می تواند خود شامل زیر منوهایی بصورت تودرتو نیز بشود. پس از دریافت این منوها در ابزار مدیریت منو، هر منو توسط متد </w:t>
      </w:r>
      <w:r w:rsidR="002C3F64" w:rsidRPr="002C3F64">
        <w:rPr>
          <w:lang w:bidi="fa-IR"/>
        </w:rPr>
        <w:t>AddUIMenu</w:t>
      </w:r>
      <w:r w:rsidR="002C3F64">
        <w:rPr>
          <w:rFonts w:hint="cs"/>
          <w:rtl/>
          <w:lang w:bidi="fa-IR"/>
        </w:rPr>
        <w:t xml:space="preserve"> به واسط کاربری افزوده شده (</w:t>
      </w:r>
      <w:r w:rsidR="002C3F64">
        <w:rPr>
          <w:rFonts w:ascii="Cascadia Mono" w:hAnsi="Cascadia Mono" w:cs="Cascadia Mono"/>
          <w:color w:val="008000"/>
          <w:sz w:val="19"/>
          <w:szCs w:val="19"/>
        </w:rPr>
        <w:t>DataMenuArea.AddUIMenu: 9b385d55d0be</w:t>
      </w:r>
      <w:r w:rsidR="002C3F64">
        <w:rPr>
          <w:rFonts w:hint="cs"/>
          <w:rtl/>
          <w:lang w:bidi="fa-IR"/>
        </w:rPr>
        <w:t xml:space="preserve">) و نهایتاً توسط متد </w:t>
      </w:r>
      <w:r w:rsidR="002C3F64" w:rsidRPr="002C3F64">
        <w:rPr>
          <w:lang w:bidi="fa-IR"/>
        </w:rPr>
        <w:t>ShowMenu</w:t>
      </w:r>
      <w:r w:rsidR="002C3F64">
        <w:rPr>
          <w:rFonts w:hint="cs"/>
          <w:rtl/>
          <w:lang w:bidi="fa-IR"/>
        </w:rPr>
        <w:t xml:space="preserve"> برای داده مبدأ نمایش داده می شود (</w:t>
      </w:r>
      <w:r w:rsidR="002C3F64">
        <w:rPr>
          <w:rFonts w:ascii="Cascadia Mono" w:hAnsi="Cascadia Mono" w:cs="Cascadia Mono"/>
          <w:color w:val="008000"/>
          <w:sz w:val="19"/>
          <w:szCs w:val="19"/>
        </w:rPr>
        <w:t xml:space="preserve">DataMenuArea.ShowMenu: 40eb6254d138  </w:t>
      </w:r>
      <w:r w:rsidR="002C3F64">
        <w:rPr>
          <w:rFonts w:hint="cs"/>
          <w:rtl/>
          <w:lang w:bidi="fa-IR"/>
        </w:rPr>
        <w:t>)</w:t>
      </w:r>
      <w:r w:rsidR="006A6CEA">
        <w:rPr>
          <w:rFonts w:hint="cs"/>
          <w:rtl/>
          <w:lang w:bidi="fa-IR"/>
        </w:rPr>
        <w:t>.</w:t>
      </w:r>
    </w:p>
    <w:p w14:paraId="5ADB55D1" w14:textId="2810A424" w:rsidR="00BD59AC" w:rsidRDefault="006A6CEA" w:rsidP="006A6CEA">
      <w:pPr>
        <w:pStyle w:val="Heading2"/>
        <w:bidi/>
        <w:rPr>
          <w:rtl/>
          <w:lang w:bidi="fa-IR"/>
        </w:rPr>
      </w:pPr>
      <w:r>
        <w:rPr>
          <w:rFonts w:hint="cs"/>
          <w:rtl/>
          <w:lang w:bidi="fa-IR"/>
        </w:rPr>
        <w:t>زیر فرم جستجوی عمومی داده (</w:t>
      </w:r>
      <w:r>
        <w:rPr>
          <w:lang w:bidi="fa-IR"/>
        </w:rPr>
        <w:t>GeneralEntityDataSearchArea</w:t>
      </w:r>
      <w:r>
        <w:rPr>
          <w:rFonts w:hint="cs"/>
          <w:rtl/>
          <w:lang w:bidi="fa-IR"/>
        </w:rPr>
        <w:t>) :</w:t>
      </w:r>
    </w:p>
    <w:p w14:paraId="36BBB31A" w14:textId="5D2270A2" w:rsidR="006A6CEA" w:rsidRDefault="006A6CEA" w:rsidP="00BA19CD">
      <w:pPr>
        <w:bidi/>
        <w:jc w:val="both"/>
        <w:rPr>
          <w:rtl/>
          <w:lang w:bidi="fa-IR"/>
        </w:rPr>
      </w:pPr>
      <w:r>
        <w:rPr>
          <w:rFonts w:hint="cs"/>
          <w:rtl/>
          <w:lang w:bidi="fa-IR"/>
        </w:rPr>
        <w:t xml:space="preserve">همانطور که در توضیحات کانتینر نمای داده اشاره شد در فرمهای مستقلی که نیاز به جستجوی داده ها می باشد از ابزاری عمومی به نام </w:t>
      </w:r>
      <w:r w:rsidRPr="006A6CEA">
        <w:rPr>
          <w:lang w:bidi="fa-IR"/>
        </w:rPr>
        <w:t>GeneralEntityDataSearchArea</w:t>
      </w:r>
      <w:r>
        <w:rPr>
          <w:rFonts w:hint="cs"/>
          <w:rtl/>
          <w:lang w:bidi="fa-IR"/>
        </w:rPr>
        <w:t xml:space="preserve"> استفاده می شود</w:t>
      </w:r>
      <w:r w:rsidR="00BA19CD">
        <w:rPr>
          <w:rFonts w:hint="cs"/>
          <w:rtl/>
          <w:lang w:bidi="fa-IR"/>
        </w:rPr>
        <w:t xml:space="preserve"> که بخش اصلی آن همان زیر </w:t>
      </w:r>
      <w:r w:rsidR="00BA19CD" w:rsidRPr="00BA19CD">
        <w:rPr>
          <w:rtl/>
          <w:lang w:bidi="fa-IR"/>
        </w:rPr>
        <w:t>فرم جستجو</w:t>
      </w:r>
      <w:r w:rsidR="00BA19CD" w:rsidRPr="00BA19CD">
        <w:rPr>
          <w:rFonts w:hint="cs"/>
          <w:rtl/>
          <w:lang w:bidi="fa-IR"/>
        </w:rPr>
        <w:t>ی</w:t>
      </w:r>
      <w:r w:rsidR="00BA19CD" w:rsidRPr="00BA19CD">
        <w:rPr>
          <w:rtl/>
          <w:lang w:bidi="fa-IR"/>
        </w:rPr>
        <w:t xml:space="preserve"> داده </w:t>
      </w:r>
      <w:r w:rsidR="00BA19CD">
        <w:rPr>
          <w:rFonts w:hint="cs"/>
          <w:rtl/>
          <w:lang w:bidi="fa-IR"/>
        </w:rPr>
        <w:t xml:space="preserve">یا </w:t>
      </w:r>
      <w:r w:rsidR="00BA19CD" w:rsidRPr="00BA19CD">
        <w:rPr>
          <w:lang w:bidi="fa-IR"/>
        </w:rPr>
        <w:t>SearchEntityArea</w:t>
      </w:r>
      <w:r w:rsidR="00BA19CD">
        <w:rPr>
          <w:rFonts w:hint="cs"/>
          <w:rtl/>
          <w:lang w:bidi="fa-IR"/>
        </w:rPr>
        <w:t xml:space="preserve"> می باشد که پیشتر در توضیحات فرمهای ورود اطلاعات به آن پرداخته شد. </w:t>
      </w:r>
      <w:r w:rsidR="002605D8">
        <w:rPr>
          <w:rFonts w:hint="cs"/>
          <w:rtl/>
          <w:lang w:bidi="fa-IR"/>
        </w:rPr>
        <w:t xml:space="preserve">زیر فرم جستجوی عمومی نیز بر همان اساس و به منظور کاربرد عمومی و مستقل تر زیر فرم جستجوی داده طراحی شده است و </w:t>
      </w:r>
      <w:r>
        <w:rPr>
          <w:rFonts w:hint="cs"/>
          <w:rtl/>
          <w:lang w:bidi="fa-IR"/>
        </w:rPr>
        <w:t>به طور دقیق کاربردهای این ابزار موارد زیر می باشد:</w:t>
      </w:r>
    </w:p>
    <w:p w14:paraId="79C5CE6B" w14:textId="5573AD58" w:rsidR="006A6CEA" w:rsidRDefault="006A6CEA" w:rsidP="00BA19CD">
      <w:pPr>
        <w:pStyle w:val="ListParagraph"/>
        <w:numPr>
          <w:ilvl w:val="0"/>
          <w:numId w:val="74"/>
        </w:numPr>
        <w:bidi/>
        <w:jc w:val="both"/>
        <w:rPr>
          <w:lang w:bidi="fa-IR"/>
        </w:rPr>
      </w:pPr>
      <w:r>
        <w:rPr>
          <w:rFonts w:hint="cs"/>
          <w:rtl/>
          <w:lang w:bidi="fa-IR"/>
        </w:rPr>
        <w:t>کانتینر نمای داده (</w:t>
      </w:r>
      <w:r w:rsidRPr="00517773">
        <w:rPr>
          <w:lang w:bidi="fa-IR"/>
        </w:rPr>
        <w:t>DataViewAreaContainer</w:t>
      </w:r>
      <w:r>
        <w:rPr>
          <w:rFonts w:hint="cs"/>
          <w:rtl/>
          <w:lang w:bidi="fa-IR"/>
        </w:rPr>
        <w:t>) به منظور جستجوی داده های اولیه نمای داده</w:t>
      </w:r>
    </w:p>
    <w:p w14:paraId="57C38726" w14:textId="3B999757" w:rsidR="006A6CEA" w:rsidRDefault="006A6CEA" w:rsidP="00BA19CD">
      <w:pPr>
        <w:pStyle w:val="ListParagraph"/>
        <w:numPr>
          <w:ilvl w:val="0"/>
          <w:numId w:val="74"/>
        </w:numPr>
        <w:bidi/>
        <w:jc w:val="both"/>
        <w:rPr>
          <w:lang w:bidi="fa-IR"/>
        </w:rPr>
      </w:pPr>
      <w:r>
        <w:rPr>
          <w:rFonts w:hint="cs"/>
          <w:rtl/>
          <w:lang w:bidi="fa-IR"/>
        </w:rPr>
        <w:t>فرم گزارشات داخلی (</w:t>
      </w:r>
      <w:r w:rsidR="008D4234" w:rsidRPr="008D4234">
        <w:rPr>
          <w:lang w:bidi="fa-IR"/>
        </w:rPr>
        <w:t>InternalReportArea</w:t>
      </w:r>
      <w:r>
        <w:rPr>
          <w:rFonts w:hint="cs"/>
          <w:rtl/>
          <w:lang w:bidi="fa-IR"/>
        </w:rPr>
        <w:t>)</w:t>
      </w:r>
      <w:r w:rsidR="008D4234">
        <w:rPr>
          <w:rFonts w:hint="cs"/>
          <w:rtl/>
          <w:lang w:bidi="fa-IR"/>
        </w:rPr>
        <w:t xml:space="preserve"> به منظور جستجوی داده های گزارش</w:t>
      </w:r>
    </w:p>
    <w:p w14:paraId="23F3B0F8" w14:textId="14E26C59" w:rsidR="008D4234" w:rsidRDefault="008D4234" w:rsidP="00BA19CD">
      <w:pPr>
        <w:pStyle w:val="ListParagraph"/>
        <w:numPr>
          <w:ilvl w:val="0"/>
          <w:numId w:val="74"/>
        </w:numPr>
        <w:bidi/>
        <w:jc w:val="both"/>
        <w:rPr>
          <w:lang w:bidi="fa-IR"/>
        </w:rPr>
      </w:pPr>
      <w:r>
        <w:rPr>
          <w:rFonts w:hint="cs"/>
          <w:rtl/>
          <w:lang w:bidi="fa-IR"/>
        </w:rPr>
        <w:t>فرم گزارشات خارجی (</w:t>
      </w:r>
      <w:r w:rsidRPr="008D4234">
        <w:rPr>
          <w:lang w:bidi="fa-IR"/>
        </w:rPr>
        <w:t>ExternalReportArea</w:t>
      </w:r>
      <w:r>
        <w:rPr>
          <w:rFonts w:hint="cs"/>
          <w:rtl/>
          <w:lang w:bidi="fa-IR"/>
        </w:rPr>
        <w:t>) به منظور جستجوی داده های گزارش</w:t>
      </w:r>
    </w:p>
    <w:p w14:paraId="1ACD3022" w14:textId="2DEB4835" w:rsidR="006A6CEA" w:rsidRDefault="008D4234" w:rsidP="00BA19CD">
      <w:pPr>
        <w:bidi/>
        <w:jc w:val="both"/>
        <w:rPr>
          <w:rtl/>
          <w:lang w:bidi="fa-IR"/>
        </w:rPr>
      </w:pPr>
      <w:r>
        <w:rPr>
          <w:rFonts w:hint="cs"/>
          <w:rtl/>
          <w:lang w:bidi="fa-IR"/>
        </w:rPr>
        <w:t xml:space="preserve">برای ایجاد ابزار جستجو از </w:t>
      </w:r>
      <w:r w:rsidRPr="008D4234">
        <w:rPr>
          <w:lang w:bidi="fa-IR"/>
        </w:rPr>
        <w:t>EntityDataSearchAreaInitializer</w:t>
      </w:r>
      <w:r>
        <w:rPr>
          <w:rFonts w:hint="cs"/>
          <w:rtl/>
          <w:lang w:bidi="fa-IR"/>
        </w:rPr>
        <w:t xml:space="preserve"> استفاده می شود که ساختار آن به شرح زیر است:</w:t>
      </w:r>
    </w:p>
    <w:tbl>
      <w:tblPr>
        <w:tblStyle w:val="TableGrid"/>
        <w:bidiVisual/>
        <w:tblW w:w="0" w:type="auto"/>
        <w:tblLook w:val="04A0" w:firstRow="1" w:lastRow="0" w:firstColumn="1" w:lastColumn="0" w:noHBand="0" w:noVBand="1"/>
      </w:tblPr>
      <w:tblGrid>
        <w:gridCol w:w="3199"/>
        <w:gridCol w:w="2647"/>
        <w:gridCol w:w="3504"/>
      </w:tblGrid>
      <w:tr w:rsidR="008D4234" w14:paraId="3E5FDD36" w14:textId="77777777" w:rsidTr="006A030B">
        <w:trPr>
          <w:trHeight w:val="320"/>
        </w:trPr>
        <w:tc>
          <w:tcPr>
            <w:tcW w:w="3199" w:type="dxa"/>
            <w:shd w:val="clear" w:color="auto" w:fill="D9D9D9" w:themeFill="background1" w:themeFillShade="D9"/>
          </w:tcPr>
          <w:p w14:paraId="3B03BC52" w14:textId="77777777" w:rsidR="008D4234" w:rsidRDefault="008D4234" w:rsidP="006A030B">
            <w:pPr>
              <w:bidi/>
              <w:jc w:val="center"/>
              <w:rPr>
                <w:rtl/>
                <w:lang w:bidi="fa-IR"/>
              </w:rPr>
            </w:pPr>
            <w:r>
              <w:rPr>
                <w:rFonts w:hint="cs"/>
                <w:rtl/>
                <w:lang w:bidi="fa-IR"/>
              </w:rPr>
              <w:t>خصوصیت</w:t>
            </w:r>
          </w:p>
        </w:tc>
        <w:tc>
          <w:tcPr>
            <w:tcW w:w="2647" w:type="dxa"/>
            <w:shd w:val="clear" w:color="auto" w:fill="D9D9D9" w:themeFill="background1" w:themeFillShade="D9"/>
          </w:tcPr>
          <w:p w14:paraId="195C7AA5" w14:textId="77777777" w:rsidR="008D4234" w:rsidRDefault="008D4234" w:rsidP="006A030B">
            <w:pPr>
              <w:bidi/>
              <w:jc w:val="center"/>
              <w:rPr>
                <w:rtl/>
                <w:lang w:bidi="fa-IR"/>
              </w:rPr>
            </w:pPr>
            <w:r>
              <w:rPr>
                <w:rFonts w:hint="cs"/>
                <w:rtl/>
                <w:lang w:bidi="fa-IR"/>
              </w:rPr>
              <w:t>نوع</w:t>
            </w:r>
          </w:p>
        </w:tc>
        <w:tc>
          <w:tcPr>
            <w:tcW w:w="3504" w:type="dxa"/>
            <w:shd w:val="clear" w:color="auto" w:fill="D9D9D9" w:themeFill="background1" w:themeFillShade="D9"/>
          </w:tcPr>
          <w:p w14:paraId="0BD9D227" w14:textId="77777777" w:rsidR="008D4234" w:rsidRDefault="008D4234" w:rsidP="006A030B">
            <w:pPr>
              <w:bidi/>
              <w:jc w:val="center"/>
              <w:rPr>
                <w:rtl/>
                <w:lang w:bidi="fa-IR"/>
              </w:rPr>
            </w:pPr>
            <w:r>
              <w:rPr>
                <w:rFonts w:hint="cs"/>
                <w:rtl/>
                <w:lang w:bidi="fa-IR"/>
              </w:rPr>
              <w:t>توضیحات</w:t>
            </w:r>
          </w:p>
        </w:tc>
      </w:tr>
      <w:tr w:rsidR="008D4234" w14:paraId="3821D56A" w14:textId="77777777" w:rsidTr="006A030B">
        <w:trPr>
          <w:trHeight w:val="308"/>
        </w:trPr>
        <w:tc>
          <w:tcPr>
            <w:tcW w:w="3199" w:type="dxa"/>
          </w:tcPr>
          <w:p w14:paraId="7EB63F8C" w14:textId="63235997" w:rsidR="008D4234" w:rsidRDefault="008D4234" w:rsidP="006A030B">
            <w:pPr>
              <w:bidi/>
              <w:jc w:val="center"/>
              <w:rPr>
                <w:rtl/>
                <w:lang w:bidi="fa-IR"/>
              </w:rPr>
            </w:pPr>
            <w:r w:rsidRPr="008D4234">
              <w:rPr>
                <w:lang w:bidi="fa-IR"/>
              </w:rPr>
              <w:t>EntityID</w:t>
            </w:r>
          </w:p>
        </w:tc>
        <w:tc>
          <w:tcPr>
            <w:tcW w:w="2647" w:type="dxa"/>
          </w:tcPr>
          <w:p w14:paraId="30B0E362" w14:textId="69F779FA" w:rsidR="008D4234" w:rsidRDefault="008D4234" w:rsidP="006A030B">
            <w:pPr>
              <w:bidi/>
              <w:jc w:val="center"/>
              <w:rPr>
                <w:rtl/>
                <w:lang w:bidi="fa-IR"/>
              </w:rPr>
            </w:pPr>
            <w:r w:rsidRPr="00FB61A1">
              <w:rPr>
                <w:lang w:bidi="fa-IR"/>
              </w:rPr>
              <w:t>int</w:t>
            </w:r>
          </w:p>
        </w:tc>
        <w:tc>
          <w:tcPr>
            <w:tcW w:w="3504" w:type="dxa"/>
          </w:tcPr>
          <w:p w14:paraId="0D0FF475" w14:textId="07C8D034" w:rsidR="008D4234" w:rsidRDefault="008D4234" w:rsidP="006A030B">
            <w:pPr>
              <w:bidi/>
              <w:jc w:val="center"/>
              <w:rPr>
                <w:rtl/>
                <w:lang w:bidi="fa-IR"/>
              </w:rPr>
            </w:pPr>
            <w:r>
              <w:rPr>
                <w:rFonts w:hint="cs"/>
                <w:rtl/>
                <w:lang w:bidi="fa-IR"/>
              </w:rPr>
              <w:t>شناسه موجودیت</w:t>
            </w:r>
          </w:p>
        </w:tc>
      </w:tr>
      <w:tr w:rsidR="008D4234" w14:paraId="73638896" w14:textId="77777777" w:rsidTr="006A030B">
        <w:trPr>
          <w:trHeight w:val="308"/>
        </w:trPr>
        <w:tc>
          <w:tcPr>
            <w:tcW w:w="3199" w:type="dxa"/>
          </w:tcPr>
          <w:p w14:paraId="05052418" w14:textId="0BA541F1" w:rsidR="008D4234" w:rsidRPr="00EA19DF" w:rsidRDefault="008D4234" w:rsidP="006A030B">
            <w:pPr>
              <w:bidi/>
              <w:jc w:val="center"/>
              <w:rPr>
                <w:lang w:bidi="fa-IR"/>
              </w:rPr>
            </w:pPr>
            <w:r w:rsidRPr="008D4234">
              <w:rPr>
                <w:lang w:bidi="fa-IR"/>
              </w:rPr>
              <w:t>EntitySearchID</w:t>
            </w:r>
          </w:p>
        </w:tc>
        <w:tc>
          <w:tcPr>
            <w:tcW w:w="2647" w:type="dxa"/>
          </w:tcPr>
          <w:p w14:paraId="3146655E" w14:textId="28D2724D" w:rsidR="008D4234" w:rsidRPr="00FA0A2C" w:rsidRDefault="008D4234" w:rsidP="006A030B">
            <w:pPr>
              <w:bidi/>
              <w:jc w:val="center"/>
              <w:rPr>
                <w:lang w:bidi="fa-IR"/>
              </w:rPr>
            </w:pPr>
            <w:r w:rsidRPr="00FB61A1">
              <w:rPr>
                <w:lang w:bidi="fa-IR"/>
              </w:rPr>
              <w:t>int</w:t>
            </w:r>
          </w:p>
        </w:tc>
        <w:tc>
          <w:tcPr>
            <w:tcW w:w="3504" w:type="dxa"/>
          </w:tcPr>
          <w:p w14:paraId="74AB86E9" w14:textId="205C7B27" w:rsidR="008D4234" w:rsidRDefault="008D4234" w:rsidP="006A030B">
            <w:pPr>
              <w:bidi/>
              <w:jc w:val="center"/>
              <w:rPr>
                <w:rtl/>
                <w:lang w:bidi="fa-IR"/>
              </w:rPr>
            </w:pPr>
            <w:r>
              <w:rPr>
                <w:rFonts w:hint="cs"/>
                <w:rtl/>
                <w:lang w:bidi="fa-IR"/>
              </w:rPr>
              <w:t>شناسه ترکیب جستجو</w:t>
            </w:r>
          </w:p>
        </w:tc>
      </w:tr>
      <w:tr w:rsidR="008D4234" w14:paraId="1D4BE216" w14:textId="77777777" w:rsidTr="006A030B">
        <w:trPr>
          <w:trHeight w:val="320"/>
        </w:trPr>
        <w:tc>
          <w:tcPr>
            <w:tcW w:w="3199" w:type="dxa"/>
          </w:tcPr>
          <w:p w14:paraId="4C7BCAB8" w14:textId="7B30138D" w:rsidR="008D4234" w:rsidRDefault="008D4234" w:rsidP="006A030B">
            <w:pPr>
              <w:bidi/>
              <w:jc w:val="center"/>
              <w:rPr>
                <w:lang w:bidi="fa-IR"/>
              </w:rPr>
            </w:pPr>
            <w:r w:rsidRPr="008D4234">
              <w:rPr>
                <w:lang w:bidi="fa-IR"/>
              </w:rPr>
              <w:t>PreDefinedSearchMessage</w:t>
            </w:r>
          </w:p>
        </w:tc>
        <w:tc>
          <w:tcPr>
            <w:tcW w:w="2647" w:type="dxa"/>
          </w:tcPr>
          <w:p w14:paraId="441CC1CC" w14:textId="4B38C6BC" w:rsidR="008D4234" w:rsidRPr="00FA0A2C" w:rsidRDefault="008D4234" w:rsidP="006A030B">
            <w:pPr>
              <w:bidi/>
              <w:jc w:val="center"/>
              <w:rPr>
                <w:lang w:bidi="fa-IR"/>
              </w:rPr>
            </w:pPr>
            <w:r w:rsidRPr="008D4234">
              <w:rPr>
                <w:lang w:bidi="fa-IR"/>
              </w:rPr>
              <w:t>PreDefinedSearchDTO</w:t>
            </w:r>
          </w:p>
        </w:tc>
        <w:tc>
          <w:tcPr>
            <w:tcW w:w="3504" w:type="dxa"/>
          </w:tcPr>
          <w:p w14:paraId="1E43777E" w14:textId="2AD29A77" w:rsidR="008D4234" w:rsidRDefault="008D4234" w:rsidP="006A030B">
            <w:pPr>
              <w:bidi/>
              <w:jc w:val="center"/>
              <w:rPr>
                <w:rtl/>
                <w:lang w:bidi="fa-IR"/>
              </w:rPr>
            </w:pPr>
            <w:r>
              <w:rPr>
                <w:rFonts w:hint="cs"/>
                <w:rtl/>
                <w:lang w:bidi="fa-IR"/>
              </w:rPr>
              <w:t>جستجوی پیش فرض از پیش تعیین شده</w:t>
            </w:r>
          </w:p>
        </w:tc>
      </w:tr>
      <w:tr w:rsidR="008D4234" w14:paraId="5D8B63D8" w14:textId="77777777" w:rsidTr="006A030B">
        <w:trPr>
          <w:trHeight w:val="320"/>
        </w:trPr>
        <w:tc>
          <w:tcPr>
            <w:tcW w:w="3199" w:type="dxa"/>
          </w:tcPr>
          <w:p w14:paraId="032D1A25" w14:textId="1207F69A" w:rsidR="008D4234" w:rsidRPr="00FB61A1" w:rsidRDefault="008D4234" w:rsidP="008D4234">
            <w:pPr>
              <w:bidi/>
              <w:jc w:val="center"/>
              <w:rPr>
                <w:lang w:bidi="fa-IR"/>
              </w:rPr>
            </w:pPr>
            <w:r w:rsidRPr="008D4234">
              <w:rPr>
                <w:lang w:bidi="fa-IR"/>
              </w:rPr>
              <w:t>AdvancedSearchDTOMessage</w:t>
            </w:r>
          </w:p>
        </w:tc>
        <w:tc>
          <w:tcPr>
            <w:tcW w:w="2647" w:type="dxa"/>
          </w:tcPr>
          <w:p w14:paraId="7450C119" w14:textId="1DFF000C" w:rsidR="008D4234" w:rsidRPr="00EA19DF" w:rsidRDefault="008D4234" w:rsidP="008D4234">
            <w:pPr>
              <w:bidi/>
              <w:jc w:val="center"/>
              <w:rPr>
                <w:lang w:bidi="fa-IR"/>
              </w:rPr>
            </w:pPr>
            <w:r w:rsidRPr="008D4234">
              <w:rPr>
                <w:lang w:bidi="fa-IR"/>
              </w:rPr>
              <w:t>DP_SearchRepositoryMain</w:t>
            </w:r>
          </w:p>
        </w:tc>
        <w:tc>
          <w:tcPr>
            <w:tcW w:w="3504" w:type="dxa"/>
          </w:tcPr>
          <w:p w14:paraId="590CDD1C" w14:textId="521C3E73" w:rsidR="008D4234" w:rsidRDefault="008D4234" w:rsidP="008D4234">
            <w:pPr>
              <w:bidi/>
              <w:jc w:val="center"/>
              <w:rPr>
                <w:rtl/>
                <w:lang w:bidi="fa-IR"/>
              </w:rPr>
            </w:pPr>
            <w:r>
              <w:rPr>
                <w:rFonts w:hint="cs"/>
                <w:rtl/>
                <w:lang w:bidi="fa-IR"/>
              </w:rPr>
              <w:t>جستجوی پیش فرض پیشرفته</w:t>
            </w:r>
          </w:p>
        </w:tc>
      </w:tr>
      <w:tr w:rsidR="008D4234" w14:paraId="188F7E5C" w14:textId="77777777" w:rsidTr="006A030B">
        <w:trPr>
          <w:trHeight w:val="320"/>
        </w:trPr>
        <w:tc>
          <w:tcPr>
            <w:tcW w:w="3199" w:type="dxa"/>
          </w:tcPr>
          <w:p w14:paraId="47824C28" w14:textId="5E2711DB" w:rsidR="008D4234" w:rsidRPr="00FB61A1" w:rsidRDefault="008D4234" w:rsidP="008D4234">
            <w:pPr>
              <w:bidi/>
              <w:jc w:val="center"/>
              <w:rPr>
                <w:lang w:bidi="fa-IR"/>
              </w:rPr>
            </w:pPr>
            <w:r w:rsidRPr="008D4234">
              <w:rPr>
                <w:lang w:bidi="fa-IR"/>
              </w:rPr>
              <w:t>SearchInitially</w:t>
            </w:r>
          </w:p>
        </w:tc>
        <w:tc>
          <w:tcPr>
            <w:tcW w:w="2647" w:type="dxa"/>
          </w:tcPr>
          <w:p w14:paraId="6CB06994" w14:textId="24DAADC1" w:rsidR="008D4234" w:rsidRPr="00EA19DF" w:rsidRDefault="008D4234" w:rsidP="008D4234">
            <w:pPr>
              <w:bidi/>
              <w:jc w:val="center"/>
              <w:rPr>
                <w:lang w:bidi="fa-IR"/>
              </w:rPr>
            </w:pPr>
            <w:r w:rsidRPr="008D4234">
              <w:rPr>
                <w:lang w:bidi="fa-IR"/>
              </w:rPr>
              <w:t>bool</w:t>
            </w:r>
          </w:p>
        </w:tc>
        <w:tc>
          <w:tcPr>
            <w:tcW w:w="3504" w:type="dxa"/>
          </w:tcPr>
          <w:p w14:paraId="46CF44CE" w14:textId="758A470D" w:rsidR="008D4234" w:rsidRDefault="008D4234" w:rsidP="008D4234">
            <w:pPr>
              <w:bidi/>
              <w:jc w:val="center"/>
              <w:rPr>
                <w:rtl/>
                <w:lang w:bidi="fa-IR"/>
              </w:rPr>
            </w:pPr>
            <w:r>
              <w:rPr>
                <w:rFonts w:hint="cs"/>
                <w:rtl/>
                <w:lang w:bidi="fa-IR"/>
              </w:rPr>
              <w:t>جستجوی اولیه</w:t>
            </w:r>
          </w:p>
        </w:tc>
      </w:tr>
      <w:tr w:rsidR="008D4234" w14:paraId="228C2E05" w14:textId="77777777" w:rsidTr="006A030B">
        <w:trPr>
          <w:trHeight w:val="320"/>
        </w:trPr>
        <w:tc>
          <w:tcPr>
            <w:tcW w:w="3199" w:type="dxa"/>
          </w:tcPr>
          <w:p w14:paraId="53EF5BFF" w14:textId="54553E44" w:rsidR="008D4234" w:rsidRPr="00F52B97" w:rsidRDefault="008D4234" w:rsidP="008D4234">
            <w:pPr>
              <w:bidi/>
              <w:jc w:val="center"/>
              <w:rPr>
                <w:lang w:bidi="fa-IR"/>
              </w:rPr>
            </w:pPr>
            <w:r w:rsidRPr="008D4234">
              <w:rPr>
                <w:lang w:bidi="fa-IR"/>
              </w:rPr>
              <w:t>UserCanChangeSearchRepository</w:t>
            </w:r>
          </w:p>
        </w:tc>
        <w:tc>
          <w:tcPr>
            <w:tcW w:w="2647" w:type="dxa"/>
          </w:tcPr>
          <w:p w14:paraId="20A937E8" w14:textId="0B62D946" w:rsidR="008D4234" w:rsidRPr="00FB61A1" w:rsidRDefault="008D4234" w:rsidP="008D4234">
            <w:pPr>
              <w:bidi/>
              <w:jc w:val="center"/>
              <w:rPr>
                <w:lang w:bidi="fa-IR"/>
              </w:rPr>
            </w:pPr>
            <w:r w:rsidRPr="008D4234">
              <w:rPr>
                <w:lang w:bidi="fa-IR"/>
              </w:rPr>
              <w:t>bool</w:t>
            </w:r>
          </w:p>
        </w:tc>
        <w:tc>
          <w:tcPr>
            <w:tcW w:w="3504" w:type="dxa"/>
          </w:tcPr>
          <w:p w14:paraId="16D272D6" w14:textId="742D99A0" w:rsidR="008D4234" w:rsidRDefault="008D4234" w:rsidP="008D4234">
            <w:pPr>
              <w:bidi/>
              <w:jc w:val="center"/>
              <w:rPr>
                <w:rtl/>
                <w:lang w:bidi="fa-IR"/>
              </w:rPr>
            </w:pPr>
            <w:r>
              <w:rPr>
                <w:rFonts w:hint="cs"/>
                <w:rtl/>
                <w:lang w:bidi="fa-IR"/>
              </w:rPr>
              <w:t>تغییر توسط کاربر</w:t>
            </w:r>
          </w:p>
        </w:tc>
      </w:tr>
    </w:tbl>
    <w:p w14:paraId="7F5C2BA4" w14:textId="01B3071A" w:rsidR="008D4234" w:rsidRDefault="008D4234" w:rsidP="008D4234">
      <w:pPr>
        <w:bidi/>
        <w:rPr>
          <w:rtl/>
          <w:lang w:bidi="fa-IR"/>
        </w:rPr>
      </w:pPr>
    </w:p>
    <w:p w14:paraId="1EC585F7" w14:textId="777C6703" w:rsidR="008D4234" w:rsidRDefault="008D4234" w:rsidP="00BA19CD">
      <w:pPr>
        <w:pStyle w:val="ListParagraph"/>
        <w:numPr>
          <w:ilvl w:val="0"/>
          <w:numId w:val="75"/>
        </w:numPr>
        <w:bidi/>
        <w:jc w:val="both"/>
        <w:rPr>
          <w:lang w:bidi="fa-IR"/>
        </w:rPr>
      </w:pPr>
      <w:r w:rsidRPr="00BA19CD">
        <w:rPr>
          <w:rFonts w:hint="cs"/>
          <w:b/>
          <w:bCs/>
          <w:rtl/>
          <w:lang w:bidi="fa-IR"/>
        </w:rPr>
        <w:t xml:space="preserve">خصوصیت </w:t>
      </w:r>
      <w:r w:rsidRPr="00BA19CD">
        <w:rPr>
          <w:b/>
          <w:bCs/>
          <w:lang w:bidi="fa-IR"/>
        </w:rPr>
        <w:t>EntitySearchID</w:t>
      </w:r>
      <w:r w:rsidRPr="00BA19CD">
        <w:rPr>
          <w:rFonts w:hint="cs"/>
          <w:b/>
          <w:bCs/>
          <w:rtl/>
          <w:lang w:bidi="fa-IR"/>
        </w:rPr>
        <w:t xml:space="preserve"> :</w:t>
      </w:r>
      <w:r>
        <w:rPr>
          <w:rFonts w:hint="cs"/>
          <w:rtl/>
          <w:lang w:bidi="fa-IR"/>
        </w:rPr>
        <w:t xml:space="preserve"> این خصوصیت برای جستجوی از پیش تعیین شده معنی دارد و زمانی مقدار دارد که از قبل در فرم میزبان جستجوی عمومی مقدار دهی شده باشد. برای مثال برای </w:t>
      </w:r>
      <w:r w:rsidR="00BA19CD">
        <w:rPr>
          <w:rFonts w:hint="cs"/>
          <w:rtl/>
          <w:lang w:bidi="fa-IR"/>
        </w:rPr>
        <w:t xml:space="preserve">انواع </w:t>
      </w:r>
      <w:r>
        <w:rPr>
          <w:rFonts w:hint="cs"/>
          <w:rtl/>
          <w:lang w:bidi="fa-IR"/>
        </w:rPr>
        <w:t xml:space="preserve">گزارشات جستجویی انتخاب ترکیب </w:t>
      </w:r>
      <w:r w:rsidR="00BA19CD">
        <w:rPr>
          <w:rFonts w:hint="cs"/>
          <w:rtl/>
          <w:lang w:bidi="fa-IR"/>
        </w:rPr>
        <w:t xml:space="preserve">جستجو ممکن می باشد. </w:t>
      </w:r>
    </w:p>
    <w:p w14:paraId="0C0F8806" w14:textId="3032C774" w:rsidR="00BA19CD" w:rsidRDefault="00BA19CD" w:rsidP="00BA19CD">
      <w:pPr>
        <w:pStyle w:val="ListParagraph"/>
        <w:numPr>
          <w:ilvl w:val="0"/>
          <w:numId w:val="75"/>
        </w:numPr>
        <w:bidi/>
        <w:jc w:val="both"/>
        <w:rPr>
          <w:lang w:bidi="fa-IR"/>
        </w:rPr>
      </w:pPr>
      <w:r w:rsidRPr="00BA19CD">
        <w:rPr>
          <w:rFonts w:hint="cs"/>
          <w:b/>
          <w:bCs/>
          <w:rtl/>
          <w:lang w:bidi="fa-IR"/>
        </w:rPr>
        <w:t xml:space="preserve">خصوصیت </w:t>
      </w:r>
      <w:r w:rsidRPr="00BA19CD">
        <w:rPr>
          <w:b/>
          <w:bCs/>
          <w:lang w:bidi="fa-IR"/>
        </w:rPr>
        <w:t>PreDefinedSearchMessage</w:t>
      </w:r>
      <w:r w:rsidRPr="00BA19CD">
        <w:rPr>
          <w:rFonts w:hint="cs"/>
          <w:b/>
          <w:bCs/>
          <w:rtl/>
          <w:lang w:bidi="fa-IR"/>
        </w:rPr>
        <w:t xml:space="preserve"> :</w:t>
      </w:r>
      <w:r>
        <w:rPr>
          <w:rFonts w:hint="cs"/>
          <w:rtl/>
          <w:lang w:bidi="fa-IR"/>
        </w:rPr>
        <w:t xml:space="preserve"> این خصوصیت نیز برای جستجوی از پیش تعیین شده معنی دارد و مقادیر ذخیره شده برای پارامترهای یک ترکیب جستجوی پیش فرض را نگهداری می کند. به عنوان نمونه در گزارشات امکان تعریف این مقادیر پیش فرض وجود دارد. این مقادیر مستقیماً به </w:t>
      </w:r>
      <w:r w:rsidR="002605D8" w:rsidRPr="002605D8">
        <w:rPr>
          <w:rtl/>
          <w:lang w:bidi="fa-IR"/>
        </w:rPr>
        <w:t>ز</w:t>
      </w:r>
      <w:r w:rsidR="002605D8" w:rsidRPr="002605D8">
        <w:rPr>
          <w:rFonts w:hint="cs"/>
          <w:rtl/>
          <w:lang w:bidi="fa-IR"/>
        </w:rPr>
        <w:t>ی</w:t>
      </w:r>
      <w:r w:rsidR="002605D8" w:rsidRPr="002605D8">
        <w:rPr>
          <w:rFonts w:hint="eastAsia"/>
          <w:rtl/>
          <w:lang w:bidi="fa-IR"/>
        </w:rPr>
        <w:t>ر</w:t>
      </w:r>
      <w:r w:rsidR="002605D8" w:rsidRPr="002605D8">
        <w:rPr>
          <w:rtl/>
          <w:lang w:bidi="fa-IR"/>
        </w:rPr>
        <w:t xml:space="preserve"> فرم جستجو</w:t>
      </w:r>
      <w:r w:rsidR="002605D8" w:rsidRPr="002605D8">
        <w:rPr>
          <w:rFonts w:hint="cs"/>
          <w:rtl/>
          <w:lang w:bidi="fa-IR"/>
        </w:rPr>
        <w:t>ی</w:t>
      </w:r>
      <w:r w:rsidR="002605D8" w:rsidRPr="002605D8">
        <w:rPr>
          <w:rtl/>
          <w:lang w:bidi="fa-IR"/>
        </w:rPr>
        <w:t xml:space="preserve"> داده</w:t>
      </w:r>
      <w:r w:rsidR="002605D8">
        <w:rPr>
          <w:rFonts w:hint="cs"/>
          <w:rtl/>
          <w:lang w:bidi="fa-IR"/>
        </w:rPr>
        <w:t xml:space="preserve"> فرستاده می شوند تا در فرم جستجوی از پیش تعریف شده نمایش داده شوند. </w:t>
      </w:r>
    </w:p>
    <w:p w14:paraId="07E9C2D7" w14:textId="2168B5F9" w:rsidR="002605D8" w:rsidRDefault="002605D8" w:rsidP="002605D8">
      <w:pPr>
        <w:pStyle w:val="ListParagraph"/>
        <w:numPr>
          <w:ilvl w:val="0"/>
          <w:numId w:val="75"/>
        </w:numPr>
        <w:bidi/>
        <w:jc w:val="both"/>
        <w:rPr>
          <w:lang w:bidi="fa-IR"/>
        </w:rPr>
      </w:pPr>
      <w:r w:rsidRPr="002605D8">
        <w:rPr>
          <w:rFonts w:hint="cs"/>
          <w:b/>
          <w:bCs/>
          <w:rtl/>
          <w:lang w:bidi="fa-IR"/>
        </w:rPr>
        <w:t>خصو</w:t>
      </w:r>
      <w:r w:rsidRPr="002605D8">
        <w:rPr>
          <w:b/>
          <w:bCs/>
          <w:rtl/>
          <w:lang w:bidi="fa-IR"/>
        </w:rPr>
        <w:t>ص</w:t>
      </w:r>
      <w:r w:rsidRPr="002605D8">
        <w:rPr>
          <w:rFonts w:hint="cs"/>
          <w:b/>
          <w:bCs/>
          <w:rtl/>
          <w:lang w:bidi="fa-IR"/>
        </w:rPr>
        <w:t>ی</w:t>
      </w:r>
      <w:r w:rsidRPr="002605D8">
        <w:rPr>
          <w:rFonts w:hint="eastAsia"/>
          <w:b/>
          <w:bCs/>
          <w:rtl/>
          <w:lang w:bidi="fa-IR"/>
        </w:rPr>
        <w:t>ت</w:t>
      </w:r>
      <w:r w:rsidRPr="002605D8">
        <w:rPr>
          <w:b/>
          <w:bCs/>
          <w:rtl/>
          <w:lang w:bidi="fa-IR"/>
        </w:rPr>
        <w:t xml:space="preserve"> </w:t>
      </w:r>
      <w:r w:rsidRPr="002605D8">
        <w:rPr>
          <w:b/>
          <w:bCs/>
          <w:lang w:bidi="fa-IR"/>
        </w:rPr>
        <w:t>AdvancedSearchDTOMessage</w:t>
      </w:r>
      <w:r w:rsidRPr="002605D8">
        <w:rPr>
          <w:b/>
          <w:bCs/>
          <w:rtl/>
          <w:lang w:bidi="fa-IR"/>
        </w:rPr>
        <w:t>:</w:t>
      </w:r>
      <w:r>
        <w:rPr>
          <w:rFonts w:hint="cs"/>
          <w:b/>
          <w:bCs/>
          <w:rtl/>
          <w:lang w:bidi="fa-IR"/>
        </w:rPr>
        <w:t xml:space="preserve"> </w:t>
      </w:r>
      <w:r>
        <w:rPr>
          <w:rFonts w:hint="cs"/>
          <w:rtl/>
          <w:lang w:bidi="fa-IR"/>
        </w:rPr>
        <w:t xml:space="preserve">این خصوصیت نیز برای جستجوی پیشرفته معنی دارد و مقادیر ذخیره شده یک جستجوی پیشرفته تعریف شده را نگهداری می کند. به عنوان نمونه در گزارشات امکان تعریف این مقادیر پیش فرض وجود دارد. این مقادیر مستقیماً به </w:t>
      </w:r>
      <w:r w:rsidRPr="002605D8">
        <w:rPr>
          <w:rtl/>
          <w:lang w:bidi="fa-IR"/>
        </w:rPr>
        <w:t>ز</w:t>
      </w:r>
      <w:r w:rsidRPr="002605D8">
        <w:rPr>
          <w:rFonts w:hint="cs"/>
          <w:rtl/>
          <w:lang w:bidi="fa-IR"/>
        </w:rPr>
        <w:t>ی</w:t>
      </w:r>
      <w:r w:rsidRPr="002605D8">
        <w:rPr>
          <w:rFonts w:hint="eastAsia"/>
          <w:rtl/>
          <w:lang w:bidi="fa-IR"/>
        </w:rPr>
        <w:t>ر</w:t>
      </w:r>
      <w:r w:rsidRPr="002605D8">
        <w:rPr>
          <w:rtl/>
          <w:lang w:bidi="fa-IR"/>
        </w:rPr>
        <w:t xml:space="preserve"> فرم جستجو</w:t>
      </w:r>
      <w:r w:rsidRPr="002605D8">
        <w:rPr>
          <w:rFonts w:hint="cs"/>
          <w:rtl/>
          <w:lang w:bidi="fa-IR"/>
        </w:rPr>
        <w:t>ی</w:t>
      </w:r>
      <w:r w:rsidRPr="002605D8">
        <w:rPr>
          <w:rtl/>
          <w:lang w:bidi="fa-IR"/>
        </w:rPr>
        <w:t xml:space="preserve"> داده</w:t>
      </w:r>
      <w:r>
        <w:rPr>
          <w:rFonts w:hint="cs"/>
          <w:rtl/>
          <w:lang w:bidi="fa-IR"/>
        </w:rPr>
        <w:t xml:space="preserve"> فرستاده می شوند تا در فرم جستجوی پیشرفته نمایش داده شوند.</w:t>
      </w:r>
    </w:p>
    <w:p w14:paraId="7721631A" w14:textId="4EC5C358" w:rsidR="00BA19CD" w:rsidRPr="002605D8" w:rsidRDefault="002605D8" w:rsidP="00BA19CD">
      <w:pPr>
        <w:pStyle w:val="ListParagraph"/>
        <w:numPr>
          <w:ilvl w:val="0"/>
          <w:numId w:val="75"/>
        </w:numPr>
        <w:bidi/>
        <w:rPr>
          <w:b/>
          <w:bCs/>
          <w:lang w:bidi="fa-IR"/>
        </w:rPr>
      </w:pPr>
      <w:r>
        <w:rPr>
          <w:rFonts w:hint="cs"/>
          <w:b/>
          <w:bCs/>
          <w:rtl/>
          <w:lang w:bidi="fa-IR"/>
        </w:rPr>
        <w:t xml:space="preserve">خصوصیت </w:t>
      </w:r>
      <w:r w:rsidRPr="002605D8">
        <w:rPr>
          <w:b/>
          <w:bCs/>
          <w:lang w:bidi="fa-IR"/>
        </w:rPr>
        <w:t>SearchInitially</w:t>
      </w:r>
      <w:r>
        <w:rPr>
          <w:rFonts w:hint="cs"/>
          <w:b/>
          <w:bCs/>
          <w:rtl/>
          <w:lang w:bidi="fa-IR"/>
        </w:rPr>
        <w:t xml:space="preserve">: </w:t>
      </w:r>
      <w:r>
        <w:rPr>
          <w:rFonts w:hint="cs"/>
          <w:rtl/>
          <w:lang w:bidi="fa-IR"/>
        </w:rPr>
        <w:t>این خصوصیت تعیین کننده اینست که آیا عملیات جستجو بلافاصله بعد از ایجاد فرم جستجو انجام شود یا خیر.</w:t>
      </w:r>
    </w:p>
    <w:p w14:paraId="2BA3CF4D" w14:textId="1B30CFA5" w:rsidR="002605D8" w:rsidRPr="00BA19CD" w:rsidRDefault="002605D8" w:rsidP="002605D8">
      <w:pPr>
        <w:pStyle w:val="ListParagraph"/>
        <w:numPr>
          <w:ilvl w:val="0"/>
          <w:numId w:val="75"/>
        </w:numPr>
        <w:bidi/>
        <w:rPr>
          <w:b/>
          <w:bCs/>
          <w:rtl/>
          <w:lang w:bidi="fa-IR"/>
        </w:rPr>
      </w:pPr>
      <w:r>
        <w:rPr>
          <w:rFonts w:hint="cs"/>
          <w:b/>
          <w:bCs/>
          <w:rtl/>
          <w:lang w:bidi="fa-IR"/>
        </w:rPr>
        <w:lastRenderedPageBreak/>
        <w:t xml:space="preserve">خصوصیت </w:t>
      </w:r>
      <w:r w:rsidRPr="002605D8">
        <w:rPr>
          <w:b/>
          <w:bCs/>
          <w:lang w:bidi="fa-IR"/>
        </w:rPr>
        <w:t>UserCanChangeSearchRepository</w:t>
      </w:r>
      <w:r>
        <w:rPr>
          <w:rFonts w:hint="cs"/>
          <w:b/>
          <w:bCs/>
          <w:rtl/>
          <w:lang w:bidi="fa-IR"/>
        </w:rPr>
        <w:t xml:space="preserve">: </w:t>
      </w:r>
      <w:r>
        <w:rPr>
          <w:rFonts w:hint="cs"/>
          <w:rtl/>
          <w:lang w:bidi="fa-IR"/>
        </w:rPr>
        <w:t>این خصوصیت تعیین کننده اینست که آیا کاربر امکان تغییر مقادیر پارامترها  اولیه جستجو را داشته باشد و یا خیر.</w:t>
      </w:r>
    </w:p>
    <w:p w14:paraId="70F28756" w14:textId="17072EAD" w:rsidR="00BA19CD" w:rsidRDefault="002605D8" w:rsidP="002605D8">
      <w:pPr>
        <w:bidi/>
        <w:jc w:val="both"/>
        <w:rPr>
          <w:rtl/>
          <w:lang w:bidi="fa-IR"/>
        </w:rPr>
      </w:pPr>
      <w:r>
        <w:rPr>
          <w:rFonts w:hint="cs"/>
          <w:rtl/>
          <w:lang w:bidi="fa-IR"/>
        </w:rPr>
        <w:t xml:space="preserve">نحوه عملکرد زیر فرم جستجوی عمومی از طریق  متد </w:t>
      </w:r>
      <w:r w:rsidRPr="002605D8">
        <w:rPr>
          <w:lang w:bidi="fa-IR"/>
        </w:rPr>
        <w:t>SetAreaInitializer</w:t>
      </w:r>
      <w:r>
        <w:rPr>
          <w:rFonts w:hint="cs"/>
          <w:rtl/>
          <w:lang w:bidi="fa-IR"/>
        </w:rPr>
        <w:t xml:space="preserve"> می باشد (</w:t>
      </w:r>
      <w:r>
        <w:rPr>
          <w:rFonts w:ascii="Cascadia Mono" w:hAnsi="Cascadia Mono" w:cs="Cascadia Mono"/>
          <w:color w:val="008000"/>
          <w:sz w:val="19"/>
          <w:szCs w:val="19"/>
        </w:rPr>
        <w:t>GeneralEntitySearchArea.SetAreaInitializer: 68b475eb2fc9</w:t>
      </w:r>
      <w:r>
        <w:rPr>
          <w:rFonts w:hint="cs"/>
          <w:rtl/>
          <w:lang w:bidi="fa-IR"/>
        </w:rPr>
        <w:t xml:space="preserve">) که با استفاده از </w:t>
      </w:r>
      <w:r w:rsidRPr="002605D8">
        <w:rPr>
          <w:lang w:bidi="fa-IR"/>
        </w:rPr>
        <w:t>EntityDataSearchAreaInitializer</w:t>
      </w:r>
      <w:r>
        <w:rPr>
          <w:rFonts w:hint="cs"/>
          <w:rtl/>
          <w:lang w:bidi="fa-IR"/>
        </w:rPr>
        <w:t xml:space="preserve"> ارسال شده به ایجاد زیر فرم جستجو و تعامل با آن بر اساس پارامترهای ارسال شده می باشد.</w:t>
      </w:r>
    </w:p>
    <w:p w14:paraId="380D072F" w14:textId="782F3930" w:rsidR="00BD59AC" w:rsidRPr="0025033A" w:rsidRDefault="0025033A" w:rsidP="0025033A">
      <w:pPr>
        <w:pStyle w:val="Heading2"/>
        <w:bidi/>
        <w:rPr>
          <w:rtl/>
          <w:lang w:bidi="fa-IR"/>
        </w:rPr>
      </w:pPr>
      <w:r>
        <w:rPr>
          <w:rFonts w:hint="cs"/>
          <w:rtl/>
        </w:rPr>
        <w:t xml:space="preserve">گزارش </w:t>
      </w:r>
      <w:r w:rsidRPr="0025033A">
        <w:rPr>
          <w:rStyle w:val="Heading2Char"/>
          <w:rFonts w:hint="cs"/>
          <w:b/>
          <w:bCs/>
          <w:rtl/>
        </w:rPr>
        <w:t>لینک</w:t>
      </w:r>
      <w:r w:rsidRPr="0025033A">
        <w:rPr>
          <w:rFonts w:hint="cs"/>
          <w:rtl/>
        </w:rPr>
        <w:t xml:space="preserve"> داده :</w:t>
      </w:r>
      <w:r w:rsidR="00BB3682">
        <w:rPr>
          <w:rFonts w:hint="cs"/>
          <w:rtl/>
          <w:lang w:bidi="fa-IR"/>
        </w:rPr>
        <w:t>ساختار؟؟</w:t>
      </w:r>
      <w:bookmarkStart w:id="14" w:name="_GoBack"/>
      <w:bookmarkEnd w:id="14"/>
    </w:p>
    <w:p w14:paraId="11397E50" w14:textId="52CACE05" w:rsidR="00A023E9" w:rsidRDefault="007C43B5" w:rsidP="00A023E9">
      <w:pPr>
        <w:bidi/>
        <w:jc w:val="both"/>
        <w:rPr>
          <w:rtl/>
          <w:lang w:bidi="fa-IR"/>
        </w:rPr>
      </w:pPr>
      <w:r>
        <w:rPr>
          <w:rFonts w:hint="cs"/>
          <w:rtl/>
          <w:lang w:bidi="fa-IR"/>
        </w:rPr>
        <w:t xml:space="preserve">یکی دیگر از گزارشهای ارائه شده در برنامه ورود اطلاعات گزارش لینک داده می باشد. در این گزارش ارتباط بین دو داده از موجودیتهای مختلف یا یکسان از مسیرهای متفاوت و از پیش تعیین شده بصورت نموداری به تصویر کشیده می شود. برای نمایش این گزارش از متد </w:t>
      </w:r>
      <w:r w:rsidRPr="007C43B5">
        <w:rPr>
          <w:lang w:bidi="fa-IR"/>
        </w:rPr>
        <w:t>ShowDataLinkArea</w:t>
      </w:r>
      <w:r>
        <w:rPr>
          <w:rFonts w:hint="cs"/>
          <w:rtl/>
          <w:lang w:bidi="fa-IR"/>
        </w:rPr>
        <w:t xml:space="preserve"> استفاده می شود(</w:t>
      </w:r>
      <w:r>
        <w:rPr>
          <w:rFonts w:ascii="Cascadia Mono" w:hAnsi="Cascadia Mono" w:cs="Cascadia Mono"/>
          <w:color w:val="008000"/>
          <w:sz w:val="19"/>
          <w:szCs w:val="19"/>
        </w:rPr>
        <w:t>AgentUICoreMediator.ShowDataLinkArea: 5724caaed8ec</w:t>
      </w:r>
      <w:r>
        <w:rPr>
          <w:rFonts w:hint="cs"/>
          <w:rtl/>
          <w:lang w:bidi="fa-IR"/>
        </w:rPr>
        <w:t xml:space="preserve">). فرم گزارش لینک داده از </w:t>
      </w:r>
      <w:r w:rsidR="00B74F98">
        <w:rPr>
          <w:rFonts w:hint="cs"/>
          <w:rtl/>
          <w:lang w:bidi="fa-IR"/>
        </w:rPr>
        <w:t>دو</w:t>
      </w:r>
      <w:r>
        <w:rPr>
          <w:rFonts w:hint="cs"/>
          <w:rtl/>
          <w:lang w:bidi="fa-IR"/>
        </w:rPr>
        <w:t xml:space="preserve"> طریق نمایش داده می شود:</w:t>
      </w:r>
    </w:p>
    <w:p w14:paraId="4DAF5AAF" w14:textId="73B27517" w:rsidR="007C43B5" w:rsidRDefault="007C43B5" w:rsidP="007C43B5">
      <w:pPr>
        <w:pStyle w:val="ListParagraph"/>
        <w:numPr>
          <w:ilvl w:val="0"/>
          <w:numId w:val="73"/>
        </w:numPr>
        <w:bidi/>
        <w:rPr>
          <w:lang w:bidi="fa-IR"/>
        </w:rPr>
      </w:pPr>
      <w:r>
        <w:rPr>
          <w:rFonts w:hint="cs"/>
          <w:rtl/>
          <w:lang w:bidi="fa-IR"/>
        </w:rPr>
        <w:t>دکمه لینک داده در فرمها (</w:t>
      </w:r>
      <w:r w:rsidRPr="007C43B5">
        <w:rPr>
          <w:lang w:bidi="fa-IR"/>
        </w:rPr>
        <w:t>DataLinkCommand</w:t>
      </w:r>
      <w:r>
        <w:rPr>
          <w:rFonts w:hint="cs"/>
          <w:rtl/>
          <w:lang w:bidi="fa-IR"/>
        </w:rPr>
        <w:t>)</w:t>
      </w:r>
    </w:p>
    <w:p w14:paraId="4CBC69EE" w14:textId="647EFF9D" w:rsidR="007C43B5" w:rsidRPr="007C43B5" w:rsidRDefault="007C43B5" w:rsidP="007C43B5">
      <w:pPr>
        <w:pStyle w:val="ListParagraph"/>
        <w:numPr>
          <w:ilvl w:val="0"/>
          <w:numId w:val="73"/>
        </w:numPr>
        <w:bidi/>
        <w:rPr>
          <w:rtl/>
          <w:lang w:bidi="fa-IR"/>
        </w:rPr>
      </w:pPr>
      <w:r>
        <w:rPr>
          <w:rFonts w:hint="cs"/>
          <w:rtl/>
          <w:lang w:bidi="fa-IR"/>
        </w:rPr>
        <w:t xml:space="preserve">نمایش گزارش تک داده توسط </w:t>
      </w:r>
      <w:r w:rsidRPr="007C43B5">
        <w:rPr>
          <w:lang w:bidi="fa-IR"/>
        </w:rPr>
        <w:t>ShowDataItemReport</w:t>
      </w:r>
      <w:r w:rsidRPr="007C43B5">
        <w:rPr>
          <w:rFonts w:hint="cs"/>
          <w:rtl/>
          <w:lang w:bidi="fa-IR"/>
        </w:rPr>
        <w:t xml:space="preserve"> </w:t>
      </w:r>
      <w:r>
        <w:rPr>
          <w:rFonts w:hint="cs"/>
          <w:rtl/>
          <w:lang w:bidi="fa-IR"/>
        </w:rPr>
        <w:t>(</w:t>
      </w:r>
      <w:r w:rsidRPr="007C43B5">
        <w:rPr>
          <w:rFonts w:ascii="Cascadia Mono" w:hAnsi="Cascadia Mono" w:cs="Cascadia Mono"/>
          <w:color w:val="008000"/>
          <w:sz w:val="18"/>
          <w:szCs w:val="18"/>
        </w:rPr>
        <w:t>AgentUICoreMediator.ShowDataItemReport: b49c8fb13aaf</w:t>
      </w:r>
      <w:r>
        <w:rPr>
          <w:rFonts w:hint="cs"/>
          <w:rtl/>
          <w:lang w:bidi="fa-IR"/>
        </w:rPr>
        <w:t>)</w:t>
      </w:r>
    </w:p>
    <w:p w14:paraId="18E1AC9B" w14:textId="6E661BD0" w:rsidR="00A023E9" w:rsidRDefault="007C43B5" w:rsidP="00A023E9">
      <w:pPr>
        <w:bidi/>
        <w:jc w:val="both"/>
        <w:rPr>
          <w:rtl/>
          <w:lang w:bidi="fa-IR"/>
        </w:rPr>
      </w:pPr>
      <w:r>
        <w:rPr>
          <w:rFonts w:hint="cs"/>
          <w:rtl/>
          <w:lang w:bidi="fa-IR"/>
        </w:rPr>
        <w:t xml:space="preserve">در متد نمایش، ابتدا یک </w:t>
      </w:r>
      <w:r w:rsidRPr="007C43B5">
        <w:rPr>
          <w:lang w:bidi="fa-IR"/>
        </w:rPr>
        <w:t>DataLinkAreaInitializer</w:t>
      </w:r>
      <w:r>
        <w:rPr>
          <w:rFonts w:hint="cs"/>
          <w:rtl/>
          <w:lang w:bidi="fa-IR"/>
        </w:rPr>
        <w:t xml:space="preserve"> ایجاد شده و سپس به یک </w:t>
      </w:r>
      <w:r w:rsidRPr="007C43B5">
        <w:rPr>
          <w:lang w:bidi="fa-IR"/>
        </w:rPr>
        <w:t>DataLinkArea</w:t>
      </w:r>
      <w:r>
        <w:rPr>
          <w:rFonts w:hint="cs"/>
          <w:rtl/>
          <w:lang w:bidi="fa-IR"/>
        </w:rPr>
        <w:t xml:space="preserve"> ارسال می شود (</w:t>
      </w:r>
      <w:r>
        <w:rPr>
          <w:rFonts w:ascii="Cascadia Mono" w:hAnsi="Cascadia Mono" w:cs="Cascadia Mono"/>
          <w:color w:val="008000"/>
          <w:sz w:val="19"/>
          <w:szCs w:val="19"/>
        </w:rPr>
        <w:t>DataLinkArea: bea25435199e</w:t>
      </w:r>
      <w:r>
        <w:rPr>
          <w:rFonts w:hint="cs"/>
          <w:rtl/>
          <w:lang w:bidi="fa-IR"/>
        </w:rPr>
        <w:t xml:space="preserve">). در زیر ساختار </w:t>
      </w:r>
      <w:r w:rsidRPr="007C43B5">
        <w:rPr>
          <w:lang w:bidi="fa-IR"/>
        </w:rPr>
        <w:t>DataLinkAreaInitializer</w:t>
      </w:r>
      <w:r>
        <w:rPr>
          <w:rFonts w:hint="cs"/>
          <w:rtl/>
          <w:lang w:bidi="fa-IR"/>
        </w:rPr>
        <w:t xml:space="preserve"> تشریح شده است:</w:t>
      </w:r>
    </w:p>
    <w:tbl>
      <w:tblPr>
        <w:tblStyle w:val="TableGrid"/>
        <w:bidiVisual/>
        <w:tblW w:w="0" w:type="auto"/>
        <w:tblLook w:val="04A0" w:firstRow="1" w:lastRow="0" w:firstColumn="1" w:lastColumn="0" w:noHBand="0" w:noVBand="1"/>
      </w:tblPr>
      <w:tblGrid>
        <w:gridCol w:w="3199"/>
        <w:gridCol w:w="2647"/>
        <w:gridCol w:w="3504"/>
      </w:tblGrid>
      <w:tr w:rsidR="00832C39" w14:paraId="426044D3" w14:textId="77777777" w:rsidTr="006C5158">
        <w:trPr>
          <w:trHeight w:val="320"/>
        </w:trPr>
        <w:tc>
          <w:tcPr>
            <w:tcW w:w="3199" w:type="dxa"/>
            <w:shd w:val="clear" w:color="auto" w:fill="D9D9D9" w:themeFill="background1" w:themeFillShade="D9"/>
          </w:tcPr>
          <w:p w14:paraId="119CA3FE" w14:textId="77777777" w:rsidR="00832C39" w:rsidRDefault="00832C39" w:rsidP="006C5158">
            <w:pPr>
              <w:bidi/>
              <w:jc w:val="center"/>
              <w:rPr>
                <w:rtl/>
                <w:lang w:bidi="fa-IR"/>
              </w:rPr>
            </w:pPr>
            <w:r>
              <w:rPr>
                <w:rFonts w:hint="cs"/>
                <w:rtl/>
                <w:lang w:bidi="fa-IR"/>
              </w:rPr>
              <w:t>خصوصیت</w:t>
            </w:r>
          </w:p>
        </w:tc>
        <w:tc>
          <w:tcPr>
            <w:tcW w:w="2647" w:type="dxa"/>
            <w:shd w:val="clear" w:color="auto" w:fill="D9D9D9" w:themeFill="background1" w:themeFillShade="D9"/>
          </w:tcPr>
          <w:p w14:paraId="414C113A" w14:textId="77777777" w:rsidR="00832C39" w:rsidRDefault="00832C39" w:rsidP="006C5158">
            <w:pPr>
              <w:bidi/>
              <w:jc w:val="center"/>
              <w:rPr>
                <w:rtl/>
                <w:lang w:bidi="fa-IR"/>
              </w:rPr>
            </w:pPr>
            <w:r>
              <w:rPr>
                <w:rFonts w:hint="cs"/>
                <w:rtl/>
                <w:lang w:bidi="fa-IR"/>
              </w:rPr>
              <w:t>نوع</w:t>
            </w:r>
          </w:p>
        </w:tc>
        <w:tc>
          <w:tcPr>
            <w:tcW w:w="3504" w:type="dxa"/>
            <w:shd w:val="clear" w:color="auto" w:fill="D9D9D9" w:themeFill="background1" w:themeFillShade="D9"/>
          </w:tcPr>
          <w:p w14:paraId="1E3DC2A0" w14:textId="77777777" w:rsidR="00832C39" w:rsidRDefault="00832C39" w:rsidP="006C5158">
            <w:pPr>
              <w:bidi/>
              <w:jc w:val="center"/>
              <w:rPr>
                <w:rtl/>
                <w:lang w:bidi="fa-IR"/>
              </w:rPr>
            </w:pPr>
            <w:r>
              <w:rPr>
                <w:rFonts w:hint="cs"/>
                <w:rtl/>
                <w:lang w:bidi="fa-IR"/>
              </w:rPr>
              <w:t>توضیحات</w:t>
            </w:r>
          </w:p>
        </w:tc>
      </w:tr>
      <w:tr w:rsidR="00832C39" w14:paraId="4A0BCA69" w14:textId="77777777" w:rsidTr="006C5158">
        <w:trPr>
          <w:trHeight w:val="308"/>
        </w:trPr>
        <w:tc>
          <w:tcPr>
            <w:tcW w:w="3199" w:type="dxa"/>
          </w:tcPr>
          <w:p w14:paraId="023D1E2F" w14:textId="3306C065" w:rsidR="00832C39" w:rsidRDefault="00832C39" w:rsidP="006C5158">
            <w:pPr>
              <w:bidi/>
              <w:jc w:val="center"/>
              <w:rPr>
                <w:rtl/>
                <w:lang w:bidi="fa-IR"/>
              </w:rPr>
            </w:pPr>
            <w:r w:rsidRPr="00832C39">
              <w:rPr>
                <w:lang w:bidi="fa-IR"/>
              </w:rPr>
              <w:t>EntityID</w:t>
            </w:r>
          </w:p>
        </w:tc>
        <w:tc>
          <w:tcPr>
            <w:tcW w:w="2647" w:type="dxa"/>
          </w:tcPr>
          <w:p w14:paraId="7DBBA825" w14:textId="25B23B41" w:rsidR="00832C39" w:rsidRDefault="00832C39" w:rsidP="006C5158">
            <w:pPr>
              <w:bidi/>
              <w:jc w:val="center"/>
              <w:rPr>
                <w:rtl/>
                <w:lang w:bidi="fa-IR"/>
              </w:rPr>
            </w:pPr>
            <w:r w:rsidRPr="00832C39">
              <w:rPr>
                <w:lang w:bidi="fa-IR"/>
              </w:rPr>
              <w:t>int</w:t>
            </w:r>
          </w:p>
        </w:tc>
        <w:tc>
          <w:tcPr>
            <w:tcW w:w="3504" w:type="dxa"/>
          </w:tcPr>
          <w:p w14:paraId="232E80B1" w14:textId="0B664776" w:rsidR="00832C39" w:rsidRDefault="00E84134" w:rsidP="006C5158">
            <w:pPr>
              <w:bidi/>
              <w:jc w:val="center"/>
              <w:rPr>
                <w:rtl/>
                <w:lang w:bidi="fa-IR"/>
              </w:rPr>
            </w:pPr>
            <w:r>
              <w:rPr>
                <w:rFonts w:hint="cs"/>
                <w:rtl/>
                <w:lang w:bidi="fa-IR"/>
              </w:rPr>
              <w:t>شناسه موجودیت مبدأ</w:t>
            </w:r>
          </w:p>
        </w:tc>
      </w:tr>
      <w:tr w:rsidR="00832C39" w14:paraId="4F80CF14" w14:textId="77777777" w:rsidTr="006C5158">
        <w:trPr>
          <w:trHeight w:val="308"/>
        </w:trPr>
        <w:tc>
          <w:tcPr>
            <w:tcW w:w="3199" w:type="dxa"/>
          </w:tcPr>
          <w:p w14:paraId="4160FC41" w14:textId="4A1800FC" w:rsidR="00832C39" w:rsidRPr="00EA19DF" w:rsidRDefault="00832C39" w:rsidP="006C5158">
            <w:pPr>
              <w:bidi/>
              <w:jc w:val="center"/>
              <w:rPr>
                <w:lang w:bidi="fa-IR"/>
              </w:rPr>
            </w:pPr>
            <w:r w:rsidRPr="00832C39">
              <w:rPr>
                <w:lang w:bidi="fa-IR"/>
              </w:rPr>
              <w:t>DataLinkID</w:t>
            </w:r>
          </w:p>
        </w:tc>
        <w:tc>
          <w:tcPr>
            <w:tcW w:w="2647" w:type="dxa"/>
          </w:tcPr>
          <w:p w14:paraId="40BA28D9" w14:textId="682753CC" w:rsidR="00832C39" w:rsidRPr="00FA0A2C" w:rsidRDefault="00832C39" w:rsidP="006C5158">
            <w:pPr>
              <w:bidi/>
              <w:jc w:val="center"/>
              <w:rPr>
                <w:lang w:bidi="fa-IR"/>
              </w:rPr>
            </w:pPr>
            <w:r w:rsidRPr="00832C39">
              <w:rPr>
                <w:lang w:bidi="fa-IR"/>
              </w:rPr>
              <w:t>int</w:t>
            </w:r>
          </w:p>
        </w:tc>
        <w:tc>
          <w:tcPr>
            <w:tcW w:w="3504" w:type="dxa"/>
          </w:tcPr>
          <w:p w14:paraId="40BDE180" w14:textId="53D5D486" w:rsidR="00832C39" w:rsidRDefault="00E84134" w:rsidP="006C5158">
            <w:pPr>
              <w:bidi/>
              <w:jc w:val="center"/>
              <w:rPr>
                <w:rtl/>
                <w:lang w:bidi="fa-IR"/>
              </w:rPr>
            </w:pPr>
            <w:r>
              <w:rPr>
                <w:rFonts w:hint="cs"/>
                <w:rtl/>
                <w:lang w:bidi="fa-IR"/>
              </w:rPr>
              <w:t>شناسه لینک داده</w:t>
            </w:r>
          </w:p>
        </w:tc>
      </w:tr>
      <w:tr w:rsidR="00832C39" w14:paraId="33E8C9B2" w14:textId="77777777" w:rsidTr="006C5158">
        <w:trPr>
          <w:trHeight w:val="320"/>
        </w:trPr>
        <w:tc>
          <w:tcPr>
            <w:tcW w:w="3199" w:type="dxa"/>
          </w:tcPr>
          <w:p w14:paraId="1B951B78" w14:textId="4E661143" w:rsidR="00832C39" w:rsidRDefault="00832C39" w:rsidP="006C5158">
            <w:pPr>
              <w:bidi/>
              <w:jc w:val="center"/>
              <w:rPr>
                <w:lang w:bidi="fa-IR"/>
              </w:rPr>
            </w:pPr>
            <w:r w:rsidRPr="00832C39">
              <w:rPr>
                <w:lang w:bidi="fa-IR"/>
              </w:rPr>
              <w:t>FirstDataItem</w:t>
            </w:r>
          </w:p>
        </w:tc>
        <w:tc>
          <w:tcPr>
            <w:tcW w:w="2647" w:type="dxa"/>
          </w:tcPr>
          <w:p w14:paraId="424B7EF8" w14:textId="7C5AF236" w:rsidR="00832C39" w:rsidRPr="00FA0A2C" w:rsidRDefault="00832C39" w:rsidP="006C5158">
            <w:pPr>
              <w:bidi/>
              <w:jc w:val="center"/>
              <w:rPr>
                <w:lang w:bidi="fa-IR"/>
              </w:rPr>
            </w:pPr>
            <w:r w:rsidRPr="00832C39">
              <w:rPr>
                <w:lang w:bidi="fa-IR"/>
              </w:rPr>
              <w:t>DP_DataView</w:t>
            </w:r>
          </w:p>
        </w:tc>
        <w:tc>
          <w:tcPr>
            <w:tcW w:w="3504" w:type="dxa"/>
          </w:tcPr>
          <w:p w14:paraId="6552C8A8" w14:textId="5153DED8" w:rsidR="00832C39" w:rsidRDefault="00E84134" w:rsidP="006C5158">
            <w:pPr>
              <w:bidi/>
              <w:jc w:val="center"/>
              <w:rPr>
                <w:rtl/>
                <w:lang w:bidi="fa-IR"/>
              </w:rPr>
            </w:pPr>
            <w:r>
              <w:rPr>
                <w:rFonts w:hint="cs"/>
                <w:rtl/>
                <w:lang w:bidi="fa-IR"/>
              </w:rPr>
              <w:t>داده مبدأ</w:t>
            </w:r>
          </w:p>
        </w:tc>
      </w:tr>
    </w:tbl>
    <w:p w14:paraId="3E7E19D8" w14:textId="77777777" w:rsidR="007C43B5" w:rsidRDefault="007C43B5" w:rsidP="007C43B5">
      <w:pPr>
        <w:bidi/>
        <w:jc w:val="both"/>
        <w:rPr>
          <w:rtl/>
          <w:lang w:bidi="fa-IR"/>
        </w:rPr>
      </w:pPr>
    </w:p>
    <w:p w14:paraId="499A0743" w14:textId="1775CBBA" w:rsidR="00A023E9" w:rsidRDefault="00E84134" w:rsidP="00A023E9">
      <w:pPr>
        <w:bidi/>
        <w:jc w:val="both"/>
        <w:rPr>
          <w:lang w:bidi="fa-IR"/>
        </w:rPr>
      </w:pPr>
      <w:r>
        <w:rPr>
          <w:rFonts w:hint="cs"/>
          <w:rtl/>
          <w:lang w:bidi="fa-IR"/>
        </w:rPr>
        <w:t>در</w:t>
      </w:r>
      <w:r w:rsidRPr="00E84134">
        <w:rPr>
          <w:lang w:bidi="fa-IR"/>
        </w:rPr>
        <w:t>DataLinkArea</w:t>
      </w:r>
      <w:r>
        <w:rPr>
          <w:rFonts w:hint="cs"/>
          <w:rtl/>
          <w:lang w:bidi="fa-IR"/>
        </w:rPr>
        <w:t xml:space="preserve"> یا همان ابزار مدیریت گزارش لینک داده، اولی</w:t>
      </w:r>
      <w:r w:rsidR="00F9363E">
        <w:rPr>
          <w:rFonts w:hint="cs"/>
          <w:rtl/>
          <w:lang w:bidi="fa-IR"/>
        </w:rPr>
        <w:t>ن</w:t>
      </w:r>
      <w:r>
        <w:rPr>
          <w:rFonts w:hint="cs"/>
          <w:rtl/>
          <w:lang w:bidi="fa-IR"/>
        </w:rPr>
        <w:t xml:space="preserve"> اقدام انتخاب لینک داده جاری می باشد. به این منظور یک لوکاپ در این فرم امکان جستجوی لینک های داده را فراهم می کند. حال اگر از ابتدا </w:t>
      </w:r>
      <w:r w:rsidRPr="00E84134">
        <w:rPr>
          <w:lang w:bidi="fa-IR"/>
        </w:rPr>
        <w:t>DataLinkID</w:t>
      </w:r>
      <w:r>
        <w:rPr>
          <w:rFonts w:hint="cs"/>
          <w:rtl/>
          <w:lang w:bidi="fa-IR"/>
        </w:rPr>
        <w:t xml:space="preserve"> مشخص باشد آن لینک بصورت خودکار انتخاب می شود و این لوکاپ فقط خواندنی می شود</w:t>
      </w:r>
      <w:r w:rsidR="00F9363E">
        <w:rPr>
          <w:rFonts w:hint="cs"/>
          <w:rtl/>
          <w:lang w:bidi="fa-IR"/>
        </w:rPr>
        <w:t xml:space="preserve"> (برای مثال در گزارش از نوع لینک داده)</w:t>
      </w:r>
      <w:r>
        <w:rPr>
          <w:rFonts w:hint="cs"/>
          <w:rtl/>
          <w:lang w:bidi="fa-IR"/>
        </w:rPr>
        <w:t xml:space="preserve">. اگر تنها شناسه موجودیت یا همان </w:t>
      </w:r>
      <w:r w:rsidRPr="00E84134">
        <w:rPr>
          <w:lang w:bidi="fa-IR"/>
        </w:rPr>
        <w:t>EntityID</w:t>
      </w:r>
      <w:r>
        <w:rPr>
          <w:rFonts w:hint="cs"/>
          <w:rtl/>
          <w:lang w:bidi="fa-IR"/>
        </w:rPr>
        <w:t xml:space="preserve"> مشخص باشد تمامی لینک های داده موجودیت در لوکاپ قابل انتخاب می شوند. پس از انتخاب لینک داده متد </w:t>
      </w:r>
      <w:r w:rsidRPr="00E84134">
        <w:rPr>
          <w:lang w:bidi="fa-IR"/>
        </w:rPr>
        <w:t>SetDataLink</w:t>
      </w:r>
      <w:r>
        <w:rPr>
          <w:rFonts w:hint="cs"/>
          <w:rtl/>
          <w:lang w:bidi="fa-IR"/>
        </w:rPr>
        <w:t xml:space="preserve"> فراخوانی می شود (</w:t>
      </w:r>
      <w:r>
        <w:rPr>
          <w:rFonts w:ascii="Cascadia Mono" w:hAnsi="Cascadia Mono" w:cs="Cascadia Mono"/>
          <w:color w:val="008000"/>
          <w:sz w:val="19"/>
          <w:szCs w:val="19"/>
        </w:rPr>
        <w:t>DataLinkArea.SetDataLink: cdff2b2126ea</w:t>
      </w:r>
      <w:r>
        <w:rPr>
          <w:rFonts w:hint="cs"/>
          <w:rtl/>
          <w:lang w:bidi="fa-IR"/>
        </w:rPr>
        <w:t xml:space="preserve">). در این متد </w:t>
      </w:r>
      <w:r w:rsidR="006B4383">
        <w:rPr>
          <w:rFonts w:hint="cs"/>
          <w:rtl/>
          <w:lang w:bidi="fa-IR"/>
        </w:rPr>
        <w:t xml:space="preserve">بنابر شناسه موجودیت های تعیین شده به عنوان سر اول لینک داده و سر دوم لینک داده </w:t>
      </w:r>
      <w:r w:rsidR="00F9363E">
        <w:rPr>
          <w:rFonts w:hint="cs"/>
          <w:rtl/>
          <w:lang w:bidi="fa-IR"/>
        </w:rPr>
        <w:t>زیر فرمهای عمومی انتخاب داده (</w:t>
      </w:r>
      <w:r w:rsidR="00F9363E" w:rsidRPr="00F9363E">
        <w:rPr>
          <w:lang w:bidi="fa-IR"/>
        </w:rPr>
        <w:t>GeneralEntityDataSelectArea</w:t>
      </w:r>
      <w:r w:rsidR="00F9363E">
        <w:rPr>
          <w:rFonts w:hint="cs"/>
          <w:rtl/>
          <w:lang w:bidi="fa-IR"/>
        </w:rPr>
        <w:t>)</w:t>
      </w:r>
      <w:r w:rsidR="006B4383">
        <w:rPr>
          <w:rFonts w:hint="cs"/>
          <w:rtl/>
          <w:lang w:bidi="fa-IR"/>
        </w:rPr>
        <w:t xml:space="preserve"> به منظور انتخاب داده طرف اول و دوم ایجاد می شوند. سپس اگر داده </w:t>
      </w:r>
      <w:r w:rsidR="00F9363E">
        <w:rPr>
          <w:rFonts w:hint="cs"/>
          <w:rtl/>
          <w:lang w:bidi="fa-IR"/>
        </w:rPr>
        <w:t>مبدأ</w:t>
      </w:r>
      <w:r w:rsidR="006B4383">
        <w:rPr>
          <w:rFonts w:hint="cs"/>
          <w:rtl/>
          <w:lang w:bidi="fa-IR"/>
        </w:rPr>
        <w:t xml:space="preserve"> از خارج از فرم مشخص باشد بصورت خودکار آن داده انتخاب می شود. با انتخاب داده طرف دیگر و تایید عملیات گزارش لینک داده متد </w:t>
      </w:r>
      <w:r w:rsidR="006B4383" w:rsidRPr="006B4383">
        <w:rPr>
          <w:lang w:bidi="fa-IR"/>
        </w:rPr>
        <w:t>View_DataLinkConfirmed</w:t>
      </w:r>
      <w:r w:rsidR="006B4383">
        <w:rPr>
          <w:rFonts w:hint="cs"/>
          <w:rtl/>
          <w:lang w:bidi="fa-IR"/>
        </w:rPr>
        <w:t xml:space="preserve"> انجام می شود (</w:t>
      </w:r>
      <w:r w:rsidR="006B4383">
        <w:rPr>
          <w:rFonts w:ascii="Cascadia Mono" w:hAnsi="Cascadia Mono" w:cs="Cascadia Mono"/>
          <w:color w:val="008000"/>
          <w:sz w:val="19"/>
          <w:szCs w:val="19"/>
        </w:rPr>
        <w:t>DataLinkArea.View_DataLinkConfirmed: de827c8ac8f0</w:t>
      </w:r>
      <w:r w:rsidR="006B4383">
        <w:rPr>
          <w:rFonts w:hint="cs"/>
          <w:rtl/>
          <w:lang w:bidi="fa-IR"/>
        </w:rPr>
        <w:t>)</w:t>
      </w:r>
      <w:r w:rsidR="006B4383">
        <w:rPr>
          <w:lang w:bidi="fa-IR"/>
        </w:rPr>
        <w:t>.</w:t>
      </w:r>
      <w:r w:rsidR="006B4383">
        <w:rPr>
          <w:rFonts w:hint="cs"/>
          <w:rtl/>
          <w:lang w:bidi="fa-IR"/>
        </w:rPr>
        <w:t xml:space="preserve"> در این متد برای هر رشته رابطه مشخص شده در لینک داده ابتدا برقراری ارتباط بین داده اول و دوم از طریق آن رشته رابطه سنجش می شود و در صورت وجود رابطه</w:t>
      </w:r>
      <w:r w:rsidR="001C4B83">
        <w:rPr>
          <w:rFonts w:hint="cs"/>
          <w:rtl/>
          <w:lang w:bidi="fa-IR"/>
        </w:rPr>
        <w:t>،</w:t>
      </w:r>
      <w:r w:rsidR="006B4383">
        <w:rPr>
          <w:rFonts w:hint="cs"/>
          <w:rtl/>
          <w:lang w:bidi="fa-IR"/>
        </w:rPr>
        <w:t xml:space="preserve"> تمامی داده ها </w:t>
      </w:r>
      <w:r w:rsidR="001C4B83">
        <w:rPr>
          <w:rFonts w:hint="cs"/>
          <w:rtl/>
          <w:lang w:bidi="fa-IR"/>
        </w:rPr>
        <w:t xml:space="preserve">مرتبط </w:t>
      </w:r>
      <w:r w:rsidR="006B4383">
        <w:rPr>
          <w:rFonts w:hint="cs"/>
          <w:rtl/>
          <w:lang w:bidi="fa-IR"/>
        </w:rPr>
        <w:t>میانی</w:t>
      </w:r>
      <w:r w:rsidR="001C4B83">
        <w:rPr>
          <w:rFonts w:hint="cs"/>
          <w:rtl/>
          <w:lang w:bidi="fa-IR"/>
        </w:rPr>
        <w:t xml:space="preserve"> آن رشته رابطه از طریق متد </w:t>
      </w:r>
      <w:r w:rsidR="001C4B83" w:rsidRPr="001C4B83">
        <w:rPr>
          <w:lang w:bidi="fa-IR"/>
        </w:rPr>
        <w:t>GetIncludedDataLinkItems</w:t>
      </w:r>
      <w:r w:rsidR="001C4B83">
        <w:rPr>
          <w:rFonts w:hint="cs"/>
          <w:rtl/>
          <w:lang w:bidi="fa-IR"/>
        </w:rPr>
        <w:t xml:space="preserve"> دریافت و</w:t>
      </w:r>
      <w:r w:rsidR="006B4383">
        <w:rPr>
          <w:rFonts w:hint="cs"/>
          <w:rtl/>
          <w:lang w:bidi="fa-IR"/>
        </w:rPr>
        <w:t xml:space="preserve"> در یک گروه ذخیره می شوند</w:t>
      </w:r>
      <w:r w:rsidR="001C4B83">
        <w:rPr>
          <w:lang w:bidi="fa-IR"/>
        </w:rPr>
        <w:t xml:space="preserve"> </w:t>
      </w:r>
      <w:r w:rsidR="001C4B83">
        <w:rPr>
          <w:rFonts w:hint="cs"/>
          <w:rtl/>
          <w:lang w:bidi="fa-IR"/>
        </w:rPr>
        <w:t>(</w:t>
      </w:r>
      <w:r w:rsidR="001C4B83">
        <w:rPr>
          <w:rFonts w:ascii="Cascadia Mono" w:hAnsi="Cascadia Mono" w:cs="Cascadia Mono"/>
          <w:color w:val="008000"/>
          <w:sz w:val="19"/>
          <w:szCs w:val="19"/>
        </w:rPr>
        <w:t>DataLinkArea.GetIncludedDataLinkItems: abcd2fe5971c</w:t>
      </w:r>
      <w:r w:rsidR="001C4B83">
        <w:rPr>
          <w:rFonts w:hint="cs"/>
          <w:rtl/>
          <w:lang w:bidi="fa-IR"/>
        </w:rPr>
        <w:t>)</w:t>
      </w:r>
      <w:r w:rsidR="006B4383">
        <w:rPr>
          <w:rFonts w:hint="cs"/>
          <w:rtl/>
          <w:lang w:bidi="fa-IR"/>
        </w:rPr>
        <w:t xml:space="preserve">. سپس </w:t>
      </w:r>
      <w:r w:rsidR="004037AE">
        <w:rPr>
          <w:rFonts w:hint="cs"/>
          <w:rtl/>
          <w:lang w:bidi="fa-IR"/>
        </w:rPr>
        <w:t xml:space="preserve">نمای باکسی داده های طرف اول و دوم به همراه داده های تمامی گروه های واسطه </w:t>
      </w:r>
      <w:r w:rsidR="005A40E7">
        <w:rPr>
          <w:rFonts w:hint="cs"/>
          <w:rtl/>
          <w:lang w:bidi="fa-IR"/>
        </w:rPr>
        <w:t xml:space="preserve">و روابطشان </w:t>
      </w:r>
      <w:r w:rsidR="004037AE">
        <w:rPr>
          <w:rFonts w:hint="cs"/>
          <w:rtl/>
          <w:lang w:bidi="fa-IR"/>
        </w:rPr>
        <w:t>به واسط کاربری افزوده شده و نمایش داده می شوند.</w:t>
      </w:r>
    </w:p>
    <w:p w14:paraId="14C6CD52" w14:textId="467176A3" w:rsidR="00A023E9" w:rsidRDefault="001C4B83" w:rsidP="00F9363E">
      <w:pPr>
        <w:pStyle w:val="Heading2"/>
        <w:bidi/>
        <w:rPr>
          <w:rtl/>
          <w:lang w:bidi="fa-IR"/>
        </w:rPr>
      </w:pPr>
      <w:r>
        <w:rPr>
          <w:rFonts w:hint="cs"/>
          <w:rtl/>
          <w:lang w:bidi="fa-IR"/>
        </w:rPr>
        <w:lastRenderedPageBreak/>
        <w:t>زیر فرم عمومی انتخاب داده</w:t>
      </w:r>
      <w:r w:rsidR="00F9363E">
        <w:rPr>
          <w:rFonts w:hint="cs"/>
          <w:rtl/>
          <w:lang w:bidi="fa-IR"/>
        </w:rPr>
        <w:t xml:space="preserve"> (</w:t>
      </w:r>
      <w:r w:rsidR="00F9363E" w:rsidRPr="00F9363E">
        <w:rPr>
          <w:lang w:bidi="fa-IR"/>
        </w:rPr>
        <w:t>GeneralEntityDataSelectArea</w:t>
      </w:r>
      <w:r w:rsidR="00F9363E">
        <w:rPr>
          <w:rFonts w:hint="cs"/>
          <w:rtl/>
          <w:lang w:bidi="fa-IR"/>
        </w:rPr>
        <w:t>):</w:t>
      </w:r>
    </w:p>
    <w:p w14:paraId="350E5380" w14:textId="71E96737" w:rsidR="00A023E9" w:rsidRDefault="001A1AD0" w:rsidP="00A023E9">
      <w:pPr>
        <w:bidi/>
        <w:jc w:val="both"/>
        <w:rPr>
          <w:rtl/>
          <w:lang w:bidi="fa-IR"/>
        </w:rPr>
      </w:pPr>
      <w:r>
        <w:rPr>
          <w:rFonts w:hint="cs"/>
          <w:rtl/>
          <w:lang w:bidi="fa-IR"/>
        </w:rPr>
        <w:t xml:space="preserve">در بسیاری از فرمها و ابزارهای سامانه ورود اطلاعات نیاز به یک فرم کار با داده با قابلیت انتخاب داده می باشد که پیشتر به آن در اصطلاح فرم انتخاب داده اطلاق شد. برای این منظور و همچنین مستقل نمودن این نیازمندی ابزاری در برنامه تعریف شده است به نام </w:t>
      </w:r>
      <w:r w:rsidRPr="001A1AD0">
        <w:rPr>
          <w:lang w:bidi="fa-IR"/>
        </w:rPr>
        <w:t>GeneralEntityDataSelectArea</w:t>
      </w:r>
      <w:r>
        <w:rPr>
          <w:rFonts w:hint="cs"/>
          <w:rtl/>
          <w:lang w:bidi="fa-IR"/>
        </w:rPr>
        <w:t xml:space="preserve"> که شاکله اصلی آن همان فرم انتخاب داده می باشد</w:t>
      </w:r>
      <w:r w:rsidR="00B65664">
        <w:rPr>
          <w:rFonts w:hint="cs"/>
          <w:rtl/>
          <w:lang w:bidi="fa-IR"/>
        </w:rPr>
        <w:t>(</w:t>
      </w:r>
      <w:r w:rsidR="00B65664">
        <w:rPr>
          <w:rFonts w:ascii="Cascadia Mono" w:hAnsi="Cascadia Mono" w:cs="Cascadia Mono"/>
          <w:color w:val="008000"/>
          <w:sz w:val="19"/>
          <w:szCs w:val="19"/>
        </w:rPr>
        <w:t>GeneralEntityDataSelectArea: 2f06dab7eaed</w:t>
      </w:r>
      <w:r w:rsidR="00B65664">
        <w:rPr>
          <w:rFonts w:hint="cs"/>
          <w:rtl/>
          <w:lang w:bidi="fa-IR"/>
        </w:rPr>
        <w:t>)</w:t>
      </w:r>
      <w:r>
        <w:rPr>
          <w:rFonts w:hint="cs"/>
          <w:rtl/>
          <w:lang w:bidi="fa-IR"/>
        </w:rPr>
        <w:t xml:space="preserve">. متد اصلی این ابزار به نام </w:t>
      </w:r>
      <w:r w:rsidRPr="001A1AD0">
        <w:rPr>
          <w:lang w:bidi="fa-IR"/>
        </w:rPr>
        <w:t>SetAreaInitializer</w:t>
      </w:r>
      <w:r>
        <w:rPr>
          <w:rFonts w:hint="cs"/>
          <w:rtl/>
          <w:lang w:bidi="fa-IR"/>
        </w:rPr>
        <w:t xml:space="preserve"> می باشد که به آن یک </w:t>
      </w:r>
      <w:r w:rsidRPr="001A1AD0">
        <w:rPr>
          <w:lang w:bidi="fa-IR"/>
        </w:rPr>
        <w:t>EntityDataSelectAreaInitializer</w:t>
      </w:r>
      <w:r>
        <w:rPr>
          <w:rFonts w:hint="cs"/>
          <w:rtl/>
          <w:lang w:bidi="fa-IR"/>
        </w:rPr>
        <w:t xml:space="preserve"> ارسال می شود</w:t>
      </w:r>
      <w:r w:rsidR="0031082D">
        <w:rPr>
          <w:rFonts w:hint="cs"/>
          <w:rtl/>
          <w:lang w:bidi="fa-IR"/>
        </w:rPr>
        <w:t>(</w:t>
      </w:r>
      <w:r w:rsidR="0031082D">
        <w:rPr>
          <w:rFonts w:ascii="Cascadia Mono" w:hAnsi="Cascadia Mono" w:cs="Cascadia Mono"/>
          <w:color w:val="008000"/>
          <w:sz w:val="19"/>
          <w:szCs w:val="19"/>
        </w:rPr>
        <w:t>GeneralEntityDataSelectArea.SetAreaInitializer: df37d2b675e8</w:t>
      </w:r>
      <w:r w:rsidR="0031082D">
        <w:rPr>
          <w:rFonts w:hint="cs"/>
          <w:rtl/>
          <w:lang w:bidi="fa-IR"/>
        </w:rPr>
        <w:t>)</w:t>
      </w:r>
      <w:r>
        <w:rPr>
          <w:rFonts w:hint="cs"/>
          <w:rtl/>
          <w:lang w:bidi="fa-IR"/>
        </w:rPr>
        <w:t>. در زیر ساختار این متغیر اشاره شده است:</w:t>
      </w:r>
    </w:p>
    <w:tbl>
      <w:tblPr>
        <w:tblStyle w:val="TableGrid"/>
        <w:bidiVisual/>
        <w:tblW w:w="0" w:type="auto"/>
        <w:tblLook w:val="04A0" w:firstRow="1" w:lastRow="0" w:firstColumn="1" w:lastColumn="0" w:noHBand="0" w:noVBand="1"/>
      </w:tblPr>
      <w:tblGrid>
        <w:gridCol w:w="3199"/>
        <w:gridCol w:w="2647"/>
        <w:gridCol w:w="3504"/>
      </w:tblGrid>
      <w:tr w:rsidR="001A1AD0" w14:paraId="52C5AB76" w14:textId="77777777" w:rsidTr="002628AA">
        <w:trPr>
          <w:trHeight w:val="320"/>
        </w:trPr>
        <w:tc>
          <w:tcPr>
            <w:tcW w:w="3199" w:type="dxa"/>
            <w:shd w:val="clear" w:color="auto" w:fill="D9D9D9" w:themeFill="background1" w:themeFillShade="D9"/>
          </w:tcPr>
          <w:p w14:paraId="316BE315" w14:textId="77777777" w:rsidR="001A1AD0" w:rsidRDefault="001A1AD0" w:rsidP="002628AA">
            <w:pPr>
              <w:bidi/>
              <w:jc w:val="center"/>
              <w:rPr>
                <w:rtl/>
                <w:lang w:bidi="fa-IR"/>
              </w:rPr>
            </w:pPr>
            <w:r>
              <w:rPr>
                <w:rFonts w:hint="cs"/>
                <w:rtl/>
                <w:lang w:bidi="fa-IR"/>
              </w:rPr>
              <w:t>خصوصیت</w:t>
            </w:r>
          </w:p>
        </w:tc>
        <w:tc>
          <w:tcPr>
            <w:tcW w:w="2647" w:type="dxa"/>
            <w:shd w:val="clear" w:color="auto" w:fill="D9D9D9" w:themeFill="background1" w:themeFillShade="D9"/>
          </w:tcPr>
          <w:p w14:paraId="12F369E2" w14:textId="77777777" w:rsidR="001A1AD0" w:rsidRDefault="001A1AD0" w:rsidP="002628AA">
            <w:pPr>
              <w:bidi/>
              <w:jc w:val="center"/>
              <w:rPr>
                <w:rtl/>
                <w:lang w:bidi="fa-IR"/>
              </w:rPr>
            </w:pPr>
            <w:r>
              <w:rPr>
                <w:rFonts w:hint="cs"/>
                <w:rtl/>
                <w:lang w:bidi="fa-IR"/>
              </w:rPr>
              <w:t>نوع</w:t>
            </w:r>
          </w:p>
        </w:tc>
        <w:tc>
          <w:tcPr>
            <w:tcW w:w="3504" w:type="dxa"/>
            <w:shd w:val="clear" w:color="auto" w:fill="D9D9D9" w:themeFill="background1" w:themeFillShade="D9"/>
          </w:tcPr>
          <w:p w14:paraId="1F31C0FF" w14:textId="77777777" w:rsidR="001A1AD0" w:rsidRDefault="001A1AD0" w:rsidP="002628AA">
            <w:pPr>
              <w:bidi/>
              <w:jc w:val="center"/>
              <w:rPr>
                <w:rtl/>
                <w:lang w:bidi="fa-IR"/>
              </w:rPr>
            </w:pPr>
            <w:r>
              <w:rPr>
                <w:rFonts w:hint="cs"/>
                <w:rtl/>
                <w:lang w:bidi="fa-IR"/>
              </w:rPr>
              <w:t>توضیحات</w:t>
            </w:r>
          </w:p>
        </w:tc>
      </w:tr>
      <w:tr w:rsidR="001A1AD0" w14:paraId="3C95002A" w14:textId="77777777" w:rsidTr="002628AA">
        <w:trPr>
          <w:trHeight w:val="308"/>
        </w:trPr>
        <w:tc>
          <w:tcPr>
            <w:tcW w:w="3199" w:type="dxa"/>
          </w:tcPr>
          <w:p w14:paraId="044FA9E2" w14:textId="77777777" w:rsidR="001A1AD0" w:rsidRDefault="001A1AD0" w:rsidP="002628AA">
            <w:pPr>
              <w:bidi/>
              <w:jc w:val="center"/>
              <w:rPr>
                <w:rtl/>
                <w:lang w:bidi="fa-IR"/>
              </w:rPr>
            </w:pPr>
            <w:r w:rsidRPr="008D4234">
              <w:rPr>
                <w:lang w:bidi="fa-IR"/>
              </w:rPr>
              <w:t>EntityID</w:t>
            </w:r>
          </w:p>
        </w:tc>
        <w:tc>
          <w:tcPr>
            <w:tcW w:w="2647" w:type="dxa"/>
          </w:tcPr>
          <w:p w14:paraId="7F34F8AC" w14:textId="77777777" w:rsidR="001A1AD0" w:rsidRDefault="001A1AD0" w:rsidP="002628AA">
            <w:pPr>
              <w:bidi/>
              <w:jc w:val="center"/>
              <w:rPr>
                <w:rtl/>
                <w:lang w:bidi="fa-IR"/>
              </w:rPr>
            </w:pPr>
            <w:r w:rsidRPr="00FB61A1">
              <w:rPr>
                <w:lang w:bidi="fa-IR"/>
              </w:rPr>
              <w:t>int</w:t>
            </w:r>
          </w:p>
        </w:tc>
        <w:tc>
          <w:tcPr>
            <w:tcW w:w="3504" w:type="dxa"/>
          </w:tcPr>
          <w:p w14:paraId="2E34D9D1" w14:textId="77777777" w:rsidR="001A1AD0" w:rsidRDefault="001A1AD0" w:rsidP="002628AA">
            <w:pPr>
              <w:bidi/>
              <w:jc w:val="center"/>
              <w:rPr>
                <w:rtl/>
                <w:lang w:bidi="fa-IR"/>
              </w:rPr>
            </w:pPr>
            <w:r>
              <w:rPr>
                <w:rFonts w:hint="cs"/>
                <w:rtl/>
                <w:lang w:bidi="fa-IR"/>
              </w:rPr>
              <w:t>شناسه موجودیت</w:t>
            </w:r>
          </w:p>
        </w:tc>
      </w:tr>
      <w:tr w:rsidR="001A1AD0" w14:paraId="2EC20FC3" w14:textId="77777777" w:rsidTr="002628AA">
        <w:trPr>
          <w:trHeight w:val="308"/>
        </w:trPr>
        <w:tc>
          <w:tcPr>
            <w:tcW w:w="3199" w:type="dxa"/>
          </w:tcPr>
          <w:p w14:paraId="3B3431E9" w14:textId="77777777" w:rsidR="001A1AD0" w:rsidRPr="00EA19DF" w:rsidRDefault="001A1AD0" w:rsidP="002628AA">
            <w:pPr>
              <w:bidi/>
              <w:jc w:val="center"/>
              <w:rPr>
                <w:lang w:bidi="fa-IR"/>
              </w:rPr>
            </w:pPr>
            <w:r w:rsidRPr="008D4234">
              <w:rPr>
                <w:lang w:bidi="fa-IR"/>
              </w:rPr>
              <w:t>EntitySearchID</w:t>
            </w:r>
          </w:p>
        </w:tc>
        <w:tc>
          <w:tcPr>
            <w:tcW w:w="2647" w:type="dxa"/>
          </w:tcPr>
          <w:p w14:paraId="5C6B8BA3" w14:textId="77777777" w:rsidR="001A1AD0" w:rsidRPr="00FA0A2C" w:rsidRDefault="001A1AD0" w:rsidP="002628AA">
            <w:pPr>
              <w:bidi/>
              <w:jc w:val="center"/>
              <w:rPr>
                <w:lang w:bidi="fa-IR"/>
              </w:rPr>
            </w:pPr>
            <w:r w:rsidRPr="00FB61A1">
              <w:rPr>
                <w:lang w:bidi="fa-IR"/>
              </w:rPr>
              <w:t>int</w:t>
            </w:r>
          </w:p>
        </w:tc>
        <w:tc>
          <w:tcPr>
            <w:tcW w:w="3504" w:type="dxa"/>
          </w:tcPr>
          <w:p w14:paraId="24D8DDCF" w14:textId="77777777" w:rsidR="001A1AD0" w:rsidRDefault="001A1AD0" w:rsidP="002628AA">
            <w:pPr>
              <w:bidi/>
              <w:jc w:val="center"/>
              <w:rPr>
                <w:rtl/>
                <w:lang w:bidi="fa-IR"/>
              </w:rPr>
            </w:pPr>
            <w:r>
              <w:rPr>
                <w:rFonts w:hint="cs"/>
                <w:rtl/>
                <w:lang w:bidi="fa-IR"/>
              </w:rPr>
              <w:t>شناسه ترکیب جستجو</w:t>
            </w:r>
          </w:p>
        </w:tc>
      </w:tr>
      <w:tr w:rsidR="001A1AD0" w14:paraId="7DA2714E" w14:textId="77777777" w:rsidTr="002628AA">
        <w:trPr>
          <w:trHeight w:val="320"/>
        </w:trPr>
        <w:tc>
          <w:tcPr>
            <w:tcW w:w="3199" w:type="dxa"/>
          </w:tcPr>
          <w:p w14:paraId="65E38334" w14:textId="5231D753" w:rsidR="001A1AD0" w:rsidRDefault="001A1AD0" w:rsidP="002628AA">
            <w:pPr>
              <w:bidi/>
              <w:jc w:val="center"/>
              <w:rPr>
                <w:lang w:bidi="fa-IR"/>
              </w:rPr>
            </w:pPr>
            <w:r w:rsidRPr="0031082D">
              <w:rPr>
                <w:lang w:bidi="fa-IR"/>
              </w:rPr>
              <w:t>EntityListViewID</w:t>
            </w:r>
          </w:p>
        </w:tc>
        <w:tc>
          <w:tcPr>
            <w:tcW w:w="2647" w:type="dxa"/>
          </w:tcPr>
          <w:p w14:paraId="642D5A26" w14:textId="63AB8D44" w:rsidR="001A1AD0" w:rsidRPr="00FA0A2C" w:rsidRDefault="001A1AD0" w:rsidP="002628AA">
            <w:pPr>
              <w:bidi/>
              <w:jc w:val="center"/>
              <w:rPr>
                <w:lang w:bidi="fa-IR"/>
              </w:rPr>
            </w:pPr>
            <w:r w:rsidRPr="00FB61A1">
              <w:rPr>
                <w:lang w:bidi="fa-IR"/>
              </w:rPr>
              <w:t>int</w:t>
            </w:r>
          </w:p>
        </w:tc>
        <w:tc>
          <w:tcPr>
            <w:tcW w:w="3504" w:type="dxa"/>
          </w:tcPr>
          <w:p w14:paraId="3AE8521A" w14:textId="4075FB45" w:rsidR="001A1AD0" w:rsidRDefault="0031082D" w:rsidP="002628AA">
            <w:pPr>
              <w:bidi/>
              <w:jc w:val="center"/>
              <w:rPr>
                <w:rtl/>
                <w:lang w:bidi="fa-IR"/>
              </w:rPr>
            </w:pPr>
            <w:r>
              <w:rPr>
                <w:rFonts w:hint="cs"/>
                <w:rtl/>
                <w:lang w:bidi="fa-IR"/>
              </w:rPr>
              <w:t>شناسه ترکیب نمایش</w:t>
            </w:r>
          </w:p>
        </w:tc>
      </w:tr>
      <w:tr w:rsidR="001A1AD0" w14:paraId="50626026" w14:textId="77777777" w:rsidTr="002628AA">
        <w:trPr>
          <w:trHeight w:val="320"/>
        </w:trPr>
        <w:tc>
          <w:tcPr>
            <w:tcW w:w="3199" w:type="dxa"/>
          </w:tcPr>
          <w:p w14:paraId="5BE1B093" w14:textId="12706277" w:rsidR="001A1AD0" w:rsidRPr="00FB61A1" w:rsidRDefault="001A1AD0" w:rsidP="002628AA">
            <w:pPr>
              <w:bidi/>
              <w:jc w:val="center"/>
              <w:rPr>
                <w:lang w:bidi="fa-IR"/>
              </w:rPr>
            </w:pPr>
            <w:r w:rsidRPr="0031082D">
              <w:rPr>
                <w:lang w:bidi="fa-IR"/>
              </w:rPr>
              <w:t>DataMode</w:t>
            </w:r>
          </w:p>
        </w:tc>
        <w:tc>
          <w:tcPr>
            <w:tcW w:w="2647" w:type="dxa"/>
          </w:tcPr>
          <w:p w14:paraId="7C3FDF53" w14:textId="5F197CBC" w:rsidR="001A1AD0" w:rsidRPr="00EA19DF" w:rsidRDefault="001A1AD0" w:rsidP="002628AA">
            <w:pPr>
              <w:bidi/>
              <w:jc w:val="center"/>
              <w:rPr>
                <w:lang w:bidi="fa-IR"/>
              </w:rPr>
            </w:pPr>
            <w:r w:rsidRPr="0031082D">
              <w:rPr>
                <w:lang w:bidi="fa-IR"/>
              </w:rPr>
              <w:t>DataMode</w:t>
            </w:r>
          </w:p>
        </w:tc>
        <w:tc>
          <w:tcPr>
            <w:tcW w:w="3504" w:type="dxa"/>
          </w:tcPr>
          <w:p w14:paraId="396770E2" w14:textId="26579680" w:rsidR="001A1AD0" w:rsidRDefault="00B65664" w:rsidP="002628AA">
            <w:pPr>
              <w:bidi/>
              <w:jc w:val="center"/>
              <w:rPr>
                <w:rtl/>
                <w:lang w:bidi="fa-IR"/>
              </w:rPr>
            </w:pPr>
            <w:r>
              <w:rPr>
                <w:rFonts w:hint="cs"/>
                <w:rtl/>
                <w:lang w:bidi="fa-IR"/>
              </w:rPr>
              <w:t>نوع انتخاب داده تکی یا چند تایی</w:t>
            </w:r>
          </w:p>
        </w:tc>
      </w:tr>
      <w:tr w:rsidR="001A1AD0" w14:paraId="35C5A314" w14:textId="77777777" w:rsidTr="002628AA">
        <w:trPr>
          <w:trHeight w:val="320"/>
        </w:trPr>
        <w:tc>
          <w:tcPr>
            <w:tcW w:w="3199" w:type="dxa"/>
          </w:tcPr>
          <w:p w14:paraId="690F67AC" w14:textId="38BD7B89" w:rsidR="001A1AD0" w:rsidRPr="00FB61A1" w:rsidRDefault="001A1AD0" w:rsidP="002628AA">
            <w:pPr>
              <w:bidi/>
              <w:jc w:val="center"/>
              <w:rPr>
                <w:lang w:bidi="fa-IR"/>
              </w:rPr>
            </w:pPr>
            <w:r w:rsidRPr="0031082D">
              <w:rPr>
                <w:lang w:bidi="fa-IR"/>
              </w:rPr>
              <w:t>DataItem</w:t>
            </w:r>
          </w:p>
        </w:tc>
        <w:tc>
          <w:tcPr>
            <w:tcW w:w="2647" w:type="dxa"/>
          </w:tcPr>
          <w:p w14:paraId="0F091179" w14:textId="3A3E499F" w:rsidR="001A1AD0" w:rsidRPr="00EA19DF" w:rsidRDefault="0031082D" w:rsidP="002628AA">
            <w:pPr>
              <w:bidi/>
              <w:jc w:val="center"/>
              <w:rPr>
                <w:lang w:bidi="fa-IR"/>
              </w:rPr>
            </w:pPr>
            <w:r w:rsidRPr="0031082D">
              <w:rPr>
                <w:lang w:bidi="fa-IR"/>
              </w:rPr>
              <w:t>List&lt;DP_BaseData&gt;</w:t>
            </w:r>
          </w:p>
        </w:tc>
        <w:tc>
          <w:tcPr>
            <w:tcW w:w="3504" w:type="dxa"/>
          </w:tcPr>
          <w:p w14:paraId="69EFF638" w14:textId="23DC0F95" w:rsidR="001A1AD0" w:rsidRDefault="0031082D" w:rsidP="002628AA">
            <w:pPr>
              <w:bidi/>
              <w:jc w:val="center"/>
              <w:rPr>
                <w:rtl/>
                <w:lang w:bidi="fa-IR"/>
              </w:rPr>
            </w:pPr>
            <w:r>
              <w:rPr>
                <w:rFonts w:hint="cs"/>
                <w:rtl/>
                <w:lang w:bidi="fa-IR"/>
              </w:rPr>
              <w:t>داده های اولیه</w:t>
            </w:r>
          </w:p>
        </w:tc>
      </w:tr>
      <w:tr w:rsidR="001A1AD0" w14:paraId="6FAFFFE2" w14:textId="77777777" w:rsidTr="002628AA">
        <w:trPr>
          <w:trHeight w:val="320"/>
        </w:trPr>
        <w:tc>
          <w:tcPr>
            <w:tcW w:w="3199" w:type="dxa"/>
          </w:tcPr>
          <w:p w14:paraId="7A0DFCD8" w14:textId="4856CB58" w:rsidR="001A1AD0" w:rsidRPr="00F52B97" w:rsidRDefault="0031082D" w:rsidP="002628AA">
            <w:pPr>
              <w:bidi/>
              <w:jc w:val="center"/>
              <w:rPr>
                <w:lang w:bidi="fa-IR"/>
              </w:rPr>
            </w:pPr>
            <w:r w:rsidRPr="0031082D">
              <w:rPr>
                <w:lang w:bidi="fa-IR"/>
              </w:rPr>
              <w:t>LockDataSelector</w:t>
            </w:r>
          </w:p>
        </w:tc>
        <w:tc>
          <w:tcPr>
            <w:tcW w:w="2647" w:type="dxa"/>
          </w:tcPr>
          <w:p w14:paraId="05A9EEB9" w14:textId="77777777" w:rsidR="001A1AD0" w:rsidRPr="00FB61A1" w:rsidRDefault="001A1AD0" w:rsidP="002628AA">
            <w:pPr>
              <w:bidi/>
              <w:jc w:val="center"/>
              <w:rPr>
                <w:lang w:bidi="fa-IR"/>
              </w:rPr>
            </w:pPr>
            <w:r w:rsidRPr="008D4234">
              <w:rPr>
                <w:lang w:bidi="fa-IR"/>
              </w:rPr>
              <w:t>bool</w:t>
            </w:r>
          </w:p>
        </w:tc>
        <w:tc>
          <w:tcPr>
            <w:tcW w:w="3504" w:type="dxa"/>
          </w:tcPr>
          <w:p w14:paraId="6337D33F" w14:textId="310C73F2" w:rsidR="001A1AD0" w:rsidRDefault="0031082D" w:rsidP="002628AA">
            <w:pPr>
              <w:bidi/>
              <w:jc w:val="center"/>
              <w:rPr>
                <w:rtl/>
                <w:lang w:bidi="fa-IR"/>
              </w:rPr>
            </w:pPr>
            <w:r>
              <w:rPr>
                <w:rFonts w:hint="cs"/>
                <w:rtl/>
                <w:lang w:bidi="fa-IR"/>
              </w:rPr>
              <w:t>عدم انتخاب داده توسط کاربر</w:t>
            </w:r>
          </w:p>
        </w:tc>
      </w:tr>
    </w:tbl>
    <w:p w14:paraId="5008135E" w14:textId="77777777" w:rsidR="001A1AD0" w:rsidRDefault="001A1AD0" w:rsidP="001A1AD0">
      <w:pPr>
        <w:bidi/>
        <w:jc w:val="both"/>
        <w:rPr>
          <w:rtl/>
          <w:lang w:bidi="fa-IR"/>
        </w:rPr>
      </w:pPr>
    </w:p>
    <w:p w14:paraId="517B510E" w14:textId="185C2E4E" w:rsidR="0031082D" w:rsidRDefault="0031082D" w:rsidP="0031082D">
      <w:pPr>
        <w:bidi/>
        <w:jc w:val="both"/>
        <w:rPr>
          <w:rtl/>
          <w:lang w:bidi="fa-IR"/>
        </w:rPr>
      </w:pPr>
      <w:r>
        <w:rPr>
          <w:rFonts w:hint="cs"/>
          <w:rtl/>
          <w:lang w:bidi="fa-IR"/>
        </w:rPr>
        <w:t xml:space="preserve">در متد </w:t>
      </w:r>
      <w:r w:rsidRPr="0031082D">
        <w:rPr>
          <w:lang w:bidi="fa-IR"/>
        </w:rPr>
        <w:t>SetAreaInitializer</w:t>
      </w:r>
      <w:r>
        <w:rPr>
          <w:rFonts w:hint="cs"/>
          <w:rtl/>
          <w:lang w:bidi="fa-IR"/>
        </w:rPr>
        <w:t xml:space="preserve"> با توجه به پارامترهای ارسال شده یک فرم کار با داده از طریق متد </w:t>
      </w:r>
      <w:r w:rsidRPr="0031082D">
        <w:rPr>
          <w:lang w:bidi="fa-IR"/>
        </w:rPr>
        <w:t>GetEditEntityArea</w:t>
      </w:r>
      <w:r>
        <w:rPr>
          <w:rFonts w:hint="cs"/>
          <w:rtl/>
          <w:lang w:bidi="fa-IR"/>
        </w:rPr>
        <w:t xml:space="preserve"> ایجاد می شود که </w:t>
      </w:r>
      <w:r w:rsidRPr="0031082D">
        <w:rPr>
          <w:lang w:bidi="fa-IR"/>
        </w:rPr>
        <w:t>IntracionMode</w:t>
      </w:r>
      <w:r>
        <w:rPr>
          <w:rFonts w:hint="cs"/>
          <w:rtl/>
          <w:lang w:bidi="fa-IR"/>
        </w:rPr>
        <w:t xml:space="preserve"> آن از نوع </w:t>
      </w:r>
      <w:r w:rsidRPr="0031082D">
        <w:rPr>
          <w:lang w:bidi="fa-IR"/>
        </w:rPr>
        <w:t>Select</w:t>
      </w:r>
      <w:r>
        <w:rPr>
          <w:rFonts w:hint="cs"/>
          <w:rtl/>
          <w:lang w:bidi="fa-IR"/>
        </w:rPr>
        <w:t xml:space="preserve"> می باشد. سپس داده های اولیه ارسال شده در صورت وجود به صورت خودکار در این فرم انتخاب می شوند. کاربردهای زیر فرم عمومی انتخاب داده موارد زیر می باشد:</w:t>
      </w:r>
    </w:p>
    <w:p w14:paraId="142F59CB" w14:textId="2E257239" w:rsidR="0031082D" w:rsidRPr="00B65664" w:rsidRDefault="00B65664" w:rsidP="00B65664">
      <w:pPr>
        <w:pStyle w:val="ListParagraph"/>
        <w:numPr>
          <w:ilvl w:val="0"/>
          <w:numId w:val="76"/>
        </w:numPr>
        <w:bidi/>
        <w:jc w:val="both"/>
        <w:rPr>
          <w:lang w:bidi="fa-IR"/>
        </w:rPr>
      </w:pPr>
      <w:r w:rsidRPr="00B65664">
        <w:rPr>
          <w:rFonts w:hint="cs"/>
          <w:rtl/>
          <w:lang w:bidi="fa-IR"/>
        </w:rPr>
        <w:t>فرم تعریف فرمول: برای تست فرمول تعریف شده در یک فرم ورود اطلاعات نمونه (</w:t>
      </w:r>
      <w:r w:rsidRPr="00B65664">
        <w:rPr>
          <w:rFonts w:ascii="Cascadia Mono" w:hAnsi="Cascadia Mono" w:cs="Cascadia Mono"/>
          <w:color w:val="008000"/>
          <w:sz w:val="19"/>
          <w:szCs w:val="19"/>
        </w:rPr>
        <w:t>frmNewFormulaDefinition.SetEditEntityArea: 909072457fda</w:t>
      </w:r>
      <w:r w:rsidRPr="00B65664">
        <w:rPr>
          <w:rFonts w:hint="cs"/>
          <w:rtl/>
          <w:lang w:bidi="fa-IR"/>
        </w:rPr>
        <w:t>)</w:t>
      </w:r>
    </w:p>
    <w:p w14:paraId="7EA0E972" w14:textId="232C6FA9" w:rsidR="00B65664" w:rsidRPr="00B65664" w:rsidRDefault="00B65664" w:rsidP="00B65664">
      <w:pPr>
        <w:pStyle w:val="ListParagraph"/>
        <w:numPr>
          <w:ilvl w:val="0"/>
          <w:numId w:val="76"/>
        </w:numPr>
        <w:bidi/>
        <w:jc w:val="both"/>
        <w:rPr>
          <w:lang w:bidi="fa-IR"/>
        </w:rPr>
      </w:pPr>
      <w:r>
        <w:rPr>
          <w:rFonts w:hint="cs"/>
          <w:rtl/>
          <w:lang w:bidi="fa-IR"/>
        </w:rPr>
        <w:t xml:space="preserve">فرم </w:t>
      </w:r>
      <w:r w:rsidRPr="00B65664">
        <w:rPr>
          <w:rFonts w:hint="cs"/>
          <w:rtl/>
          <w:lang w:bidi="fa-IR"/>
        </w:rPr>
        <w:t>لینک داده</w:t>
      </w:r>
      <w:r>
        <w:rPr>
          <w:rFonts w:hint="cs"/>
          <w:rtl/>
          <w:lang w:bidi="fa-IR"/>
        </w:rPr>
        <w:t xml:space="preserve"> (دو بار برای هر دو سر لینک)</w:t>
      </w:r>
    </w:p>
    <w:p w14:paraId="348EC048" w14:textId="2B69497D" w:rsidR="00B65664" w:rsidRDefault="00B65664" w:rsidP="00B65664">
      <w:pPr>
        <w:pStyle w:val="ListParagraph"/>
        <w:numPr>
          <w:ilvl w:val="0"/>
          <w:numId w:val="76"/>
        </w:numPr>
        <w:bidi/>
        <w:jc w:val="both"/>
        <w:rPr>
          <w:lang w:bidi="fa-IR"/>
        </w:rPr>
      </w:pPr>
      <w:r w:rsidRPr="00B65664">
        <w:rPr>
          <w:rtl/>
          <w:lang w:bidi="fa-IR"/>
        </w:rPr>
        <w:t>فرم گراف داده</w:t>
      </w:r>
    </w:p>
    <w:p w14:paraId="68ADCF6D" w14:textId="59F631AC" w:rsidR="00B65664" w:rsidRDefault="00B65664" w:rsidP="00B65664">
      <w:pPr>
        <w:pStyle w:val="ListParagraph"/>
        <w:numPr>
          <w:ilvl w:val="0"/>
          <w:numId w:val="76"/>
        </w:numPr>
        <w:bidi/>
        <w:jc w:val="both"/>
        <w:rPr>
          <w:lang w:bidi="fa-IR"/>
        </w:rPr>
      </w:pPr>
      <w:r>
        <w:rPr>
          <w:rFonts w:hint="cs"/>
          <w:rtl/>
          <w:lang w:bidi="fa-IR"/>
        </w:rPr>
        <w:t>فرم گزارش لاگ</w:t>
      </w:r>
    </w:p>
    <w:p w14:paraId="276C1A0D" w14:textId="5BEB00D2" w:rsidR="00B65664" w:rsidRDefault="00B65664" w:rsidP="00B65664">
      <w:pPr>
        <w:pStyle w:val="ListParagraph"/>
        <w:numPr>
          <w:ilvl w:val="0"/>
          <w:numId w:val="76"/>
        </w:numPr>
        <w:bidi/>
        <w:jc w:val="both"/>
        <w:rPr>
          <w:lang w:bidi="fa-IR"/>
        </w:rPr>
      </w:pPr>
      <w:r>
        <w:rPr>
          <w:rFonts w:hint="cs"/>
          <w:rtl/>
          <w:lang w:bidi="fa-IR"/>
        </w:rPr>
        <w:t>فرم ایجاد جریان کار</w:t>
      </w:r>
    </w:p>
    <w:p w14:paraId="3D557A0F" w14:textId="06778161" w:rsidR="00B65664" w:rsidRDefault="00B65664" w:rsidP="00B65664">
      <w:pPr>
        <w:pStyle w:val="ListParagraph"/>
        <w:numPr>
          <w:ilvl w:val="0"/>
          <w:numId w:val="76"/>
        </w:numPr>
        <w:bidi/>
        <w:jc w:val="both"/>
        <w:rPr>
          <w:lang w:bidi="fa-IR"/>
        </w:rPr>
      </w:pPr>
      <w:r>
        <w:rPr>
          <w:rFonts w:hint="cs"/>
          <w:rtl/>
          <w:lang w:bidi="fa-IR"/>
        </w:rPr>
        <w:t>فرم گزارش جریان کار</w:t>
      </w:r>
    </w:p>
    <w:p w14:paraId="600BC75A" w14:textId="2EE3598E" w:rsidR="00B65664" w:rsidRDefault="00B65664" w:rsidP="00B65664">
      <w:pPr>
        <w:pStyle w:val="ListParagraph"/>
        <w:numPr>
          <w:ilvl w:val="0"/>
          <w:numId w:val="76"/>
        </w:numPr>
        <w:bidi/>
        <w:jc w:val="both"/>
        <w:rPr>
          <w:lang w:bidi="fa-IR"/>
        </w:rPr>
      </w:pPr>
      <w:r>
        <w:rPr>
          <w:rFonts w:hint="cs"/>
          <w:rtl/>
          <w:lang w:bidi="fa-IR"/>
        </w:rPr>
        <w:t>فرم آرشیو</w:t>
      </w:r>
    </w:p>
    <w:p w14:paraId="15DBB994" w14:textId="7EDCE09B" w:rsidR="00B65664" w:rsidRDefault="00B65664" w:rsidP="00B65664">
      <w:pPr>
        <w:pStyle w:val="ListParagraph"/>
        <w:numPr>
          <w:ilvl w:val="0"/>
          <w:numId w:val="76"/>
        </w:numPr>
        <w:bidi/>
        <w:jc w:val="both"/>
        <w:rPr>
          <w:lang w:bidi="fa-IR"/>
        </w:rPr>
      </w:pPr>
      <w:r>
        <w:rPr>
          <w:rFonts w:hint="cs"/>
          <w:rtl/>
          <w:lang w:bidi="fa-IR"/>
        </w:rPr>
        <w:t>فرم نامه ها</w:t>
      </w:r>
    </w:p>
    <w:p w14:paraId="240D8CC9" w14:textId="6AAADB83" w:rsidR="00B65664" w:rsidRDefault="00B65664" w:rsidP="00B65664">
      <w:pPr>
        <w:pStyle w:val="ListParagraph"/>
        <w:numPr>
          <w:ilvl w:val="0"/>
          <w:numId w:val="76"/>
        </w:numPr>
        <w:bidi/>
        <w:jc w:val="both"/>
        <w:rPr>
          <w:lang w:bidi="fa-IR"/>
        </w:rPr>
      </w:pPr>
      <w:r>
        <w:rPr>
          <w:rFonts w:hint="cs"/>
          <w:rtl/>
          <w:lang w:bidi="fa-IR"/>
        </w:rPr>
        <w:t>زیر فرم جستجوی از پیش تعریف شده</w:t>
      </w:r>
    </w:p>
    <w:p w14:paraId="143CCA64" w14:textId="55944AA2" w:rsidR="00B65664" w:rsidRPr="00B65664" w:rsidRDefault="00B65664" w:rsidP="00B65664">
      <w:pPr>
        <w:pStyle w:val="ListParagraph"/>
        <w:numPr>
          <w:ilvl w:val="0"/>
          <w:numId w:val="76"/>
        </w:numPr>
        <w:bidi/>
        <w:jc w:val="both"/>
        <w:rPr>
          <w:lang w:bidi="fa-IR"/>
        </w:rPr>
      </w:pPr>
      <w:r>
        <w:rPr>
          <w:rFonts w:hint="cs"/>
          <w:rtl/>
          <w:lang w:bidi="fa-IR"/>
        </w:rPr>
        <w:t>فرم گزارش مستقیم داده</w:t>
      </w:r>
    </w:p>
    <w:p w14:paraId="5DCC6149" w14:textId="04BD2543" w:rsidR="00A023E9" w:rsidRDefault="00A023E9" w:rsidP="00A023E9">
      <w:pPr>
        <w:bidi/>
        <w:jc w:val="both"/>
        <w:rPr>
          <w:rtl/>
          <w:lang w:bidi="fa-IR"/>
        </w:rPr>
      </w:pPr>
    </w:p>
    <w:p w14:paraId="674B1DF4" w14:textId="22F4F44B" w:rsidR="00A023E9" w:rsidRDefault="003564F9" w:rsidP="003564F9">
      <w:pPr>
        <w:pStyle w:val="Heading2"/>
        <w:bidi/>
        <w:rPr>
          <w:lang w:bidi="fa-IR"/>
        </w:rPr>
      </w:pPr>
      <w:r>
        <w:rPr>
          <w:rFonts w:hint="cs"/>
          <w:rtl/>
          <w:lang w:bidi="fa-IR"/>
        </w:rPr>
        <w:t>گزارش گراف داده :</w:t>
      </w:r>
    </w:p>
    <w:p w14:paraId="62C80E13" w14:textId="361D8047" w:rsidR="003564F9" w:rsidRDefault="003564F9" w:rsidP="003564F9">
      <w:pPr>
        <w:bidi/>
        <w:jc w:val="both"/>
        <w:rPr>
          <w:rtl/>
          <w:lang w:bidi="fa-IR"/>
        </w:rPr>
      </w:pPr>
      <w:r>
        <w:rPr>
          <w:rFonts w:hint="cs"/>
          <w:rtl/>
          <w:lang w:bidi="fa-IR"/>
        </w:rPr>
        <w:t xml:space="preserve">یکی دیگر از گزارشهای ارائه شده در برنامه ورود اطلاعات گزارش </w:t>
      </w:r>
      <w:r w:rsidR="00B74F98">
        <w:rPr>
          <w:rFonts w:hint="cs"/>
          <w:rtl/>
          <w:lang w:bidi="fa-IR"/>
        </w:rPr>
        <w:t>گراف</w:t>
      </w:r>
      <w:r>
        <w:rPr>
          <w:rFonts w:hint="cs"/>
          <w:rtl/>
          <w:lang w:bidi="fa-IR"/>
        </w:rPr>
        <w:t xml:space="preserve"> داده می باشد. در این گزارش</w:t>
      </w:r>
      <w:r w:rsidR="00B74F98">
        <w:rPr>
          <w:rFonts w:hint="cs"/>
          <w:rtl/>
          <w:lang w:bidi="fa-IR"/>
        </w:rPr>
        <w:t xml:space="preserve"> یک داده به عنوان محور گزارش تعریف شده و سپس</w:t>
      </w:r>
      <w:r>
        <w:rPr>
          <w:rFonts w:hint="cs"/>
          <w:rtl/>
          <w:lang w:bidi="fa-IR"/>
        </w:rPr>
        <w:t xml:space="preserve"> </w:t>
      </w:r>
      <w:r w:rsidR="00B74F98">
        <w:rPr>
          <w:rFonts w:hint="cs"/>
          <w:rtl/>
          <w:lang w:bidi="fa-IR"/>
        </w:rPr>
        <w:t xml:space="preserve">داده های مرتبط با آن از طریق رشته رابطه های از پیش تعریف شده نمایش داده می شوند. </w:t>
      </w:r>
      <w:r>
        <w:rPr>
          <w:rFonts w:hint="cs"/>
          <w:rtl/>
          <w:lang w:bidi="fa-IR"/>
        </w:rPr>
        <w:t xml:space="preserve">برای نمایش این گزارش از متد </w:t>
      </w:r>
      <w:r w:rsidR="00B74F98" w:rsidRPr="00B74F98">
        <w:rPr>
          <w:lang w:bidi="fa-IR"/>
        </w:rPr>
        <w:lastRenderedPageBreak/>
        <w:t>ShowGraphArea</w:t>
      </w:r>
      <w:r w:rsidR="00B74F98" w:rsidRPr="00B74F98">
        <w:rPr>
          <w:rFonts w:hint="cs"/>
          <w:rtl/>
          <w:lang w:bidi="fa-IR"/>
        </w:rPr>
        <w:t xml:space="preserve"> </w:t>
      </w:r>
      <w:r>
        <w:rPr>
          <w:rFonts w:hint="cs"/>
          <w:rtl/>
          <w:lang w:bidi="fa-IR"/>
        </w:rPr>
        <w:t>استفاده می شود(</w:t>
      </w:r>
      <w:r w:rsidR="00B74F98">
        <w:rPr>
          <w:rFonts w:ascii="Cascadia Mono" w:hAnsi="Cascadia Mono" w:cs="Cascadia Mono"/>
          <w:color w:val="008000"/>
          <w:sz w:val="19"/>
          <w:szCs w:val="19"/>
        </w:rPr>
        <w:t>AgentUICoreMediator.ShowGraphArea: d5800d9426b5</w:t>
      </w:r>
      <w:r>
        <w:rPr>
          <w:rFonts w:hint="cs"/>
          <w:rtl/>
          <w:lang w:bidi="fa-IR"/>
        </w:rPr>
        <w:t xml:space="preserve">). فرم گزارش </w:t>
      </w:r>
      <w:r w:rsidR="00B74F98">
        <w:rPr>
          <w:rFonts w:hint="cs"/>
          <w:rtl/>
          <w:lang w:bidi="fa-IR"/>
        </w:rPr>
        <w:t>گراف</w:t>
      </w:r>
      <w:r>
        <w:rPr>
          <w:rFonts w:hint="cs"/>
          <w:rtl/>
          <w:lang w:bidi="fa-IR"/>
        </w:rPr>
        <w:t xml:space="preserve"> از </w:t>
      </w:r>
      <w:r w:rsidR="00B74F98">
        <w:rPr>
          <w:rFonts w:hint="cs"/>
          <w:rtl/>
          <w:lang w:bidi="fa-IR"/>
        </w:rPr>
        <w:t>دو</w:t>
      </w:r>
      <w:r>
        <w:rPr>
          <w:rFonts w:hint="cs"/>
          <w:rtl/>
          <w:lang w:bidi="fa-IR"/>
        </w:rPr>
        <w:t xml:space="preserve"> طریق نمایش داده می شود:</w:t>
      </w:r>
    </w:p>
    <w:p w14:paraId="2FD0EC42" w14:textId="025046E1" w:rsidR="003564F9" w:rsidRDefault="003564F9" w:rsidP="003564F9">
      <w:pPr>
        <w:pStyle w:val="ListParagraph"/>
        <w:numPr>
          <w:ilvl w:val="0"/>
          <w:numId w:val="73"/>
        </w:numPr>
        <w:bidi/>
        <w:rPr>
          <w:lang w:bidi="fa-IR"/>
        </w:rPr>
      </w:pPr>
      <w:r>
        <w:rPr>
          <w:rFonts w:hint="cs"/>
          <w:rtl/>
          <w:lang w:bidi="fa-IR"/>
        </w:rPr>
        <w:t>دکمه لینک داده در فرمها (</w:t>
      </w:r>
      <w:r w:rsidR="00B74F98" w:rsidRPr="00B74F98">
        <w:rPr>
          <w:lang w:bidi="fa-IR"/>
        </w:rPr>
        <w:t>GraphCommand</w:t>
      </w:r>
      <w:r>
        <w:rPr>
          <w:rFonts w:hint="cs"/>
          <w:rtl/>
          <w:lang w:bidi="fa-IR"/>
        </w:rPr>
        <w:t>)</w:t>
      </w:r>
    </w:p>
    <w:p w14:paraId="2F18803B" w14:textId="77777777" w:rsidR="003564F9" w:rsidRPr="007C43B5" w:rsidRDefault="003564F9" w:rsidP="003564F9">
      <w:pPr>
        <w:pStyle w:val="ListParagraph"/>
        <w:numPr>
          <w:ilvl w:val="0"/>
          <w:numId w:val="73"/>
        </w:numPr>
        <w:bidi/>
        <w:rPr>
          <w:rtl/>
          <w:lang w:bidi="fa-IR"/>
        </w:rPr>
      </w:pPr>
      <w:r>
        <w:rPr>
          <w:rFonts w:hint="cs"/>
          <w:rtl/>
          <w:lang w:bidi="fa-IR"/>
        </w:rPr>
        <w:t xml:space="preserve">نمایش گزارش تک داده توسط </w:t>
      </w:r>
      <w:r w:rsidRPr="007C43B5">
        <w:rPr>
          <w:lang w:bidi="fa-IR"/>
        </w:rPr>
        <w:t>ShowDataItemReport</w:t>
      </w:r>
      <w:r w:rsidRPr="007C43B5">
        <w:rPr>
          <w:rFonts w:hint="cs"/>
          <w:rtl/>
          <w:lang w:bidi="fa-IR"/>
        </w:rPr>
        <w:t xml:space="preserve"> </w:t>
      </w:r>
      <w:r>
        <w:rPr>
          <w:rFonts w:hint="cs"/>
          <w:rtl/>
          <w:lang w:bidi="fa-IR"/>
        </w:rPr>
        <w:t>(</w:t>
      </w:r>
      <w:r w:rsidRPr="007C43B5">
        <w:rPr>
          <w:rFonts w:ascii="Cascadia Mono" w:hAnsi="Cascadia Mono" w:cs="Cascadia Mono"/>
          <w:color w:val="008000"/>
          <w:sz w:val="18"/>
          <w:szCs w:val="18"/>
        </w:rPr>
        <w:t>AgentUICoreMediator.ShowDataItemReport: b49c8fb13aaf</w:t>
      </w:r>
      <w:r>
        <w:rPr>
          <w:rFonts w:hint="cs"/>
          <w:rtl/>
          <w:lang w:bidi="fa-IR"/>
        </w:rPr>
        <w:t>)</w:t>
      </w:r>
    </w:p>
    <w:p w14:paraId="59FC177F" w14:textId="15806C68" w:rsidR="003564F9" w:rsidRDefault="003564F9" w:rsidP="003564F9">
      <w:pPr>
        <w:bidi/>
        <w:jc w:val="both"/>
        <w:rPr>
          <w:rtl/>
          <w:lang w:bidi="fa-IR"/>
        </w:rPr>
      </w:pPr>
      <w:r>
        <w:rPr>
          <w:rFonts w:hint="cs"/>
          <w:rtl/>
          <w:lang w:bidi="fa-IR"/>
        </w:rPr>
        <w:t xml:space="preserve">در متد نمایش، ابتدا یک </w:t>
      </w:r>
      <w:r w:rsidR="00B74F98" w:rsidRPr="00B74F98">
        <w:rPr>
          <w:lang w:bidi="fa-IR"/>
        </w:rPr>
        <w:t>GraphAreaInitializer</w:t>
      </w:r>
      <w:r w:rsidR="00B74F98">
        <w:rPr>
          <w:rFonts w:hint="cs"/>
          <w:rtl/>
          <w:lang w:bidi="fa-IR"/>
        </w:rPr>
        <w:t xml:space="preserve"> </w:t>
      </w:r>
      <w:r>
        <w:rPr>
          <w:rFonts w:hint="cs"/>
          <w:rtl/>
          <w:lang w:bidi="fa-IR"/>
        </w:rPr>
        <w:t xml:space="preserve">ایجاد شده و سپس به یک </w:t>
      </w:r>
      <w:r w:rsidR="00B74F98" w:rsidRPr="00B74F98">
        <w:rPr>
          <w:lang w:bidi="fa-IR"/>
        </w:rPr>
        <w:t>GraphArea</w:t>
      </w:r>
      <w:r w:rsidR="00B74F98">
        <w:rPr>
          <w:rFonts w:hint="cs"/>
          <w:rtl/>
          <w:lang w:bidi="fa-IR"/>
        </w:rPr>
        <w:t xml:space="preserve"> </w:t>
      </w:r>
      <w:r>
        <w:rPr>
          <w:rFonts w:hint="cs"/>
          <w:rtl/>
          <w:lang w:bidi="fa-IR"/>
        </w:rPr>
        <w:t>ارسال می شود (</w:t>
      </w:r>
      <w:r w:rsidR="00B74F98">
        <w:rPr>
          <w:rFonts w:ascii="Cascadia Mono" w:hAnsi="Cascadia Mono" w:cs="Cascadia Mono"/>
          <w:color w:val="008000"/>
          <w:sz w:val="19"/>
          <w:szCs w:val="19"/>
        </w:rPr>
        <w:t>GraphArea: 345e6d8d6b50</w:t>
      </w:r>
      <w:r>
        <w:rPr>
          <w:rFonts w:hint="cs"/>
          <w:rtl/>
          <w:lang w:bidi="fa-IR"/>
        </w:rPr>
        <w:t xml:space="preserve">). در زیر ساختار </w:t>
      </w:r>
      <w:r w:rsidR="00B74F98" w:rsidRPr="00B74F98">
        <w:rPr>
          <w:lang w:bidi="fa-IR"/>
        </w:rPr>
        <w:t>GraphAreaInitializer</w:t>
      </w:r>
      <w:r w:rsidR="00B74F98">
        <w:rPr>
          <w:rFonts w:hint="cs"/>
          <w:rtl/>
          <w:lang w:bidi="fa-IR"/>
        </w:rPr>
        <w:t xml:space="preserve"> </w:t>
      </w:r>
      <w:r>
        <w:rPr>
          <w:rFonts w:hint="cs"/>
          <w:rtl/>
          <w:lang w:bidi="fa-IR"/>
        </w:rPr>
        <w:t>تشریح شده است:</w:t>
      </w:r>
    </w:p>
    <w:tbl>
      <w:tblPr>
        <w:tblStyle w:val="TableGrid"/>
        <w:bidiVisual/>
        <w:tblW w:w="0" w:type="auto"/>
        <w:tblLook w:val="04A0" w:firstRow="1" w:lastRow="0" w:firstColumn="1" w:lastColumn="0" w:noHBand="0" w:noVBand="1"/>
      </w:tblPr>
      <w:tblGrid>
        <w:gridCol w:w="3199"/>
        <w:gridCol w:w="2647"/>
        <w:gridCol w:w="3504"/>
      </w:tblGrid>
      <w:tr w:rsidR="003564F9" w14:paraId="02AA4BEA" w14:textId="77777777" w:rsidTr="002628AA">
        <w:trPr>
          <w:trHeight w:val="320"/>
        </w:trPr>
        <w:tc>
          <w:tcPr>
            <w:tcW w:w="3199" w:type="dxa"/>
            <w:shd w:val="clear" w:color="auto" w:fill="D9D9D9" w:themeFill="background1" w:themeFillShade="D9"/>
          </w:tcPr>
          <w:p w14:paraId="371E4897" w14:textId="77777777" w:rsidR="003564F9" w:rsidRDefault="003564F9" w:rsidP="002628AA">
            <w:pPr>
              <w:bidi/>
              <w:jc w:val="center"/>
              <w:rPr>
                <w:rtl/>
                <w:lang w:bidi="fa-IR"/>
              </w:rPr>
            </w:pPr>
            <w:r>
              <w:rPr>
                <w:rFonts w:hint="cs"/>
                <w:rtl/>
                <w:lang w:bidi="fa-IR"/>
              </w:rPr>
              <w:t>خصوصیت</w:t>
            </w:r>
          </w:p>
        </w:tc>
        <w:tc>
          <w:tcPr>
            <w:tcW w:w="2647" w:type="dxa"/>
            <w:shd w:val="clear" w:color="auto" w:fill="D9D9D9" w:themeFill="background1" w:themeFillShade="D9"/>
          </w:tcPr>
          <w:p w14:paraId="1FD3A073" w14:textId="77777777" w:rsidR="003564F9" w:rsidRDefault="003564F9" w:rsidP="002628AA">
            <w:pPr>
              <w:bidi/>
              <w:jc w:val="center"/>
              <w:rPr>
                <w:rtl/>
                <w:lang w:bidi="fa-IR"/>
              </w:rPr>
            </w:pPr>
            <w:r>
              <w:rPr>
                <w:rFonts w:hint="cs"/>
                <w:rtl/>
                <w:lang w:bidi="fa-IR"/>
              </w:rPr>
              <w:t>نوع</w:t>
            </w:r>
          </w:p>
        </w:tc>
        <w:tc>
          <w:tcPr>
            <w:tcW w:w="3504" w:type="dxa"/>
            <w:shd w:val="clear" w:color="auto" w:fill="D9D9D9" w:themeFill="background1" w:themeFillShade="D9"/>
          </w:tcPr>
          <w:p w14:paraId="14BF1C38" w14:textId="77777777" w:rsidR="003564F9" w:rsidRDefault="003564F9" w:rsidP="002628AA">
            <w:pPr>
              <w:bidi/>
              <w:jc w:val="center"/>
              <w:rPr>
                <w:rtl/>
                <w:lang w:bidi="fa-IR"/>
              </w:rPr>
            </w:pPr>
            <w:r>
              <w:rPr>
                <w:rFonts w:hint="cs"/>
                <w:rtl/>
                <w:lang w:bidi="fa-IR"/>
              </w:rPr>
              <w:t>توضیحات</w:t>
            </w:r>
          </w:p>
        </w:tc>
      </w:tr>
      <w:tr w:rsidR="003564F9" w14:paraId="312C7F4B" w14:textId="77777777" w:rsidTr="002628AA">
        <w:trPr>
          <w:trHeight w:val="308"/>
        </w:trPr>
        <w:tc>
          <w:tcPr>
            <w:tcW w:w="3199" w:type="dxa"/>
          </w:tcPr>
          <w:p w14:paraId="5A2F12FE" w14:textId="77777777" w:rsidR="003564F9" w:rsidRDefault="003564F9" w:rsidP="002628AA">
            <w:pPr>
              <w:bidi/>
              <w:jc w:val="center"/>
              <w:rPr>
                <w:rtl/>
                <w:lang w:bidi="fa-IR"/>
              </w:rPr>
            </w:pPr>
            <w:r w:rsidRPr="00832C39">
              <w:rPr>
                <w:lang w:bidi="fa-IR"/>
              </w:rPr>
              <w:t>EntityID</w:t>
            </w:r>
          </w:p>
        </w:tc>
        <w:tc>
          <w:tcPr>
            <w:tcW w:w="2647" w:type="dxa"/>
          </w:tcPr>
          <w:p w14:paraId="5AF882F3" w14:textId="77777777" w:rsidR="003564F9" w:rsidRDefault="003564F9" w:rsidP="002628AA">
            <w:pPr>
              <w:bidi/>
              <w:jc w:val="center"/>
              <w:rPr>
                <w:rtl/>
                <w:lang w:bidi="fa-IR"/>
              </w:rPr>
            </w:pPr>
            <w:r w:rsidRPr="00832C39">
              <w:rPr>
                <w:lang w:bidi="fa-IR"/>
              </w:rPr>
              <w:t>int</w:t>
            </w:r>
          </w:p>
        </w:tc>
        <w:tc>
          <w:tcPr>
            <w:tcW w:w="3504" w:type="dxa"/>
          </w:tcPr>
          <w:p w14:paraId="0AC48B9B" w14:textId="77777777" w:rsidR="003564F9" w:rsidRDefault="003564F9" w:rsidP="002628AA">
            <w:pPr>
              <w:bidi/>
              <w:jc w:val="center"/>
              <w:rPr>
                <w:rtl/>
                <w:lang w:bidi="fa-IR"/>
              </w:rPr>
            </w:pPr>
            <w:r>
              <w:rPr>
                <w:rFonts w:hint="cs"/>
                <w:rtl/>
                <w:lang w:bidi="fa-IR"/>
              </w:rPr>
              <w:t>شناسه موجودیت مبدأ</w:t>
            </w:r>
          </w:p>
        </w:tc>
      </w:tr>
      <w:tr w:rsidR="003564F9" w14:paraId="602DC9F0" w14:textId="77777777" w:rsidTr="002628AA">
        <w:trPr>
          <w:trHeight w:val="308"/>
        </w:trPr>
        <w:tc>
          <w:tcPr>
            <w:tcW w:w="3199" w:type="dxa"/>
          </w:tcPr>
          <w:p w14:paraId="131C2CC0" w14:textId="383EAEC6" w:rsidR="003564F9" w:rsidRPr="00EA19DF" w:rsidRDefault="00B74F98" w:rsidP="002628AA">
            <w:pPr>
              <w:bidi/>
              <w:jc w:val="center"/>
              <w:rPr>
                <w:lang w:bidi="fa-IR"/>
              </w:rPr>
            </w:pPr>
            <w:r w:rsidRPr="00B74F98">
              <w:rPr>
                <w:lang w:bidi="fa-IR"/>
              </w:rPr>
              <w:t>GraphID</w:t>
            </w:r>
          </w:p>
        </w:tc>
        <w:tc>
          <w:tcPr>
            <w:tcW w:w="2647" w:type="dxa"/>
          </w:tcPr>
          <w:p w14:paraId="3AED86AF" w14:textId="77777777" w:rsidR="003564F9" w:rsidRPr="00FA0A2C" w:rsidRDefault="003564F9" w:rsidP="002628AA">
            <w:pPr>
              <w:bidi/>
              <w:jc w:val="center"/>
              <w:rPr>
                <w:lang w:bidi="fa-IR"/>
              </w:rPr>
            </w:pPr>
            <w:r w:rsidRPr="00832C39">
              <w:rPr>
                <w:lang w:bidi="fa-IR"/>
              </w:rPr>
              <w:t>int</w:t>
            </w:r>
          </w:p>
        </w:tc>
        <w:tc>
          <w:tcPr>
            <w:tcW w:w="3504" w:type="dxa"/>
          </w:tcPr>
          <w:p w14:paraId="4554C59C" w14:textId="6359C3DE" w:rsidR="003564F9" w:rsidRDefault="003564F9" w:rsidP="002628AA">
            <w:pPr>
              <w:bidi/>
              <w:jc w:val="center"/>
              <w:rPr>
                <w:rtl/>
                <w:lang w:bidi="fa-IR"/>
              </w:rPr>
            </w:pPr>
            <w:r>
              <w:rPr>
                <w:rFonts w:hint="cs"/>
                <w:rtl/>
                <w:lang w:bidi="fa-IR"/>
              </w:rPr>
              <w:t xml:space="preserve">شناسه </w:t>
            </w:r>
            <w:r w:rsidR="00B74F98">
              <w:rPr>
                <w:rFonts w:hint="cs"/>
                <w:rtl/>
                <w:lang w:bidi="fa-IR"/>
              </w:rPr>
              <w:t>گراف</w:t>
            </w:r>
          </w:p>
        </w:tc>
      </w:tr>
      <w:tr w:rsidR="003564F9" w14:paraId="01477EE8" w14:textId="77777777" w:rsidTr="002628AA">
        <w:trPr>
          <w:trHeight w:val="320"/>
        </w:trPr>
        <w:tc>
          <w:tcPr>
            <w:tcW w:w="3199" w:type="dxa"/>
          </w:tcPr>
          <w:p w14:paraId="57A8D4FA" w14:textId="77777777" w:rsidR="003564F9" w:rsidRDefault="003564F9" w:rsidP="002628AA">
            <w:pPr>
              <w:bidi/>
              <w:jc w:val="center"/>
              <w:rPr>
                <w:lang w:bidi="fa-IR"/>
              </w:rPr>
            </w:pPr>
            <w:r w:rsidRPr="00832C39">
              <w:rPr>
                <w:lang w:bidi="fa-IR"/>
              </w:rPr>
              <w:t>FirstDataItem</w:t>
            </w:r>
          </w:p>
        </w:tc>
        <w:tc>
          <w:tcPr>
            <w:tcW w:w="2647" w:type="dxa"/>
          </w:tcPr>
          <w:p w14:paraId="02FF5E08" w14:textId="77777777" w:rsidR="003564F9" w:rsidRPr="00FA0A2C" w:rsidRDefault="003564F9" w:rsidP="002628AA">
            <w:pPr>
              <w:bidi/>
              <w:jc w:val="center"/>
              <w:rPr>
                <w:lang w:bidi="fa-IR"/>
              </w:rPr>
            </w:pPr>
            <w:r w:rsidRPr="00832C39">
              <w:rPr>
                <w:lang w:bidi="fa-IR"/>
              </w:rPr>
              <w:t>DP_DataView</w:t>
            </w:r>
          </w:p>
        </w:tc>
        <w:tc>
          <w:tcPr>
            <w:tcW w:w="3504" w:type="dxa"/>
          </w:tcPr>
          <w:p w14:paraId="19C6F8E7" w14:textId="77777777" w:rsidR="003564F9" w:rsidRDefault="003564F9" w:rsidP="002628AA">
            <w:pPr>
              <w:bidi/>
              <w:jc w:val="center"/>
              <w:rPr>
                <w:rtl/>
                <w:lang w:bidi="fa-IR"/>
              </w:rPr>
            </w:pPr>
            <w:r>
              <w:rPr>
                <w:rFonts w:hint="cs"/>
                <w:rtl/>
                <w:lang w:bidi="fa-IR"/>
              </w:rPr>
              <w:t>داده مبدأ</w:t>
            </w:r>
          </w:p>
        </w:tc>
      </w:tr>
    </w:tbl>
    <w:p w14:paraId="2EDC2B40" w14:textId="77777777" w:rsidR="003564F9" w:rsidRDefault="003564F9" w:rsidP="003564F9">
      <w:pPr>
        <w:bidi/>
        <w:jc w:val="both"/>
        <w:rPr>
          <w:rtl/>
          <w:lang w:bidi="fa-IR"/>
        </w:rPr>
      </w:pPr>
    </w:p>
    <w:p w14:paraId="4F740D18" w14:textId="3FFF93B8" w:rsidR="003564F9" w:rsidRDefault="003564F9" w:rsidP="003564F9">
      <w:pPr>
        <w:bidi/>
        <w:jc w:val="both"/>
        <w:rPr>
          <w:lang w:bidi="fa-IR"/>
        </w:rPr>
      </w:pPr>
      <w:r>
        <w:rPr>
          <w:rFonts w:hint="cs"/>
          <w:rtl/>
          <w:lang w:bidi="fa-IR"/>
        </w:rPr>
        <w:t>در</w:t>
      </w:r>
      <w:r w:rsidR="00B74F98">
        <w:rPr>
          <w:rFonts w:hint="cs"/>
          <w:rtl/>
          <w:lang w:bidi="fa-IR"/>
        </w:rPr>
        <w:t xml:space="preserve"> </w:t>
      </w:r>
      <w:r w:rsidR="00B74F98" w:rsidRPr="00B74F98">
        <w:rPr>
          <w:lang w:bidi="fa-IR"/>
        </w:rPr>
        <w:t>GraphArea</w:t>
      </w:r>
      <w:r w:rsidR="00B74F98">
        <w:rPr>
          <w:rFonts w:hint="cs"/>
          <w:rtl/>
          <w:lang w:bidi="fa-IR"/>
        </w:rPr>
        <w:t xml:space="preserve"> </w:t>
      </w:r>
      <w:r>
        <w:rPr>
          <w:rFonts w:hint="cs"/>
          <w:rtl/>
          <w:lang w:bidi="fa-IR"/>
        </w:rPr>
        <w:t xml:space="preserve">یا همان ابزار مدیریت گزارش </w:t>
      </w:r>
      <w:r w:rsidR="00B74F98">
        <w:rPr>
          <w:rFonts w:hint="cs"/>
          <w:rtl/>
          <w:lang w:bidi="fa-IR"/>
        </w:rPr>
        <w:t>گراف</w:t>
      </w:r>
      <w:r>
        <w:rPr>
          <w:rFonts w:hint="cs"/>
          <w:rtl/>
          <w:lang w:bidi="fa-IR"/>
        </w:rPr>
        <w:t xml:space="preserve">، اولین اقدام انتخاب لینک داده جاری می باشد. به این منظور یک لوکاپ در این فرم امکان </w:t>
      </w:r>
      <w:r w:rsidR="00B74F98">
        <w:rPr>
          <w:rFonts w:hint="cs"/>
          <w:rtl/>
          <w:lang w:bidi="fa-IR"/>
        </w:rPr>
        <w:t>انتخاب</w:t>
      </w:r>
      <w:r>
        <w:rPr>
          <w:rFonts w:hint="cs"/>
          <w:rtl/>
          <w:lang w:bidi="fa-IR"/>
        </w:rPr>
        <w:t xml:space="preserve"> </w:t>
      </w:r>
      <w:r w:rsidR="00B74F98">
        <w:rPr>
          <w:rFonts w:hint="cs"/>
          <w:rtl/>
          <w:lang w:bidi="fa-IR"/>
        </w:rPr>
        <w:t>گراف</w:t>
      </w:r>
      <w:r>
        <w:rPr>
          <w:rFonts w:hint="cs"/>
          <w:rtl/>
          <w:lang w:bidi="fa-IR"/>
        </w:rPr>
        <w:t xml:space="preserve"> های داده را فراهم می کند. حال اگر از ابتدا </w:t>
      </w:r>
      <w:r w:rsidR="00B74F98" w:rsidRPr="00B74F98">
        <w:rPr>
          <w:lang w:bidi="fa-IR"/>
        </w:rPr>
        <w:t>GraphID</w:t>
      </w:r>
      <w:r w:rsidR="00B74F98">
        <w:rPr>
          <w:rFonts w:hint="cs"/>
          <w:rtl/>
          <w:lang w:bidi="fa-IR"/>
        </w:rPr>
        <w:t xml:space="preserve"> </w:t>
      </w:r>
      <w:r>
        <w:rPr>
          <w:rFonts w:hint="cs"/>
          <w:rtl/>
          <w:lang w:bidi="fa-IR"/>
        </w:rPr>
        <w:t xml:space="preserve">مشخص باشد آن </w:t>
      </w:r>
      <w:r w:rsidR="00B74F98">
        <w:rPr>
          <w:rFonts w:hint="cs"/>
          <w:rtl/>
          <w:lang w:bidi="fa-IR"/>
        </w:rPr>
        <w:t>گراف</w:t>
      </w:r>
      <w:r>
        <w:rPr>
          <w:rFonts w:hint="cs"/>
          <w:rtl/>
          <w:lang w:bidi="fa-IR"/>
        </w:rPr>
        <w:t xml:space="preserve"> بصورت خودکار انتخاب می شود و این لوکاپ فقط خواندنی می شود (برای مثال در گزارش از نوع </w:t>
      </w:r>
      <w:r w:rsidR="005A40E7">
        <w:rPr>
          <w:rFonts w:hint="cs"/>
          <w:rtl/>
          <w:lang w:bidi="fa-IR"/>
        </w:rPr>
        <w:t>گراف</w:t>
      </w:r>
      <w:r>
        <w:rPr>
          <w:rFonts w:hint="cs"/>
          <w:rtl/>
          <w:lang w:bidi="fa-IR"/>
        </w:rPr>
        <w:t xml:space="preserve">). اگر تنها شناسه موجودیت یا همان </w:t>
      </w:r>
      <w:r w:rsidRPr="00E84134">
        <w:rPr>
          <w:lang w:bidi="fa-IR"/>
        </w:rPr>
        <w:t>EntityID</w:t>
      </w:r>
      <w:r>
        <w:rPr>
          <w:rFonts w:hint="cs"/>
          <w:rtl/>
          <w:lang w:bidi="fa-IR"/>
        </w:rPr>
        <w:t xml:space="preserve"> مشخص باشد تمامی </w:t>
      </w:r>
      <w:r w:rsidR="005A40E7">
        <w:rPr>
          <w:rFonts w:hint="cs"/>
          <w:rtl/>
          <w:lang w:bidi="fa-IR"/>
        </w:rPr>
        <w:t>گراف های</w:t>
      </w:r>
      <w:r>
        <w:rPr>
          <w:rFonts w:hint="cs"/>
          <w:rtl/>
          <w:lang w:bidi="fa-IR"/>
        </w:rPr>
        <w:t xml:space="preserve"> داده موجودیت در لوکاپ قابل انتخاب می شوند. پس از انتخاب </w:t>
      </w:r>
      <w:r w:rsidR="005A40E7">
        <w:rPr>
          <w:rFonts w:hint="cs"/>
          <w:rtl/>
          <w:lang w:bidi="fa-IR"/>
        </w:rPr>
        <w:t>یک گراف</w:t>
      </w:r>
      <w:r>
        <w:rPr>
          <w:rFonts w:hint="cs"/>
          <w:rtl/>
          <w:lang w:bidi="fa-IR"/>
        </w:rPr>
        <w:t xml:space="preserve"> متد </w:t>
      </w:r>
      <w:r w:rsidR="005A40E7" w:rsidRPr="005A40E7">
        <w:rPr>
          <w:lang w:bidi="fa-IR"/>
        </w:rPr>
        <w:t>SetGraph</w:t>
      </w:r>
      <w:r w:rsidR="005A40E7" w:rsidRPr="005A40E7">
        <w:rPr>
          <w:rFonts w:hint="cs"/>
          <w:rtl/>
          <w:lang w:bidi="fa-IR"/>
        </w:rPr>
        <w:t xml:space="preserve"> </w:t>
      </w:r>
      <w:r>
        <w:rPr>
          <w:rFonts w:hint="cs"/>
          <w:rtl/>
          <w:lang w:bidi="fa-IR"/>
        </w:rPr>
        <w:t>فراخوانی می شود (</w:t>
      </w:r>
      <w:r w:rsidR="005A40E7">
        <w:rPr>
          <w:rFonts w:ascii="Cascadia Mono" w:hAnsi="Cascadia Mono" w:cs="Cascadia Mono"/>
          <w:color w:val="008000"/>
          <w:sz w:val="19"/>
          <w:szCs w:val="19"/>
        </w:rPr>
        <w:t>GraphArea.SetGraph: d3b96a0f7c64</w:t>
      </w:r>
      <w:r>
        <w:rPr>
          <w:rFonts w:hint="cs"/>
          <w:rtl/>
          <w:lang w:bidi="fa-IR"/>
        </w:rPr>
        <w:t xml:space="preserve">). در این متد بنابر شناسه موجودیت تعیین شده به عنوان </w:t>
      </w:r>
      <w:r w:rsidR="005A40E7">
        <w:rPr>
          <w:rFonts w:hint="cs"/>
          <w:rtl/>
          <w:lang w:bidi="fa-IR"/>
        </w:rPr>
        <w:t>داد</w:t>
      </w:r>
      <w:r>
        <w:rPr>
          <w:rFonts w:hint="cs"/>
          <w:rtl/>
          <w:lang w:bidi="fa-IR"/>
        </w:rPr>
        <w:t>ه</w:t>
      </w:r>
      <w:r w:rsidR="005A40E7">
        <w:rPr>
          <w:rFonts w:hint="cs"/>
          <w:rtl/>
          <w:lang w:bidi="fa-IR"/>
        </w:rPr>
        <w:t xml:space="preserve"> اصلی</w:t>
      </w:r>
      <w:r>
        <w:rPr>
          <w:rFonts w:hint="cs"/>
          <w:rtl/>
          <w:lang w:bidi="fa-IR"/>
        </w:rPr>
        <w:t xml:space="preserve"> زیر فرم عمومی انتخاب داده (</w:t>
      </w:r>
      <w:r w:rsidRPr="00F9363E">
        <w:rPr>
          <w:lang w:bidi="fa-IR"/>
        </w:rPr>
        <w:t>GeneralEntityDataSelectArea</w:t>
      </w:r>
      <w:r>
        <w:rPr>
          <w:rFonts w:hint="cs"/>
          <w:rtl/>
          <w:lang w:bidi="fa-IR"/>
        </w:rPr>
        <w:t xml:space="preserve">) به منظور انتخاب داده ایجاد می شود. سپس اگر داده مبدأ از خارج از فرم مشخص باشد بصورت خودکار آن داده انتخاب می شود. با انتخاب داده </w:t>
      </w:r>
      <w:r w:rsidR="005A40E7">
        <w:rPr>
          <w:rFonts w:hint="cs"/>
          <w:rtl/>
          <w:lang w:bidi="fa-IR"/>
        </w:rPr>
        <w:t>چه بصورت خودکار چه توسط کاربر متد</w:t>
      </w:r>
      <w:r>
        <w:rPr>
          <w:rFonts w:hint="cs"/>
          <w:rtl/>
          <w:lang w:bidi="fa-IR"/>
        </w:rPr>
        <w:t xml:space="preserve"> </w:t>
      </w:r>
      <w:r w:rsidR="005A40E7" w:rsidRPr="005A40E7">
        <w:rPr>
          <w:lang w:bidi="fa-IR"/>
        </w:rPr>
        <w:t>View_GraphConfirmed</w:t>
      </w:r>
      <w:r>
        <w:rPr>
          <w:rFonts w:hint="cs"/>
          <w:rtl/>
          <w:lang w:bidi="fa-IR"/>
        </w:rPr>
        <w:t xml:space="preserve"> </w:t>
      </w:r>
      <w:r w:rsidR="005A40E7">
        <w:rPr>
          <w:rFonts w:hint="cs"/>
          <w:rtl/>
          <w:lang w:bidi="fa-IR"/>
        </w:rPr>
        <w:t>فراخوانی می شود</w:t>
      </w:r>
      <w:r>
        <w:rPr>
          <w:rFonts w:hint="cs"/>
          <w:rtl/>
          <w:lang w:bidi="fa-IR"/>
        </w:rPr>
        <w:t xml:space="preserve"> (</w:t>
      </w:r>
      <w:r w:rsidR="005A40E7">
        <w:rPr>
          <w:rFonts w:ascii="Cascadia Mono" w:hAnsi="Cascadia Mono" w:cs="Cascadia Mono"/>
          <w:color w:val="008000"/>
          <w:sz w:val="19"/>
          <w:szCs w:val="19"/>
        </w:rPr>
        <w:t>GraphArea.View_GraphConfirmed: 7e587b91fe10</w:t>
      </w:r>
      <w:r>
        <w:rPr>
          <w:rFonts w:hint="cs"/>
          <w:rtl/>
          <w:lang w:bidi="fa-IR"/>
        </w:rPr>
        <w:t>)</w:t>
      </w:r>
      <w:r>
        <w:rPr>
          <w:lang w:bidi="fa-IR"/>
        </w:rPr>
        <w:t>.</w:t>
      </w:r>
      <w:r>
        <w:rPr>
          <w:rFonts w:hint="cs"/>
          <w:rtl/>
          <w:lang w:bidi="fa-IR"/>
        </w:rPr>
        <w:t xml:space="preserve"> در این متد برای هر رشته رابطه مشخص شده در </w:t>
      </w:r>
      <w:r w:rsidR="005A40E7">
        <w:rPr>
          <w:rFonts w:hint="cs"/>
          <w:rtl/>
          <w:lang w:bidi="fa-IR"/>
        </w:rPr>
        <w:t>گراف</w:t>
      </w:r>
      <w:r>
        <w:rPr>
          <w:rFonts w:hint="cs"/>
          <w:rtl/>
          <w:lang w:bidi="fa-IR"/>
        </w:rPr>
        <w:t xml:space="preserve"> داده تمامی داده </w:t>
      </w:r>
      <w:r w:rsidR="005A40E7">
        <w:rPr>
          <w:rFonts w:hint="cs"/>
          <w:rtl/>
          <w:lang w:bidi="fa-IR"/>
        </w:rPr>
        <w:t xml:space="preserve">ها از طریق </w:t>
      </w:r>
      <w:r>
        <w:rPr>
          <w:rFonts w:hint="cs"/>
          <w:rtl/>
          <w:lang w:bidi="fa-IR"/>
        </w:rPr>
        <w:t xml:space="preserve">متد </w:t>
      </w:r>
      <w:r w:rsidR="005A40E7" w:rsidRPr="005A40E7">
        <w:rPr>
          <w:lang w:bidi="fa-IR"/>
        </w:rPr>
        <w:t>GetIncludedGraphItems</w:t>
      </w:r>
      <w:r w:rsidR="005A40E7" w:rsidRPr="005A40E7">
        <w:rPr>
          <w:rFonts w:hint="cs"/>
          <w:rtl/>
          <w:lang w:bidi="fa-IR"/>
        </w:rPr>
        <w:t xml:space="preserve"> </w:t>
      </w:r>
      <w:r>
        <w:rPr>
          <w:rFonts w:hint="cs"/>
          <w:rtl/>
          <w:lang w:bidi="fa-IR"/>
        </w:rPr>
        <w:t>دریافت و در یک گروه ذخیره می شوند</w:t>
      </w:r>
      <w:r>
        <w:rPr>
          <w:lang w:bidi="fa-IR"/>
        </w:rPr>
        <w:t xml:space="preserve"> </w:t>
      </w:r>
      <w:r>
        <w:rPr>
          <w:rFonts w:hint="cs"/>
          <w:rtl/>
          <w:lang w:bidi="fa-IR"/>
        </w:rPr>
        <w:t>(</w:t>
      </w:r>
      <w:r w:rsidR="005A40E7" w:rsidRPr="005A40E7">
        <w:rPr>
          <w:rFonts w:ascii="Cascadia Mono" w:hAnsi="Cascadia Mono" w:cs="Cascadia Mono"/>
          <w:color w:val="008000"/>
          <w:sz w:val="19"/>
          <w:szCs w:val="19"/>
        </w:rPr>
        <w:t>GraphArea.GetIncludedGraphItems: 26b159bf0620</w:t>
      </w:r>
      <w:r>
        <w:rPr>
          <w:rFonts w:hint="cs"/>
          <w:rtl/>
          <w:lang w:bidi="fa-IR"/>
        </w:rPr>
        <w:t xml:space="preserve">). سپس نمای باکسی داده </w:t>
      </w:r>
      <w:r w:rsidR="005A40E7">
        <w:rPr>
          <w:rFonts w:hint="cs"/>
          <w:rtl/>
          <w:lang w:bidi="fa-IR"/>
        </w:rPr>
        <w:t>اصلی</w:t>
      </w:r>
      <w:r>
        <w:rPr>
          <w:rFonts w:hint="cs"/>
          <w:rtl/>
          <w:lang w:bidi="fa-IR"/>
        </w:rPr>
        <w:t xml:space="preserve"> به همراه داده های تمامی </w:t>
      </w:r>
      <w:r w:rsidR="005A40E7">
        <w:rPr>
          <w:rFonts w:hint="cs"/>
          <w:rtl/>
          <w:lang w:bidi="fa-IR"/>
        </w:rPr>
        <w:t>رشته رابطه های مرتبط به همراه ارتباط بین آنها</w:t>
      </w:r>
      <w:r>
        <w:rPr>
          <w:rFonts w:hint="cs"/>
          <w:rtl/>
          <w:lang w:bidi="fa-IR"/>
        </w:rPr>
        <w:t xml:space="preserve"> به واسط کاربری افزوده شده و نمایش داده می شوند.</w:t>
      </w:r>
    </w:p>
    <w:p w14:paraId="08788A93" w14:textId="1368F010" w:rsidR="00A023E9" w:rsidRDefault="00A023E9" w:rsidP="00A023E9">
      <w:pPr>
        <w:bidi/>
        <w:jc w:val="both"/>
        <w:rPr>
          <w:rtl/>
          <w:lang w:bidi="fa-IR"/>
        </w:rPr>
      </w:pPr>
    </w:p>
    <w:p w14:paraId="3BCE544E" w14:textId="7584FA8A" w:rsidR="00A023E9" w:rsidRDefault="00A023E9" w:rsidP="00A023E9">
      <w:pPr>
        <w:bidi/>
        <w:jc w:val="both"/>
        <w:rPr>
          <w:rtl/>
          <w:lang w:bidi="fa-IR"/>
        </w:rPr>
      </w:pPr>
    </w:p>
    <w:p w14:paraId="098C87E8" w14:textId="6F4687D9" w:rsidR="00A023E9" w:rsidRDefault="00A023E9" w:rsidP="00A023E9">
      <w:pPr>
        <w:bidi/>
        <w:jc w:val="both"/>
        <w:rPr>
          <w:rtl/>
          <w:lang w:bidi="fa-IR"/>
        </w:rPr>
      </w:pPr>
    </w:p>
    <w:p w14:paraId="7FD6955A" w14:textId="662C91E8" w:rsidR="00A023E9" w:rsidRDefault="00A023E9" w:rsidP="00A023E9">
      <w:pPr>
        <w:bidi/>
        <w:jc w:val="both"/>
        <w:rPr>
          <w:rtl/>
          <w:lang w:bidi="fa-IR"/>
        </w:rPr>
      </w:pPr>
    </w:p>
    <w:p w14:paraId="56E666FE" w14:textId="600A05D3" w:rsidR="00A023E9" w:rsidRDefault="00A023E9" w:rsidP="00A023E9">
      <w:pPr>
        <w:bidi/>
        <w:jc w:val="both"/>
        <w:rPr>
          <w:rtl/>
          <w:lang w:bidi="fa-IR"/>
        </w:rPr>
      </w:pPr>
    </w:p>
    <w:p w14:paraId="7B8E4A89" w14:textId="1CCE76A3" w:rsidR="00A023E9" w:rsidRDefault="00A023E9" w:rsidP="00A023E9">
      <w:pPr>
        <w:bidi/>
        <w:jc w:val="both"/>
        <w:rPr>
          <w:rtl/>
          <w:lang w:bidi="fa-IR"/>
        </w:rPr>
      </w:pPr>
    </w:p>
    <w:p w14:paraId="37AA1146" w14:textId="12657DE7" w:rsidR="00A023E9" w:rsidRDefault="00A023E9" w:rsidP="00A023E9">
      <w:pPr>
        <w:bidi/>
        <w:jc w:val="both"/>
        <w:rPr>
          <w:rtl/>
          <w:lang w:bidi="fa-IR"/>
        </w:rPr>
      </w:pPr>
    </w:p>
    <w:p w14:paraId="5A9BC7BB" w14:textId="77777777" w:rsidR="00A023E9" w:rsidRPr="00991F57" w:rsidRDefault="00A023E9" w:rsidP="00A023E9">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lastRenderedPageBreak/>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lastRenderedPageBreak/>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lastRenderedPageBreak/>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lastRenderedPageBreak/>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lastRenderedPageBreak/>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lastRenderedPageBreak/>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lastRenderedPageBreak/>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lastRenderedPageBreak/>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lastRenderedPageBreak/>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lastRenderedPageBreak/>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74281" w14:textId="77777777" w:rsidR="00951D39" w:rsidRDefault="00951D39" w:rsidP="00126E33">
      <w:pPr>
        <w:spacing w:after="0" w:line="240" w:lineRule="auto"/>
      </w:pPr>
      <w:r>
        <w:separator/>
      </w:r>
    </w:p>
  </w:endnote>
  <w:endnote w:type="continuationSeparator" w:id="0">
    <w:p w14:paraId="6CB6FBDF" w14:textId="77777777" w:rsidR="00951D39" w:rsidRDefault="00951D39"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DF5FC" w14:textId="77777777" w:rsidR="00951D39" w:rsidRDefault="00951D39" w:rsidP="00126E33">
      <w:pPr>
        <w:spacing w:after="0" w:line="240" w:lineRule="auto"/>
      </w:pPr>
      <w:r>
        <w:separator/>
      </w:r>
    </w:p>
  </w:footnote>
  <w:footnote w:type="continuationSeparator" w:id="0">
    <w:p w14:paraId="14BCE213" w14:textId="77777777" w:rsidR="00951D39" w:rsidRDefault="00951D39"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761AA"/>
    <w:multiLevelType w:val="hybridMultilevel"/>
    <w:tmpl w:val="E9BC8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BD2638"/>
    <w:multiLevelType w:val="hybridMultilevel"/>
    <w:tmpl w:val="D61A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492D17"/>
    <w:multiLevelType w:val="hybridMultilevel"/>
    <w:tmpl w:val="F4B66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14B0069"/>
    <w:multiLevelType w:val="hybridMultilevel"/>
    <w:tmpl w:val="E1424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01776E"/>
    <w:multiLevelType w:val="hybridMultilevel"/>
    <w:tmpl w:val="006CB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B5638E2"/>
    <w:multiLevelType w:val="hybridMultilevel"/>
    <w:tmpl w:val="E340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0C3E69"/>
    <w:multiLevelType w:val="hybridMultilevel"/>
    <w:tmpl w:val="E4261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BDF2611"/>
    <w:multiLevelType w:val="hybridMultilevel"/>
    <w:tmpl w:val="353CB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3B95123"/>
    <w:multiLevelType w:val="hybridMultilevel"/>
    <w:tmpl w:val="C4A8E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4"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9"/>
  </w:num>
  <w:num w:numId="3">
    <w:abstractNumId w:val="16"/>
  </w:num>
  <w:num w:numId="4">
    <w:abstractNumId w:val="18"/>
  </w:num>
  <w:num w:numId="5">
    <w:abstractNumId w:val="41"/>
  </w:num>
  <w:num w:numId="6">
    <w:abstractNumId w:val="19"/>
  </w:num>
  <w:num w:numId="7">
    <w:abstractNumId w:val="66"/>
  </w:num>
  <w:num w:numId="8">
    <w:abstractNumId w:val="27"/>
  </w:num>
  <w:num w:numId="9">
    <w:abstractNumId w:val="6"/>
  </w:num>
  <w:num w:numId="10">
    <w:abstractNumId w:val="59"/>
  </w:num>
  <w:num w:numId="11">
    <w:abstractNumId w:val="28"/>
  </w:num>
  <w:num w:numId="12">
    <w:abstractNumId w:val="1"/>
  </w:num>
  <w:num w:numId="13">
    <w:abstractNumId w:val="53"/>
  </w:num>
  <w:num w:numId="14">
    <w:abstractNumId w:val="43"/>
  </w:num>
  <w:num w:numId="15">
    <w:abstractNumId w:val="71"/>
  </w:num>
  <w:num w:numId="16">
    <w:abstractNumId w:val="57"/>
  </w:num>
  <w:num w:numId="17">
    <w:abstractNumId w:val="34"/>
  </w:num>
  <w:num w:numId="18">
    <w:abstractNumId w:val="3"/>
  </w:num>
  <w:num w:numId="19">
    <w:abstractNumId w:val="8"/>
  </w:num>
  <w:num w:numId="20">
    <w:abstractNumId w:val="37"/>
  </w:num>
  <w:num w:numId="21">
    <w:abstractNumId w:val="72"/>
  </w:num>
  <w:num w:numId="22">
    <w:abstractNumId w:val="45"/>
  </w:num>
  <w:num w:numId="23">
    <w:abstractNumId w:val="4"/>
  </w:num>
  <w:num w:numId="24">
    <w:abstractNumId w:val="73"/>
  </w:num>
  <w:num w:numId="25">
    <w:abstractNumId w:val="75"/>
  </w:num>
  <w:num w:numId="26">
    <w:abstractNumId w:val="29"/>
  </w:num>
  <w:num w:numId="27">
    <w:abstractNumId w:val="67"/>
  </w:num>
  <w:num w:numId="28">
    <w:abstractNumId w:val="9"/>
  </w:num>
  <w:num w:numId="29">
    <w:abstractNumId w:val="30"/>
  </w:num>
  <w:num w:numId="30">
    <w:abstractNumId w:val="15"/>
  </w:num>
  <w:num w:numId="31">
    <w:abstractNumId w:val="23"/>
  </w:num>
  <w:num w:numId="32">
    <w:abstractNumId w:val="60"/>
  </w:num>
  <w:num w:numId="33">
    <w:abstractNumId w:val="11"/>
  </w:num>
  <w:num w:numId="34">
    <w:abstractNumId w:val="26"/>
  </w:num>
  <w:num w:numId="35">
    <w:abstractNumId w:val="40"/>
  </w:num>
  <w:num w:numId="36">
    <w:abstractNumId w:val="33"/>
  </w:num>
  <w:num w:numId="37">
    <w:abstractNumId w:val="2"/>
  </w:num>
  <w:num w:numId="38">
    <w:abstractNumId w:val="14"/>
  </w:num>
  <w:num w:numId="39">
    <w:abstractNumId w:val="64"/>
  </w:num>
  <w:num w:numId="40">
    <w:abstractNumId w:val="56"/>
  </w:num>
  <w:num w:numId="41">
    <w:abstractNumId w:val="50"/>
  </w:num>
  <w:num w:numId="42">
    <w:abstractNumId w:val="5"/>
  </w:num>
  <w:num w:numId="43">
    <w:abstractNumId w:val="58"/>
  </w:num>
  <w:num w:numId="44">
    <w:abstractNumId w:val="55"/>
  </w:num>
  <w:num w:numId="45">
    <w:abstractNumId w:val="10"/>
  </w:num>
  <w:num w:numId="46">
    <w:abstractNumId w:val="0"/>
  </w:num>
  <w:num w:numId="47">
    <w:abstractNumId w:val="61"/>
  </w:num>
  <w:num w:numId="48">
    <w:abstractNumId w:val="36"/>
  </w:num>
  <w:num w:numId="49">
    <w:abstractNumId w:val="32"/>
  </w:num>
  <w:num w:numId="50">
    <w:abstractNumId w:val="21"/>
  </w:num>
  <w:num w:numId="51">
    <w:abstractNumId w:val="24"/>
  </w:num>
  <w:num w:numId="52">
    <w:abstractNumId w:val="38"/>
  </w:num>
  <w:num w:numId="53">
    <w:abstractNumId w:val="65"/>
  </w:num>
  <w:num w:numId="54">
    <w:abstractNumId w:val="68"/>
  </w:num>
  <w:num w:numId="55">
    <w:abstractNumId w:val="44"/>
  </w:num>
  <w:num w:numId="56">
    <w:abstractNumId w:val="12"/>
  </w:num>
  <w:num w:numId="57">
    <w:abstractNumId w:val="46"/>
  </w:num>
  <w:num w:numId="58">
    <w:abstractNumId w:val="52"/>
  </w:num>
  <w:num w:numId="59">
    <w:abstractNumId w:val="7"/>
  </w:num>
  <w:num w:numId="60">
    <w:abstractNumId w:val="17"/>
  </w:num>
  <w:num w:numId="61">
    <w:abstractNumId w:val="74"/>
  </w:num>
  <w:num w:numId="62">
    <w:abstractNumId w:val="42"/>
  </w:num>
  <w:num w:numId="63">
    <w:abstractNumId w:val="69"/>
  </w:num>
  <w:num w:numId="64">
    <w:abstractNumId w:val="35"/>
  </w:num>
  <w:num w:numId="65">
    <w:abstractNumId w:val="62"/>
  </w:num>
  <w:num w:numId="66">
    <w:abstractNumId w:val="20"/>
  </w:num>
  <w:num w:numId="67">
    <w:abstractNumId w:val="31"/>
  </w:num>
  <w:num w:numId="68">
    <w:abstractNumId w:val="47"/>
  </w:num>
  <w:num w:numId="69">
    <w:abstractNumId w:val="22"/>
  </w:num>
  <w:num w:numId="70">
    <w:abstractNumId w:val="54"/>
  </w:num>
  <w:num w:numId="71">
    <w:abstractNumId w:val="70"/>
  </w:num>
  <w:num w:numId="72">
    <w:abstractNumId w:val="63"/>
  </w:num>
  <w:num w:numId="73">
    <w:abstractNumId w:val="13"/>
  </w:num>
  <w:num w:numId="74">
    <w:abstractNumId w:val="51"/>
  </w:num>
  <w:num w:numId="75">
    <w:abstractNumId w:val="25"/>
  </w:num>
  <w:num w:numId="76">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3A2C"/>
    <w:rsid w:val="001247C7"/>
    <w:rsid w:val="001268D6"/>
    <w:rsid w:val="00126E33"/>
    <w:rsid w:val="001276DF"/>
    <w:rsid w:val="00131C9B"/>
    <w:rsid w:val="00131D5D"/>
    <w:rsid w:val="00132AE7"/>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09C"/>
    <w:rsid w:val="00190B08"/>
    <w:rsid w:val="00190F65"/>
    <w:rsid w:val="00191C40"/>
    <w:rsid w:val="00192CAD"/>
    <w:rsid w:val="00192FBD"/>
    <w:rsid w:val="00193CC1"/>
    <w:rsid w:val="0019664F"/>
    <w:rsid w:val="001A024A"/>
    <w:rsid w:val="001A16C4"/>
    <w:rsid w:val="001A19D7"/>
    <w:rsid w:val="001A1AD0"/>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4B83"/>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0DC9"/>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21E4"/>
    <w:rsid w:val="0023460B"/>
    <w:rsid w:val="00234945"/>
    <w:rsid w:val="0023528B"/>
    <w:rsid w:val="00240129"/>
    <w:rsid w:val="002411C8"/>
    <w:rsid w:val="00242CBA"/>
    <w:rsid w:val="00245D9A"/>
    <w:rsid w:val="0025033A"/>
    <w:rsid w:val="00252701"/>
    <w:rsid w:val="00253119"/>
    <w:rsid w:val="00253D81"/>
    <w:rsid w:val="00255725"/>
    <w:rsid w:val="00257176"/>
    <w:rsid w:val="002574E2"/>
    <w:rsid w:val="002605D8"/>
    <w:rsid w:val="00262D86"/>
    <w:rsid w:val="002646FB"/>
    <w:rsid w:val="002676AF"/>
    <w:rsid w:val="002709C8"/>
    <w:rsid w:val="00270A65"/>
    <w:rsid w:val="002710D6"/>
    <w:rsid w:val="00272240"/>
    <w:rsid w:val="00273075"/>
    <w:rsid w:val="00274AA4"/>
    <w:rsid w:val="002752F7"/>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3F64"/>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082D"/>
    <w:rsid w:val="00311A24"/>
    <w:rsid w:val="003123C7"/>
    <w:rsid w:val="00314850"/>
    <w:rsid w:val="00315E0F"/>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4F9"/>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27EC"/>
    <w:rsid w:val="003E5343"/>
    <w:rsid w:val="003E67CA"/>
    <w:rsid w:val="003E7858"/>
    <w:rsid w:val="003F435E"/>
    <w:rsid w:val="003F6798"/>
    <w:rsid w:val="003F7643"/>
    <w:rsid w:val="004034DA"/>
    <w:rsid w:val="004037AE"/>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4E43"/>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17773"/>
    <w:rsid w:val="00520B50"/>
    <w:rsid w:val="00522ADC"/>
    <w:rsid w:val="00526692"/>
    <w:rsid w:val="00526F72"/>
    <w:rsid w:val="005278A7"/>
    <w:rsid w:val="00530B95"/>
    <w:rsid w:val="005323BD"/>
    <w:rsid w:val="00534378"/>
    <w:rsid w:val="005357EC"/>
    <w:rsid w:val="00537245"/>
    <w:rsid w:val="005379CA"/>
    <w:rsid w:val="005401D2"/>
    <w:rsid w:val="00541305"/>
    <w:rsid w:val="005434A1"/>
    <w:rsid w:val="00543E5F"/>
    <w:rsid w:val="0055211C"/>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0E7"/>
    <w:rsid w:val="005A4945"/>
    <w:rsid w:val="005A4946"/>
    <w:rsid w:val="005A4D32"/>
    <w:rsid w:val="005A56C1"/>
    <w:rsid w:val="005A5CA7"/>
    <w:rsid w:val="005B189A"/>
    <w:rsid w:val="005B5D3E"/>
    <w:rsid w:val="005C1966"/>
    <w:rsid w:val="005C265C"/>
    <w:rsid w:val="005C2E7E"/>
    <w:rsid w:val="005C4E46"/>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075E2"/>
    <w:rsid w:val="00607642"/>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4884"/>
    <w:rsid w:val="006550DD"/>
    <w:rsid w:val="0065691F"/>
    <w:rsid w:val="00657CB8"/>
    <w:rsid w:val="00657D66"/>
    <w:rsid w:val="006618D5"/>
    <w:rsid w:val="00661A96"/>
    <w:rsid w:val="00664CF6"/>
    <w:rsid w:val="00664E50"/>
    <w:rsid w:val="0067101F"/>
    <w:rsid w:val="006713C8"/>
    <w:rsid w:val="00671FAF"/>
    <w:rsid w:val="00672AAC"/>
    <w:rsid w:val="00672F64"/>
    <w:rsid w:val="00673E48"/>
    <w:rsid w:val="00676399"/>
    <w:rsid w:val="006773E4"/>
    <w:rsid w:val="00677DD8"/>
    <w:rsid w:val="006806D2"/>
    <w:rsid w:val="006818C4"/>
    <w:rsid w:val="0068269B"/>
    <w:rsid w:val="00683FE4"/>
    <w:rsid w:val="006849AB"/>
    <w:rsid w:val="006874D9"/>
    <w:rsid w:val="006947EB"/>
    <w:rsid w:val="0069552F"/>
    <w:rsid w:val="00696B89"/>
    <w:rsid w:val="0069799A"/>
    <w:rsid w:val="006A0E53"/>
    <w:rsid w:val="006A3BE5"/>
    <w:rsid w:val="006A4D36"/>
    <w:rsid w:val="006A4DF2"/>
    <w:rsid w:val="006A53C0"/>
    <w:rsid w:val="006A698F"/>
    <w:rsid w:val="006A6CEA"/>
    <w:rsid w:val="006A7C4E"/>
    <w:rsid w:val="006B3042"/>
    <w:rsid w:val="006B4172"/>
    <w:rsid w:val="006B4383"/>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6F5CCD"/>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26F2"/>
    <w:rsid w:val="007530F5"/>
    <w:rsid w:val="00754EED"/>
    <w:rsid w:val="00755493"/>
    <w:rsid w:val="00756885"/>
    <w:rsid w:val="00761229"/>
    <w:rsid w:val="00761605"/>
    <w:rsid w:val="00762C26"/>
    <w:rsid w:val="0076315C"/>
    <w:rsid w:val="00765C00"/>
    <w:rsid w:val="00766933"/>
    <w:rsid w:val="00766B5A"/>
    <w:rsid w:val="00766F9D"/>
    <w:rsid w:val="007677C7"/>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B752F"/>
    <w:rsid w:val="007C3737"/>
    <w:rsid w:val="007C43B5"/>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2C39"/>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234"/>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4C5D"/>
    <w:rsid w:val="008F5845"/>
    <w:rsid w:val="0090230D"/>
    <w:rsid w:val="00903256"/>
    <w:rsid w:val="0090330D"/>
    <w:rsid w:val="009060F9"/>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1D39"/>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CDB"/>
    <w:rsid w:val="00983D16"/>
    <w:rsid w:val="00986862"/>
    <w:rsid w:val="00986ABA"/>
    <w:rsid w:val="00990C44"/>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3E9"/>
    <w:rsid w:val="00A02498"/>
    <w:rsid w:val="00A030DB"/>
    <w:rsid w:val="00A031AE"/>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1943"/>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33C6"/>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07C9"/>
    <w:rsid w:val="00AD16C3"/>
    <w:rsid w:val="00AD37B3"/>
    <w:rsid w:val="00AD4D47"/>
    <w:rsid w:val="00AD5155"/>
    <w:rsid w:val="00AE2422"/>
    <w:rsid w:val="00AE2A35"/>
    <w:rsid w:val="00AE509A"/>
    <w:rsid w:val="00AE52DE"/>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0D7C"/>
    <w:rsid w:val="00B01953"/>
    <w:rsid w:val="00B02C9A"/>
    <w:rsid w:val="00B02E20"/>
    <w:rsid w:val="00B07478"/>
    <w:rsid w:val="00B0791C"/>
    <w:rsid w:val="00B166DC"/>
    <w:rsid w:val="00B17E52"/>
    <w:rsid w:val="00B17F48"/>
    <w:rsid w:val="00B20B8F"/>
    <w:rsid w:val="00B237DD"/>
    <w:rsid w:val="00B24A9A"/>
    <w:rsid w:val="00B318C8"/>
    <w:rsid w:val="00B321BB"/>
    <w:rsid w:val="00B32442"/>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65664"/>
    <w:rsid w:val="00B73712"/>
    <w:rsid w:val="00B73DDB"/>
    <w:rsid w:val="00B74F98"/>
    <w:rsid w:val="00B74FE3"/>
    <w:rsid w:val="00B812B4"/>
    <w:rsid w:val="00B81AAA"/>
    <w:rsid w:val="00B81D1F"/>
    <w:rsid w:val="00B83CBA"/>
    <w:rsid w:val="00B85822"/>
    <w:rsid w:val="00B85F90"/>
    <w:rsid w:val="00B875F8"/>
    <w:rsid w:val="00B90569"/>
    <w:rsid w:val="00B953F2"/>
    <w:rsid w:val="00B97210"/>
    <w:rsid w:val="00BA00E7"/>
    <w:rsid w:val="00BA0E57"/>
    <w:rsid w:val="00BA19CD"/>
    <w:rsid w:val="00BA58D1"/>
    <w:rsid w:val="00BB0F69"/>
    <w:rsid w:val="00BB1756"/>
    <w:rsid w:val="00BB1CB1"/>
    <w:rsid w:val="00BB3072"/>
    <w:rsid w:val="00BB30F1"/>
    <w:rsid w:val="00BB3190"/>
    <w:rsid w:val="00BB3682"/>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D59AC"/>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15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63A3"/>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14FD"/>
    <w:rsid w:val="00DE22AE"/>
    <w:rsid w:val="00DE7805"/>
    <w:rsid w:val="00DF2F26"/>
    <w:rsid w:val="00DF5659"/>
    <w:rsid w:val="00DF788B"/>
    <w:rsid w:val="00E01397"/>
    <w:rsid w:val="00E015D4"/>
    <w:rsid w:val="00E01847"/>
    <w:rsid w:val="00E02611"/>
    <w:rsid w:val="00E03715"/>
    <w:rsid w:val="00E049D6"/>
    <w:rsid w:val="00E06E42"/>
    <w:rsid w:val="00E074FB"/>
    <w:rsid w:val="00E1055F"/>
    <w:rsid w:val="00E113A2"/>
    <w:rsid w:val="00E13777"/>
    <w:rsid w:val="00E152BA"/>
    <w:rsid w:val="00E20454"/>
    <w:rsid w:val="00E21102"/>
    <w:rsid w:val="00E21410"/>
    <w:rsid w:val="00E223CB"/>
    <w:rsid w:val="00E2341D"/>
    <w:rsid w:val="00E24C81"/>
    <w:rsid w:val="00E252FF"/>
    <w:rsid w:val="00E3036A"/>
    <w:rsid w:val="00E30DA3"/>
    <w:rsid w:val="00E31112"/>
    <w:rsid w:val="00E3517A"/>
    <w:rsid w:val="00E35EDA"/>
    <w:rsid w:val="00E36C24"/>
    <w:rsid w:val="00E37BE7"/>
    <w:rsid w:val="00E434DB"/>
    <w:rsid w:val="00E445C8"/>
    <w:rsid w:val="00E478C6"/>
    <w:rsid w:val="00E51563"/>
    <w:rsid w:val="00E53780"/>
    <w:rsid w:val="00E53FD2"/>
    <w:rsid w:val="00E54C0C"/>
    <w:rsid w:val="00E55F26"/>
    <w:rsid w:val="00E56BE1"/>
    <w:rsid w:val="00E62AF1"/>
    <w:rsid w:val="00E62C46"/>
    <w:rsid w:val="00E634EE"/>
    <w:rsid w:val="00E648EE"/>
    <w:rsid w:val="00E64A71"/>
    <w:rsid w:val="00E655F1"/>
    <w:rsid w:val="00E6737A"/>
    <w:rsid w:val="00E70642"/>
    <w:rsid w:val="00E758AE"/>
    <w:rsid w:val="00E75AB2"/>
    <w:rsid w:val="00E77741"/>
    <w:rsid w:val="00E813E4"/>
    <w:rsid w:val="00E84134"/>
    <w:rsid w:val="00E9131D"/>
    <w:rsid w:val="00E91C5C"/>
    <w:rsid w:val="00E95CF4"/>
    <w:rsid w:val="00E96712"/>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3DDC"/>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14C8"/>
    <w:rsid w:val="00F36CFE"/>
    <w:rsid w:val="00F37CD8"/>
    <w:rsid w:val="00F40730"/>
    <w:rsid w:val="00F407D5"/>
    <w:rsid w:val="00F431B8"/>
    <w:rsid w:val="00F4352F"/>
    <w:rsid w:val="00F43E67"/>
    <w:rsid w:val="00F514A2"/>
    <w:rsid w:val="00F52B97"/>
    <w:rsid w:val="00F5300C"/>
    <w:rsid w:val="00F53015"/>
    <w:rsid w:val="00F54173"/>
    <w:rsid w:val="00F55042"/>
    <w:rsid w:val="00F56566"/>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363E"/>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B61A1"/>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4F9"/>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88C29-E139-4FE8-8F9C-8A452B8BE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59031</TotalTime>
  <Pages>118</Pages>
  <Words>39191</Words>
  <Characters>223389</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573</cp:revision>
  <dcterms:created xsi:type="dcterms:W3CDTF">2020-04-13T15:27:00Z</dcterms:created>
  <dcterms:modified xsi:type="dcterms:W3CDTF">2023-07-03T16:21:00Z</dcterms:modified>
</cp:coreProperties>
</file>