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چند سروری و چند دیتابیسی :</w:t>
      </w:r>
    </w:p>
    <w:p w:rsidR="002914B3" w:rsidRPr="00F514A2" w:rsidRDefault="002914B3" w:rsidP="002914B3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دیتابیس تعریف محصولات و گارانتی (</w:t>
      </w:r>
      <w:r w:rsidRPr="00F514A2">
        <w:rPr>
          <w:rFonts w:cs="B Nazanin"/>
          <w:lang w:bidi="fa-IR"/>
        </w:rPr>
        <w:t>DBProduct</w:t>
      </w:r>
      <w:r w:rsidRPr="00F514A2">
        <w:rPr>
          <w:rFonts w:cs="B Nazanin" w:hint="cs"/>
          <w:rtl/>
          <w:lang w:bidi="fa-IR"/>
        </w:rPr>
        <w:t>) ها جدا میباشد.</w:t>
      </w:r>
    </w:p>
    <w:p w:rsidR="002273B9" w:rsidRPr="00F514A2" w:rsidRDefault="002273B9" w:rsidP="002273B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مشخصات موجودیتها :</w:t>
      </w:r>
    </w:p>
    <w:p w:rsidR="002273B9" w:rsidRPr="00F514A2" w:rsidRDefault="002273B9" w:rsidP="002273B9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Pr="00F514A2" w:rsidRDefault="00EA78A0" w:rsidP="00EA78A0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نمایش پیش فرض</w:t>
      </w:r>
      <w:r w:rsidR="009530FD" w:rsidRPr="00F514A2">
        <w:rPr>
          <w:rFonts w:cs="B Nazanin" w:hint="cs"/>
          <w:rtl/>
          <w:lang w:bidi="fa-IR"/>
        </w:rPr>
        <w:t xml:space="preserve"> </w:t>
      </w:r>
      <w:r w:rsidR="008634A8" w:rsidRPr="00F514A2">
        <w:rPr>
          <w:rFonts w:cs="B Nazanin" w:hint="cs"/>
          <w:rtl/>
          <w:lang w:bidi="fa-IR"/>
        </w:rPr>
        <w:t xml:space="preserve">: 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EA78A0" w:rsidRPr="00F514A2" w:rsidRDefault="00EA78A0" w:rsidP="00EA78A0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جستجوی پیش فرض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ستو</w:t>
      </w:r>
      <w:r w:rsidR="00B83CBA" w:rsidRPr="00F514A2">
        <w:rPr>
          <w:rFonts w:cs="B Nazanin" w:hint="cs"/>
          <w:rtl/>
          <w:lang w:bidi="fa-IR"/>
        </w:rPr>
        <w:t>ن</w:t>
      </w:r>
      <w:r w:rsidRPr="00F514A2">
        <w:rPr>
          <w:rFonts w:cs="B Nazanin" w:hint="cs"/>
          <w:rtl/>
          <w:lang w:bidi="fa-IR"/>
        </w:rPr>
        <w:t>ها: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ای:</w:t>
      </w:r>
    </w:p>
    <w:p w:rsidR="001A16C4" w:rsidRPr="00F514A2" w:rsidRDefault="001A16C4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914B3" w:rsidRPr="00F514A2" w:rsidRDefault="002914B3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کوتاه : فیلد عنوان در جدول </w:t>
      </w:r>
      <w:r w:rsidRPr="00F514A2">
        <w:rPr>
          <w:rFonts w:cs="B Nazanin"/>
          <w:lang w:bidi="fa-IR"/>
        </w:rPr>
        <w:t>Brand</w:t>
      </w:r>
      <w:r w:rsidR="00465D17" w:rsidRPr="00F514A2">
        <w:rPr>
          <w:rFonts w:cs="B Nazanin" w:hint="cs"/>
          <w:rtl/>
          <w:lang w:bidi="fa-IR"/>
        </w:rPr>
        <w:t xml:space="preserve"> 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متوسط : فیلد </w:t>
      </w:r>
      <w:r w:rsidRPr="00F514A2">
        <w:rPr>
          <w:rFonts w:cs="B Nazanin"/>
          <w:lang w:bidi="fa-IR"/>
        </w:rPr>
        <w:t>Address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GenericPersonAddress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بلند : فیلد </w:t>
      </w:r>
      <w:r w:rsidRPr="00F514A2">
        <w:rPr>
          <w:rFonts w:cs="B Nazanin"/>
          <w:lang w:bidi="fa-IR"/>
        </w:rPr>
        <w:t>Description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Product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عددی :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7F0F1B" w:rsidRPr="00F514A2" w:rsidRDefault="007F0F1B" w:rsidP="007F0F1B">
      <w:pPr>
        <w:bidi/>
        <w:rPr>
          <w:rFonts w:cs="B Nazanin"/>
          <w:rtl/>
          <w:lang w:bidi="fa-IR"/>
        </w:rPr>
      </w:pPr>
    </w:p>
    <w:p w:rsidR="001A16C4" w:rsidRPr="00F514A2" w:rsidRDefault="001A16C4" w:rsidP="007F0F1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صحیح : </w:t>
      </w:r>
      <w:r w:rsidR="00BA00E7" w:rsidRPr="00F514A2">
        <w:rPr>
          <w:rFonts w:cs="B Nazanin" w:hint="cs"/>
          <w:rtl/>
          <w:lang w:bidi="fa-IR"/>
        </w:rPr>
        <w:t xml:space="preserve">فیلد </w:t>
      </w:r>
      <w:r w:rsidR="00BA00E7" w:rsidRPr="00F514A2">
        <w:rPr>
          <w:rFonts w:cs="B Nazanin"/>
          <w:lang w:bidi="fa-IR"/>
        </w:rPr>
        <w:t>BirthCertificateNumber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r w:rsidR="00BA00E7" w:rsidRPr="00F514A2">
        <w:rPr>
          <w:rFonts w:cs="B Nazanin"/>
          <w:lang w:bidi="fa-IR"/>
        </w:rPr>
        <w:t>RealPerson</w:t>
      </w:r>
      <w:r w:rsidR="007A4B64" w:rsidRPr="00F514A2">
        <w:rPr>
          <w:rFonts w:cs="B Nazanin" w:hint="cs"/>
          <w:rtl/>
          <w:lang w:bidi="fa-IR"/>
        </w:rPr>
        <w:t xml:space="preserve">  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اعشاری : </w:t>
      </w:r>
      <w:r w:rsidR="007F0F1B" w:rsidRPr="00F514A2">
        <w:rPr>
          <w:rFonts w:cs="B Nazanin" w:hint="cs"/>
          <w:rtl/>
          <w:lang w:bidi="fa-IR"/>
        </w:rPr>
        <w:t xml:space="preserve">فیلد </w:t>
      </w:r>
      <w:r w:rsidR="007F0F1B" w:rsidRPr="00F514A2">
        <w:rPr>
          <w:rFonts w:cs="B Nazanin"/>
          <w:lang w:bidi="fa-IR"/>
        </w:rPr>
        <w:t>UserRate</w:t>
      </w:r>
      <w:r w:rsidR="007F0F1B" w:rsidRPr="00F514A2">
        <w:rPr>
          <w:rFonts w:cs="B Nazanin" w:hint="cs"/>
          <w:rtl/>
          <w:lang w:bidi="fa-IR"/>
        </w:rPr>
        <w:t xml:space="preserve"> در خلاصه سرویس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مبلغ : فیلد </w:t>
      </w:r>
      <w:r w:rsidRPr="00F514A2">
        <w:rPr>
          <w:rFonts w:cs="B Nazanin"/>
          <w:lang w:bidi="fa-IR"/>
        </w:rPr>
        <w:t>Price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ServiceAdditionalItem</w:t>
      </w:r>
    </w:p>
    <w:p w:rsidR="007F0F1B" w:rsidRPr="00F514A2" w:rsidRDefault="007F0F1B" w:rsidP="007F0F1B">
      <w:pPr>
        <w:bidi/>
        <w:rPr>
          <w:rFonts w:cs="B Nazanin"/>
          <w:color w:val="385623" w:themeColor="accent6" w:themeShade="80"/>
          <w:rtl/>
          <w:lang w:bidi="fa-IR"/>
        </w:rPr>
      </w:pPr>
      <w:r w:rsidRPr="00F514A2">
        <w:rPr>
          <w:rFonts w:cs="B Nazanin"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Pr="00F514A2" w:rsidRDefault="00754EED" w:rsidP="00823A9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>ستون تاریخ زمان :</w:t>
      </w:r>
    </w:p>
    <w:p w:rsidR="00322715" w:rsidRPr="00F514A2" w:rsidRDefault="00322715" w:rsidP="00322715">
      <w:pPr>
        <w:bidi/>
        <w:rPr>
          <w:rFonts w:cs="B Nazanin"/>
          <w:rtl/>
          <w:lang w:bidi="fa-IR"/>
        </w:rPr>
      </w:pPr>
    </w:p>
    <w:p w:rsidR="00823A9B" w:rsidRPr="00F514A2" w:rsidRDefault="00823A9B" w:rsidP="00823A9B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تاریخ زمان و نمایش میلادی </w:t>
      </w:r>
      <w:r w:rsidR="00322715" w:rsidRPr="00F514A2">
        <w:rPr>
          <w:rFonts w:cs="B Nazanin" w:hint="cs"/>
          <w:rtl/>
          <w:lang w:bidi="fa-IR"/>
        </w:rPr>
        <w:t>و زمان 24 ساعته</w:t>
      </w:r>
      <w:r w:rsidRPr="00F514A2">
        <w:rPr>
          <w:rFonts w:cs="B Nazanin" w:hint="cs"/>
          <w:rtl/>
          <w:lang w:bidi="fa-IR"/>
        </w:rPr>
        <w:t xml:space="preserve">: فیلد </w:t>
      </w:r>
      <w:r w:rsidRPr="00F514A2">
        <w:rPr>
          <w:rFonts w:cs="B Nazanin"/>
          <w:lang w:bidi="fa-IR"/>
        </w:rPr>
        <w:t>DateTime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="006D01E3" w:rsidRPr="00F514A2">
        <w:rPr>
          <w:rFonts w:cs="B Nazanin" w:hint="cs"/>
          <w:lang w:bidi="fa-IR"/>
        </w:rPr>
        <w:t>RequestProductPart</w:t>
      </w:r>
      <w:r w:rsidRPr="00F514A2">
        <w:rPr>
          <w:rFonts w:cs="B Nazanin"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Pr="00F514A2" w:rsidRDefault="00754EED" w:rsidP="00C9388E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مقدار </w:t>
      </w:r>
      <w:r w:rsidR="00C9388E" w:rsidRPr="00F514A2">
        <w:rPr>
          <w:rFonts w:cs="B Nazanin" w:hint="cs"/>
          <w:rtl/>
          <w:lang w:bidi="fa-IR"/>
        </w:rPr>
        <w:t xml:space="preserve">12 ساعته </w:t>
      </w:r>
      <w:r w:rsidR="00AE2A35" w:rsidRPr="00F514A2">
        <w:rPr>
          <w:rFonts w:cs="B Nazanin" w:hint="cs"/>
          <w:rtl/>
          <w:lang w:bidi="fa-IR"/>
        </w:rPr>
        <w:t xml:space="preserve">تاریخ و زمان </w:t>
      </w:r>
      <w:r w:rsidR="00322715" w:rsidRPr="00F514A2">
        <w:rPr>
          <w:rFonts w:cs="B Nazanin" w:hint="cs"/>
          <w:rtl/>
          <w:lang w:bidi="fa-IR"/>
        </w:rPr>
        <w:t xml:space="preserve">میلادی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C9388E" w:rsidRPr="00F514A2">
        <w:rPr>
          <w:rFonts w:cs="B Nazanin" w:hint="cs"/>
          <w:rtl/>
          <w:lang w:bidi="fa-IR"/>
        </w:rPr>
        <w:t xml:space="preserve"> 12 ساعته </w:t>
      </w:r>
      <w:r w:rsidRPr="00F514A2">
        <w:rPr>
          <w:rFonts w:cs="B Nazanin" w:hint="cs"/>
          <w:rtl/>
          <w:lang w:bidi="fa-IR"/>
        </w:rPr>
        <w:t>شمسی: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r w:rsidR="00823A9B" w:rsidRPr="00F514A2">
        <w:rPr>
          <w:rFonts w:cs="B Nazanin"/>
          <w:lang w:bidi="fa-IR"/>
        </w:rPr>
        <w:t>StringDateTime</w:t>
      </w:r>
      <w:r w:rsidR="00823A9B" w:rsidRPr="00F514A2">
        <w:rPr>
          <w:rFonts w:cs="B Nazanin" w:hint="cs"/>
          <w:rtl/>
          <w:lang w:bidi="fa-IR"/>
        </w:rPr>
        <w:t xml:space="preserve"> در موجودیت </w:t>
      </w:r>
      <w:r w:rsidR="006D01E3" w:rsidRPr="00F514A2">
        <w:rPr>
          <w:rFonts w:cs="B Nazanin" w:hint="cs"/>
          <w:lang w:bidi="fa-IR"/>
        </w:rPr>
        <w:t>RequestProductPart</w:t>
      </w:r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 باید در برنامه 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مقدار رشته ای 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میلادی </w:t>
      </w:r>
      <w:r w:rsidR="000C041A" w:rsidRPr="00F514A2">
        <w:rPr>
          <w:rFonts w:cs="B Nazanin" w:hint="cs"/>
          <w:color w:val="FF0000"/>
          <w:rtl/>
          <w:lang w:bidi="fa-IR"/>
        </w:rPr>
        <w:t>تاریخ و زمان تیک زده شود و  همچنین مقدار 12 ساعته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و همچنین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 نمایش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>12 ساعته بودن تیک زده شود)</w:t>
      </w:r>
    </w:p>
    <w:p w:rsidR="00754EED" w:rsidRPr="00F514A2" w:rsidRDefault="00754EED" w:rsidP="00F77944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823A9B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</w:t>
      </w:r>
      <w:r w:rsidR="00AE2A35" w:rsidRPr="00F514A2">
        <w:rPr>
          <w:rFonts w:cs="B Nazanin" w:hint="cs"/>
          <w:rtl/>
          <w:lang w:bidi="fa-IR"/>
        </w:rPr>
        <w:t xml:space="preserve">مقدار تاریخ میلادی و </w:t>
      </w:r>
      <w:r w:rsidR="00322715" w:rsidRPr="00F514A2">
        <w:rPr>
          <w:rFonts w:cs="B Nazanin" w:hint="cs"/>
          <w:rtl/>
          <w:lang w:bidi="fa-IR"/>
        </w:rPr>
        <w:t xml:space="preserve">مقدار </w:t>
      </w:r>
      <w:r w:rsidR="00AE2A35" w:rsidRPr="00F514A2">
        <w:rPr>
          <w:rFonts w:cs="B Nazanin" w:hint="cs"/>
          <w:rtl/>
          <w:lang w:bidi="fa-IR"/>
        </w:rPr>
        <w:t xml:space="preserve">12 ساعته </w:t>
      </w:r>
      <w:r w:rsidR="005278A7" w:rsidRPr="00F514A2">
        <w:rPr>
          <w:rFonts w:cs="B Nazanin" w:hint="cs"/>
          <w:rtl/>
          <w:lang w:bidi="fa-IR"/>
        </w:rPr>
        <w:t>شمسی</w:t>
      </w:r>
      <w:r w:rsidR="00322715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AE2A35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و عدم نمایش زمان 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r w:rsidR="00823A9B" w:rsidRPr="00F514A2">
        <w:rPr>
          <w:rFonts w:cs="B Nazanin"/>
          <w:lang w:bidi="fa-IR"/>
        </w:rPr>
        <w:t>UpdateDateTime</w:t>
      </w:r>
      <w:r w:rsidR="00823A9B" w:rsidRPr="00F514A2">
        <w:rPr>
          <w:rFonts w:cs="B Nazanin" w:hint="cs"/>
          <w:rtl/>
          <w:lang w:bidi="fa-IR"/>
        </w:rPr>
        <w:t xml:space="preserve"> در موجودیت </w:t>
      </w:r>
      <w:r w:rsidR="00823A9B" w:rsidRPr="00F514A2">
        <w:rPr>
          <w:rFonts w:cs="B Nazanin"/>
          <w:lang w:bidi="fa-IR"/>
        </w:rPr>
        <w:t>ServiceConclusion</w:t>
      </w:r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(باید در برنامه نمایش </w:t>
      </w:r>
      <w:r w:rsidR="00AE2A35" w:rsidRPr="00F514A2">
        <w:rPr>
          <w:rFonts w:cs="B Nazanin" w:hint="cs"/>
          <w:color w:val="FF0000"/>
          <w:rtl/>
          <w:lang w:bidi="fa-IR"/>
        </w:rPr>
        <w:t>میلادی و مخفی نمودن زمان ، مقدار رشته ای تاریخ و</w:t>
      </w:r>
      <w:r w:rsidR="00B321BB" w:rsidRPr="00F514A2">
        <w:rPr>
          <w:rFonts w:cs="B Nazanin" w:hint="cs"/>
          <w:color w:val="FF0000"/>
          <w:rtl/>
          <w:lang w:bidi="fa-IR"/>
        </w:rPr>
        <w:t xml:space="preserve"> مقدار 12 ساعته و</w:t>
      </w:r>
      <w:r w:rsidR="00AE2A35" w:rsidRPr="00F514A2">
        <w:rPr>
          <w:rFonts w:cs="B Nazanin" w:hint="cs"/>
          <w:color w:val="FF0000"/>
          <w:rtl/>
          <w:lang w:bidi="fa-IR"/>
        </w:rPr>
        <w:t xml:space="preserve"> نمایش 12 ساعته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 تیک زده شود</w:t>
      </w:r>
      <w:r w:rsidR="00F77944" w:rsidRPr="00F514A2">
        <w:rPr>
          <w:rFonts w:cs="B Nazanin"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: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5739FC" w:rsidRPr="00F514A2" w:rsidRDefault="00BA00E7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میلادی :</w:t>
      </w:r>
      <w:r w:rsidR="001B4171" w:rsidRPr="00F514A2">
        <w:rPr>
          <w:rFonts w:cs="B Nazanin" w:hint="cs"/>
          <w:rtl/>
          <w:lang w:bidi="fa-IR"/>
        </w:rPr>
        <w:t xml:space="preserve"> </w:t>
      </w:r>
      <w:r w:rsidR="005739FC" w:rsidRPr="00F514A2">
        <w:rPr>
          <w:rFonts w:cs="B Nazanin" w:hint="cs"/>
          <w:rtl/>
          <w:lang w:bidi="fa-IR"/>
        </w:rPr>
        <w:t xml:space="preserve">ستون </w:t>
      </w:r>
      <w:r w:rsidR="005739FC" w:rsidRPr="00F514A2">
        <w:rPr>
          <w:rFonts w:cs="B Nazanin"/>
          <w:lang w:bidi="fa-IR"/>
        </w:rPr>
        <w:t>UpdateDate</w:t>
      </w:r>
      <w:r w:rsidR="005739FC" w:rsidRPr="00F514A2">
        <w:rPr>
          <w:rFonts w:cs="B Nazanin" w:hint="cs"/>
          <w:rtl/>
          <w:lang w:bidi="fa-IR"/>
        </w:rPr>
        <w:t xml:space="preserve"> در موجودیت </w:t>
      </w:r>
      <w:r w:rsidR="005739FC" w:rsidRPr="00F514A2">
        <w:rPr>
          <w:rFonts w:cs="B Nazanin"/>
          <w:lang w:bidi="fa-IR"/>
        </w:rPr>
        <w:t>ServiceItem</w:t>
      </w:r>
      <w:r w:rsidR="005E27DB" w:rsidRPr="00F514A2">
        <w:rPr>
          <w:rFonts w:cs="B Nazanin"/>
          <w:lang w:bidi="fa-IR"/>
        </w:rPr>
        <w:t xml:space="preserve"> </w:t>
      </w:r>
      <w:r w:rsidR="005E27DB" w:rsidRPr="00F514A2">
        <w:rPr>
          <w:rFonts w:cs="B Nazanin" w:hint="cs"/>
          <w:rtl/>
          <w:lang w:bidi="fa-IR"/>
        </w:rPr>
        <w:t xml:space="preserve"> </w:t>
      </w:r>
      <w:r w:rsidR="005E27DB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BA00E7" w:rsidRPr="00F514A2" w:rsidRDefault="00BA00E7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شمسی :</w:t>
      </w:r>
      <w:r w:rsidR="00465D17" w:rsidRPr="00F514A2">
        <w:rPr>
          <w:rFonts w:cs="B Nazanin" w:hint="cs"/>
          <w:rtl/>
          <w:lang w:bidi="fa-IR"/>
        </w:rPr>
        <w:t xml:space="preserve"> فیلد </w:t>
      </w:r>
      <w:r w:rsidR="00D6620B" w:rsidRPr="00F514A2">
        <w:rPr>
          <w:rFonts w:cs="B Nazanin"/>
          <w:lang w:bidi="fa-IR"/>
        </w:rPr>
        <w:t>BirthDate</w:t>
      </w:r>
      <w:r w:rsidR="00D6620B" w:rsidRPr="00F514A2">
        <w:rPr>
          <w:rFonts w:cs="B Nazanin" w:hint="cs"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 </w:t>
      </w:r>
      <w:r w:rsidR="00465D17" w:rsidRPr="00F514A2">
        <w:rPr>
          <w:rFonts w:cs="B Nazanin" w:hint="cs"/>
          <w:rtl/>
          <w:lang w:bidi="fa-IR"/>
        </w:rPr>
        <w:t>در موجودیت شخص حقیقی</w:t>
      </w:r>
    </w:p>
    <w:p w:rsidR="0016630A" w:rsidRPr="00F514A2" w:rsidRDefault="00D6620B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4D7AA1" w:rsidRPr="00F514A2">
        <w:rPr>
          <w:rFonts w:cs="B Nazanin" w:hint="cs"/>
          <w:rtl/>
          <w:lang w:bidi="fa-IR"/>
        </w:rPr>
        <w:t xml:space="preserve">رشته ای/تاریخ  </w:t>
      </w:r>
      <w:r w:rsidRPr="00F514A2">
        <w:rPr>
          <w:rFonts w:cs="B Nazanin" w:hint="cs"/>
          <w:rtl/>
          <w:lang w:bidi="fa-IR"/>
        </w:rPr>
        <w:t xml:space="preserve">با مقدار شمسی و نمایش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: فیلد </w:t>
      </w:r>
      <w:r w:rsidRPr="00F514A2">
        <w:rPr>
          <w:rFonts w:cs="B Nazanin"/>
          <w:lang w:bidi="fa-IR"/>
        </w:rPr>
        <w:t>PersianDate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="00D0761C" w:rsidRPr="00F514A2">
        <w:rPr>
          <w:rFonts w:cs="B Nazanin"/>
          <w:lang w:bidi="fa-IR"/>
        </w:rPr>
        <w:t>ServiceRequest</w:t>
      </w:r>
      <w:r w:rsidR="0016630A" w:rsidRPr="00F514A2">
        <w:rPr>
          <w:rFonts w:cs="B Nazanin" w:hint="cs"/>
          <w:rtl/>
          <w:lang w:bidi="fa-IR"/>
        </w:rPr>
        <w:t xml:space="preserve"> </w:t>
      </w:r>
      <w:r w:rsidR="0016630A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D6620B" w:rsidRPr="00F514A2" w:rsidRDefault="00D6620B" w:rsidP="005E5B9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</w:t>
      </w:r>
      <w:r w:rsidR="00322715" w:rsidRPr="00F514A2">
        <w:rPr>
          <w:rFonts w:cs="B Nazanin" w:hint="cs"/>
          <w:rtl/>
          <w:lang w:bidi="fa-IR"/>
        </w:rPr>
        <w:t>/تاریخ</w:t>
      </w:r>
      <w:r w:rsidRPr="00F514A2">
        <w:rPr>
          <w:rFonts w:cs="B Nazanin" w:hint="cs"/>
          <w:rtl/>
          <w:lang w:bidi="fa-IR"/>
        </w:rPr>
        <w:t xml:space="preserve"> با مقدار میلادی و نمایش شمسی: فیلد </w:t>
      </w:r>
      <w:r w:rsidR="005E5B93" w:rsidRPr="00F514A2">
        <w:rPr>
          <w:rFonts w:cs="B Nazanin"/>
          <w:lang w:bidi="fa-IR"/>
        </w:rPr>
        <w:t>AutoDate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r w:rsidR="00D0761C" w:rsidRPr="00F514A2">
        <w:rPr>
          <w:rFonts w:cs="B Nazanin"/>
          <w:lang w:bidi="fa-IR"/>
        </w:rPr>
        <w:t>ServiceRequestReview</w:t>
      </w:r>
      <w:r w:rsidR="00D0761C" w:rsidRPr="00F514A2">
        <w:rPr>
          <w:rFonts w:cs="B Nazanin" w:hint="cs"/>
          <w:lang w:bidi="fa-IR"/>
        </w:rPr>
        <w:t xml:space="preserve"> </w:t>
      </w:r>
      <w:r w:rsidR="00D0761C" w:rsidRPr="00F514A2">
        <w:rPr>
          <w:rFonts w:cs="B Nazanin" w:hint="cs"/>
          <w:rtl/>
          <w:lang w:bidi="fa-IR"/>
        </w:rPr>
        <w:t xml:space="preserve"> </w:t>
      </w:r>
      <w:r w:rsidR="00462DAE" w:rsidRPr="00F514A2">
        <w:rPr>
          <w:rFonts w:cs="B Nazanin" w:hint="cs"/>
          <w:color w:val="FF0000"/>
          <w:rtl/>
          <w:lang w:bidi="fa-IR"/>
        </w:rPr>
        <w:t>(باید در برنامه مقدار میلادی</w:t>
      </w:r>
      <w:r w:rsidR="004D7AA1" w:rsidRPr="00F514A2">
        <w:rPr>
          <w:rFonts w:cs="B Nazanin" w:hint="cs"/>
          <w:color w:val="FF0000"/>
          <w:rtl/>
          <w:lang w:bidi="fa-IR"/>
        </w:rPr>
        <w:t xml:space="preserve"> بودن این ستون تاریخ/رشته ای را</w:t>
      </w:r>
      <w:r w:rsidR="00462DAE" w:rsidRPr="00F514A2">
        <w:rPr>
          <w:rFonts w:cs="B Nazanin" w:hint="cs"/>
          <w:color w:val="FF0000"/>
          <w:rtl/>
          <w:lang w:bidi="fa-IR"/>
        </w:rPr>
        <w:t xml:space="preserve"> </w:t>
      </w:r>
      <w:r w:rsidR="004D7AA1" w:rsidRPr="00F514A2">
        <w:rPr>
          <w:rFonts w:cs="B Nazanin" w:hint="cs"/>
          <w:color w:val="FF0000"/>
          <w:rtl/>
          <w:lang w:bidi="fa-IR"/>
        </w:rPr>
        <w:t>تیک زد</w:t>
      </w:r>
      <w:r w:rsidR="00462DAE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زمان :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زمان و نمایش 24 ساعته : ستون </w:t>
      </w:r>
      <w:r w:rsidRPr="00F514A2">
        <w:rPr>
          <w:rFonts w:cs="B Nazanin"/>
          <w:lang w:bidi="fa-IR"/>
        </w:rPr>
        <w:t>UpdateTime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Pr="00F514A2">
        <w:rPr>
          <w:rFonts w:cs="B Nazanin"/>
          <w:lang w:bidi="fa-IR"/>
        </w:rPr>
        <w:t>ServiceItem</w:t>
      </w:r>
    </w:p>
    <w:p w:rsidR="00CB06A8" w:rsidRPr="00F514A2" w:rsidRDefault="00CB06A8" w:rsidP="00957874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</w:t>
      </w:r>
      <w:r w:rsidR="005E5B93" w:rsidRPr="00F514A2">
        <w:rPr>
          <w:rFonts w:cs="B Nazanin" w:hint="cs"/>
          <w:rtl/>
          <w:lang w:bidi="fa-IR"/>
        </w:rPr>
        <w:t xml:space="preserve">12 ساعته شمسی </w:t>
      </w:r>
      <w:r w:rsidRPr="00F514A2">
        <w:rPr>
          <w:rFonts w:cs="B Nazanin" w:hint="cs"/>
          <w:rtl/>
          <w:lang w:bidi="fa-IR"/>
        </w:rPr>
        <w:t xml:space="preserve">و نمایش 12 ساعته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(به انواع نمایش دیگر یعنی 12 ساعته </w:t>
      </w:r>
      <w:r w:rsidR="0016630A" w:rsidRPr="00F514A2">
        <w:rPr>
          <w:rFonts w:cs="B Nazanin" w:hint="cs"/>
          <w:rtl/>
          <w:lang w:bidi="fa-IR"/>
        </w:rPr>
        <w:t>شمسی</w:t>
      </w:r>
      <w:r w:rsidRPr="00F514A2">
        <w:rPr>
          <w:rFonts w:cs="B Nazanin" w:hint="cs"/>
          <w:rtl/>
          <w:lang w:bidi="fa-IR"/>
        </w:rPr>
        <w:t xml:space="preserve"> و یا 24 ساعته نیز قابل تبدیل است) : فیلد </w:t>
      </w:r>
      <w:r w:rsidR="00957874" w:rsidRPr="00F514A2">
        <w:rPr>
          <w:rFonts w:cs="B Nazanin"/>
          <w:lang w:bidi="fa-IR"/>
        </w:rPr>
        <w:t>Time</w:t>
      </w:r>
      <w:r w:rsidR="00957874" w:rsidRPr="00F514A2">
        <w:rPr>
          <w:rFonts w:cs="B Nazanin" w:hint="cs"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r w:rsidRPr="00F514A2">
        <w:rPr>
          <w:rFonts w:cs="B Nazanin"/>
          <w:lang w:bidi="fa-IR"/>
        </w:rPr>
        <w:t>ServiceRequest</w:t>
      </w:r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F514A2">
        <w:rPr>
          <w:rFonts w:cs="B Nazanin" w:hint="cs"/>
          <w:color w:val="FF0000"/>
          <w:rtl/>
          <w:lang w:bidi="fa-IR"/>
        </w:rPr>
        <w:t>ساعته و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مقدار 12 ساعته و </w:t>
      </w:r>
      <w:r w:rsidR="0016630A" w:rsidRPr="00F514A2">
        <w:rPr>
          <w:rFonts w:cs="B Nazanin" w:hint="cs"/>
          <w:color w:val="FF0000"/>
          <w:rtl/>
          <w:lang w:bidi="fa-IR"/>
        </w:rPr>
        <w:t xml:space="preserve"> نمایش میلادی </w:t>
      </w:r>
      <w:r w:rsidRPr="00F514A2">
        <w:rPr>
          <w:rFonts w:cs="B Nazanin" w:hint="cs"/>
          <w:color w:val="FF0000"/>
          <w:rtl/>
          <w:lang w:bidi="fa-IR"/>
        </w:rPr>
        <w:t>تیک زده شود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همچنین تیک مقدار رشته میلادی برداشته شود</w:t>
      </w:r>
      <w:r w:rsidRPr="00F514A2">
        <w:rPr>
          <w:rFonts w:cs="B Nazanin" w:hint="cs"/>
          <w:color w:val="FF0000"/>
          <w:rtl/>
          <w:lang w:bidi="fa-IR"/>
        </w:rPr>
        <w:t>)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</w:t>
      </w:r>
    </w:p>
    <w:p w:rsidR="005E5B93" w:rsidRPr="00F514A2" w:rsidRDefault="00CB06A8" w:rsidP="0072656F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12 ساعته میلادی و نمایش </w:t>
      </w:r>
      <w:r w:rsidR="00432F6E" w:rsidRPr="00F514A2">
        <w:rPr>
          <w:rFonts w:cs="B Nazanin" w:hint="cs"/>
          <w:rtl/>
          <w:lang w:bidi="fa-IR"/>
        </w:rPr>
        <w:t>12</w:t>
      </w:r>
      <w:r w:rsidRPr="00F514A2">
        <w:rPr>
          <w:rFonts w:cs="B Nazanin" w:hint="cs"/>
          <w:rtl/>
          <w:lang w:bidi="fa-IR"/>
        </w:rPr>
        <w:t xml:space="preserve"> ساعته</w:t>
      </w:r>
      <w:r w:rsidR="00432F6E" w:rsidRPr="00F514A2">
        <w:rPr>
          <w:rFonts w:cs="B Nazanin" w:hint="cs"/>
          <w:rtl/>
          <w:lang w:bidi="fa-IR"/>
        </w:rPr>
        <w:t xml:space="preserve"> شمسی</w:t>
      </w:r>
      <w:r w:rsidRPr="00F514A2">
        <w:rPr>
          <w:rFonts w:cs="B Nazanin" w:hint="cs"/>
          <w:rtl/>
          <w:lang w:bidi="fa-IR"/>
        </w:rPr>
        <w:t xml:space="preserve"> (به انواع نمایش دیگر یعنی </w:t>
      </w:r>
      <w:r w:rsidR="00432F6E" w:rsidRPr="00F514A2">
        <w:rPr>
          <w:rFonts w:cs="B Nazanin" w:hint="cs"/>
          <w:rtl/>
          <w:lang w:bidi="fa-IR"/>
        </w:rPr>
        <w:t>24</w:t>
      </w:r>
      <w:r w:rsidRPr="00F514A2">
        <w:rPr>
          <w:rFonts w:cs="B Nazanin" w:hint="cs"/>
          <w:rtl/>
          <w:lang w:bidi="fa-IR"/>
        </w:rPr>
        <w:t xml:space="preserve"> ساعته میلادی و یا 12 ساعته </w:t>
      </w:r>
      <w:r w:rsidR="00432F6E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نیز قابل تبدیل است) : </w:t>
      </w:r>
      <w:r w:rsidR="005E5B93" w:rsidRPr="00F514A2">
        <w:rPr>
          <w:rFonts w:cs="B Nazanin" w:hint="cs"/>
          <w:rtl/>
          <w:lang w:bidi="fa-IR"/>
        </w:rPr>
        <w:t xml:space="preserve">فیلد </w:t>
      </w:r>
      <w:r w:rsidR="005E5B93" w:rsidRPr="00F514A2">
        <w:rPr>
          <w:rFonts w:cs="B Nazanin"/>
          <w:lang w:bidi="fa-IR"/>
        </w:rPr>
        <w:t>AutoTime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در موجودیت </w:t>
      </w:r>
      <w:r w:rsidR="005E5B93" w:rsidRPr="00F514A2">
        <w:rPr>
          <w:rFonts w:cs="B Nazanin"/>
          <w:lang w:bidi="fa-IR"/>
        </w:rPr>
        <w:t>ServiceRequestReview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color w:val="FF0000"/>
          <w:rtl/>
          <w:lang w:bidi="fa-IR"/>
        </w:rPr>
        <w:t>(باید دربرنامه از نوع زمان باشد و نمایش 12 ساعته و نمایش میلادی و همچنین مقدار رشته میلادی تیک زده شود)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</w:p>
    <w:p w:rsidR="001507FB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ستون </w:t>
      </w:r>
      <w:r w:rsidRPr="00F514A2">
        <w:rPr>
          <w:rFonts w:cs="B Nazanin"/>
          <w:lang w:bidi="fa-IR"/>
        </w:rPr>
        <w:t>Boolean</w:t>
      </w:r>
      <w:r w:rsidRPr="00F514A2">
        <w:rPr>
          <w:rFonts w:cs="B Nazanin" w:hint="cs"/>
          <w:rtl/>
          <w:lang w:bidi="fa-IR"/>
        </w:rPr>
        <w:t xml:space="preserve"> :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انواع: </w:t>
      </w:r>
    </w:p>
    <w:p w:rsidR="00BA00E7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پذیر :</w:t>
      </w:r>
      <w:r w:rsidR="00BA00E7" w:rsidRPr="00F514A2">
        <w:rPr>
          <w:rFonts w:cs="B Nazanin" w:hint="cs"/>
          <w:rtl/>
          <w:lang w:bidi="fa-IR"/>
        </w:rPr>
        <w:t xml:space="preserve"> فیلد </w:t>
      </w:r>
      <w:r w:rsidR="00BA00E7" w:rsidRPr="00F514A2">
        <w:rPr>
          <w:rFonts w:cs="B Nazanin"/>
          <w:lang w:bidi="fa-IR"/>
        </w:rPr>
        <w:t>Confirmed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r w:rsidR="00BA00E7" w:rsidRPr="00F514A2">
        <w:rPr>
          <w:rFonts w:cs="B Nazanin"/>
          <w:lang w:bidi="fa-IR"/>
        </w:rPr>
        <w:t>ServiceConclusionItem</w:t>
      </w:r>
      <w:r w:rsidR="00827F95" w:rsidRPr="00F514A2">
        <w:rPr>
          <w:rFonts w:cs="B Nazanin" w:hint="cs"/>
          <w:rtl/>
          <w:lang w:bidi="fa-IR"/>
        </w:rPr>
        <w:t xml:space="preserve"> </w:t>
      </w:r>
      <w:r w:rsidR="00C17AEE" w:rsidRPr="00F514A2">
        <w:rPr>
          <w:rFonts w:cs="B Nazanin" w:hint="cs"/>
          <w:rtl/>
          <w:lang w:bidi="fa-IR"/>
        </w:rPr>
        <w:t>در این حالت چک باکس سه حالتی مقدار میپذیرد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ناپذیر : فیلد </w:t>
      </w:r>
      <w:r w:rsidRPr="00F514A2">
        <w:rPr>
          <w:rFonts w:cs="B Nazanin"/>
          <w:lang w:bidi="fa-IR"/>
        </w:rPr>
        <w:t>IsCleared</w:t>
      </w:r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جدول </w:t>
      </w:r>
      <w:r w:rsidRPr="00F514A2">
        <w:rPr>
          <w:rFonts w:cs="B Nazanin"/>
          <w:lang w:bidi="fa-IR"/>
        </w:rPr>
        <w:t>ServiceConclusion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ستون دیگر ...</w:t>
      </w: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فرمول بروی ستون :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و ارتباط با خصوصیات موجودیت: </w:t>
      </w:r>
      <w:r w:rsidRPr="00F514A2">
        <w:rPr>
          <w:rFonts w:cs="B Nazanin" w:hint="cs"/>
          <w:color w:val="FF0000"/>
          <w:rtl/>
          <w:lang w:bidi="fa-IR"/>
        </w:rPr>
        <w:t xml:space="preserve">محاسبه تعداد ساعت کل بروی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فانکشن "محاسبه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ساعات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کار" و قراردادن در ستون </w:t>
      </w:r>
      <w:r w:rsidRPr="00F514A2">
        <w:rPr>
          <w:rFonts w:cs="B Nazanin"/>
          <w:color w:val="FF0000"/>
          <w:lang w:bidi="fa-IR"/>
        </w:rPr>
        <w:t>HoursSpent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توابع پایگاه داده : </w:t>
      </w:r>
      <w:r w:rsidRPr="00F514A2">
        <w:rPr>
          <w:rFonts w:cs="B Nazanin" w:hint="cs"/>
          <w:color w:val="FF0000"/>
          <w:rtl/>
          <w:lang w:bidi="fa-IR"/>
        </w:rPr>
        <w:t>تعریف فرمول "</w:t>
      </w:r>
      <w:r w:rsidRPr="00F514A2">
        <w:rPr>
          <w:rFonts w:cs="B Nazanin" w:hint="cs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مبلغ " بروی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با ارسال دو فیلد </w:t>
      </w:r>
      <w:r w:rsidRPr="00F514A2">
        <w:rPr>
          <w:rFonts w:cs="B Nazanin"/>
          <w:color w:val="FF0000"/>
          <w:lang w:bidi="fa-IR"/>
        </w:rPr>
        <w:t>HoursSpent</w:t>
      </w:r>
      <w:r w:rsidRPr="00F514A2">
        <w:rPr>
          <w:rFonts w:cs="B Nazanin" w:hint="cs"/>
          <w:color w:val="FF0000"/>
          <w:rtl/>
          <w:lang w:bidi="fa-IR"/>
        </w:rPr>
        <w:t xml:space="preserve"> و </w:t>
      </w:r>
      <w:r w:rsidRPr="00F514A2">
        <w:rPr>
          <w:rFonts w:cs="B Nazanin"/>
          <w:color w:val="FF0000"/>
          <w:lang w:bidi="fa-IR"/>
        </w:rPr>
        <w:t>ServiceTypeEnum</w:t>
      </w:r>
      <w:r w:rsidRPr="00F514A2">
        <w:rPr>
          <w:rFonts w:cs="B Nazanin" w:hint="cs"/>
          <w:color w:val="FF0000"/>
          <w:rtl/>
          <w:lang w:bidi="fa-IR"/>
        </w:rPr>
        <w:t xml:space="preserve"> به </w:t>
      </w:r>
      <w:r w:rsidRPr="00F514A2">
        <w:rPr>
          <w:rFonts w:cs="B Nazanin"/>
          <w:color w:val="FF0000"/>
          <w:lang w:bidi="fa-IR"/>
        </w:rPr>
        <w:t>StoredProcedure</w:t>
      </w:r>
      <w:r w:rsidRPr="00F514A2">
        <w:rPr>
          <w:rFonts w:cs="B Nazanin" w:hint="cs"/>
          <w:color w:val="FF0000"/>
          <w:rtl/>
          <w:lang w:bidi="fa-IR"/>
        </w:rPr>
        <w:t xml:space="preserve"> به نام </w:t>
      </w:r>
      <w:r w:rsidRPr="00F514A2">
        <w:rPr>
          <w:rFonts w:cs="B Nazanin"/>
          <w:color w:val="FF0000"/>
          <w:lang w:bidi="fa-IR"/>
        </w:rPr>
        <w:t xml:space="preserve">sp_CalculateServiceItemPrice </w:t>
      </w:r>
      <w:r w:rsidRPr="00F514A2">
        <w:rPr>
          <w:rFonts w:cs="B Nazanin" w:hint="cs"/>
          <w:color w:val="FF0000"/>
          <w:rtl/>
          <w:lang w:bidi="fa-IR"/>
        </w:rPr>
        <w:t xml:space="preserve"> محاسبه میکند.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به تنهایی: </w:t>
      </w:r>
    </w:p>
    <w:p w:rsidR="00B81AAA" w:rsidRPr="00F514A2" w:rsidRDefault="00B81AAA" w:rsidP="00B81AA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rFonts w:cs="B Nazanin"/>
          <w:color w:val="FF0000"/>
          <w:lang w:bidi="fa-IR"/>
        </w:rPr>
        <w:t>UpdateDate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r w:rsidRPr="00F514A2">
        <w:rPr>
          <w:rFonts w:cs="B Nazanin"/>
          <w:color w:val="FF0000"/>
          <w:lang w:bidi="fa-IR"/>
        </w:rPr>
        <w:t>GetNow</w:t>
      </w:r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B81AA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rFonts w:cs="B Nazanin"/>
          <w:color w:val="FF0000"/>
          <w:lang w:bidi="fa-IR"/>
        </w:rPr>
        <w:t>UpdateTime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r w:rsidRPr="00F514A2">
        <w:rPr>
          <w:rFonts w:cs="B Nazanin"/>
          <w:color w:val="FF0000"/>
          <w:lang w:bidi="fa-IR"/>
        </w:rPr>
        <w:t>GetNow</w:t>
      </w:r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استفاده از فرمول خطی :</w:t>
      </w:r>
    </w:p>
    <w:p w:rsidR="00B81AAA" w:rsidRPr="00F514A2" w:rsidRDefault="00B81AAA" w:rsidP="00B81AAA">
      <w:pPr>
        <w:pStyle w:val="ListParagraph"/>
        <w:numPr>
          <w:ilvl w:val="0"/>
          <w:numId w:val="2"/>
        </w:numPr>
        <w:bidi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 تعریف فرمول خطی به نام "</w:t>
      </w:r>
      <w:r w:rsidRPr="00F514A2">
        <w:rPr>
          <w:rFonts w:cs="B Nazanin" w:hint="cs"/>
          <w:color w:val="FF0000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هزينه" بروی </w:t>
      </w:r>
      <w:r w:rsidRPr="00F514A2">
        <w:rPr>
          <w:rFonts w:cs="B Nazanin"/>
          <w:color w:val="FF0000"/>
          <w:lang w:bidi="fa-IR"/>
        </w:rPr>
        <w:t xml:space="preserve">ServiceConclusionItem 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یا </w:t>
      </w:r>
      <w:r w:rsidRPr="00F514A2">
        <w:rPr>
          <w:rFonts w:cs="B Nazanin"/>
          <w:color w:val="FF0000"/>
          <w:lang w:bidi="fa-IR"/>
        </w:rPr>
        <w:t>ServiceAdditionalItem</w:t>
      </w:r>
      <w:r w:rsidRPr="00F514A2">
        <w:rPr>
          <w:rFonts w:cs="B Nazanin" w:hint="cs"/>
          <w:color w:val="FF0000"/>
          <w:rtl/>
          <w:lang w:bidi="fa-IR"/>
        </w:rPr>
        <w:t xml:space="preserve"> می خواند. نتیجه این فرمول در ستون </w:t>
      </w:r>
      <w:r w:rsidRPr="00F514A2">
        <w:rPr>
          <w:rFonts w:cs="B Nazanin"/>
          <w:color w:val="FF0000"/>
          <w:lang w:bidi="fa-IR"/>
        </w:rPr>
        <w:t>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میگیرد.</w:t>
      </w:r>
    </w:p>
    <w:p w:rsidR="00B81AAA" w:rsidRPr="00F514A2" w:rsidRDefault="00B81AAA" w:rsidP="00B81AAA">
      <w:pPr>
        <w:pStyle w:val="ListParagraph"/>
        <w:numPr>
          <w:ilvl w:val="0"/>
          <w:numId w:val="2"/>
        </w:numPr>
        <w:bidi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>تعریف فرمول خطی به نام "جمع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موارد" بروی </w:t>
      </w:r>
      <w:r w:rsidRPr="00F514A2">
        <w:rPr>
          <w:rFonts w:cs="B Nazanin"/>
          <w:color w:val="FF0000"/>
          <w:lang w:bidi="fa-IR"/>
        </w:rPr>
        <w:t xml:space="preserve">ServiceConclusion </w:t>
      </w:r>
      <w:r w:rsidRPr="00F514A2">
        <w:rPr>
          <w:rFonts w:cs="B Nazanin" w:hint="cs"/>
          <w:color w:val="FF0000"/>
          <w:rtl/>
          <w:lang w:bidi="fa-IR"/>
        </w:rPr>
        <w:t xml:space="preserve"> که مبالغ </w:t>
      </w:r>
      <w:r w:rsidRPr="00F514A2">
        <w:rPr>
          <w:rFonts w:cs="B Nazanin"/>
          <w:color w:val="FF0000"/>
          <w:lang w:bidi="fa-IR"/>
        </w:rPr>
        <w:t xml:space="preserve">ServiceConclusionItem </w:t>
      </w:r>
      <w:r w:rsidRPr="00F514A2">
        <w:rPr>
          <w:rFonts w:cs="B Nazanin" w:hint="cs"/>
          <w:color w:val="FF0000"/>
          <w:rtl/>
          <w:lang w:bidi="fa-IR"/>
        </w:rPr>
        <w:t xml:space="preserve"> مرتبط را جمع میکند و نهایتاً در ستون </w:t>
      </w:r>
      <w:r w:rsidRPr="00F514A2">
        <w:rPr>
          <w:rFonts w:cs="B Nazanin"/>
          <w:color w:val="FF0000"/>
          <w:lang w:bidi="fa-IR"/>
        </w:rPr>
        <w:t>TotalPrice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میدهد.</w:t>
      </w:r>
    </w:p>
    <w:p w:rsidR="00B81AAA" w:rsidRPr="00F514A2" w:rsidRDefault="00B81AAA" w:rsidP="00B81AAA">
      <w:pPr>
        <w:pStyle w:val="ListParagraph"/>
        <w:bidi/>
        <w:rPr>
          <w:rFonts w:cs="B Nazanin"/>
          <w:lang w:bidi="fa-IR"/>
        </w:rPr>
      </w:pPr>
    </w:p>
    <w:p w:rsidR="00B81AAA" w:rsidRPr="00F514A2" w:rsidRDefault="00B81AAA" w:rsidP="00B81AAA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محاسبه فرمول بصورت پیش فرض : </w:t>
      </w:r>
    </w:p>
    <w:p w:rsidR="00B81AAA" w:rsidRPr="00F514A2" w:rsidRDefault="00B81AAA" w:rsidP="00034385">
      <w:pPr>
        <w:pStyle w:val="ListParagraph"/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شمسی و قرار دادن در ستون </w:t>
      </w:r>
      <w:r w:rsidRPr="00F514A2">
        <w:rPr>
          <w:rFonts w:cs="B Nazanin"/>
          <w:color w:val="FF0000"/>
          <w:lang w:bidi="fa-IR"/>
        </w:rPr>
        <w:t>PersianDate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ServiceRequest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فرمول خطی. همچنین خصوصیت  </w:t>
      </w:r>
      <w:r w:rsidRPr="00F514A2">
        <w:rPr>
          <w:rFonts w:cs="B Nazanin"/>
          <w:color w:val="FF0000"/>
          <w:lang w:bidi="fa-IR"/>
        </w:rPr>
        <w:t>CalculateFormulaAsDefault</w:t>
      </w:r>
      <w:r w:rsidRPr="00F514A2">
        <w:rPr>
          <w:rFonts w:cs="B Nazanin" w:hint="cs"/>
          <w:color w:val="FF0000"/>
          <w:rtl/>
          <w:lang w:bidi="fa-IR"/>
        </w:rPr>
        <w:t xml:space="preserve"> این ستون باید مقدار </w:t>
      </w:r>
      <w:r w:rsidRPr="00F514A2">
        <w:rPr>
          <w:rFonts w:cs="B Nazanin"/>
          <w:color w:val="FF0000"/>
          <w:lang w:bidi="fa-IR"/>
        </w:rPr>
        <w:t>True</w:t>
      </w:r>
      <w:r w:rsidRPr="00F514A2">
        <w:rPr>
          <w:rFonts w:cs="B Nazanin" w:hint="cs"/>
          <w:color w:val="FF0000"/>
          <w:rtl/>
          <w:lang w:bidi="fa-IR"/>
        </w:rPr>
        <w:t xml:space="preserve"> قرار داده شود.</w:t>
      </w: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A00E7" w:rsidRPr="00F514A2" w:rsidRDefault="005D347D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رابطه :</w:t>
      </w:r>
    </w:p>
    <w:p w:rsidR="006818C4" w:rsidRPr="00F514A2" w:rsidRDefault="005D347D" w:rsidP="006818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روابط یک به چند : </w:t>
      </w:r>
    </w:p>
    <w:p w:rsidR="006818C4" w:rsidRPr="00F514A2" w:rsidRDefault="006818C4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ورود اطلاعات از طرف یک </w:t>
      </w:r>
      <w:r w:rsidR="00515322" w:rsidRPr="00F514A2">
        <w:rPr>
          <w:rFonts w:cs="B Nazanin" w:hint="cs"/>
          <w:rtl/>
          <w:lang w:bidi="fa-IR"/>
        </w:rPr>
        <w:t>: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r w:rsidRPr="00F514A2">
        <w:rPr>
          <w:rFonts w:cs="B Nazanin"/>
          <w:lang w:bidi="fa-IR"/>
        </w:rPr>
        <w:t>ServiceRequestReviewItems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ServiceRequestReview</w:t>
      </w:r>
    </w:p>
    <w:p w:rsidR="00515322" w:rsidRPr="00F514A2" w:rsidRDefault="00515322" w:rsidP="0051532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اطلاعان از طرف چند : 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r w:rsidRPr="00F514A2">
        <w:rPr>
          <w:rFonts w:cs="B Nazanin"/>
          <w:lang w:bidi="fa-IR"/>
        </w:rPr>
        <w:t>ProductItem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ServiceRequest</w:t>
      </w:r>
    </w:p>
    <w:p w:rsidR="00515322" w:rsidRPr="00F514A2" w:rsidRDefault="00515322" w:rsidP="0051532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ورود اطلاعات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Employee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</w:p>
    <w:p w:rsidR="005D347D" w:rsidRPr="00F514A2" w:rsidRDefault="00A26C19" w:rsidP="005D347D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ارتباط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یک به یک :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کلید اصلی : </w:t>
      </w:r>
    </w:p>
    <w:p w:rsidR="00083B16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515322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</w:t>
      </w:r>
      <w:r w:rsidR="00083B16" w:rsidRPr="00F514A2">
        <w:rPr>
          <w:rFonts w:cs="B Nazanin" w:hint="cs"/>
          <w:rtl/>
          <w:lang w:bidi="fa-IR"/>
        </w:rPr>
        <w:t xml:space="preserve">ورود اطلاعات از طرف فرعی : </w:t>
      </w:r>
    </w:p>
    <w:p w:rsidR="00083B16" w:rsidRPr="00F514A2" w:rsidRDefault="00083B16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083B16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ورود اطلاعات  </w:t>
      </w:r>
      <w:r w:rsidRPr="00F514A2">
        <w:rPr>
          <w:rFonts w:cs="B Nazanin"/>
          <w:lang w:bidi="fa-IR"/>
        </w:rPr>
        <w:t>ServiceRequest</w:t>
      </w:r>
      <w:r w:rsidRPr="00F514A2">
        <w:rPr>
          <w:rFonts w:cs="B Nazanin" w:hint="cs"/>
          <w:rtl/>
          <w:lang w:bidi="fa-IR"/>
        </w:rPr>
        <w:t xml:space="preserve">  از طریق </w:t>
      </w:r>
      <w:r w:rsidRPr="00F514A2">
        <w:rPr>
          <w:rFonts w:cs="B Nazanin"/>
          <w:lang w:bidi="fa-IR"/>
        </w:rPr>
        <w:t>ServiceRequestReview</w:t>
      </w:r>
    </w:p>
    <w:p w:rsidR="00083B16" w:rsidRPr="00F514A2" w:rsidRDefault="00083B16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ارث بری :</w:t>
      </w:r>
    </w:p>
    <w:p w:rsidR="00A26C19" w:rsidRPr="00F514A2" w:rsidRDefault="00A26C19" w:rsidP="00A26C19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42CBA" w:rsidRPr="00F514A2" w:rsidRDefault="00242CBA" w:rsidP="00083B16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تجمیعی : جداول </w:t>
      </w:r>
      <w:r w:rsidRPr="00F514A2">
        <w:rPr>
          <w:rFonts w:cs="B Nazanin"/>
          <w:lang w:bidi="fa-IR"/>
        </w:rPr>
        <w:t xml:space="preserve">Guarantee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BrandGuarantee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BrandProductTypeGuarantee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ProductGuarantee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Agency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Workshop</w:t>
      </w:r>
    </w:p>
    <w:p w:rsidR="00A26C19" w:rsidRPr="00F514A2" w:rsidRDefault="00242CBA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چند جدولی : </w:t>
      </w:r>
    </w:p>
    <w:p w:rsidR="00242CBA" w:rsidRPr="00F514A2" w:rsidRDefault="00242CBA" w:rsidP="0087779F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 xml:space="preserve">GenericPerson </w:t>
      </w:r>
      <w:r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/>
          <w:lang w:bidi="fa-IR"/>
        </w:rPr>
        <w:t>RealPerson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LegalPerson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r w:rsidRPr="00F514A2">
        <w:rPr>
          <w:rFonts w:cs="B Nazanin"/>
          <w:lang w:bidi="fa-IR"/>
        </w:rPr>
        <w:t>RealPerson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r w:rsidRPr="00F514A2">
        <w:rPr>
          <w:rFonts w:cs="B Nazanin"/>
          <w:lang w:bidi="fa-IR"/>
        </w:rPr>
        <w:t>GenericPerson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Customer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اتحاد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جداول </w:t>
      </w:r>
      <w:r w:rsidRPr="00F514A2">
        <w:rPr>
          <w:rFonts w:cs="B Nazanin"/>
          <w:lang w:bidi="fa-IR"/>
        </w:rPr>
        <w:t>ServiceAdditionalItem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ServiceAdditionalItem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ServiceItem</w:t>
      </w:r>
    </w:p>
    <w:p w:rsidR="005D347D" w:rsidRPr="00F514A2" w:rsidRDefault="005D347D" w:rsidP="005D347D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 </w:t>
      </w:r>
      <w:r w:rsidRPr="00F514A2">
        <w:rPr>
          <w:rFonts w:cs="B Nazanin"/>
          <w:lang w:bidi="fa-IR"/>
        </w:rPr>
        <w:t>StoredProcedure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</w:t>
      </w:r>
      <w:r w:rsidRPr="00F514A2">
        <w:rPr>
          <w:rFonts w:cs="B Nazanin"/>
          <w:lang w:bidi="fa-IR"/>
        </w:rPr>
        <w:t>DB Function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F6455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نماهای مختلف داده </w:t>
      </w:r>
      <w:r w:rsidRPr="00F514A2">
        <w:rPr>
          <w:rFonts w:cs="B Nazanin"/>
          <w:lang w:bidi="fa-IR"/>
        </w:rPr>
        <w:t>ListView</w:t>
      </w:r>
      <w:r w:rsidRPr="00F514A2">
        <w:rPr>
          <w:rFonts w:cs="B Nazanin" w:hint="cs"/>
          <w:rtl/>
          <w:lang w:bidi="fa-IR"/>
        </w:rPr>
        <w:t>:</w:t>
      </w:r>
      <w:r w:rsidR="00021743">
        <w:rPr>
          <w:rFonts w:cs="B Nazanin" w:hint="cs"/>
          <w:rtl/>
          <w:lang w:bidi="fa-IR"/>
        </w:rPr>
        <w:t xml:space="preserve"> </w:t>
      </w:r>
    </w:p>
    <w:p w:rsidR="00AF6455" w:rsidRPr="00F514A2" w:rsidRDefault="00287D5F" w:rsidP="00AF645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نمایش داده برای خلاصه سرویس</w:t>
      </w:r>
    </w:p>
    <w:p w:rsidR="006E6C0E" w:rsidRDefault="00AF6455" w:rsidP="006A0E53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تعریف نماهای جستجوی داده :</w:t>
      </w:r>
      <w:r w:rsidRPr="00F514A2">
        <w:rPr>
          <w:rFonts w:cs="B Nazanin"/>
          <w:lang w:bidi="fa-IR"/>
        </w:rPr>
        <w:t xml:space="preserve"> SearchView</w:t>
      </w:r>
      <w:r w:rsidR="006A0E53">
        <w:rPr>
          <w:rFonts w:cs="B Nazanin" w:hint="cs"/>
          <w:rtl/>
          <w:lang w:bidi="fa-IR"/>
        </w:rPr>
        <w:t>:</w:t>
      </w:r>
    </w:p>
    <w:p w:rsidR="006A0E53" w:rsidRPr="00F514A2" w:rsidRDefault="006A0E53" w:rsidP="006E6C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لیست نمایش داده برای خلاصه سرویس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</w:p>
    <w:p w:rsidR="00F853D8" w:rsidRPr="00F514A2" w:rsidRDefault="00AF6455" w:rsidP="00F853D8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 : </w:t>
      </w: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</w:t>
      </w:r>
      <w:r w:rsidRPr="00F514A2">
        <w:rPr>
          <w:rFonts w:cs="B Nazanin"/>
          <w:lang w:bidi="fa-IR"/>
        </w:rPr>
        <w:t xml:space="preserve">Value/Text </w:t>
      </w:r>
      <w:r w:rsidRPr="00F514A2">
        <w:rPr>
          <w:rFonts w:cs="B Nazanin" w:hint="cs"/>
          <w:rtl/>
          <w:lang w:bidi="fa-IR"/>
        </w:rPr>
        <w:t xml:space="preserve"> : فیلد </w:t>
      </w:r>
      <w:r w:rsidRPr="00F514A2">
        <w:rPr>
          <w:rFonts w:cs="B Nazanin"/>
          <w:lang w:bidi="fa-IR"/>
        </w:rPr>
        <w:t>EmployeeRole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Employee</w:t>
      </w:r>
      <w:r w:rsidRPr="00F514A2">
        <w:rPr>
          <w:rFonts w:cs="B Nazanin" w:hint="cs"/>
          <w:rtl/>
          <w:lang w:bidi="fa-IR"/>
        </w:rPr>
        <w:t xml:space="preserve"> 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مقادیر از ستون </w:t>
      </w:r>
      <w:r w:rsidRPr="00F514A2">
        <w:rPr>
          <w:rFonts w:cs="B Nazanin"/>
          <w:color w:val="FF0000"/>
          <w:lang w:bidi="fa-IR"/>
        </w:rPr>
        <w:t>EmployeeRole</w:t>
      </w:r>
      <w:r w:rsidRPr="00F514A2">
        <w:rPr>
          <w:rFonts w:cs="B Nazanin"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F514A2">
        <w:rPr>
          <w:rFonts w:cs="B Nazanin"/>
          <w:color w:val="FF0000"/>
          <w:lang w:bidi="fa-IR"/>
        </w:rPr>
        <w:t>Text</w:t>
      </w:r>
      <w:r w:rsidRPr="00F514A2">
        <w:rPr>
          <w:rFonts w:cs="B Nazanin" w:hint="cs"/>
          <w:color w:val="FF0000"/>
          <w:rtl/>
          <w:lang w:bidi="fa-IR"/>
        </w:rPr>
        <w:t xml:space="preserve"> معادل نمایش داده میشوند.</w:t>
      </w:r>
    </w:p>
    <w:p w:rsidR="00F853D8" w:rsidRPr="00F514A2" w:rsidRDefault="00F853D8" w:rsidP="00F853D8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 </w:t>
      </w:r>
      <w:r w:rsidRPr="00F514A2">
        <w:rPr>
          <w:rFonts w:cs="B Nazanin"/>
          <w:lang w:bidi="fa-IR"/>
        </w:rPr>
        <w:t xml:space="preserve">Value </w:t>
      </w:r>
      <w:r w:rsidRPr="00F514A2">
        <w:rPr>
          <w:rFonts w:cs="B Nazanin" w:hint="cs"/>
          <w:rtl/>
          <w:lang w:bidi="fa-IR"/>
        </w:rPr>
        <w:t xml:space="preserve"> تنها: فیلد </w:t>
      </w:r>
      <w:r w:rsidRPr="00F514A2">
        <w:rPr>
          <w:rFonts w:cs="B Nazanin"/>
          <w:lang w:bidi="fa-IR"/>
        </w:rPr>
        <w:t>WorkshopLevel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لیست مقادیر از ستون </w:t>
      </w:r>
      <w:r w:rsidRPr="00F514A2">
        <w:rPr>
          <w:rFonts w:cs="B Nazanin"/>
          <w:color w:val="FF0000"/>
          <w:lang w:bidi="fa-IR"/>
        </w:rPr>
        <w:t>WorkshopLevel</w:t>
      </w:r>
      <w:r w:rsidRPr="00F514A2">
        <w:rPr>
          <w:rFonts w:cs="B Nazanin" w:hint="cs"/>
          <w:color w:val="FF0000"/>
          <w:rtl/>
          <w:lang w:bidi="fa-IR"/>
        </w:rPr>
        <w:t xml:space="preserve"> عیناً خوانده و نمایش داده م</w:t>
      </w:r>
      <w:r w:rsidR="00B34E3C" w:rsidRPr="00F514A2">
        <w:rPr>
          <w:rFonts w:cs="B Nazanin" w:hint="cs"/>
          <w:color w:val="FF0000"/>
          <w:rtl/>
          <w:lang w:bidi="fa-IR"/>
        </w:rPr>
        <w:t>یشوند. حال میتواند این ستون عددی</w:t>
      </w:r>
      <w:r w:rsidRPr="00F514A2">
        <w:rPr>
          <w:rFonts w:cs="B Nazanin" w:hint="cs"/>
          <w:color w:val="FF0000"/>
          <w:rtl/>
          <w:lang w:bidi="fa-IR"/>
        </w:rPr>
        <w:t xml:space="preserve"> یا رشته ای باشد.</w:t>
      </w: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</w:p>
    <w:p w:rsidR="00AF6455" w:rsidRPr="00F514A2" w:rsidRDefault="00AF6455" w:rsidP="00F853D8">
      <w:pPr>
        <w:bidi/>
        <w:rPr>
          <w:rFonts w:cs="B Nazanin"/>
          <w:rtl/>
          <w:lang w:bidi="fa-IR"/>
        </w:rPr>
      </w:pPr>
    </w:p>
    <w:p w:rsidR="00A66B55" w:rsidRPr="00F514A2" w:rsidRDefault="00A66B55" w:rsidP="000D34C1">
      <w:pPr>
        <w:pStyle w:val="ListParagraph"/>
        <w:bidi/>
        <w:rPr>
          <w:rFonts w:cs="B Nazanin"/>
          <w:rtl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و کاربردها</w:t>
      </w:r>
    </w:p>
    <w:p w:rsidR="00A66B55" w:rsidRPr="00F514A2" w:rsidRDefault="00A66B55" w:rsidP="00A66B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فیلد محاسباتی پایگاه داده : فیلد </w:t>
      </w:r>
      <w:r w:rsidRPr="00F514A2">
        <w:rPr>
          <w:rFonts w:cs="B Nazanin"/>
          <w:lang w:bidi="fa-IR"/>
        </w:rPr>
        <w:t>Name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Pr="00F514A2">
        <w:rPr>
          <w:rFonts w:cs="B Nazanin"/>
          <w:lang w:bidi="fa-IR"/>
        </w:rPr>
        <w:t>GenericPerson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وضعیتها:</w:t>
      </w:r>
      <w:r w:rsidR="005F611D">
        <w:rPr>
          <w:rFonts w:cs="B Nazanin"/>
          <w:lang w:bidi="fa-IR"/>
        </w:rPr>
        <w:t xml:space="preserve"> </w:t>
      </w:r>
    </w:p>
    <w:p w:rsidR="00765C00" w:rsidRDefault="00EF367E" w:rsidP="00581E1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مقداردهی پیش فرض خصوصیات:</w:t>
      </w:r>
      <w:r w:rsidR="00272240">
        <w:rPr>
          <w:rFonts w:cs="B Nazanin" w:hint="cs"/>
          <w:rtl/>
          <w:lang w:bidi="fa-IR"/>
        </w:rPr>
        <w:t xml:space="preserve"> </w:t>
      </w:r>
      <w:r w:rsidR="00DA06D8">
        <w:rPr>
          <w:rFonts w:cs="B Nazanin" w:hint="cs"/>
          <w:rtl/>
          <w:lang w:bidi="fa-IR"/>
        </w:rPr>
        <w:t xml:space="preserve">خصوصیت کد در </w:t>
      </w:r>
      <w:r w:rsidR="00581E19">
        <w:rPr>
          <w:rFonts w:cs="B Nazanin" w:hint="cs"/>
          <w:rtl/>
          <w:lang w:bidi="fa-IR"/>
        </w:rPr>
        <w:t>سازمان</w:t>
      </w:r>
      <w:r w:rsidR="00DA06D8">
        <w:rPr>
          <w:rFonts w:cs="B Nazanin" w:hint="cs"/>
          <w:rtl/>
          <w:lang w:bidi="fa-IR"/>
        </w:rPr>
        <w:t xml:space="preserve"> : که اگر </w:t>
      </w:r>
      <w:r w:rsidR="00DA06D8">
        <w:rPr>
          <w:rFonts w:cs="B Nazanin"/>
          <w:lang w:bidi="fa-IR"/>
        </w:rPr>
        <w:t>isAgency</w:t>
      </w:r>
      <w:r w:rsidR="00DA06D8">
        <w:rPr>
          <w:rFonts w:cs="B Nazanin" w:hint="cs"/>
          <w:rtl/>
          <w:lang w:bidi="fa-IR"/>
        </w:rPr>
        <w:t xml:space="preserve"> مقدار </w:t>
      </w:r>
      <w:r w:rsidR="00DA06D8">
        <w:rPr>
          <w:rFonts w:cs="B Nazanin"/>
          <w:lang w:bidi="fa-IR"/>
        </w:rPr>
        <w:t xml:space="preserve">true </w:t>
      </w:r>
      <w:r w:rsidR="00DA06D8">
        <w:rPr>
          <w:rFonts w:cs="B Nazanin" w:hint="cs"/>
          <w:rtl/>
          <w:lang w:bidi="fa-IR"/>
        </w:rPr>
        <w:t xml:space="preserve"> داشته باشد مقدار کد برابر 10 و اگر </w:t>
      </w:r>
      <w:r w:rsidR="00DA06D8">
        <w:rPr>
          <w:rFonts w:cs="B Nazanin"/>
          <w:lang w:bidi="fa-IR"/>
        </w:rPr>
        <w:t>isWorkshop</w:t>
      </w:r>
      <w:r w:rsidR="00DA06D8">
        <w:rPr>
          <w:rFonts w:cs="B Nazanin" w:hint="cs"/>
          <w:rtl/>
          <w:lang w:bidi="fa-IR"/>
        </w:rPr>
        <w:t xml:space="preserve"> تیک بخورد مقدار پیش فرض کد 20 می شود.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فقط خواندنی سازی موجودیت :</w:t>
      </w:r>
      <w:r w:rsidR="00A8296C">
        <w:rPr>
          <w:rFonts w:cs="B Nazanin" w:hint="cs"/>
          <w:rtl/>
          <w:lang w:bidi="fa-IR"/>
        </w:rPr>
        <w:t xml:space="preserve"> </w:t>
      </w:r>
      <w:r w:rsidR="00A510A3">
        <w:rPr>
          <w:rFonts w:cs="B Nazanin" w:hint="cs"/>
          <w:rtl/>
          <w:lang w:bidi="fa-IR"/>
        </w:rPr>
        <w:t>موجودیت شهر/استان که اگر نوع داده لود شده کشور باشد فرم کلاً فقط خواندنی می شود.( خود کمبو نوع نمی شود. بررسی شود)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خصوصیت:</w:t>
      </w:r>
      <w:r w:rsidR="00C84FB7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 xml:space="preserve"> مخفی کردن خصوصیت </w:t>
      </w:r>
      <w:r w:rsidR="00581E19">
        <w:rPr>
          <w:rFonts w:cs="B Nazanin"/>
          <w:lang w:bidi="fa-IR"/>
        </w:rPr>
        <w:t>WorkshopLevel</w:t>
      </w:r>
      <w:r w:rsidR="00581E19">
        <w:rPr>
          <w:rFonts w:cs="B Nazanin" w:hint="cs"/>
          <w:rtl/>
          <w:lang w:bidi="fa-IR"/>
        </w:rPr>
        <w:t xml:space="preserve"> در واحد اداری وقتی تیک آژانس انتخاب می شود.</w:t>
      </w:r>
    </w:p>
    <w:p w:rsidR="00EF367E" w:rsidRDefault="00EF367E" w:rsidP="00EF367E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فقط خواندنی سازی خصوصیت:</w:t>
      </w:r>
      <w:r w:rsidR="000B7169">
        <w:rPr>
          <w:rFonts w:cs="B Nazanin" w:hint="cs"/>
          <w:rtl/>
          <w:lang w:bidi="fa-IR"/>
        </w:rPr>
        <w:t xml:space="preserve"> خصوصیت نوع در موارد خلاصه سرویس که اگر </w:t>
      </w:r>
      <w:r w:rsidR="000B7169">
        <w:rPr>
          <w:rFonts w:cs="B Nazanin"/>
          <w:lang w:bidi="fa-IR"/>
        </w:rPr>
        <w:t>IsConfimed</w:t>
      </w:r>
      <w:r w:rsidR="000B7169">
        <w:rPr>
          <w:rFonts w:cs="B Nazanin" w:hint="cs"/>
          <w:rtl/>
          <w:lang w:bidi="fa-IR"/>
        </w:rPr>
        <w:t xml:space="preserve"> برابر با </w:t>
      </w:r>
      <w:r w:rsidR="000B7169">
        <w:rPr>
          <w:rFonts w:cs="B Nazanin"/>
          <w:lang w:bidi="fa-IR"/>
        </w:rPr>
        <w:t xml:space="preserve">true </w:t>
      </w:r>
      <w:r w:rsidR="000B7169">
        <w:rPr>
          <w:rFonts w:cs="B Nazanin" w:hint="cs"/>
          <w:rtl/>
          <w:lang w:bidi="fa-IR"/>
        </w:rPr>
        <w:t xml:space="preserve"> باشد این خصوصیت فقط خواندنی می شود</w:t>
      </w:r>
    </w:p>
    <w:p w:rsidR="00EF367E" w:rsidRDefault="00EF367E" w:rsidP="00581E1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رابطه:</w:t>
      </w:r>
      <w:r w:rsidR="00581E19" w:rsidRPr="00581E19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>مخفی کردن رابطه پدر در شهر/استان وقتی نوع کشور انتخاب می شود.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رابطه:</w:t>
      </w:r>
      <w:r w:rsidR="000B7169">
        <w:rPr>
          <w:rFonts w:cs="B Nazanin" w:hint="cs"/>
          <w:rtl/>
          <w:lang w:bidi="fa-IR"/>
        </w:rPr>
        <w:t xml:space="preserve"> در موارد خلاصه سرویس اگر خصوصیت </w:t>
      </w:r>
      <w:r w:rsidR="000B7169">
        <w:rPr>
          <w:rFonts w:cs="B Nazanin"/>
          <w:lang w:bidi="fa-IR"/>
        </w:rPr>
        <w:t>IsConfimed</w:t>
      </w:r>
      <w:r w:rsidR="000B7169">
        <w:rPr>
          <w:rFonts w:cs="B Nazanin" w:hint="cs"/>
          <w:rtl/>
          <w:lang w:bidi="fa-IR"/>
        </w:rPr>
        <w:t xml:space="preserve"> انتخاب شود روابط </w:t>
      </w:r>
      <w:r w:rsidR="000B7169" w:rsidRPr="000B7169">
        <w:rPr>
          <w:rFonts w:cs="B Nazanin"/>
          <w:lang w:bidi="fa-IR"/>
        </w:rPr>
        <w:t>ServiceItem</w:t>
      </w:r>
      <w:r w:rsidR="000B7169">
        <w:rPr>
          <w:rFonts w:cs="B Nazanin" w:hint="cs"/>
          <w:rtl/>
          <w:lang w:bidi="fa-IR"/>
        </w:rPr>
        <w:t xml:space="preserve"> و </w:t>
      </w:r>
      <w:r w:rsidR="000B7169" w:rsidRPr="000B7169">
        <w:rPr>
          <w:rFonts w:cs="B Nazanin"/>
          <w:lang w:bidi="fa-IR"/>
        </w:rPr>
        <w:t>ServiceAdditionalItem</w:t>
      </w:r>
      <w:r w:rsidR="000B7169">
        <w:rPr>
          <w:rFonts w:cs="B Nazanin" w:hint="cs"/>
          <w:rtl/>
          <w:lang w:bidi="fa-IR"/>
        </w:rPr>
        <w:t xml:space="preserve"> فقط خواندنی می شوند</w:t>
      </w:r>
    </w:p>
    <w:p w:rsidR="00EF367E" w:rsidRDefault="00EF367E" w:rsidP="001B37C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بازه داده برای خصوصیت :</w:t>
      </w:r>
      <w:r w:rsidR="001B37C6">
        <w:rPr>
          <w:rFonts w:cs="B Nazanin" w:hint="cs"/>
          <w:rtl/>
          <w:lang w:bidi="fa-IR"/>
        </w:rPr>
        <w:t xml:space="preserve"> فیلتر نقش 2 کارمند بر اساس نقش 1 در فرم کارمند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765C00" w:rsidRPr="00F514A2" w:rsidRDefault="00765C00" w:rsidP="00765C00">
      <w:pPr>
        <w:bidi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BackednAction</w:t>
      </w:r>
      <w:r w:rsidR="00AA7A2F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rtl/>
          <w:lang w:bidi="fa-IR"/>
        </w:rPr>
        <w:t>:</w:t>
      </w:r>
    </w:p>
    <w:p w:rsidR="00966889" w:rsidRPr="00F514A2" w:rsidRDefault="00D4728B" w:rsidP="00D4728B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لود شدن داده موجود :</w:t>
      </w:r>
    </w:p>
    <w:p w:rsidR="00D4728B" w:rsidRPr="00F514A2" w:rsidRDefault="00966889" w:rsidP="007D429E">
      <w:pPr>
        <w:bidi/>
        <w:ind w:left="720"/>
        <w:rPr>
          <w:rFonts w:ascii="Consolas" w:hAnsi="Consolas" w:cs="B Nazanin"/>
          <w:color w:val="FF0000"/>
          <w:rtl/>
        </w:rPr>
      </w:pPr>
      <w:r w:rsidRPr="00F514A2">
        <w:rPr>
          <w:rFonts w:cs="B Nazanin" w:hint="cs"/>
          <w:rtl/>
          <w:lang w:bidi="fa-IR"/>
        </w:rPr>
        <w:t>عمومی :</w:t>
      </w:r>
      <w:r w:rsidR="00D4728B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color w:val="FF0000"/>
          <w:rtl/>
          <w:lang w:bidi="fa-IR"/>
        </w:rPr>
        <w:t xml:space="preserve">کد تابع </w:t>
      </w:r>
      <w:r w:rsidR="00D4728B" w:rsidRPr="00F514A2">
        <w:rPr>
          <w:rFonts w:ascii="Consolas" w:hAnsi="Consolas" w:cs="B Nazanin"/>
          <w:color w:val="FF0000"/>
        </w:rPr>
        <w:t>EditPersianDateMonthDay</w:t>
      </w:r>
      <w:r w:rsidR="00D4728B" w:rsidRPr="00F514A2">
        <w:rPr>
          <w:rFonts w:ascii="Consolas" w:hAnsi="Consolas" w:cs="B Nazanin" w:hint="cs"/>
          <w:color w:val="FF0000"/>
          <w:rtl/>
        </w:rPr>
        <w:t xml:space="preserve"> که تاریخهای شمسی که ماه و یا روز تک رقمی دارند را به ماه و روز دو رقمی اصلاح می کند.</w:t>
      </w:r>
    </w:p>
    <w:p w:rsidR="00966889" w:rsidRDefault="007D429E" w:rsidP="00F514A2">
      <w:pPr>
        <w:bidi/>
        <w:ind w:firstLine="720"/>
        <w:rPr>
          <w:rFonts w:ascii="Consolas" w:hAnsi="Consolas" w:cs="B Nazanin"/>
          <w:color w:val="FF0000"/>
          <w:rtl/>
        </w:rPr>
      </w:pPr>
      <w:r w:rsidRPr="00F514A2">
        <w:rPr>
          <w:rFonts w:ascii="Consolas" w:hAnsi="Consolas" w:cs="B Nazanin" w:hint="cs"/>
          <w:color w:val="000000"/>
          <w:rtl/>
        </w:rPr>
        <w:t xml:space="preserve">موجودیت </w:t>
      </w:r>
      <w:r w:rsidR="00966889" w:rsidRPr="00F514A2">
        <w:rPr>
          <w:rFonts w:ascii="Consolas" w:hAnsi="Consolas" w:cs="B Nazanin" w:hint="cs"/>
          <w:color w:val="000000"/>
          <w:rtl/>
        </w:rPr>
        <w:t xml:space="preserve">اختصاصی: </w:t>
      </w:r>
      <w:r w:rsidR="00966889" w:rsidRPr="00F514A2">
        <w:rPr>
          <w:rFonts w:ascii="Consolas" w:hAnsi="Consolas" w:cs="B Nazanin" w:hint="cs"/>
          <w:color w:val="FF0000"/>
          <w:rtl/>
        </w:rPr>
        <w:t>کد تابع "</w:t>
      </w:r>
      <w:r w:rsidR="00966889" w:rsidRPr="00F514A2">
        <w:rPr>
          <w:rFonts w:ascii="Consolas" w:hAnsi="Consolas" w:cs="B Nazanin"/>
          <w:color w:val="FF0000"/>
          <w:rtl/>
        </w:rPr>
        <w:t xml:space="preserve">اصلاح </w:t>
      </w:r>
      <w:r w:rsidR="005A4946" w:rsidRPr="00F514A2">
        <w:rPr>
          <w:rFonts w:ascii="Consolas" w:hAnsi="Consolas" w:cs="B Nazanin" w:hint="cs"/>
          <w:color w:val="FF0000"/>
          <w:rtl/>
        </w:rPr>
        <w:t xml:space="preserve">کد </w:t>
      </w:r>
      <w:r w:rsidR="00F514A2" w:rsidRPr="00F514A2">
        <w:rPr>
          <w:rFonts w:ascii="Consolas" w:hAnsi="Consolas" w:cs="B Nazanin" w:hint="cs"/>
          <w:color w:val="FF0000"/>
          <w:rtl/>
          <w:lang w:bidi="fa-IR"/>
        </w:rPr>
        <w:t>ملی</w:t>
      </w:r>
      <w:r w:rsidR="00966889" w:rsidRPr="00F514A2">
        <w:rPr>
          <w:rFonts w:ascii="Consolas" w:hAnsi="Consolas" w:cs="B Nazanin" w:hint="cs"/>
          <w:color w:val="FF0000"/>
          <w:rtl/>
        </w:rPr>
        <w:t xml:space="preserve">" به روی موجودیت شخص </w:t>
      </w:r>
      <w:r w:rsidR="005A4946" w:rsidRPr="00F514A2">
        <w:rPr>
          <w:rFonts w:ascii="Consolas" w:hAnsi="Consolas" w:cs="B Nazanin" w:hint="cs"/>
          <w:color w:val="FF0000"/>
          <w:rtl/>
        </w:rPr>
        <w:t>حقیقی</w:t>
      </w:r>
      <w:r w:rsidR="00F514A2">
        <w:rPr>
          <w:rFonts w:ascii="Consolas" w:hAnsi="Consolas" w:cs="B Nazanin" w:hint="cs"/>
          <w:color w:val="FF0000"/>
          <w:rtl/>
        </w:rPr>
        <w:t xml:space="preserve"> که در صورت نبودن دو صفر اول کد ملی به آنها دو صفر را اضافه می کند.</w:t>
      </w:r>
    </w:p>
    <w:p w:rsidR="00805D42" w:rsidRPr="00F514A2" w:rsidRDefault="00805D42" w:rsidP="00805D42">
      <w:pPr>
        <w:bidi/>
        <w:ind w:firstLine="720"/>
        <w:rPr>
          <w:rFonts w:ascii="Consolas" w:hAnsi="Consolas" w:cs="B Nazanin"/>
          <w:color w:val="000000"/>
          <w:rtl/>
        </w:rPr>
      </w:pPr>
    </w:p>
    <w:p w:rsidR="00BB6B02" w:rsidRDefault="00BB6B02" w:rsidP="00BB6B0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داده:</w:t>
      </w:r>
      <w:r w:rsidR="00805D42">
        <w:rPr>
          <w:rFonts w:cs="B Nazanin" w:hint="cs"/>
          <w:rtl/>
          <w:lang w:bidi="fa-IR"/>
        </w:rPr>
        <w:t xml:space="preserve"> </w:t>
      </w:r>
    </w:p>
    <w:p w:rsidR="00805D42" w:rsidRPr="007346F2" w:rsidRDefault="00805D42" w:rsidP="00E2341D">
      <w:pPr>
        <w:bidi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>کد تابع حذف عبارت "شرکت" از نام اشخاص حقوقی</w:t>
      </w:r>
      <w:r w:rsidR="007346F2">
        <w:rPr>
          <w:rFonts w:cs="B Nazanin" w:hint="cs"/>
          <w:color w:val="FF0000"/>
          <w:rtl/>
          <w:lang w:bidi="fa-IR"/>
        </w:rPr>
        <w:t xml:space="preserve"> (در حال حاضر در صورتی که این فیلد تغییری کرده باشد اعمال می شود</w:t>
      </w:r>
      <w:r w:rsidR="00D332D9">
        <w:rPr>
          <w:rFonts w:cs="B Nazanin" w:hint="cs"/>
          <w:color w:val="FF0000"/>
          <w:rtl/>
          <w:lang w:bidi="fa-IR"/>
        </w:rPr>
        <w:t xml:space="preserve">، </w:t>
      </w:r>
      <w:r w:rsidR="00E2341D">
        <w:rPr>
          <w:rFonts w:cs="B Nazanin" w:hint="cs"/>
          <w:color w:val="FF0000"/>
          <w:rtl/>
          <w:lang w:bidi="fa-IR"/>
        </w:rPr>
        <w:t>بررسی</w:t>
      </w:r>
      <w:r w:rsidR="00D332D9">
        <w:rPr>
          <w:rFonts w:cs="B Nazanin" w:hint="cs"/>
          <w:color w:val="FF0000"/>
          <w:rtl/>
          <w:lang w:bidi="fa-IR"/>
        </w:rPr>
        <w:t xml:space="preserve"> شود که منطقی است یا خیر</w:t>
      </w:r>
      <w:r w:rsidR="007346F2">
        <w:rPr>
          <w:rFonts w:cs="B Nazanin" w:hint="cs"/>
          <w:color w:val="FF0000"/>
          <w:rtl/>
          <w:lang w:bidi="fa-IR"/>
        </w:rPr>
        <w:t>)</w:t>
      </w:r>
    </w:p>
    <w:p w:rsidR="00CC226D" w:rsidRDefault="007346F2" w:rsidP="00CC22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</w:t>
      </w:r>
      <w:r w:rsidR="004B0F18">
        <w:rPr>
          <w:rFonts w:cs="B Nazanin" w:hint="cs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 w:rsidR="00CC226D">
        <w:rPr>
          <w:rFonts w:cs="B Nazanin" w:hint="cs"/>
          <w:color w:val="FF0000"/>
          <w:rtl/>
          <w:lang w:bidi="fa-IR"/>
        </w:rPr>
        <w:t xml:space="preserve">عدد </w:t>
      </w:r>
      <w:r w:rsidR="00CC226D" w:rsidRPr="004B0F18">
        <w:rPr>
          <w:rFonts w:cs="B Nazanin" w:hint="cs"/>
          <w:color w:val="FF0000"/>
          <w:rtl/>
          <w:lang w:bidi="fa-IR"/>
        </w:rPr>
        <w:t>666 باشد</w:t>
      </w:r>
      <w:r w:rsidR="00CC226D" w:rsidRPr="00F514A2">
        <w:rPr>
          <w:rFonts w:cs="B Nazanin" w:hint="cs"/>
          <w:rtl/>
          <w:lang w:bidi="fa-IR"/>
        </w:rPr>
        <w:t xml:space="preserve"> </w:t>
      </w:r>
    </w:p>
    <w:p w:rsidR="00CC226D" w:rsidRDefault="00CC226D" w:rsidP="00CC226D">
      <w:pPr>
        <w:bidi/>
        <w:rPr>
          <w:rFonts w:cs="B Nazanin"/>
          <w:rtl/>
          <w:lang w:bidi="fa-IR"/>
        </w:rPr>
      </w:pPr>
    </w:p>
    <w:p w:rsidR="004870DD" w:rsidRDefault="004870DD" w:rsidP="00CC226D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قبل از </w:t>
      </w:r>
      <w:r>
        <w:rPr>
          <w:rFonts w:cs="B Nazanin" w:hint="cs"/>
          <w:rtl/>
          <w:lang w:bidi="fa-IR"/>
        </w:rPr>
        <w:t>حذف</w:t>
      </w:r>
      <w:r w:rsidRPr="00F514A2">
        <w:rPr>
          <w:rFonts w:cs="B Nazanin" w:hint="cs"/>
          <w:rtl/>
          <w:lang w:bidi="fa-IR"/>
        </w:rPr>
        <w:t xml:space="preserve"> داده:</w:t>
      </w:r>
      <w:r>
        <w:rPr>
          <w:rFonts w:cs="B Nazanin" w:hint="cs"/>
          <w:rtl/>
          <w:lang w:bidi="fa-IR"/>
        </w:rPr>
        <w:t xml:space="preserve"> </w:t>
      </w:r>
    </w:p>
    <w:p w:rsidR="004870DD" w:rsidRDefault="004870DD" w:rsidP="004870DD">
      <w:pPr>
        <w:bidi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کد تابع </w:t>
      </w:r>
      <w:r w:rsidRPr="004870DD">
        <w:rPr>
          <w:rFonts w:cs="B Nazanin"/>
          <w:color w:val="FF0000"/>
          <w:rtl/>
          <w:lang w:bidi="fa-IR"/>
        </w:rPr>
        <w:t>"</w:t>
      </w:r>
      <w:r w:rsidRPr="004870DD">
        <w:rPr>
          <w:rFonts w:cs="B Nazanin" w:hint="cs"/>
          <w:color w:val="FF0000"/>
          <w:rtl/>
          <w:lang w:bidi="fa-IR"/>
        </w:rPr>
        <w:t>اعتبارسنجی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حذف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درخواست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سرویس</w:t>
      </w:r>
      <w:r w:rsidRPr="004870DD">
        <w:rPr>
          <w:rFonts w:cs="B Nazanin"/>
          <w:color w:val="FF0000"/>
          <w:rtl/>
          <w:lang w:bidi="fa-IR"/>
        </w:rPr>
        <w:t>"</w:t>
      </w:r>
      <w:r>
        <w:rPr>
          <w:rFonts w:cs="B Nazanin" w:hint="cs"/>
          <w:color w:val="FF0000"/>
          <w:rtl/>
          <w:lang w:bidi="fa-IR"/>
        </w:rPr>
        <w:t xml:space="preserve"> که به هنگام حذف درخواست سرویس اگر خصوصیت </w:t>
      </w:r>
      <w:r>
        <w:rPr>
          <w:rFonts w:cs="B Nazanin"/>
          <w:color w:val="FF0000"/>
          <w:lang w:bidi="fa-IR"/>
        </w:rPr>
        <w:t>userId</w:t>
      </w:r>
      <w:r>
        <w:rPr>
          <w:rFonts w:cs="B Nazanin" w:hint="cs"/>
          <w:color w:val="FF0000"/>
          <w:rtl/>
          <w:lang w:bidi="fa-IR"/>
        </w:rPr>
        <w:t xml:space="preserve"> با شناسه کاربر جاری یکسان نباشد خطا می دهد</w:t>
      </w:r>
    </w:p>
    <w:p w:rsidR="004870DD" w:rsidRPr="00F514A2" w:rsidRDefault="004870DD" w:rsidP="00CC22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حذف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>
        <w:rPr>
          <w:rFonts w:cs="B Nazanin" w:hint="cs"/>
          <w:color w:val="FF0000"/>
          <w:rtl/>
          <w:lang w:bidi="fa-IR"/>
        </w:rPr>
        <w:t xml:space="preserve">عدد </w:t>
      </w:r>
      <w:r w:rsidRPr="004B0F18">
        <w:rPr>
          <w:rFonts w:cs="B Nazanin" w:hint="cs"/>
          <w:color w:val="FF0000"/>
          <w:rtl/>
          <w:lang w:bidi="fa-IR"/>
        </w:rPr>
        <w:t>666 باشد.</w:t>
      </w:r>
    </w:p>
    <w:p w:rsidR="00865457" w:rsidRDefault="00865457" w:rsidP="0086545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بروزرسانی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r w:rsidRPr="009C0D78">
        <w:rPr>
          <w:rFonts w:cs="B Nazanin"/>
          <w:color w:val="FF0000"/>
          <w:lang w:bidi="fa-IR"/>
        </w:rPr>
        <w:t>sp_CalculateCustomerValue</w:t>
      </w:r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از </w:t>
      </w:r>
      <w:r w:rsidRPr="009C0D78">
        <w:rPr>
          <w:rFonts w:cs="B Nazanin"/>
          <w:color w:val="FF0000"/>
          <w:lang w:bidi="fa-IR"/>
        </w:rPr>
        <w:t>ServiceConclusion</w:t>
      </w:r>
      <w:r>
        <w:rPr>
          <w:rFonts w:cs="B Nazanin" w:hint="cs"/>
          <w:color w:val="FF0000"/>
          <w:rtl/>
          <w:lang w:bidi="fa-IR"/>
        </w:rPr>
        <w:t xml:space="preserve"> محاسبه می کند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حذف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r w:rsidRPr="009C0D78">
        <w:rPr>
          <w:rFonts w:cs="B Nazanin"/>
          <w:color w:val="FF0000"/>
          <w:lang w:bidi="fa-IR"/>
        </w:rPr>
        <w:t>sp_CalculateCustomerValueByServiceRequestID</w:t>
      </w:r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درخواست  از </w:t>
      </w:r>
      <w:r w:rsidRPr="009C0D78">
        <w:rPr>
          <w:rFonts w:cs="B Nazanin"/>
          <w:color w:val="FF0000"/>
          <w:lang w:bidi="fa-IR"/>
        </w:rPr>
        <w:t>ServiceConclusion</w:t>
      </w:r>
      <w:r>
        <w:rPr>
          <w:rFonts w:cs="B Nazanin" w:hint="cs"/>
          <w:color w:val="FF0000"/>
          <w:rtl/>
          <w:lang w:bidi="fa-IR"/>
        </w:rPr>
        <w:t xml:space="preserve"> محاسبه می کند. به این علت با بالایی تفاوت دارد زیرا بعد از حذف دیگر شناسه اصلی وجود ندارد که از تابع بالا استفاده شود.</w:t>
      </w:r>
    </w:p>
    <w:p w:rsidR="00BB6B02" w:rsidRPr="00F514A2" w:rsidRDefault="00BB6B02" w:rsidP="00BB6B02">
      <w:pPr>
        <w:bidi/>
        <w:ind w:firstLine="720"/>
        <w:rPr>
          <w:rFonts w:cs="B Nazanin"/>
          <w:lang w:bidi="fa-IR"/>
        </w:rPr>
      </w:pP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فیلتر کردن روابط :</w:t>
      </w:r>
    </w:p>
    <w:p w:rsidR="00B07478" w:rsidRPr="00F514A2" w:rsidRDefault="00B07478" w:rsidP="00B074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فیلتر رابطه نوع سرویس در موجودیت مورد بررسی درخواست (</w:t>
      </w:r>
      <w:r w:rsidRPr="00B07478">
        <w:rPr>
          <w:rFonts w:cs="B Nazanin"/>
          <w:lang w:bidi="fa-IR"/>
        </w:rPr>
        <w:t>ServiceRequestReviewItems</w:t>
      </w:r>
      <w:r>
        <w:rPr>
          <w:rFonts w:cs="B Nazanin" w:hint="cs"/>
          <w:rtl/>
          <w:lang w:bidi="fa-IR"/>
        </w:rPr>
        <w:t>) که بر اساس درخواست سرویس فیلتر می شود (انواع درخواست سرویس تعریف شده در درخواست سرویس مرتبط)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اعتبارسنجی ها :</w:t>
      </w:r>
    </w:p>
    <w:p w:rsidR="0042257C" w:rsidRDefault="000D3BA6" w:rsidP="0042257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اعتبارسنجی به روی ستونها :</w:t>
      </w:r>
    </w:p>
    <w:p w:rsidR="006A0E53" w:rsidRPr="00F514A2" w:rsidRDefault="006A0E53" w:rsidP="006A0E5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لیست مقادیر : </w:t>
      </w:r>
    </w:p>
    <w:p w:rsidR="006A0E53" w:rsidRDefault="006A0E53" w:rsidP="006A0E5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مقادیر نقش کارمند در فرم کارمند</w:t>
      </w:r>
    </w:p>
    <w:p w:rsidR="000D3BA6" w:rsidRDefault="000D3BA6" w:rsidP="000D3BA6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فقط خواندنی نمودن ستونها</w:t>
      </w:r>
      <w:r w:rsidR="00FB1C3A">
        <w:rPr>
          <w:rFonts w:cs="B Nazanin" w:hint="cs"/>
          <w:rtl/>
          <w:lang w:bidi="fa-IR"/>
        </w:rPr>
        <w:t xml:space="preserve"> : </w:t>
      </w:r>
      <w:r w:rsidR="00953EAE">
        <w:rPr>
          <w:rFonts w:cs="B Nazanin" w:hint="cs"/>
          <w:rtl/>
          <w:lang w:bidi="fa-IR"/>
        </w:rPr>
        <w:t xml:space="preserve">فقط خواندنی نمودن خصوصیت </w:t>
      </w:r>
      <w:r w:rsidR="00953EAE" w:rsidRPr="00953EAE">
        <w:rPr>
          <w:rFonts w:cs="B Nazanin"/>
          <w:lang w:bidi="fa-IR"/>
        </w:rPr>
        <w:t>PersianDate</w:t>
      </w:r>
      <w:r w:rsidR="00953EAE">
        <w:rPr>
          <w:rFonts w:cs="B Nazanin" w:hint="cs"/>
          <w:rtl/>
          <w:lang w:bidi="fa-IR"/>
        </w:rPr>
        <w:t xml:space="preserve"> در </w:t>
      </w:r>
      <w:r w:rsidR="00953EAE">
        <w:rPr>
          <w:rFonts w:cs="B Nazanin"/>
          <w:lang w:bidi="fa-IR"/>
        </w:rPr>
        <w:t>ServiceRequest</w:t>
      </w:r>
    </w:p>
    <w:p w:rsidR="00FB1C3A" w:rsidRDefault="00FB1C3A" w:rsidP="00FB1C3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ورود اطلاعات اجباری ستو</w:t>
      </w:r>
      <w:r w:rsidR="007C576D"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>ها</w:t>
      </w:r>
      <w:r w:rsidR="007C576D">
        <w:rPr>
          <w:rFonts w:cs="B Nazanin" w:hint="cs"/>
          <w:rtl/>
          <w:lang w:bidi="fa-IR"/>
        </w:rPr>
        <w:t xml:space="preserve"> : اجباری نمودن ستون </w:t>
      </w:r>
      <w:r w:rsidR="007C576D">
        <w:rPr>
          <w:rFonts w:cs="B Nazanin"/>
          <w:lang w:bidi="fa-IR"/>
        </w:rPr>
        <w:t>Name</w:t>
      </w:r>
      <w:r w:rsidR="007C576D">
        <w:rPr>
          <w:rFonts w:cs="B Nazanin" w:hint="cs"/>
          <w:rtl/>
          <w:lang w:bidi="fa-IR"/>
        </w:rPr>
        <w:t xml:space="preserve"> در شخص حقوقی</w:t>
      </w:r>
    </w:p>
    <w:p w:rsidR="00FB1C3A" w:rsidRDefault="00FB1C3A" w:rsidP="00FB1C3A">
      <w:pPr>
        <w:bidi/>
        <w:rPr>
          <w:rFonts w:cs="B Nazanin"/>
          <w:rtl/>
          <w:lang w:bidi="fa-IR"/>
        </w:rPr>
      </w:pPr>
    </w:p>
    <w:p w:rsidR="00FB1C3A" w:rsidRDefault="00FB1C3A" w:rsidP="00FB1C3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ستونها بر حسب نوع: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رشته ای 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حداکثر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حداقل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فرمت: با تعریف فرمت میتوان نسبت به اعتبارسنجی ستونهای رشته ای به هنگام ثبت فرم اقدام کرد. 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مثال : فیلد </w:t>
      </w:r>
      <w:r w:rsidRPr="00F514A2">
        <w:rPr>
          <w:rFonts w:cs="B Nazanin"/>
          <w:lang w:bidi="fa-IR"/>
        </w:rPr>
        <w:t>EmailAddress</w:t>
      </w:r>
      <w:r w:rsidRPr="00F514A2">
        <w:rPr>
          <w:rFonts w:cs="B Nazanin" w:hint="cs"/>
          <w:rtl/>
          <w:lang w:bidi="fa-IR"/>
        </w:rPr>
        <w:t xml:space="preserve"> در جدول شخص عمومی </w:t>
      </w:r>
      <w:r w:rsidRPr="00F514A2">
        <w:rPr>
          <w:rFonts w:cs="B Nazanin" w:hint="cs"/>
          <w:color w:val="FF0000"/>
          <w:rtl/>
          <w:lang w:bidi="fa-IR"/>
        </w:rPr>
        <w:t xml:space="preserve">(باید فرمت با مقدار    </w:t>
      </w:r>
      <w:r w:rsidRPr="00F514A2">
        <w:rPr>
          <w:rFonts w:cs="B Nazanin"/>
          <w:color w:val="FF0000"/>
          <w:rtl/>
          <w:lang w:bidi="fa-IR"/>
        </w:rPr>
        <w:t>^(?!\.)(""([^""\</w:t>
      </w:r>
      <w:r w:rsidRPr="00F514A2">
        <w:rPr>
          <w:rFonts w:cs="B Nazanin"/>
          <w:color w:val="FF0000"/>
          <w:lang w:bidi="fa-IR"/>
        </w:rPr>
        <w:t>r\\]|\\[""\r\\])*""|([-a-z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!#$%&amp;'*+/=?^_`{|}~]|(?&lt;!\.)\.)*)(?&lt;!\.)@[a-z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][\w\.-]*[a-z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]\.[a-z][a-z\.]*[a-z]$</w:t>
      </w:r>
      <w:r w:rsidRPr="00F514A2">
        <w:rPr>
          <w:rFonts w:cs="B Nazanin" w:hint="cs"/>
          <w:color w:val="FF0000"/>
          <w:rtl/>
          <w:lang w:bidi="fa-IR"/>
        </w:rPr>
        <w:t xml:space="preserve">    برای این ستون ست شود)</w:t>
      </w:r>
    </w:p>
    <w:p w:rsidR="00AF6455" w:rsidRDefault="000D3BA6" w:rsidP="00AF645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عددی 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تعداد اعشار و عدد صحیح : فیلد </w:t>
      </w:r>
      <w:r w:rsidRPr="00F514A2">
        <w:rPr>
          <w:rFonts w:cs="B Nazanin"/>
          <w:lang w:bidi="fa-IR"/>
        </w:rPr>
        <w:t>UserRate</w:t>
      </w:r>
      <w:r w:rsidRPr="00F514A2">
        <w:rPr>
          <w:rFonts w:cs="B Nazanin" w:hint="cs"/>
          <w:rtl/>
          <w:lang w:bidi="fa-IR"/>
        </w:rPr>
        <w:t xml:space="preserve"> در خلاصه سرویس که یک رقم صحیح و یک رقم اعشار دارد</w:t>
      </w:r>
    </w:p>
    <w:p w:rsidR="000D3BA6" w:rsidRPr="00F514A2" w:rsidRDefault="000D3BA6" w:rsidP="000D3BA6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بیشینه و کمینه : </w:t>
      </w:r>
      <w:r w:rsidRPr="00F514A2">
        <w:rPr>
          <w:rFonts w:cs="B Nazanin" w:hint="cs"/>
          <w:color w:val="FF0000"/>
          <w:rtl/>
          <w:lang w:bidi="fa-IR"/>
        </w:rPr>
        <w:t xml:space="preserve">فیلد </w:t>
      </w:r>
      <w:r w:rsidRPr="00F514A2">
        <w:rPr>
          <w:rFonts w:cs="B Nazanin"/>
          <w:color w:val="FF0000"/>
          <w:lang w:bidi="fa-IR"/>
        </w:rPr>
        <w:t>UserRate</w:t>
      </w:r>
      <w:r w:rsidRPr="00F514A2">
        <w:rPr>
          <w:rFonts w:cs="B Nazanin"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0D3BA6" w:rsidRDefault="000D3BA6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 تاریخ :</w:t>
      </w:r>
    </w:p>
    <w:p w:rsidR="000D3BA6" w:rsidRPr="00F514A2" w:rsidRDefault="000D3BA6" w:rsidP="000D3BA6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بزگتر کو چکتر تاریخ روز و ...</w:t>
      </w:r>
    </w:p>
    <w:p w:rsidR="000D3BA6" w:rsidRDefault="00996464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: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نمودن رابطه : ؟؟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اجباری نمودن رابطه : اجباری نمودن رابطه با شهرها در </w:t>
      </w:r>
      <w:r w:rsidRPr="00996464">
        <w:rPr>
          <w:rFonts w:cs="B Nazanin"/>
          <w:lang w:bidi="fa-IR"/>
        </w:rPr>
        <w:t>GenericPersonAddress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بر حسب نوع: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ارث بری :</w:t>
      </w:r>
    </w:p>
    <w:p w:rsidR="00996464" w:rsidRDefault="000C6CFA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 xml:space="preserve">باشد : 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LegalPerson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RealPerson</w:t>
      </w:r>
    </w:p>
    <w:p w:rsidR="000C6CFA" w:rsidRDefault="000C6CFA" w:rsidP="000C6CF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>نباشد : ؟؟؟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 xml:space="preserve">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LegalPerson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RealPerson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Customer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اتحاد :</w:t>
      </w: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>؟؟؟</w:t>
      </w: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r w:rsidRPr="004A1384">
        <w:rPr>
          <w:rFonts w:cs="B Nazanin"/>
          <w:lang w:bidi="fa-IR"/>
        </w:rPr>
        <w:t>ServiceConclusionItem</w:t>
      </w:r>
      <w:r w:rsidRPr="004A1384">
        <w:rPr>
          <w:rFonts w:cs="B Nazanin" w:hint="cs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 </w:t>
      </w:r>
      <w:r w:rsidRPr="004A1384">
        <w:rPr>
          <w:rFonts w:cs="B Nazanin"/>
          <w:lang w:bidi="fa-IR"/>
        </w:rPr>
        <w:t>ServiceItem</w:t>
      </w:r>
      <w:r>
        <w:rPr>
          <w:rFonts w:cs="B Nazanin" w:hint="cs"/>
          <w:rtl/>
          <w:lang w:bidi="fa-IR"/>
        </w:rPr>
        <w:t xml:space="preserve"> و </w:t>
      </w:r>
      <w:r w:rsidRPr="004A1384">
        <w:rPr>
          <w:rFonts w:cs="B Nazanin"/>
          <w:lang w:bidi="fa-IR"/>
        </w:rPr>
        <w:t>ServiceAdditionalItem</w:t>
      </w:r>
    </w:p>
    <w:p w:rsidR="000C6CFA" w:rsidRP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</w:p>
    <w:p w:rsidR="004A1384" w:rsidRP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Arial"/>
          <w:rtl/>
          <w:lang w:bidi="fa-IR"/>
        </w:rPr>
      </w:pPr>
      <w:r>
        <w:rPr>
          <w:rFonts w:ascii="Consolas" w:hAnsi="Consolas" w:hint="cs"/>
          <w:rtl/>
          <w:lang w:bidi="fa-IR"/>
        </w:rPr>
        <w:t>اعتبارسنجی اختصاصی موجودیتها : به "</w:t>
      </w:r>
      <w:r w:rsidRPr="004A1384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</w:t>
      </w:r>
      <w:r>
        <w:rPr>
          <w:rFonts w:cs="Cambria" w:hint="cs"/>
          <w:rtl/>
          <w:lang w:bidi="fa-IR"/>
        </w:rPr>
        <w:t xml:space="preserve">" </w:t>
      </w:r>
      <w:r>
        <w:rPr>
          <w:rFonts w:cs="Arial" w:hint="cs"/>
          <w:rtl/>
          <w:lang w:bidi="fa-IR"/>
        </w:rPr>
        <w:t>مراجعه شود.</w:t>
      </w:r>
    </w:p>
    <w:p w:rsidR="000C6CFA" w:rsidRDefault="000C6CFA" w:rsidP="000C6CFA">
      <w:pPr>
        <w:bidi/>
        <w:rPr>
          <w:rFonts w:cs="B Nazanin"/>
          <w:lang w:bidi="fa-IR"/>
        </w:rPr>
      </w:pPr>
    </w:p>
    <w:p w:rsidR="000C6CFA" w:rsidRDefault="000C6CFA" w:rsidP="000C6CFA">
      <w:pPr>
        <w:bidi/>
        <w:rPr>
          <w:rFonts w:cs="B Nazanin"/>
          <w:lang w:bidi="fa-IR"/>
        </w:rPr>
      </w:pPr>
    </w:p>
    <w:p w:rsidR="000C6CFA" w:rsidRPr="00F514A2" w:rsidRDefault="000C6CFA" w:rsidP="000C6CFA">
      <w:pPr>
        <w:bidi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دکمه های </w:t>
      </w:r>
      <w:r w:rsidRPr="00F514A2">
        <w:rPr>
          <w:rFonts w:cs="B Nazanin"/>
          <w:lang w:bidi="fa-IR"/>
        </w:rPr>
        <w:t xml:space="preserve">Command </w:t>
      </w:r>
      <w:r w:rsidRPr="00F514A2">
        <w:rPr>
          <w:rFonts w:cs="B Nazanin" w:hint="cs"/>
          <w:rtl/>
          <w:lang w:bidi="fa-IR"/>
        </w:rPr>
        <w:t xml:space="preserve"> :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DataView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GridView</w:t>
      </w:r>
      <w:r w:rsidR="009204EA">
        <w:rPr>
          <w:rFonts w:cs="B Nazanin" w:hint="cs"/>
          <w:rtl/>
          <w:lang w:bidi="fa-IR"/>
        </w:rPr>
        <w:t xml:space="preserve"> : اینجا</w:t>
      </w:r>
      <w:bookmarkStart w:id="0" w:name="_GoBack"/>
      <w:bookmarkEnd w:id="0"/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امکان تعریف </w:t>
      </w:r>
      <w:r w:rsidRPr="00F514A2">
        <w:rPr>
          <w:rFonts w:cs="B Nazanin"/>
          <w:lang w:bidi="fa-IR"/>
        </w:rPr>
        <w:t>DataLink</w:t>
      </w:r>
    </w:p>
    <w:p w:rsidR="00AF6455" w:rsidRPr="00F514A2" w:rsidRDefault="00AF6455" w:rsidP="00AF64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گزارشات</w:t>
      </w:r>
      <w:r w:rsidRPr="00F514A2">
        <w:rPr>
          <w:rFonts w:cs="B Nazanin"/>
          <w:lang w:bidi="fa-IR"/>
        </w:rPr>
        <w:t>:</w:t>
      </w:r>
    </w:p>
    <w:p w:rsidR="00AF6455" w:rsidRDefault="00AF6455" w:rsidP="00A7630E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آرشیو :</w:t>
      </w:r>
      <w:r w:rsidR="00332EE0">
        <w:rPr>
          <w:rFonts w:cs="B Nazanin" w:hint="cs"/>
          <w:rtl/>
          <w:lang w:bidi="fa-IR"/>
        </w:rPr>
        <w:t xml:space="preserve"> </w:t>
      </w:r>
    </w:p>
    <w:p w:rsidR="00A7630E" w:rsidRDefault="00A7630E" w:rsidP="00A763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اختصاصی برای نوع موجودیت : پوشه ضمانتنامه برای درخواست سرویس</w:t>
      </w:r>
    </w:p>
    <w:p w:rsidR="00A7630E" w:rsidRDefault="00A7630E" w:rsidP="00A763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پوشه های عمومی: تعریف پوشه مدارک عمومی </w:t>
      </w:r>
    </w:p>
    <w:p w:rsidR="000569B0" w:rsidRDefault="000569B0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تگ های اختصاصی برای نوع موجودیت : تگ مدرک اصلی برای درخواست سرویس</w:t>
      </w:r>
    </w:p>
    <w:p w:rsidR="000569B0" w:rsidRDefault="000569B0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های عمومی: تعریف تگ اصل و کپی به صورت عمومی</w:t>
      </w:r>
    </w:p>
    <w:p w:rsidR="000569B0" w:rsidRDefault="00234945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نمایش آرشیو داده مرتبط : تعریف رابطه آرشیو بررسی درخواست سرویس به روی موجودیت درخواست سرویس</w:t>
      </w:r>
      <w:r w:rsidR="00865683">
        <w:rPr>
          <w:rFonts w:cs="B Nazanin" w:hint="cs"/>
          <w:rtl/>
          <w:lang w:bidi="fa-IR"/>
        </w:rPr>
        <w:t xml:space="preserve"> و بالعکس</w:t>
      </w:r>
    </w:p>
    <w:p w:rsidR="00363EA6" w:rsidRDefault="00363EA6" w:rsidP="00363E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آرشیو برای داده های مرتبط : این خصوصیت برای بررسی درخواست سرویس فعال است و موارد مرتبط بصورت خودکار نمایش داده می شوند.</w:t>
      </w:r>
    </w:p>
    <w:p w:rsidR="00234945" w:rsidRPr="00F514A2" w:rsidRDefault="00234945" w:rsidP="0023494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آرشیو : </w:t>
      </w:r>
      <w:r w:rsidR="006874D9">
        <w:rPr>
          <w:rFonts w:cs="B Nazanin" w:hint="cs"/>
          <w:rtl/>
          <w:lang w:bidi="fa-IR"/>
        </w:rPr>
        <w:t>کاربر کوثری اجازه افزودن یا حذف موارد آرشیو را روی درخواست سرویس ندارد اما روی بررسی درخواست سرویس دارد.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نامه ها:</w:t>
      </w:r>
    </w:p>
    <w:p w:rsidR="00766B5A" w:rsidRDefault="00766B5A" w:rsidP="0098686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نمایش نامه های داده مرتبط : تعریف رابطه نامه بررسی درخواست سرویس به روی موجودیت درخواست سرویس </w:t>
      </w:r>
      <w:r w:rsidR="00986862">
        <w:rPr>
          <w:rFonts w:cs="B Nazanin" w:hint="cs"/>
          <w:rtl/>
          <w:lang w:bidi="fa-IR"/>
        </w:rPr>
        <w:t>و بالعکس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نامه ها برای داده های مرتبط : این خصوصیت برای بررسی درخواست سرویس فعال است و موارد مرتبط بصورت خودکار نمایش داده می شوند.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</w:p>
    <w:p w:rsidR="00766B5A" w:rsidRDefault="00BB7DF7" w:rsidP="00BB7DF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تعریف نوع نامه عمومی : نوع نامه "نوع نامشخص" به صورت عمومی</w:t>
      </w:r>
    </w:p>
    <w:p w:rsidR="00BB7DF7" w:rsidRDefault="00BB7DF7" w:rsidP="00BB7DF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تعریف نوع نامه اختصاصی : نوع نامه </w:t>
      </w:r>
      <w:r>
        <w:rPr>
          <w:rFonts w:cs="Cambria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>درخواست سرویس" برای موجودیت درخواست سرویس</w:t>
      </w:r>
    </w:p>
    <w:p w:rsidR="00766B5A" w:rsidRPr="00F514A2" w:rsidRDefault="00766B5A" w:rsidP="00766B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نامه : کاربر کوثری اجازه افزودن یا حذف موارد نامه را روی درخواست سرویس ندارد اما روی بررسی درخواست سرویس دارد.</w:t>
      </w:r>
    </w:p>
    <w:p w:rsidR="00766B5A" w:rsidRDefault="00CC04E5" w:rsidP="00766B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ایجاد نامه : </w:t>
      </w:r>
    </w:p>
    <w:p w:rsidR="00CC04E5" w:rsidRPr="00A94845" w:rsidRDefault="00CC04E5" w:rsidP="004A49E1">
      <w:pPr>
        <w:bidi/>
        <w:rPr>
          <w:rFonts w:cs="B Nazanin"/>
          <w:rtl/>
          <w:lang w:bidi="fa-IR"/>
        </w:rPr>
      </w:pPr>
      <w:r w:rsidRPr="00A94845">
        <w:rPr>
          <w:rFonts w:cs="B Nazanin" w:hint="cs"/>
          <w:rtl/>
          <w:lang w:bidi="fa-IR"/>
        </w:rPr>
        <w:t>نامه داخلی با انتخاب فایل : ایجاد نامه با عنوان "نامه داخلی</w:t>
      </w:r>
      <w:r w:rsidR="00C10275" w:rsidRPr="00A94845">
        <w:rPr>
          <w:rFonts w:cs="B Nazanin" w:hint="cs"/>
          <w:rtl/>
          <w:lang w:bidi="fa-IR"/>
        </w:rPr>
        <w:t xml:space="preserve"> موجود </w:t>
      </w:r>
      <w:r w:rsidRPr="00A94845">
        <w:rPr>
          <w:rFonts w:cs="B Nazanin" w:hint="cs"/>
          <w:rtl/>
          <w:lang w:bidi="fa-IR"/>
        </w:rPr>
        <w:t xml:space="preserve">" </w:t>
      </w:r>
      <w:r w:rsidR="00C10275" w:rsidRPr="00A94845">
        <w:rPr>
          <w:rFonts w:cs="B Nazanin" w:hint="cs"/>
          <w:rtl/>
          <w:lang w:bidi="fa-IR"/>
        </w:rPr>
        <w:t>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فایل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rPr>
          <w:rFonts w:cs="B Nazanin"/>
          <w:lang w:bidi="fa-IR"/>
        </w:rPr>
        <w:t>ServiceRequestInternalLetter.docx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CC04E5" w:rsidRDefault="00CC04E5" w:rsidP="004A49E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نامه داخلی تولید فایل</w:t>
      </w:r>
      <w:r w:rsidR="00F80C14">
        <w:rPr>
          <w:rFonts w:cs="B Nazanin" w:hint="cs"/>
          <w:rtl/>
          <w:lang w:bidi="fa-IR"/>
        </w:rPr>
        <w:t xml:space="preserve"> با فیلدهای ساده</w:t>
      </w:r>
      <w:r>
        <w:rPr>
          <w:rFonts w:cs="B Nazanin" w:hint="cs"/>
          <w:rtl/>
          <w:lang w:bidi="fa-IR"/>
        </w:rPr>
        <w:t xml:space="preserve"> :</w:t>
      </w:r>
      <w:r w:rsidR="004A49E1">
        <w:rPr>
          <w:rFonts w:cs="B Nazanin" w:hint="cs"/>
          <w:rtl/>
          <w:lang w:bidi="fa-IR"/>
        </w:rPr>
        <w:t xml:space="preserve"> </w:t>
      </w:r>
      <w:r w:rsidR="004A49E1" w:rsidRPr="00A94845">
        <w:rPr>
          <w:rFonts w:cs="B Nazanin" w:hint="cs"/>
          <w:rtl/>
          <w:lang w:bidi="fa-IR"/>
        </w:rPr>
        <w:t>ایجاد نامه با عنوان "</w:t>
      </w:r>
      <w:r w:rsidR="004A49E1" w:rsidRPr="004A49E1">
        <w:rPr>
          <w:rFonts w:hint="cs"/>
          <w:rtl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نامه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توليد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شده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نمونه</w:t>
      </w:r>
      <w:r w:rsidR="004A49E1" w:rsidRPr="00A94845">
        <w:rPr>
          <w:rFonts w:cs="B Nazanin" w:hint="cs"/>
          <w:rtl/>
          <w:lang w:bidi="fa-IR"/>
        </w:rPr>
        <w:t>" 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قالب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t xml:space="preserve"> </w:t>
      </w:r>
      <w:r w:rsidR="004A49E1" w:rsidRPr="004A49E1">
        <w:rPr>
          <w:rFonts w:cs="B Nazanin"/>
          <w:lang w:bidi="fa-IR"/>
        </w:rPr>
        <w:t>ServiceRequestLetterTemplate.docx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F80C14" w:rsidRPr="00F80C14" w:rsidRDefault="00F80C14" w:rsidP="00F80C14">
      <w:pPr>
        <w:bidi/>
        <w:rPr>
          <w:rFonts w:cs="B Nazanin"/>
          <w:noProof/>
          <w:rtl/>
          <w:lang w:bidi="fa-IR"/>
        </w:rPr>
      </w:pPr>
      <w:r w:rsidRPr="00F80C14">
        <w:rPr>
          <w:rFonts w:cs="B Nazanin" w:hint="cs"/>
          <w:rtl/>
          <w:lang w:bidi="fa-IR"/>
        </w:rPr>
        <w:t xml:space="preserve">نامه داخلی تولید فایل با فیلدهای رابطه ای : </w:t>
      </w:r>
      <w:r w:rsidRPr="00F80C14">
        <w:rPr>
          <w:rFonts w:cs="B Nazanin" w:hint="cs"/>
          <w:rtl/>
          <w:lang w:bidi="fa-IR"/>
        </w:rPr>
        <w:t>: ایجاد نامه با عنوان "</w:t>
      </w:r>
      <w:r w:rsidRPr="00F80C14">
        <w:rPr>
          <w:rFonts w:cs="B Nazanin" w:hint="cs"/>
          <w:rtl/>
        </w:rPr>
        <w:t>نامه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توليد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شده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پيچيده</w:t>
      </w:r>
      <w:r w:rsidRPr="00F80C14">
        <w:rPr>
          <w:rFonts w:cs="B Nazanin" w:hint="cs"/>
          <w:rtl/>
          <w:lang w:bidi="fa-IR"/>
        </w:rPr>
        <w:t xml:space="preserve">" برای اولین داده </w:t>
      </w:r>
      <w:r w:rsidRPr="00F80C14">
        <w:rPr>
          <w:rFonts w:cs="B Nazanin" w:hint="cs"/>
          <w:rtl/>
          <w:lang w:bidi="fa-IR"/>
        </w:rPr>
        <w:t xml:space="preserve">بررسی </w:t>
      </w:r>
      <w:r w:rsidRPr="00F80C14">
        <w:rPr>
          <w:rFonts w:cs="B Nazanin" w:hint="cs"/>
          <w:rtl/>
          <w:lang w:bidi="fa-IR"/>
        </w:rPr>
        <w:t xml:space="preserve">درخواست سرویس، قالب مرتبط با این نامه از آدرس </w:t>
      </w:r>
      <w:r w:rsidRPr="00F80C14">
        <w:rPr>
          <w:rFonts w:cs="B Nazanin"/>
          <w:lang w:bidi="fa-IR"/>
        </w:rPr>
        <w:t>D:\Files\</w:t>
      </w:r>
      <w:r w:rsidRPr="00F80C14">
        <w:rPr>
          <w:rFonts w:cs="B Nazanin"/>
        </w:rPr>
        <w:t xml:space="preserve"> </w:t>
      </w:r>
      <w:r w:rsidRPr="00F80C14">
        <w:rPr>
          <w:rFonts w:cs="B Nazanin"/>
          <w:lang w:bidi="fa-IR"/>
        </w:rPr>
        <w:t>ServiceRequestReviewLetterTemplate</w:t>
      </w:r>
      <w:r w:rsidRPr="00F80C14">
        <w:rPr>
          <w:rFonts w:cs="B Nazanin"/>
          <w:lang w:bidi="fa-IR"/>
        </w:rPr>
        <w:t>.docx</w:t>
      </w:r>
      <w:r w:rsidRPr="00F80C14">
        <w:rPr>
          <w:rFonts w:cs="B Nazanin" w:hint="cs"/>
          <w:rtl/>
          <w:lang w:bidi="fa-IR"/>
        </w:rPr>
        <w:t xml:space="preserve"> بارگذاری می شود.</w:t>
      </w:r>
      <w:r w:rsidRPr="00F80C14">
        <w:rPr>
          <w:rFonts w:cs="B Nazanin"/>
          <w:lang w:bidi="fa-IR"/>
        </w:rPr>
        <w:t xml:space="preserve"> </w:t>
      </w:r>
      <w:r w:rsidRPr="00F80C14">
        <w:rPr>
          <w:rFonts w:cs="B Nazanin" w:hint="cs"/>
          <w:rtl/>
          <w:lang w:bidi="fa-IR"/>
        </w:rPr>
        <w:t xml:space="preserve"> در این قالب در فیلد رابطه ای </w:t>
      </w:r>
      <w:r w:rsidRPr="00F80C14">
        <w:rPr>
          <w:rFonts w:cs="B Nazanin"/>
          <w:noProof/>
          <w:lang w:bidi="fa-IR"/>
        </w:rPr>
        <w:t>Rel_SrvReqType_Start</w:t>
      </w:r>
      <w:r w:rsidRPr="00F80C14">
        <w:rPr>
          <w:rFonts w:cs="B Nazanin" w:hint="cs"/>
          <w:noProof/>
          <w:rtl/>
          <w:lang w:bidi="fa-IR"/>
        </w:rPr>
        <w:t xml:space="preserve"> تمامی انواع درخواست مربوط به درخواست سرویس مرتبط با بررسی درخواست سرویس نمایش داده </w:t>
      </w:r>
      <w:r w:rsidRPr="00F80C14">
        <w:rPr>
          <w:rFonts w:cs="B Nazanin" w:hint="cs"/>
          <w:noProof/>
          <w:rtl/>
          <w:lang w:bidi="fa-IR"/>
        </w:rPr>
        <w:lastRenderedPageBreak/>
        <w:t xml:space="preserve">می شود. سپس در فیلد رابطه ای </w:t>
      </w:r>
      <w:r w:rsidRPr="00F80C14">
        <w:rPr>
          <w:rFonts w:cs="B Nazanin"/>
          <w:noProof/>
          <w:lang w:bidi="fa-IR"/>
        </w:rPr>
        <w:t>Rel_SrvReqRevItem_Start</w:t>
      </w:r>
      <w:r w:rsidRPr="00F80C14">
        <w:rPr>
          <w:rFonts w:cs="B Nazanin" w:hint="cs"/>
          <w:noProof/>
          <w:rtl/>
          <w:lang w:bidi="fa-IR"/>
        </w:rPr>
        <w:t xml:space="preserve"> موارد خود بررسی درخواست سرویس نمایش داده می شود. درون این رابطه از رابطه دیگری که ارتباط موارد را با نوع درخواست تعیین میکند به نام </w:t>
      </w:r>
      <w:r w:rsidRPr="00F80C14">
        <w:rPr>
          <w:rFonts w:cs="B Nazanin"/>
          <w:noProof/>
          <w:lang w:bidi="fa-IR"/>
        </w:rPr>
        <w:t>Rel_ReqType_Start</w:t>
      </w:r>
      <w:r w:rsidRPr="00F80C14">
        <w:rPr>
          <w:rFonts w:cs="B Nazanin" w:hint="cs"/>
          <w:noProof/>
          <w:rtl/>
          <w:lang w:bidi="fa-IR"/>
        </w:rPr>
        <w:t xml:space="preserve">  استفاده شده است.</w:t>
      </w:r>
    </w:p>
    <w:p w:rsidR="00F80C14" w:rsidRDefault="00C56317" w:rsidP="00F80C1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ایجاد نامه با استفاده از منبع خارجی : در تنظیمات نامه کد منبع خارجی مشخص می شود و </w:t>
      </w:r>
      <w:r w:rsidR="000C1840">
        <w:rPr>
          <w:rFonts w:cs="B Nazanin" w:hint="cs"/>
          <w:rtl/>
          <w:lang w:bidi="fa-IR"/>
        </w:rPr>
        <w:t>به این ترتیب می توان نامه با استفاده از منبع خارجی ایجاد کرد. برای اولین داده درخواست سرویس تولید می شود.</w:t>
      </w:r>
    </w:p>
    <w:p w:rsidR="0063480E" w:rsidRDefault="0063480E" w:rsidP="0063480E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تولید و تکرار رابطه در جدول را هم داریم، بعداً تست شود.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تنظیمات نامه : 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لود نامه : فانکشن </w:t>
      </w:r>
      <w:r w:rsidRPr="00370080">
        <w:rPr>
          <w:rFonts w:cs="B Nazanin"/>
          <w:lang w:bidi="fa-IR"/>
        </w:rPr>
        <w:t>BeforeLoad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</w:t>
      </w:r>
      <w:r>
        <w:rPr>
          <w:rFonts w:cs="B Nazanin" w:hint="cs"/>
          <w:rtl/>
          <w:lang w:bidi="fa-IR"/>
        </w:rPr>
        <w:t>ذخیره</w:t>
      </w:r>
      <w:r>
        <w:rPr>
          <w:rFonts w:cs="B Nazanin" w:hint="cs"/>
          <w:rtl/>
          <w:lang w:bidi="fa-IR"/>
        </w:rPr>
        <w:t xml:space="preserve"> نامه : فانکشن </w:t>
      </w:r>
      <w:r w:rsidRPr="00370080">
        <w:rPr>
          <w:rFonts w:cs="B Nazanin"/>
          <w:lang w:bidi="fa-IR"/>
        </w:rPr>
        <w:t>Before</w:t>
      </w:r>
      <w:r>
        <w:rPr>
          <w:rFonts w:cs="B Nazanin"/>
          <w:lang w:bidi="fa-IR"/>
        </w:rPr>
        <w:t>Save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</w:t>
      </w:r>
      <w:r>
        <w:rPr>
          <w:rFonts w:cs="B Nazanin" w:hint="cs"/>
          <w:rtl/>
          <w:lang w:bidi="fa-IR"/>
        </w:rPr>
        <w:t>بعد</w:t>
      </w:r>
      <w:r>
        <w:rPr>
          <w:rFonts w:cs="B Nazanin" w:hint="cs"/>
          <w:rtl/>
          <w:lang w:bidi="fa-IR"/>
        </w:rPr>
        <w:t xml:space="preserve"> از </w:t>
      </w:r>
      <w:r>
        <w:rPr>
          <w:rFonts w:cs="B Nazanin" w:hint="cs"/>
          <w:rtl/>
          <w:lang w:bidi="fa-IR"/>
        </w:rPr>
        <w:t>ذخیره</w:t>
      </w:r>
      <w:r>
        <w:rPr>
          <w:rFonts w:cs="B Nazanin" w:hint="cs"/>
          <w:rtl/>
          <w:lang w:bidi="fa-IR"/>
        </w:rPr>
        <w:t xml:space="preserve"> نامه : فانکشن </w:t>
      </w:r>
      <w:r>
        <w:rPr>
          <w:rFonts w:cs="B Nazanin"/>
          <w:lang w:bidi="fa-IR"/>
        </w:rPr>
        <w:t>After</w:t>
      </w:r>
      <w:r>
        <w:rPr>
          <w:rFonts w:cs="B Nazanin"/>
          <w:lang w:bidi="fa-IR"/>
        </w:rPr>
        <w:t>Save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</w:t>
      </w:r>
      <w:r>
        <w:rPr>
          <w:rFonts w:cs="B Nazanin" w:hint="cs"/>
          <w:rtl/>
          <w:lang w:bidi="fa-IR"/>
        </w:rPr>
        <w:t>دریافت اطلاعات نامه از منبع خارجی</w:t>
      </w:r>
      <w:r>
        <w:rPr>
          <w:rFonts w:cs="B Nazanin" w:hint="cs"/>
          <w:rtl/>
          <w:lang w:bidi="fa-IR"/>
        </w:rPr>
        <w:t xml:space="preserve"> : فانکشن </w:t>
      </w:r>
      <w:r w:rsidRPr="00370080">
        <w:rPr>
          <w:rFonts w:cs="B Nazanin"/>
          <w:lang w:bidi="fa-IR"/>
        </w:rPr>
        <w:t>ExternalCode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</w:t>
      </w:r>
      <w:r>
        <w:rPr>
          <w:rFonts w:cs="B Nazanin" w:hint="cs"/>
          <w:rtl/>
          <w:lang w:bidi="fa-IR"/>
        </w:rPr>
        <w:t>ارسال نامه داخلی به خارجی</w:t>
      </w:r>
      <w:r>
        <w:rPr>
          <w:rFonts w:cs="B Nazanin" w:hint="cs"/>
          <w:rtl/>
          <w:lang w:bidi="fa-IR"/>
        </w:rPr>
        <w:t xml:space="preserve"> : فانکشن </w:t>
      </w:r>
      <w:r w:rsidRPr="00370080">
        <w:rPr>
          <w:rFonts w:cs="B Nazanin"/>
          <w:lang w:bidi="fa-IR"/>
        </w:rPr>
        <w:t>ConvertToExternal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</w:p>
    <w:p w:rsidR="00A94845" w:rsidRPr="00F514A2" w:rsidRDefault="00A94845" w:rsidP="00A9484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لاگ داده :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جریان کار:</w:t>
      </w:r>
    </w:p>
    <w:p w:rsidR="00AF6455" w:rsidRDefault="00AF6455" w:rsidP="00AF64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تعریف کاربران و سازمانها :</w:t>
      </w:r>
    </w:p>
    <w:p w:rsidR="00443D79" w:rsidRDefault="00443D79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نوع سازمان : نوع سازمان تعمیرگاه، دفتر خدمات </w:t>
      </w:r>
    </w:p>
    <w:p w:rsidR="00443D79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سازمانها : تعریف مرکز ونک و تعریف تعمیرگاه تجریش</w:t>
      </w:r>
    </w:p>
    <w:p w:rsidR="00443D79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نوع نقش : نقش اپراتور ثبت درخواست، تعمیرکار، بررسی کننده درخواست، راهبر اداره، مسئول مالی سرویس و راهبر کل</w:t>
      </w:r>
    </w:p>
    <w:p w:rsidR="003E24B6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ارتباط بین نوع سازمان و نوع نقش</w:t>
      </w:r>
      <w:r w:rsidR="003E24B6">
        <w:rPr>
          <w:rFonts w:cs="B Nazanin" w:hint="cs"/>
          <w:rtl/>
          <w:lang w:bidi="fa-IR"/>
        </w:rPr>
        <w:t xml:space="preserve"> :</w:t>
      </w:r>
    </w:p>
    <w:p w:rsidR="003E24B6" w:rsidRDefault="003E24B6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نقشهای نوع سازمان تعمیرگاه شامل : تعمیرکار و</w:t>
      </w:r>
      <w:r w:rsidRPr="003E24B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راهبر اداره</w:t>
      </w:r>
    </w:p>
    <w:p w:rsidR="00443D79" w:rsidRDefault="003E24B6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تقشهای دفتر خدمات شامل: اپراتور ثبت درخواست، بررسی کننده درخواست، راهبر اداره، مسئول مالی سرویس ، راهبر اداره و راهبر کل</w:t>
      </w:r>
    </w:p>
    <w:p w:rsidR="00BB4FFB" w:rsidRDefault="003E24B6" w:rsidP="0080673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BB4FFB">
        <w:rPr>
          <w:rFonts w:cs="B Nazanin" w:hint="cs"/>
          <w:rtl/>
          <w:lang w:bidi="fa-IR"/>
        </w:rPr>
        <w:t>پست سازمانی</w:t>
      </w:r>
      <w:r w:rsidR="0080673B">
        <w:rPr>
          <w:rFonts w:cs="B Nazanin" w:hint="cs"/>
          <w:rtl/>
          <w:lang w:bidi="fa-IR"/>
        </w:rPr>
        <w:t xml:space="preserve"> و کاربران مرتبط</w:t>
      </w:r>
      <w:r>
        <w:rPr>
          <w:rFonts w:cs="B Nazanin" w:hint="cs"/>
          <w:rtl/>
          <w:lang w:bidi="fa-IR"/>
        </w:rPr>
        <w:t xml:space="preserve"> :</w:t>
      </w:r>
      <w:r w:rsidR="00BB4FFB">
        <w:rPr>
          <w:rFonts w:cs="B Nazanin"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23"/>
        <w:gridCol w:w="2010"/>
        <w:gridCol w:w="3117"/>
      </w:tblGrid>
      <w:tr w:rsidR="0080673B" w:rsidTr="00AC7CCD">
        <w:tc>
          <w:tcPr>
            <w:tcW w:w="4223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نقش و سازمان</w:t>
            </w:r>
          </w:p>
        </w:tc>
        <w:tc>
          <w:tcPr>
            <w:tcW w:w="2010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پست</w:t>
            </w:r>
          </w:p>
        </w:tc>
        <w:tc>
          <w:tcPr>
            <w:tcW w:w="3117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کاربر مرتبط</w:t>
            </w:r>
          </w:p>
        </w:tc>
      </w:tr>
      <w:tr w:rsidR="0080673B" w:rsidTr="00AC7CCD">
        <w:tc>
          <w:tcPr>
            <w:tcW w:w="4223" w:type="dxa"/>
          </w:tcPr>
          <w:p w:rsidR="0080673B" w:rsidRDefault="00AC7CCD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</w:t>
            </w:r>
            <w:r w:rsidR="0080673B">
              <w:rPr>
                <w:rFonts w:cs="B Nazanin" w:hint="cs"/>
                <w:rtl/>
                <w:lang w:bidi="fa-IR"/>
              </w:rPr>
              <w:t>قش تعمیرکار در سازمان تعمیرگاه</w:t>
            </w:r>
            <w:r>
              <w:rPr>
                <w:rFonts w:cs="B Nazanin" w:hint="cs"/>
                <w:rtl/>
                <w:lang w:bidi="fa-IR"/>
              </w:rPr>
              <w:t xml:space="preserve"> تجریش</w:t>
            </w:r>
          </w:p>
        </w:tc>
        <w:tc>
          <w:tcPr>
            <w:tcW w:w="2010" w:type="dxa"/>
          </w:tcPr>
          <w:p w:rsidR="0080673B" w:rsidRDefault="00AC7CCD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1</w:t>
            </w:r>
          </w:p>
        </w:tc>
        <w:tc>
          <w:tcPr>
            <w:tcW w:w="3117" w:type="dxa"/>
          </w:tcPr>
          <w:p w:rsidR="0080673B" w:rsidRDefault="00AF6F58" w:rsidP="0080673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Rezayi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2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Zahed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3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Pirazad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</w:t>
            </w:r>
            <w:r w:rsidR="00167EFD">
              <w:rPr>
                <w:rFonts w:cs="B Nazanin" w:hint="cs"/>
                <w:rtl/>
                <w:lang w:bidi="fa-IR"/>
              </w:rPr>
              <w:t xml:space="preserve"> 1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Rezayi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AC7CCD" w:rsidRDefault="00167EF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1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Dolatkhah</w:t>
            </w:r>
          </w:p>
        </w:tc>
      </w:tr>
      <w:tr w:rsidR="00167EFD" w:rsidTr="00AC7CCD">
        <w:tc>
          <w:tcPr>
            <w:tcW w:w="4223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2</w:t>
            </w:r>
          </w:p>
        </w:tc>
        <w:tc>
          <w:tcPr>
            <w:tcW w:w="3117" w:type="dxa"/>
          </w:tcPr>
          <w:p w:rsidR="00167EFD" w:rsidRDefault="00AF6F58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Movaseghi</w:t>
            </w:r>
          </w:p>
        </w:tc>
      </w:tr>
      <w:tr w:rsidR="00167EFD" w:rsidTr="00234945">
        <w:tc>
          <w:tcPr>
            <w:tcW w:w="4223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بررسی کننده درخواست در مرکز ونک</w:t>
            </w:r>
          </w:p>
        </w:tc>
        <w:tc>
          <w:tcPr>
            <w:tcW w:w="2010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بررسی کننده سرویس 1</w:t>
            </w:r>
          </w:p>
        </w:tc>
        <w:tc>
          <w:tcPr>
            <w:tcW w:w="3117" w:type="dxa"/>
          </w:tcPr>
          <w:p w:rsidR="00167EFD" w:rsidRDefault="00AF6F58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Kosari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مرکز ونک</w:t>
            </w:r>
          </w:p>
        </w:tc>
        <w:tc>
          <w:tcPr>
            <w:tcW w:w="2010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Afshari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مسئول مالی سرویس در مرکز ونک</w:t>
            </w:r>
          </w:p>
        </w:tc>
        <w:tc>
          <w:tcPr>
            <w:tcW w:w="2010" w:type="dxa"/>
          </w:tcPr>
          <w:p w:rsidR="004722FB" w:rsidRDefault="004722FB" w:rsidP="00C467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مسئول </w:t>
            </w:r>
            <w:r w:rsidR="00C467D9">
              <w:rPr>
                <w:rFonts w:cs="B Nazanin" w:hint="cs"/>
                <w:rtl/>
                <w:lang w:bidi="fa-IR"/>
              </w:rPr>
              <w:t>م</w:t>
            </w:r>
            <w:r>
              <w:rPr>
                <w:rFonts w:cs="B Nazanin" w:hint="cs"/>
                <w:rtl/>
                <w:lang w:bidi="fa-IR"/>
              </w:rPr>
              <w:t>الی سرویس 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Karimi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کل در مرکز ونک</w:t>
            </w:r>
          </w:p>
        </w:tc>
        <w:tc>
          <w:tcPr>
            <w:tcW w:w="2010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کل</w:t>
            </w:r>
            <w:r w:rsidR="009D43F8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Dolatkia</w:t>
            </w:r>
          </w:p>
        </w:tc>
      </w:tr>
    </w:tbl>
    <w:p w:rsidR="0080673B" w:rsidRDefault="0080673B" w:rsidP="0080673B">
      <w:pPr>
        <w:bidi/>
        <w:rPr>
          <w:rFonts w:cs="B Nazanin"/>
          <w:rtl/>
          <w:lang w:bidi="fa-IR"/>
        </w:rPr>
      </w:pPr>
    </w:p>
    <w:p w:rsidR="00AF6455" w:rsidRDefault="00021902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دسترسی ها :</w:t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برای کاربران در سطوح زیر :</w:t>
      </w:r>
    </w:p>
    <w:p w:rsidR="00C76A6C" w:rsidRDefault="00C76A6C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سازمان، دسترسی نوع نقش، دسترسی ارتباط نقش و نوع سازمان، دسترسی سازمان و دسترسی پست سازمانی</w:t>
      </w:r>
    </w:p>
    <w:p w:rsidR="0037610F" w:rsidRDefault="00BE068D" w:rsidP="0037610F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drawing>
          <wp:inline distT="0" distB="0" distL="0" distR="0">
            <wp:extent cx="5486400" cy="3200400"/>
            <wp:effectExtent l="0" t="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به روی منابع زیر :</w:t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دیتابیس، شمای دیتابیس، موجودیت، رابطه، ستون، گزارش، دکمه دستوری، زیر سیستم</w:t>
      </w:r>
    </w:p>
    <w:p w:rsidR="00BE068D" w:rsidRDefault="00921272" w:rsidP="00BE068D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lastRenderedPageBreak/>
        <w:drawing>
          <wp:inline distT="0" distB="0" distL="0" distR="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21272" w:rsidRDefault="00921272" w:rsidP="00921272">
      <w:pPr>
        <w:bidi/>
        <w:rPr>
          <w:rFonts w:cs="B Nazanin"/>
          <w:rtl/>
          <w:lang w:bidi="fa-IR"/>
        </w:rPr>
      </w:pPr>
    </w:p>
    <w:p w:rsidR="008862D4" w:rsidRDefault="008862D4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دسترسی : عدم دسترسی، فقط خواندنی، اصلاح، اصلاح و حذف</w:t>
      </w:r>
    </w:p>
    <w:p w:rsidR="00921272" w:rsidRDefault="00AB6899" w:rsidP="00921272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6048375" cy="4010025"/>
            <wp:effectExtent l="0" t="0" r="0" b="95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0B3F0F" w:rsidRDefault="000B3F0F" w:rsidP="000B3F0F">
      <w:pPr>
        <w:bidi/>
        <w:rPr>
          <w:rFonts w:cs="B Nazanin"/>
          <w:rtl/>
          <w:lang w:bidi="fa-IR"/>
        </w:rPr>
      </w:pPr>
    </w:p>
    <w:p w:rsidR="000B3F0F" w:rsidRDefault="000B3F0F" w:rsidP="000B3F0F">
      <w:pPr>
        <w:bidi/>
        <w:rPr>
          <w:rFonts w:cs="B Nazanin"/>
          <w:rtl/>
          <w:lang w:bidi="fa-IR"/>
        </w:rPr>
      </w:pPr>
    </w:p>
    <w:p w:rsidR="00E37BE7" w:rsidRDefault="00E37BE7" w:rsidP="00E37BE7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 wp14:anchorId="6150AC9D" wp14:editId="6EFAEABC">
            <wp:extent cx="5648325" cy="24765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8862D4" w:rsidRDefault="008862D4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درخت منابع و نوع دسترسی.</w:t>
      </w:r>
    </w:p>
    <w:p w:rsidR="00D5731D" w:rsidRDefault="00D5731D" w:rsidP="00D5731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بنابراین دسترسی به منابع را میتوان از بین هر کدام از سطوح کاربری و نوع منبع ذکر شده انتخاب کرد. سعی می شود در مثالهای زیر هر کدام از سطوح و یا منابع ذکر شده بکار گرفته شوند :</w:t>
      </w:r>
    </w:p>
    <w:p w:rsidR="00D5731D" w:rsidRDefault="008862D4" w:rsidP="00D5731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نوع سازمان : </w:t>
      </w:r>
    </w:p>
    <w:p w:rsidR="00610A18" w:rsidRDefault="00610A18" w:rsidP="00A030D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تعمیرگاه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 دارد</w:t>
      </w:r>
      <w:r>
        <w:rPr>
          <w:rFonts w:cs="B Nazanin" w:hint="cs"/>
          <w:rtl/>
          <w:lang w:bidi="fa-IR"/>
        </w:rPr>
        <w:t xml:space="preserve">. </w:t>
      </w:r>
    </w:p>
    <w:p w:rsidR="00610A18" w:rsidRPr="00F514A2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دفتر خدمات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</w:t>
      </w:r>
      <w:r>
        <w:rPr>
          <w:rFonts w:cs="B Nazanin" w:hint="cs"/>
          <w:rtl/>
          <w:lang w:bidi="fa-IR"/>
        </w:rPr>
        <w:t xml:space="preserve"> دارد.</w:t>
      </w:r>
    </w:p>
    <w:p w:rsidR="00C76A6C" w:rsidRDefault="00610A18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: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تعمیرکا</w:t>
      </w:r>
      <w:r w:rsidR="00D1639D">
        <w:rPr>
          <w:rFonts w:cs="B Nazanin" w:hint="cs"/>
          <w:rtl/>
          <w:lang w:bidi="fa-IR"/>
        </w:rPr>
        <w:t xml:space="preserve">ر به شمای تعمیرگاه دسترسی اصلاح، </w:t>
      </w:r>
      <w:r>
        <w:rPr>
          <w:rFonts w:cs="B Nazanin" w:hint="cs"/>
          <w:rtl/>
          <w:lang w:bidi="fa-IR"/>
        </w:rPr>
        <w:t>حذف</w:t>
      </w:r>
      <w:r w:rsidR="00131D5D">
        <w:rPr>
          <w:rFonts w:cs="B Nazanin" w:hint="cs"/>
          <w:rtl/>
          <w:lang w:bidi="fa-IR"/>
        </w:rPr>
        <w:t xml:space="preserve"> و اصلاح آرشیو و </w:t>
      </w:r>
      <w:r w:rsidR="00D1639D">
        <w:rPr>
          <w:rFonts w:cs="B Nazanin" w:hint="cs"/>
          <w:rtl/>
          <w:lang w:bidi="fa-IR"/>
        </w:rPr>
        <w:t xml:space="preserve">اصلاح </w:t>
      </w:r>
      <w:r w:rsidR="00131D5D">
        <w:rPr>
          <w:rFonts w:cs="B Nazanin" w:hint="cs"/>
          <w:rtl/>
          <w:lang w:bidi="fa-IR"/>
        </w:rPr>
        <w:t>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77094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اپراتور ثبت درخواست: به موجودیتهای درخواست سرویس، انواع درخواست سرویس، مشتری، شخص، شخص حقیقی، شخص حقوقی </w:t>
      </w:r>
      <w:r w:rsidR="00770942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آدرس </w:t>
      </w:r>
      <w:r w:rsidR="00770942">
        <w:rPr>
          <w:rFonts w:cs="B Nazanin" w:hint="cs"/>
          <w:rtl/>
          <w:lang w:bidi="fa-IR"/>
        </w:rPr>
        <w:t xml:space="preserve">و محصول </w:t>
      </w:r>
      <w:r>
        <w:rPr>
          <w:rFonts w:cs="B Nazanin" w:hint="cs"/>
          <w:rtl/>
          <w:lang w:bidi="fa-IR"/>
        </w:rPr>
        <w:t xml:space="preserve">دسترسی اصلاح </w:t>
      </w:r>
      <w:r w:rsidR="00D1639D"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>حذف</w:t>
      </w:r>
      <w:r w:rsidR="00D1639D">
        <w:rPr>
          <w:rFonts w:cs="B Nazanin" w:hint="cs"/>
          <w:rtl/>
          <w:lang w:bidi="fa-IR"/>
        </w:rPr>
        <w:t xml:space="preserve"> و اصلاح آرشیو و اصلاح 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بررسی کننده درخواست سرویس به مو</w:t>
      </w:r>
      <w:r w:rsidR="00131D5D">
        <w:rPr>
          <w:rFonts w:cs="B Nazanin" w:hint="cs"/>
          <w:rtl/>
          <w:lang w:bidi="fa-IR"/>
        </w:rPr>
        <w:t>ج</w:t>
      </w:r>
      <w:r>
        <w:rPr>
          <w:rFonts w:cs="B Nazanin" w:hint="cs"/>
          <w:rtl/>
          <w:lang w:bidi="fa-IR"/>
        </w:rPr>
        <w:t xml:space="preserve">ودیتهای بررسی درخواست سرویس و مورد درخواست سرویس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مسئول مالی به شمای </w:t>
      </w:r>
      <w:r>
        <w:rPr>
          <w:rFonts w:cs="B Nazanin"/>
          <w:lang w:bidi="fa-IR"/>
        </w:rPr>
        <w:t>Accounting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4F3D9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راهبر اداره به شمای </w:t>
      </w:r>
      <w:r>
        <w:rPr>
          <w:rFonts w:cs="B Nazanin"/>
          <w:lang w:bidi="fa-IR"/>
        </w:rPr>
        <w:t xml:space="preserve">Common 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 xml:space="preserve">دارد. این نقش به موجودیت شهر/استان (که در شمای </w:t>
      </w:r>
      <w:r>
        <w:rPr>
          <w:rFonts w:cs="B Nazanin"/>
          <w:lang w:bidi="fa-IR"/>
        </w:rPr>
        <w:t>Common</w:t>
      </w:r>
      <w:r>
        <w:rPr>
          <w:rFonts w:cs="B Nazanin" w:hint="cs"/>
          <w:rtl/>
          <w:lang w:bidi="fa-IR"/>
        </w:rPr>
        <w:t xml:space="preserve"> می باشد) دسترسی فقط خواندنی دارد.</w:t>
      </w:r>
      <w:r w:rsidR="009115B6">
        <w:rPr>
          <w:rFonts w:cs="B Nazanin" w:hint="cs"/>
          <w:rtl/>
          <w:lang w:bidi="fa-IR"/>
        </w:rPr>
        <w:t xml:space="preserve"> </w:t>
      </w:r>
    </w:p>
    <w:p w:rsidR="009115B6" w:rsidRDefault="009115B6" w:rsidP="009115B6">
      <w:pPr>
        <w:bidi/>
        <w:rPr>
          <w:rFonts w:cs="B Nazanin"/>
          <w:rtl/>
          <w:lang w:bidi="fa-IR"/>
        </w:rPr>
      </w:pPr>
    </w:p>
    <w:p w:rsidR="000A36BD" w:rsidRDefault="000A36BD" w:rsidP="000A36B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نقش راهبر کل به کل پایگاه داده دسترسی اصلاح و حذف دارد.</w:t>
      </w:r>
    </w:p>
    <w:p w:rsidR="004054EB" w:rsidRDefault="004054EB" w:rsidP="004054EB">
      <w:pPr>
        <w:bidi/>
        <w:rPr>
          <w:rFonts w:cs="B Nazanin"/>
          <w:rtl/>
          <w:lang w:bidi="fa-IR"/>
        </w:rPr>
      </w:pPr>
    </w:p>
    <w:p w:rsidR="00610A18" w:rsidRDefault="00610A18" w:rsidP="00610A18">
      <w:pPr>
        <w:bidi/>
        <w:rPr>
          <w:rFonts w:cs="B Nazanin"/>
          <w:rtl/>
          <w:lang w:bidi="fa-IR"/>
        </w:rPr>
      </w:pPr>
    </w:p>
    <w:p w:rsidR="00610A18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نوع سازمان :</w:t>
      </w:r>
    </w:p>
    <w:p w:rsidR="00610A18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</w:t>
      </w:r>
      <w:r w:rsidR="000A36BD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راهبر اداره در نوع سازمان </w:t>
      </w:r>
      <w:r w:rsidR="000A36BD">
        <w:rPr>
          <w:rFonts w:cs="B Nazanin" w:hint="cs"/>
          <w:rtl/>
          <w:lang w:bidi="fa-IR"/>
        </w:rPr>
        <w:t>تعمیرگاه به موجودیتهای نوع سرویس و قلم کالا دسترسی فقط خواندنی دارد.</w:t>
      </w:r>
      <w:r w:rsidR="000A1EC3">
        <w:rPr>
          <w:rFonts w:cs="B Nazanin"/>
          <w:lang w:bidi="fa-IR"/>
        </w:rPr>
        <w:t xml:space="preserve"> </w:t>
      </w:r>
      <w:r w:rsidR="000A1EC3">
        <w:rPr>
          <w:rFonts w:cs="B Nazanin" w:hint="cs"/>
          <w:rtl/>
          <w:lang w:bidi="fa-IR"/>
        </w:rPr>
        <w:t xml:space="preserve"> همچنین نقش راهبر اداره در نوع سازمان تعمیرگاه به ستون کدمشتری در جدول مشتری دسترسی ندارد.</w:t>
      </w:r>
    </w:p>
    <w:p w:rsidR="000A36BD" w:rsidRDefault="000A36BD" w:rsidP="000A36B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سازمان :</w:t>
      </w:r>
    </w:p>
    <w:p w:rsidR="000A36BD" w:rsidRPr="005A56C1" w:rsidRDefault="000A36BD" w:rsidP="005A56C1">
      <w:pPr>
        <w:bidi/>
        <w:rPr>
          <w:rFonts w:cs="B Nazanin"/>
          <w:color w:val="FF0000"/>
          <w:rtl/>
          <w:lang w:bidi="fa-IR"/>
        </w:rPr>
      </w:pPr>
      <w:r w:rsidRPr="005A56C1">
        <w:rPr>
          <w:rFonts w:cs="B Nazanin" w:hint="cs"/>
          <w:color w:val="FF0000"/>
          <w:rtl/>
          <w:lang w:bidi="fa-IR"/>
        </w:rPr>
        <w:t xml:space="preserve">به نظرم </w:t>
      </w:r>
      <w:r w:rsidR="005A56C1">
        <w:rPr>
          <w:rFonts w:cs="B Nazanin" w:hint="cs"/>
          <w:color w:val="FF0000"/>
          <w:rtl/>
          <w:lang w:bidi="fa-IR"/>
        </w:rPr>
        <w:t>مفهوم دسترسی سازمان</w:t>
      </w:r>
      <w:r w:rsidR="005A56C1">
        <w:rPr>
          <w:rFonts w:cs="B Nazanin"/>
          <w:color w:val="FF0000"/>
          <w:lang w:bidi="fa-IR"/>
        </w:rPr>
        <w:t xml:space="preserve"> </w:t>
      </w:r>
      <w:r w:rsidR="005A56C1" w:rsidRPr="005A56C1">
        <w:rPr>
          <w:rFonts w:cs="B Nazanin" w:hint="cs"/>
          <w:color w:val="FF0000"/>
          <w:rtl/>
          <w:lang w:bidi="fa-IR"/>
        </w:rPr>
        <w:t>حذف شود</w:t>
      </w:r>
    </w:p>
    <w:p w:rsidR="000A36BD" w:rsidRPr="00F514A2" w:rsidRDefault="000A36BD" w:rsidP="000A36BD">
      <w:pPr>
        <w:bidi/>
        <w:rPr>
          <w:rFonts w:cs="B Nazanin"/>
          <w:rtl/>
          <w:lang w:bidi="fa-IR"/>
        </w:rPr>
      </w:pPr>
    </w:p>
    <w:p w:rsidR="00021902" w:rsidRPr="00F514A2" w:rsidRDefault="00021902" w:rsidP="00021902">
      <w:pPr>
        <w:bidi/>
        <w:rPr>
          <w:rFonts w:cs="B Nazanin"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</w:p>
    <w:sectPr w:rsidR="002914B3" w:rsidRPr="00F5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8090CBB"/>
    <w:multiLevelType w:val="hybridMultilevel"/>
    <w:tmpl w:val="90DE38EA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743"/>
    <w:rsid w:val="00021902"/>
    <w:rsid w:val="00034385"/>
    <w:rsid w:val="000569B0"/>
    <w:rsid w:val="0006267E"/>
    <w:rsid w:val="00083B16"/>
    <w:rsid w:val="000A1EC3"/>
    <w:rsid w:val="000A36BD"/>
    <w:rsid w:val="000B3F0F"/>
    <w:rsid w:val="000B7169"/>
    <w:rsid w:val="000B7D23"/>
    <w:rsid w:val="000C041A"/>
    <w:rsid w:val="000C1840"/>
    <w:rsid w:val="000C6CFA"/>
    <w:rsid w:val="000D34C1"/>
    <w:rsid w:val="000D3BA6"/>
    <w:rsid w:val="00131D5D"/>
    <w:rsid w:val="001507FB"/>
    <w:rsid w:val="0016630A"/>
    <w:rsid w:val="00167EFD"/>
    <w:rsid w:val="001A16C4"/>
    <w:rsid w:val="001B37C6"/>
    <w:rsid w:val="001B4171"/>
    <w:rsid w:val="001F4A1E"/>
    <w:rsid w:val="00204E15"/>
    <w:rsid w:val="002273B9"/>
    <w:rsid w:val="00234945"/>
    <w:rsid w:val="00240129"/>
    <w:rsid w:val="00242CBA"/>
    <w:rsid w:val="00272240"/>
    <w:rsid w:val="00287D5F"/>
    <w:rsid w:val="002914B3"/>
    <w:rsid w:val="00322715"/>
    <w:rsid w:val="00332EE0"/>
    <w:rsid w:val="00363EA6"/>
    <w:rsid w:val="00364EA4"/>
    <w:rsid w:val="00370080"/>
    <w:rsid w:val="00374FD5"/>
    <w:rsid w:val="0037610F"/>
    <w:rsid w:val="003C3F5E"/>
    <w:rsid w:val="003E24B6"/>
    <w:rsid w:val="004054EB"/>
    <w:rsid w:val="0042257C"/>
    <w:rsid w:val="00432F6E"/>
    <w:rsid w:val="00443D79"/>
    <w:rsid w:val="00454E3F"/>
    <w:rsid w:val="00462DAE"/>
    <w:rsid w:val="00465D17"/>
    <w:rsid w:val="004677BF"/>
    <w:rsid w:val="004722FB"/>
    <w:rsid w:val="004870DD"/>
    <w:rsid w:val="004A1384"/>
    <w:rsid w:val="004A49E1"/>
    <w:rsid w:val="004A6DE9"/>
    <w:rsid w:val="004B0F18"/>
    <w:rsid w:val="004D0430"/>
    <w:rsid w:val="004D7AA1"/>
    <w:rsid w:val="004F3D93"/>
    <w:rsid w:val="00513CF9"/>
    <w:rsid w:val="00515322"/>
    <w:rsid w:val="005278A7"/>
    <w:rsid w:val="005401D2"/>
    <w:rsid w:val="005739FC"/>
    <w:rsid w:val="00581E19"/>
    <w:rsid w:val="005A2B30"/>
    <w:rsid w:val="005A4946"/>
    <w:rsid w:val="005A56C1"/>
    <w:rsid w:val="005D347D"/>
    <w:rsid w:val="005E27DB"/>
    <w:rsid w:val="005E5B93"/>
    <w:rsid w:val="005F611D"/>
    <w:rsid w:val="00610A18"/>
    <w:rsid w:val="00611C71"/>
    <w:rsid w:val="0063480E"/>
    <w:rsid w:val="006818C4"/>
    <w:rsid w:val="006874D9"/>
    <w:rsid w:val="006A0E53"/>
    <w:rsid w:val="006D01E3"/>
    <w:rsid w:val="006E6C0E"/>
    <w:rsid w:val="0072656F"/>
    <w:rsid w:val="00732F18"/>
    <w:rsid w:val="007346F2"/>
    <w:rsid w:val="00754EED"/>
    <w:rsid w:val="00765C00"/>
    <w:rsid w:val="00766B5A"/>
    <w:rsid w:val="00770942"/>
    <w:rsid w:val="00794A16"/>
    <w:rsid w:val="007A481D"/>
    <w:rsid w:val="007A4B64"/>
    <w:rsid w:val="007A6AFB"/>
    <w:rsid w:val="007C576D"/>
    <w:rsid w:val="007D429E"/>
    <w:rsid w:val="007F0F1B"/>
    <w:rsid w:val="007F24ED"/>
    <w:rsid w:val="007F3D60"/>
    <w:rsid w:val="00805D42"/>
    <w:rsid w:val="0080673B"/>
    <w:rsid w:val="00823A9B"/>
    <w:rsid w:val="00827F95"/>
    <w:rsid w:val="008634A8"/>
    <w:rsid w:val="008643BC"/>
    <w:rsid w:val="00865457"/>
    <w:rsid w:val="00865683"/>
    <w:rsid w:val="0087779F"/>
    <w:rsid w:val="008862D4"/>
    <w:rsid w:val="00886B12"/>
    <w:rsid w:val="008A475A"/>
    <w:rsid w:val="008A648F"/>
    <w:rsid w:val="009115B6"/>
    <w:rsid w:val="009204EA"/>
    <w:rsid w:val="00921272"/>
    <w:rsid w:val="009300B4"/>
    <w:rsid w:val="009530FD"/>
    <w:rsid w:val="00953312"/>
    <w:rsid w:val="00953EAE"/>
    <w:rsid w:val="00957874"/>
    <w:rsid w:val="00966889"/>
    <w:rsid w:val="00986862"/>
    <w:rsid w:val="00996464"/>
    <w:rsid w:val="009C0D78"/>
    <w:rsid w:val="009D43F8"/>
    <w:rsid w:val="009D49AB"/>
    <w:rsid w:val="009F51A6"/>
    <w:rsid w:val="00A030DB"/>
    <w:rsid w:val="00A26C19"/>
    <w:rsid w:val="00A510A3"/>
    <w:rsid w:val="00A66B55"/>
    <w:rsid w:val="00A7630E"/>
    <w:rsid w:val="00A8296C"/>
    <w:rsid w:val="00A94845"/>
    <w:rsid w:val="00A9757C"/>
    <w:rsid w:val="00AA7A2F"/>
    <w:rsid w:val="00AB6899"/>
    <w:rsid w:val="00AC7CCD"/>
    <w:rsid w:val="00AE2A35"/>
    <w:rsid w:val="00AF6455"/>
    <w:rsid w:val="00AF6F58"/>
    <w:rsid w:val="00B07478"/>
    <w:rsid w:val="00B321BB"/>
    <w:rsid w:val="00B34E3C"/>
    <w:rsid w:val="00B34FD7"/>
    <w:rsid w:val="00B36F4B"/>
    <w:rsid w:val="00B52492"/>
    <w:rsid w:val="00B81AAA"/>
    <w:rsid w:val="00B83CBA"/>
    <w:rsid w:val="00BA00E7"/>
    <w:rsid w:val="00BB4FFB"/>
    <w:rsid w:val="00BB6B02"/>
    <w:rsid w:val="00BB7DF7"/>
    <w:rsid w:val="00BE068D"/>
    <w:rsid w:val="00C10275"/>
    <w:rsid w:val="00C17AEE"/>
    <w:rsid w:val="00C43F4E"/>
    <w:rsid w:val="00C467D9"/>
    <w:rsid w:val="00C5053C"/>
    <w:rsid w:val="00C56317"/>
    <w:rsid w:val="00C76A6C"/>
    <w:rsid w:val="00C84FB7"/>
    <w:rsid w:val="00C9388E"/>
    <w:rsid w:val="00CB06A8"/>
    <w:rsid w:val="00CC04E5"/>
    <w:rsid w:val="00CC226D"/>
    <w:rsid w:val="00D0761C"/>
    <w:rsid w:val="00D1639D"/>
    <w:rsid w:val="00D25DEA"/>
    <w:rsid w:val="00D332D9"/>
    <w:rsid w:val="00D4728B"/>
    <w:rsid w:val="00D5731D"/>
    <w:rsid w:val="00D637F6"/>
    <w:rsid w:val="00D6620B"/>
    <w:rsid w:val="00D961A6"/>
    <w:rsid w:val="00DA06D8"/>
    <w:rsid w:val="00DC5983"/>
    <w:rsid w:val="00E13777"/>
    <w:rsid w:val="00E2341D"/>
    <w:rsid w:val="00E37BE7"/>
    <w:rsid w:val="00E655F1"/>
    <w:rsid w:val="00EA78A0"/>
    <w:rsid w:val="00EE6730"/>
    <w:rsid w:val="00EF367E"/>
    <w:rsid w:val="00F37CD8"/>
    <w:rsid w:val="00F514A2"/>
    <w:rsid w:val="00F55042"/>
    <w:rsid w:val="00F77944"/>
    <w:rsid w:val="00F80C14"/>
    <w:rsid w:val="00F853D8"/>
    <w:rsid w:val="00FB1C3A"/>
    <w:rsid w:val="00FD5E57"/>
    <w:rsid w:val="00F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5A5A"/>
  <w15:chartTrackingRefBased/>
  <w15:docId w15:val="{04F6127D-3B3F-4908-B064-056672A0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  <w:style w:type="table" w:styleId="TableGrid">
    <w:name w:val="Table Grid"/>
    <w:basedOn w:val="TableNormal"/>
    <w:uiPriority w:val="39"/>
    <w:rsid w:val="0080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9669F6-2087-476C-9836-D7BDA54E333F}" type="doc">
      <dgm:prSet loTypeId="urn:microsoft.com/office/officeart/2005/8/layout/targe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669447-19AF-4967-8E2E-40394E5C09CC}">
      <dgm:prSet phldrT="[Text]"/>
      <dgm:spPr/>
      <dgm:t>
        <a:bodyPr/>
        <a:lstStyle/>
        <a:p>
          <a:r>
            <a:rPr lang="fa-IR"/>
            <a:t>سطح سوم</a:t>
          </a:r>
          <a:endParaRPr lang="en-US"/>
        </a:p>
      </dgm:t>
    </dgm:pt>
    <dgm:pt modelId="{2060FD15-16EC-4A7D-87CB-971B45514A33}" type="parTrans" cxnId="{D0E0EAF2-F4CE-40C6-881C-63A46B5DD3F1}">
      <dgm:prSet/>
      <dgm:spPr/>
      <dgm:t>
        <a:bodyPr/>
        <a:lstStyle/>
        <a:p>
          <a:endParaRPr lang="en-US"/>
        </a:p>
      </dgm:t>
    </dgm:pt>
    <dgm:pt modelId="{19055FA6-60E7-4A96-8D72-91DC799A5DC5}" type="sibTrans" cxnId="{D0E0EAF2-F4CE-40C6-881C-63A46B5DD3F1}">
      <dgm:prSet/>
      <dgm:spPr/>
      <dgm:t>
        <a:bodyPr/>
        <a:lstStyle/>
        <a:p>
          <a:endParaRPr lang="en-US"/>
        </a:p>
      </dgm:t>
    </dgm:pt>
    <dgm:pt modelId="{54F9D833-7DA6-4566-9BF1-1A2EF3063690}">
      <dgm:prSet phldrT="[Text]"/>
      <dgm:spPr/>
      <dgm:t>
        <a:bodyPr/>
        <a:lstStyle/>
        <a:p>
          <a:r>
            <a:rPr lang="fa-IR"/>
            <a:t>نقش</a:t>
          </a:r>
          <a:endParaRPr lang="en-US"/>
        </a:p>
      </dgm:t>
    </dgm:pt>
    <dgm:pt modelId="{D7679D3C-2115-44FA-BAA8-1F837F1F70FC}" type="parTrans" cxnId="{63B0EC93-2F2F-4F97-95EA-45115D54CA77}">
      <dgm:prSet/>
      <dgm:spPr/>
      <dgm:t>
        <a:bodyPr/>
        <a:lstStyle/>
        <a:p>
          <a:endParaRPr lang="en-US"/>
        </a:p>
      </dgm:t>
    </dgm:pt>
    <dgm:pt modelId="{622ABB93-DCA9-4F9D-829D-F8D9472D4F00}" type="sibTrans" cxnId="{63B0EC93-2F2F-4F97-95EA-45115D54CA77}">
      <dgm:prSet/>
      <dgm:spPr/>
      <dgm:t>
        <a:bodyPr/>
        <a:lstStyle/>
        <a:p>
          <a:endParaRPr lang="en-US"/>
        </a:p>
      </dgm:t>
    </dgm:pt>
    <dgm:pt modelId="{DA2CEFEC-0A47-4036-A093-69FEC68D3DB2}">
      <dgm:prSet phldrT="[Text]"/>
      <dgm:spPr/>
      <dgm:t>
        <a:bodyPr/>
        <a:lstStyle/>
        <a:p>
          <a:r>
            <a:rPr lang="fa-IR"/>
            <a:t>نوع سازمان</a:t>
          </a:r>
          <a:endParaRPr lang="en-US"/>
        </a:p>
      </dgm:t>
    </dgm:pt>
    <dgm:pt modelId="{EE50EE50-AE9A-4F32-BAA8-CAFDEC620E8B}" type="parTrans" cxnId="{E3DBB616-4F4A-4A9F-96A4-4C8CFD41146C}">
      <dgm:prSet/>
      <dgm:spPr/>
      <dgm:t>
        <a:bodyPr/>
        <a:lstStyle/>
        <a:p>
          <a:endParaRPr lang="en-US"/>
        </a:p>
      </dgm:t>
    </dgm:pt>
    <dgm:pt modelId="{87C51164-F746-48C8-8064-8032E68266DA}" type="sibTrans" cxnId="{E3DBB616-4F4A-4A9F-96A4-4C8CFD41146C}">
      <dgm:prSet/>
      <dgm:spPr/>
      <dgm:t>
        <a:bodyPr/>
        <a:lstStyle/>
        <a:p>
          <a:endParaRPr lang="en-US"/>
        </a:p>
      </dgm:t>
    </dgm:pt>
    <dgm:pt modelId="{505EBB2E-6D14-4718-9189-37AC614983B5}">
      <dgm:prSet phldrT="[Text]"/>
      <dgm:spPr/>
      <dgm:t>
        <a:bodyPr/>
        <a:lstStyle/>
        <a:p>
          <a:r>
            <a:rPr lang="fa-IR"/>
            <a:t>سطح دوم</a:t>
          </a:r>
          <a:endParaRPr lang="en-US"/>
        </a:p>
      </dgm:t>
    </dgm:pt>
    <dgm:pt modelId="{BB4EDFDF-07D8-4333-98C5-C9ED590C9B48}" type="parTrans" cxnId="{F5B7695B-51EF-42A1-AD85-686A5DAEF215}">
      <dgm:prSet/>
      <dgm:spPr/>
      <dgm:t>
        <a:bodyPr/>
        <a:lstStyle/>
        <a:p>
          <a:endParaRPr lang="en-US"/>
        </a:p>
      </dgm:t>
    </dgm:pt>
    <dgm:pt modelId="{19AEA042-0049-4B22-A5C8-DF20433F90F5}" type="sibTrans" cxnId="{F5B7695B-51EF-42A1-AD85-686A5DAEF215}">
      <dgm:prSet/>
      <dgm:spPr/>
      <dgm:t>
        <a:bodyPr/>
        <a:lstStyle/>
        <a:p>
          <a:endParaRPr lang="en-US"/>
        </a:p>
      </dgm:t>
    </dgm:pt>
    <dgm:pt modelId="{F68B7CC3-30AF-494D-A611-951B515C0FF2}">
      <dgm:prSet phldrT="[Text]"/>
      <dgm:spPr/>
      <dgm:t>
        <a:bodyPr/>
        <a:lstStyle/>
        <a:p>
          <a:r>
            <a:rPr lang="fa-IR"/>
            <a:t>سازمان</a:t>
          </a:r>
          <a:endParaRPr lang="en-US"/>
        </a:p>
      </dgm:t>
    </dgm:pt>
    <dgm:pt modelId="{4FC325BC-AF73-47AC-B65F-C20B459844C7}" type="parTrans" cxnId="{FEA71E8C-F6EF-4E60-A696-EF7B2F959C0B}">
      <dgm:prSet/>
      <dgm:spPr/>
      <dgm:t>
        <a:bodyPr/>
        <a:lstStyle/>
        <a:p>
          <a:endParaRPr lang="en-US"/>
        </a:p>
      </dgm:t>
    </dgm:pt>
    <dgm:pt modelId="{0D044B20-C068-43C6-B731-42D7DDC3E09A}" type="sibTrans" cxnId="{FEA71E8C-F6EF-4E60-A696-EF7B2F959C0B}">
      <dgm:prSet/>
      <dgm:spPr/>
      <dgm:t>
        <a:bodyPr/>
        <a:lstStyle/>
        <a:p>
          <a:endParaRPr lang="en-US"/>
        </a:p>
      </dgm:t>
    </dgm:pt>
    <dgm:pt modelId="{729F9F4C-87C6-4E81-9A32-14DA83BE8AA5}">
      <dgm:prSet phldrT="[Text]"/>
      <dgm:spPr/>
      <dgm:t>
        <a:bodyPr/>
        <a:lstStyle/>
        <a:p>
          <a:r>
            <a:rPr lang="fa-IR"/>
            <a:t>نقش/نوع سازمان</a:t>
          </a:r>
          <a:endParaRPr lang="en-US"/>
        </a:p>
      </dgm:t>
    </dgm:pt>
    <dgm:pt modelId="{00163AB6-EA1A-45A3-975B-52F860E5C80A}" type="parTrans" cxnId="{B25E991F-6006-4109-BE85-78E460C2D330}">
      <dgm:prSet/>
      <dgm:spPr/>
      <dgm:t>
        <a:bodyPr/>
        <a:lstStyle/>
        <a:p>
          <a:endParaRPr lang="en-US"/>
        </a:p>
      </dgm:t>
    </dgm:pt>
    <dgm:pt modelId="{5B3306BC-5449-48DA-A4E9-164E0003DCC8}" type="sibTrans" cxnId="{B25E991F-6006-4109-BE85-78E460C2D330}">
      <dgm:prSet/>
      <dgm:spPr/>
      <dgm:t>
        <a:bodyPr/>
        <a:lstStyle/>
        <a:p>
          <a:endParaRPr lang="en-US"/>
        </a:p>
      </dgm:t>
    </dgm:pt>
    <dgm:pt modelId="{2424A127-3C5C-46FF-B9A8-14CE95D4DE1F}">
      <dgm:prSet phldrT="[Text]"/>
      <dgm:spPr/>
      <dgm:t>
        <a:bodyPr/>
        <a:lstStyle/>
        <a:p>
          <a:r>
            <a:rPr lang="fa-IR"/>
            <a:t>سطح اول</a:t>
          </a:r>
          <a:endParaRPr lang="en-US"/>
        </a:p>
      </dgm:t>
    </dgm:pt>
    <dgm:pt modelId="{762CE77F-5FB2-4E65-8F51-1147C823E482}" type="parTrans" cxnId="{C23D1AE0-6710-4D02-95FF-1E91D75F3A30}">
      <dgm:prSet/>
      <dgm:spPr/>
      <dgm:t>
        <a:bodyPr/>
        <a:lstStyle/>
        <a:p>
          <a:endParaRPr lang="en-US"/>
        </a:p>
      </dgm:t>
    </dgm:pt>
    <dgm:pt modelId="{4154451C-2889-4DC3-AB74-E4D339FED582}" type="sibTrans" cxnId="{C23D1AE0-6710-4D02-95FF-1E91D75F3A30}">
      <dgm:prSet/>
      <dgm:spPr/>
      <dgm:t>
        <a:bodyPr/>
        <a:lstStyle/>
        <a:p>
          <a:endParaRPr lang="en-US"/>
        </a:p>
      </dgm:t>
    </dgm:pt>
    <dgm:pt modelId="{E20817F9-1202-4CF9-889F-A8413729CF59}">
      <dgm:prSet phldrT="[Text]"/>
      <dgm:spPr/>
      <dgm:t>
        <a:bodyPr/>
        <a:lstStyle/>
        <a:p>
          <a:r>
            <a:rPr lang="fa-IR"/>
            <a:t>پست سازمانی</a:t>
          </a:r>
          <a:endParaRPr lang="en-US"/>
        </a:p>
      </dgm:t>
    </dgm:pt>
    <dgm:pt modelId="{92C0EF01-E812-4875-B3DB-7B5FAF2152DC}" type="parTrans" cxnId="{B26B6EF5-4312-4658-A6AE-A0A8EEC31277}">
      <dgm:prSet/>
      <dgm:spPr/>
      <dgm:t>
        <a:bodyPr/>
        <a:lstStyle/>
        <a:p>
          <a:endParaRPr lang="en-US"/>
        </a:p>
      </dgm:t>
    </dgm:pt>
    <dgm:pt modelId="{EE4FE5DF-F9C8-4C57-9B9D-F95A69694599}" type="sibTrans" cxnId="{B26B6EF5-4312-4658-A6AE-A0A8EEC31277}">
      <dgm:prSet/>
      <dgm:spPr/>
      <dgm:t>
        <a:bodyPr/>
        <a:lstStyle/>
        <a:p>
          <a:endParaRPr lang="en-US"/>
        </a:p>
      </dgm:t>
    </dgm:pt>
    <dgm:pt modelId="{3B083946-962E-4491-BC8F-92DB413C96C8}" type="pres">
      <dgm:prSet presAssocID="{EE9669F6-2087-476C-9836-D7BDA54E333F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23724C-FB06-41B6-B679-877768D13413}" type="pres">
      <dgm:prSet presAssocID="{8B669447-19AF-4967-8E2E-40394E5C09CC}" presName="circle1" presStyleLbl="node1" presStyleIdx="0" presStyleCnt="3"/>
      <dgm:spPr/>
    </dgm:pt>
    <dgm:pt modelId="{13705EC7-BC86-41EF-B9E7-39C8C24741A8}" type="pres">
      <dgm:prSet presAssocID="{8B669447-19AF-4967-8E2E-40394E5C09CC}" presName="space" presStyleCnt="0"/>
      <dgm:spPr/>
    </dgm:pt>
    <dgm:pt modelId="{B1E02CD4-F536-4063-8168-F4BF5E885910}" type="pres">
      <dgm:prSet presAssocID="{8B669447-19AF-4967-8E2E-40394E5C09CC}" presName="rect1" presStyleLbl="alignAcc1" presStyleIdx="0" presStyleCnt="3"/>
      <dgm:spPr/>
      <dgm:t>
        <a:bodyPr/>
        <a:lstStyle/>
        <a:p>
          <a:endParaRPr lang="en-US"/>
        </a:p>
      </dgm:t>
    </dgm:pt>
    <dgm:pt modelId="{395621CD-0654-418A-B77C-4498D05CC3C2}" type="pres">
      <dgm:prSet presAssocID="{505EBB2E-6D14-4718-9189-37AC614983B5}" presName="vertSpace2" presStyleLbl="node1" presStyleIdx="0" presStyleCnt="3"/>
      <dgm:spPr/>
    </dgm:pt>
    <dgm:pt modelId="{2BFDEEAE-B221-44B4-8A51-C181C7014A26}" type="pres">
      <dgm:prSet presAssocID="{505EBB2E-6D14-4718-9189-37AC614983B5}" presName="circle2" presStyleLbl="node1" presStyleIdx="1" presStyleCnt="3"/>
      <dgm:spPr/>
    </dgm:pt>
    <dgm:pt modelId="{AA09E716-A206-4CEA-B717-C3D48FF1B4C8}" type="pres">
      <dgm:prSet presAssocID="{505EBB2E-6D14-4718-9189-37AC614983B5}" presName="rect2" presStyleLbl="alignAcc1" presStyleIdx="1" presStyleCnt="3"/>
      <dgm:spPr/>
      <dgm:t>
        <a:bodyPr/>
        <a:lstStyle/>
        <a:p>
          <a:endParaRPr lang="en-US"/>
        </a:p>
      </dgm:t>
    </dgm:pt>
    <dgm:pt modelId="{81C92F66-B032-4C95-884D-FC0958717EDC}" type="pres">
      <dgm:prSet presAssocID="{2424A127-3C5C-46FF-B9A8-14CE95D4DE1F}" presName="vertSpace3" presStyleLbl="node1" presStyleIdx="1" presStyleCnt="3"/>
      <dgm:spPr/>
    </dgm:pt>
    <dgm:pt modelId="{449DDA05-6833-44B4-B4E7-F5D90796DE4C}" type="pres">
      <dgm:prSet presAssocID="{2424A127-3C5C-46FF-B9A8-14CE95D4DE1F}" presName="circle3" presStyleLbl="node1" presStyleIdx="2" presStyleCnt="3"/>
      <dgm:spPr/>
    </dgm:pt>
    <dgm:pt modelId="{46EC01E1-9D78-4906-A483-D5BE1E72D967}" type="pres">
      <dgm:prSet presAssocID="{2424A127-3C5C-46FF-B9A8-14CE95D4DE1F}" presName="rect3" presStyleLbl="alignAcc1" presStyleIdx="2" presStyleCnt="3"/>
      <dgm:spPr/>
      <dgm:t>
        <a:bodyPr/>
        <a:lstStyle/>
        <a:p>
          <a:endParaRPr lang="en-US"/>
        </a:p>
      </dgm:t>
    </dgm:pt>
    <dgm:pt modelId="{19628174-FFF8-430B-8A1D-BF4C4E615C52}" type="pres">
      <dgm:prSet presAssocID="{8B669447-19AF-4967-8E2E-40394E5C09CC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A18F9F-98E6-433C-9DC7-0B251B914BDA}" type="pres">
      <dgm:prSet presAssocID="{8B669447-19AF-4967-8E2E-40394E5C09CC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9D6B23-8431-4CCE-B850-5039AA74350B}" type="pres">
      <dgm:prSet presAssocID="{505EBB2E-6D14-4718-9189-37AC614983B5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CEEACD-9432-4354-B284-DD15333A01EF}" type="pres">
      <dgm:prSet presAssocID="{505EBB2E-6D14-4718-9189-37AC614983B5}" presName="rect2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03911B-4633-4182-90B3-01BC36B612B2}" type="pres">
      <dgm:prSet presAssocID="{2424A127-3C5C-46FF-B9A8-14CE95D4DE1F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4CC4E6-0266-4C81-8EE7-FC0DB643F6E8}" type="pres">
      <dgm:prSet presAssocID="{2424A127-3C5C-46FF-B9A8-14CE95D4DE1F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F4F69E3-930C-4005-9141-90EF9F9E9CF2}" type="presOf" srcId="{E20817F9-1202-4CF9-889F-A8413729CF59}" destId="{CB4CC4E6-0266-4C81-8EE7-FC0DB643F6E8}" srcOrd="0" destOrd="0" presId="urn:microsoft.com/office/officeart/2005/8/layout/target3"/>
    <dgm:cxn modelId="{AD861B05-F315-4EDA-B3FF-7BC96B2D13D2}" type="presOf" srcId="{2424A127-3C5C-46FF-B9A8-14CE95D4DE1F}" destId="{46EC01E1-9D78-4906-A483-D5BE1E72D967}" srcOrd="0" destOrd="0" presId="urn:microsoft.com/office/officeart/2005/8/layout/target3"/>
    <dgm:cxn modelId="{FEA71E8C-F6EF-4E60-A696-EF7B2F959C0B}" srcId="{505EBB2E-6D14-4718-9189-37AC614983B5}" destId="{F68B7CC3-30AF-494D-A611-951B515C0FF2}" srcOrd="0" destOrd="0" parTransId="{4FC325BC-AF73-47AC-B65F-C20B459844C7}" sibTransId="{0D044B20-C068-43C6-B731-42D7DDC3E09A}"/>
    <dgm:cxn modelId="{B1FC3B93-5A89-4BC2-9132-D178A5F21E64}" type="presOf" srcId="{729F9F4C-87C6-4E81-9A32-14DA83BE8AA5}" destId="{0DCEEACD-9432-4354-B284-DD15333A01EF}" srcOrd="0" destOrd="1" presId="urn:microsoft.com/office/officeart/2005/8/layout/target3"/>
    <dgm:cxn modelId="{E3DBB616-4F4A-4A9F-96A4-4C8CFD41146C}" srcId="{8B669447-19AF-4967-8E2E-40394E5C09CC}" destId="{DA2CEFEC-0A47-4036-A093-69FEC68D3DB2}" srcOrd="1" destOrd="0" parTransId="{EE50EE50-AE9A-4F32-BAA8-CAFDEC620E8B}" sibTransId="{87C51164-F746-48C8-8064-8032E68266DA}"/>
    <dgm:cxn modelId="{B25E991F-6006-4109-BE85-78E460C2D330}" srcId="{505EBB2E-6D14-4718-9189-37AC614983B5}" destId="{729F9F4C-87C6-4E81-9A32-14DA83BE8AA5}" srcOrd="1" destOrd="0" parTransId="{00163AB6-EA1A-45A3-975B-52F860E5C80A}" sibTransId="{5B3306BC-5449-48DA-A4E9-164E0003DCC8}"/>
    <dgm:cxn modelId="{63B0EC93-2F2F-4F97-95EA-45115D54CA77}" srcId="{8B669447-19AF-4967-8E2E-40394E5C09CC}" destId="{54F9D833-7DA6-4566-9BF1-1A2EF3063690}" srcOrd="0" destOrd="0" parTransId="{D7679D3C-2115-44FA-BAA8-1F837F1F70FC}" sibTransId="{622ABB93-DCA9-4F9D-829D-F8D9472D4F00}"/>
    <dgm:cxn modelId="{B26B6EF5-4312-4658-A6AE-A0A8EEC31277}" srcId="{2424A127-3C5C-46FF-B9A8-14CE95D4DE1F}" destId="{E20817F9-1202-4CF9-889F-A8413729CF59}" srcOrd="0" destOrd="0" parTransId="{92C0EF01-E812-4875-B3DB-7B5FAF2152DC}" sibTransId="{EE4FE5DF-F9C8-4C57-9B9D-F95A69694599}"/>
    <dgm:cxn modelId="{0323D59F-D5BC-4E75-81D3-806C69B53D7F}" type="presOf" srcId="{DA2CEFEC-0A47-4036-A093-69FEC68D3DB2}" destId="{42A18F9F-98E6-433C-9DC7-0B251B914BDA}" srcOrd="0" destOrd="1" presId="urn:microsoft.com/office/officeart/2005/8/layout/target3"/>
    <dgm:cxn modelId="{A26F6151-70EB-4924-B174-921217CC65B6}" type="presOf" srcId="{EE9669F6-2087-476C-9836-D7BDA54E333F}" destId="{3B083946-962E-4491-BC8F-92DB413C96C8}" srcOrd="0" destOrd="0" presId="urn:microsoft.com/office/officeart/2005/8/layout/target3"/>
    <dgm:cxn modelId="{C23D1AE0-6710-4D02-95FF-1E91D75F3A30}" srcId="{EE9669F6-2087-476C-9836-D7BDA54E333F}" destId="{2424A127-3C5C-46FF-B9A8-14CE95D4DE1F}" srcOrd="2" destOrd="0" parTransId="{762CE77F-5FB2-4E65-8F51-1147C823E482}" sibTransId="{4154451C-2889-4DC3-AB74-E4D339FED582}"/>
    <dgm:cxn modelId="{C0BDB78D-1DE2-44DC-AD87-28C36BB6B5BB}" type="presOf" srcId="{2424A127-3C5C-46FF-B9A8-14CE95D4DE1F}" destId="{CF03911B-4633-4182-90B3-01BC36B612B2}" srcOrd="1" destOrd="0" presId="urn:microsoft.com/office/officeart/2005/8/layout/target3"/>
    <dgm:cxn modelId="{3D05337C-B7A2-450A-B51A-59E28D4C5331}" type="presOf" srcId="{505EBB2E-6D14-4718-9189-37AC614983B5}" destId="{AA09E716-A206-4CEA-B717-C3D48FF1B4C8}" srcOrd="0" destOrd="0" presId="urn:microsoft.com/office/officeart/2005/8/layout/target3"/>
    <dgm:cxn modelId="{F5B7695B-51EF-42A1-AD85-686A5DAEF215}" srcId="{EE9669F6-2087-476C-9836-D7BDA54E333F}" destId="{505EBB2E-6D14-4718-9189-37AC614983B5}" srcOrd="1" destOrd="0" parTransId="{BB4EDFDF-07D8-4333-98C5-C9ED590C9B48}" sibTransId="{19AEA042-0049-4B22-A5C8-DF20433F90F5}"/>
    <dgm:cxn modelId="{B42311F8-FE21-42AE-97A6-820D4C2320FF}" type="presOf" srcId="{8B669447-19AF-4967-8E2E-40394E5C09CC}" destId="{19628174-FFF8-430B-8A1D-BF4C4E615C52}" srcOrd="1" destOrd="0" presId="urn:microsoft.com/office/officeart/2005/8/layout/target3"/>
    <dgm:cxn modelId="{079A5574-0B5F-4D49-9887-5C5DA745D073}" type="presOf" srcId="{505EBB2E-6D14-4718-9189-37AC614983B5}" destId="{8A9D6B23-8431-4CCE-B850-5039AA74350B}" srcOrd="1" destOrd="0" presId="urn:microsoft.com/office/officeart/2005/8/layout/target3"/>
    <dgm:cxn modelId="{C5429C99-47DD-4796-ADA0-58864BF1D1E3}" type="presOf" srcId="{54F9D833-7DA6-4566-9BF1-1A2EF3063690}" destId="{42A18F9F-98E6-433C-9DC7-0B251B914BDA}" srcOrd="0" destOrd="0" presId="urn:microsoft.com/office/officeart/2005/8/layout/target3"/>
    <dgm:cxn modelId="{73559388-A4B0-4B8C-AF2F-08C01C7D1DEA}" type="presOf" srcId="{8B669447-19AF-4967-8E2E-40394E5C09CC}" destId="{B1E02CD4-F536-4063-8168-F4BF5E885910}" srcOrd="0" destOrd="0" presId="urn:microsoft.com/office/officeart/2005/8/layout/target3"/>
    <dgm:cxn modelId="{D86B104F-1C4F-459C-AADC-6579C73A43BB}" type="presOf" srcId="{F68B7CC3-30AF-494D-A611-951B515C0FF2}" destId="{0DCEEACD-9432-4354-B284-DD15333A01EF}" srcOrd="0" destOrd="0" presId="urn:microsoft.com/office/officeart/2005/8/layout/target3"/>
    <dgm:cxn modelId="{D0E0EAF2-F4CE-40C6-881C-63A46B5DD3F1}" srcId="{EE9669F6-2087-476C-9836-D7BDA54E333F}" destId="{8B669447-19AF-4967-8E2E-40394E5C09CC}" srcOrd="0" destOrd="0" parTransId="{2060FD15-16EC-4A7D-87CB-971B45514A33}" sibTransId="{19055FA6-60E7-4A96-8D72-91DC799A5DC5}"/>
    <dgm:cxn modelId="{C4ABA462-78E1-4212-A7B9-21A27AF83A85}" type="presParOf" srcId="{3B083946-962E-4491-BC8F-92DB413C96C8}" destId="{5C23724C-FB06-41B6-B679-877768D13413}" srcOrd="0" destOrd="0" presId="urn:microsoft.com/office/officeart/2005/8/layout/target3"/>
    <dgm:cxn modelId="{5D103308-0C1D-4282-929D-7D2F24DF36ED}" type="presParOf" srcId="{3B083946-962E-4491-BC8F-92DB413C96C8}" destId="{13705EC7-BC86-41EF-B9E7-39C8C24741A8}" srcOrd="1" destOrd="0" presId="urn:microsoft.com/office/officeart/2005/8/layout/target3"/>
    <dgm:cxn modelId="{0D5E8398-0152-499B-B8F4-0D5FDBDF6361}" type="presParOf" srcId="{3B083946-962E-4491-BC8F-92DB413C96C8}" destId="{B1E02CD4-F536-4063-8168-F4BF5E885910}" srcOrd="2" destOrd="0" presId="urn:microsoft.com/office/officeart/2005/8/layout/target3"/>
    <dgm:cxn modelId="{3F890CDF-8551-4143-BBB1-196ACE0A0A2C}" type="presParOf" srcId="{3B083946-962E-4491-BC8F-92DB413C96C8}" destId="{395621CD-0654-418A-B77C-4498D05CC3C2}" srcOrd="3" destOrd="0" presId="urn:microsoft.com/office/officeart/2005/8/layout/target3"/>
    <dgm:cxn modelId="{DAD18EA6-9EA4-4B22-B3CF-D821610B165E}" type="presParOf" srcId="{3B083946-962E-4491-BC8F-92DB413C96C8}" destId="{2BFDEEAE-B221-44B4-8A51-C181C7014A26}" srcOrd="4" destOrd="0" presId="urn:microsoft.com/office/officeart/2005/8/layout/target3"/>
    <dgm:cxn modelId="{E0532701-F6D2-4B6D-8171-56551297FB25}" type="presParOf" srcId="{3B083946-962E-4491-BC8F-92DB413C96C8}" destId="{AA09E716-A206-4CEA-B717-C3D48FF1B4C8}" srcOrd="5" destOrd="0" presId="urn:microsoft.com/office/officeart/2005/8/layout/target3"/>
    <dgm:cxn modelId="{840FC3F8-3727-4AB8-AFEB-7B3933726868}" type="presParOf" srcId="{3B083946-962E-4491-BC8F-92DB413C96C8}" destId="{81C92F66-B032-4C95-884D-FC0958717EDC}" srcOrd="6" destOrd="0" presId="urn:microsoft.com/office/officeart/2005/8/layout/target3"/>
    <dgm:cxn modelId="{39A4CFF5-4715-4288-BDD2-AF27815C4FDF}" type="presParOf" srcId="{3B083946-962E-4491-BC8F-92DB413C96C8}" destId="{449DDA05-6833-44B4-B4E7-F5D90796DE4C}" srcOrd="7" destOrd="0" presId="urn:microsoft.com/office/officeart/2005/8/layout/target3"/>
    <dgm:cxn modelId="{C5DE79A2-96E1-4E02-BE15-6F9CD019D37B}" type="presParOf" srcId="{3B083946-962E-4491-BC8F-92DB413C96C8}" destId="{46EC01E1-9D78-4906-A483-D5BE1E72D967}" srcOrd="8" destOrd="0" presId="urn:microsoft.com/office/officeart/2005/8/layout/target3"/>
    <dgm:cxn modelId="{352B19E1-FB46-40CF-842F-DC58253205D7}" type="presParOf" srcId="{3B083946-962E-4491-BC8F-92DB413C96C8}" destId="{19628174-FFF8-430B-8A1D-BF4C4E615C52}" srcOrd="9" destOrd="0" presId="urn:microsoft.com/office/officeart/2005/8/layout/target3"/>
    <dgm:cxn modelId="{CEE8E6B4-05CA-4DE0-A21F-B65DA3CACBB4}" type="presParOf" srcId="{3B083946-962E-4491-BC8F-92DB413C96C8}" destId="{42A18F9F-98E6-433C-9DC7-0B251B914BDA}" srcOrd="10" destOrd="0" presId="urn:microsoft.com/office/officeart/2005/8/layout/target3"/>
    <dgm:cxn modelId="{31DA51FB-528D-4C65-AF21-22179F1B0125}" type="presParOf" srcId="{3B083946-962E-4491-BC8F-92DB413C96C8}" destId="{8A9D6B23-8431-4CCE-B850-5039AA74350B}" srcOrd="11" destOrd="0" presId="urn:microsoft.com/office/officeart/2005/8/layout/target3"/>
    <dgm:cxn modelId="{9CB890D4-1E9C-445B-A841-35B97293180D}" type="presParOf" srcId="{3B083946-962E-4491-BC8F-92DB413C96C8}" destId="{0DCEEACD-9432-4354-B284-DD15333A01EF}" srcOrd="12" destOrd="0" presId="urn:microsoft.com/office/officeart/2005/8/layout/target3"/>
    <dgm:cxn modelId="{CC7C26DD-72FE-40DB-8642-BCD4CAA7EBC3}" type="presParOf" srcId="{3B083946-962E-4491-BC8F-92DB413C96C8}" destId="{CF03911B-4633-4182-90B3-01BC36B612B2}" srcOrd="13" destOrd="0" presId="urn:microsoft.com/office/officeart/2005/8/layout/target3"/>
    <dgm:cxn modelId="{F8E8DA89-3EF6-4103-ADC2-9D01BF43E060}" type="presParOf" srcId="{3B083946-962E-4491-BC8F-92DB413C96C8}" destId="{CB4CC4E6-0266-4C81-8EE7-FC0DB643F6E8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3B2E24-74F1-47EF-B8DD-FD74E8E8379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960DD1-0C6D-4B80-A88B-60B075B2C3FC}">
      <dgm:prSet phldrT="[Text]"/>
      <dgm:spPr/>
      <dgm:t>
        <a:bodyPr/>
        <a:lstStyle/>
        <a:p>
          <a:r>
            <a:rPr lang="fa-IR"/>
            <a:t>دیتابیس</a:t>
          </a:r>
          <a:endParaRPr lang="en-US"/>
        </a:p>
      </dgm:t>
    </dgm:pt>
    <dgm:pt modelId="{B64AAB11-F023-46BF-B32F-C988C6F6EA16}" type="parTrans" cxnId="{0F7E5EB7-EA83-4301-9605-DDBCEC492AB8}">
      <dgm:prSet/>
      <dgm:spPr/>
      <dgm:t>
        <a:bodyPr/>
        <a:lstStyle/>
        <a:p>
          <a:endParaRPr lang="en-US"/>
        </a:p>
      </dgm:t>
    </dgm:pt>
    <dgm:pt modelId="{DFA04957-CB29-4596-A612-9936622CA6DA}" type="sibTrans" cxnId="{0F7E5EB7-EA83-4301-9605-DDBCEC492AB8}">
      <dgm:prSet/>
      <dgm:spPr/>
      <dgm:t>
        <a:bodyPr/>
        <a:lstStyle/>
        <a:p>
          <a:endParaRPr lang="en-US"/>
        </a:p>
      </dgm:t>
    </dgm:pt>
    <dgm:pt modelId="{16279F7D-6E80-4C89-BB40-99DAF1CAA0F8}">
      <dgm:prSet phldrT="[Text]"/>
      <dgm:spPr/>
      <dgm:t>
        <a:bodyPr/>
        <a:lstStyle/>
        <a:p>
          <a:r>
            <a:rPr lang="fa-IR"/>
            <a:t>شمای دستابیس</a:t>
          </a:r>
          <a:endParaRPr lang="en-US"/>
        </a:p>
      </dgm:t>
    </dgm:pt>
    <dgm:pt modelId="{3EF24389-0C85-48A7-9BE5-5F0CA2654CE5}" type="parTrans" cxnId="{138BEA7A-A592-4AEC-829F-F75E536FBB53}">
      <dgm:prSet/>
      <dgm:spPr/>
      <dgm:t>
        <a:bodyPr/>
        <a:lstStyle/>
        <a:p>
          <a:endParaRPr lang="en-US"/>
        </a:p>
      </dgm:t>
    </dgm:pt>
    <dgm:pt modelId="{8DB1C027-CBA6-4BC9-9AD4-2B5DC05181F4}" type="sibTrans" cxnId="{138BEA7A-A592-4AEC-829F-F75E536FBB53}">
      <dgm:prSet/>
      <dgm:spPr/>
      <dgm:t>
        <a:bodyPr/>
        <a:lstStyle/>
        <a:p>
          <a:endParaRPr lang="en-US"/>
        </a:p>
      </dgm:t>
    </dgm:pt>
    <dgm:pt modelId="{833FFF1C-D3A6-4B7D-8DE4-E5C6922C8104}">
      <dgm:prSet phldrT="[Text]"/>
      <dgm:spPr/>
      <dgm:t>
        <a:bodyPr/>
        <a:lstStyle/>
        <a:p>
          <a:r>
            <a:rPr lang="fa-IR"/>
            <a:t>ستون</a:t>
          </a:r>
          <a:endParaRPr lang="en-US"/>
        </a:p>
      </dgm:t>
    </dgm:pt>
    <dgm:pt modelId="{C9A3AA6E-6F81-4A8E-84D3-8B690C8500B1}" type="parTrans" cxnId="{818D3F23-047B-4F07-B176-CE9FCA2D61A1}">
      <dgm:prSet/>
      <dgm:spPr/>
      <dgm:t>
        <a:bodyPr/>
        <a:lstStyle/>
        <a:p>
          <a:endParaRPr lang="en-US"/>
        </a:p>
      </dgm:t>
    </dgm:pt>
    <dgm:pt modelId="{3A66A722-A36A-4990-95FE-9A419384200A}" type="sibTrans" cxnId="{818D3F23-047B-4F07-B176-CE9FCA2D61A1}">
      <dgm:prSet/>
      <dgm:spPr/>
      <dgm:t>
        <a:bodyPr/>
        <a:lstStyle/>
        <a:p>
          <a:endParaRPr lang="en-US"/>
        </a:p>
      </dgm:t>
    </dgm:pt>
    <dgm:pt modelId="{3158A31B-939D-4D4B-B5C1-627AD3412B69}">
      <dgm:prSet phldrT="[Text]"/>
      <dgm:spPr/>
      <dgm:t>
        <a:bodyPr/>
        <a:lstStyle/>
        <a:p>
          <a:r>
            <a:rPr lang="fa-IR"/>
            <a:t>زیر سیستم</a:t>
          </a:r>
          <a:endParaRPr lang="en-US"/>
        </a:p>
      </dgm:t>
    </dgm:pt>
    <dgm:pt modelId="{452AD442-C727-4B55-8AD8-C3F005BCB5D8}" type="parTrans" cxnId="{67B498CE-DF44-4EAB-8D1A-ECF623015A94}">
      <dgm:prSet/>
      <dgm:spPr/>
      <dgm:t>
        <a:bodyPr/>
        <a:lstStyle/>
        <a:p>
          <a:endParaRPr lang="en-US"/>
        </a:p>
      </dgm:t>
    </dgm:pt>
    <dgm:pt modelId="{FD265E32-993E-46EF-8469-15DF29CF8FA9}" type="sibTrans" cxnId="{67B498CE-DF44-4EAB-8D1A-ECF623015A94}">
      <dgm:prSet/>
      <dgm:spPr/>
      <dgm:t>
        <a:bodyPr/>
        <a:lstStyle/>
        <a:p>
          <a:endParaRPr lang="en-US"/>
        </a:p>
      </dgm:t>
    </dgm:pt>
    <dgm:pt modelId="{FF750479-E9D6-4D0D-9F54-B86BEB2866A6}">
      <dgm:prSet phldrT="[Text]"/>
      <dgm:spPr/>
      <dgm:t>
        <a:bodyPr/>
        <a:lstStyle/>
        <a:p>
          <a:r>
            <a:rPr lang="fa-IR"/>
            <a:t>رابطه</a:t>
          </a:r>
          <a:endParaRPr lang="en-US"/>
        </a:p>
      </dgm:t>
    </dgm:pt>
    <dgm:pt modelId="{DD60E7BB-39E6-4502-B04B-3E18580D064A}" type="parTrans" cxnId="{335F4DDE-8B9D-4A66-8D81-764A572CB368}">
      <dgm:prSet/>
      <dgm:spPr/>
      <dgm:t>
        <a:bodyPr/>
        <a:lstStyle/>
        <a:p>
          <a:endParaRPr lang="en-US"/>
        </a:p>
      </dgm:t>
    </dgm:pt>
    <dgm:pt modelId="{1DE3D954-64E8-472D-8A51-CDE831297935}" type="sibTrans" cxnId="{335F4DDE-8B9D-4A66-8D81-764A572CB368}">
      <dgm:prSet/>
      <dgm:spPr/>
      <dgm:t>
        <a:bodyPr/>
        <a:lstStyle/>
        <a:p>
          <a:endParaRPr lang="en-US"/>
        </a:p>
      </dgm:t>
    </dgm:pt>
    <dgm:pt modelId="{25295D11-171D-44E0-8C2A-BA83CEDDE57B}">
      <dgm:prSet phldrT="[Text]"/>
      <dgm:spPr/>
      <dgm:t>
        <a:bodyPr/>
        <a:lstStyle/>
        <a:p>
          <a:r>
            <a:rPr lang="fa-IR"/>
            <a:t>گزارش</a:t>
          </a:r>
          <a:endParaRPr lang="en-US"/>
        </a:p>
      </dgm:t>
    </dgm:pt>
    <dgm:pt modelId="{CEAE4E5E-75DE-4441-AA5A-C1F8ADB67C94}" type="parTrans" cxnId="{845D00D0-164C-4B36-8C7A-6CA1A194CC4F}">
      <dgm:prSet/>
      <dgm:spPr/>
      <dgm:t>
        <a:bodyPr/>
        <a:lstStyle/>
        <a:p>
          <a:endParaRPr lang="en-US"/>
        </a:p>
      </dgm:t>
    </dgm:pt>
    <dgm:pt modelId="{6D0C3031-7FCF-4956-B30D-61629B6504F1}" type="sibTrans" cxnId="{845D00D0-164C-4B36-8C7A-6CA1A194CC4F}">
      <dgm:prSet/>
      <dgm:spPr/>
      <dgm:t>
        <a:bodyPr/>
        <a:lstStyle/>
        <a:p>
          <a:endParaRPr lang="en-US"/>
        </a:p>
      </dgm:t>
    </dgm:pt>
    <dgm:pt modelId="{3081268B-5439-4B06-914F-7EA02AAB005E}">
      <dgm:prSet phldrT="[Text]"/>
      <dgm:spPr/>
      <dgm:t>
        <a:bodyPr/>
        <a:lstStyle/>
        <a:p>
          <a:r>
            <a:rPr lang="fa-IR"/>
            <a:t>دکمه</a:t>
          </a:r>
          <a:endParaRPr lang="en-US"/>
        </a:p>
      </dgm:t>
    </dgm:pt>
    <dgm:pt modelId="{38DDE0E1-B993-4C8E-9E73-CD8FD6A5993D}" type="parTrans" cxnId="{55911271-0208-4D82-8ECE-3C000A5942F8}">
      <dgm:prSet/>
      <dgm:spPr/>
      <dgm:t>
        <a:bodyPr/>
        <a:lstStyle/>
        <a:p>
          <a:endParaRPr lang="en-US"/>
        </a:p>
      </dgm:t>
    </dgm:pt>
    <dgm:pt modelId="{BE7C5A52-251E-4A62-8AB6-932C00EA6CE4}" type="sibTrans" cxnId="{55911271-0208-4D82-8ECE-3C000A5942F8}">
      <dgm:prSet/>
      <dgm:spPr/>
      <dgm:t>
        <a:bodyPr/>
        <a:lstStyle/>
        <a:p>
          <a:endParaRPr lang="en-US"/>
        </a:p>
      </dgm:t>
    </dgm:pt>
    <dgm:pt modelId="{A05FD19B-A596-486B-8F31-9D69F4D1A775}">
      <dgm:prSet phldrT="[Text]"/>
      <dgm:spPr/>
      <dgm:t>
        <a:bodyPr/>
        <a:lstStyle/>
        <a:p>
          <a:r>
            <a:rPr lang="fa-IR"/>
            <a:t>موجودیت</a:t>
          </a:r>
          <a:endParaRPr lang="en-US"/>
        </a:p>
      </dgm:t>
    </dgm:pt>
    <dgm:pt modelId="{5FAEF0D5-D158-4562-B9C9-BE1BEAAB0A73}" type="sibTrans" cxnId="{53049DA5-202B-44B4-883E-5945B3CF2EAE}">
      <dgm:prSet/>
      <dgm:spPr/>
      <dgm:t>
        <a:bodyPr/>
        <a:lstStyle/>
        <a:p>
          <a:endParaRPr lang="en-US"/>
        </a:p>
      </dgm:t>
    </dgm:pt>
    <dgm:pt modelId="{BEA04254-8619-4FF1-B987-BE904C818C48}" type="parTrans" cxnId="{53049DA5-202B-44B4-883E-5945B3CF2EAE}">
      <dgm:prSet/>
      <dgm:spPr/>
      <dgm:t>
        <a:bodyPr/>
        <a:lstStyle/>
        <a:p>
          <a:endParaRPr lang="en-US"/>
        </a:p>
      </dgm:t>
    </dgm:pt>
    <dgm:pt modelId="{99F323EA-1354-4035-B295-A4BF021F9512}" type="pres">
      <dgm:prSet presAssocID="{4A3B2E24-74F1-47EF-B8DD-FD74E8E8379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A6D1B09-3400-48E2-A06A-C12968EC4A99}" type="pres">
      <dgm:prSet presAssocID="{79960DD1-0C6D-4B80-A88B-60B075B2C3FC}" presName="hierRoot1" presStyleCnt="0"/>
      <dgm:spPr/>
    </dgm:pt>
    <dgm:pt modelId="{F58BC476-8740-4B70-BEA6-8B6E3D5E62E7}" type="pres">
      <dgm:prSet presAssocID="{79960DD1-0C6D-4B80-A88B-60B075B2C3FC}" presName="composite" presStyleCnt="0"/>
      <dgm:spPr/>
    </dgm:pt>
    <dgm:pt modelId="{43DCC4ED-00E6-4A77-A433-EB1625E7A7D4}" type="pres">
      <dgm:prSet presAssocID="{79960DD1-0C6D-4B80-A88B-60B075B2C3FC}" presName="background" presStyleLbl="node0" presStyleIdx="0" presStyleCnt="2"/>
      <dgm:spPr/>
    </dgm:pt>
    <dgm:pt modelId="{9CB41BA1-0256-42CE-ABB6-ECA3695AB107}" type="pres">
      <dgm:prSet presAssocID="{79960DD1-0C6D-4B80-A88B-60B075B2C3FC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49DBFC-5757-409E-9921-BB22DA3B782A}" type="pres">
      <dgm:prSet presAssocID="{79960DD1-0C6D-4B80-A88B-60B075B2C3FC}" presName="hierChild2" presStyleCnt="0"/>
      <dgm:spPr/>
    </dgm:pt>
    <dgm:pt modelId="{AC64BAF6-974E-4C01-979C-23967BCBAC29}" type="pres">
      <dgm:prSet presAssocID="{3EF24389-0C85-48A7-9BE5-5F0CA2654CE5}" presName="Name10" presStyleLbl="parChTrans1D2" presStyleIdx="0" presStyleCnt="1"/>
      <dgm:spPr/>
      <dgm:t>
        <a:bodyPr/>
        <a:lstStyle/>
        <a:p>
          <a:endParaRPr lang="en-US"/>
        </a:p>
      </dgm:t>
    </dgm:pt>
    <dgm:pt modelId="{012DDBA6-2225-41C9-8AF4-0CD2706CB6A5}" type="pres">
      <dgm:prSet presAssocID="{16279F7D-6E80-4C89-BB40-99DAF1CAA0F8}" presName="hierRoot2" presStyleCnt="0"/>
      <dgm:spPr/>
    </dgm:pt>
    <dgm:pt modelId="{27555B90-7B45-45CA-A8FE-6C61500B7F3D}" type="pres">
      <dgm:prSet presAssocID="{16279F7D-6E80-4C89-BB40-99DAF1CAA0F8}" presName="composite2" presStyleCnt="0"/>
      <dgm:spPr/>
    </dgm:pt>
    <dgm:pt modelId="{4E098458-77C0-439E-A399-E1180E0123D2}" type="pres">
      <dgm:prSet presAssocID="{16279F7D-6E80-4C89-BB40-99DAF1CAA0F8}" presName="background2" presStyleLbl="node2" presStyleIdx="0" presStyleCnt="1"/>
      <dgm:spPr/>
    </dgm:pt>
    <dgm:pt modelId="{6E055846-9EBC-491F-9C6B-7AFFDA15C405}" type="pres">
      <dgm:prSet presAssocID="{16279F7D-6E80-4C89-BB40-99DAF1CAA0F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1713C-B961-4F91-A1A3-AC791DF53123}" type="pres">
      <dgm:prSet presAssocID="{16279F7D-6E80-4C89-BB40-99DAF1CAA0F8}" presName="hierChild3" presStyleCnt="0"/>
      <dgm:spPr/>
    </dgm:pt>
    <dgm:pt modelId="{6A11C38A-D7C0-47CA-AEF6-8A1F79886201}" type="pres">
      <dgm:prSet presAssocID="{BEA04254-8619-4FF1-B987-BE904C818C48}" presName="Name17" presStyleLbl="parChTrans1D3" presStyleIdx="0" presStyleCnt="1"/>
      <dgm:spPr/>
      <dgm:t>
        <a:bodyPr/>
        <a:lstStyle/>
        <a:p>
          <a:endParaRPr lang="en-US"/>
        </a:p>
      </dgm:t>
    </dgm:pt>
    <dgm:pt modelId="{FE39766C-B02F-47BA-AF6A-F910C59F8838}" type="pres">
      <dgm:prSet presAssocID="{A05FD19B-A596-486B-8F31-9D69F4D1A775}" presName="hierRoot3" presStyleCnt="0"/>
      <dgm:spPr/>
    </dgm:pt>
    <dgm:pt modelId="{F0C989CA-9E49-484E-9073-3E9601B51D1A}" type="pres">
      <dgm:prSet presAssocID="{A05FD19B-A596-486B-8F31-9D69F4D1A775}" presName="composite3" presStyleCnt="0"/>
      <dgm:spPr/>
    </dgm:pt>
    <dgm:pt modelId="{B94F476F-052A-43C4-9EB8-5A94521D65DA}" type="pres">
      <dgm:prSet presAssocID="{A05FD19B-A596-486B-8F31-9D69F4D1A775}" presName="background3" presStyleLbl="node3" presStyleIdx="0" presStyleCnt="1"/>
      <dgm:spPr/>
    </dgm:pt>
    <dgm:pt modelId="{EDC9E1A7-0B19-4311-9531-627CCB44D79C}" type="pres">
      <dgm:prSet presAssocID="{A05FD19B-A596-486B-8F31-9D69F4D1A775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87E26F-16C9-4673-8A24-7A1E215102D8}" type="pres">
      <dgm:prSet presAssocID="{A05FD19B-A596-486B-8F31-9D69F4D1A775}" presName="hierChild4" presStyleCnt="0"/>
      <dgm:spPr/>
    </dgm:pt>
    <dgm:pt modelId="{A93D7513-E564-4BFF-9F05-14666624A49A}" type="pres">
      <dgm:prSet presAssocID="{C9A3AA6E-6F81-4A8E-84D3-8B690C8500B1}" presName="Name23" presStyleLbl="parChTrans1D4" presStyleIdx="0" presStyleCnt="4"/>
      <dgm:spPr/>
      <dgm:t>
        <a:bodyPr/>
        <a:lstStyle/>
        <a:p>
          <a:endParaRPr lang="en-US"/>
        </a:p>
      </dgm:t>
    </dgm:pt>
    <dgm:pt modelId="{8334ABDE-15DA-4531-B434-09C74D0D6B2E}" type="pres">
      <dgm:prSet presAssocID="{833FFF1C-D3A6-4B7D-8DE4-E5C6922C8104}" presName="hierRoot4" presStyleCnt="0"/>
      <dgm:spPr/>
    </dgm:pt>
    <dgm:pt modelId="{46548DB4-5483-4B07-9BA6-C7288E963B7A}" type="pres">
      <dgm:prSet presAssocID="{833FFF1C-D3A6-4B7D-8DE4-E5C6922C8104}" presName="composite4" presStyleCnt="0"/>
      <dgm:spPr/>
    </dgm:pt>
    <dgm:pt modelId="{1C30EEF2-CEB3-47C6-B34D-496BFFE84404}" type="pres">
      <dgm:prSet presAssocID="{833FFF1C-D3A6-4B7D-8DE4-E5C6922C8104}" presName="background4" presStyleLbl="node4" presStyleIdx="0" presStyleCnt="4"/>
      <dgm:spPr/>
    </dgm:pt>
    <dgm:pt modelId="{D887FE0D-F026-485A-8D32-DEE729BFF979}" type="pres">
      <dgm:prSet presAssocID="{833FFF1C-D3A6-4B7D-8DE4-E5C6922C8104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E47835-840A-48AB-8D6E-A9AFE0ACDAF0}" type="pres">
      <dgm:prSet presAssocID="{833FFF1C-D3A6-4B7D-8DE4-E5C6922C8104}" presName="hierChild5" presStyleCnt="0"/>
      <dgm:spPr/>
    </dgm:pt>
    <dgm:pt modelId="{1C0FC695-B298-4D1D-B9DA-D8A63110451D}" type="pres">
      <dgm:prSet presAssocID="{DD60E7BB-39E6-4502-B04B-3E18580D064A}" presName="Name23" presStyleLbl="parChTrans1D4" presStyleIdx="1" presStyleCnt="4"/>
      <dgm:spPr/>
      <dgm:t>
        <a:bodyPr/>
        <a:lstStyle/>
        <a:p>
          <a:endParaRPr lang="en-US"/>
        </a:p>
      </dgm:t>
    </dgm:pt>
    <dgm:pt modelId="{6E4CB9CC-E843-4C58-887D-3D39CE70C784}" type="pres">
      <dgm:prSet presAssocID="{FF750479-E9D6-4D0D-9F54-B86BEB2866A6}" presName="hierRoot4" presStyleCnt="0"/>
      <dgm:spPr/>
    </dgm:pt>
    <dgm:pt modelId="{6F0A6224-64F0-40C0-970D-88A93E383608}" type="pres">
      <dgm:prSet presAssocID="{FF750479-E9D6-4D0D-9F54-B86BEB2866A6}" presName="composite4" presStyleCnt="0"/>
      <dgm:spPr/>
    </dgm:pt>
    <dgm:pt modelId="{73DEB69C-CB15-4372-9271-7826C1987D53}" type="pres">
      <dgm:prSet presAssocID="{FF750479-E9D6-4D0D-9F54-B86BEB2866A6}" presName="background4" presStyleLbl="node4" presStyleIdx="1" presStyleCnt="4"/>
      <dgm:spPr/>
    </dgm:pt>
    <dgm:pt modelId="{5FC20608-A5D0-4C67-ADD7-1B39F1288805}" type="pres">
      <dgm:prSet presAssocID="{FF750479-E9D6-4D0D-9F54-B86BEB2866A6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7DD7E8-7D4A-4B43-B3E2-B43283E78B19}" type="pres">
      <dgm:prSet presAssocID="{FF750479-E9D6-4D0D-9F54-B86BEB2866A6}" presName="hierChild5" presStyleCnt="0"/>
      <dgm:spPr/>
    </dgm:pt>
    <dgm:pt modelId="{F3C58F7D-94D8-42A9-83FB-0308E5111DEE}" type="pres">
      <dgm:prSet presAssocID="{CEAE4E5E-75DE-4441-AA5A-C1F8ADB67C94}" presName="Name23" presStyleLbl="parChTrans1D4" presStyleIdx="2" presStyleCnt="4"/>
      <dgm:spPr/>
      <dgm:t>
        <a:bodyPr/>
        <a:lstStyle/>
        <a:p>
          <a:endParaRPr lang="en-US"/>
        </a:p>
      </dgm:t>
    </dgm:pt>
    <dgm:pt modelId="{66203541-4DE6-41F5-BCA3-4BC58E109854}" type="pres">
      <dgm:prSet presAssocID="{25295D11-171D-44E0-8C2A-BA83CEDDE57B}" presName="hierRoot4" presStyleCnt="0"/>
      <dgm:spPr/>
    </dgm:pt>
    <dgm:pt modelId="{DDA9CD8B-FAAB-4D5F-A209-01A65C6DE4CA}" type="pres">
      <dgm:prSet presAssocID="{25295D11-171D-44E0-8C2A-BA83CEDDE57B}" presName="composite4" presStyleCnt="0"/>
      <dgm:spPr/>
    </dgm:pt>
    <dgm:pt modelId="{C95774BF-A0D5-49D9-9DA4-685B9B31384A}" type="pres">
      <dgm:prSet presAssocID="{25295D11-171D-44E0-8C2A-BA83CEDDE57B}" presName="background4" presStyleLbl="node4" presStyleIdx="2" presStyleCnt="4"/>
      <dgm:spPr/>
    </dgm:pt>
    <dgm:pt modelId="{01106502-121E-4B1C-9D71-A827154011CB}" type="pres">
      <dgm:prSet presAssocID="{25295D11-171D-44E0-8C2A-BA83CEDDE57B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C69F9-C8EE-410D-B571-6675E221607F}" type="pres">
      <dgm:prSet presAssocID="{25295D11-171D-44E0-8C2A-BA83CEDDE57B}" presName="hierChild5" presStyleCnt="0"/>
      <dgm:spPr/>
    </dgm:pt>
    <dgm:pt modelId="{0D074616-6E51-44B6-A906-E8E25CB1B6DA}" type="pres">
      <dgm:prSet presAssocID="{38DDE0E1-B993-4C8E-9E73-CD8FD6A5993D}" presName="Name23" presStyleLbl="parChTrans1D4" presStyleIdx="3" presStyleCnt="4"/>
      <dgm:spPr/>
      <dgm:t>
        <a:bodyPr/>
        <a:lstStyle/>
        <a:p>
          <a:endParaRPr lang="en-US"/>
        </a:p>
      </dgm:t>
    </dgm:pt>
    <dgm:pt modelId="{76DC8390-8E0E-49ED-88C8-27F355BEA04A}" type="pres">
      <dgm:prSet presAssocID="{3081268B-5439-4B06-914F-7EA02AAB005E}" presName="hierRoot4" presStyleCnt="0"/>
      <dgm:spPr/>
    </dgm:pt>
    <dgm:pt modelId="{D182A3FD-584F-4B85-9F8D-67DA6B79A51A}" type="pres">
      <dgm:prSet presAssocID="{3081268B-5439-4B06-914F-7EA02AAB005E}" presName="composite4" presStyleCnt="0"/>
      <dgm:spPr/>
    </dgm:pt>
    <dgm:pt modelId="{3F59DBFB-121E-4BEE-8935-936BC93CF8BF}" type="pres">
      <dgm:prSet presAssocID="{3081268B-5439-4B06-914F-7EA02AAB005E}" presName="background4" presStyleLbl="node4" presStyleIdx="3" presStyleCnt="4"/>
      <dgm:spPr/>
    </dgm:pt>
    <dgm:pt modelId="{06358625-D4A6-4B75-A46B-FA88252313E3}" type="pres">
      <dgm:prSet presAssocID="{3081268B-5439-4B06-914F-7EA02AAB005E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3E5E15-6707-40BE-AEF7-2AED7C3D60A4}" type="pres">
      <dgm:prSet presAssocID="{3081268B-5439-4B06-914F-7EA02AAB005E}" presName="hierChild5" presStyleCnt="0"/>
      <dgm:spPr/>
    </dgm:pt>
    <dgm:pt modelId="{82F8F32E-6E79-4542-9F01-FEA31B08BF7A}" type="pres">
      <dgm:prSet presAssocID="{3158A31B-939D-4D4B-B5C1-627AD3412B69}" presName="hierRoot1" presStyleCnt="0"/>
      <dgm:spPr/>
    </dgm:pt>
    <dgm:pt modelId="{B95909CC-EA1E-4B15-A30E-A7D65EA56F01}" type="pres">
      <dgm:prSet presAssocID="{3158A31B-939D-4D4B-B5C1-627AD3412B69}" presName="composite" presStyleCnt="0"/>
      <dgm:spPr/>
    </dgm:pt>
    <dgm:pt modelId="{43A45130-89E6-4D9C-A25C-5A04B8B64150}" type="pres">
      <dgm:prSet presAssocID="{3158A31B-939D-4D4B-B5C1-627AD3412B69}" presName="background" presStyleLbl="node0" presStyleIdx="1" presStyleCnt="2"/>
      <dgm:spPr/>
    </dgm:pt>
    <dgm:pt modelId="{1F15DEB8-4692-4D45-9DCC-3FDE4597BA32}" type="pres">
      <dgm:prSet presAssocID="{3158A31B-939D-4D4B-B5C1-627AD3412B69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79684A-C7B5-40F4-B3E6-E22950451A35}" type="pres">
      <dgm:prSet presAssocID="{3158A31B-939D-4D4B-B5C1-627AD3412B69}" presName="hierChild2" presStyleCnt="0"/>
      <dgm:spPr/>
    </dgm:pt>
  </dgm:ptLst>
  <dgm:cxnLst>
    <dgm:cxn modelId="{0F7E5EB7-EA83-4301-9605-DDBCEC492AB8}" srcId="{4A3B2E24-74F1-47EF-B8DD-FD74E8E83790}" destId="{79960DD1-0C6D-4B80-A88B-60B075B2C3FC}" srcOrd="0" destOrd="0" parTransId="{B64AAB11-F023-46BF-B32F-C988C6F6EA16}" sibTransId="{DFA04957-CB29-4596-A612-9936622CA6DA}"/>
    <dgm:cxn modelId="{56F62391-5265-4F0C-A16A-4DB7DA12D72C}" type="presOf" srcId="{DD60E7BB-39E6-4502-B04B-3E18580D064A}" destId="{1C0FC695-B298-4D1D-B9DA-D8A63110451D}" srcOrd="0" destOrd="0" presId="urn:microsoft.com/office/officeart/2005/8/layout/hierarchy1"/>
    <dgm:cxn modelId="{53049DA5-202B-44B4-883E-5945B3CF2EAE}" srcId="{16279F7D-6E80-4C89-BB40-99DAF1CAA0F8}" destId="{A05FD19B-A596-486B-8F31-9D69F4D1A775}" srcOrd="0" destOrd="0" parTransId="{BEA04254-8619-4FF1-B987-BE904C818C48}" sibTransId="{5FAEF0D5-D158-4562-B9C9-BE1BEAAB0A73}"/>
    <dgm:cxn modelId="{138BEA7A-A592-4AEC-829F-F75E536FBB53}" srcId="{79960DD1-0C6D-4B80-A88B-60B075B2C3FC}" destId="{16279F7D-6E80-4C89-BB40-99DAF1CAA0F8}" srcOrd="0" destOrd="0" parTransId="{3EF24389-0C85-48A7-9BE5-5F0CA2654CE5}" sibTransId="{8DB1C027-CBA6-4BC9-9AD4-2B5DC05181F4}"/>
    <dgm:cxn modelId="{B46D0BDB-F184-4FD1-B2FC-90A055A8FB1D}" type="presOf" srcId="{38DDE0E1-B993-4C8E-9E73-CD8FD6A5993D}" destId="{0D074616-6E51-44B6-A906-E8E25CB1B6DA}" srcOrd="0" destOrd="0" presId="urn:microsoft.com/office/officeart/2005/8/layout/hierarchy1"/>
    <dgm:cxn modelId="{6A71A072-5DFE-48CB-9075-CF74046F9721}" type="presOf" srcId="{A05FD19B-A596-486B-8F31-9D69F4D1A775}" destId="{EDC9E1A7-0B19-4311-9531-627CCB44D79C}" srcOrd="0" destOrd="0" presId="urn:microsoft.com/office/officeart/2005/8/layout/hierarchy1"/>
    <dgm:cxn modelId="{6CA38D9A-F1F5-4FA6-9017-A4A27DE3CCBD}" type="presOf" srcId="{25295D11-171D-44E0-8C2A-BA83CEDDE57B}" destId="{01106502-121E-4B1C-9D71-A827154011CB}" srcOrd="0" destOrd="0" presId="urn:microsoft.com/office/officeart/2005/8/layout/hierarchy1"/>
    <dgm:cxn modelId="{845D00D0-164C-4B36-8C7A-6CA1A194CC4F}" srcId="{A05FD19B-A596-486B-8F31-9D69F4D1A775}" destId="{25295D11-171D-44E0-8C2A-BA83CEDDE57B}" srcOrd="2" destOrd="0" parTransId="{CEAE4E5E-75DE-4441-AA5A-C1F8ADB67C94}" sibTransId="{6D0C3031-7FCF-4956-B30D-61629B6504F1}"/>
    <dgm:cxn modelId="{67B498CE-DF44-4EAB-8D1A-ECF623015A94}" srcId="{4A3B2E24-74F1-47EF-B8DD-FD74E8E83790}" destId="{3158A31B-939D-4D4B-B5C1-627AD3412B69}" srcOrd="1" destOrd="0" parTransId="{452AD442-C727-4B55-8AD8-C3F005BCB5D8}" sibTransId="{FD265E32-993E-46EF-8469-15DF29CF8FA9}"/>
    <dgm:cxn modelId="{335F4DDE-8B9D-4A66-8D81-764A572CB368}" srcId="{A05FD19B-A596-486B-8F31-9D69F4D1A775}" destId="{FF750479-E9D6-4D0D-9F54-B86BEB2866A6}" srcOrd="1" destOrd="0" parTransId="{DD60E7BB-39E6-4502-B04B-3E18580D064A}" sibTransId="{1DE3D954-64E8-472D-8A51-CDE831297935}"/>
    <dgm:cxn modelId="{5DFFAF3E-4266-4B06-A3A5-6F7F2EBAB322}" type="presOf" srcId="{3081268B-5439-4B06-914F-7EA02AAB005E}" destId="{06358625-D4A6-4B75-A46B-FA88252313E3}" srcOrd="0" destOrd="0" presId="urn:microsoft.com/office/officeart/2005/8/layout/hierarchy1"/>
    <dgm:cxn modelId="{9A94D39B-FEB9-435B-9384-55A2C3CC1108}" type="presOf" srcId="{16279F7D-6E80-4C89-BB40-99DAF1CAA0F8}" destId="{6E055846-9EBC-491F-9C6B-7AFFDA15C405}" srcOrd="0" destOrd="0" presId="urn:microsoft.com/office/officeart/2005/8/layout/hierarchy1"/>
    <dgm:cxn modelId="{55911271-0208-4D82-8ECE-3C000A5942F8}" srcId="{A05FD19B-A596-486B-8F31-9D69F4D1A775}" destId="{3081268B-5439-4B06-914F-7EA02AAB005E}" srcOrd="3" destOrd="0" parTransId="{38DDE0E1-B993-4C8E-9E73-CD8FD6A5993D}" sibTransId="{BE7C5A52-251E-4A62-8AB6-932C00EA6CE4}"/>
    <dgm:cxn modelId="{D367489C-F7E1-4562-A5A5-C67DAFF4DE8F}" type="presOf" srcId="{BEA04254-8619-4FF1-B987-BE904C818C48}" destId="{6A11C38A-D7C0-47CA-AEF6-8A1F79886201}" srcOrd="0" destOrd="0" presId="urn:microsoft.com/office/officeart/2005/8/layout/hierarchy1"/>
    <dgm:cxn modelId="{33C08F7C-5988-4C94-9AB5-11B7DA760967}" type="presOf" srcId="{C9A3AA6E-6F81-4A8E-84D3-8B690C8500B1}" destId="{A93D7513-E564-4BFF-9F05-14666624A49A}" srcOrd="0" destOrd="0" presId="urn:microsoft.com/office/officeart/2005/8/layout/hierarchy1"/>
    <dgm:cxn modelId="{167784CC-967F-48B8-A8B7-206B4E1516C8}" type="presOf" srcId="{3EF24389-0C85-48A7-9BE5-5F0CA2654CE5}" destId="{AC64BAF6-974E-4C01-979C-23967BCBAC29}" srcOrd="0" destOrd="0" presId="urn:microsoft.com/office/officeart/2005/8/layout/hierarchy1"/>
    <dgm:cxn modelId="{818D3F23-047B-4F07-B176-CE9FCA2D61A1}" srcId="{A05FD19B-A596-486B-8F31-9D69F4D1A775}" destId="{833FFF1C-D3A6-4B7D-8DE4-E5C6922C8104}" srcOrd="0" destOrd="0" parTransId="{C9A3AA6E-6F81-4A8E-84D3-8B690C8500B1}" sibTransId="{3A66A722-A36A-4990-95FE-9A419384200A}"/>
    <dgm:cxn modelId="{3654089F-DA2E-4E24-999C-E6408EC40FC2}" type="presOf" srcId="{3158A31B-939D-4D4B-B5C1-627AD3412B69}" destId="{1F15DEB8-4692-4D45-9DCC-3FDE4597BA32}" srcOrd="0" destOrd="0" presId="urn:microsoft.com/office/officeart/2005/8/layout/hierarchy1"/>
    <dgm:cxn modelId="{9376343E-643A-49FF-9153-3ABA1376C6DC}" type="presOf" srcId="{4A3B2E24-74F1-47EF-B8DD-FD74E8E83790}" destId="{99F323EA-1354-4035-B295-A4BF021F9512}" srcOrd="0" destOrd="0" presId="urn:microsoft.com/office/officeart/2005/8/layout/hierarchy1"/>
    <dgm:cxn modelId="{4E5C83AD-E797-4E17-B09E-9A96CB845452}" type="presOf" srcId="{FF750479-E9D6-4D0D-9F54-B86BEB2866A6}" destId="{5FC20608-A5D0-4C67-ADD7-1B39F1288805}" srcOrd="0" destOrd="0" presId="urn:microsoft.com/office/officeart/2005/8/layout/hierarchy1"/>
    <dgm:cxn modelId="{1D2DA733-9F7B-425D-A58B-B7E4CC219C1F}" type="presOf" srcId="{833FFF1C-D3A6-4B7D-8DE4-E5C6922C8104}" destId="{D887FE0D-F026-485A-8D32-DEE729BFF979}" srcOrd="0" destOrd="0" presId="urn:microsoft.com/office/officeart/2005/8/layout/hierarchy1"/>
    <dgm:cxn modelId="{C1FC1D42-7210-4F09-9DA0-3831584304BE}" type="presOf" srcId="{79960DD1-0C6D-4B80-A88B-60B075B2C3FC}" destId="{9CB41BA1-0256-42CE-ABB6-ECA3695AB107}" srcOrd="0" destOrd="0" presId="urn:microsoft.com/office/officeart/2005/8/layout/hierarchy1"/>
    <dgm:cxn modelId="{B1479BBC-13AD-49D7-A6A0-058116948F98}" type="presOf" srcId="{CEAE4E5E-75DE-4441-AA5A-C1F8ADB67C94}" destId="{F3C58F7D-94D8-42A9-83FB-0308E5111DEE}" srcOrd="0" destOrd="0" presId="urn:microsoft.com/office/officeart/2005/8/layout/hierarchy1"/>
    <dgm:cxn modelId="{D7C69535-DD0C-4781-93F2-3F0C68F6AEDF}" type="presParOf" srcId="{99F323EA-1354-4035-B295-A4BF021F9512}" destId="{1A6D1B09-3400-48E2-A06A-C12968EC4A99}" srcOrd="0" destOrd="0" presId="urn:microsoft.com/office/officeart/2005/8/layout/hierarchy1"/>
    <dgm:cxn modelId="{272C48DD-FFFA-438D-A832-94946830AF9A}" type="presParOf" srcId="{1A6D1B09-3400-48E2-A06A-C12968EC4A99}" destId="{F58BC476-8740-4B70-BEA6-8B6E3D5E62E7}" srcOrd="0" destOrd="0" presId="urn:microsoft.com/office/officeart/2005/8/layout/hierarchy1"/>
    <dgm:cxn modelId="{4B1DDE1E-865B-48D6-A9DD-6E9BD9F6581E}" type="presParOf" srcId="{F58BC476-8740-4B70-BEA6-8B6E3D5E62E7}" destId="{43DCC4ED-00E6-4A77-A433-EB1625E7A7D4}" srcOrd="0" destOrd="0" presId="urn:microsoft.com/office/officeart/2005/8/layout/hierarchy1"/>
    <dgm:cxn modelId="{940AA68E-F53A-492F-B3CB-A72738000F46}" type="presParOf" srcId="{F58BC476-8740-4B70-BEA6-8B6E3D5E62E7}" destId="{9CB41BA1-0256-42CE-ABB6-ECA3695AB107}" srcOrd="1" destOrd="0" presId="urn:microsoft.com/office/officeart/2005/8/layout/hierarchy1"/>
    <dgm:cxn modelId="{0447B048-5E9B-4F69-9BFC-B3CF974FD6D6}" type="presParOf" srcId="{1A6D1B09-3400-48E2-A06A-C12968EC4A99}" destId="{5D49DBFC-5757-409E-9921-BB22DA3B782A}" srcOrd="1" destOrd="0" presId="urn:microsoft.com/office/officeart/2005/8/layout/hierarchy1"/>
    <dgm:cxn modelId="{AAD2B99F-91F0-438D-8DF5-29D350A8431B}" type="presParOf" srcId="{5D49DBFC-5757-409E-9921-BB22DA3B782A}" destId="{AC64BAF6-974E-4C01-979C-23967BCBAC29}" srcOrd="0" destOrd="0" presId="urn:microsoft.com/office/officeart/2005/8/layout/hierarchy1"/>
    <dgm:cxn modelId="{42E729E2-A509-4D75-9E6A-D11AC2085B6B}" type="presParOf" srcId="{5D49DBFC-5757-409E-9921-BB22DA3B782A}" destId="{012DDBA6-2225-41C9-8AF4-0CD2706CB6A5}" srcOrd="1" destOrd="0" presId="urn:microsoft.com/office/officeart/2005/8/layout/hierarchy1"/>
    <dgm:cxn modelId="{5B543FB1-21F0-4485-A65F-7AFDAAECB812}" type="presParOf" srcId="{012DDBA6-2225-41C9-8AF4-0CD2706CB6A5}" destId="{27555B90-7B45-45CA-A8FE-6C61500B7F3D}" srcOrd="0" destOrd="0" presId="urn:microsoft.com/office/officeart/2005/8/layout/hierarchy1"/>
    <dgm:cxn modelId="{5D097F26-F629-4530-AB79-1669EFCCA90F}" type="presParOf" srcId="{27555B90-7B45-45CA-A8FE-6C61500B7F3D}" destId="{4E098458-77C0-439E-A399-E1180E0123D2}" srcOrd="0" destOrd="0" presId="urn:microsoft.com/office/officeart/2005/8/layout/hierarchy1"/>
    <dgm:cxn modelId="{1F35352D-E832-4693-B56E-F596AD79C0F4}" type="presParOf" srcId="{27555B90-7B45-45CA-A8FE-6C61500B7F3D}" destId="{6E055846-9EBC-491F-9C6B-7AFFDA15C405}" srcOrd="1" destOrd="0" presId="urn:microsoft.com/office/officeart/2005/8/layout/hierarchy1"/>
    <dgm:cxn modelId="{E1CFC3F1-E236-4F18-A4B8-4AD313F2CD29}" type="presParOf" srcId="{012DDBA6-2225-41C9-8AF4-0CD2706CB6A5}" destId="{CDA1713C-B961-4F91-A1A3-AC791DF53123}" srcOrd="1" destOrd="0" presId="urn:microsoft.com/office/officeart/2005/8/layout/hierarchy1"/>
    <dgm:cxn modelId="{7A916D63-84C6-4569-8604-D445BF74FB49}" type="presParOf" srcId="{CDA1713C-B961-4F91-A1A3-AC791DF53123}" destId="{6A11C38A-D7C0-47CA-AEF6-8A1F79886201}" srcOrd="0" destOrd="0" presId="urn:microsoft.com/office/officeart/2005/8/layout/hierarchy1"/>
    <dgm:cxn modelId="{295EB902-E9E5-4CC6-A99F-D20B5CFC11F4}" type="presParOf" srcId="{CDA1713C-B961-4F91-A1A3-AC791DF53123}" destId="{FE39766C-B02F-47BA-AF6A-F910C59F8838}" srcOrd="1" destOrd="0" presId="urn:microsoft.com/office/officeart/2005/8/layout/hierarchy1"/>
    <dgm:cxn modelId="{237DB16E-77DA-4E76-9D92-23F0343618D0}" type="presParOf" srcId="{FE39766C-B02F-47BA-AF6A-F910C59F8838}" destId="{F0C989CA-9E49-484E-9073-3E9601B51D1A}" srcOrd="0" destOrd="0" presId="urn:microsoft.com/office/officeart/2005/8/layout/hierarchy1"/>
    <dgm:cxn modelId="{75C783FA-C49B-4E54-9B3E-7950E3AA77A8}" type="presParOf" srcId="{F0C989CA-9E49-484E-9073-3E9601B51D1A}" destId="{B94F476F-052A-43C4-9EB8-5A94521D65DA}" srcOrd="0" destOrd="0" presId="urn:microsoft.com/office/officeart/2005/8/layout/hierarchy1"/>
    <dgm:cxn modelId="{B9412A20-293D-4AAA-BACC-7DB987505B5D}" type="presParOf" srcId="{F0C989CA-9E49-484E-9073-3E9601B51D1A}" destId="{EDC9E1A7-0B19-4311-9531-627CCB44D79C}" srcOrd="1" destOrd="0" presId="urn:microsoft.com/office/officeart/2005/8/layout/hierarchy1"/>
    <dgm:cxn modelId="{3FBC0699-1167-43D8-8A3B-33E770287F2D}" type="presParOf" srcId="{FE39766C-B02F-47BA-AF6A-F910C59F8838}" destId="{7387E26F-16C9-4673-8A24-7A1E215102D8}" srcOrd="1" destOrd="0" presId="urn:microsoft.com/office/officeart/2005/8/layout/hierarchy1"/>
    <dgm:cxn modelId="{6FCE0F54-0A74-428E-92CA-74606037F3F1}" type="presParOf" srcId="{7387E26F-16C9-4673-8A24-7A1E215102D8}" destId="{A93D7513-E564-4BFF-9F05-14666624A49A}" srcOrd="0" destOrd="0" presId="urn:microsoft.com/office/officeart/2005/8/layout/hierarchy1"/>
    <dgm:cxn modelId="{62E4C592-A175-4807-81EE-2A6CCFF54425}" type="presParOf" srcId="{7387E26F-16C9-4673-8A24-7A1E215102D8}" destId="{8334ABDE-15DA-4531-B434-09C74D0D6B2E}" srcOrd="1" destOrd="0" presId="urn:microsoft.com/office/officeart/2005/8/layout/hierarchy1"/>
    <dgm:cxn modelId="{C8942FAD-34C7-4BDE-9553-7BFA739E77FA}" type="presParOf" srcId="{8334ABDE-15DA-4531-B434-09C74D0D6B2E}" destId="{46548DB4-5483-4B07-9BA6-C7288E963B7A}" srcOrd="0" destOrd="0" presId="urn:microsoft.com/office/officeart/2005/8/layout/hierarchy1"/>
    <dgm:cxn modelId="{A1A7D066-456E-436B-9DB4-81603C518E6B}" type="presParOf" srcId="{46548DB4-5483-4B07-9BA6-C7288E963B7A}" destId="{1C30EEF2-CEB3-47C6-B34D-496BFFE84404}" srcOrd="0" destOrd="0" presId="urn:microsoft.com/office/officeart/2005/8/layout/hierarchy1"/>
    <dgm:cxn modelId="{0C62D611-CBA4-4C06-AF36-3FB8348A7CCE}" type="presParOf" srcId="{46548DB4-5483-4B07-9BA6-C7288E963B7A}" destId="{D887FE0D-F026-485A-8D32-DEE729BFF979}" srcOrd="1" destOrd="0" presId="urn:microsoft.com/office/officeart/2005/8/layout/hierarchy1"/>
    <dgm:cxn modelId="{3CF2AF94-8FD2-4FD4-8C41-E8E9B677B264}" type="presParOf" srcId="{8334ABDE-15DA-4531-B434-09C74D0D6B2E}" destId="{0FE47835-840A-48AB-8D6E-A9AFE0ACDAF0}" srcOrd="1" destOrd="0" presId="urn:microsoft.com/office/officeart/2005/8/layout/hierarchy1"/>
    <dgm:cxn modelId="{F43E453D-7F98-4AD5-8D38-8430FA0331E2}" type="presParOf" srcId="{7387E26F-16C9-4673-8A24-7A1E215102D8}" destId="{1C0FC695-B298-4D1D-B9DA-D8A63110451D}" srcOrd="2" destOrd="0" presId="urn:microsoft.com/office/officeart/2005/8/layout/hierarchy1"/>
    <dgm:cxn modelId="{7DF9F67D-73FD-4FBC-A6C8-8693C41EABE8}" type="presParOf" srcId="{7387E26F-16C9-4673-8A24-7A1E215102D8}" destId="{6E4CB9CC-E843-4C58-887D-3D39CE70C784}" srcOrd="3" destOrd="0" presId="urn:microsoft.com/office/officeart/2005/8/layout/hierarchy1"/>
    <dgm:cxn modelId="{3EC03870-6913-42E4-A863-A220D12C6DDF}" type="presParOf" srcId="{6E4CB9CC-E843-4C58-887D-3D39CE70C784}" destId="{6F0A6224-64F0-40C0-970D-88A93E383608}" srcOrd="0" destOrd="0" presId="urn:microsoft.com/office/officeart/2005/8/layout/hierarchy1"/>
    <dgm:cxn modelId="{8F8303C5-9108-4618-BD0C-05014C410EA7}" type="presParOf" srcId="{6F0A6224-64F0-40C0-970D-88A93E383608}" destId="{73DEB69C-CB15-4372-9271-7826C1987D53}" srcOrd="0" destOrd="0" presId="urn:microsoft.com/office/officeart/2005/8/layout/hierarchy1"/>
    <dgm:cxn modelId="{74B2AC26-296C-41E6-95AF-920713B1C319}" type="presParOf" srcId="{6F0A6224-64F0-40C0-970D-88A93E383608}" destId="{5FC20608-A5D0-4C67-ADD7-1B39F1288805}" srcOrd="1" destOrd="0" presId="urn:microsoft.com/office/officeart/2005/8/layout/hierarchy1"/>
    <dgm:cxn modelId="{85D69D1D-DF9B-4EA5-8049-8D8490A76B2C}" type="presParOf" srcId="{6E4CB9CC-E843-4C58-887D-3D39CE70C784}" destId="{1B7DD7E8-7D4A-4B43-B3E2-B43283E78B19}" srcOrd="1" destOrd="0" presId="urn:microsoft.com/office/officeart/2005/8/layout/hierarchy1"/>
    <dgm:cxn modelId="{24A02959-E404-4ED3-BC59-AB5E32D6099F}" type="presParOf" srcId="{7387E26F-16C9-4673-8A24-7A1E215102D8}" destId="{F3C58F7D-94D8-42A9-83FB-0308E5111DEE}" srcOrd="4" destOrd="0" presId="urn:microsoft.com/office/officeart/2005/8/layout/hierarchy1"/>
    <dgm:cxn modelId="{37BC5E7F-FBBF-4CF4-8B11-06CC060056C5}" type="presParOf" srcId="{7387E26F-16C9-4673-8A24-7A1E215102D8}" destId="{66203541-4DE6-41F5-BCA3-4BC58E109854}" srcOrd="5" destOrd="0" presId="urn:microsoft.com/office/officeart/2005/8/layout/hierarchy1"/>
    <dgm:cxn modelId="{8DF469F9-4E8D-49BC-862D-7E72D1EB23B1}" type="presParOf" srcId="{66203541-4DE6-41F5-BCA3-4BC58E109854}" destId="{DDA9CD8B-FAAB-4D5F-A209-01A65C6DE4CA}" srcOrd="0" destOrd="0" presId="urn:microsoft.com/office/officeart/2005/8/layout/hierarchy1"/>
    <dgm:cxn modelId="{C3727B0D-C90E-4515-9040-78B5509BE87C}" type="presParOf" srcId="{DDA9CD8B-FAAB-4D5F-A209-01A65C6DE4CA}" destId="{C95774BF-A0D5-49D9-9DA4-685B9B31384A}" srcOrd="0" destOrd="0" presId="urn:microsoft.com/office/officeart/2005/8/layout/hierarchy1"/>
    <dgm:cxn modelId="{568F08B5-14CF-4591-A10B-C3A8896C5D97}" type="presParOf" srcId="{DDA9CD8B-FAAB-4D5F-A209-01A65C6DE4CA}" destId="{01106502-121E-4B1C-9D71-A827154011CB}" srcOrd="1" destOrd="0" presId="urn:microsoft.com/office/officeart/2005/8/layout/hierarchy1"/>
    <dgm:cxn modelId="{4D7A62C8-E5D4-4FAE-8237-AB19E8E61FC0}" type="presParOf" srcId="{66203541-4DE6-41F5-BCA3-4BC58E109854}" destId="{C86C69F9-C8EE-410D-B571-6675E221607F}" srcOrd="1" destOrd="0" presId="urn:microsoft.com/office/officeart/2005/8/layout/hierarchy1"/>
    <dgm:cxn modelId="{7B919DD0-F160-4B13-8621-E9E26301E34E}" type="presParOf" srcId="{7387E26F-16C9-4673-8A24-7A1E215102D8}" destId="{0D074616-6E51-44B6-A906-E8E25CB1B6DA}" srcOrd="6" destOrd="0" presId="urn:microsoft.com/office/officeart/2005/8/layout/hierarchy1"/>
    <dgm:cxn modelId="{5A284188-C91F-4AB0-B233-CB1E4E1DC079}" type="presParOf" srcId="{7387E26F-16C9-4673-8A24-7A1E215102D8}" destId="{76DC8390-8E0E-49ED-88C8-27F355BEA04A}" srcOrd="7" destOrd="0" presId="urn:microsoft.com/office/officeart/2005/8/layout/hierarchy1"/>
    <dgm:cxn modelId="{DAE73559-795A-4032-AD58-D9BF043C28A3}" type="presParOf" srcId="{76DC8390-8E0E-49ED-88C8-27F355BEA04A}" destId="{D182A3FD-584F-4B85-9F8D-67DA6B79A51A}" srcOrd="0" destOrd="0" presId="urn:microsoft.com/office/officeart/2005/8/layout/hierarchy1"/>
    <dgm:cxn modelId="{2E21CB36-A0DC-4C7C-9377-A76CDE8C1CC8}" type="presParOf" srcId="{D182A3FD-584F-4B85-9F8D-67DA6B79A51A}" destId="{3F59DBFB-121E-4BEE-8935-936BC93CF8BF}" srcOrd="0" destOrd="0" presId="urn:microsoft.com/office/officeart/2005/8/layout/hierarchy1"/>
    <dgm:cxn modelId="{4326ECE2-9141-4519-91BE-A3ED134D418D}" type="presParOf" srcId="{D182A3FD-584F-4B85-9F8D-67DA6B79A51A}" destId="{06358625-D4A6-4B75-A46B-FA88252313E3}" srcOrd="1" destOrd="0" presId="urn:microsoft.com/office/officeart/2005/8/layout/hierarchy1"/>
    <dgm:cxn modelId="{3E08FE23-C011-453A-A6E1-0BC776C049D8}" type="presParOf" srcId="{76DC8390-8E0E-49ED-88C8-27F355BEA04A}" destId="{873E5E15-6707-40BE-AEF7-2AED7C3D60A4}" srcOrd="1" destOrd="0" presId="urn:microsoft.com/office/officeart/2005/8/layout/hierarchy1"/>
    <dgm:cxn modelId="{F62F62FE-88C0-4D90-9156-A5593A08B088}" type="presParOf" srcId="{99F323EA-1354-4035-B295-A4BF021F9512}" destId="{82F8F32E-6E79-4542-9F01-FEA31B08BF7A}" srcOrd="1" destOrd="0" presId="urn:microsoft.com/office/officeart/2005/8/layout/hierarchy1"/>
    <dgm:cxn modelId="{E65794B6-5BD5-490F-BB9D-7A9E5E554F4F}" type="presParOf" srcId="{82F8F32E-6E79-4542-9F01-FEA31B08BF7A}" destId="{B95909CC-EA1E-4B15-A30E-A7D65EA56F01}" srcOrd="0" destOrd="0" presId="urn:microsoft.com/office/officeart/2005/8/layout/hierarchy1"/>
    <dgm:cxn modelId="{64CA5078-F94E-4162-91AF-AE989C42FC60}" type="presParOf" srcId="{B95909CC-EA1E-4B15-A30E-A7D65EA56F01}" destId="{43A45130-89E6-4D9C-A25C-5A04B8B64150}" srcOrd="0" destOrd="0" presId="urn:microsoft.com/office/officeart/2005/8/layout/hierarchy1"/>
    <dgm:cxn modelId="{688CF775-E964-4F54-8934-CDF636EA7A8E}" type="presParOf" srcId="{B95909CC-EA1E-4B15-A30E-A7D65EA56F01}" destId="{1F15DEB8-4692-4D45-9DCC-3FDE4597BA32}" srcOrd="1" destOrd="0" presId="urn:microsoft.com/office/officeart/2005/8/layout/hierarchy1"/>
    <dgm:cxn modelId="{3CA48665-63A0-4977-86F3-BFB996FB000D}" type="presParOf" srcId="{82F8F32E-6E79-4542-9F01-FEA31B08BF7A}" destId="{8379684A-C7B5-40F4-B3E6-E22950451A3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دیتابیس، شما و موجودیت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B99FA262-B477-4863-AC3D-9B62310E757E}">
      <dgm:prSet phldrT="[Text]"/>
      <dgm:spPr/>
      <dgm:t>
        <a:bodyPr/>
        <a:lstStyle/>
        <a:p>
          <a:r>
            <a:rPr lang="fa-IR"/>
            <a:t>اصلاح</a:t>
          </a:r>
          <a:endParaRPr lang="en-US"/>
        </a:p>
      </dgm:t>
    </dgm:pt>
    <dgm:pt modelId="{3E32C015-C35E-41B5-ADA6-503AA87DC55E}" type="parTrans" cxnId="{C7209FC9-47EA-4F0F-ACAA-7577CE1C0A34}">
      <dgm:prSet/>
      <dgm:spPr/>
      <dgm:t>
        <a:bodyPr/>
        <a:lstStyle/>
        <a:p>
          <a:endParaRPr lang="en-US"/>
        </a:p>
      </dgm:t>
    </dgm:pt>
    <dgm:pt modelId="{FD51991C-BB86-46EF-857F-349B77FCB821}" type="sibTrans" cxnId="{C7209FC9-47EA-4F0F-ACAA-7577CE1C0A34}">
      <dgm:prSet/>
      <dgm:spPr/>
      <dgm:t>
        <a:bodyPr/>
        <a:lstStyle/>
        <a:p>
          <a:endParaRPr lang="en-US"/>
        </a:p>
      </dgm:t>
    </dgm:pt>
    <dgm:pt modelId="{4A6BB6C6-D56B-4F30-B316-02856CA20C08}">
      <dgm:prSet phldrT="[Text]"/>
      <dgm:spPr/>
      <dgm:t>
        <a:bodyPr/>
        <a:lstStyle/>
        <a:p>
          <a:r>
            <a:rPr lang="fa-IR"/>
            <a:t>اصلاح و حذف</a:t>
          </a:r>
          <a:endParaRPr lang="en-US"/>
        </a:p>
      </dgm:t>
    </dgm:pt>
    <dgm:pt modelId="{810D67D5-3205-4727-88D3-19F93966DDEB}" type="parTrans" cxnId="{45FEFA7F-94C1-462C-B20F-61533FD55825}">
      <dgm:prSet/>
      <dgm:spPr/>
      <dgm:t>
        <a:bodyPr/>
        <a:lstStyle/>
        <a:p>
          <a:endParaRPr lang="en-US"/>
        </a:p>
      </dgm:t>
    </dgm:pt>
    <dgm:pt modelId="{6DC3F073-7526-4111-B157-A8866C5C3C17}" type="sibTrans" cxnId="{45FEFA7F-94C1-462C-B20F-61533FD55825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9566A1B-EA16-4A52-9D17-CA4C60555D62}">
      <dgm:prSet phldrT="[Text]"/>
      <dgm:spPr/>
      <dgm:t>
        <a:bodyPr/>
        <a:lstStyle/>
        <a:p>
          <a:r>
            <a:rPr lang="fa-IR"/>
            <a:t>دسترسی نمایش نامه</a:t>
          </a:r>
          <a:endParaRPr lang="en-US"/>
        </a:p>
      </dgm:t>
    </dgm:pt>
    <dgm:pt modelId="{4FE28A5C-C89A-4179-8285-4E6D71324C90}" type="parTrans" cxnId="{B339DA4E-49D0-498E-9ED9-B0F084217C32}">
      <dgm:prSet/>
      <dgm:spPr/>
      <dgm:t>
        <a:bodyPr/>
        <a:lstStyle/>
        <a:p>
          <a:endParaRPr lang="en-US"/>
        </a:p>
      </dgm:t>
    </dgm:pt>
    <dgm:pt modelId="{97820ACD-6A82-44AA-B862-17B73A23AB1E}" type="sibTrans" cxnId="{B339DA4E-49D0-498E-9ED9-B0F084217C32}">
      <dgm:prSet/>
      <dgm:spPr/>
      <dgm:t>
        <a:bodyPr/>
        <a:lstStyle/>
        <a:p>
          <a:endParaRPr lang="en-US"/>
        </a:p>
      </dgm:t>
    </dgm:pt>
    <dgm:pt modelId="{F4D76FA2-1E3C-44B6-A899-D9A06CB469F9}">
      <dgm:prSet phldrT="[Text]"/>
      <dgm:spPr/>
      <dgm:t>
        <a:bodyPr/>
        <a:lstStyle/>
        <a:p>
          <a:r>
            <a:rPr lang="fa-IR"/>
            <a:t>دسترسی اصلاح نامه</a:t>
          </a:r>
          <a:endParaRPr lang="en-US"/>
        </a:p>
      </dgm:t>
    </dgm:pt>
    <dgm:pt modelId="{B8C55BB8-3053-42E8-A549-AA7B48779391}" type="parTrans" cxnId="{D8488CB3-F6EF-4F8C-ACA8-19AB431A067F}">
      <dgm:prSet/>
      <dgm:spPr/>
      <dgm:t>
        <a:bodyPr/>
        <a:lstStyle/>
        <a:p>
          <a:endParaRPr lang="en-US"/>
        </a:p>
      </dgm:t>
    </dgm:pt>
    <dgm:pt modelId="{4B88B414-2F0D-40E8-9969-C1E5D02F87FD}" type="sibTrans" cxnId="{D8488CB3-F6EF-4F8C-ACA8-19AB431A067F}">
      <dgm:prSet/>
      <dgm:spPr/>
      <dgm:t>
        <a:bodyPr/>
        <a:lstStyle/>
        <a:p>
          <a:endParaRPr lang="en-US"/>
        </a:p>
      </dgm:t>
    </dgm:pt>
    <dgm:pt modelId="{1438A210-C5A3-455F-95CB-EC882B9149B9}">
      <dgm:prSet phldrT="[Text]"/>
      <dgm:spPr/>
      <dgm:t>
        <a:bodyPr/>
        <a:lstStyle/>
        <a:p>
          <a:r>
            <a:rPr lang="fa-IR"/>
            <a:t>دسترسی نمایش آرشیو</a:t>
          </a:r>
          <a:endParaRPr lang="en-US"/>
        </a:p>
      </dgm:t>
    </dgm:pt>
    <dgm:pt modelId="{111E19D1-07F9-4AFC-9C64-D059C17FC275}" type="parTrans" cxnId="{C105D48C-D97B-4112-9886-1D4750B58938}">
      <dgm:prSet/>
      <dgm:spPr/>
      <dgm:t>
        <a:bodyPr/>
        <a:lstStyle/>
        <a:p>
          <a:endParaRPr lang="en-US"/>
        </a:p>
      </dgm:t>
    </dgm:pt>
    <dgm:pt modelId="{4A1E7227-5E23-4C01-84BD-C5DD63EDD27D}" type="sibTrans" cxnId="{C105D48C-D97B-4112-9886-1D4750B58938}">
      <dgm:prSet/>
      <dgm:spPr/>
      <dgm:t>
        <a:bodyPr/>
        <a:lstStyle/>
        <a:p>
          <a:endParaRPr lang="en-US"/>
        </a:p>
      </dgm:t>
    </dgm:pt>
    <dgm:pt modelId="{B91FD315-CB86-44A5-AA28-D950A619E362}">
      <dgm:prSet phldrT="[Text]"/>
      <dgm:spPr/>
      <dgm:t>
        <a:bodyPr/>
        <a:lstStyle/>
        <a:p>
          <a:r>
            <a:rPr lang="fa-IR"/>
            <a:t>دسترسی اسلاح آرشیو</a:t>
          </a:r>
          <a:endParaRPr lang="en-US"/>
        </a:p>
      </dgm:t>
    </dgm:pt>
    <dgm:pt modelId="{4322A02D-0F11-4321-8B1B-0627597CBD7C}" type="parTrans" cxnId="{5121B597-1035-469B-99C2-CF1551C50B9C}">
      <dgm:prSet/>
      <dgm:spPr/>
      <dgm:t>
        <a:bodyPr/>
        <a:lstStyle/>
        <a:p>
          <a:endParaRPr lang="en-US"/>
        </a:p>
      </dgm:t>
    </dgm:pt>
    <dgm:pt modelId="{C4F45886-1DAA-4088-A48C-5C113860B055}" type="sibTrans" cxnId="{5121B597-1035-469B-99C2-CF1551C50B9C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1"/>
      <dgm:spPr/>
    </dgm:pt>
    <dgm:pt modelId="{9E5FA9E7-F392-4B9A-A4CA-F01BFA34DCBC}" type="pres">
      <dgm:prSet presAssocID="{F22EF75F-CD02-44FE-926B-C4B0042C2D1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2DD7D9DE-7C5D-46A8-BD20-F3E50040B39B}" type="pres">
      <dgm:prSet presAssocID="{3E32C015-C35E-41B5-ADA6-503AA87DC55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E937027D-EB12-4DB4-8D86-76AB60E677E4}" type="pres">
      <dgm:prSet presAssocID="{B99FA262-B477-4863-AC3D-9B62310E757E}" presName="hierRoot4" presStyleCnt="0"/>
      <dgm:spPr/>
    </dgm:pt>
    <dgm:pt modelId="{6BB54FC6-8D7F-4C17-BCDF-21EFE3426D10}" type="pres">
      <dgm:prSet presAssocID="{B99FA262-B477-4863-AC3D-9B62310E757E}" presName="composite4" presStyleCnt="0"/>
      <dgm:spPr/>
    </dgm:pt>
    <dgm:pt modelId="{D4925129-1E86-47FD-A255-BFFF2A1D21EF}" type="pres">
      <dgm:prSet presAssocID="{B99FA262-B477-4863-AC3D-9B62310E757E}" presName="background4" presStyleLbl="node4" presStyleIdx="0" presStyleCnt="2"/>
      <dgm:spPr/>
    </dgm:pt>
    <dgm:pt modelId="{96838BBF-CF29-4807-B4F8-4FC9F96DFDB8}" type="pres">
      <dgm:prSet presAssocID="{B99FA262-B477-4863-AC3D-9B62310E757E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BD34E6-741C-4631-BC7C-3B23D177070C}" type="pres">
      <dgm:prSet presAssocID="{B99FA262-B477-4863-AC3D-9B62310E757E}" presName="hierChild5" presStyleCnt="0"/>
      <dgm:spPr/>
    </dgm:pt>
    <dgm:pt modelId="{D9218388-233C-4198-B339-4B1B5E7B874E}" type="pres">
      <dgm:prSet presAssocID="{810D67D5-3205-4727-88D3-19F93966DDEB}" presName="Name23" presStyleLbl="parChTrans1D4" presStyleIdx="1" presStyleCnt="2"/>
      <dgm:spPr/>
      <dgm:t>
        <a:bodyPr/>
        <a:lstStyle/>
        <a:p>
          <a:endParaRPr lang="en-US"/>
        </a:p>
      </dgm:t>
    </dgm:pt>
    <dgm:pt modelId="{E2F4C224-4B81-4006-9F30-1A2A4002AF43}" type="pres">
      <dgm:prSet presAssocID="{4A6BB6C6-D56B-4F30-B316-02856CA20C08}" presName="hierRoot4" presStyleCnt="0"/>
      <dgm:spPr/>
    </dgm:pt>
    <dgm:pt modelId="{C508EF29-1A6C-44D6-80A0-3F0CA2372CC3}" type="pres">
      <dgm:prSet presAssocID="{4A6BB6C6-D56B-4F30-B316-02856CA20C08}" presName="composite4" presStyleCnt="0"/>
      <dgm:spPr/>
    </dgm:pt>
    <dgm:pt modelId="{4C18D7C4-60DD-4F1D-B69C-BFACDC9560DC}" type="pres">
      <dgm:prSet presAssocID="{4A6BB6C6-D56B-4F30-B316-02856CA20C08}" presName="background4" presStyleLbl="node4" presStyleIdx="1" presStyleCnt="2"/>
      <dgm:spPr/>
    </dgm:pt>
    <dgm:pt modelId="{C2F7987F-F22A-436C-A68B-260E8B20EC15}" type="pres">
      <dgm:prSet presAssocID="{4A6BB6C6-D56B-4F30-B316-02856CA20C0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EEFAFE-3E1C-4C7E-95BD-38F42159A92B}" type="pres">
      <dgm:prSet presAssocID="{4A6BB6C6-D56B-4F30-B316-02856CA20C08}" presName="hierChild5" presStyleCnt="0"/>
      <dgm:spPr/>
    </dgm:pt>
    <dgm:pt modelId="{EF965EB4-7BAF-4389-BBA3-08B181CC9DA6}" type="pres">
      <dgm:prSet presAssocID="{4FE28A5C-C89A-4179-8285-4E6D71324C90}" presName="Name10" presStyleLbl="parChTrans1D2" presStyleIdx="1" presStyleCnt="3"/>
      <dgm:spPr/>
      <dgm:t>
        <a:bodyPr/>
        <a:lstStyle/>
        <a:p>
          <a:endParaRPr lang="en-US"/>
        </a:p>
      </dgm:t>
    </dgm:pt>
    <dgm:pt modelId="{0EF5B5FD-318C-4E74-A6D7-3780FA6D8A4D}" type="pres">
      <dgm:prSet presAssocID="{59566A1B-EA16-4A52-9D17-CA4C60555D62}" presName="hierRoot2" presStyleCnt="0"/>
      <dgm:spPr/>
    </dgm:pt>
    <dgm:pt modelId="{7C046AAA-5C38-41EE-82E0-789610A251D1}" type="pres">
      <dgm:prSet presAssocID="{59566A1B-EA16-4A52-9D17-CA4C60555D62}" presName="composite2" presStyleCnt="0"/>
      <dgm:spPr/>
    </dgm:pt>
    <dgm:pt modelId="{B13DA239-C6E5-408C-8CF4-54601D3E5F3A}" type="pres">
      <dgm:prSet presAssocID="{59566A1B-EA16-4A52-9D17-CA4C60555D62}" presName="background2" presStyleLbl="node2" presStyleIdx="1" presStyleCnt="3"/>
      <dgm:spPr/>
    </dgm:pt>
    <dgm:pt modelId="{235A106C-847A-42AE-81F9-37EB3637DDFF}" type="pres">
      <dgm:prSet presAssocID="{59566A1B-EA16-4A52-9D17-CA4C60555D6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581C7D-CEE7-41D6-8BEE-FE6E9A049571}" type="pres">
      <dgm:prSet presAssocID="{59566A1B-EA16-4A52-9D17-CA4C60555D62}" presName="hierChild3" presStyleCnt="0"/>
      <dgm:spPr/>
    </dgm:pt>
    <dgm:pt modelId="{572231A6-2828-4F2B-BEF7-AAFDE27C38EA}" type="pres">
      <dgm:prSet presAssocID="{B8C55BB8-3053-42E8-A549-AA7B48779391}" presName="Name17" presStyleLbl="parChTrans1D3" presStyleIdx="1" presStyleCnt="3"/>
      <dgm:spPr/>
      <dgm:t>
        <a:bodyPr/>
        <a:lstStyle/>
        <a:p>
          <a:endParaRPr lang="en-US"/>
        </a:p>
      </dgm:t>
    </dgm:pt>
    <dgm:pt modelId="{D24BEC83-61AD-4E1F-8C2D-06B7D91E474A}" type="pres">
      <dgm:prSet presAssocID="{F4D76FA2-1E3C-44B6-A899-D9A06CB469F9}" presName="hierRoot3" presStyleCnt="0"/>
      <dgm:spPr/>
    </dgm:pt>
    <dgm:pt modelId="{F857F8D3-E715-4834-8A89-0F4A2B1AD1B5}" type="pres">
      <dgm:prSet presAssocID="{F4D76FA2-1E3C-44B6-A899-D9A06CB469F9}" presName="composite3" presStyleCnt="0"/>
      <dgm:spPr/>
    </dgm:pt>
    <dgm:pt modelId="{E5BC23DA-47E1-4383-8452-980F922B7A3E}" type="pres">
      <dgm:prSet presAssocID="{F4D76FA2-1E3C-44B6-A899-D9A06CB469F9}" presName="background3" presStyleLbl="node3" presStyleIdx="1" presStyleCnt="3"/>
      <dgm:spPr/>
    </dgm:pt>
    <dgm:pt modelId="{8A008429-B38D-499B-9FE7-9E69EB92AA0A}" type="pres">
      <dgm:prSet presAssocID="{F4D76FA2-1E3C-44B6-A899-D9A06CB469F9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90D6AF-80C7-416B-92DE-09BAEFE6C03E}" type="pres">
      <dgm:prSet presAssocID="{F4D76FA2-1E3C-44B6-A899-D9A06CB469F9}" presName="hierChild4" presStyleCnt="0"/>
      <dgm:spPr/>
    </dgm:pt>
    <dgm:pt modelId="{897C3CB3-9954-4CB3-A198-03778A104B81}" type="pres">
      <dgm:prSet presAssocID="{111E19D1-07F9-4AFC-9C64-D059C17FC27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A8A8BA69-56DC-4368-99F5-BB8E7A51A135}" type="pres">
      <dgm:prSet presAssocID="{1438A210-C5A3-455F-95CB-EC882B9149B9}" presName="hierRoot2" presStyleCnt="0"/>
      <dgm:spPr/>
    </dgm:pt>
    <dgm:pt modelId="{91DFCC44-FD41-4150-99A7-EC258D2A04BF}" type="pres">
      <dgm:prSet presAssocID="{1438A210-C5A3-455F-95CB-EC882B9149B9}" presName="composite2" presStyleCnt="0"/>
      <dgm:spPr/>
    </dgm:pt>
    <dgm:pt modelId="{5563ACEE-020E-4F14-864D-F05C735119F5}" type="pres">
      <dgm:prSet presAssocID="{1438A210-C5A3-455F-95CB-EC882B9149B9}" presName="background2" presStyleLbl="node2" presStyleIdx="2" presStyleCnt="3"/>
      <dgm:spPr/>
    </dgm:pt>
    <dgm:pt modelId="{64758E28-43F6-489C-B62B-0673BCF760CF}" type="pres">
      <dgm:prSet presAssocID="{1438A210-C5A3-455F-95CB-EC882B9149B9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C8E044-72C0-48ED-A33D-DB74F0ADF10C}" type="pres">
      <dgm:prSet presAssocID="{1438A210-C5A3-455F-95CB-EC882B9149B9}" presName="hierChild3" presStyleCnt="0"/>
      <dgm:spPr/>
    </dgm:pt>
    <dgm:pt modelId="{4D43AC30-332C-4ECD-9668-77D9DC790463}" type="pres">
      <dgm:prSet presAssocID="{4322A02D-0F11-4321-8B1B-0627597CBD7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372E79B2-2DFA-4C49-9FF0-F1618FA2BD99}" type="pres">
      <dgm:prSet presAssocID="{B91FD315-CB86-44A5-AA28-D950A619E362}" presName="hierRoot3" presStyleCnt="0"/>
      <dgm:spPr/>
    </dgm:pt>
    <dgm:pt modelId="{9CE96EBC-87A0-46FF-8934-412928C6BD43}" type="pres">
      <dgm:prSet presAssocID="{B91FD315-CB86-44A5-AA28-D950A619E362}" presName="composite3" presStyleCnt="0"/>
      <dgm:spPr/>
    </dgm:pt>
    <dgm:pt modelId="{7EDC7E3D-9405-4ECA-A654-AD63597C9F3E}" type="pres">
      <dgm:prSet presAssocID="{B91FD315-CB86-44A5-AA28-D950A619E362}" presName="background3" presStyleLbl="node3" presStyleIdx="2" presStyleCnt="3"/>
      <dgm:spPr/>
    </dgm:pt>
    <dgm:pt modelId="{B1589347-CDBE-429C-A6EA-E8B59406D32D}" type="pres">
      <dgm:prSet presAssocID="{B91FD315-CB86-44A5-AA28-D950A619E362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596A54-5251-4567-AF59-9AE93C0B7D2F}" type="pres">
      <dgm:prSet presAssocID="{B91FD315-CB86-44A5-AA28-D950A619E362}" presName="hierChild4" presStyleCnt="0"/>
      <dgm:spPr/>
    </dgm:pt>
  </dgm:ptLst>
  <dgm:cxnLst>
    <dgm:cxn modelId="{4460D9E7-FED3-4315-9061-A77FE982D1EE}" type="presOf" srcId="{B8C55BB8-3053-42E8-A549-AA7B48779391}" destId="{572231A6-2828-4F2B-BEF7-AAFDE27C38EA}" srcOrd="0" destOrd="0" presId="urn:microsoft.com/office/officeart/2005/8/layout/hierarchy1"/>
    <dgm:cxn modelId="{F1FD9135-11F9-4BA6-B17F-DA17BB53B26C}" type="presOf" srcId="{810D67D5-3205-4727-88D3-19F93966DDEB}" destId="{D9218388-233C-4198-B339-4B1B5E7B874E}" srcOrd="0" destOrd="0" presId="urn:microsoft.com/office/officeart/2005/8/layout/hierarchy1"/>
    <dgm:cxn modelId="{5B051A79-D7E9-4884-B816-B1826D844246}" type="presOf" srcId="{535EC1A6-AC70-4273-9B54-55DE3A615E8C}" destId="{EB9F1BDB-8D19-4BD2-B6A0-ABDF50EC0FBA}" srcOrd="0" destOrd="0" presId="urn:microsoft.com/office/officeart/2005/8/layout/hierarchy1"/>
    <dgm:cxn modelId="{A462492F-B7A7-43F8-B0F0-F0358122BBF5}" type="presOf" srcId="{4A6BB6C6-D56B-4F30-B316-02856CA20C08}" destId="{C2F7987F-F22A-436C-A68B-260E8B20EC15}" srcOrd="0" destOrd="0" presId="urn:microsoft.com/office/officeart/2005/8/layout/hierarchy1"/>
    <dgm:cxn modelId="{F62247CA-F0C1-46BD-8C4B-BC5A9D9AF15D}" type="presOf" srcId="{B91FD315-CB86-44A5-AA28-D950A619E362}" destId="{B1589347-CDBE-429C-A6EA-E8B59406D32D}" srcOrd="0" destOrd="0" presId="urn:microsoft.com/office/officeart/2005/8/layout/hierarchy1"/>
    <dgm:cxn modelId="{5121B597-1035-469B-99C2-CF1551C50B9C}" srcId="{1438A210-C5A3-455F-95CB-EC882B9149B9}" destId="{B91FD315-CB86-44A5-AA28-D950A619E362}" srcOrd="0" destOrd="0" parTransId="{4322A02D-0F11-4321-8B1B-0627597CBD7C}" sibTransId="{C4F45886-1DAA-4088-A48C-5C113860B055}"/>
    <dgm:cxn modelId="{45FEFA7F-94C1-462C-B20F-61533FD55825}" srcId="{B99FA262-B477-4863-AC3D-9B62310E757E}" destId="{4A6BB6C6-D56B-4F30-B316-02856CA20C08}" srcOrd="0" destOrd="0" parTransId="{810D67D5-3205-4727-88D3-19F93966DDEB}" sibTransId="{6DC3F073-7526-4111-B157-A8866C5C3C17}"/>
    <dgm:cxn modelId="{75316998-CBEA-4633-B4A9-8E76F19D8F4D}" type="presOf" srcId="{3E32C015-C35E-41B5-ADA6-503AA87DC55E}" destId="{2DD7D9DE-7C5D-46A8-BD20-F3E50040B39B}" srcOrd="0" destOrd="0" presId="urn:microsoft.com/office/officeart/2005/8/layout/hierarchy1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7782CEAF-B5ED-46A9-934F-B6DDB4A2FD3A}" type="presOf" srcId="{111E19D1-07F9-4AFC-9C64-D059C17FC275}" destId="{897C3CB3-9954-4CB3-A198-03778A104B81}" srcOrd="0" destOrd="0" presId="urn:microsoft.com/office/officeart/2005/8/layout/hierarchy1"/>
    <dgm:cxn modelId="{C7635383-FFB4-470E-A531-2F384F3F1421}" type="presOf" srcId="{4FE28A5C-C89A-4179-8285-4E6D71324C90}" destId="{EF965EB4-7BAF-4389-BBA3-08B181CC9DA6}" srcOrd="0" destOrd="0" presId="urn:microsoft.com/office/officeart/2005/8/layout/hierarchy1"/>
    <dgm:cxn modelId="{C105D48C-D97B-4112-9886-1D4750B58938}" srcId="{F22EF75F-CD02-44FE-926B-C4B0042C2D1C}" destId="{1438A210-C5A3-455F-95CB-EC882B9149B9}" srcOrd="2" destOrd="0" parTransId="{111E19D1-07F9-4AFC-9C64-D059C17FC275}" sibTransId="{4A1E7227-5E23-4C01-84BD-C5DD63EDD27D}"/>
    <dgm:cxn modelId="{B339DA4E-49D0-498E-9ED9-B0F084217C32}" srcId="{F22EF75F-CD02-44FE-926B-C4B0042C2D1C}" destId="{59566A1B-EA16-4A52-9D17-CA4C60555D62}" srcOrd="1" destOrd="0" parTransId="{4FE28A5C-C89A-4179-8285-4E6D71324C90}" sibTransId="{97820ACD-6A82-44AA-B862-17B73A23AB1E}"/>
    <dgm:cxn modelId="{30F59704-72D7-4429-9AB8-920CC7F7C022}" type="presOf" srcId="{F284ADA4-FD03-4E8F-8B78-2EC42BA335C7}" destId="{18728501-DC6B-4D29-BEAB-C395F51E5706}" srcOrd="0" destOrd="0" presId="urn:microsoft.com/office/officeart/2005/8/layout/hierarchy1"/>
    <dgm:cxn modelId="{A5E4476C-BAF9-4DB9-91CB-E580D91C3E37}" type="presOf" srcId="{84C0915B-338F-42D7-8C6D-2C2AA310FE1B}" destId="{E7104C15-9021-4FB7-8ABA-0EC57EAB99BC}" srcOrd="0" destOrd="0" presId="urn:microsoft.com/office/officeart/2005/8/layout/hierarchy1"/>
    <dgm:cxn modelId="{C7209FC9-47EA-4F0F-ACAA-7577CE1C0A34}" srcId="{F284ADA4-FD03-4E8F-8B78-2EC42BA335C7}" destId="{B99FA262-B477-4863-AC3D-9B62310E757E}" srcOrd="0" destOrd="0" parTransId="{3E32C015-C35E-41B5-ADA6-503AA87DC55E}" sibTransId="{FD51991C-BB86-46EF-857F-349B77FCB821}"/>
    <dgm:cxn modelId="{8757779F-DBA5-4F32-BB16-119599C9F551}" type="presOf" srcId="{4322A02D-0F11-4321-8B1B-0627597CBD7C}" destId="{4D43AC30-332C-4ECD-9668-77D9DC790463}" srcOrd="0" destOrd="0" presId="urn:microsoft.com/office/officeart/2005/8/layout/hierarchy1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5545FCA3-DC23-4CC6-8660-4DC418FB4600}" type="presOf" srcId="{F4D76FA2-1E3C-44B6-A899-D9A06CB469F9}" destId="{8A008429-B38D-499B-9FE7-9E69EB92AA0A}" srcOrd="0" destOrd="0" presId="urn:microsoft.com/office/officeart/2005/8/layout/hierarchy1"/>
    <dgm:cxn modelId="{33EC39E7-7982-43FE-9EE1-59B860A09050}" type="presOf" srcId="{59566A1B-EA16-4A52-9D17-CA4C60555D62}" destId="{235A106C-847A-42AE-81F9-37EB3637DDFF}" srcOrd="0" destOrd="0" presId="urn:microsoft.com/office/officeart/2005/8/layout/hierarchy1"/>
    <dgm:cxn modelId="{152925B5-E854-4BB8-B37F-950A5E558D80}" type="presOf" srcId="{F22EF75F-CD02-44FE-926B-C4B0042C2D1C}" destId="{9E5FA9E7-F392-4B9A-A4CA-F01BFA34DCBC}" srcOrd="0" destOrd="0" presId="urn:microsoft.com/office/officeart/2005/8/layout/hierarchy1"/>
    <dgm:cxn modelId="{3A3BBB58-F93F-4B27-9152-D78789EC14EE}" type="presOf" srcId="{1438A210-C5A3-455F-95CB-EC882B9149B9}" destId="{64758E28-43F6-489C-B62B-0673BCF760CF}" srcOrd="0" destOrd="0" presId="urn:microsoft.com/office/officeart/2005/8/layout/hierarchy1"/>
    <dgm:cxn modelId="{3A2347C9-B5B3-4DEE-B98B-771B525EDC01}" type="presOf" srcId="{828F79EF-9135-4AD1-A79E-C2CDCC23D423}" destId="{EF29BB75-6AB3-48B8-A220-3DCB1F1496E1}" srcOrd="0" destOrd="0" presId="urn:microsoft.com/office/officeart/2005/8/layout/hierarchy1"/>
    <dgm:cxn modelId="{D8488CB3-F6EF-4F8C-ACA8-19AB431A067F}" srcId="{59566A1B-EA16-4A52-9D17-CA4C60555D62}" destId="{F4D76FA2-1E3C-44B6-A899-D9A06CB469F9}" srcOrd="0" destOrd="0" parTransId="{B8C55BB8-3053-42E8-A549-AA7B48779391}" sibTransId="{4B88B414-2F0D-40E8-9969-C1E5D02F87FD}"/>
    <dgm:cxn modelId="{371A23D4-BA28-490F-B38F-F3AB69ED44EF}" type="presOf" srcId="{B99FA262-B477-4863-AC3D-9B62310E757E}" destId="{96838BBF-CF29-4807-B4F8-4FC9F96DFDB8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249C1978-2FE1-4C32-AAF5-8E147EB7D9F2}" type="presOf" srcId="{EDC4FB05-DB42-4DC2-A029-2C2D2DD7ED8C}" destId="{4D9BD373-7464-4A5B-AF6A-EA597DE2D639}" srcOrd="0" destOrd="0" presId="urn:microsoft.com/office/officeart/2005/8/layout/hierarchy1"/>
    <dgm:cxn modelId="{AB597EC0-E252-4E9D-9AFA-CB45B7D46196}" type="presParOf" srcId="{EB9F1BDB-8D19-4BD2-B6A0-ABDF50EC0FBA}" destId="{E26E1C04-3D57-4FCE-93E1-885B7FD66EBD}" srcOrd="0" destOrd="0" presId="urn:microsoft.com/office/officeart/2005/8/layout/hierarchy1"/>
    <dgm:cxn modelId="{6536FA90-4482-4981-8111-EAA5D0518035}" type="presParOf" srcId="{E26E1C04-3D57-4FCE-93E1-885B7FD66EBD}" destId="{D208C7A1-2A0B-4662-A7E3-AC232BB39A04}" srcOrd="0" destOrd="0" presId="urn:microsoft.com/office/officeart/2005/8/layout/hierarchy1"/>
    <dgm:cxn modelId="{60E7AEF0-9DEC-4844-ADB4-16696640C1CE}" type="presParOf" srcId="{D208C7A1-2A0B-4662-A7E3-AC232BB39A04}" destId="{85324871-DFE3-4A7F-AB19-2BACB6195B7D}" srcOrd="0" destOrd="0" presId="urn:microsoft.com/office/officeart/2005/8/layout/hierarchy1"/>
    <dgm:cxn modelId="{FCB2A22F-BF69-46F4-A09D-E046DBF8A9F3}" type="presParOf" srcId="{D208C7A1-2A0B-4662-A7E3-AC232BB39A04}" destId="{9E5FA9E7-F392-4B9A-A4CA-F01BFA34DCBC}" srcOrd="1" destOrd="0" presId="urn:microsoft.com/office/officeart/2005/8/layout/hierarchy1"/>
    <dgm:cxn modelId="{8BDD1108-C208-4B8D-8BBF-81C6B7B67E42}" type="presParOf" srcId="{E26E1C04-3D57-4FCE-93E1-885B7FD66EBD}" destId="{C7208B56-C9FF-48E8-985A-61A3505F2EE1}" srcOrd="1" destOrd="0" presId="urn:microsoft.com/office/officeart/2005/8/layout/hierarchy1"/>
    <dgm:cxn modelId="{3D9C0D81-D518-401D-97DC-1EBF8823FFF7}" type="presParOf" srcId="{C7208B56-C9FF-48E8-985A-61A3505F2EE1}" destId="{E7104C15-9021-4FB7-8ABA-0EC57EAB99BC}" srcOrd="0" destOrd="0" presId="urn:microsoft.com/office/officeart/2005/8/layout/hierarchy1"/>
    <dgm:cxn modelId="{38F71658-3590-4431-B233-561E03174B71}" type="presParOf" srcId="{C7208B56-C9FF-48E8-985A-61A3505F2EE1}" destId="{267E2B92-59F3-4BFC-A070-41918A094A75}" srcOrd="1" destOrd="0" presId="urn:microsoft.com/office/officeart/2005/8/layout/hierarchy1"/>
    <dgm:cxn modelId="{52874C5D-C348-42E6-98CB-8658C6574C68}" type="presParOf" srcId="{267E2B92-59F3-4BFC-A070-41918A094A75}" destId="{536F2FBE-1A0C-4E7B-9509-D850283F12AD}" srcOrd="0" destOrd="0" presId="urn:microsoft.com/office/officeart/2005/8/layout/hierarchy1"/>
    <dgm:cxn modelId="{2B3774AB-7A83-4903-B7F5-FD744710CDDB}" type="presParOf" srcId="{536F2FBE-1A0C-4E7B-9509-D850283F12AD}" destId="{E3F02AC9-7CBD-4302-8723-01FE148DAA9D}" srcOrd="0" destOrd="0" presId="urn:microsoft.com/office/officeart/2005/8/layout/hierarchy1"/>
    <dgm:cxn modelId="{047FED3D-F3D8-49C6-88F0-2D8FCECA2E6F}" type="presParOf" srcId="{536F2FBE-1A0C-4E7B-9509-D850283F12AD}" destId="{EF29BB75-6AB3-48B8-A220-3DCB1F1496E1}" srcOrd="1" destOrd="0" presId="urn:microsoft.com/office/officeart/2005/8/layout/hierarchy1"/>
    <dgm:cxn modelId="{D8D271CA-52C3-40E4-840C-82313A44180E}" type="presParOf" srcId="{267E2B92-59F3-4BFC-A070-41918A094A75}" destId="{F2E54955-9A10-40C0-8352-8C4956E9E2C4}" srcOrd="1" destOrd="0" presId="urn:microsoft.com/office/officeart/2005/8/layout/hierarchy1"/>
    <dgm:cxn modelId="{DC4AE730-7AA5-416F-AA74-2702990149F3}" type="presParOf" srcId="{F2E54955-9A10-40C0-8352-8C4956E9E2C4}" destId="{4D9BD373-7464-4A5B-AF6A-EA597DE2D639}" srcOrd="0" destOrd="0" presId="urn:microsoft.com/office/officeart/2005/8/layout/hierarchy1"/>
    <dgm:cxn modelId="{D3230002-525E-4139-9296-55C6B34A763F}" type="presParOf" srcId="{F2E54955-9A10-40C0-8352-8C4956E9E2C4}" destId="{6361C710-C45A-4F81-BCA5-9178FEB67783}" srcOrd="1" destOrd="0" presId="urn:microsoft.com/office/officeart/2005/8/layout/hierarchy1"/>
    <dgm:cxn modelId="{8F749555-3331-44BE-A43E-C5C3BFF49641}" type="presParOf" srcId="{6361C710-C45A-4F81-BCA5-9178FEB67783}" destId="{7606554A-F7BD-4DC2-96FB-0C12475B2941}" srcOrd="0" destOrd="0" presId="urn:microsoft.com/office/officeart/2005/8/layout/hierarchy1"/>
    <dgm:cxn modelId="{B75F6740-6D4F-4CA6-8089-D42FF9D13E52}" type="presParOf" srcId="{7606554A-F7BD-4DC2-96FB-0C12475B2941}" destId="{4A98E97A-1CC6-4D3E-A56C-8E09F19BCBBB}" srcOrd="0" destOrd="0" presId="urn:microsoft.com/office/officeart/2005/8/layout/hierarchy1"/>
    <dgm:cxn modelId="{DB528389-285C-4E93-AD60-9CB93BA602A7}" type="presParOf" srcId="{7606554A-F7BD-4DC2-96FB-0C12475B2941}" destId="{18728501-DC6B-4D29-BEAB-C395F51E5706}" srcOrd="1" destOrd="0" presId="urn:microsoft.com/office/officeart/2005/8/layout/hierarchy1"/>
    <dgm:cxn modelId="{1E158F42-1203-4D18-A4D9-BF6F38A0A07A}" type="presParOf" srcId="{6361C710-C45A-4F81-BCA5-9178FEB67783}" destId="{6A01CC84-9C4B-465A-8FED-EFF6CD3C548D}" srcOrd="1" destOrd="0" presId="urn:microsoft.com/office/officeart/2005/8/layout/hierarchy1"/>
    <dgm:cxn modelId="{4F575DC5-3368-468E-9077-EC925137EBDB}" type="presParOf" srcId="{6A01CC84-9C4B-465A-8FED-EFF6CD3C548D}" destId="{2DD7D9DE-7C5D-46A8-BD20-F3E50040B39B}" srcOrd="0" destOrd="0" presId="urn:microsoft.com/office/officeart/2005/8/layout/hierarchy1"/>
    <dgm:cxn modelId="{9841268E-8283-46E2-BE8A-A9AA7883EF0C}" type="presParOf" srcId="{6A01CC84-9C4B-465A-8FED-EFF6CD3C548D}" destId="{E937027D-EB12-4DB4-8D86-76AB60E677E4}" srcOrd="1" destOrd="0" presId="urn:microsoft.com/office/officeart/2005/8/layout/hierarchy1"/>
    <dgm:cxn modelId="{74C10ED8-A26B-4C9B-B9E4-E3E1AB2660C5}" type="presParOf" srcId="{E937027D-EB12-4DB4-8D86-76AB60E677E4}" destId="{6BB54FC6-8D7F-4C17-BCDF-21EFE3426D10}" srcOrd="0" destOrd="0" presId="urn:microsoft.com/office/officeart/2005/8/layout/hierarchy1"/>
    <dgm:cxn modelId="{0D90A2A3-B2E1-417E-9023-3DDA90F30275}" type="presParOf" srcId="{6BB54FC6-8D7F-4C17-BCDF-21EFE3426D10}" destId="{D4925129-1E86-47FD-A255-BFFF2A1D21EF}" srcOrd="0" destOrd="0" presId="urn:microsoft.com/office/officeart/2005/8/layout/hierarchy1"/>
    <dgm:cxn modelId="{FD11BE50-6259-4127-B2AB-2837429C007C}" type="presParOf" srcId="{6BB54FC6-8D7F-4C17-BCDF-21EFE3426D10}" destId="{96838BBF-CF29-4807-B4F8-4FC9F96DFDB8}" srcOrd="1" destOrd="0" presId="urn:microsoft.com/office/officeart/2005/8/layout/hierarchy1"/>
    <dgm:cxn modelId="{13EB07E1-2856-4874-8997-4D04A57ED6C0}" type="presParOf" srcId="{E937027D-EB12-4DB4-8D86-76AB60E677E4}" destId="{20BD34E6-741C-4631-BC7C-3B23D177070C}" srcOrd="1" destOrd="0" presId="urn:microsoft.com/office/officeart/2005/8/layout/hierarchy1"/>
    <dgm:cxn modelId="{1747D7EB-CE4A-473D-9AC9-E83EB53EA9AD}" type="presParOf" srcId="{20BD34E6-741C-4631-BC7C-3B23D177070C}" destId="{D9218388-233C-4198-B339-4B1B5E7B874E}" srcOrd="0" destOrd="0" presId="urn:microsoft.com/office/officeart/2005/8/layout/hierarchy1"/>
    <dgm:cxn modelId="{527CF07F-0E80-4259-9785-954B4B22501B}" type="presParOf" srcId="{20BD34E6-741C-4631-BC7C-3B23D177070C}" destId="{E2F4C224-4B81-4006-9F30-1A2A4002AF43}" srcOrd="1" destOrd="0" presId="urn:microsoft.com/office/officeart/2005/8/layout/hierarchy1"/>
    <dgm:cxn modelId="{0B73ADA2-0013-41BB-9E6B-B50A0526B6BD}" type="presParOf" srcId="{E2F4C224-4B81-4006-9F30-1A2A4002AF43}" destId="{C508EF29-1A6C-44D6-80A0-3F0CA2372CC3}" srcOrd="0" destOrd="0" presId="urn:microsoft.com/office/officeart/2005/8/layout/hierarchy1"/>
    <dgm:cxn modelId="{374BD27F-A473-4804-9AFA-587D73F98027}" type="presParOf" srcId="{C508EF29-1A6C-44D6-80A0-3F0CA2372CC3}" destId="{4C18D7C4-60DD-4F1D-B69C-BFACDC9560DC}" srcOrd="0" destOrd="0" presId="urn:microsoft.com/office/officeart/2005/8/layout/hierarchy1"/>
    <dgm:cxn modelId="{F4DF0F07-6BA4-4D26-9440-E58D78B04341}" type="presParOf" srcId="{C508EF29-1A6C-44D6-80A0-3F0CA2372CC3}" destId="{C2F7987F-F22A-436C-A68B-260E8B20EC15}" srcOrd="1" destOrd="0" presId="urn:microsoft.com/office/officeart/2005/8/layout/hierarchy1"/>
    <dgm:cxn modelId="{6CA3F6F4-9842-47AD-A649-3F1E1D2D334A}" type="presParOf" srcId="{E2F4C224-4B81-4006-9F30-1A2A4002AF43}" destId="{BEEEFAFE-3E1C-4C7E-95BD-38F42159A92B}" srcOrd="1" destOrd="0" presId="urn:microsoft.com/office/officeart/2005/8/layout/hierarchy1"/>
    <dgm:cxn modelId="{4EF2B7CE-9BEA-4506-927C-E61F608037A5}" type="presParOf" srcId="{C7208B56-C9FF-48E8-985A-61A3505F2EE1}" destId="{EF965EB4-7BAF-4389-BBA3-08B181CC9DA6}" srcOrd="2" destOrd="0" presId="urn:microsoft.com/office/officeart/2005/8/layout/hierarchy1"/>
    <dgm:cxn modelId="{3FCFC141-F67C-422E-92A8-EA587100A253}" type="presParOf" srcId="{C7208B56-C9FF-48E8-985A-61A3505F2EE1}" destId="{0EF5B5FD-318C-4E74-A6D7-3780FA6D8A4D}" srcOrd="3" destOrd="0" presId="urn:microsoft.com/office/officeart/2005/8/layout/hierarchy1"/>
    <dgm:cxn modelId="{E1A7C4A0-D9D3-4011-B9A1-A03143A1685C}" type="presParOf" srcId="{0EF5B5FD-318C-4E74-A6D7-3780FA6D8A4D}" destId="{7C046AAA-5C38-41EE-82E0-789610A251D1}" srcOrd="0" destOrd="0" presId="urn:microsoft.com/office/officeart/2005/8/layout/hierarchy1"/>
    <dgm:cxn modelId="{1535DD7B-083D-4EE7-8393-FAB297995D2A}" type="presParOf" srcId="{7C046AAA-5C38-41EE-82E0-789610A251D1}" destId="{B13DA239-C6E5-408C-8CF4-54601D3E5F3A}" srcOrd="0" destOrd="0" presId="urn:microsoft.com/office/officeart/2005/8/layout/hierarchy1"/>
    <dgm:cxn modelId="{2A028F1D-39E3-44E4-9389-73F487F33030}" type="presParOf" srcId="{7C046AAA-5C38-41EE-82E0-789610A251D1}" destId="{235A106C-847A-42AE-81F9-37EB3637DDFF}" srcOrd="1" destOrd="0" presId="urn:microsoft.com/office/officeart/2005/8/layout/hierarchy1"/>
    <dgm:cxn modelId="{B3827A65-2BB3-4C8B-B954-6AD0CA33E159}" type="presParOf" srcId="{0EF5B5FD-318C-4E74-A6D7-3780FA6D8A4D}" destId="{63581C7D-CEE7-41D6-8BEE-FE6E9A049571}" srcOrd="1" destOrd="0" presId="urn:microsoft.com/office/officeart/2005/8/layout/hierarchy1"/>
    <dgm:cxn modelId="{62EBCA21-CC11-4601-B65A-BB64ECBEFC4F}" type="presParOf" srcId="{63581C7D-CEE7-41D6-8BEE-FE6E9A049571}" destId="{572231A6-2828-4F2B-BEF7-AAFDE27C38EA}" srcOrd="0" destOrd="0" presId="urn:microsoft.com/office/officeart/2005/8/layout/hierarchy1"/>
    <dgm:cxn modelId="{2C1C64B0-2C57-4F3A-8792-B648586A610A}" type="presParOf" srcId="{63581C7D-CEE7-41D6-8BEE-FE6E9A049571}" destId="{D24BEC83-61AD-4E1F-8C2D-06B7D91E474A}" srcOrd="1" destOrd="0" presId="urn:microsoft.com/office/officeart/2005/8/layout/hierarchy1"/>
    <dgm:cxn modelId="{A2FE7754-A3E4-4627-B2A4-8B0C6893955D}" type="presParOf" srcId="{D24BEC83-61AD-4E1F-8C2D-06B7D91E474A}" destId="{F857F8D3-E715-4834-8A89-0F4A2B1AD1B5}" srcOrd="0" destOrd="0" presId="urn:microsoft.com/office/officeart/2005/8/layout/hierarchy1"/>
    <dgm:cxn modelId="{492C8589-10EB-495A-8D18-1CEFFC8E4CB2}" type="presParOf" srcId="{F857F8D3-E715-4834-8A89-0F4A2B1AD1B5}" destId="{E5BC23DA-47E1-4383-8452-980F922B7A3E}" srcOrd="0" destOrd="0" presId="urn:microsoft.com/office/officeart/2005/8/layout/hierarchy1"/>
    <dgm:cxn modelId="{B4FFE062-D4AA-4CDE-98EA-B2B414D646E8}" type="presParOf" srcId="{F857F8D3-E715-4834-8A89-0F4A2B1AD1B5}" destId="{8A008429-B38D-499B-9FE7-9E69EB92AA0A}" srcOrd="1" destOrd="0" presId="urn:microsoft.com/office/officeart/2005/8/layout/hierarchy1"/>
    <dgm:cxn modelId="{A2C756E7-8FA8-4D91-B9CE-C9F533FE5AEC}" type="presParOf" srcId="{D24BEC83-61AD-4E1F-8C2D-06B7D91E474A}" destId="{1890D6AF-80C7-416B-92DE-09BAEFE6C03E}" srcOrd="1" destOrd="0" presId="urn:microsoft.com/office/officeart/2005/8/layout/hierarchy1"/>
    <dgm:cxn modelId="{9686B78E-ADB6-419F-8CDC-6661A605F3BE}" type="presParOf" srcId="{C7208B56-C9FF-48E8-985A-61A3505F2EE1}" destId="{897C3CB3-9954-4CB3-A198-03778A104B81}" srcOrd="4" destOrd="0" presId="urn:microsoft.com/office/officeart/2005/8/layout/hierarchy1"/>
    <dgm:cxn modelId="{0E2A94C8-70AF-4EED-AB00-B9A94CC46DCE}" type="presParOf" srcId="{C7208B56-C9FF-48E8-985A-61A3505F2EE1}" destId="{A8A8BA69-56DC-4368-99F5-BB8E7A51A135}" srcOrd="5" destOrd="0" presId="urn:microsoft.com/office/officeart/2005/8/layout/hierarchy1"/>
    <dgm:cxn modelId="{881688B9-3B50-452A-BA90-AC8D0684562E}" type="presParOf" srcId="{A8A8BA69-56DC-4368-99F5-BB8E7A51A135}" destId="{91DFCC44-FD41-4150-99A7-EC258D2A04BF}" srcOrd="0" destOrd="0" presId="urn:microsoft.com/office/officeart/2005/8/layout/hierarchy1"/>
    <dgm:cxn modelId="{AD16C968-58A3-4D9F-A87A-0770DDCA542D}" type="presParOf" srcId="{91DFCC44-FD41-4150-99A7-EC258D2A04BF}" destId="{5563ACEE-020E-4F14-864D-F05C735119F5}" srcOrd="0" destOrd="0" presId="urn:microsoft.com/office/officeart/2005/8/layout/hierarchy1"/>
    <dgm:cxn modelId="{1D117FEE-43CC-452C-AE00-3507973AAECF}" type="presParOf" srcId="{91DFCC44-FD41-4150-99A7-EC258D2A04BF}" destId="{64758E28-43F6-489C-B62B-0673BCF760CF}" srcOrd="1" destOrd="0" presId="urn:microsoft.com/office/officeart/2005/8/layout/hierarchy1"/>
    <dgm:cxn modelId="{37D2DC29-117E-4608-A2D6-D8714A435F2F}" type="presParOf" srcId="{A8A8BA69-56DC-4368-99F5-BB8E7A51A135}" destId="{4BC8E044-72C0-48ED-A33D-DB74F0ADF10C}" srcOrd="1" destOrd="0" presId="urn:microsoft.com/office/officeart/2005/8/layout/hierarchy1"/>
    <dgm:cxn modelId="{28A29722-C780-4933-875F-280854835AB4}" type="presParOf" srcId="{4BC8E044-72C0-48ED-A33D-DB74F0ADF10C}" destId="{4D43AC30-332C-4ECD-9668-77D9DC790463}" srcOrd="0" destOrd="0" presId="urn:microsoft.com/office/officeart/2005/8/layout/hierarchy1"/>
    <dgm:cxn modelId="{05F47DBD-FB80-45FF-8D53-E494C15C7F2B}" type="presParOf" srcId="{4BC8E044-72C0-48ED-A33D-DB74F0ADF10C}" destId="{372E79B2-2DFA-4C49-9FF0-F1618FA2BD99}" srcOrd="1" destOrd="0" presId="urn:microsoft.com/office/officeart/2005/8/layout/hierarchy1"/>
    <dgm:cxn modelId="{7B0FBF96-96C5-4280-804D-AD680E846941}" type="presParOf" srcId="{372E79B2-2DFA-4C49-9FF0-F1618FA2BD99}" destId="{9CE96EBC-87A0-46FF-8934-412928C6BD43}" srcOrd="0" destOrd="0" presId="urn:microsoft.com/office/officeart/2005/8/layout/hierarchy1"/>
    <dgm:cxn modelId="{4AA8B3D8-5DEB-4D10-942E-7E4DA64D1F45}" type="presParOf" srcId="{9CE96EBC-87A0-46FF-8934-412928C6BD43}" destId="{7EDC7E3D-9405-4ECA-A654-AD63597C9F3E}" srcOrd="0" destOrd="0" presId="urn:microsoft.com/office/officeart/2005/8/layout/hierarchy1"/>
    <dgm:cxn modelId="{350B352E-DFB4-43F9-B8D4-610D3C21D03E}" type="presParOf" srcId="{9CE96EBC-87A0-46FF-8934-412928C6BD43}" destId="{B1589347-CDBE-429C-A6EA-E8B59406D32D}" srcOrd="1" destOrd="0" presId="urn:microsoft.com/office/officeart/2005/8/layout/hierarchy1"/>
    <dgm:cxn modelId="{20C7B86D-E073-4888-BF7D-9232F5CA953C}" type="presParOf" srcId="{372E79B2-2DFA-4C49-9FF0-F1618FA2BD99}" destId="{AF596A54-5251-4567-AF59-9AE93C0B7D2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ستون و رابطه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pPr algn="ctr"/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16311F8-3066-44CA-ABB4-188E3271E6C9}">
      <dgm:prSet phldrT="[Text]"/>
      <dgm:spPr/>
      <dgm:t>
        <a:bodyPr/>
        <a:lstStyle/>
        <a:p>
          <a:r>
            <a:rPr lang="fa-IR"/>
            <a:t>دسترسی گزارش</a:t>
          </a:r>
          <a:endParaRPr lang="en-US"/>
        </a:p>
      </dgm:t>
    </dgm:pt>
    <dgm:pt modelId="{1DA6B649-857B-41BD-9A63-80A9E6DC40C6}" type="parTrans" cxnId="{D7DF2A79-5536-4CA8-96B6-261F737F7CFC}">
      <dgm:prSet/>
      <dgm:spPr/>
      <dgm:t>
        <a:bodyPr/>
        <a:lstStyle/>
        <a:p>
          <a:endParaRPr lang="en-US"/>
        </a:p>
      </dgm:t>
    </dgm:pt>
    <dgm:pt modelId="{AFC044A8-9758-4EDE-ADE1-A9B022A5414C}" type="sibTrans" cxnId="{D7DF2A79-5536-4CA8-96B6-261F737F7CFC}">
      <dgm:prSet/>
      <dgm:spPr/>
      <dgm:t>
        <a:bodyPr/>
        <a:lstStyle/>
        <a:p>
          <a:endParaRPr lang="en-US"/>
        </a:p>
      </dgm:t>
    </dgm:pt>
    <dgm:pt modelId="{02975C8C-BFA8-4BAF-B0E4-97E6E0713C0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983BCAAB-DDC7-4E7E-AF3D-EE686515A432}" type="parTrans" cxnId="{940C2753-53A7-46E5-AA29-7FC6297EB7D7}">
      <dgm:prSet/>
      <dgm:spPr/>
      <dgm:t>
        <a:bodyPr/>
        <a:lstStyle/>
        <a:p>
          <a:endParaRPr lang="en-US"/>
        </a:p>
      </dgm:t>
    </dgm:pt>
    <dgm:pt modelId="{0B0335B9-1D8A-45D4-9401-DBDFBABB56B9}" type="sibTrans" cxnId="{940C2753-53A7-46E5-AA29-7FC6297EB7D7}">
      <dgm:prSet/>
      <dgm:spPr/>
      <dgm:t>
        <a:bodyPr/>
        <a:lstStyle/>
        <a:p>
          <a:endParaRPr lang="en-US"/>
        </a:p>
      </dgm:t>
    </dgm:pt>
    <dgm:pt modelId="{1701B825-61B0-4DFF-BC87-BF777049F5E0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1B814EE7-DBBF-4634-8A55-415078A7A5E7}" type="parTrans" cxnId="{7E70723D-5D66-4F9B-B4E2-87075D446B9D}">
      <dgm:prSet/>
      <dgm:spPr/>
      <dgm:t>
        <a:bodyPr/>
        <a:lstStyle/>
        <a:p>
          <a:endParaRPr lang="en-US"/>
        </a:p>
      </dgm:t>
    </dgm:pt>
    <dgm:pt modelId="{72EABC3F-C225-4786-9579-34E6756DC96F}" type="sibTrans" cxnId="{7E70723D-5D66-4F9B-B4E2-87075D446B9D}">
      <dgm:prSet/>
      <dgm:spPr/>
      <dgm:t>
        <a:bodyPr/>
        <a:lstStyle/>
        <a:p>
          <a:endParaRPr lang="en-US"/>
        </a:p>
      </dgm:t>
    </dgm:pt>
    <dgm:pt modelId="{B84C9B14-5D08-492B-B4DD-0A5707B7E5D2}">
      <dgm:prSet phldrT="[Text]"/>
      <dgm:spPr/>
      <dgm:t>
        <a:bodyPr/>
        <a:lstStyle/>
        <a:p>
          <a:r>
            <a:rPr lang="fa-IR"/>
            <a:t>دسترسی دکمه</a:t>
          </a:r>
          <a:endParaRPr lang="en-US"/>
        </a:p>
      </dgm:t>
    </dgm:pt>
    <dgm:pt modelId="{133A017F-8E8D-4D34-88D1-9A1E4E059907}" type="parTrans" cxnId="{EB4B6056-813D-4C60-B50C-31663B86ABB0}">
      <dgm:prSet/>
      <dgm:spPr/>
      <dgm:t>
        <a:bodyPr/>
        <a:lstStyle/>
        <a:p>
          <a:endParaRPr lang="en-US"/>
        </a:p>
      </dgm:t>
    </dgm:pt>
    <dgm:pt modelId="{D9761252-F7CA-453F-B152-F8A7D7340498}" type="sibTrans" cxnId="{EB4B6056-813D-4C60-B50C-31663B86ABB0}">
      <dgm:prSet/>
      <dgm:spPr/>
      <dgm:t>
        <a:bodyPr/>
        <a:lstStyle/>
        <a:p>
          <a:endParaRPr lang="en-US"/>
        </a:p>
      </dgm:t>
    </dgm:pt>
    <dgm:pt modelId="{566CD8C7-CE4F-450F-9E1E-D16DA772F53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737B03B9-4413-4E99-8480-41CF738C0B5F}" type="parTrans" cxnId="{3BA92295-B967-4804-82D0-E2C7F1B8A8D6}">
      <dgm:prSet/>
      <dgm:spPr/>
      <dgm:t>
        <a:bodyPr/>
        <a:lstStyle/>
        <a:p>
          <a:endParaRPr lang="en-US"/>
        </a:p>
      </dgm:t>
    </dgm:pt>
    <dgm:pt modelId="{785E34D3-CE55-47A9-9349-C7F00CC199B9}" type="sibTrans" cxnId="{3BA92295-B967-4804-82D0-E2C7F1B8A8D6}">
      <dgm:prSet/>
      <dgm:spPr/>
      <dgm:t>
        <a:bodyPr/>
        <a:lstStyle/>
        <a:p>
          <a:endParaRPr lang="en-US"/>
        </a:p>
      </dgm:t>
    </dgm:pt>
    <dgm:pt modelId="{C58FFBA1-3C02-48E9-A610-459322596298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A12B15D0-DB61-4C44-8EDF-19FE640F2DCB}" type="parTrans" cxnId="{F3E06BFC-2C0C-4253-8126-DFB7996637ED}">
      <dgm:prSet/>
      <dgm:spPr/>
      <dgm:t>
        <a:bodyPr/>
        <a:lstStyle/>
        <a:p>
          <a:endParaRPr lang="en-US"/>
        </a:p>
      </dgm:t>
    </dgm:pt>
    <dgm:pt modelId="{55002861-2B2F-4226-B019-7A5DFB06DA90}" type="sibTrans" cxnId="{F3E06BFC-2C0C-4253-8126-DFB7996637ED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3"/>
      <dgm:spPr/>
    </dgm:pt>
    <dgm:pt modelId="{9E5FA9E7-F392-4B9A-A4CA-F01BFA34DCBC}" type="pres">
      <dgm:prSet presAssocID="{F22EF75F-CD02-44FE-926B-C4B0042C2D1C}" presName="text" presStyleLbl="fgAcc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FE073926-8948-4EFD-8D72-452DC32E87F1}" type="pres">
      <dgm:prSet presAssocID="{516311F8-3066-44CA-ABB4-188E3271E6C9}" presName="hierRoot1" presStyleCnt="0"/>
      <dgm:spPr/>
    </dgm:pt>
    <dgm:pt modelId="{3963488F-6D24-4794-9535-A7F1A31D7ADD}" type="pres">
      <dgm:prSet presAssocID="{516311F8-3066-44CA-ABB4-188E3271E6C9}" presName="composite" presStyleCnt="0"/>
      <dgm:spPr/>
    </dgm:pt>
    <dgm:pt modelId="{41B37BD1-E792-477A-9F13-207034B27737}" type="pres">
      <dgm:prSet presAssocID="{516311F8-3066-44CA-ABB4-188E3271E6C9}" presName="background" presStyleLbl="node0" presStyleIdx="1" presStyleCnt="3"/>
      <dgm:spPr/>
    </dgm:pt>
    <dgm:pt modelId="{C0D41146-4E34-4790-B412-9E8F1D8795F4}" type="pres">
      <dgm:prSet presAssocID="{516311F8-3066-44CA-ABB4-188E3271E6C9}" presName="text" presStyleLbl="fgAcc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3BDE45-216B-4041-9579-A013D647CAB6}" type="pres">
      <dgm:prSet presAssocID="{516311F8-3066-44CA-ABB4-188E3271E6C9}" presName="hierChild2" presStyleCnt="0"/>
      <dgm:spPr/>
    </dgm:pt>
    <dgm:pt modelId="{3B61F8A9-E677-4A5F-B49A-213FB11DC487}" type="pres">
      <dgm:prSet presAssocID="{983BCAAB-DDC7-4E7E-AF3D-EE686515A432}" presName="Name10" presStyleLbl="parChTrans1D2" presStyleIdx="1" presStyleCnt="3"/>
      <dgm:spPr/>
      <dgm:t>
        <a:bodyPr/>
        <a:lstStyle/>
        <a:p>
          <a:endParaRPr lang="en-US"/>
        </a:p>
      </dgm:t>
    </dgm:pt>
    <dgm:pt modelId="{D03489B5-33C2-49EB-8344-3F571C2CFD3B}" type="pres">
      <dgm:prSet presAssocID="{02975C8C-BFA8-4BAF-B0E4-97E6E0713C0B}" presName="hierRoot2" presStyleCnt="0"/>
      <dgm:spPr/>
    </dgm:pt>
    <dgm:pt modelId="{1521101C-9201-422B-99E8-B3078CB3F655}" type="pres">
      <dgm:prSet presAssocID="{02975C8C-BFA8-4BAF-B0E4-97E6E0713C0B}" presName="composite2" presStyleCnt="0"/>
      <dgm:spPr/>
    </dgm:pt>
    <dgm:pt modelId="{EE9B1569-6317-439D-BEF5-FFA14C2B4044}" type="pres">
      <dgm:prSet presAssocID="{02975C8C-BFA8-4BAF-B0E4-97E6E0713C0B}" presName="background2" presStyleLbl="node2" presStyleIdx="1" presStyleCnt="3"/>
      <dgm:spPr/>
    </dgm:pt>
    <dgm:pt modelId="{D6813A43-8C12-4017-BD28-055F377E59DC}" type="pres">
      <dgm:prSet presAssocID="{02975C8C-BFA8-4BAF-B0E4-97E6E0713C0B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C9D5F4-105C-43DE-828B-46572E877596}" type="pres">
      <dgm:prSet presAssocID="{02975C8C-BFA8-4BAF-B0E4-97E6E0713C0B}" presName="hierChild3" presStyleCnt="0"/>
      <dgm:spPr/>
    </dgm:pt>
    <dgm:pt modelId="{1E43221D-B079-4FDC-B61B-2B30350D9BD0}" type="pres">
      <dgm:prSet presAssocID="{1B814EE7-DBBF-4634-8A55-415078A7A5E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6837DAB0-DA60-4233-BFD6-15ECDCF58C73}" type="pres">
      <dgm:prSet presAssocID="{1701B825-61B0-4DFF-BC87-BF777049F5E0}" presName="hierRoot3" presStyleCnt="0"/>
      <dgm:spPr/>
    </dgm:pt>
    <dgm:pt modelId="{75D32A2C-213C-46FD-B7E2-8B85A560774A}" type="pres">
      <dgm:prSet presAssocID="{1701B825-61B0-4DFF-BC87-BF777049F5E0}" presName="composite3" presStyleCnt="0"/>
      <dgm:spPr/>
    </dgm:pt>
    <dgm:pt modelId="{1083CBC9-61E4-49CF-84F5-B6CB961293CE}" type="pres">
      <dgm:prSet presAssocID="{1701B825-61B0-4DFF-BC87-BF777049F5E0}" presName="background3" presStyleLbl="node3" presStyleIdx="1" presStyleCnt="3"/>
      <dgm:spPr/>
    </dgm:pt>
    <dgm:pt modelId="{8A7B7EA6-9BCE-4109-ACD8-B5FDF6C887AA}" type="pres">
      <dgm:prSet presAssocID="{1701B825-61B0-4DFF-BC87-BF777049F5E0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3E33E-4A6D-46C7-8B29-72E9E80CFB34}" type="pres">
      <dgm:prSet presAssocID="{1701B825-61B0-4DFF-BC87-BF777049F5E0}" presName="hierChild4" presStyleCnt="0"/>
      <dgm:spPr/>
    </dgm:pt>
    <dgm:pt modelId="{A3E60A6D-4149-4078-BCA4-EAB83620E041}" type="pres">
      <dgm:prSet presAssocID="{B84C9B14-5D08-492B-B4DD-0A5707B7E5D2}" presName="hierRoot1" presStyleCnt="0"/>
      <dgm:spPr/>
    </dgm:pt>
    <dgm:pt modelId="{0AFC1698-C82C-4F28-8508-F2527FAE1FEC}" type="pres">
      <dgm:prSet presAssocID="{B84C9B14-5D08-492B-B4DD-0A5707B7E5D2}" presName="composite" presStyleCnt="0"/>
      <dgm:spPr/>
    </dgm:pt>
    <dgm:pt modelId="{FEBFE3E2-46D7-4339-8E52-7AD47E63454D}" type="pres">
      <dgm:prSet presAssocID="{B84C9B14-5D08-492B-B4DD-0A5707B7E5D2}" presName="background" presStyleLbl="node0" presStyleIdx="2" presStyleCnt="3"/>
      <dgm:spPr/>
    </dgm:pt>
    <dgm:pt modelId="{1E17212F-55D7-4C97-AF62-4AFC5EDA75EE}" type="pres">
      <dgm:prSet presAssocID="{B84C9B14-5D08-492B-B4DD-0A5707B7E5D2}" presName="text" presStyleLbl="fgAcc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403411-6843-4B48-A093-9AEAB9553694}" type="pres">
      <dgm:prSet presAssocID="{B84C9B14-5D08-492B-B4DD-0A5707B7E5D2}" presName="hierChild2" presStyleCnt="0"/>
      <dgm:spPr/>
    </dgm:pt>
    <dgm:pt modelId="{DC76F06F-9740-434E-A9CA-06AEE3027066}" type="pres">
      <dgm:prSet presAssocID="{737B03B9-4413-4E99-8480-41CF738C0B5F}" presName="Name10" presStyleLbl="parChTrans1D2" presStyleIdx="2" presStyleCnt="3"/>
      <dgm:spPr/>
      <dgm:t>
        <a:bodyPr/>
        <a:lstStyle/>
        <a:p>
          <a:endParaRPr lang="en-US"/>
        </a:p>
      </dgm:t>
    </dgm:pt>
    <dgm:pt modelId="{48DA7907-26C1-49C4-8BEB-B35BA858A121}" type="pres">
      <dgm:prSet presAssocID="{566CD8C7-CE4F-450F-9E1E-D16DA772F53B}" presName="hierRoot2" presStyleCnt="0"/>
      <dgm:spPr/>
    </dgm:pt>
    <dgm:pt modelId="{08A07E32-DDC4-4509-8C97-852E8795423D}" type="pres">
      <dgm:prSet presAssocID="{566CD8C7-CE4F-450F-9E1E-D16DA772F53B}" presName="composite2" presStyleCnt="0"/>
      <dgm:spPr/>
    </dgm:pt>
    <dgm:pt modelId="{BCC5B7A5-1F10-4D7D-92F6-220595402B71}" type="pres">
      <dgm:prSet presAssocID="{566CD8C7-CE4F-450F-9E1E-D16DA772F53B}" presName="background2" presStyleLbl="node2" presStyleIdx="2" presStyleCnt="3"/>
      <dgm:spPr/>
    </dgm:pt>
    <dgm:pt modelId="{9C27CB2C-33DB-4E15-89E0-FBAD89145E21}" type="pres">
      <dgm:prSet presAssocID="{566CD8C7-CE4F-450F-9E1E-D16DA772F53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C2CA32-CE4C-458E-820E-B93A652CD73F}" type="pres">
      <dgm:prSet presAssocID="{566CD8C7-CE4F-450F-9E1E-D16DA772F53B}" presName="hierChild3" presStyleCnt="0"/>
      <dgm:spPr/>
    </dgm:pt>
    <dgm:pt modelId="{116F54FD-9CC7-49A6-8243-481DB20692E2}" type="pres">
      <dgm:prSet presAssocID="{A12B15D0-DB61-4C44-8EDF-19FE640F2DCB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54B0B8D-CFFB-4AC2-9878-24550F5C7176}" type="pres">
      <dgm:prSet presAssocID="{C58FFBA1-3C02-48E9-A610-459322596298}" presName="hierRoot3" presStyleCnt="0"/>
      <dgm:spPr/>
    </dgm:pt>
    <dgm:pt modelId="{91F3855A-CD3B-4178-AA9B-D64CCE75BEBF}" type="pres">
      <dgm:prSet presAssocID="{C58FFBA1-3C02-48E9-A610-459322596298}" presName="composite3" presStyleCnt="0"/>
      <dgm:spPr/>
    </dgm:pt>
    <dgm:pt modelId="{0CC8663F-57E3-4636-A377-95852F396DF2}" type="pres">
      <dgm:prSet presAssocID="{C58FFBA1-3C02-48E9-A610-459322596298}" presName="background3" presStyleLbl="node3" presStyleIdx="2" presStyleCnt="3"/>
      <dgm:spPr/>
    </dgm:pt>
    <dgm:pt modelId="{C3110977-4274-4718-94E5-E41602EFC0BC}" type="pres">
      <dgm:prSet presAssocID="{C58FFBA1-3C02-48E9-A610-45932259629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467B9B-38E7-4C43-BDCD-45472652A177}" type="pres">
      <dgm:prSet presAssocID="{C58FFBA1-3C02-48E9-A610-459322596298}" presName="hierChild4" presStyleCnt="0"/>
      <dgm:spPr/>
    </dgm:pt>
  </dgm:ptLst>
  <dgm:cxnLst>
    <dgm:cxn modelId="{38EF0D4E-4DEF-45D5-BEB0-FB8CD0DDA3AC}" type="presOf" srcId="{02975C8C-BFA8-4BAF-B0E4-97E6E0713C0B}" destId="{D6813A43-8C12-4017-BD28-055F377E59DC}" srcOrd="0" destOrd="0" presId="urn:microsoft.com/office/officeart/2005/8/layout/hierarchy1"/>
    <dgm:cxn modelId="{3BA92295-B967-4804-82D0-E2C7F1B8A8D6}" srcId="{B84C9B14-5D08-492B-B4DD-0A5707B7E5D2}" destId="{566CD8C7-CE4F-450F-9E1E-D16DA772F53B}" srcOrd="0" destOrd="0" parTransId="{737B03B9-4413-4E99-8480-41CF738C0B5F}" sibTransId="{785E34D3-CE55-47A9-9349-C7F00CC199B9}"/>
    <dgm:cxn modelId="{F3E06BFC-2C0C-4253-8126-DFB7996637ED}" srcId="{566CD8C7-CE4F-450F-9E1E-D16DA772F53B}" destId="{C58FFBA1-3C02-48E9-A610-459322596298}" srcOrd="0" destOrd="0" parTransId="{A12B15D0-DB61-4C44-8EDF-19FE640F2DCB}" sibTransId="{55002861-2B2F-4226-B019-7A5DFB06DA90}"/>
    <dgm:cxn modelId="{4071FE17-A617-497D-AD49-F7EF87014F60}" type="presOf" srcId="{A12B15D0-DB61-4C44-8EDF-19FE640F2DCB}" destId="{116F54FD-9CC7-49A6-8243-481DB20692E2}" srcOrd="0" destOrd="0" presId="urn:microsoft.com/office/officeart/2005/8/layout/hierarchy1"/>
    <dgm:cxn modelId="{2F27D9BA-9827-49CE-AF0C-BCC879B581A0}" type="presOf" srcId="{516311F8-3066-44CA-ABB4-188E3271E6C9}" destId="{C0D41146-4E34-4790-B412-9E8F1D8795F4}" srcOrd="0" destOrd="0" presId="urn:microsoft.com/office/officeart/2005/8/layout/hierarchy1"/>
    <dgm:cxn modelId="{3A757A40-B69C-4617-9C61-15FEC2801517}" type="presOf" srcId="{84C0915B-338F-42D7-8C6D-2C2AA310FE1B}" destId="{E7104C15-9021-4FB7-8ABA-0EC57EAB99BC}" srcOrd="0" destOrd="0" presId="urn:microsoft.com/office/officeart/2005/8/layout/hierarchy1"/>
    <dgm:cxn modelId="{B618566B-6416-4CD5-9511-ED53C070BAA9}" type="presOf" srcId="{1B814EE7-DBBF-4634-8A55-415078A7A5E7}" destId="{1E43221D-B079-4FDC-B61B-2B30350D9BD0}" srcOrd="0" destOrd="0" presId="urn:microsoft.com/office/officeart/2005/8/layout/hierarchy1"/>
    <dgm:cxn modelId="{9B15CF79-BF31-442B-95E7-19525D091821}" type="presOf" srcId="{F284ADA4-FD03-4E8F-8B78-2EC42BA335C7}" destId="{18728501-DC6B-4D29-BEAB-C395F51E5706}" srcOrd="0" destOrd="0" presId="urn:microsoft.com/office/officeart/2005/8/layout/hierarchy1"/>
    <dgm:cxn modelId="{677B0873-4F3E-4919-9453-21B50900B62D}" type="presOf" srcId="{983BCAAB-DDC7-4E7E-AF3D-EE686515A432}" destId="{3B61F8A9-E677-4A5F-B49A-213FB11DC487}" srcOrd="0" destOrd="0" presId="urn:microsoft.com/office/officeart/2005/8/layout/hierarchy1"/>
    <dgm:cxn modelId="{BB00136C-D6BE-4F9D-869C-EA0A4D140C50}" type="presOf" srcId="{828F79EF-9135-4AD1-A79E-C2CDCC23D423}" destId="{EF29BB75-6AB3-48B8-A220-3DCB1F1496E1}" srcOrd="0" destOrd="0" presId="urn:microsoft.com/office/officeart/2005/8/layout/hierarchy1"/>
    <dgm:cxn modelId="{D7DF2A79-5536-4CA8-96B6-261F737F7CFC}" srcId="{535EC1A6-AC70-4273-9B54-55DE3A615E8C}" destId="{516311F8-3066-44CA-ABB4-188E3271E6C9}" srcOrd="1" destOrd="0" parTransId="{1DA6B649-857B-41BD-9A63-80A9E6DC40C6}" sibTransId="{AFC044A8-9758-4EDE-ADE1-A9B022A5414C}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5332ABD4-F0AE-4209-8844-C6FC2EF8D106}" type="presOf" srcId="{F22EF75F-CD02-44FE-926B-C4B0042C2D1C}" destId="{9E5FA9E7-F392-4B9A-A4CA-F01BFA34DCBC}" srcOrd="0" destOrd="0" presId="urn:microsoft.com/office/officeart/2005/8/layout/hierarchy1"/>
    <dgm:cxn modelId="{7E70723D-5D66-4F9B-B4E2-87075D446B9D}" srcId="{02975C8C-BFA8-4BAF-B0E4-97E6E0713C0B}" destId="{1701B825-61B0-4DFF-BC87-BF777049F5E0}" srcOrd="0" destOrd="0" parTransId="{1B814EE7-DBBF-4634-8A55-415078A7A5E7}" sibTransId="{72EABC3F-C225-4786-9579-34E6756DC96F}"/>
    <dgm:cxn modelId="{EB4B6056-813D-4C60-B50C-31663B86ABB0}" srcId="{535EC1A6-AC70-4273-9B54-55DE3A615E8C}" destId="{B84C9B14-5D08-492B-B4DD-0A5707B7E5D2}" srcOrd="2" destOrd="0" parTransId="{133A017F-8E8D-4D34-88D1-9A1E4E059907}" sibTransId="{D9761252-F7CA-453F-B152-F8A7D7340498}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0373C8D8-9314-4560-9F9E-D013CBE2A7C7}" type="presOf" srcId="{EDC4FB05-DB42-4DC2-A029-2C2D2DD7ED8C}" destId="{4D9BD373-7464-4A5B-AF6A-EA597DE2D639}" srcOrd="0" destOrd="0" presId="urn:microsoft.com/office/officeart/2005/8/layout/hierarchy1"/>
    <dgm:cxn modelId="{940C2753-53A7-46E5-AA29-7FC6297EB7D7}" srcId="{516311F8-3066-44CA-ABB4-188E3271E6C9}" destId="{02975C8C-BFA8-4BAF-B0E4-97E6E0713C0B}" srcOrd="0" destOrd="0" parTransId="{983BCAAB-DDC7-4E7E-AF3D-EE686515A432}" sibTransId="{0B0335B9-1D8A-45D4-9401-DBDFBABB56B9}"/>
    <dgm:cxn modelId="{69555E2A-FA15-4366-BC79-06BDEF724366}" type="presOf" srcId="{566CD8C7-CE4F-450F-9E1E-D16DA772F53B}" destId="{9C27CB2C-33DB-4E15-89E0-FBAD89145E21}" srcOrd="0" destOrd="0" presId="urn:microsoft.com/office/officeart/2005/8/layout/hierarchy1"/>
    <dgm:cxn modelId="{1F2A67F2-8E25-40DB-9FE2-82C15D953B87}" type="presOf" srcId="{C58FFBA1-3C02-48E9-A610-459322596298}" destId="{C3110977-4274-4718-94E5-E41602EFC0BC}" srcOrd="0" destOrd="0" presId="urn:microsoft.com/office/officeart/2005/8/layout/hierarchy1"/>
    <dgm:cxn modelId="{D3CA3E44-4A6E-4225-BC1C-B0D8D9BB683F}" type="presOf" srcId="{535EC1A6-AC70-4273-9B54-55DE3A615E8C}" destId="{EB9F1BDB-8D19-4BD2-B6A0-ABDF50EC0FBA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EAE346D1-1012-412B-AF7E-20A1EFD8A9DC}" type="presOf" srcId="{737B03B9-4413-4E99-8480-41CF738C0B5F}" destId="{DC76F06F-9740-434E-A9CA-06AEE3027066}" srcOrd="0" destOrd="0" presId="urn:microsoft.com/office/officeart/2005/8/layout/hierarchy1"/>
    <dgm:cxn modelId="{B77B4773-6408-41CE-BE5E-FDB5900DE82B}" type="presOf" srcId="{B84C9B14-5D08-492B-B4DD-0A5707B7E5D2}" destId="{1E17212F-55D7-4C97-AF62-4AFC5EDA75EE}" srcOrd="0" destOrd="0" presId="urn:microsoft.com/office/officeart/2005/8/layout/hierarchy1"/>
    <dgm:cxn modelId="{0FEB0B1F-0C6E-4FCC-B0AF-7C231EE40160}" type="presOf" srcId="{1701B825-61B0-4DFF-BC87-BF777049F5E0}" destId="{8A7B7EA6-9BCE-4109-ACD8-B5FDF6C887AA}" srcOrd="0" destOrd="0" presId="urn:microsoft.com/office/officeart/2005/8/layout/hierarchy1"/>
    <dgm:cxn modelId="{3E3E0FAA-1832-4240-A6A4-D2B773400BCD}" type="presParOf" srcId="{EB9F1BDB-8D19-4BD2-B6A0-ABDF50EC0FBA}" destId="{E26E1C04-3D57-4FCE-93E1-885B7FD66EBD}" srcOrd="0" destOrd="0" presId="urn:microsoft.com/office/officeart/2005/8/layout/hierarchy1"/>
    <dgm:cxn modelId="{E531A91E-6FBE-4B15-9D67-A7B895E2F7BD}" type="presParOf" srcId="{E26E1C04-3D57-4FCE-93E1-885B7FD66EBD}" destId="{D208C7A1-2A0B-4662-A7E3-AC232BB39A04}" srcOrd="0" destOrd="0" presId="urn:microsoft.com/office/officeart/2005/8/layout/hierarchy1"/>
    <dgm:cxn modelId="{B3FB5FEF-63B8-463B-9E29-EA52922BD8F6}" type="presParOf" srcId="{D208C7A1-2A0B-4662-A7E3-AC232BB39A04}" destId="{85324871-DFE3-4A7F-AB19-2BACB6195B7D}" srcOrd="0" destOrd="0" presId="urn:microsoft.com/office/officeart/2005/8/layout/hierarchy1"/>
    <dgm:cxn modelId="{C2B2F88E-10F2-4B94-AEBD-DC10FC6BE5D1}" type="presParOf" srcId="{D208C7A1-2A0B-4662-A7E3-AC232BB39A04}" destId="{9E5FA9E7-F392-4B9A-A4CA-F01BFA34DCBC}" srcOrd="1" destOrd="0" presId="urn:microsoft.com/office/officeart/2005/8/layout/hierarchy1"/>
    <dgm:cxn modelId="{37CE8E25-D5F8-43BA-BCE0-A5D16C24D000}" type="presParOf" srcId="{E26E1C04-3D57-4FCE-93E1-885B7FD66EBD}" destId="{C7208B56-C9FF-48E8-985A-61A3505F2EE1}" srcOrd="1" destOrd="0" presId="urn:microsoft.com/office/officeart/2005/8/layout/hierarchy1"/>
    <dgm:cxn modelId="{EFE0DAEE-93E9-4E1A-8262-FCF90702808C}" type="presParOf" srcId="{C7208B56-C9FF-48E8-985A-61A3505F2EE1}" destId="{E7104C15-9021-4FB7-8ABA-0EC57EAB99BC}" srcOrd="0" destOrd="0" presId="urn:microsoft.com/office/officeart/2005/8/layout/hierarchy1"/>
    <dgm:cxn modelId="{1F749674-E69A-4C5E-8F5C-CB5354892C1B}" type="presParOf" srcId="{C7208B56-C9FF-48E8-985A-61A3505F2EE1}" destId="{267E2B92-59F3-4BFC-A070-41918A094A75}" srcOrd="1" destOrd="0" presId="urn:microsoft.com/office/officeart/2005/8/layout/hierarchy1"/>
    <dgm:cxn modelId="{DCECABF6-15FB-41D6-B682-2DFF2B601E0E}" type="presParOf" srcId="{267E2B92-59F3-4BFC-A070-41918A094A75}" destId="{536F2FBE-1A0C-4E7B-9509-D850283F12AD}" srcOrd="0" destOrd="0" presId="urn:microsoft.com/office/officeart/2005/8/layout/hierarchy1"/>
    <dgm:cxn modelId="{546B9064-700F-409A-8FAF-5E31599F169C}" type="presParOf" srcId="{536F2FBE-1A0C-4E7B-9509-D850283F12AD}" destId="{E3F02AC9-7CBD-4302-8723-01FE148DAA9D}" srcOrd="0" destOrd="0" presId="urn:microsoft.com/office/officeart/2005/8/layout/hierarchy1"/>
    <dgm:cxn modelId="{28DDF4D7-129C-41FC-BBB1-AA6F58F61438}" type="presParOf" srcId="{536F2FBE-1A0C-4E7B-9509-D850283F12AD}" destId="{EF29BB75-6AB3-48B8-A220-3DCB1F1496E1}" srcOrd="1" destOrd="0" presId="urn:microsoft.com/office/officeart/2005/8/layout/hierarchy1"/>
    <dgm:cxn modelId="{66765298-61D5-4961-9066-E5E9131EC237}" type="presParOf" srcId="{267E2B92-59F3-4BFC-A070-41918A094A75}" destId="{F2E54955-9A10-40C0-8352-8C4956E9E2C4}" srcOrd="1" destOrd="0" presId="urn:microsoft.com/office/officeart/2005/8/layout/hierarchy1"/>
    <dgm:cxn modelId="{33E0B3D8-DCF0-4634-BDE2-40D7BBB65948}" type="presParOf" srcId="{F2E54955-9A10-40C0-8352-8C4956E9E2C4}" destId="{4D9BD373-7464-4A5B-AF6A-EA597DE2D639}" srcOrd="0" destOrd="0" presId="urn:microsoft.com/office/officeart/2005/8/layout/hierarchy1"/>
    <dgm:cxn modelId="{B30CF676-7FED-483D-BA11-D7E4A3EF5FBB}" type="presParOf" srcId="{F2E54955-9A10-40C0-8352-8C4956E9E2C4}" destId="{6361C710-C45A-4F81-BCA5-9178FEB67783}" srcOrd="1" destOrd="0" presId="urn:microsoft.com/office/officeart/2005/8/layout/hierarchy1"/>
    <dgm:cxn modelId="{60D66244-630B-4829-98A5-43F774CA2C93}" type="presParOf" srcId="{6361C710-C45A-4F81-BCA5-9178FEB67783}" destId="{7606554A-F7BD-4DC2-96FB-0C12475B2941}" srcOrd="0" destOrd="0" presId="urn:microsoft.com/office/officeart/2005/8/layout/hierarchy1"/>
    <dgm:cxn modelId="{81B48C8B-1C03-4303-9EBD-523D7C29C8BC}" type="presParOf" srcId="{7606554A-F7BD-4DC2-96FB-0C12475B2941}" destId="{4A98E97A-1CC6-4D3E-A56C-8E09F19BCBBB}" srcOrd="0" destOrd="0" presId="urn:microsoft.com/office/officeart/2005/8/layout/hierarchy1"/>
    <dgm:cxn modelId="{EF6E5959-3000-4731-805D-49869C93EB0F}" type="presParOf" srcId="{7606554A-F7BD-4DC2-96FB-0C12475B2941}" destId="{18728501-DC6B-4D29-BEAB-C395F51E5706}" srcOrd="1" destOrd="0" presId="urn:microsoft.com/office/officeart/2005/8/layout/hierarchy1"/>
    <dgm:cxn modelId="{E2E0869C-CE25-41EC-AB1C-1CFBA6CA46F4}" type="presParOf" srcId="{6361C710-C45A-4F81-BCA5-9178FEB67783}" destId="{6A01CC84-9C4B-465A-8FED-EFF6CD3C548D}" srcOrd="1" destOrd="0" presId="urn:microsoft.com/office/officeart/2005/8/layout/hierarchy1"/>
    <dgm:cxn modelId="{0963724F-97C4-49F8-AC9F-9AAD80541674}" type="presParOf" srcId="{EB9F1BDB-8D19-4BD2-B6A0-ABDF50EC0FBA}" destId="{FE073926-8948-4EFD-8D72-452DC32E87F1}" srcOrd="1" destOrd="0" presId="urn:microsoft.com/office/officeart/2005/8/layout/hierarchy1"/>
    <dgm:cxn modelId="{DD8FB0C4-55E4-497C-88BB-0FCC191822BC}" type="presParOf" srcId="{FE073926-8948-4EFD-8D72-452DC32E87F1}" destId="{3963488F-6D24-4794-9535-A7F1A31D7ADD}" srcOrd="0" destOrd="0" presId="urn:microsoft.com/office/officeart/2005/8/layout/hierarchy1"/>
    <dgm:cxn modelId="{C83E1BE8-FC06-4ED1-94DA-D5D9F59C51EF}" type="presParOf" srcId="{3963488F-6D24-4794-9535-A7F1A31D7ADD}" destId="{41B37BD1-E792-477A-9F13-207034B27737}" srcOrd="0" destOrd="0" presId="urn:microsoft.com/office/officeart/2005/8/layout/hierarchy1"/>
    <dgm:cxn modelId="{0A1BB7D7-9FF4-4968-A43D-65F68C85E2F7}" type="presParOf" srcId="{3963488F-6D24-4794-9535-A7F1A31D7ADD}" destId="{C0D41146-4E34-4790-B412-9E8F1D8795F4}" srcOrd="1" destOrd="0" presId="urn:microsoft.com/office/officeart/2005/8/layout/hierarchy1"/>
    <dgm:cxn modelId="{7CB375F3-9303-4EB0-A8D1-BF74447ADA5E}" type="presParOf" srcId="{FE073926-8948-4EFD-8D72-452DC32E87F1}" destId="{6D3BDE45-216B-4041-9579-A013D647CAB6}" srcOrd="1" destOrd="0" presId="urn:microsoft.com/office/officeart/2005/8/layout/hierarchy1"/>
    <dgm:cxn modelId="{772EEB11-E3A1-4C33-B671-6CBFD78A9527}" type="presParOf" srcId="{6D3BDE45-216B-4041-9579-A013D647CAB6}" destId="{3B61F8A9-E677-4A5F-B49A-213FB11DC487}" srcOrd="0" destOrd="0" presId="urn:microsoft.com/office/officeart/2005/8/layout/hierarchy1"/>
    <dgm:cxn modelId="{8AA7C0D0-D113-4BE8-AC1C-855D921551D8}" type="presParOf" srcId="{6D3BDE45-216B-4041-9579-A013D647CAB6}" destId="{D03489B5-33C2-49EB-8344-3F571C2CFD3B}" srcOrd="1" destOrd="0" presId="urn:microsoft.com/office/officeart/2005/8/layout/hierarchy1"/>
    <dgm:cxn modelId="{B3C4379B-AECE-4192-B5DE-0361B11C2D4F}" type="presParOf" srcId="{D03489B5-33C2-49EB-8344-3F571C2CFD3B}" destId="{1521101C-9201-422B-99E8-B3078CB3F655}" srcOrd="0" destOrd="0" presId="urn:microsoft.com/office/officeart/2005/8/layout/hierarchy1"/>
    <dgm:cxn modelId="{B257B775-C882-4C05-AD9A-EAC6B2BBF3A8}" type="presParOf" srcId="{1521101C-9201-422B-99E8-B3078CB3F655}" destId="{EE9B1569-6317-439D-BEF5-FFA14C2B4044}" srcOrd="0" destOrd="0" presId="urn:microsoft.com/office/officeart/2005/8/layout/hierarchy1"/>
    <dgm:cxn modelId="{EE6B1B3E-C8C9-46FB-8522-623CEBCB9638}" type="presParOf" srcId="{1521101C-9201-422B-99E8-B3078CB3F655}" destId="{D6813A43-8C12-4017-BD28-055F377E59DC}" srcOrd="1" destOrd="0" presId="urn:microsoft.com/office/officeart/2005/8/layout/hierarchy1"/>
    <dgm:cxn modelId="{387A5902-146E-45E1-BF11-1CEC8EA2833B}" type="presParOf" srcId="{D03489B5-33C2-49EB-8344-3F571C2CFD3B}" destId="{5FC9D5F4-105C-43DE-828B-46572E877596}" srcOrd="1" destOrd="0" presId="urn:microsoft.com/office/officeart/2005/8/layout/hierarchy1"/>
    <dgm:cxn modelId="{3E7D7350-DD2E-4269-9DEB-9B0D8FDCCA22}" type="presParOf" srcId="{5FC9D5F4-105C-43DE-828B-46572E877596}" destId="{1E43221D-B079-4FDC-B61B-2B30350D9BD0}" srcOrd="0" destOrd="0" presId="urn:microsoft.com/office/officeart/2005/8/layout/hierarchy1"/>
    <dgm:cxn modelId="{DAC3A6B1-FFD1-4798-AECE-AB0C507B261D}" type="presParOf" srcId="{5FC9D5F4-105C-43DE-828B-46572E877596}" destId="{6837DAB0-DA60-4233-BFD6-15ECDCF58C73}" srcOrd="1" destOrd="0" presId="urn:microsoft.com/office/officeart/2005/8/layout/hierarchy1"/>
    <dgm:cxn modelId="{B47815E8-FB54-496E-95E6-BBEE144145FA}" type="presParOf" srcId="{6837DAB0-DA60-4233-BFD6-15ECDCF58C73}" destId="{75D32A2C-213C-46FD-B7E2-8B85A560774A}" srcOrd="0" destOrd="0" presId="urn:microsoft.com/office/officeart/2005/8/layout/hierarchy1"/>
    <dgm:cxn modelId="{26019844-4863-4914-88C3-92066F3AA4D1}" type="presParOf" srcId="{75D32A2C-213C-46FD-B7E2-8B85A560774A}" destId="{1083CBC9-61E4-49CF-84F5-B6CB961293CE}" srcOrd="0" destOrd="0" presId="urn:microsoft.com/office/officeart/2005/8/layout/hierarchy1"/>
    <dgm:cxn modelId="{7887EE77-5394-47C7-9C4D-E61FD23FD7AB}" type="presParOf" srcId="{75D32A2C-213C-46FD-B7E2-8B85A560774A}" destId="{8A7B7EA6-9BCE-4109-ACD8-B5FDF6C887AA}" srcOrd="1" destOrd="0" presId="urn:microsoft.com/office/officeart/2005/8/layout/hierarchy1"/>
    <dgm:cxn modelId="{E55EAD75-4ACA-4E63-88F1-4C32F9755F24}" type="presParOf" srcId="{6837DAB0-DA60-4233-BFD6-15ECDCF58C73}" destId="{ACF3E33E-4A6D-46C7-8B29-72E9E80CFB34}" srcOrd="1" destOrd="0" presId="urn:microsoft.com/office/officeart/2005/8/layout/hierarchy1"/>
    <dgm:cxn modelId="{DB39B93B-3C42-483F-AF17-60BA2021545B}" type="presParOf" srcId="{EB9F1BDB-8D19-4BD2-B6A0-ABDF50EC0FBA}" destId="{A3E60A6D-4149-4078-BCA4-EAB83620E041}" srcOrd="2" destOrd="0" presId="urn:microsoft.com/office/officeart/2005/8/layout/hierarchy1"/>
    <dgm:cxn modelId="{DBD19FEA-D991-4781-BF55-F375C15FD699}" type="presParOf" srcId="{A3E60A6D-4149-4078-BCA4-EAB83620E041}" destId="{0AFC1698-C82C-4F28-8508-F2527FAE1FEC}" srcOrd="0" destOrd="0" presId="urn:microsoft.com/office/officeart/2005/8/layout/hierarchy1"/>
    <dgm:cxn modelId="{24B26119-FF61-4D51-9E04-5B57B59D6D51}" type="presParOf" srcId="{0AFC1698-C82C-4F28-8508-F2527FAE1FEC}" destId="{FEBFE3E2-46D7-4339-8E52-7AD47E63454D}" srcOrd="0" destOrd="0" presId="urn:microsoft.com/office/officeart/2005/8/layout/hierarchy1"/>
    <dgm:cxn modelId="{589E87CB-B284-4B26-9A6F-77A83956E1FE}" type="presParOf" srcId="{0AFC1698-C82C-4F28-8508-F2527FAE1FEC}" destId="{1E17212F-55D7-4C97-AF62-4AFC5EDA75EE}" srcOrd="1" destOrd="0" presId="urn:microsoft.com/office/officeart/2005/8/layout/hierarchy1"/>
    <dgm:cxn modelId="{C625E26E-D6F1-49FD-A040-B5DEB4BF2235}" type="presParOf" srcId="{A3E60A6D-4149-4078-BCA4-EAB83620E041}" destId="{59403411-6843-4B48-A093-9AEAB9553694}" srcOrd="1" destOrd="0" presId="urn:microsoft.com/office/officeart/2005/8/layout/hierarchy1"/>
    <dgm:cxn modelId="{ACCB2012-E31D-4774-A404-2A77900B7B40}" type="presParOf" srcId="{59403411-6843-4B48-A093-9AEAB9553694}" destId="{DC76F06F-9740-434E-A9CA-06AEE3027066}" srcOrd="0" destOrd="0" presId="urn:microsoft.com/office/officeart/2005/8/layout/hierarchy1"/>
    <dgm:cxn modelId="{8089148F-3071-41D6-9C42-D3FACFD2D285}" type="presParOf" srcId="{59403411-6843-4B48-A093-9AEAB9553694}" destId="{48DA7907-26C1-49C4-8BEB-B35BA858A121}" srcOrd="1" destOrd="0" presId="urn:microsoft.com/office/officeart/2005/8/layout/hierarchy1"/>
    <dgm:cxn modelId="{BFE69396-7C4E-4395-B1CF-5B6CA182CD0C}" type="presParOf" srcId="{48DA7907-26C1-49C4-8BEB-B35BA858A121}" destId="{08A07E32-DDC4-4509-8C97-852E8795423D}" srcOrd="0" destOrd="0" presId="urn:microsoft.com/office/officeart/2005/8/layout/hierarchy1"/>
    <dgm:cxn modelId="{1CFD6EFB-7EA1-4C6D-B526-BB807FACCD93}" type="presParOf" srcId="{08A07E32-DDC4-4509-8C97-852E8795423D}" destId="{BCC5B7A5-1F10-4D7D-92F6-220595402B71}" srcOrd="0" destOrd="0" presId="urn:microsoft.com/office/officeart/2005/8/layout/hierarchy1"/>
    <dgm:cxn modelId="{69EC8339-1119-423C-988F-A27360ECDECE}" type="presParOf" srcId="{08A07E32-DDC4-4509-8C97-852E8795423D}" destId="{9C27CB2C-33DB-4E15-89E0-FBAD89145E21}" srcOrd="1" destOrd="0" presId="urn:microsoft.com/office/officeart/2005/8/layout/hierarchy1"/>
    <dgm:cxn modelId="{2910910C-BA7A-4686-81D7-62311CFFA207}" type="presParOf" srcId="{48DA7907-26C1-49C4-8BEB-B35BA858A121}" destId="{20C2CA32-CE4C-458E-820E-B93A652CD73F}" srcOrd="1" destOrd="0" presId="urn:microsoft.com/office/officeart/2005/8/layout/hierarchy1"/>
    <dgm:cxn modelId="{A0F9B11E-1623-491E-BF8A-4C23E4208387}" type="presParOf" srcId="{20C2CA32-CE4C-458E-820E-B93A652CD73F}" destId="{116F54FD-9CC7-49A6-8243-481DB20692E2}" srcOrd="0" destOrd="0" presId="urn:microsoft.com/office/officeart/2005/8/layout/hierarchy1"/>
    <dgm:cxn modelId="{1A154097-08B8-4913-B448-7B0A6EC30D62}" type="presParOf" srcId="{20C2CA32-CE4C-458E-820E-B93A652CD73F}" destId="{754B0B8D-CFFB-4AC2-9878-24550F5C7176}" srcOrd="1" destOrd="0" presId="urn:microsoft.com/office/officeart/2005/8/layout/hierarchy1"/>
    <dgm:cxn modelId="{95788083-56A2-4238-B046-DAFB8A3A56BD}" type="presParOf" srcId="{754B0B8D-CFFB-4AC2-9878-24550F5C7176}" destId="{91F3855A-CD3B-4178-AA9B-D64CCE75BEBF}" srcOrd="0" destOrd="0" presId="urn:microsoft.com/office/officeart/2005/8/layout/hierarchy1"/>
    <dgm:cxn modelId="{8C283684-24F7-4194-87E9-65482FB884C2}" type="presParOf" srcId="{91F3855A-CD3B-4178-AA9B-D64CCE75BEBF}" destId="{0CC8663F-57E3-4636-A377-95852F396DF2}" srcOrd="0" destOrd="0" presId="urn:microsoft.com/office/officeart/2005/8/layout/hierarchy1"/>
    <dgm:cxn modelId="{B762EBA3-5E6C-42D6-BF23-E948FCC22095}" type="presParOf" srcId="{91F3855A-CD3B-4178-AA9B-D64CCE75BEBF}" destId="{C3110977-4274-4718-94E5-E41602EFC0BC}" srcOrd="1" destOrd="0" presId="urn:microsoft.com/office/officeart/2005/8/layout/hierarchy1"/>
    <dgm:cxn modelId="{99D6C2C4-75FD-429B-83E0-6DA0E065FE47}" type="presParOf" srcId="{754B0B8D-CFFB-4AC2-9878-24550F5C7176}" destId="{03467B9B-38E7-4C43-BDCD-45472652A1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3724C-FB06-41B6-B679-877768D13413}">
      <dsp:nvSpPr>
        <dsp:cNvPr id="0" name=""/>
        <dsp:cNvSpPr/>
      </dsp:nvSpPr>
      <dsp:spPr>
        <a:xfrm>
          <a:off x="0" y="0"/>
          <a:ext cx="3200399" cy="320039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E02CD4-F536-4063-8168-F4BF5E885910}">
      <dsp:nvSpPr>
        <dsp:cNvPr id="0" name=""/>
        <dsp:cNvSpPr/>
      </dsp:nvSpPr>
      <dsp:spPr>
        <a:xfrm>
          <a:off x="1600199" y="0"/>
          <a:ext cx="3886200" cy="3200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سوم</a:t>
          </a:r>
          <a:endParaRPr lang="en-US" sz="3900" kern="1200"/>
        </a:p>
      </dsp:txBody>
      <dsp:txXfrm>
        <a:off x="1600199" y="0"/>
        <a:ext cx="1943100" cy="960122"/>
      </dsp:txXfrm>
    </dsp:sp>
    <dsp:sp modelId="{2BFDEEAE-B221-44B4-8A51-C181C7014A26}">
      <dsp:nvSpPr>
        <dsp:cNvPr id="0" name=""/>
        <dsp:cNvSpPr/>
      </dsp:nvSpPr>
      <dsp:spPr>
        <a:xfrm>
          <a:off x="560071" y="960122"/>
          <a:ext cx="2080257" cy="2080257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09E716-A206-4CEA-B717-C3D48FF1B4C8}">
      <dsp:nvSpPr>
        <dsp:cNvPr id="0" name=""/>
        <dsp:cNvSpPr/>
      </dsp:nvSpPr>
      <dsp:spPr>
        <a:xfrm>
          <a:off x="1600199" y="960122"/>
          <a:ext cx="3886200" cy="20802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دوم</a:t>
          </a:r>
          <a:endParaRPr lang="en-US" sz="3900" kern="1200"/>
        </a:p>
      </dsp:txBody>
      <dsp:txXfrm>
        <a:off x="1600199" y="960122"/>
        <a:ext cx="1943100" cy="960118"/>
      </dsp:txXfrm>
    </dsp:sp>
    <dsp:sp modelId="{449DDA05-6833-44B4-B4E7-F5D90796DE4C}">
      <dsp:nvSpPr>
        <dsp:cNvPr id="0" name=""/>
        <dsp:cNvSpPr/>
      </dsp:nvSpPr>
      <dsp:spPr>
        <a:xfrm>
          <a:off x="1120140" y="1920240"/>
          <a:ext cx="960119" cy="96011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EC01E1-9D78-4906-A483-D5BE1E72D967}">
      <dsp:nvSpPr>
        <dsp:cNvPr id="0" name=""/>
        <dsp:cNvSpPr/>
      </dsp:nvSpPr>
      <dsp:spPr>
        <a:xfrm>
          <a:off x="1600199" y="1920240"/>
          <a:ext cx="3886200" cy="9601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اول</a:t>
          </a:r>
          <a:endParaRPr lang="en-US" sz="3900" kern="1200"/>
        </a:p>
      </dsp:txBody>
      <dsp:txXfrm>
        <a:off x="1600199" y="1920240"/>
        <a:ext cx="1943100" cy="960119"/>
      </dsp:txXfrm>
    </dsp:sp>
    <dsp:sp modelId="{42A18F9F-98E6-433C-9DC7-0B251B914BDA}">
      <dsp:nvSpPr>
        <dsp:cNvPr id="0" name=""/>
        <dsp:cNvSpPr/>
      </dsp:nvSpPr>
      <dsp:spPr>
        <a:xfrm>
          <a:off x="3543300" y="0"/>
          <a:ext cx="1943100" cy="9601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نوع سازمان</a:t>
          </a:r>
          <a:endParaRPr lang="en-US" sz="2100" kern="1200"/>
        </a:p>
      </dsp:txBody>
      <dsp:txXfrm>
        <a:off x="3543300" y="0"/>
        <a:ext cx="1943100" cy="960122"/>
      </dsp:txXfrm>
    </dsp:sp>
    <dsp:sp modelId="{0DCEEACD-9432-4354-B284-DD15333A01EF}">
      <dsp:nvSpPr>
        <dsp:cNvPr id="0" name=""/>
        <dsp:cNvSpPr/>
      </dsp:nvSpPr>
      <dsp:spPr>
        <a:xfrm>
          <a:off x="3543300" y="960122"/>
          <a:ext cx="1943100" cy="9601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سازمان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نقش/نوع سازمان</a:t>
          </a:r>
          <a:endParaRPr lang="en-US" sz="2100" kern="1200"/>
        </a:p>
      </dsp:txBody>
      <dsp:txXfrm>
        <a:off x="3543300" y="960122"/>
        <a:ext cx="1943100" cy="960118"/>
      </dsp:txXfrm>
    </dsp:sp>
    <dsp:sp modelId="{CB4CC4E6-0266-4C81-8EE7-FC0DB643F6E8}">
      <dsp:nvSpPr>
        <dsp:cNvPr id="0" name=""/>
        <dsp:cNvSpPr/>
      </dsp:nvSpPr>
      <dsp:spPr>
        <a:xfrm>
          <a:off x="3543300" y="1920240"/>
          <a:ext cx="1943100" cy="96011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پست سازمانی</a:t>
          </a:r>
          <a:endParaRPr lang="en-US" sz="2100" kern="1200"/>
        </a:p>
      </dsp:txBody>
      <dsp:txXfrm>
        <a:off x="3543300" y="1920240"/>
        <a:ext cx="1943100" cy="9601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074616-6E51-44B6-A906-E8E25CB1B6DA}">
      <dsp:nvSpPr>
        <dsp:cNvPr id="0" name=""/>
        <dsp:cNvSpPr/>
      </dsp:nvSpPr>
      <dsp:spPr>
        <a:xfrm>
          <a:off x="2692702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666413" y="180149"/>
              </a:lnTo>
              <a:lnTo>
                <a:pt x="1666413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58F7D-94D8-42A9-83FB-0308E5111DEE}">
      <dsp:nvSpPr>
        <dsp:cNvPr id="0" name=""/>
        <dsp:cNvSpPr/>
      </dsp:nvSpPr>
      <dsp:spPr>
        <a:xfrm>
          <a:off x="2692702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FC695-B298-4D1D-B9DA-D8A63110451D}">
      <dsp:nvSpPr>
        <dsp:cNvPr id="0" name=""/>
        <dsp:cNvSpPr/>
      </dsp:nvSpPr>
      <dsp:spPr>
        <a:xfrm>
          <a:off x="2137231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D7513-E564-4BFF-9F05-14666624A49A}">
      <dsp:nvSpPr>
        <dsp:cNvPr id="0" name=""/>
        <dsp:cNvSpPr/>
      </dsp:nvSpPr>
      <dsp:spPr>
        <a:xfrm>
          <a:off x="1026288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1666413" y="0"/>
              </a:moveTo>
              <a:lnTo>
                <a:pt x="1666413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1C38A-D7C0-47CA-AEF6-8A1F79886201}">
      <dsp:nvSpPr>
        <dsp:cNvPr id="0" name=""/>
        <dsp:cNvSpPr/>
      </dsp:nvSpPr>
      <dsp:spPr>
        <a:xfrm>
          <a:off x="2646982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4BAF6-974E-4C01-979C-23967BCBAC29}">
      <dsp:nvSpPr>
        <dsp:cNvPr id="0" name=""/>
        <dsp:cNvSpPr/>
      </dsp:nvSpPr>
      <dsp:spPr>
        <a:xfrm>
          <a:off x="2646982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CC4ED-00E6-4A77-A433-EB1625E7A7D4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B41BA1-0256-42CE-ABB6-ECA3695AB107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دیتابیس</a:t>
          </a:r>
          <a:endParaRPr lang="en-US" sz="1500" kern="1200"/>
        </a:p>
      </dsp:txBody>
      <dsp:txXfrm>
        <a:off x="2356125" y="114176"/>
        <a:ext cx="875142" cy="543375"/>
      </dsp:txXfrm>
    </dsp:sp>
    <dsp:sp modelId="{4E098458-77C0-439E-A399-E1180E0123D2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055846-9EBC-491F-9C6B-7AFFDA15C405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شمای دستابیس</a:t>
          </a:r>
          <a:endParaRPr lang="en-US" sz="1500" kern="1200"/>
        </a:p>
      </dsp:txBody>
      <dsp:txXfrm>
        <a:off x="2356125" y="955715"/>
        <a:ext cx="875142" cy="543375"/>
      </dsp:txXfrm>
    </dsp:sp>
    <dsp:sp modelId="{B94F476F-052A-43C4-9EB8-5A94521D65DA}">
      <dsp:nvSpPr>
        <dsp:cNvPr id="0" name=""/>
        <dsp:cNvSpPr/>
      </dsp:nvSpPr>
      <dsp:spPr>
        <a:xfrm>
          <a:off x="2238226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C9E1A7-0B19-4311-9531-627CCB44D79C}">
      <dsp:nvSpPr>
        <dsp:cNvPr id="0" name=""/>
        <dsp:cNvSpPr/>
      </dsp:nvSpPr>
      <dsp:spPr>
        <a:xfrm>
          <a:off x="2339220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موجودیت</a:t>
          </a:r>
          <a:endParaRPr lang="en-US" sz="1500" kern="1200"/>
        </a:p>
      </dsp:txBody>
      <dsp:txXfrm>
        <a:off x="2356125" y="1797254"/>
        <a:ext cx="875142" cy="543375"/>
      </dsp:txXfrm>
    </dsp:sp>
    <dsp:sp modelId="{1C30EEF2-CEB3-47C6-B34D-496BFFE84404}">
      <dsp:nvSpPr>
        <dsp:cNvPr id="0" name=""/>
        <dsp:cNvSpPr/>
      </dsp:nvSpPr>
      <dsp:spPr>
        <a:xfrm>
          <a:off x="571812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87FE0D-F026-485A-8D32-DEE729BFF979}">
      <dsp:nvSpPr>
        <dsp:cNvPr id="0" name=""/>
        <dsp:cNvSpPr/>
      </dsp:nvSpPr>
      <dsp:spPr>
        <a:xfrm>
          <a:off x="672807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ستون</a:t>
          </a:r>
          <a:endParaRPr lang="en-US" sz="1500" kern="1200"/>
        </a:p>
      </dsp:txBody>
      <dsp:txXfrm>
        <a:off x="689712" y="2638793"/>
        <a:ext cx="875142" cy="543375"/>
      </dsp:txXfrm>
    </dsp:sp>
    <dsp:sp modelId="{73DEB69C-CB15-4372-9271-7826C1987D53}">
      <dsp:nvSpPr>
        <dsp:cNvPr id="0" name=""/>
        <dsp:cNvSpPr/>
      </dsp:nvSpPr>
      <dsp:spPr>
        <a:xfrm>
          <a:off x="1682754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C20608-A5D0-4C67-ADD7-1B39F1288805}">
      <dsp:nvSpPr>
        <dsp:cNvPr id="0" name=""/>
        <dsp:cNvSpPr/>
      </dsp:nvSpPr>
      <dsp:spPr>
        <a:xfrm>
          <a:off x="1783749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رابطه</a:t>
          </a:r>
          <a:endParaRPr lang="en-US" sz="1500" kern="1200"/>
        </a:p>
      </dsp:txBody>
      <dsp:txXfrm>
        <a:off x="1800654" y="2638793"/>
        <a:ext cx="875142" cy="543375"/>
      </dsp:txXfrm>
    </dsp:sp>
    <dsp:sp modelId="{C95774BF-A0D5-49D9-9DA4-685B9B31384A}">
      <dsp:nvSpPr>
        <dsp:cNvPr id="0" name=""/>
        <dsp:cNvSpPr/>
      </dsp:nvSpPr>
      <dsp:spPr>
        <a:xfrm>
          <a:off x="2793697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106502-121E-4B1C-9D71-A827154011CB}">
      <dsp:nvSpPr>
        <dsp:cNvPr id="0" name=""/>
        <dsp:cNvSpPr/>
      </dsp:nvSpPr>
      <dsp:spPr>
        <a:xfrm>
          <a:off x="2894692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گزارش</a:t>
          </a:r>
          <a:endParaRPr lang="en-US" sz="1500" kern="1200"/>
        </a:p>
      </dsp:txBody>
      <dsp:txXfrm>
        <a:off x="2911597" y="2638793"/>
        <a:ext cx="875142" cy="543375"/>
      </dsp:txXfrm>
    </dsp:sp>
    <dsp:sp modelId="{3F59DBFB-121E-4BEE-8935-936BC93CF8BF}">
      <dsp:nvSpPr>
        <dsp:cNvPr id="0" name=""/>
        <dsp:cNvSpPr/>
      </dsp:nvSpPr>
      <dsp:spPr>
        <a:xfrm>
          <a:off x="3904639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358625-D4A6-4B75-A46B-FA88252313E3}">
      <dsp:nvSpPr>
        <dsp:cNvPr id="0" name=""/>
        <dsp:cNvSpPr/>
      </dsp:nvSpPr>
      <dsp:spPr>
        <a:xfrm>
          <a:off x="4005634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دکمه</a:t>
          </a:r>
          <a:endParaRPr lang="en-US" sz="1500" kern="1200"/>
        </a:p>
      </dsp:txBody>
      <dsp:txXfrm>
        <a:off x="4022539" y="2638793"/>
        <a:ext cx="875142" cy="543375"/>
      </dsp:txXfrm>
    </dsp:sp>
    <dsp:sp modelId="{43A45130-89E6-4D9C-A25C-5A04B8B64150}">
      <dsp:nvSpPr>
        <dsp:cNvPr id="0" name=""/>
        <dsp:cNvSpPr/>
      </dsp:nvSpPr>
      <dsp:spPr>
        <a:xfrm>
          <a:off x="3349168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15DEB8-4692-4D45-9DCC-3FDE4597BA32}">
      <dsp:nvSpPr>
        <dsp:cNvPr id="0" name=""/>
        <dsp:cNvSpPr/>
      </dsp:nvSpPr>
      <dsp:spPr>
        <a:xfrm>
          <a:off x="3450163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زیر سیستم</a:t>
          </a:r>
          <a:endParaRPr lang="en-US" sz="1500" kern="1200"/>
        </a:p>
      </dsp:txBody>
      <dsp:txXfrm>
        <a:off x="3467068" y="114176"/>
        <a:ext cx="875142" cy="5433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3AC30-332C-4ECD-9668-77D9DC790463}">
      <dsp:nvSpPr>
        <dsp:cNvPr id="0" name=""/>
        <dsp:cNvSpPr/>
      </dsp:nvSpPr>
      <dsp:spPr>
        <a:xfrm>
          <a:off x="4029697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C3CB3-9954-4CB3-A198-03778A104B81}">
      <dsp:nvSpPr>
        <dsp:cNvPr id="0" name=""/>
        <dsp:cNvSpPr/>
      </dsp:nvSpPr>
      <dsp:spPr>
        <a:xfrm>
          <a:off x="2974128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83"/>
              </a:lnTo>
              <a:lnTo>
                <a:pt x="1101288" y="178583"/>
              </a:lnTo>
              <a:lnTo>
                <a:pt x="1101288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231A6-2828-4F2B-BEF7-AAFDE27C38EA}">
      <dsp:nvSpPr>
        <dsp:cNvPr id="0" name=""/>
        <dsp:cNvSpPr/>
      </dsp:nvSpPr>
      <dsp:spPr>
        <a:xfrm>
          <a:off x="2928408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65EB4-7BAF-4389-BBA3-08B181CC9DA6}">
      <dsp:nvSpPr>
        <dsp:cNvPr id="0" name=""/>
        <dsp:cNvSpPr/>
      </dsp:nvSpPr>
      <dsp:spPr>
        <a:xfrm>
          <a:off x="2928408" y="575089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18388-233C-4198-B339-4B1B5E7B874E}">
      <dsp:nvSpPr>
        <dsp:cNvPr id="0" name=""/>
        <dsp:cNvSpPr/>
      </dsp:nvSpPr>
      <dsp:spPr>
        <a:xfrm>
          <a:off x="1827120" y="3077767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7D9DE-7C5D-46A8-BD20-F3E50040B39B}">
      <dsp:nvSpPr>
        <dsp:cNvPr id="0" name=""/>
        <dsp:cNvSpPr/>
      </dsp:nvSpPr>
      <dsp:spPr>
        <a:xfrm>
          <a:off x="1827120" y="2243541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827120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872840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1101288" y="0"/>
              </a:moveTo>
              <a:lnTo>
                <a:pt x="1101288" y="178583"/>
              </a:lnTo>
              <a:lnTo>
                <a:pt x="0" y="178583"/>
              </a:lnTo>
              <a:lnTo>
                <a:pt x="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2523601" y="2919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2623718" y="98031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دیتابیس، شما و موجودیت</a:t>
          </a:r>
          <a:endParaRPr lang="en-US" sz="1100" kern="1200"/>
        </a:p>
      </dsp:txBody>
      <dsp:txXfrm>
        <a:off x="2640476" y="114789"/>
        <a:ext cx="867538" cy="538653"/>
      </dsp:txXfrm>
    </dsp:sp>
    <dsp:sp modelId="{E3F02AC9-7CBD-4302-8723-01FE148DAA9D}">
      <dsp:nvSpPr>
        <dsp:cNvPr id="0" name=""/>
        <dsp:cNvSpPr/>
      </dsp:nvSpPr>
      <dsp:spPr>
        <a:xfrm>
          <a:off x="1422313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522430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عدم دسترسی</a:t>
          </a:r>
          <a:endParaRPr lang="en-US" sz="1100" kern="1200"/>
        </a:p>
      </dsp:txBody>
      <dsp:txXfrm>
        <a:off x="1539188" y="949015"/>
        <a:ext cx="867538" cy="538653"/>
      </dsp:txXfrm>
    </dsp:sp>
    <dsp:sp modelId="{4A98E97A-1CC6-4D3E-A56C-8E09F19BCBBB}">
      <dsp:nvSpPr>
        <dsp:cNvPr id="0" name=""/>
        <dsp:cNvSpPr/>
      </dsp:nvSpPr>
      <dsp:spPr>
        <a:xfrm>
          <a:off x="1422313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522430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فقط خواندنی</a:t>
          </a:r>
          <a:endParaRPr lang="en-US" sz="1100" kern="1200"/>
        </a:p>
      </dsp:txBody>
      <dsp:txXfrm>
        <a:off x="1539188" y="1783241"/>
        <a:ext cx="867538" cy="538653"/>
      </dsp:txXfrm>
    </dsp:sp>
    <dsp:sp modelId="{D4925129-1E86-47FD-A255-BFFF2A1D21EF}">
      <dsp:nvSpPr>
        <dsp:cNvPr id="0" name=""/>
        <dsp:cNvSpPr/>
      </dsp:nvSpPr>
      <dsp:spPr>
        <a:xfrm>
          <a:off x="1422313" y="2505598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838BBF-CF29-4807-B4F8-4FC9F96DFDB8}">
      <dsp:nvSpPr>
        <dsp:cNvPr id="0" name=""/>
        <dsp:cNvSpPr/>
      </dsp:nvSpPr>
      <dsp:spPr>
        <a:xfrm>
          <a:off x="1522430" y="2600709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</a:t>
          </a:r>
          <a:endParaRPr lang="en-US" sz="1100" kern="1200"/>
        </a:p>
      </dsp:txBody>
      <dsp:txXfrm>
        <a:off x="1539188" y="2617467"/>
        <a:ext cx="867538" cy="538653"/>
      </dsp:txXfrm>
    </dsp:sp>
    <dsp:sp modelId="{4C18D7C4-60DD-4F1D-B69C-BFACDC9560DC}">
      <dsp:nvSpPr>
        <dsp:cNvPr id="0" name=""/>
        <dsp:cNvSpPr/>
      </dsp:nvSpPr>
      <dsp:spPr>
        <a:xfrm>
          <a:off x="1422313" y="3339824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7987F-F22A-436C-A68B-260E8B20EC15}">
      <dsp:nvSpPr>
        <dsp:cNvPr id="0" name=""/>
        <dsp:cNvSpPr/>
      </dsp:nvSpPr>
      <dsp:spPr>
        <a:xfrm>
          <a:off x="1522430" y="3434935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 و حذف</a:t>
          </a:r>
          <a:endParaRPr lang="en-US" sz="1100" kern="1200"/>
        </a:p>
      </dsp:txBody>
      <dsp:txXfrm>
        <a:off x="1539188" y="3451693"/>
        <a:ext cx="867538" cy="538653"/>
      </dsp:txXfrm>
    </dsp:sp>
    <dsp:sp modelId="{B13DA239-C6E5-408C-8CF4-54601D3E5F3A}">
      <dsp:nvSpPr>
        <dsp:cNvPr id="0" name=""/>
        <dsp:cNvSpPr/>
      </dsp:nvSpPr>
      <dsp:spPr>
        <a:xfrm>
          <a:off x="2523601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5A106C-847A-42AE-81F9-37EB3637DDFF}">
      <dsp:nvSpPr>
        <dsp:cNvPr id="0" name=""/>
        <dsp:cNvSpPr/>
      </dsp:nvSpPr>
      <dsp:spPr>
        <a:xfrm>
          <a:off x="2623718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نامه</a:t>
          </a:r>
          <a:endParaRPr lang="en-US" sz="1100" kern="1200"/>
        </a:p>
      </dsp:txBody>
      <dsp:txXfrm>
        <a:off x="2640476" y="949015"/>
        <a:ext cx="867538" cy="538653"/>
      </dsp:txXfrm>
    </dsp:sp>
    <dsp:sp modelId="{E5BC23DA-47E1-4383-8452-980F922B7A3E}">
      <dsp:nvSpPr>
        <dsp:cNvPr id="0" name=""/>
        <dsp:cNvSpPr/>
      </dsp:nvSpPr>
      <dsp:spPr>
        <a:xfrm>
          <a:off x="2523601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008429-B38D-499B-9FE7-9E69EB92AA0A}">
      <dsp:nvSpPr>
        <dsp:cNvPr id="0" name=""/>
        <dsp:cNvSpPr/>
      </dsp:nvSpPr>
      <dsp:spPr>
        <a:xfrm>
          <a:off x="2623718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اصلاح نامه</a:t>
          </a:r>
          <a:endParaRPr lang="en-US" sz="1100" kern="1200"/>
        </a:p>
      </dsp:txBody>
      <dsp:txXfrm>
        <a:off x="2640476" y="1783241"/>
        <a:ext cx="867538" cy="538653"/>
      </dsp:txXfrm>
    </dsp:sp>
    <dsp:sp modelId="{5563ACEE-020E-4F14-864D-F05C735119F5}">
      <dsp:nvSpPr>
        <dsp:cNvPr id="0" name=""/>
        <dsp:cNvSpPr/>
      </dsp:nvSpPr>
      <dsp:spPr>
        <a:xfrm>
          <a:off x="3624890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758E28-43F6-489C-B62B-0673BCF760CF}">
      <dsp:nvSpPr>
        <dsp:cNvPr id="0" name=""/>
        <dsp:cNvSpPr/>
      </dsp:nvSpPr>
      <dsp:spPr>
        <a:xfrm>
          <a:off x="3725007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آرشیو</a:t>
          </a:r>
          <a:endParaRPr lang="en-US" sz="1100" kern="1200"/>
        </a:p>
      </dsp:txBody>
      <dsp:txXfrm>
        <a:off x="3741765" y="949015"/>
        <a:ext cx="867538" cy="538653"/>
      </dsp:txXfrm>
    </dsp:sp>
    <dsp:sp modelId="{7EDC7E3D-9405-4ECA-A654-AD63597C9F3E}">
      <dsp:nvSpPr>
        <dsp:cNvPr id="0" name=""/>
        <dsp:cNvSpPr/>
      </dsp:nvSpPr>
      <dsp:spPr>
        <a:xfrm>
          <a:off x="3624890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589347-CDBE-429C-A6EA-E8B59406D32D}">
      <dsp:nvSpPr>
        <dsp:cNvPr id="0" name=""/>
        <dsp:cNvSpPr/>
      </dsp:nvSpPr>
      <dsp:spPr>
        <a:xfrm>
          <a:off x="3725007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اسلاح آرشیو</a:t>
          </a:r>
          <a:endParaRPr lang="en-US" sz="1100" kern="1200"/>
        </a:p>
      </dsp:txBody>
      <dsp:txXfrm>
        <a:off x="3741765" y="1783241"/>
        <a:ext cx="867538" cy="5386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6F54FD-9CC7-49A6-8243-481DB20692E2}">
      <dsp:nvSpPr>
        <dsp:cNvPr id="0" name=""/>
        <dsp:cNvSpPr/>
      </dsp:nvSpPr>
      <dsp:spPr>
        <a:xfrm>
          <a:off x="3891904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6F06F-9740-434E-A9CA-06AEE3027066}">
      <dsp:nvSpPr>
        <dsp:cNvPr id="0" name=""/>
        <dsp:cNvSpPr/>
      </dsp:nvSpPr>
      <dsp:spPr>
        <a:xfrm>
          <a:off x="3891904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3221D-B079-4FDC-B61B-2B30350D9BD0}">
      <dsp:nvSpPr>
        <dsp:cNvPr id="0" name=""/>
        <dsp:cNvSpPr/>
      </dsp:nvSpPr>
      <dsp:spPr>
        <a:xfrm>
          <a:off x="2725420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1F8A9-E677-4A5F-B49A-213FB11DC487}">
      <dsp:nvSpPr>
        <dsp:cNvPr id="0" name=""/>
        <dsp:cNvSpPr/>
      </dsp:nvSpPr>
      <dsp:spPr>
        <a:xfrm>
          <a:off x="2725420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558936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558936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1127458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1233502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ستون و رابطه</a:t>
          </a:r>
          <a:endParaRPr lang="en-US" sz="1300" kern="1200"/>
        </a:p>
      </dsp:txBody>
      <dsp:txXfrm>
        <a:off x="1251252" y="119738"/>
        <a:ext cx="918895" cy="570541"/>
      </dsp:txXfrm>
    </dsp:sp>
    <dsp:sp modelId="{E3F02AC9-7CBD-4302-8723-01FE148DAA9D}">
      <dsp:nvSpPr>
        <dsp:cNvPr id="0" name=""/>
        <dsp:cNvSpPr/>
      </dsp:nvSpPr>
      <dsp:spPr>
        <a:xfrm>
          <a:off x="1127458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233502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1251252" y="1003350"/>
        <a:ext cx="918895" cy="570541"/>
      </dsp:txXfrm>
    </dsp:sp>
    <dsp:sp modelId="{4A98E97A-1CC6-4D3E-A56C-8E09F19BCBBB}">
      <dsp:nvSpPr>
        <dsp:cNvPr id="0" name=""/>
        <dsp:cNvSpPr/>
      </dsp:nvSpPr>
      <dsp:spPr>
        <a:xfrm>
          <a:off x="1127458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233502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فقط خواندنی</a:t>
          </a:r>
          <a:endParaRPr lang="en-US" sz="1300" kern="1200"/>
        </a:p>
      </dsp:txBody>
      <dsp:txXfrm>
        <a:off x="1251252" y="1886961"/>
        <a:ext cx="918895" cy="570541"/>
      </dsp:txXfrm>
    </dsp:sp>
    <dsp:sp modelId="{41B37BD1-E792-477A-9F13-207034B27737}">
      <dsp:nvSpPr>
        <dsp:cNvPr id="0" name=""/>
        <dsp:cNvSpPr/>
      </dsp:nvSpPr>
      <dsp:spPr>
        <a:xfrm>
          <a:off x="2293942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D41146-4E34-4790-B412-9E8F1D8795F4}">
      <dsp:nvSpPr>
        <dsp:cNvPr id="0" name=""/>
        <dsp:cNvSpPr/>
      </dsp:nvSpPr>
      <dsp:spPr>
        <a:xfrm>
          <a:off x="2399986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گزارش</a:t>
          </a:r>
          <a:endParaRPr lang="en-US" sz="1300" kern="1200"/>
        </a:p>
      </dsp:txBody>
      <dsp:txXfrm>
        <a:off x="2417736" y="119738"/>
        <a:ext cx="918895" cy="570541"/>
      </dsp:txXfrm>
    </dsp:sp>
    <dsp:sp modelId="{EE9B1569-6317-439D-BEF5-FFA14C2B4044}">
      <dsp:nvSpPr>
        <dsp:cNvPr id="0" name=""/>
        <dsp:cNvSpPr/>
      </dsp:nvSpPr>
      <dsp:spPr>
        <a:xfrm>
          <a:off x="2293942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813A43-8C12-4017-BD28-055F377E59DC}">
      <dsp:nvSpPr>
        <dsp:cNvPr id="0" name=""/>
        <dsp:cNvSpPr/>
      </dsp:nvSpPr>
      <dsp:spPr>
        <a:xfrm>
          <a:off x="2399986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2417736" y="1003350"/>
        <a:ext cx="918895" cy="570541"/>
      </dsp:txXfrm>
    </dsp:sp>
    <dsp:sp modelId="{1083CBC9-61E4-49CF-84F5-B6CB961293CE}">
      <dsp:nvSpPr>
        <dsp:cNvPr id="0" name=""/>
        <dsp:cNvSpPr/>
      </dsp:nvSpPr>
      <dsp:spPr>
        <a:xfrm>
          <a:off x="2293942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7B7EA6-9BCE-4109-ACD8-B5FDF6C887AA}">
      <dsp:nvSpPr>
        <dsp:cNvPr id="0" name=""/>
        <dsp:cNvSpPr/>
      </dsp:nvSpPr>
      <dsp:spPr>
        <a:xfrm>
          <a:off x="2399986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2417736" y="1886961"/>
        <a:ext cx="918895" cy="570541"/>
      </dsp:txXfrm>
    </dsp:sp>
    <dsp:sp modelId="{FEBFE3E2-46D7-4339-8E52-7AD47E63454D}">
      <dsp:nvSpPr>
        <dsp:cNvPr id="0" name=""/>
        <dsp:cNvSpPr/>
      </dsp:nvSpPr>
      <dsp:spPr>
        <a:xfrm>
          <a:off x="3460426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17212F-55D7-4C97-AF62-4AFC5EDA75EE}">
      <dsp:nvSpPr>
        <dsp:cNvPr id="0" name=""/>
        <dsp:cNvSpPr/>
      </dsp:nvSpPr>
      <dsp:spPr>
        <a:xfrm>
          <a:off x="3566470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دکمه</a:t>
          </a:r>
          <a:endParaRPr lang="en-US" sz="1300" kern="1200"/>
        </a:p>
      </dsp:txBody>
      <dsp:txXfrm>
        <a:off x="3584220" y="119738"/>
        <a:ext cx="918895" cy="570541"/>
      </dsp:txXfrm>
    </dsp:sp>
    <dsp:sp modelId="{BCC5B7A5-1F10-4D7D-92F6-220595402B71}">
      <dsp:nvSpPr>
        <dsp:cNvPr id="0" name=""/>
        <dsp:cNvSpPr/>
      </dsp:nvSpPr>
      <dsp:spPr>
        <a:xfrm>
          <a:off x="3460426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27CB2C-33DB-4E15-89E0-FBAD89145E21}">
      <dsp:nvSpPr>
        <dsp:cNvPr id="0" name=""/>
        <dsp:cNvSpPr/>
      </dsp:nvSpPr>
      <dsp:spPr>
        <a:xfrm>
          <a:off x="3566470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3584220" y="1003350"/>
        <a:ext cx="918895" cy="570541"/>
      </dsp:txXfrm>
    </dsp:sp>
    <dsp:sp modelId="{0CC8663F-57E3-4636-A377-95852F396DF2}">
      <dsp:nvSpPr>
        <dsp:cNvPr id="0" name=""/>
        <dsp:cNvSpPr/>
      </dsp:nvSpPr>
      <dsp:spPr>
        <a:xfrm>
          <a:off x="3460426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110977-4274-4718-94E5-E41602EFC0BC}">
      <dsp:nvSpPr>
        <dsp:cNvPr id="0" name=""/>
        <dsp:cNvSpPr/>
      </dsp:nvSpPr>
      <dsp:spPr>
        <a:xfrm>
          <a:off x="3566470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3584220" y="1886961"/>
        <a:ext cx="918895" cy="570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B503D-A07E-4D49-A54C-23A4D8333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12830</TotalTime>
  <Pages>14</Pages>
  <Words>2402</Words>
  <Characters>13693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13</cp:revision>
  <dcterms:created xsi:type="dcterms:W3CDTF">2020-04-13T15:27:00Z</dcterms:created>
  <dcterms:modified xsi:type="dcterms:W3CDTF">2021-07-14T10:14:00Z</dcterms:modified>
</cp:coreProperties>
</file>