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IEEHRahmenlos"/>
        <w:tblW w:w="0" w:type="auto"/>
        <w:tblLook w:val="04A0" w:firstRow="1" w:lastRow="0" w:firstColumn="1" w:lastColumn="0" w:noHBand="0" w:noVBand="1"/>
      </w:tblPr>
      <w:tblGrid>
        <w:gridCol w:w="1696"/>
        <w:gridCol w:w="1983"/>
        <w:gridCol w:w="1983"/>
        <w:gridCol w:w="1983"/>
        <w:gridCol w:w="1983"/>
      </w:tblGrid>
      <w:tr w:rsidR="00CC17F0" w:rsidRPr="00581EC7" w14:paraId="28C24A8B" w14:textId="77777777" w:rsidTr="009364FF">
        <w:tc>
          <w:tcPr>
            <w:tcW w:w="1696" w:type="dxa"/>
          </w:tcPr>
          <w:p w14:paraId="1AE67B78" w14:textId="70DBE385" w:rsidR="009D0952" w:rsidRPr="00025E26" w:rsidRDefault="00AA5B4E" w:rsidP="008C5A35">
            <w:pPr>
              <w:jc w:val="center"/>
              <w:rPr>
                <w:lang w:val="en-GB"/>
              </w:rPr>
            </w:pPr>
            <w:r>
              <w:rPr>
                <w:b/>
                <w:noProof/>
                <w:lang w:val="en-GB" w:eastAsia="de-DE"/>
              </w:rPr>
              <w:pict w14:anchorId="5CABBD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8pt;height:107.15pt">
                  <v:imagedata r:id="rId13" o:title="Logo_workshop_transparent" cropbottom="3763f"/>
                </v:shape>
              </w:pict>
            </w:r>
          </w:p>
        </w:tc>
        <w:tc>
          <w:tcPr>
            <w:tcW w:w="7932" w:type="dxa"/>
            <w:gridSpan w:val="4"/>
          </w:tcPr>
          <w:p w14:paraId="20935F6A" w14:textId="3575ADA1" w:rsidR="0013392F" w:rsidRPr="003277FE" w:rsidRDefault="0013392F" w:rsidP="004F0AEB">
            <w:pPr>
              <w:jc w:val="left"/>
              <w:rPr>
                <w:i/>
                <w:color w:val="232B72"/>
                <w:sz w:val="24"/>
                <w:szCs w:val="28"/>
                <w:lang w:val="en-GB"/>
              </w:rPr>
            </w:pPr>
            <w:r w:rsidRPr="003277FE">
              <w:rPr>
                <w:i/>
                <w:color w:val="232B72"/>
                <w:sz w:val="24"/>
                <w:szCs w:val="28"/>
                <w:lang w:val="en-GB"/>
              </w:rPr>
              <w:t>1</w:t>
            </w:r>
            <w:r w:rsidRPr="003277FE">
              <w:rPr>
                <w:i/>
                <w:color w:val="232B72"/>
                <w:sz w:val="24"/>
                <w:szCs w:val="28"/>
                <w:vertAlign w:val="superscript"/>
                <w:lang w:val="en-GB"/>
              </w:rPr>
              <w:t>st</w:t>
            </w:r>
            <w:r w:rsidRPr="003277FE">
              <w:rPr>
                <w:i/>
                <w:color w:val="232B72"/>
                <w:sz w:val="24"/>
                <w:szCs w:val="28"/>
                <w:lang w:val="en-GB"/>
              </w:rPr>
              <w:t xml:space="preserve"> ICHQP workshop</w:t>
            </w:r>
          </w:p>
          <w:p w14:paraId="171B78E6" w14:textId="49B62EA8" w:rsidR="00CC17F0" w:rsidRPr="002F6476" w:rsidRDefault="00CC17F0" w:rsidP="004F0AEB">
            <w:pPr>
              <w:jc w:val="left"/>
              <w:rPr>
                <w:b/>
                <w:color w:val="232B72"/>
                <w:sz w:val="24"/>
                <w:szCs w:val="28"/>
                <w:lang w:val="en-GB"/>
              </w:rPr>
            </w:pP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From </w:t>
            </w:r>
            <w:r w:rsidR="0013392F"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Planning 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to </w:t>
            </w:r>
            <w:r w:rsidR="0013392F" w:rsidRPr="002F6476">
              <w:rPr>
                <w:b/>
                <w:color w:val="232B72"/>
                <w:sz w:val="24"/>
                <w:szCs w:val="28"/>
                <w:lang w:val="en-GB"/>
              </w:rPr>
              <w:t>Operation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>: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br/>
            </w:r>
            <w:r w:rsidR="0013392F"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Efficient Assessment 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of </w:t>
            </w:r>
            <w:r w:rsidR="002F6476" w:rsidRPr="002F6476">
              <w:rPr>
                <w:b/>
                <w:color w:val="232B72"/>
                <w:sz w:val="24"/>
                <w:szCs w:val="28"/>
                <w:lang w:val="en-GB"/>
              </w:rPr>
              <w:t>Harmonic</w:t>
            </w:r>
            <w:r w:rsidR="002F6476" w:rsidRPr="002F6476">
              <w:rPr>
                <w:b/>
                <w:color w:val="232B72"/>
                <w:sz w:val="24"/>
                <w:szCs w:val="28"/>
                <w:lang w:val="en-GB"/>
              </w:rPr>
              <w:br/>
              <w:t xml:space="preserve">Emission </w:t>
            </w:r>
            <w:r w:rsidR="00FB1261" w:rsidRPr="002F6476">
              <w:rPr>
                <w:b/>
                <w:color w:val="232B72"/>
                <w:sz w:val="24"/>
                <w:szCs w:val="28"/>
                <w:lang w:val="en-GB"/>
              </w:rPr>
              <w:t>from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 </w:t>
            </w:r>
            <w:r w:rsidR="0013392F" w:rsidRPr="002F6476">
              <w:rPr>
                <w:b/>
                <w:color w:val="232B72"/>
                <w:sz w:val="24"/>
                <w:szCs w:val="28"/>
                <w:lang w:val="en-GB"/>
              </w:rPr>
              <w:t>Distorting Installations</w:t>
            </w:r>
          </w:p>
          <w:p w14:paraId="13F9BBEA" w14:textId="74A88784" w:rsidR="00C676CC" w:rsidRPr="002F6476" w:rsidRDefault="009F3147" w:rsidP="004F0AEB">
            <w:pPr>
              <w:jc w:val="left"/>
              <w:rPr>
                <w:color w:val="232B72"/>
                <w:sz w:val="24"/>
                <w:szCs w:val="28"/>
                <w:lang w:val="en-GB"/>
              </w:rPr>
            </w:pPr>
            <w:r w:rsidRPr="002F6476">
              <w:rPr>
                <w:color w:val="232B72"/>
                <w:sz w:val="24"/>
                <w:szCs w:val="28"/>
                <w:lang w:val="en-GB"/>
              </w:rPr>
              <w:t xml:space="preserve">King’s College London, </w:t>
            </w:r>
            <w:r w:rsidR="00285CC9" w:rsidRPr="002F6476">
              <w:rPr>
                <w:color w:val="232B72"/>
                <w:sz w:val="24"/>
                <w:szCs w:val="28"/>
                <w:lang w:val="en-GB"/>
              </w:rPr>
              <w:t>UK</w:t>
            </w:r>
          </w:p>
          <w:p w14:paraId="6EAAC7DD" w14:textId="5155DFB6" w:rsidR="00CC17F0" w:rsidRPr="002F6476" w:rsidRDefault="00F2066D" w:rsidP="00E81EAC">
            <w:pPr>
              <w:jc w:val="left"/>
              <w:rPr>
                <w:color w:val="232B72"/>
                <w:sz w:val="24"/>
                <w:lang w:val="en-GB"/>
              </w:rPr>
            </w:pPr>
            <w:r w:rsidRPr="002F6476">
              <w:rPr>
                <w:color w:val="232B72"/>
                <w:sz w:val="24"/>
                <w:szCs w:val="28"/>
                <w:lang w:val="en-GB"/>
              </w:rPr>
              <w:t xml:space="preserve">June </w:t>
            </w:r>
            <w:r w:rsidR="00E81EAC" w:rsidRPr="002F6476">
              <w:rPr>
                <w:color w:val="232B72"/>
                <w:sz w:val="24"/>
                <w:szCs w:val="28"/>
                <w:lang w:val="en-GB"/>
              </w:rPr>
              <w:t>11</w:t>
            </w:r>
            <w:r w:rsidRPr="002F6476">
              <w:rPr>
                <w:color w:val="232B72"/>
                <w:sz w:val="24"/>
                <w:szCs w:val="28"/>
                <w:lang w:val="en-GB"/>
              </w:rPr>
              <w:t>-</w:t>
            </w:r>
            <w:r w:rsidR="00E81EAC" w:rsidRPr="002F6476">
              <w:rPr>
                <w:color w:val="232B72"/>
                <w:sz w:val="24"/>
                <w:szCs w:val="28"/>
                <w:lang w:val="en-GB"/>
              </w:rPr>
              <w:t>12</w:t>
            </w:r>
            <w:r w:rsidR="0057368B" w:rsidRPr="002F6476">
              <w:rPr>
                <w:color w:val="232B72"/>
                <w:sz w:val="24"/>
                <w:szCs w:val="28"/>
                <w:lang w:val="en-GB"/>
              </w:rPr>
              <w:t>, 2025</w:t>
            </w:r>
          </w:p>
        </w:tc>
      </w:tr>
      <w:tr w:rsidR="006423DC" w:rsidRPr="00581EC7" w14:paraId="52E43FCE" w14:textId="77777777" w:rsidTr="009364FF">
        <w:tc>
          <w:tcPr>
            <w:tcW w:w="9628" w:type="dxa"/>
            <w:gridSpan w:val="5"/>
            <w:tcBorders>
              <w:bottom w:val="single" w:sz="4" w:space="0" w:color="auto"/>
            </w:tcBorders>
          </w:tcPr>
          <w:p w14:paraId="1B818551" w14:textId="4BA03BE4" w:rsidR="006423DC" w:rsidRPr="00635C1D" w:rsidRDefault="006423DC" w:rsidP="004F0AEB">
            <w:pPr>
              <w:jc w:val="left"/>
              <w:rPr>
                <w:i/>
                <w:color w:val="232B72"/>
                <w:szCs w:val="20"/>
                <w:lang w:val="en-GB"/>
              </w:rPr>
            </w:pPr>
          </w:p>
        </w:tc>
      </w:tr>
      <w:tr w:rsidR="002F6476" w:rsidRPr="00C01BE5" w14:paraId="2A6C8E3D" w14:textId="77777777" w:rsidTr="009364F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AE58" w14:textId="379A1737" w:rsidR="002F6476" w:rsidRPr="00403BB2" w:rsidRDefault="002F6476" w:rsidP="008C5A35">
            <w:pPr>
              <w:jc w:val="center"/>
              <w:rPr>
                <w:b/>
                <w:noProof/>
                <w:szCs w:val="20"/>
                <w:lang w:val="en-GB" w:eastAsia="de-DE"/>
              </w:rPr>
            </w:pPr>
            <w:r w:rsidRPr="00403BB2">
              <w:rPr>
                <w:b/>
                <w:noProof/>
                <w:szCs w:val="20"/>
                <w:lang w:val="en-GB" w:eastAsia="de-DE"/>
              </w:rPr>
              <w:t>Title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67E5" w14:textId="5998F1D9" w:rsidR="002F6476" w:rsidRPr="00403BB2" w:rsidRDefault="002F6476" w:rsidP="004F0AEB">
            <w:pPr>
              <w:jc w:val="left"/>
              <w:rPr>
                <w:color w:val="232B72"/>
                <w:szCs w:val="20"/>
                <w:lang w:val="en-GB"/>
              </w:rPr>
            </w:pPr>
          </w:p>
        </w:tc>
      </w:tr>
      <w:tr w:rsidR="006423DC" w:rsidRPr="00581EC7" w14:paraId="741B6EF1" w14:textId="77777777" w:rsidTr="009364FF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96AA" w14:textId="0E5F2D3A" w:rsidR="006423DC" w:rsidRPr="00403BB2" w:rsidRDefault="006423DC" w:rsidP="00581EC7">
            <w:pPr>
              <w:jc w:val="center"/>
              <w:rPr>
                <w:b/>
                <w:noProof/>
                <w:szCs w:val="20"/>
                <w:lang w:val="en-GB" w:eastAsia="de-DE"/>
              </w:rPr>
            </w:pPr>
            <w:r w:rsidRPr="00403BB2">
              <w:rPr>
                <w:b/>
                <w:noProof/>
                <w:szCs w:val="20"/>
                <w:lang w:val="en-GB" w:eastAsia="de-DE"/>
              </w:rPr>
              <w:t>Author</w:t>
            </w:r>
            <w:r w:rsidR="009364FF" w:rsidRPr="00403BB2">
              <w:rPr>
                <w:b/>
                <w:noProof/>
                <w:szCs w:val="20"/>
                <w:lang w:val="en-GB" w:eastAsia="de-DE"/>
              </w:rPr>
              <w:t>(s)</w:t>
            </w:r>
            <w:r w:rsidR="00581EC7">
              <w:rPr>
                <w:b/>
                <w:noProof/>
                <w:szCs w:val="20"/>
                <w:lang w:val="en-GB" w:eastAsia="de-DE"/>
              </w:rPr>
              <w:br/>
            </w:r>
            <w:r w:rsidR="00581EC7" w:rsidRPr="00581EC7">
              <w:rPr>
                <w:i/>
                <w:noProof/>
                <w:sz w:val="18"/>
                <w:szCs w:val="20"/>
                <w:lang w:val="en-GB" w:eastAsia="de-DE"/>
              </w:rPr>
              <w:t>(corresponding author listed first)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9F3" w14:textId="7976EC4F" w:rsidR="006423DC" w:rsidRPr="00403BB2" w:rsidRDefault="006423DC" w:rsidP="002F6476">
            <w:pPr>
              <w:jc w:val="center"/>
              <w:rPr>
                <w:i/>
                <w:noProof/>
                <w:szCs w:val="20"/>
                <w:lang w:val="en-GB" w:eastAsia="de-DE"/>
              </w:rPr>
            </w:pPr>
            <w:r w:rsidRPr="00403BB2">
              <w:rPr>
                <w:i/>
                <w:noProof/>
                <w:szCs w:val="20"/>
                <w:lang w:val="en-GB" w:eastAsia="de-DE"/>
              </w:rPr>
              <w:t>Name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4B7D" w14:textId="39D5E6A7" w:rsidR="006423DC" w:rsidRPr="00403BB2" w:rsidRDefault="006423DC" w:rsidP="002F6476">
            <w:pPr>
              <w:jc w:val="center"/>
              <w:rPr>
                <w:i/>
                <w:noProof/>
                <w:szCs w:val="20"/>
                <w:lang w:val="en-GB" w:eastAsia="de-DE"/>
              </w:rPr>
            </w:pPr>
            <w:r w:rsidRPr="00403BB2">
              <w:rPr>
                <w:i/>
                <w:noProof/>
                <w:szCs w:val="20"/>
                <w:lang w:val="en-GB" w:eastAsia="de-DE"/>
              </w:rPr>
              <w:t>Affiliation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B454" w14:textId="5090052B" w:rsidR="006423DC" w:rsidRPr="00403BB2" w:rsidRDefault="006423DC" w:rsidP="002F6476">
            <w:pPr>
              <w:jc w:val="center"/>
              <w:rPr>
                <w:i/>
                <w:noProof/>
                <w:szCs w:val="20"/>
                <w:lang w:val="en-GB" w:eastAsia="de-DE"/>
              </w:rPr>
            </w:pPr>
            <w:r w:rsidRPr="00403BB2">
              <w:rPr>
                <w:i/>
                <w:noProof/>
                <w:szCs w:val="20"/>
                <w:lang w:val="en-GB" w:eastAsia="de-DE"/>
              </w:rPr>
              <w:t>Country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B856" w14:textId="01114D95" w:rsidR="006423DC" w:rsidRPr="00403BB2" w:rsidRDefault="006423DC" w:rsidP="002F6476">
            <w:pPr>
              <w:jc w:val="center"/>
              <w:rPr>
                <w:i/>
                <w:noProof/>
                <w:szCs w:val="20"/>
                <w:lang w:val="en-GB" w:eastAsia="de-DE"/>
              </w:rPr>
            </w:pPr>
            <w:r w:rsidRPr="00403BB2">
              <w:rPr>
                <w:i/>
                <w:noProof/>
                <w:szCs w:val="20"/>
                <w:lang w:val="en-GB" w:eastAsia="de-DE"/>
              </w:rPr>
              <w:t>Email</w:t>
            </w:r>
            <w:bookmarkStart w:id="0" w:name="_GoBack"/>
            <w:bookmarkEnd w:id="0"/>
          </w:p>
        </w:tc>
      </w:tr>
      <w:tr w:rsidR="006423DC" w:rsidRPr="00581EC7" w14:paraId="0BD418E7" w14:textId="77777777" w:rsidTr="009364FF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26AF" w14:textId="77777777" w:rsidR="006423DC" w:rsidRPr="00403BB2" w:rsidRDefault="006423DC" w:rsidP="008C5A35">
            <w:pPr>
              <w:jc w:val="center"/>
              <w:rPr>
                <w:b/>
                <w:noProof/>
                <w:szCs w:val="20"/>
                <w:lang w:val="en-GB" w:eastAsia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E59D" w14:textId="5B82EF91" w:rsidR="006423DC" w:rsidRPr="00403BB2" w:rsidRDefault="006423DC" w:rsidP="004F0AEB">
            <w:pPr>
              <w:jc w:val="left"/>
              <w:rPr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69F0" w14:textId="492D706E" w:rsidR="006423DC" w:rsidRPr="00403BB2" w:rsidRDefault="006423DC" w:rsidP="004F0AEB">
            <w:pPr>
              <w:jc w:val="left"/>
              <w:rPr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F4FB" w14:textId="4734A94F" w:rsidR="006423DC" w:rsidRPr="00403BB2" w:rsidRDefault="006423DC" w:rsidP="004F0AEB">
            <w:pPr>
              <w:jc w:val="left"/>
              <w:rPr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FE07" w14:textId="4A500A60" w:rsidR="006423DC" w:rsidRPr="00403BB2" w:rsidRDefault="006423DC" w:rsidP="004F0AEB">
            <w:pPr>
              <w:jc w:val="left"/>
              <w:rPr>
                <w:szCs w:val="20"/>
                <w:lang w:val="en-GB"/>
              </w:rPr>
            </w:pPr>
          </w:p>
        </w:tc>
      </w:tr>
      <w:tr w:rsidR="006423DC" w:rsidRPr="00581EC7" w14:paraId="371016CA" w14:textId="77777777" w:rsidTr="009364FF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D5A8" w14:textId="77777777" w:rsidR="006423DC" w:rsidRPr="00403BB2" w:rsidRDefault="006423DC" w:rsidP="008C5A35">
            <w:pPr>
              <w:jc w:val="center"/>
              <w:rPr>
                <w:b/>
                <w:noProof/>
                <w:szCs w:val="20"/>
                <w:lang w:val="en-GB" w:eastAsia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6F6F" w14:textId="7D6317A6" w:rsidR="006423DC" w:rsidRPr="00403BB2" w:rsidRDefault="006423DC" w:rsidP="004F0AEB">
            <w:pPr>
              <w:jc w:val="left"/>
              <w:rPr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FA9E" w14:textId="77777777" w:rsidR="006423DC" w:rsidRPr="00403BB2" w:rsidRDefault="006423DC" w:rsidP="004F0AEB">
            <w:pPr>
              <w:jc w:val="left"/>
              <w:rPr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8500" w14:textId="77777777" w:rsidR="006423DC" w:rsidRPr="00403BB2" w:rsidRDefault="006423DC" w:rsidP="004F0AEB">
            <w:pPr>
              <w:jc w:val="left"/>
              <w:rPr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FF62" w14:textId="77777777" w:rsidR="006423DC" w:rsidRPr="00403BB2" w:rsidRDefault="006423DC" w:rsidP="004F0AEB">
            <w:pPr>
              <w:jc w:val="left"/>
              <w:rPr>
                <w:szCs w:val="20"/>
                <w:lang w:val="en-GB"/>
              </w:rPr>
            </w:pPr>
          </w:p>
        </w:tc>
      </w:tr>
      <w:tr w:rsidR="003006F2" w:rsidRPr="00581EC7" w14:paraId="49E6889A" w14:textId="77777777" w:rsidTr="009364F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6455" w14:textId="2465C93B" w:rsidR="003006F2" w:rsidRPr="00403BB2" w:rsidRDefault="006423DC" w:rsidP="003006F2">
            <w:pPr>
              <w:jc w:val="center"/>
              <w:rPr>
                <w:b/>
                <w:noProof/>
                <w:szCs w:val="20"/>
                <w:lang w:val="en-GB" w:eastAsia="de-DE"/>
              </w:rPr>
            </w:pPr>
            <w:r w:rsidRPr="00403BB2">
              <w:rPr>
                <w:b/>
                <w:noProof/>
                <w:szCs w:val="20"/>
                <w:lang w:val="en-GB" w:eastAsia="de-DE"/>
              </w:rPr>
              <w:t>Proposed t</w:t>
            </w:r>
            <w:r w:rsidR="002F6476" w:rsidRPr="00403BB2">
              <w:rPr>
                <w:b/>
                <w:noProof/>
                <w:szCs w:val="20"/>
                <w:lang w:val="en-GB" w:eastAsia="de-DE"/>
              </w:rPr>
              <w:t>opic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6105" w14:textId="185CC2B3" w:rsidR="00025E26" w:rsidRPr="007859D8" w:rsidRDefault="00AA5B4E" w:rsidP="00027DBD">
            <w:pPr>
              <w:spacing w:after="60"/>
              <w:ind w:left="357"/>
              <w:rPr>
                <w:szCs w:val="20"/>
                <w:lang w:val="en-GB"/>
              </w:rPr>
            </w:pPr>
            <w:sdt>
              <w:sdtPr>
                <w:rPr>
                  <w:szCs w:val="20"/>
                  <w:lang w:val="en-GB"/>
                </w:rPr>
                <w:id w:val="1961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7859D8">
                  <w:rPr>
                    <w:rFonts w:ascii="MS Gothic" w:eastAsia="MS Gothic" w:hAnsi="MS Gothic" w:hint="eastAsia"/>
                    <w:szCs w:val="20"/>
                    <w:lang w:val="en-GB"/>
                  </w:rPr>
                  <w:t>☐</w:t>
                </w:r>
              </w:sdtContent>
            </w:sdt>
            <w:r w:rsidR="00AB7C43" w:rsidRPr="007859D8">
              <w:rPr>
                <w:szCs w:val="20"/>
                <w:lang w:val="en-GB"/>
              </w:rPr>
              <w:tab/>
            </w:r>
            <w:r w:rsidR="00635C1D" w:rsidRPr="007859D8">
              <w:rPr>
                <w:szCs w:val="20"/>
                <w:lang w:val="en-GB"/>
              </w:rPr>
              <w:t>Harmonics in P</w:t>
            </w:r>
            <w:r w:rsidR="00025E26" w:rsidRPr="007859D8">
              <w:rPr>
                <w:szCs w:val="20"/>
                <w:lang w:val="en-GB"/>
              </w:rPr>
              <w:t>lanning</w:t>
            </w:r>
          </w:p>
          <w:p w14:paraId="2E50C520" w14:textId="6AA15578" w:rsidR="00025E26" w:rsidRPr="007859D8" w:rsidRDefault="00AA5B4E" w:rsidP="00027DBD">
            <w:pPr>
              <w:spacing w:after="60"/>
              <w:ind w:left="357"/>
              <w:rPr>
                <w:szCs w:val="20"/>
                <w:lang w:val="en-GB"/>
              </w:rPr>
            </w:pPr>
            <w:sdt>
              <w:sdtPr>
                <w:rPr>
                  <w:szCs w:val="20"/>
                  <w:lang w:val="en-GB"/>
                </w:rPr>
                <w:id w:val="-1285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7859D8">
                  <w:rPr>
                    <w:rFonts w:ascii="MS Gothic" w:eastAsia="MS Gothic" w:hAnsi="MS Gothic" w:hint="eastAsia"/>
                    <w:szCs w:val="20"/>
                    <w:lang w:val="en-GB"/>
                  </w:rPr>
                  <w:t>☐</w:t>
                </w:r>
              </w:sdtContent>
            </w:sdt>
            <w:r w:rsidR="00C01BE5" w:rsidRPr="007859D8">
              <w:rPr>
                <w:szCs w:val="20"/>
                <w:lang w:val="en-GB"/>
              </w:rPr>
              <w:tab/>
            </w:r>
            <w:r w:rsidR="00635C1D" w:rsidRPr="007859D8">
              <w:rPr>
                <w:szCs w:val="20"/>
                <w:lang w:val="en-GB"/>
              </w:rPr>
              <w:t>Harmonics in S</w:t>
            </w:r>
            <w:r w:rsidR="00025E26" w:rsidRPr="007859D8">
              <w:rPr>
                <w:szCs w:val="20"/>
                <w:lang w:val="en-GB"/>
              </w:rPr>
              <w:t>tandardization</w:t>
            </w:r>
          </w:p>
          <w:p w14:paraId="415690E7" w14:textId="1770C62B" w:rsidR="00025E26" w:rsidRPr="007859D8" w:rsidRDefault="00AA5B4E" w:rsidP="00027DBD">
            <w:pPr>
              <w:spacing w:after="60"/>
              <w:ind w:left="357"/>
              <w:rPr>
                <w:szCs w:val="20"/>
                <w:lang w:val="en-GB"/>
              </w:rPr>
            </w:pPr>
            <w:sdt>
              <w:sdtPr>
                <w:rPr>
                  <w:szCs w:val="20"/>
                  <w:lang w:val="en-GB"/>
                </w:rPr>
                <w:id w:val="1196047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7859D8">
                  <w:rPr>
                    <w:rFonts w:ascii="MS Gothic" w:eastAsia="MS Gothic" w:hAnsi="MS Gothic" w:hint="eastAsia"/>
                    <w:szCs w:val="20"/>
                    <w:lang w:val="en-GB"/>
                  </w:rPr>
                  <w:t>☐</w:t>
                </w:r>
              </w:sdtContent>
            </w:sdt>
            <w:r w:rsidR="00AB7C43" w:rsidRPr="007859D8">
              <w:rPr>
                <w:szCs w:val="20"/>
                <w:lang w:val="en-GB"/>
              </w:rPr>
              <w:tab/>
            </w:r>
            <w:r w:rsidR="00635C1D" w:rsidRPr="007859D8">
              <w:rPr>
                <w:szCs w:val="20"/>
                <w:lang w:val="en-GB"/>
              </w:rPr>
              <w:t>Harmonics in O</w:t>
            </w:r>
            <w:r w:rsidR="00025E26" w:rsidRPr="007859D8">
              <w:rPr>
                <w:szCs w:val="20"/>
                <w:lang w:val="en-GB"/>
              </w:rPr>
              <w:t>peration</w:t>
            </w:r>
          </w:p>
          <w:p w14:paraId="2C72C46E" w14:textId="2BDC4D2E" w:rsidR="00025E26" w:rsidRPr="007859D8" w:rsidRDefault="00AA5B4E" w:rsidP="00027DBD">
            <w:pPr>
              <w:spacing w:after="60"/>
              <w:ind w:left="357"/>
              <w:rPr>
                <w:i/>
                <w:szCs w:val="20"/>
                <w:lang w:val="en-GB"/>
              </w:rPr>
            </w:pPr>
            <w:sdt>
              <w:sdtPr>
                <w:rPr>
                  <w:szCs w:val="20"/>
                  <w:lang w:val="en-GB"/>
                </w:rPr>
                <w:id w:val="856169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7859D8">
                  <w:rPr>
                    <w:rFonts w:ascii="MS Gothic" w:eastAsia="MS Gothic" w:hAnsi="MS Gothic" w:hint="eastAsia"/>
                    <w:szCs w:val="20"/>
                    <w:lang w:val="en-GB"/>
                  </w:rPr>
                  <w:t>☐</w:t>
                </w:r>
              </w:sdtContent>
            </w:sdt>
            <w:r w:rsidR="00AB7C43" w:rsidRPr="007859D8">
              <w:rPr>
                <w:szCs w:val="20"/>
                <w:lang w:val="en-GB"/>
              </w:rPr>
              <w:tab/>
            </w:r>
            <w:r w:rsidR="00025E26" w:rsidRPr="007859D8">
              <w:rPr>
                <w:szCs w:val="20"/>
                <w:lang w:val="en-GB"/>
              </w:rPr>
              <w:t>Case Studies</w:t>
            </w:r>
          </w:p>
        </w:tc>
      </w:tr>
      <w:tr w:rsidR="003006F2" w:rsidRPr="00C01BE5" w14:paraId="4A7BD415" w14:textId="77777777" w:rsidTr="009364F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C3FD" w14:textId="711D1150" w:rsidR="003006F2" w:rsidRPr="00403BB2" w:rsidRDefault="006423DC" w:rsidP="003006F2">
            <w:pPr>
              <w:jc w:val="center"/>
              <w:rPr>
                <w:b/>
                <w:noProof/>
                <w:szCs w:val="20"/>
                <w:lang w:val="en-GB" w:eastAsia="de-DE"/>
              </w:rPr>
            </w:pPr>
            <w:r w:rsidRPr="00403BB2">
              <w:rPr>
                <w:b/>
                <w:noProof/>
                <w:szCs w:val="20"/>
                <w:lang w:val="en-GB" w:eastAsia="de-DE"/>
              </w:rPr>
              <w:t>Preferred t</w:t>
            </w:r>
            <w:r w:rsidR="002F6476" w:rsidRPr="00403BB2">
              <w:rPr>
                <w:b/>
                <w:noProof/>
                <w:szCs w:val="20"/>
                <w:lang w:val="en-GB" w:eastAsia="de-DE"/>
              </w:rPr>
              <w:t>ype of presentation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3B37" w14:textId="26F2287C" w:rsidR="00B9770B" w:rsidRPr="007859D8" w:rsidRDefault="00AA5B4E" w:rsidP="006423DC">
            <w:pPr>
              <w:spacing w:after="60"/>
              <w:ind w:left="357"/>
              <w:rPr>
                <w:szCs w:val="20"/>
                <w:lang w:val="en-GB"/>
              </w:rPr>
            </w:pPr>
            <w:sdt>
              <w:sdtPr>
                <w:rPr>
                  <w:szCs w:val="20"/>
                  <w:lang w:val="en-GB"/>
                </w:rPr>
                <w:id w:val="65109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7859D8">
                  <w:rPr>
                    <w:rFonts w:ascii="MS Gothic" w:eastAsia="MS Gothic" w:hAnsi="MS Gothic" w:hint="eastAsia"/>
                    <w:szCs w:val="20"/>
                    <w:lang w:val="en-GB"/>
                  </w:rPr>
                  <w:t>☐</w:t>
                </w:r>
              </w:sdtContent>
            </w:sdt>
            <w:r w:rsidR="00C01BE5" w:rsidRPr="007859D8">
              <w:rPr>
                <w:szCs w:val="20"/>
                <w:lang w:val="en-GB"/>
              </w:rPr>
              <w:tab/>
            </w:r>
            <w:r w:rsidR="006423DC" w:rsidRPr="007859D8">
              <w:rPr>
                <w:szCs w:val="20"/>
                <w:lang w:val="en-GB"/>
              </w:rPr>
              <w:t>Poster</w:t>
            </w:r>
          </w:p>
          <w:p w14:paraId="30DA6D25" w14:textId="3459772A" w:rsidR="003006F2" w:rsidRPr="007859D8" w:rsidRDefault="00AA5B4E" w:rsidP="006423DC">
            <w:pPr>
              <w:spacing w:after="60"/>
              <w:ind w:left="357"/>
              <w:rPr>
                <w:szCs w:val="20"/>
                <w:lang w:val="en-GB"/>
              </w:rPr>
            </w:pPr>
            <w:sdt>
              <w:sdtPr>
                <w:rPr>
                  <w:szCs w:val="20"/>
                  <w:lang w:val="en-GB"/>
                </w:rPr>
                <w:id w:val="-113587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7859D8">
                  <w:rPr>
                    <w:rFonts w:ascii="Segoe UI Symbol" w:hAnsi="Segoe UI Symbol" w:cs="Segoe UI Symbol"/>
                    <w:szCs w:val="20"/>
                    <w:lang w:val="en-GB"/>
                  </w:rPr>
                  <w:t>☐</w:t>
                </w:r>
              </w:sdtContent>
            </w:sdt>
            <w:r w:rsidR="00AB7C43" w:rsidRPr="007859D8">
              <w:rPr>
                <w:szCs w:val="20"/>
                <w:lang w:val="en-GB"/>
              </w:rPr>
              <w:tab/>
            </w:r>
            <w:r w:rsidR="00635C1D" w:rsidRPr="007859D8">
              <w:rPr>
                <w:szCs w:val="20"/>
                <w:lang w:val="en-GB"/>
              </w:rPr>
              <w:t>Oral P</w:t>
            </w:r>
            <w:r w:rsidR="003006F2" w:rsidRPr="007859D8">
              <w:rPr>
                <w:szCs w:val="20"/>
                <w:lang w:val="en-GB"/>
              </w:rPr>
              <w:t>resentation</w:t>
            </w:r>
          </w:p>
          <w:p w14:paraId="41B4A71D" w14:textId="5DD1FFC4" w:rsidR="00C01BE5" w:rsidRPr="007859D8" w:rsidRDefault="00AA5B4E" w:rsidP="006423DC">
            <w:pPr>
              <w:spacing w:after="60"/>
              <w:ind w:left="357"/>
              <w:rPr>
                <w:szCs w:val="20"/>
                <w:lang w:val="en-GB"/>
              </w:rPr>
            </w:pPr>
            <w:sdt>
              <w:sdtPr>
                <w:rPr>
                  <w:szCs w:val="20"/>
                  <w:lang w:val="en-GB"/>
                </w:rPr>
                <w:id w:val="1914734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1BE5" w:rsidRPr="007859D8">
                  <w:rPr>
                    <w:rFonts w:ascii="Segoe UI Symbol" w:hAnsi="Segoe UI Symbol" w:cs="Segoe UI Symbol"/>
                    <w:szCs w:val="20"/>
                    <w:lang w:val="en-GB"/>
                  </w:rPr>
                  <w:t>☐</w:t>
                </w:r>
              </w:sdtContent>
            </w:sdt>
            <w:r w:rsidR="00C01BE5" w:rsidRPr="007859D8">
              <w:rPr>
                <w:szCs w:val="20"/>
                <w:lang w:val="en-GB"/>
              </w:rPr>
              <w:tab/>
              <w:t>Either</w:t>
            </w:r>
          </w:p>
        </w:tc>
      </w:tr>
    </w:tbl>
    <w:p w14:paraId="2950D595" w14:textId="38B2D232" w:rsidR="00C01BE5" w:rsidRDefault="00C01BE5" w:rsidP="00432A08">
      <w:pPr>
        <w:spacing w:before="120"/>
        <w:ind w:left="142" w:right="140"/>
        <w:rPr>
          <w:sz w:val="22"/>
          <w:lang w:val="en-GB"/>
        </w:rPr>
      </w:pPr>
    </w:p>
    <w:p w14:paraId="23D997CA" w14:textId="1E3162B7" w:rsidR="003006F2" w:rsidRPr="007859D8" w:rsidRDefault="003006F2" w:rsidP="00432A08">
      <w:pPr>
        <w:spacing w:before="120"/>
        <w:ind w:left="142" w:right="140"/>
        <w:rPr>
          <w:lang w:val="en-GB"/>
        </w:rPr>
      </w:pPr>
      <w:r w:rsidRPr="007859D8">
        <w:rPr>
          <w:lang w:val="en-GB"/>
        </w:rPr>
        <w:t xml:space="preserve">Abstract </w:t>
      </w:r>
      <w:r w:rsidR="00C01BE5" w:rsidRPr="007859D8">
        <w:rPr>
          <w:lang w:val="en-GB"/>
        </w:rPr>
        <w:t>(</w:t>
      </w:r>
      <w:r w:rsidRPr="007859D8">
        <w:rPr>
          <w:lang w:val="en-GB"/>
        </w:rPr>
        <w:t>maximum 500 words)</w:t>
      </w:r>
    </w:p>
    <w:p w14:paraId="3BE55DAD" w14:textId="790FA83A" w:rsidR="00635C1D" w:rsidRDefault="00635C1D" w:rsidP="00432A08">
      <w:pPr>
        <w:spacing w:before="120"/>
        <w:ind w:left="142" w:right="140"/>
        <w:rPr>
          <w:lang w:val="en-GB"/>
        </w:rPr>
      </w:pPr>
    </w:p>
    <w:p w14:paraId="68B5B91F" w14:textId="7EFA3002" w:rsidR="00635C1D" w:rsidRPr="00635C1D" w:rsidRDefault="00635C1D" w:rsidP="00635C1D">
      <w:pPr>
        <w:pStyle w:val="Listenabsatz"/>
        <w:numPr>
          <w:ilvl w:val="0"/>
          <w:numId w:val="56"/>
        </w:numPr>
        <w:spacing w:before="120"/>
        <w:ind w:right="140"/>
        <w:rPr>
          <w:color w:val="00305D" w:themeColor="accent1"/>
          <w:lang w:val="en-GB"/>
        </w:rPr>
      </w:pPr>
      <w:r w:rsidRPr="00635C1D">
        <w:rPr>
          <w:color w:val="00305D" w:themeColor="accent1"/>
          <w:lang w:val="en-GB"/>
        </w:rPr>
        <w:t>Motivation</w:t>
      </w:r>
    </w:p>
    <w:p w14:paraId="46191DAB" w14:textId="025C9A50" w:rsidR="00025E26" w:rsidRPr="00635C1D" w:rsidRDefault="003006F2" w:rsidP="003006F2">
      <w:pPr>
        <w:spacing w:before="120"/>
        <w:ind w:left="142" w:right="140"/>
        <w:rPr>
          <w:color w:val="00305D" w:themeColor="accent1"/>
          <w:lang w:val="en-GB"/>
        </w:rPr>
      </w:pPr>
      <w:r w:rsidRPr="00635C1D">
        <w:rPr>
          <w:color w:val="00305D" w:themeColor="accent1"/>
          <w:lang w:val="en-GB"/>
        </w:rPr>
        <w:t xml:space="preserve">Lorem ipsum </w:t>
      </w:r>
      <w:proofErr w:type="spellStart"/>
      <w:r w:rsidRPr="00635C1D">
        <w:rPr>
          <w:color w:val="00305D" w:themeColor="accent1"/>
          <w:lang w:val="en-GB"/>
        </w:rPr>
        <w:t>dolor</w:t>
      </w:r>
      <w:proofErr w:type="spellEnd"/>
      <w:r w:rsidRPr="00635C1D">
        <w:rPr>
          <w:color w:val="00305D" w:themeColor="accent1"/>
          <w:lang w:val="en-GB"/>
        </w:rPr>
        <w:t xml:space="preserve"> sit </w:t>
      </w:r>
      <w:proofErr w:type="spellStart"/>
      <w:r w:rsidRPr="00635C1D">
        <w:rPr>
          <w:color w:val="00305D" w:themeColor="accent1"/>
          <w:lang w:val="en-GB"/>
        </w:rPr>
        <w:t>amet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consectetuer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adipiscing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elit</w:t>
      </w:r>
      <w:proofErr w:type="spellEnd"/>
      <w:r w:rsidRPr="00635C1D">
        <w:rPr>
          <w:color w:val="00305D" w:themeColor="accent1"/>
          <w:lang w:val="en-GB"/>
        </w:rPr>
        <w:t xml:space="preserve">. </w:t>
      </w:r>
      <w:proofErr w:type="spellStart"/>
      <w:r w:rsidRPr="00635C1D">
        <w:rPr>
          <w:color w:val="00305D" w:themeColor="accent1"/>
          <w:lang w:val="en-GB"/>
        </w:rPr>
        <w:t>Aenean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commodo</w:t>
      </w:r>
      <w:proofErr w:type="spellEnd"/>
      <w:r w:rsidRPr="00635C1D">
        <w:rPr>
          <w:color w:val="00305D" w:themeColor="accent1"/>
          <w:lang w:val="en-GB"/>
        </w:rPr>
        <w:t xml:space="preserve"> ligula </w:t>
      </w:r>
      <w:proofErr w:type="spellStart"/>
      <w:r w:rsidRPr="00635C1D">
        <w:rPr>
          <w:color w:val="00305D" w:themeColor="accent1"/>
          <w:lang w:val="en-GB"/>
        </w:rPr>
        <w:t>eget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dolor</w:t>
      </w:r>
      <w:proofErr w:type="spellEnd"/>
      <w:r w:rsidRPr="00635C1D">
        <w:rPr>
          <w:color w:val="00305D" w:themeColor="accent1"/>
          <w:lang w:val="en-GB"/>
        </w:rPr>
        <w:t xml:space="preserve">. </w:t>
      </w:r>
      <w:proofErr w:type="spellStart"/>
      <w:r w:rsidRPr="00635C1D">
        <w:rPr>
          <w:color w:val="00305D" w:themeColor="accent1"/>
          <w:lang w:val="en-GB"/>
        </w:rPr>
        <w:t>Aenean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proofErr w:type="gramStart"/>
      <w:r w:rsidRPr="00635C1D">
        <w:rPr>
          <w:color w:val="00305D" w:themeColor="accent1"/>
          <w:lang w:val="en-GB"/>
        </w:rPr>
        <w:t>massa</w:t>
      </w:r>
      <w:proofErr w:type="spellEnd"/>
      <w:proofErr w:type="gramEnd"/>
      <w:r w:rsidRPr="00635C1D">
        <w:rPr>
          <w:color w:val="00305D" w:themeColor="accent1"/>
          <w:lang w:val="en-GB"/>
        </w:rPr>
        <w:t xml:space="preserve">. Cum </w:t>
      </w:r>
      <w:proofErr w:type="spellStart"/>
      <w:r w:rsidRPr="00635C1D">
        <w:rPr>
          <w:color w:val="00305D" w:themeColor="accent1"/>
          <w:lang w:val="en-GB"/>
        </w:rPr>
        <w:t>sociis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natoque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penatibus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gramStart"/>
      <w:r w:rsidRPr="00635C1D">
        <w:rPr>
          <w:color w:val="00305D" w:themeColor="accent1"/>
          <w:lang w:val="en-GB"/>
        </w:rPr>
        <w:t>et</w:t>
      </w:r>
      <w:proofErr w:type="gram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magnis</w:t>
      </w:r>
      <w:proofErr w:type="spellEnd"/>
      <w:r w:rsidRPr="00635C1D">
        <w:rPr>
          <w:color w:val="00305D" w:themeColor="accent1"/>
          <w:lang w:val="en-GB"/>
        </w:rPr>
        <w:t xml:space="preserve"> dis parturient </w:t>
      </w:r>
      <w:proofErr w:type="spellStart"/>
      <w:r w:rsidRPr="00635C1D">
        <w:rPr>
          <w:color w:val="00305D" w:themeColor="accent1"/>
          <w:lang w:val="en-GB"/>
        </w:rPr>
        <w:t>montes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nascetur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ridiculus</w:t>
      </w:r>
      <w:proofErr w:type="spellEnd"/>
      <w:r w:rsidRPr="00635C1D">
        <w:rPr>
          <w:color w:val="00305D" w:themeColor="accent1"/>
          <w:lang w:val="en-GB"/>
        </w:rPr>
        <w:t xml:space="preserve"> mus. </w:t>
      </w:r>
      <w:proofErr w:type="spellStart"/>
      <w:r w:rsidRPr="00635C1D">
        <w:rPr>
          <w:color w:val="00305D" w:themeColor="accent1"/>
          <w:lang w:val="en-GB"/>
        </w:rPr>
        <w:t>Donec</w:t>
      </w:r>
      <w:proofErr w:type="spellEnd"/>
      <w:r w:rsidRPr="00635C1D">
        <w:rPr>
          <w:color w:val="00305D" w:themeColor="accent1"/>
          <w:lang w:val="en-GB"/>
        </w:rPr>
        <w:t xml:space="preserve"> quam </w:t>
      </w:r>
      <w:proofErr w:type="spellStart"/>
      <w:r w:rsidRPr="00635C1D">
        <w:rPr>
          <w:color w:val="00305D" w:themeColor="accent1"/>
          <w:lang w:val="en-GB"/>
        </w:rPr>
        <w:t>felis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ultricies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nec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pellentesque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eu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pretium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quis</w:t>
      </w:r>
      <w:proofErr w:type="spellEnd"/>
      <w:r w:rsidRPr="00635C1D">
        <w:rPr>
          <w:color w:val="00305D" w:themeColor="accent1"/>
          <w:lang w:val="en-GB"/>
        </w:rPr>
        <w:t xml:space="preserve">, sem. </w:t>
      </w:r>
      <w:proofErr w:type="spellStart"/>
      <w:r w:rsidRPr="00635C1D">
        <w:rPr>
          <w:color w:val="00305D" w:themeColor="accent1"/>
          <w:lang w:val="en-GB"/>
        </w:rPr>
        <w:t>Nulla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consequat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massa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quis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enim</w:t>
      </w:r>
      <w:proofErr w:type="spellEnd"/>
      <w:r w:rsidRPr="00635C1D">
        <w:rPr>
          <w:color w:val="00305D" w:themeColor="accent1"/>
          <w:lang w:val="en-GB"/>
        </w:rPr>
        <w:t xml:space="preserve">. </w:t>
      </w:r>
      <w:proofErr w:type="spellStart"/>
      <w:r w:rsidRPr="00635C1D">
        <w:rPr>
          <w:color w:val="00305D" w:themeColor="accent1"/>
          <w:lang w:val="en-GB"/>
        </w:rPr>
        <w:t>Donec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pede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justo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fringilla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vel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aliquet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proofErr w:type="gramStart"/>
      <w:r w:rsidRPr="00635C1D">
        <w:rPr>
          <w:color w:val="00305D" w:themeColor="accent1"/>
          <w:lang w:val="en-GB"/>
        </w:rPr>
        <w:t>nec</w:t>
      </w:r>
      <w:proofErr w:type="spellEnd"/>
      <w:proofErr w:type="gram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vulputate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eget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arcu</w:t>
      </w:r>
      <w:proofErr w:type="spellEnd"/>
      <w:r w:rsidRPr="00635C1D">
        <w:rPr>
          <w:color w:val="00305D" w:themeColor="accent1"/>
          <w:lang w:val="en-GB"/>
        </w:rPr>
        <w:t xml:space="preserve">. In </w:t>
      </w:r>
      <w:proofErr w:type="spellStart"/>
      <w:r w:rsidRPr="00635C1D">
        <w:rPr>
          <w:color w:val="00305D" w:themeColor="accent1"/>
          <w:lang w:val="en-GB"/>
        </w:rPr>
        <w:t>enim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justo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rhoncus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ut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imperdiet</w:t>
      </w:r>
      <w:proofErr w:type="spellEnd"/>
      <w:r w:rsidRPr="00635C1D">
        <w:rPr>
          <w:color w:val="00305D" w:themeColor="accent1"/>
          <w:lang w:val="en-GB"/>
        </w:rPr>
        <w:t xml:space="preserve"> a, </w:t>
      </w:r>
      <w:proofErr w:type="spellStart"/>
      <w:r w:rsidRPr="00635C1D">
        <w:rPr>
          <w:color w:val="00305D" w:themeColor="accent1"/>
          <w:lang w:val="en-GB"/>
        </w:rPr>
        <w:t>venenatis</w:t>
      </w:r>
      <w:proofErr w:type="spellEnd"/>
      <w:r w:rsidRPr="00635C1D">
        <w:rPr>
          <w:color w:val="00305D" w:themeColor="accent1"/>
          <w:lang w:val="en-GB"/>
        </w:rPr>
        <w:t xml:space="preserve"> vitae, </w:t>
      </w:r>
      <w:proofErr w:type="spellStart"/>
      <w:r w:rsidRPr="00635C1D">
        <w:rPr>
          <w:color w:val="00305D" w:themeColor="accent1"/>
          <w:lang w:val="en-GB"/>
        </w:rPr>
        <w:t>justo</w:t>
      </w:r>
      <w:proofErr w:type="spellEnd"/>
      <w:r w:rsidRPr="00635C1D">
        <w:rPr>
          <w:color w:val="00305D" w:themeColor="accent1"/>
          <w:lang w:val="en-GB"/>
        </w:rPr>
        <w:t xml:space="preserve">. </w:t>
      </w:r>
      <w:r w:rsidRPr="00635C1D">
        <w:rPr>
          <w:color w:val="00305D" w:themeColor="accent1"/>
        </w:rPr>
        <w:t xml:space="preserve">Nullam </w:t>
      </w:r>
      <w:proofErr w:type="spellStart"/>
      <w:r w:rsidRPr="00635C1D">
        <w:rPr>
          <w:color w:val="00305D" w:themeColor="accent1"/>
        </w:rPr>
        <w:t>dictum</w:t>
      </w:r>
      <w:proofErr w:type="spellEnd"/>
      <w:r w:rsidRPr="00635C1D">
        <w:rPr>
          <w:color w:val="00305D" w:themeColor="accent1"/>
        </w:rPr>
        <w:t xml:space="preserve"> </w:t>
      </w:r>
      <w:proofErr w:type="spellStart"/>
      <w:r w:rsidRPr="00635C1D">
        <w:rPr>
          <w:color w:val="00305D" w:themeColor="accent1"/>
        </w:rPr>
        <w:t>felis</w:t>
      </w:r>
      <w:proofErr w:type="spellEnd"/>
      <w:r w:rsidRPr="00635C1D">
        <w:rPr>
          <w:color w:val="00305D" w:themeColor="accent1"/>
        </w:rPr>
        <w:t xml:space="preserve"> </w:t>
      </w:r>
      <w:proofErr w:type="spellStart"/>
      <w:r w:rsidRPr="00635C1D">
        <w:rPr>
          <w:color w:val="00305D" w:themeColor="accent1"/>
        </w:rPr>
        <w:t>eu</w:t>
      </w:r>
      <w:proofErr w:type="spellEnd"/>
      <w:r w:rsidRPr="00635C1D">
        <w:rPr>
          <w:color w:val="00305D" w:themeColor="accent1"/>
        </w:rPr>
        <w:t xml:space="preserve"> </w:t>
      </w:r>
      <w:proofErr w:type="spellStart"/>
      <w:r w:rsidRPr="00635C1D">
        <w:rPr>
          <w:color w:val="00305D" w:themeColor="accent1"/>
        </w:rPr>
        <w:t>pede</w:t>
      </w:r>
      <w:proofErr w:type="spellEnd"/>
      <w:r w:rsidRPr="00635C1D">
        <w:rPr>
          <w:color w:val="00305D" w:themeColor="accent1"/>
        </w:rPr>
        <w:t xml:space="preserve"> </w:t>
      </w:r>
      <w:proofErr w:type="spellStart"/>
      <w:r w:rsidRPr="00635C1D">
        <w:rPr>
          <w:color w:val="00305D" w:themeColor="accent1"/>
        </w:rPr>
        <w:t>mollis</w:t>
      </w:r>
      <w:proofErr w:type="spellEnd"/>
      <w:r w:rsidRPr="00635C1D">
        <w:rPr>
          <w:color w:val="00305D" w:themeColor="accent1"/>
        </w:rPr>
        <w:t xml:space="preserve"> </w:t>
      </w:r>
      <w:proofErr w:type="spellStart"/>
      <w:r w:rsidRPr="00635C1D">
        <w:rPr>
          <w:color w:val="00305D" w:themeColor="accent1"/>
        </w:rPr>
        <w:t>pretium</w:t>
      </w:r>
      <w:proofErr w:type="spellEnd"/>
      <w:r w:rsidRPr="00635C1D">
        <w:rPr>
          <w:color w:val="00305D" w:themeColor="accent1"/>
        </w:rPr>
        <w:t xml:space="preserve">. Integer </w:t>
      </w:r>
      <w:proofErr w:type="spellStart"/>
      <w:r w:rsidRPr="00635C1D">
        <w:rPr>
          <w:color w:val="00305D" w:themeColor="accent1"/>
        </w:rPr>
        <w:t>tincidunt</w:t>
      </w:r>
      <w:proofErr w:type="spellEnd"/>
      <w:r w:rsidRPr="00635C1D">
        <w:rPr>
          <w:color w:val="00305D" w:themeColor="accent1"/>
        </w:rPr>
        <w:t xml:space="preserve">. </w:t>
      </w:r>
      <w:proofErr w:type="spellStart"/>
      <w:r w:rsidRPr="00635C1D">
        <w:rPr>
          <w:color w:val="00305D" w:themeColor="accent1"/>
        </w:rPr>
        <w:t>Cras</w:t>
      </w:r>
      <w:proofErr w:type="spellEnd"/>
      <w:r w:rsidRPr="00635C1D">
        <w:rPr>
          <w:color w:val="00305D" w:themeColor="accent1"/>
        </w:rPr>
        <w:t xml:space="preserve"> </w:t>
      </w:r>
      <w:proofErr w:type="spellStart"/>
      <w:r w:rsidRPr="00635C1D">
        <w:rPr>
          <w:color w:val="00305D" w:themeColor="accent1"/>
        </w:rPr>
        <w:t>dapibus</w:t>
      </w:r>
      <w:proofErr w:type="spellEnd"/>
      <w:r w:rsidRPr="00635C1D">
        <w:rPr>
          <w:color w:val="00305D" w:themeColor="accent1"/>
        </w:rPr>
        <w:t xml:space="preserve">. </w:t>
      </w:r>
      <w:r w:rsidRPr="00635C1D">
        <w:rPr>
          <w:color w:val="00305D" w:themeColor="accent1"/>
          <w:lang w:val="en-GB"/>
        </w:rPr>
        <w:t xml:space="preserve">Vivamus </w:t>
      </w:r>
      <w:proofErr w:type="spellStart"/>
      <w:r w:rsidRPr="00635C1D">
        <w:rPr>
          <w:color w:val="00305D" w:themeColor="accent1"/>
          <w:lang w:val="en-GB"/>
        </w:rPr>
        <w:t>elementum</w:t>
      </w:r>
      <w:proofErr w:type="spellEnd"/>
      <w:r w:rsidRPr="00635C1D">
        <w:rPr>
          <w:color w:val="00305D" w:themeColor="accent1"/>
          <w:lang w:val="en-GB"/>
        </w:rPr>
        <w:t xml:space="preserve"> semper nisi. </w:t>
      </w:r>
      <w:proofErr w:type="spellStart"/>
      <w:r w:rsidRPr="00635C1D">
        <w:rPr>
          <w:color w:val="00305D" w:themeColor="accent1"/>
          <w:lang w:val="en-GB"/>
        </w:rPr>
        <w:t>Aenean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vulputate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eleifend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tellus</w:t>
      </w:r>
      <w:proofErr w:type="spellEnd"/>
      <w:r w:rsidRPr="00635C1D">
        <w:rPr>
          <w:color w:val="00305D" w:themeColor="accent1"/>
          <w:lang w:val="en-GB"/>
        </w:rPr>
        <w:t xml:space="preserve">. </w:t>
      </w:r>
    </w:p>
    <w:p w14:paraId="7C4411A6" w14:textId="77777777" w:rsidR="00BE38AB" w:rsidRPr="00635C1D" w:rsidRDefault="00BE38AB" w:rsidP="003006F2">
      <w:pPr>
        <w:spacing w:before="120"/>
        <w:ind w:left="142" w:right="140"/>
        <w:rPr>
          <w:color w:val="00305D" w:themeColor="accent1"/>
          <w:lang w:val="en-GB"/>
        </w:rPr>
      </w:pPr>
    </w:p>
    <w:p w14:paraId="2223C4B6" w14:textId="1A593388" w:rsidR="00635C1D" w:rsidRPr="00635C1D" w:rsidRDefault="00635C1D" w:rsidP="00635C1D">
      <w:pPr>
        <w:pStyle w:val="Listenabsatz"/>
        <w:numPr>
          <w:ilvl w:val="0"/>
          <w:numId w:val="56"/>
        </w:numPr>
        <w:spacing w:before="120"/>
        <w:ind w:right="140"/>
        <w:rPr>
          <w:color w:val="00305D" w:themeColor="accent1"/>
          <w:lang w:val="en-GB"/>
        </w:rPr>
      </w:pPr>
      <w:r w:rsidRPr="00635C1D">
        <w:rPr>
          <w:color w:val="00305D" w:themeColor="accent1"/>
          <w:lang w:val="en-GB"/>
        </w:rPr>
        <w:t>Implementation</w:t>
      </w:r>
    </w:p>
    <w:p w14:paraId="6D9FC8AF" w14:textId="396ADC9E" w:rsidR="00025E26" w:rsidRDefault="003006F2" w:rsidP="003006F2">
      <w:pPr>
        <w:spacing w:before="120"/>
        <w:ind w:left="142" w:right="140"/>
        <w:rPr>
          <w:color w:val="232B72"/>
          <w:lang w:val="en-GB"/>
        </w:rPr>
      </w:pPr>
      <w:r w:rsidRPr="00635C1D">
        <w:rPr>
          <w:color w:val="00305D" w:themeColor="accent1"/>
          <w:lang w:val="en-GB"/>
        </w:rPr>
        <w:t xml:space="preserve">Nam quam </w:t>
      </w:r>
      <w:proofErr w:type="spellStart"/>
      <w:r w:rsidRPr="00635C1D">
        <w:rPr>
          <w:color w:val="00305D" w:themeColor="accent1"/>
          <w:lang w:val="en-GB"/>
        </w:rPr>
        <w:t>nunc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blandit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vel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luctus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pulvinar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hendrerit</w:t>
      </w:r>
      <w:proofErr w:type="spellEnd"/>
      <w:r w:rsidRPr="00635C1D">
        <w:rPr>
          <w:color w:val="00305D" w:themeColor="accent1"/>
          <w:lang w:val="en-GB"/>
        </w:rPr>
        <w:t xml:space="preserve"> id, lorem. Maecenas </w:t>
      </w:r>
      <w:proofErr w:type="spellStart"/>
      <w:proofErr w:type="gramStart"/>
      <w:r w:rsidRPr="00635C1D">
        <w:rPr>
          <w:color w:val="00305D" w:themeColor="accent1"/>
          <w:lang w:val="en-GB"/>
        </w:rPr>
        <w:t>nec</w:t>
      </w:r>
      <w:proofErr w:type="spellEnd"/>
      <w:proofErr w:type="gram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odio</w:t>
      </w:r>
      <w:proofErr w:type="spellEnd"/>
      <w:r w:rsidRPr="00635C1D">
        <w:rPr>
          <w:color w:val="00305D" w:themeColor="accent1"/>
          <w:lang w:val="en-GB"/>
        </w:rPr>
        <w:t xml:space="preserve"> et ante </w:t>
      </w:r>
      <w:proofErr w:type="spellStart"/>
      <w:r w:rsidRPr="00635C1D">
        <w:rPr>
          <w:color w:val="00305D" w:themeColor="accent1"/>
          <w:lang w:val="en-GB"/>
        </w:rPr>
        <w:t>tincidunt</w:t>
      </w:r>
      <w:proofErr w:type="spellEnd"/>
      <w:r w:rsidRPr="00635C1D">
        <w:rPr>
          <w:color w:val="00305D" w:themeColor="accent1"/>
          <w:lang w:val="en-GB"/>
        </w:rPr>
        <w:t xml:space="preserve"> tempus. </w:t>
      </w:r>
      <w:proofErr w:type="spellStart"/>
      <w:r w:rsidRPr="00635C1D">
        <w:rPr>
          <w:color w:val="00305D" w:themeColor="accent1"/>
          <w:lang w:val="en-GB"/>
        </w:rPr>
        <w:t>Donec</w:t>
      </w:r>
      <w:proofErr w:type="spellEnd"/>
      <w:r w:rsidRPr="00635C1D">
        <w:rPr>
          <w:color w:val="00305D" w:themeColor="accent1"/>
          <w:lang w:val="en-GB"/>
        </w:rPr>
        <w:t xml:space="preserve"> vitae </w:t>
      </w:r>
      <w:proofErr w:type="spellStart"/>
      <w:r w:rsidRPr="00635C1D">
        <w:rPr>
          <w:color w:val="00305D" w:themeColor="accent1"/>
          <w:lang w:val="en-GB"/>
        </w:rPr>
        <w:t>sapien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ut</w:t>
      </w:r>
      <w:proofErr w:type="spellEnd"/>
      <w:r w:rsidRPr="00635C1D">
        <w:rPr>
          <w:color w:val="00305D" w:themeColor="accent1"/>
          <w:lang w:val="en-GB"/>
        </w:rPr>
        <w:t xml:space="preserve"> libero </w:t>
      </w:r>
      <w:proofErr w:type="spellStart"/>
      <w:r w:rsidRPr="00635C1D">
        <w:rPr>
          <w:color w:val="00305D" w:themeColor="accent1"/>
          <w:lang w:val="en-GB"/>
        </w:rPr>
        <w:t>venenatis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faucibus</w:t>
      </w:r>
      <w:proofErr w:type="spellEnd"/>
      <w:r w:rsidRPr="00635C1D">
        <w:rPr>
          <w:color w:val="00305D" w:themeColor="accent1"/>
          <w:lang w:val="en-GB"/>
        </w:rPr>
        <w:t xml:space="preserve">. </w:t>
      </w:r>
      <w:proofErr w:type="spellStart"/>
      <w:r w:rsidRPr="00635C1D">
        <w:rPr>
          <w:color w:val="00305D" w:themeColor="accent1"/>
          <w:lang w:val="en-GB"/>
        </w:rPr>
        <w:t>Nullam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quis</w:t>
      </w:r>
      <w:proofErr w:type="spellEnd"/>
      <w:r w:rsidRPr="00635C1D">
        <w:rPr>
          <w:color w:val="00305D" w:themeColor="accent1"/>
          <w:lang w:val="en-GB"/>
        </w:rPr>
        <w:t xml:space="preserve"> ante. </w:t>
      </w:r>
      <w:proofErr w:type="spellStart"/>
      <w:r w:rsidRPr="00635C1D">
        <w:rPr>
          <w:color w:val="00305D" w:themeColor="accent1"/>
          <w:lang w:val="en-GB"/>
        </w:rPr>
        <w:t>Etiam</w:t>
      </w:r>
      <w:proofErr w:type="spellEnd"/>
      <w:r w:rsidRPr="00635C1D">
        <w:rPr>
          <w:color w:val="00305D" w:themeColor="accent1"/>
          <w:lang w:val="en-GB"/>
        </w:rPr>
        <w:t xml:space="preserve"> sit </w:t>
      </w:r>
      <w:proofErr w:type="spellStart"/>
      <w:r w:rsidRPr="00635C1D">
        <w:rPr>
          <w:color w:val="00305D" w:themeColor="accent1"/>
          <w:lang w:val="en-GB"/>
        </w:rPr>
        <w:t>amet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orci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eget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eros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faucibus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tincidunt</w:t>
      </w:r>
      <w:proofErr w:type="spellEnd"/>
      <w:r w:rsidRPr="00635C1D">
        <w:rPr>
          <w:color w:val="00305D" w:themeColor="accent1"/>
          <w:lang w:val="en-GB"/>
        </w:rPr>
        <w:t xml:space="preserve">. </w:t>
      </w:r>
      <w:proofErr w:type="spellStart"/>
      <w:r w:rsidRPr="00635C1D">
        <w:rPr>
          <w:color w:val="00305D" w:themeColor="accent1"/>
          <w:lang w:val="en-GB"/>
        </w:rPr>
        <w:t>Duis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proofErr w:type="gramStart"/>
      <w:r w:rsidRPr="00635C1D">
        <w:rPr>
          <w:color w:val="00305D" w:themeColor="accent1"/>
          <w:lang w:val="en-GB"/>
        </w:rPr>
        <w:t>leo</w:t>
      </w:r>
      <w:proofErr w:type="spellEnd"/>
      <w:proofErr w:type="gramEnd"/>
      <w:r w:rsidRPr="00635C1D">
        <w:rPr>
          <w:color w:val="00305D" w:themeColor="accent1"/>
          <w:lang w:val="en-GB"/>
        </w:rPr>
        <w:t xml:space="preserve">. </w:t>
      </w:r>
      <w:proofErr w:type="spellStart"/>
      <w:r w:rsidRPr="00635C1D">
        <w:rPr>
          <w:color w:val="00305D" w:themeColor="accent1"/>
          <w:lang w:val="en-GB"/>
        </w:rPr>
        <w:t>Sed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fringilla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mauris</w:t>
      </w:r>
      <w:proofErr w:type="spellEnd"/>
      <w:r w:rsidRPr="00635C1D">
        <w:rPr>
          <w:color w:val="00305D" w:themeColor="accent1"/>
          <w:lang w:val="en-GB"/>
        </w:rPr>
        <w:t xml:space="preserve"> sit </w:t>
      </w:r>
      <w:proofErr w:type="spellStart"/>
      <w:r w:rsidRPr="00635C1D">
        <w:rPr>
          <w:color w:val="00305D" w:themeColor="accent1"/>
          <w:lang w:val="en-GB"/>
        </w:rPr>
        <w:t>amet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nibh</w:t>
      </w:r>
      <w:proofErr w:type="spellEnd"/>
      <w:r w:rsidRPr="00635C1D">
        <w:rPr>
          <w:color w:val="00305D" w:themeColor="accent1"/>
          <w:lang w:val="en-GB"/>
        </w:rPr>
        <w:t xml:space="preserve">. </w:t>
      </w:r>
      <w:proofErr w:type="spellStart"/>
      <w:r w:rsidRPr="00635C1D">
        <w:rPr>
          <w:color w:val="00305D" w:themeColor="accent1"/>
          <w:lang w:val="en-GB"/>
        </w:rPr>
        <w:t>Donec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sodales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sagittis</w:t>
      </w:r>
      <w:proofErr w:type="spellEnd"/>
      <w:r w:rsidRPr="00635C1D">
        <w:rPr>
          <w:color w:val="00305D" w:themeColor="accent1"/>
          <w:lang w:val="en-GB"/>
        </w:rPr>
        <w:t xml:space="preserve"> magna. </w:t>
      </w:r>
      <w:proofErr w:type="spellStart"/>
      <w:r w:rsidRPr="00635C1D">
        <w:rPr>
          <w:color w:val="00305D" w:themeColor="accent1"/>
          <w:lang w:val="en-GB"/>
        </w:rPr>
        <w:t>Sed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consequat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proofErr w:type="gramStart"/>
      <w:r w:rsidRPr="00635C1D">
        <w:rPr>
          <w:color w:val="00305D" w:themeColor="accent1"/>
          <w:lang w:val="en-GB"/>
        </w:rPr>
        <w:t>leo</w:t>
      </w:r>
      <w:proofErr w:type="spellEnd"/>
      <w:proofErr w:type="gram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eget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bibendum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sodales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augue</w:t>
      </w:r>
      <w:proofErr w:type="spellEnd"/>
      <w:r w:rsidRPr="00635C1D">
        <w:rPr>
          <w:color w:val="00305D" w:themeColor="accent1"/>
          <w:lang w:val="en-GB"/>
        </w:rPr>
        <w:t xml:space="preserve"> </w:t>
      </w:r>
      <w:proofErr w:type="spellStart"/>
      <w:r w:rsidRPr="00635C1D">
        <w:rPr>
          <w:color w:val="00305D" w:themeColor="accent1"/>
          <w:lang w:val="en-GB"/>
        </w:rPr>
        <w:t>velit</w:t>
      </w:r>
      <w:proofErr w:type="spellEnd"/>
      <w:r w:rsidRPr="00635C1D">
        <w:rPr>
          <w:color w:val="00305D" w:themeColor="accent1"/>
          <w:lang w:val="en-GB"/>
        </w:rPr>
        <w:t xml:space="preserve"> cursus </w:t>
      </w:r>
      <w:proofErr w:type="spellStart"/>
      <w:r w:rsidRPr="00635C1D">
        <w:rPr>
          <w:color w:val="00305D" w:themeColor="accent1"/>
          <w:lang w:val="en-GB"/>
        </w:rPr>
        <w:t>nunc</w:t>
      </w:r>
      <w:proofErr w:type="spellEnd"/>
      <w:r w:rsidRPr="00635C1D">
        <w:rPr>
          <w:color w:val="00305D" w:themeColor="accent1"/>
          <w:lang w:val="en-GB"/>
        </w:rPr>
        <w:t xml:space="preserve">, </w:t>
      </w:r>
      <w:proofErr w:type="spellStart"/>
      <w:r w:rsidRPr="00635C1D">
        <w:rPr>
          <w:color w:val="00305D" w:themeColor="accent1"/>
          <w:lang w:val="en-GB"/>
        </w:rPr>
        <w:t>quis</w:t>
      </w:r>
      <w:proofErr w:type="spellEnd"/>
      <w:r w:rsidRPr="00635C1D">
        <w:rPr>
          <w:color w:val="00305D" w:themeColor="accent1"/>
          <w:lang w:val="en-GB"/>
        </w:rPr>
        <w:t xml:space="preserve"> gravida </w:t>
      </w:r>
      <w:r w:rsidRPr="00C01BE5">
        <w:rPr>
          <w:color w:val="232B72"/>
          <w:lang w:val="en-GB"/>
        </w:rPr>
        <w:t xml:space="preserve">magna mi a libero. </w:t>
      </w:r>
      <w:proofErr w:type="spellStart"/>
      <w:r w:rsidRPr="00C01BE5">
        <w:rPr>
          <w:color w:val="232B72"/>
          <w:lang w:val="en-GB"/>
        </w:rPr>
        <w:t>Fusce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vulputate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eleifend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sapien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Vestibulum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proofErr w:type="gramStart"/>
      <w:r w:rsidRPr="00C01BE5">
        <w:rPr>
          <w:color w:val="232B72"/>
          <w:lang w:val="en-GB"/>
        </w:rPr>
        <w:t>purus</w:t>
      </w:r>
      <w:proofErr w:type="spellEnd"/>
      <w:proofErr w:type="gramEnd"/>
      <w:r w:rsidRPr="00C01BE5">
        <w:rPr>
          <w:color w:val="232B72"/>
          <w:lang w:val="en-GB"/>
        </w:rPr>
        <w:t xml:space="preserve"> quam, </w:t>
      </w:r>
      <w:proofErr w:type="spellStart"/>
      <w:r w:rsidRPr="00C01BE5">
        <w:rPr>
          <w:color w:val="232B72"/>
          <w:lang w:val="en-GB"/>
        </w:rPr>
        <w:t>scelerisque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ut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mollis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sed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nonummy</w:t>
      </w:r>
      <w:proofErr w:type="spellEnd"/>
      <w:r w:rsidRPr="00C01BE5">
        <w:rPr>
          <w:color w:val="232B72"/>
          <w:lang w:val="en-GB"/>
        </w:rPr>
        <w:t xml:space="preserve"> id, </w:t>
      </w:r>
      <w:proofErr w:type="spellStart"/>
      <w:r w:rsidRPr="00C01BE5">
        <w:rPr>
          <w:color w:val="232B72"/>
          <w:lang w:val="en-GB"/>
        </w:rPr>
        <w:t>metus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Nullam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accumsan</w:t>
      </w:r>
      <w:proofErr w:type="spellEnd"/>
      <w:r w:rsidRPr="00C01BE5">
        <w:rPr>
          <w:color w:val="232B72"/>
          <w:lang w:val="en-GB"/>
        </w:rPr>
        <w:t xml:space="preserve"> lorem in dui. </w:t>
      </w:r>
      <w:proofErr w:type="spellStart"/>
      <w:r w:rsidRPr="00C01BE5">
        <w:rPr>
          <w:color w:val="232B72"/>
          <w:lang w:val="en-GB"/>
        </w:rPr>
        <w:t>Cras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ultricies</w:t>
      </w:r>
      <w:proofErr w:type="spellEnd"/>
      <w:r w:rsidRPr="00C01BE5">
        <w:rPr>
          <w:color w:val="232B72"/>
          <w:lang w:val="en-GB"/>
        </w:rPr>
        <w:t xml:space="preserve"> mi </w:t>
      </w:r>
      <w:proofErr w:type="spellStart"/>
      <w:r w:rsidRPr="00C01BE5">
        <w:rPr>
          <w:color w:val="232B72"/>
          <w:lang w:val="en-GB"/>
        </w:rPr>
        <w:t>eu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turpis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hendrerit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fringilla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Vestibulum</w:t>
      </w:r>
      <w:proofErr w:type="spellEnd"/>
      <w:r w:rsidRPr="00C01BE5">
        <w:rPr>
          <w:color w:val="232B72"/>
          <w:lang w:val="en-GB"/>
        </w:rPr>
        <w:t xml:space="preserve"> ante ipsum </w:t>
      </w:r>
      <w:proofErr w:type="spellStart"/>
      <w:r w:rsidRPr="00C01BE5">
        <w:rPr>
          <w:color w:val="232B72"/>
          <w:lang w:val="en-GB"/>
        </w:rPr>
        <w:t>primis</w:t>
      </w:r>
      <w:proofErr w:type="spellEnd"/>
      <w:r w:rsidRPr="00C01BE5">
        <w:rPr>
          <w:color w:val="232B72"/>
          <w:lang w:val="en-GB"/>
        </w:rPr>
        <w:t xml:space="preserve"> in </w:t>
      </w:r>
      <w:proofErr w:type="spellStart"/>
      <w:r w:rsidRPr="00C01BE5">
        <w:rPr>
          <w:color w:val="232B72"/>
          <w:lang w:val="en-GB"/>
        </w:rPr>
        <w:t>faucibus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orci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luctus</w:t>
      </w:r>
      <w:proofErr w:type="spellEnd"/>
      <w:r w:rsidRPr="00C01BE5">
        <w:rPr>
          <w:color w:val="232B72"/>
          <w:lang w:val="en-GB"/>
        </w:rPr>
        <w:t xml:space="preserve"> </w:t>
      </w:r>
      <w:proofErr w:type="gramStart"/>
      <w:r w:rsidRPr="00C01BE5">
        <w:rPr>
          <w:color w:val="232B72"/>
          <w:lang w:val="en-GB"/>
        </w:rPr>
        <w:t>et</w:t>
      </w:r>
      <w:proofErr w:type="gram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ultrices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posuere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cubilia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Curae</w:t>
      </w:r>
      <w:proofErr w:type="spellEnd"/>
      <w:r w:rsidRPr="00C01BE5">
        <w:rPr>
          <w:color w:val="232B72"/>
          <w:lang w:val="en-GB"/>
        </w:rPr>
        <w:t xml:space="preserve">; In ac dui </w:t>
      </w:r>
      <w:proofErr w:type="spellStart"/>
      <w:r w:rsidRPr="00C01BE5">
        <w:rPr>
          <w:color w:val="232B72"/>
          <w:lang w:val="en-GB"/>
        </w:rPr>
        <w:t>quis</w:t>
      </w:r>
      <w:proofErr w:type="spellEnd"/>
      <w:r w:rsidRPr="00C01BE5">
        <w:rPr>
          <w:color w:val="232B72"/>
          <w:lang w:val="en-GB"/>
        </w:rPr>
        <w:t xml:space="preserve"> mi </w:t>
      </w:r>
      <w:proofErr w:type="spellStart"/>
      <w:r w:rsidRPr="00C01BE5">
        <w:rPr>
          <w:color w:val="232B72"/>
          <w:lang w:val="en-GB"/>
        </w:rPr>
        <w:t>consectetuer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lacinia</w:t>
      </w:r>
      <w:proofErr w:type="spellEnd"/>
      <w:r w:rsidRPr="00C01BE5">
        <w:rPr>
          <w:color w:val="232B72"/>
          <w:lang w:val="en-GB"/>
        </w:rPr>
        <w:t xml:space="preserve">. Nam </w:t>
      </w:r>
      <w:proofErr w:type="spellStart"/>
      <w:r w:rsidRPr="00C01BE5">
        <w:rPr>
          <w:color w:val="232B72"/>
          <w:lang w:val="en-GB"/>
        </w:rPr>
        <w:t>pretium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turpis</w:t>
      </w:r>
      <w:proofErr w:type="spellEnd"/>
      <w:r w:rsidRPr="00C01BE5">
        <w:rPr>
          <w:color w:val="232B72"/>
          <w:lang w:val="en-GB"/>
        </w:rPr>
        <w:t xml:space="preserve"> </w:t>
      </w:r>
      <w:proofErr w:type="gramStart"/>
      <w:r w:rsidRPr="00C01BE5">
        <w:rPr>
          <w:color w:val="232B72"/>
          <w:lang w:val="en-GB"/>
        </w:rPr>
        <w:t>et</w:t>
      </w:r>
      <w:proofErr w:type="gram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arcu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Duis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arcu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tortor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suscipit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eget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imperdiet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proofErr w:type="gramStart"/>
      <w:r w:rsidRPr="00C01BE5">
        <w:rPr>
          <w:color w:val="232B72"/>
          <w:lang w:val="en-GB"/>
        </w:rPr>
        <w:t>nec</w:t>
      </w:r>
      <w:proofErr w:type="spellEnd"/>
      <w:proofErr w:type="gram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imperdiet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iaculis</w:t>
      </w:r>
      <w:proofErr w:type="spellEnd"/>
      <w:r w:rsidRPr="00C01BE5">
        <w:rPr>
          <w:color w:val="232B72"/>
          <w:lang w:val="en-GB"/>
        </w:rPr>
        <w:t>, ipsu</w:t>
      </w:r>
      <w:r w:rsidR="002F6476">
        <w:rPr>
          <w:color w:val="232B72"/>
          <w:lang w:val="en-GB"/>
        </w:rPr>
        <w:t xml:space="preserve">m. </w:t>
      </w:r>
      <w:proofErr w:type="spellStart"/>
      <w:r w:rsidR="002F6476">
        <w:rPr>
          <w:color w:val="232B72"/>
          <w:lang w:val="en-GB"/>
        </w:rPr>
        <w:t>Sed</w:t>
      </w:r>
      <w:proofErr w:type="spellEnd"/>
      <w:r w:rsidR="002F6476">
        <w:rPr>
          <w:color w:val="232B72"/>
          <w:lang w:val="en-GB"/>
        </w:rPr>
        <w:t xml:space="preserve"> </w:t>
      </w:r>
      <w:proofErr w:type="spellStart"/>
      <w:r w:rsidR="002F6476">
        <w:rPr>
          <w:color w:val="232B72"/>
          <w:lang w:val="en-GB"/>
        </w:rPr>
        <w:t>aliquam</w:t>
      </w:r>
      <w:proofErr w:type="spellEnd"/>
      <w:r w:rsidR="002F6476">
        <w:rPr>
          <w:color w:val="232B72"/>
          <w:lang w:val="en-GB"/>
        </w:rPr>
        <w:t xml:space="preserve"> </w:t>
      </w:r>
      <w:proofErr w:type="spellStart"/>
      <w:r w:rsidR="002F6476">
        <w:rPr>
          <w:color w:val="232B72"/>
          <w:lang w:val="en-GB"/>
        </w:rPr>
        <w:t>ultrices</w:t>
      </w:r>
      <w:proofErr w:type="spellEnd"/>
      <w:r w:rsidR="002F6476">
        <w:rPr>
          <w:color w:val="232B72"/>
          <w:lang w:val="en-GB"/>
        </w:rPr>
        <w:t xml:space="preserve"> </w:t>
      </w:r>
      <w:proofErr w:type="spellStart"/>
      <w:r w:rsidR="002F6476">
        <w:rPr>
          <w:color w:val="232B72"/>
          <w:lang w:val="en-GB"/>
        </w:rPr>
        <w:t>mauris</w:t>
      </w:r>
      <w:proofErr w:type="spellEnd"/>
      <w:r w:rsidR="002F6476">
        <w:rPr>
          <w:color w:val="232B72"/>
          <w:lang w:val="en-GB"/>
        </w:rPr>
        <w:t>.</w:t>
      </w:r>
    </w:p>
    <w:p w14:paraId="62BE8CB0" w14:textId="77777777" w:rsidR="00BE38AB" w:rsidRDefault="00BE38AB">
      <w:pPr>
        <w:spacing w:after="200" w:line="24" w:lineRule="auto"/>
        <w:jc w:val="left"/>
        <w:rPr>
          <w:color w:val="232B72"/>
          <w:lang w:val="en-GB"/>
        </w:rPr>
      </w:pPr>
      <w:r>
        <w:rPr>
          <w:color w:val="232B72"/>
          <w:lang w:val="en-GB"/>
        </w:rPr>
        <w:br w:type="page"/>
      </w:r>
    </w:p>
    <w:p w14:paraId="389B1C99" w14:textId="12E47DE6" w:rsidR="00635C1D" w:rsidRPr="00635C1D" w:rsidRDefault="00635C1D" w:rsidP="00635C1D">
      <w:pPr>
        <w:pStyle w:val="Listenabsatz"/>
        <w:numPr>
          <w:ilvl w:val="0"/>
          <w:numId w:val="56"/>
        </w:numPr>
        <w:spacing w:before="120"/>
        <w:ind w:right="140"/>
        <w:rPr>
          <w:color w:val="232B72"/>
          <w:lang w:val="en-GB"/>
        </w:rPr>
      </w:pPr>
      <w:r>
        <w:rPr>
          <w:color w:val="232B72"/>
          <w:lang w:val="en-GB"/>
        </w:rPr>
        <w:lastRenderedPageBreak/>
        <w:t>Results and findings</w:t>
      </w:r>
    </w:p>
    <w:p w14:paraId="374F1E04" w14:textId="73C425DE" w:rsidR="00025E26" w:rsidRPr="00635C1D" w:rsidRDefault="003006F2" w:rsidP="003006F2">
      <w:pPr>
        <w:spacing w:before="120"/>
        <w:ind w:left="142" w:right="140"/>
        <w:rPr>
          <w:color w:val="232B72"/>
          <w:szCs w:val="20"/>
          <w:lang w:val="en-GB"/>
        </w:rPr>
      </w:pPr>
      <w:r w:rsidRPr="00C01BE5">
        <w:rPr>
          <w:color w:val="232B72"/>
          <w:lang w:val="en-GB"/>
        </w:rPr>
        <w:t xml:space="preserve">Integer ante </w:t>
      </w:r>
      <w:proofErr w:type="spellStart"/>
      <w:r w:rsidRPr="00C01BE5">
        <w:rPr>
          <w:color w:val="232B72"/>
          <w:lang w:val="en-GB"/>
        </w:rPr>
        <w:t>arcu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accumsan</w:t>
      </w:r>
      <w:proofErr w:type="spellEnd"/>
      <w:r w:rsidRPr="00C01BE5">
        <w:rPr>
          <w:color w:val="232B72"/>
          <w:lang w:val="en-GB"/>
        </w:rPr>
        <w:t xml:space="preserve"> a, </w:t>
      </w:r>
      <w:proofErr w:type="spellStart"/>
      <w:r w:rsidRPr="00C01BE5">
        <w:rPr>
          <w:color w:val="232B72"/>
          <w:lang w:val="en-GB"/>
        </w:rPr>
        <w:t>consectetuer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eget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posuere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ut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mauris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Praesent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adipiscing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Phasellus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ullamcorper</w:t>
      </w:r>
      <w:proofErr w:type="spellEnd"/>
      <w:r w:rsidRPr="00C01BE5">
        <w:rPr>
          <w:color w:val="232B72"/>
          <w:lang w:val="en-GB"/>
        </w:rPr>
        <w:t xml:space="preserve"> ipsum </w:t>
      </w:r>
      <w:proofErr w:type="spellStart"/>
      <w:r w:rsidRPr="00C01BE5">
        <w:rPr>
          <w:color w:val="232B72"/>
          <w:lang w:val="en-GB"/>
        </w:rPr>
        <w:t>rutrum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nunc</w:t>
      </w:r>
      <w:proofErr w:type="spellEnd"/>
      <w:r w:rsidRPr="00C01BE5">
        <w:rPr>
          <w:color w:val="232B72"/>
          <w:lang w:val="en-GB"/>
        </w:rPr>
        <w:t xml:space="preserve">. Nunc </w:t>
      </w:r>
      <w:proofErr w:type="spellStart"/>
      <w:r w:rsidRPr="00C01BE5">
        <w:rPr>
          <w:color w:val="232B72"/>
          <w:lang w:val="en-GB"/>
        </w:rPr>
        <w:t>nonummy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metus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Vestibulum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volutpat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pretium</w:t>
      </w:r>
      <w:proofErr w:type="spellEnd"/>
      <w:r w:rsidRPr="00C01BE5">
        <w:rPr>
          <w:color w:val="232B72"/>
          <w:lang w:val="en-GB"/>
        </w:rPr>
        <w:t xml:space="preserve"> libero. </w:t>
      </w:r>
      <w:proofErr w:type="spellStart"/>
      <w:r w:rsidRPr="00C01BE5">
        <w:rPr>
          <w:color w:val="232B72"/>
          <w:lang w:val="en-GB"/>
        </w:rPr>
        <w:t>Cras</w:t>
      </w:r>
      <w:proofErr w:type="spellEnd"/>
      <w:r w:rsidRPr="00C01BE5">
        <w:rPr>
          <w:color w:val="232B72"/>
          <w:lang w:val="en-GB"/>
        </w:rPr>
        <w:t xml:space="preserve"> id dui. </w:t>
      </w:r>
      <w:proofErr w:type="spellStart"/>
      <w:r w:rsidRPr="00C01BE5">
        <w:rPr>
          <w:color w:val="232B72"/>
          <w:lang w:val="en-GB"/>
        </w:rPr>
        <w:t>Aenean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ut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eros</w:t>
      </w:r>
      <w:proofErr w:type="spellEnd"/>
      <w:r w:rsidRPr="00C01BE5">
        <w:rPr>
          <w:color w:val="232B72"/>
          <w:lang w:val="en-GB"/>
        </w:rPr>
        <w:t xml:space="preserve"> </w:t>
      </w:r>
      <w:proofErr w:type="gramStart"/>
      <w:r w:rsidRPr="00C01BE5">
        <w:rPr>
          <w:color w:val="232B72"/>
          <w:lang w:val="en-GB"/>
        </w:rPr>
        <w:t>et</w:t>
      </w:r>
      <w:proofErr w:type="gram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nisl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sagittis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vestibulum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Nullam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nulla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eros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ultricies</w:t>
      </w:r>
      <w:proofErr w:type="spellEnd"/>
      <w:r w:rsidRPr="00C01BE5">
        <w:rPr>
          <w:color w:val="232B72"/>
          <w:lang w:val="en-GB"/>
        </w:rPr>
        <w:t xml:space="preserve"> sit </w:t>
      </w:r>
      <w:proofErr w:type="spellStart"/>
      <w:r w:rsidRPr="00C01BE5">
        <w:rPr>
          <w:color w:val="232B72"/>
          <w:lang w:val="en-GB"/>
        </w:rPr>
        <w:t>amet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nonummy</w:t>
      </w:r>
      <w:proofErr w:type="spellEnd"/>
      <w:r w:rsidRPr="00C01BE5">
        <w:rPr>
          <w:color w:val="232B72"/>
          <w:lang w:val="en-GB"/>
        </w:rPr>
        <w:t xml:space="preserve"> id, </w:t>
      </w:r>
      <w:proofErr w:type="spellStart"/>
      <w:r w:rsidRPr="00C01BE5">
        <w:rPr>
          <w:color w:val="232B72"/>
          <w:lang w:val="en-GB"/>
        </w:rPr>
        <w:t>imperdiet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feugiat</w:t>
      </w:r>
      <w:proofErr w:type="spellEnd"/>
      <w:r w:rsidRPr="00C01BE5">
        <w:rPr>
          <w:color w:val="232B72"/>
          <w:lang w:val="en-GB"/>
        </w:rPr>
        <w:t xml:space="preserve">, </w:t>
      </w:r>
      <w:proofErr w:type="spellStart"/>
      <w:r w:rsidRPr="00C01BE5">
        <w:rPr>
          <w:color w:val="232B72"/>
          <w:lang w:val="en-GB"/>
        </w:rPr>
        <w:t>pede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Sed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lectus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Donec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mollis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hendrerit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risus</w:t>
      </w:r>
      <w:proofErr w:type="spellEnd"/>
      <w:r w:rsidRPr="00C01BE5">
        <w:rPr>
          <w:color w:val="232B72"/>
          <w:lang w:val="en-GB"/>
        </w:rPr>
        <w:t xml:space="preserve">. </w:t>
      </w:r>
    </w:p>
    <w:p w14:paraId="26DB5DB6" w14:textId="41E0CB59" w:rsidR="00025E26" w:rsidRPr="00635C1D" w:rsidRDefault="00025E26" w:rsidP="003006F2">
      <w:pPr>
        <w:spacing w:before="120"/>
        <w:ind w:left="142" w:right="140"/>
        <w:rPr>
          <w:color w:val="232B72"/>
          <w:szCs w:val="20"/>
          <w:lang w:val="en-GB"/>
        </w:rPr>
      </w:pPr>
    </w:p>
    <w:tbl>
      <w:tblPr>
        <w:tblStyle w:val="Tabellenraster"/>
        <w:tblW w:w="4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9"/>
      </w:tblGrid>
      <w:tr w:rsidR="00025E26" w:rsidRPr="00025E26" w14:paraId="4005E192" w14:textId="77777777" w:rsidTr="00025E26">
        <w:trPr>
          <w:cantSplit/>
          <w:trHeight w:val="2645"/>
          <w:jc w:val="center"/>
        </w:trPr>
        <w:tc>
          <w:tcPr>
            <w:tcW w:w="4849" w:type="dxa"/>
            <w:tcMar>
              <w:top w:w="0" w:type="dxa"/>
            </w:tcMar>
          </w:tcPr>
          <w:p w14:paraId="1069A5AF" w14:textId="77777777" w:rsidR="00025E26" w:rsidRPr="00025E26" w:rsidRDefault="00025E26" w:rsidP="00890257">
            <w:pPr>
              <w:keepNext/>
              <w:spacing w:before="120"/>
              <w:jc w:val="center"/>
              <w:rPr>
                <w:lang w:val="en-GB"/>
              </w:rPr>
            </w:pPr>
            <w:r w:rsidRPr="00025E26">
              <w:rPr>
                <w:noProof/>
                <w:lang w:eastAsia="de-DE"/>
              </w:rPr>
              <w:drawing>
                <wp:inline distT="0" distB="0" distL="0" distR="0" wp14:anchorId="677E7362" wp14:editId="271FF9F6">
                  <wp:extent cx="2845491" cy="1530350"/>
                  <wp:effectExtent l="0" t="0" r="0" b="0"/>
                  <wp:docPr id="23" name="Grafik 23" descr="http://www.rfe-dg.be/wp-content/uploads/2013/05/platzhalt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fe-dg.be/wp-content/uploads/2013/05/platzhalte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080" cy="1541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E26" w:rsidRPr="00025E26" w14:paraId="1AFFEEF2" w14:textId="77777777" w:rsidTr="00025E26">
        <w:trPr>
          <w:cantSplit/>
          <w:trHeight w:val="347"/>
          <w:jc w:val="center"/>
        </w:trPr>
        <w:tc>
          <w:tcPr>
            <w:tcW w:w="4849" w:type="dxa"/>
            <w:tcMar>
              <w:top w:w="85" w:type="dxa"/>
              <w:bottom w:w="0" w:type="dxa"/>
            </w:tcMar>
          </w:tcPr>
          <w:p w14:paraId="3CAB8451" w14:textId="3D338FDB" w:rsidR="00025E26" w:rsidRPr="00025E26" w:rsidRDefault="00025E26" w:rsidP="00025E26">
            <w:pPr>
              <w:pStyle w:val="Beschriftung"/>
              <w:rPr>
                <w:b w:val="0"/>
                <w:vanish/>
                <w:color w:val="002060"/>
                <w:lang w:val="en-GB"/>
              </w:rPr>
            </w:pPr>
            <w:r w:rsidRPr="00025E26">
              <w:rPr>
                <w:color w:val="002060"/>
                <w:lang w:val="en-GB"/>
              </w:rPr>
              <w:t>Figure 1: Template for figures</w:t>
            </w:r>
          </w:p>
        </w:tc>
      </w:tr>
    </w:tbl>
    <w:p w14:paraId="67E5E6C7" w14:textId="77777777" w:rsidR="00025E26" w:rsidRPr="00C01BE5" w:rsidRDefault="00025E26" w:rsidP="003006F2">
      <w:pPr>
        <w:spacing w:before="120"/>
        <w:ind w:left="142" w:right="140"/>
        <w:rPr>
          <w:color w:val="232B72"/>
          <w:lang w:val="en-GB"/>
        </w:rPr>
      </w:pPr>
    </w:p>
    <w:p w14:paraId="030212A4" w14:textId="070ED371" w:rsidR="00025E26" w:rsidRPr="00025E26" w:rsidRDefault="00025E26" w:rsidP="00025E26">
      <w:pPr>
        <w:pStyle w:val="BeschriftungTabelle"/>
        <w:keepNext/>
        <w:jc w:val="center"/>
        <w:rPr>
          <w:b w:val="0"/>
          <w:color w:val="002060"/>
          <w:lang w:val="en-GB"/>
        </w:rPr>
      </w:pPr>
      <w:r w:rsidRPr="00025E26">
        <w:rPr>
          <w:color w:val="002060"/>
          <w:lang w:val="en-GB"/>
        </w:rPr>
        <w:t xml:space="preserve">Table 1: </w:t>
      </w:r>
      <w:r>
        <w:rPr>
          <w:color w:val="002060"/>
          <w:lang w:val="en-GB"/>
        </w:rPr>
        <w:t>Template for tables</w:t>
      </w:r>
    </w:p>
    <w:tbl>
      <w:tblPr>
        <w:tblStyle w:val="IEEHTabelle"/>
        <w:tblW w:w="1667" w:type="pct"/>
        <w:tblLook w:val="0620" w:firstRow="1" w:lastRow="0" w:firstColumn="0" w:lastColumn="0" w:noHBand="1" w:noVBand="1"/>
      </w:tblPr>
      <w:tblGrid>
        <w:gridCol w:w="1606"/>
        <w:gridCol w:w="1607"/>
      </w:tblGrid>
      <w:tr w:rsidR="00025E26" w:rsidRPr="00025E26" w14:paraId="60CBF8AB" w14:textId="77777777" w:rsidTr="00890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9" w:type="pct"/>
          </w:tcPr>
          <w:p w14:paraId="0191C42C" w14:textId="32BD7C7B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Column 1</w:t>
            </w:r>
          </w:p>
        </w:tc>
        <w:tc>
          <w:tcPr>
            <w:tcW w:w="2501" w:type="pct"/>
          </w:tcPr>
          <w:p w14:paraId="501F6E01" w14:textId="6564AB16" w:rsidR="00025E26" w:rsidRPr="00025E26" w:rsidRDefault="00025E26" w:rsidP="00025E26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Column 2</w:t>
            </w:r>
          </w:p>
        </w:tc>
      </w:tr>
      <w:tr w:rsidR="00025E26" w:rsidRPr="00025E26" w14:paraId="773CBF2A" w14:textId="77777777" w:rsidTr="00890257">
        <w:tc>
          <w:tcPr>
            <w:tcW w:w="2499" w:type="pct"/>
          </w:tcPr>
          <w:p w14:paraId="0C0F9CD4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1,00</w:t>
            </w:r>
          </w:p>
        </w:tc>
        <w:tc>
          <w:tcPr>
            <w:tcW w:w="2501" w:type="pct"/>
          </w:tcPr>
          <w:p w14:paraId="4E002949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31,00</w:t>
            </w:r>
          </w:p>
        </w:tc>
      </w:tr>
      <w:tr w:rsidR="00025E26" w:rsidRPr="00025E26" w14:paraId="24198321" w14:textId="77777777" w:rsidTr="00890257">
        <w:tc>
          <w:tcPr>
            <w:tcW w:w="2499" w:type="pct"/>
          </w:tcPr>
          <w:p w14:paraId="707EB2CE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12,11</w:t>
            </w:r>
          </w:p>
        </w:tc>
        <w:tc>
          <w:tcPr>
            <w:tcW w:w="2501" w:type="pct"/>
          </w:tcPr>
          <w:p w14:paraId="479E6F1D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12,11</w:t>
            </w:r>
          </w:p>
        </w:tc>
      </w:tr>
      <w:tr w:rsidR="00025E26" w:rsidRPr="00025E26" w14:paraId="060E7066" w14:textId="77777777" w:rsidTr="00890257">
        <w:tc>
          <w:tcPr>
            <w:tcW w:w="2499" w:type="pct"/>
          </w:tcPr>
          <w:p w14:paraId="01C8496E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3,12</w:t>
            </w:r>
          </w:p>
        </w:tc>
        <w:tc>
          <w:tcPr>
            <w:tcW w:w="2501" w:type="pct"/>
          </w:tcPr>
          <w:p w14:paraId="7BB5BC87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3,12</w:t>
            </w:r>
          </w:p>
        </w:tc>
      </w:tr>
      <w:tr w:rsidR="00025E26" w:rsidRPr="00025E26" w14:paraId="79D7F04F" w14:textId="77777777" w:rsidTr="00890257">
        <w:tc>
          <w:tcPr>
            <w:tcW w:w="2499" w:type="pct"/>
          </w:tcPr>
          <w:p w14:paraId="72FAAC14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44,56</w:t>
            </w:r>
          </w:p>
        </w:tc>
        <w:tc>
          <w:tcPr>
            <w:tcW w:w="2501" w:type="pct"/>
          </w:tcPr>
          <w:p w14:paraId="15A86FDB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44,56</w:t>
            </w:r>
          </w:p>
        </w:tc>
      </w:tr>
      <w:tr w:rsidR="00025E26" w:rsidRPr="00025E26" w14:paraId="0031BD4B" w14:textId="77777777" w:rsidTr="00890257">
        <w:tc>
          <w:tcPr>
            <w:tcW w:w="2499" w:type="pct"/>
          </w:tcPr>
          <w:p w14:paraId="6C2AF90A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75,21</w:t>
            </w:r>
          </w:p>
        </w:tc>
        <w:tc>
          <w:tcPr>
            <w:tcW w:w="2501" w:type="pct"/>
          </w:tcPr>
          <w:p w14:paraId="47A0D5AA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5,21</w:t>
            </w:r>
          </w:p>
        </w:tc>
      </w:tr>
      <w:tr w:rsidR="00025E26" w:rsidRPr="00025E26" w14:paraId="30ECB07A" w14:textId="77777777" w:rsidTr="00890257">
        <w:tc>
          <w:tcPr>
            <w:tcW w:w="2499" w:type="pct"/>
          </w:tcPr>
          <w:p w14:paraId="0F379441" w14:textId="77777777" w:rsidR="00025E26" w:rsidRPr="00025E26" w:rsidRDefault="00025E26" w:rsidP="00890257">
            <w:pPr>
              <w:pStyle w:val="Tabellenschrift"/>
              <w:keepNext w:val="0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76,89</w:t>
            </w:r>
          </w:p>
        </w:tc>
        <w:tc>
          <w:tcPr>
            <w:tcW w:w="2501" w:type="pct"/>
          </w:tcPr>
          <w:p w14:paraId="623F4952" w14:textId="77777777" w:rsidR="00025E26" w:rsidRPr="00025E26" w:rsidRDefault="00025E26" w:rsidP="00890257">
            <w:pPr>
              <w:pStyle w:val="Tabellenschrift"/>
              <w:keepNext w:val="0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6,89</w:t>
            </w:r>
          </w:p>
        </w:tc>
      </w:tr>
    </w:tbl>
    <w:p w14:paraId="45525B8A" w14:textId="77777777" w:rsidR="00025E26" w:rsidRPr="00C01BE5" w:rsidRDefault="00025E26" w:rsidP="003006F2">
      <w:pPr>
        <w:spacing w:before="120"/>
        <w:ind w:left="142" w:right="140"/>
        <w:rPr>
          <w:color w:val="232B72"/>
          <w:lang w:val="en-GB"/>
        </w:rPr>
      </w:pPr>
    </w:p>
    <w:p w14:paraId="09076E12" w14:textId="46EDABE3" w:rsidR="003006F2" w:rsidRPr="00C01BE5" w:rsidRDefault="00BE38AB" w:rsidP="003006F2">
      <w:pPr>
        <w:spacing w:before="120"/>
        <w:ind w:left="142" w:right="140"/>
        <w:rPr>
          <w:color w:val="232B72"/>
          <w:lang w:val="en-GB"/>
        </w:rPr>
      </w:pPr>
      <w:proofErr w:type="spellStart"/>
      <w:r w:rsidRPr="00C01BE5">
        <w:rPr>
          <w:color w:val="232B72"/>
          <w:lang w:val="en-GB"/>
        </w:rPr>
        <w:t>Phasellus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proofErr w:type="gramStart"/>
      <w:r w:rsidRPr="00C01BE5">
        <w:rPr>
          <w:color w:val="232B72"/>
          <w:lang w:val="en-GB"/>
        </w:rPr>
        <w:t>nec</w:t>
      </w:r>
      <w:proofErr w:type="spellEnd"/>
      <w:proofErr w:type="gram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sem</w:t>
      </w:r>
      <w:proofErr w:type="spellEnd"/>
      <w:r w:rsidRPr="00C01BE5">
        <w:rPr>
          <w:color w:val="232B72"/>
          <w:lang w:val="en-GB"/>
        </w:rPr>
        <w:t xml:space="preserve"> in </w:t>
      </w:r>
      <w:proofErr w:type="spellStart"/>
      <w:r w:rsidRPr="00C01BE5">
        <w:rPr>
          <w:color w:val="232B72"/>
          <w:lang w:val="en-GB"/>
        </w:rPr>
        <w:t>justo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pellentesque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facilisis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Etiam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imperdiet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imperdiet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orci</w:t>
      </w:r>
      <w:proofErr w:type="spellEnd"/>
      <w:r w:rsidRPr="00C01BE5">
        <w:rPr>
          <w:color w:val="232B72"/>
          <w:lang w:val="en-GB"/>
        </w:rPr>
        <w:t xml:space="preserve">. Nunc </w:t>
      </w:r>
      <w:proofErr w:type="spellStart"/>
      <w:proofErr w:type="gramStart"/>
      <w:r w:rsidRPr="00C01BE5">
        <w:rPr>
          <w:color w:val="232B72"/>
          <w:lang w:val="en-GB"/>
        </w:rPr>
        <w:t>nec</w:t>
      </w:r>
      <w:proofErr w:type="spellEnd"/>
      <w:proofErr w:type="gram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neque</w:t>
      </w:r>
      <w:proofErr w:type="spellEnd"/>
      <w:r w:rsidRPr="00C01BE5">
        <w:rPr>
          <w:color w:val="232B72"/>
          <w:lang w:val="en-GB"/>
        </w:rPr>
        <w:t xml:space="preserve">. </w:t>
      </w:r>
      <w:proofErr w:type="spellStart"/>
      <w:r w:rsidRPr="00C01BE5">
        <w:rPr>
          <w:color w:val="232B72"/>
          <w:lang w:val="en-GB"/>
        </w:rPr>
        <w:t>Phasellus</w:t>
      </w:r>
      <w:proofErr w:type="spellEnd"/>
      <w:r w:rsidRPr="00C01BE5">
        <w:rPr>
          <w:color w:val="232B72"/>
          <w:lang w:val="en-GB"/>
        </w:rPr>
        <w:t xml:space="preserve"> </w:t>
      </w:r>
      <w:proofErr w:type="spellStart"/>
      <w:proofErr w:type="gramStart"/>
      <w:r w:rsidRPr="00C01BE5">
        <w:rPr>
          <w:color w:val="232B72"/>
          <w:lang w:val="en-GB"/>
        </w:rPr>
        <w:t>leo</w:t>
      </w:r>
      <w:proofErr w:type="spellEnd"/>
      <w:proofErr w:type="gramEnd"/>
      <w:r w:rsidRPr="00C01BE5">
        <w:rPr>
          <w:color w:val="232B72"/>
          <w:lang w:val="en-GB"/>
        </w:rPr>
        <w:t xml:space="preserve"> </w:t>
      </w:r>
      <w:proofErr w:type="spellStart"/>
      <w:r w:rsidRPr="00C01BE5">
        <w:rPr>
          <w:color w:val="232B72"/>
          <w:lang w:val="en-GB"/>
        </w:rPr>
        <w:t>dolor</w:t>
      </w:r>
      <w:proofErr w:type="spellEnd"/>
      <w:r w:rsidRPr="00C01BE5">
        <w:rPr>
          <w:color w:val="232B72"/>
          <w:lang w:val="en-GB"/>
        </w:rPr>
        <w:t xml:space="preserve">, </w:t>
      </w:r>
      <w:r w:rsidRPr="00635C1D">
        <w:rPr>
          <w:color w:val="232B72"/>
          <w:szCs w:val="20"/>
          <w:lang w:val="en-GB"/>
        </w:rPr>
        <w:t xml:space="preserve">tempus non, </w:t>
      </w:r>
      <w:proofErr w:type="spellStart"/>
      <w:r w:rsidRPr="00635C1D">
        <w:rPr>
          <w:color w:val="232B72"/>
          <w:szCs w:val="20"/>
          <w:lang w:val="en-GB"/>
        </w:rPr>
        <w:t>auctor</w:t>
      </w:r>
      <w:proofErr w:type="spellEnd"/>
      <w:r w:rsidRPr="00635C1D">
        <w:rPr>
          <w:color w:val="232B72"/>
          <w:szCs w:val="20"/>
          <w:lang w:val="en-GB"/>
        </w:rPr>
        <w:t xml:space="preserve"> et, </w:t>
      </w:r>
      <w:proofErr w:type="spellStart"/>
      <w:r w:rsidRPr="00635C1D">
        <w:rPr>
          <w:color w:val="232B72"/>
          <w:szCs w:val="20"/>
          <w:lang w:val="en-GB"/>
        </w:rPr>
        <w:t>hendrerit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quis</w:t>
      </w:r>
      <w:proofErr w:type="spellEnd"/>
      <w:r w:rsidRPr="00635C1D">
        <w:rPr>
          <w:color w:val="232B72"/>
          <w:szCs w:val="20"/>
          <w:lang w:val="en-GB"/>
        </w:rPr>
        <w:t xml:space="preserve">, nisi. </w:t>
      </w:r>
      <w:proofErr w:type="spellStart"/>
      <w:r w:rsidRPr="00635C1D">
        <w:rPr>
          <w:color w:val="232B72"/>
          <w:szCs w:val="20"/>
          <w:lang w:val="en-GB"/>
        </w:rPr>
        <w:t>Curabitur</w:t>
      </w:r>
      <w:proofErr w:type="spellEnd"/>
      <w:r w:rsidRPr="00635C1D">
        <w:rPr>
          <w:color w:val="232B72"/>
          <w:szCs w:val="20"/>
          <w:lang w:val="en-GB"/>
        </w:rPr>
        <w:t xml:space="preserve"> ligula </w:t>
      </w:r>
      <w:proofErr w:type="spellStart"/>
      <w:r w:rsidRPr="00635C1D">
        <w:rPr>
          <w:color w:val="232B72"/>
          <w:szCs w:val="20"/>
          <w:lang w:val="en-GB"/>
        </w:rPr>
        <w:t>sapien</w:t>
      </w:r>
      <w:proofErr w:type="spellEnd"/>
      <w:r w:rsidRPr="00635C1D">
        <w:rPr>
          <w:color w:val="232B72"/>
          <w:szCs w:val="20"/>
          <w:lang w:val="en-GB"/>
        </w:rPr>
        <w:t xml:space="preserve">, </w:t>
      </w:r>
      <w:proofErr w:type="spellStart"/>
      <w:r w:rsidRPr="00635C1D">
        <w:rPr>
          <w:color w:val="232B72"/>
          <w:szCs w:val="20"/>
          <w:lang w:val="en-GB"/>
        </w:rPr>
        <w:t>tincidunt</w:t>
      </w:r>
      <w:proofErr w:type="spellEnd"/>
      <w:r w:rsidRPr="00635C1D">
        <w:rPr>
          <w:color w:val="232B72"/>
          <w:szCs w:val="20"/>
          <w:lang w:val="en-GB"/>
        </w:rPr>
        <w:t xml:space="preserve"> non, </w:t>
      </w:r>
      <w:proofErr w:type="spellStart"/>
      <w:r w:rsidRPr="00635C1D">
        <w:rPr>
          <w:color w:val="232B72"/>
          <w:szCs w:val="20"/>
          <w:lang w:val="en-GB"/>
        </w:rPr>
        <w:t>euismod</w:t>
      </w:r>
      <w:proofErr w:type="spellEnd"/>
      <w:r w:rsidRPr="00635C1D">
        <w:rPr>
          <w:color w:val="232B72"/>
          <w:szCs w:val="20"/>
          <w:lang w:val="en-GB"/>
        </w:rPr>
        <w:t xml:space="preserve"> vitae, </w:t>
      </w:r>
      <w:proofErr w:type="spellStart"/>
      <w:r w:rsidRPr="00635C1D">
        <w:rPr>
          <w:color w:val="232B72"/>
          <w:szCs w:val="20"/>
          <w:lang w:val="en-GB"/>
        </w:rPr>
        <w:t>posuere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imperdiet</w:t>
      </w:r>
      <w:proofErr w:type="spellEnd"/>
      <w:r w:rsidRPr="00635C1D">
        <w:rPr>
          <w:color w:val="232B72"/>
          <w:szCs w:val="20"/>
          <w:lang w:val="en-GB"/>
        </w:rPr>
        <w:t xml:space="preserve">, </w:t>
      </w:r>
      <w:proofErr w:type="spellStart"/>
      <w:proofErr w:type="gramStart"/>
      <w:r w:rsidRPr="00635C1D">
        <w:rPr>
          <w:color w:val="232B72"/>
          <w:szCs w:val="20"/>
          <w:lang w:val="en-GB"/>
        </w:rPr>
        <w:t>leo</w:t>
      </w:r>
      <w:proofErr w:type="spellEnd"/>
      <w:proofErr w:type="gramEnd"/>
      <w:r w:rsidRPr="00635C1D">
        <w:rPr>
          <w:color w:val="232B72"/>
          <w:szCs w:val="20"/>
          <w:lang w:val="en-GB"/>
        </w:rPr>
        <w:t xml:space="preserve">. Maecenas </w:t>
      </w:r>
      <w:proofErr w:type="spellStart"/>
      <w:r w:rsidRPr="00635C1D">
        <w:rPr>
          <w:color w:val="232B72"/>
          <w:szCs w:val="20"/>
          <w:lang w:val="en-GB"/>
        </w:rPr>
        <w:t>malesuada</w:t>
      </w:r>
      <w:proofErr w:type="spellEnd"/>
      <w:r w:rsidRPr="00635C1D">
        <w:rPr>
          <w:color w:val="232B72"/>
          <w:szCs w:val="20"/>
          <w:lang w:val="en-GB"/>
        </w:rPr>
        <w:t xml:space="preserve">. </w:t>
      </w:r>
      <w:proofErr w:type="spellStart"/>
      <w:r w:rsidRPr="00635C1D">
        <w:rPr>
          <w:color w:val="232B72"/>
          <w:szCs w:val="20"/>
          <w:lang w:val="en-GB"/>
        </w:rPr>
        <w:t>Praesent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congue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erat</w:t>
      </w:r>
      <w:proofErr w:type="spellEnd"/>
      <w:r w:rsidRPr="00635C1D">
        <w:rPr>
          <w:color w:val="232B72"/>
          <w:szCs w:val="20"/>
          <w:lang w:val="en-GB"/>
        </w:rPr>
        <w:t xml:space="preserve"> at </w:t>
      </w:r>
      <w:proofErr w:type="spellStart"/>
      <w:proofErr w:type="gramStart"/>
      <w:r w:rsidRPr="00635C1D">
        <w:rPr>
          <w:color w:val="232B72"/>
          <w:szCs w:val="20"/>
          <w:lang w:val="en-GB"/>
        </w:rPr>
        <w:t>massa</w:t>
      </w:r>
      <w:proofErr w:type="spellEnd"/>
      <w:proofErr w:type="gramEnd"/>
      <w:r w:rsidRPr="00635C1D">
        <w:rPr>
          <w:color w:val="232B72"/>
          <w:szCs w:val="20"/>
          <w:lang w:val="en-GB"/>
        </w:rPr>
        <w:t xml:space="preserve">. </w:t>
      </w:r>
      <w:proofErr w:type="spellStart"/>
      <w:r w:rsidRPr="00635C1D">
        <w:rPr>
          <w:color w:val="232B72"/>
          <w:szCs w:val="20"/>
          <w:lang w:val="en-GB"/>
        </w:rPr>
        <w:t>Sed</w:t>
      </w:r>
      <w:proofErr w:type="spellEnd"/>
      <w:r w:rsidRPr="00635C1D">
        <w:rPr>
          <w:color w:val="232B72"/>
          <w:szCs w:val="20"/>
          <w:lang w:val="en-GB"/>
        </w:rPr>
        <w:t xml:space="preserve"> cursus </w:t>
      </w:r>
      <w:proofErr w:type="spellStart"/>
      <w:r w:rsidRPr="00635C1D">
        <w:rPr>
          <w:color w:val="232B72"/>
          <w:szCs w:val="20"/>
          <w:lang w:val="en-GB"/>
        </w:rPr>
        <w:t>turpis</w:t>
      </w:r>
      <w:proofErr w:type="spellEnd"/>
      <w:r w:rsidRPr="00635C1D">
        <w:rPr>
          <w:color w:val="232B72"/>
          <w:szCs w:val="20"/>
          <w:lang w:val="en-GB"/>
        </w:rPr>
        <w:t xml:space="preserve"> vitae </w:t>
      </w:r>
      <w:proofErr w:type="spellStart"/>
      <w:r w:rsidRPr="00635C1D">
        <w:rPr>
          <w:color w:val="232B72"/>
          <w:szCs w:val="20"/>
          <w:lang w:val="en-GB"/>
        </w:rPr>
        <w:t>tortor</w:t>
      </w:r>
      <w:proofErr w:type="spellEnd"/>
      <w:r w:rsidRPr="00635C1D">
        <w:rPr>
          <w:color w:val="232B72"/>
          <w:szCs w:val="20"/>
          <w:lang w:val="en-GB"/>
        </w:rPr>
        <w:t xml:space="preserve">. </w:t>
      </w:r>
      <w:proofErr w:type="spellStart"/>
      <w:r w:rsidRPr="00635C1D">
        <w:rPr>
          <w:color w:val="232B72"/>
          <w:szCs w:val="20"/>
          <w:lang w:val="en-GB"/>
        </w:rPr>
        <w:t>Donec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posuere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vulputate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arcu</w:t>
      </w:r>
      <w:proofErr w:type="spellEnd"/>
      <w:r w:rsidRPr="00635C1D">
        <w:rPr>
          <w:color w:val="232B72"/>
          <w:szCs w:val="20"/>
          <w:lang w:val="en-GB"/>
        </w:rPr>
        <w:t xml:space="preserve">. </w:t>
      </w:r>
      <w:proofErr w:type="spellStart"/>
      <w:r w:rsidRPr="00635C1D">
        <w:rPr>
          <w:color w:val="232B72"/>
          <w:szCs w:val="20"/>
          <w:lang w:val="en-GB"/>
        </w:rPr>
        <w:t>Phasellus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accumsan</w:t>
      </w:r>
      <w:proofErr w:type="spellEnd"/>
      <w:r w:rsidRPr="00635C1D">
        <w:rPr>
          <w:color w:val="232B72"/>
          <w:szCs w:val="20"/>
          <w:lang w:val="en-GB"/>
        </w:rPr>
        <w:t xml:space="preserve"> cursus </w:t>
      </w:r>
      <w:proofErr w:type="spellStart"/>
      <w:r w:rsidRPr="00635C1D">
        <w:rPr>
          <w:color w:val="232B72"/>
          <w:szCs w:val="20"/>
          <w:lang w:val="en-GB"/>
        </w:rPr>
        <w:t>velit</w:t>
      </w:r>
      <w:proofErr w:type="spellEnd"/>
      <w:r w:rsidRPr="00635C1D">
        <w:rPr>
          <w:color w:val="232B72"/>
          <w:szCs w:val="20"/>
          <w:lang w:val="en-GB"/>
        </w:rPr>
        <w:t xml:space="preserve">. </w:t>
      </w:r>
      <w:proofErr w:type="spellStart"/>
      <w:r w:rsidRPr="00635C1D">
        <w:rPr>
          <w:color w:val="232B72"/>
          <w:szCs w:val="20"/>
          <w:lang w:val="en-GB"/>
        </w:rPr>
        <w:t>Vestibulum</w:t>
      </w:r>
      <w:proofErr w:type="spellEnd"/>
      <w:r w:rsidRPr="00635C1D">
        <w:rPr>
          <w:color w:val="232B72"/>
          <w:szCs w:val="20"/>
          <w:lang w:val="en-GB"/>
        </w:rPr>
        <w:t xml:space="preserve"> ante ipsum </w:t>
      </w:r>
      <w:proofErr w:type="spellStart"/>
      <w:r w:rsidRPr="00635C1D">
        <w:rPr>
          <w:color w:val="232B72"/>
          <w:szCs w:val="20"/>
          <w:lang w:val="en-GB"/>
        </w:rPr>
        <w:t>primis</w:t>
      </w:r>
      <w:proofErr w:type="spellEnd"/>
      <w:r w:rsidRPr="00635C1D">
        <w:rPr>
          <w:color w:val="232B72"/>
          <w:szCs w:val="20"/>
          <w:lang w:val="en-GB"/>
        </w:rPr>
        <w:t xml:space="preserve"> in </w:t>
      </w:r>
      <w:proofErr w:type="spellStart"/>
      <w:r w:rsidRPr="00635C1D">
        <w:rPr>
          <w:color w:val="232B72"/>
          <w:szCs w:val="20"/>
          <w:lang w:val="en-GB"/>
        </w:rPr>
        <w:t>faucibus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orci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luctus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gramStart"/>
      <w:r w:rsidRPr="00635C1D">
        <w:rPr>
          <w:color w:val="232B72"/>
          <w:szCs w:val="20"/>
          <w:lang w:val="en-GB"/>
        </w:rPr>
        <w:t>et</w:t>
      </w:r>
      <w:proofErr w:type="gram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ultrices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posuere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cubilia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Curae</w:t>
      </w:r>
      <w:proofErr w:type="spellEnd"/>
      <w:r w:rsidRPr="00635C1D">
        <w:rPr>
          <w:color w:val="232B72"/>
          <w:szCs w:val="20"/>
          <w:lang w:val="en-GB"/>
        </w:rPr>
        <w:t xml:space="preserve">; </w:t>
      </w:r>
      <w:proofErr w:type="spellStart"/>
      <w:r w:rsidRPr="00635C1D">
        <w:rPr>
          <w:color w:val="232B72"/>
          <w:szCs w:val="20"/>
          <w:lang w:val="en-GB"/>
        </w:rPr>
        <w:t>Sed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aliquam</w:t>
      </w:r>
      <w:proofErr w:type="spellEnd"/>
      <w:r w:rsidRPr="00635C1D">
        <w:rPr>
          <w:color w:val="232B72"/>
          <w:szCs w:val="20"/>
          <w:lang w:val="en-GB"/>
        </w:rPr>
        <w:t xml:space="preserve">, nisi </w:t>
      </w:r>
      <w:proofErr w:type="spellStart"/>
      <w:r w:rsidRPr="00635C1D">
        <w:rPr>
          <w:color w:val="232B72"/>
          <w:szCs w:val="20"/>
          <w:lang w:val="en-GB"/>
        </w:rPr>
        <w:t>quis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porttitor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congue</w:t>
      </w:r>
      <w:proofErr w:type="spellEnd"/>
      <w:r w:rsidRPr="00635C1D">
        <w:rPr>
          <w:color w:val="232B72"/>
          <w:szCs w:val="20"/>
          <w:lang w:val="en-GB"/>
        </w:rPr>
        <w:t xml:space="preserve">, </w:t>
      </w:r>
      <w:proofErr w:type="spellStart"/>
      <w:r w:rsidRPr="00635C1D">
        <w:rPr>
          <w:color w:val="232B72"/>
          <w:szCs w:val="20"/>
          <w:lang w:val="en-GB"/>
        </w:rPr>
        <w:t>elit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erat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euismod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orci</w:t>
      </w:r>
      <w:proofErr w:type="spellEnd"/>
      <w:r w:rsidRPr="00635C1D">
        <w:rPr>
          <w:color w:val="232B72"/>
          <w:szCs w:val="20"/>
          <w:lang w:val="en-GB"/>
        </w:rPr>
        <w:t xml:space="preserve">, ac </w:t>
      </w:r>
      <w:proofErr w:type="spellStart"/>
      <w:r w:rsidRPr="00635C1D">
        <w:rPr>
          <w:color w:val="232B72"/>
          <w:szCs w:val="20"/>
          <w:lang w:val="en-GB"/>
        </w:rPr>
        <w:t>placerat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dolor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lectus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quis</w:t>
      </w:r>
      <w:proofErr w:type="spellEnd"/>
      <w:r w:rsidRPr="00635C1D">
        <w:rPr>
          <w:color w:val="232B72"/>
          <w:szCs w:val="20"/>
          <w:lang w:val="en-GB"/>
        </w:rPr>
        <w:t xml:space="preserve"> </w:t>
      </w:r>
      <w:proofErr w:type="spellStart"/>
      <w:r w:rsidRPr="00635C1D">
        <w:rPr>
          <w:color w:val="232B72"/>
          <w:szCs w:val="20"/>
          <w:lang w:val="en-GB"/>
        </w:rPr>
        <w:t>orci</w:t>
      </w:r>
      <w:proofErr w:type="spellEnd"/>
      <w:r w:rsidRPr="00635C1D">
        <w:rPr>
          <w:color w:val="232B72"/>
          <w:szCs w:val="20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Phasellus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consectetuer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vestibulum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elit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Aenean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tellus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metus</w:t>
      </w:r>
      <w:proofErr w:type="spell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bibendum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sed</w:t>
      </w:r>
      <w:proofErr w:type="spell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posuere</w:t>
      </w:r>
      <w:proofErr w:type="spellEnd"/>
      <w:r w:rsidR="003006F2" w:rsidRPr="00C01BE5">
        <w:rPr>
          <w:color w:val="232B72"/>
          <w:lang w:val="en-GB"/>
        </w:rPr>
        <w:t xml:space="preserve"> ac, </w:t>
      </w:r>
      <w:proofErr w:type="spellStart"/>
      <w:r w:rsidR="003006F2" w:rsidRPr="00C01BE5">
        <w:rPr>
          <w:color w:val="232B72"/>
          <w:lang w:val="en-GB"/>
        </w:rPr>
        <w:t>mattis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gramStart"/>
      <w:r w:rsidR="003006F2" w:rsidRPr="00C01BE5">
        <w:rPr>
          <w:color w:val="232B72"/>
          <w:lang w:val="en-GB"/>
        </w:rPr>
        <w:t>non</w:t>
      </w:r>
      <w:proofErr w:type="gram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nunc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Vestibulum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fringilla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pede</w:t>
      </w:r>
      <w:proofErr w:type="spellEnd"/>
      <w:r w:rsidR="003006F2" w:rsidRPr="00C01BE5">
        <w:rPr>
          <w:color w:val="232B72"/>
          <w:lang w:val="en-GB"/>
        </w:rPr>
        <w:t xml:space="preserve"> sit </w:t>
      </w:r>
      <w:proofErr w:type="spellStart"/>
      <w:r w:rsidR="003006F2" w:rsidRPr="00C01BE5">
        <w:rPr>
          <w:color w:val="232B72"/>
          <w:lang w:val="en-GB"/>
        </w:rPr>
        <w:t>amet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augue</w:t>
      </w:r>
      <w:proofErr w:type="spellEnd"/>
      <w:r w:rsidR="003006F2" w:rsidRPr="00C01BE5">
        <w:rPr>
          <w:color w:val="232B72"/>
          <w:lang w:val="en-GB"/>
        </w:rPr>
        <w:t xml:space="preserve">. In </w:t>
      </w:r>
      <w:proofErr w:type="spellStart"/>
      <w:r w:rsidR="003006F2" w:rsidRPr="00C01BE5">
        <w:rPr>
          <w:color w:val="232B72"/>
          <w:lang w:val="en-GB"/>
        </w:rPr>
        <w:t>turpis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Pellentesque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posuere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Praesent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turpis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Aenean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posuere</w:t>
      </w:r>
      <w:proofErr w:type="spell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tortor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sed</w:t>
      </w:r>
      <w:proofErr w:type="spellEnd"/>
      <w:r w:rsidR="003006F2" w:rsidRPr="00C01BE5">
        <w:rPr>
          <w:color w:val="232B72"/>
          <w:lang w:val="en-GB"/>
        </w:rPr>
        <w:t xml:space="preserve"> cursus </w:t>
      </w:r>
      <w:proofErr w:type="spellStart"/>
      <w:r w:rsidR="003006F2" w:rsidRPr="00C01BE5">
        <w:rPr>
          <w:color w:val="232B72"/>
          <w:lang w:val="en-GB"/>
        </w:rPr>
        <w:t>feugiat</w:t>
      </w:r>
      <w:proofErr w:type="spell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nunc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augue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blandit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nunc</w:t>
      </w:r>
      <w:proofErr w:type="spell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eu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sollicitudin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urna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dolor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sagittis</w:t>
      </w:r>
      <w:proofErr w:type="spellEnd"/>
      <w:r w:rsidR="003006F2" w:rsidRPr="00C01BE5">
        <w:rPr>
          <w:color w:val="232B72"/>
          <w:lang w:val="en-GB"/>
        </w:rPr>
        <w:t xml:space="preserve"> lacus. </w:t>
      </w:r>
      <w:proofErr w:type="spellStart"/>
      <w:r w:rsidR="003006F2" w:rsidRPr="00C01BE5">
        <w:rPr>
          <w:color w:val="232B72"/>
          <w:lang w:val="en-GB"/>
        </w:rPr>
        <w:t>Donec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elit</w:t>
      </w:r>
      <w:proofErr w:type="spellEnd"/>
      <w:r w:rsidR="003006F2" w:rsidRPr="00C01BE5">
        <w:rPr>
          <w:color w:val="232B72"/>
          <w:lang w:val="en-GB"/>
        </w:rPr>
        <w:t xml:space="preserve"> libero, </w:t>
      </w:r>
      <w:proofErr w:type="spellStart"/>
      <w:r w:rsidR="003006F2" w:rsidRPr="00C01BE5">
        <w:rPr>
          <w:color w:val="232B72"/>
          <w:lang w:val="en-GB"/>
        </w:rPr>
        <w:t>sodales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proofErr w:type="gramStart"/>
      <w:r w:rsidR="003006F2" w:rsidRPr="00C01BE5">
        <w:rPr>
          <w:color w:val="232B72"/>
          <w:lang w:val="en-GB"/>
        </w:rPr>
        <w:t>nec</w:t>
      </w:r>
      <w:proofErr w:type="spellEnd"/>
      <w:proofErr w:type="gram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volutpat</w:t>
      </w:r>
      <w:proofErr w:type="spellEnd"/>
      <w:r w:rsidR="003006F2" w:rsidRPr="00C01BE5">
        <w:rPr>
          <w:color w:val="232B72"/>
          <w:lang w:val="en-GB"/>
        </w:rPr>
        <w:t xml:space="preserve"> a, </w:t>
      </w:r>
      <w:proofErr w:type="spellStart"/>
      <w:r w:rsidR="003006F2" w:rsidRPr="00C01BE5">
        <w:rPr>
          <w:color w:val="232B72"/>
          <w:lang w:val="en-GB"/>
        </w:rPr>
        <w:t>suscipit</w:t>
      </w:r>
      <w:proofErr w:type="spellEnd"/>
      <w:r w:rsidR="003006F2" w:rsidRPr="00C01BE5">
        <w:rPr>
          <w:color w:val="232B72"/>
          <w:lang w:val="en-GB"/>
        </w:rPr>
        <w:t xml:space="preserve"> non, </w:t>
      </w:r>
      <w:proofErr w:type="spellStart"/>
      <w:r w:rsidR="003006F2" w:rsidRPr="00C01BE5">
        <w:rPr>
          <w:color w:val="232B72"/>
          <w:lang w:val="en-GB"/>
        </w:rPr>
        <w:t>turpis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Nullam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sagittis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Suspendisse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pulvinar</w:t>
      </w:r>
      <w:proofErr w:type="spell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augue</w:t>
      </w:r>
      <w:proofErr w:type="spellEnd"/>
      <w:r w:rsidR="003006F2" w:rsidRPr="00C01BE5">
        <w:rPr>
          <w:color w:val="232B72"/>
          <w:lang w:val="en-GB"/>
        </w:rPr>
        <w:t xml:space="preserve"> ac </w:t>
      </w:r>
      <w:proofErr w:type="spellStart"/>
      <w:r w:rsidR="003006F2" w:rsidRPr="00C01BE5">
        <w:rPr>
          <w:color w:val="232B72"/>
          <w:lang w:val="en-GB"/>
        </w:rPr>
        <w:t>venenatis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condimentum</w:t>
      </w:r>
      <w:proofErr w:type="spellEnd"/>
      <w:r w:rsidR="003006F2" w:rsidRPr="00C01BE5">
        <w:rPr>
          <w:color w:val="232B72"/>
          <w:lang w:val="en-GB"/>
        </w:rPr>
        <w:t xml:space="preserve">, </w:t>
      </w:r>
      <w:proofErr w:type="spellStart"/>
      <w:proofErr w:type="gramStart"/>
      <w:r w:rsidR="003006F2" w:rsidRPr="00C01BE5">
        <w:rPr>
          <w:color w:val="232B72"/>
          <w:lang w:val="en-GB"/>
        </w:rPr>
        <w:t>sem</w:t>
      </w:r>
      <w:proofErr w:type="spellEnd"/>
      <w:proofErr w:type="gramEnd"/>
      <w:r w:rsidR="003006F2" w:rsidRPr="00C01BE5">
        <w:rPr>
          <w:color w:val="232B72"/>
          <w:lang w:val="en-GB"/>
        </w:rPr>
        <w:t xml:space="preserve"> libero </w:t>
      </w:r>
      <w:proofErr w:type="spellStart"/>
      <w:r w:rsidR="003006F2" w:rsidRPr="00C01BE5">
        <w:rPr>
          <w:color w:val="232B72"/>
          <w:lang w:val="en-GB"/>
        </w:rPr>
        <w:t>volutpat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nibh</w:t>
      </w:r>
      <w:proofErr w:type="spellEnd"/>
      <w:r w:rsidR="003006F2" w:rsidRPr="00C01BE5">
        <w:rPr>
          <w:color w:val="232B72"/>
          <w:lang w:val="en-GB"/>
        </w:rPr>
        <w:t xml:space="preserve">, </w:t>
      </w:r>
      <w:proofErr w:type="spellStart"/>
      <w:r w:rsidR="003006F2" w:rsidRPr="00C01BE5">
        <w:rPr>
          <w:color w:val="232B72"/>
          <w:lang w:val="en-GB"/>
        </w:rPr>
        <w:t>nec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pellentesque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velit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pede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quis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nunc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Vestibulum</w:t>
      </w:r>
      <w:proofErr w:type="spellEnd"/>
      <w:r w:rsidR="003006F2" w:rsidRPr="00C01BE5">
        <w:rPr>
          <w:color w:val="232B72"/>
          <w:lang w:val="en-GB"/>
        </w:rPr>
        <w:t xml:space="preserve"> ante ipsum </w:t>
      </w:r>
      <w:proofErr w:type="spellStart"/>
      <w:r w:rsidR="003006F2" w:rsidRPr="00C01BE5">
        <w:rPr>
          <w:color w:val="232B72"/>
          <w:lang w:val="en-GB"/>
        </w:rPr>
        <w:t>primis</w:t>
      </w:r>
      <w:proofErr w:type="spellEnd"/>
      <w:r w:rsidR="003006F2" w:rsidRPr="00C01BE5">
        <w:rPr>
          <w:color w:val="232B72"/>
          <w:lang w:val="en-GB"/>
        </w:rPr>
        <w:t xml:space="preserve"> in </w:t>
      </w:r>
      <w:proofErr w:type="spellStart"/>
      <w:r w:rsidR="003006F2" w:rsidRPr="00C01BE5">
        <w:rPr>
          <w:color w:val="232B72"/>
          <w:lang w:val="en-GB"/>
        </w:rPr>
        <w:t>faucibus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orci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luctus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gramStart"/>
      <w:r w:rsidR="003006F2" w:rsidRPr="00C01BE5">
        <w:rPr>
          <w:color w:val="232B72"/>
          <w:lang w:val="en-GB"/>
        </w:rPr>
        <w:t>et</w:t>
      </w:r>
      <w:proofErr w:type="gram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ultrices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posuere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cubilia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Curae</w:t>
      </w:r>
      <w:proofErr w:type="spellEnd"/>
      <w:r w:rsidR="003006F2" w:rsidRPr="00C01BE5">
        <w:rPr>
          <w:color w:val="232B72"/>
          <w:lang w:val="en-GB"/>
        </w:rPr>
        <w:t xml:space="preserve">; </w:t>
      </w:r>
      <w:proofErr w:type="spellStart"/>
      <w:r w:rsidR="003006F2" w:rsidRPr="00C01BE5">
        <w:rPr>
          <w:color w:val="232B72"/>
          <w:lang w:val="en-GB"/>
        </w:rPr>
        <w:t>Fusce</w:t>
      </w:r>
      <w:proofErr w:type="spellEnd"/>
      <w:r w:rsidR="003006F2" w:rsidRPr="00C01BE5">
        <w:rPr>
          <w:color w:val="232B72"/>
          <w:lang w:val="en-GB"/>
        </w:rPr>
        <w:t xml:space="preserve"> id </w:t>
      </w:r>
      <w:proofErr w:type="spellStart"/>
      <w:r w:rsidR="003006F2" w:rsidRPr="00C01BE5">
        <w:rPr>
          <w:color w:val="232B72"/>
          <w:lang w:val="en-GB"/>
        </w:rPr>
        <w:t>purus</w:t>
      </w:r>
      <w:proofErr w:type="spellEnd"/>
      <w:r w:rsidR="003006F2" w:rsidRPr="00C01BE5">
        <w:rPr>
          <w:color w:val="232B72"/>
          <w:lang w:val="en-GB"/>
        </w:rPr>
        <w:t xml:space="preserve">. </w:t>
      </w:r>
      <w:proofErr w:type="spellStart"/>
      <w:r w:rsidR="003006F2" w:rsidRPr="00C01BE5">
        <w:rPr>
          <w:color w:val="232B72"/>
          <w:lang w:val="en-GB"/>
        </w:rPr>
        <w:t>Ut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varius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tincidunt</w:t>
      </w:r>
      <w:proofErr w:type="spellEnd"/>
      <w:r w:rsidR="003006F2" w:rsidRPr="00C01BE5">
        <w:rPr>
          <w:color w:val="232B72"/>
          <w:lang w:val="en-GB"/>
        </w:rPr>
        <w:t xml:space="preserve"> libero. </w:t>
      </w:r>
      <w:proofErr w:type="spellStart"/>
      <w:r w:rsidR="003006F2" w:rsidRPr="00C01BE5">
        <w:rPr>
          <w:color w:val="232B72"/>
          <w:lang w:val="en-GB"/>
        </w:rPr>
        <w:t>Phasellus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dolor</w:t>
      </w:r>
      <w:proofErr w:type="spellEnd"/>
      <w:r w:rsidR="003006F2" w:rsidRPr="00C01BE5">
        <w:rPr>
          <w:color w:val="232B72"/>
          <w:lang w:val="en-GB"/>
        </w:rPr>
        <w:t xml:space="preserve">. Maecenas </w:t>
      </w:r>
      <w:proofErr w:type="spellStart"/>
      <w:r w:rsidR="003006F2" w:rsidRPr="00C01BE5">
        <w:rPr>
          <w:color w:val="232B72"/>
          <w:lang w:val="en-GB"/>
        </w:rPr>
        <w:t>vestibulum</w:t>
      </w:r>
      <w:proofErr w:type="spellEnd"/>
      <w:r w:rsidR="003006F2" w:rsidRPr="00C01BE5">
        <w:rPr>
          <w:color w:val="232B72"/>
          <w:lang w:val="en-GB"/>
        </w:rPr>
        <w:t xml:space="preserve"> </w:t>
      </w:r>
      <w:proofErr w:type="spellStart"/>
      <w:r w:rsidR="003006F2" w:rsidRPr="00C01BE5">
        <w:rPr>
          <w:color w:val="232B72"/>
          <w:lang w:val="en-GB"/>
        </w:rPr>
        <w:t>mollis</w:t>
      </w:r>
      <w:proofErr w:type="spellEnd"/>
    </w:p>
    <w:sectPr w:rsidR="003006F2" w:rsidRPr="00C01BE5" w:rsidSect="003006F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Sect"/>
      </w:footnotePr>
      <w:type w:val="oddPage"/>
      <w:pgSz w:w="11906" w:h="16838" w:code="9"/>
      <w:pgMar w:top="1134" w:right="1134" w:bottom="1134" w:left="1134" w:header="170" w:footer="1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58C73" w14:textId="77777777" w:rsidR="00923226" w:rsidRDefault="00923226" w:rsidP="00436BB9">
      <w:pPr>
        <w:spacing w:after="0" w:line="240" w:lineRule="auto"/>
      </w:pPr>
      <w:r>
        <w:separator/>
      </w:r>
    </w:p>
  </w:endnote>
  <w:endnote w:type="continuationSeparator" w:id="0">
    <w:p w14:paraId="25EF39B5" w14:textId="77777777" w:rsidR="00923226" w:rsidRDefault="00923226" w:rsidP="0043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21A5" w14:textId="77777777" w:rsidR="003006F2" w:rsidRDefault="003006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553D" w14:textId="4B9F5533" w:rsidR="002F404C" w:rsidRDefault="003006F2">
    <w:pPr>
      <w:pStyle w:val="Fuzeile"/>
    </w:pPr>
    <w:r w:rsidRPr="00494C9A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946DC1" wp14:editId="5CA4341D">
          <wp:simplePos x="0" y="0"/>
          <wp:positionH relativeFrom="column">
            <wp:posOffset>-702945</wp:posOffset>
          </wp:positionH>
          <wp:positionV relativeFrom="paragraph">
            <wp:posOffset>-9451</wp:posOffset>
          </wp:positionV>
          <wp:extent cx="7521462" cy="1059815"/>
          <wp:effectExtent l="0" t="0" r="3810" b="6985"/>
          <wp:wrapNone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1462" cy="1059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55395" w14:textId="77777777" w:rsidR="003006F2" w:rsidRDefault="003006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C301C" w14:textId="77777777" w:rsidR="00923226" w:rsidRDefault="00923226" w:rsidP="00436BB9">
      <w:pPr>
        <w:spacing w:after="0" w:line="240" w:lineRule="auto"/>
      </w:pPr>
      <w:r>
        <w:separator/>
      </w:r>
    </w:p>
  </w:footnote>
  <w:footnote w:type="continuationSeparator" w:id="0">
    <w:p w14:paraId="1EA16EA8" w14:textId="77777777" w:rsidR="00923226" w:rsidRDefault="00923226" w:rsidP="0043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2C95C" w14:textId="77777777" w:rsidR="003006F2" w:rsidRDefault="003006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A486E" w14:textId="77777777" w:rsidR="003006F2" w:rsidRDefault="003006F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9AD86" w14:textId="77777777" w:rsidR="003006F2" w:rsidRDefault="003006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BDA9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C9F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3E91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AE4A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E3CA6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F37D0C"/>
    <w:multiLevelType w:val="multilevel"/>
    <w:tmpl w:val="D71E1430"/>
    <w:styleLink w:val="ListenummeriertIEEH"/>
    <w:lvl w:ilvl="0">
      <w:start w:val="1"/>
      <w:numFmt w:val="decimal"/>
      <w:lvlText w:val="%1."/>
      <w:lvlJc w:val="left"/>
      <w:pPr>
        <w:ind w:left="907" w:hanging="34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1247" w:hanging="340"/>
      </w:pPr>
      <w:rPr>
        <w:rFonts w:hint="default"/>
      </w:rPr>
    </w:lvl>
    <w:lvl w:ilvl="2">
      <w:start w:val="1"/>
      <w:numFmt w:val="upperLetter"/>
      <w:lvlText w:val="%3"/>
      <w:lvlJc w:val="left"/>
      <w:pPr>
        <w:tabs>
          <w:tab w:val="num" w:pos="1247"/>
        </w:tabs>
        <w:ind w:left="1588" w:hanging="341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1588"/>
        </w:tabs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28"/>
        </w:tabs>
        <w:ind w:left="2268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268" w:hanging="468"/>
      </w:pPr>
      <w:rPr>
        <w:rFonts w:hint="default"/>
      </w:rPr>
    </w:lvl>
    <w:lvl w:ilvl="6">
      <w:start w:val="1"/>
      <w:numFmt w:val="none"/>
      <w:lvlText w:val=""/>
      <w:lvlJc w:val="left"/>
      <w:pPr>
        <w:ind w:left="2268" w:hanging="108"/>
      </w:pPr>
      <w:rPr>
        <w:rFonts w:hint="default"/>
      </w:rPr>
    </w:lvl>
    <w:lvl w:ilvl="7">
      <w:start w:val="1"/>
      <w:numFmt w:val="none"/>
      <w:lvlText w:val=""/>
      <w:lvlJc w:val="left"/>
      <w:pPr>
        <w:ind w:left="2268" w:firstLine="252"/>
      </w:pPr>
      <w:rPr>
        <w:rFonts w:hint="default"/>
      </w:rPr>
    </w:lvl>
    <w:lvl w:ilvl="8">
      <w:start w:val="1"/>
      <w:numFmt w:val="none"/>
      <w:lvlText w:val=""/>
      <w:lvlJc w:val="left"/>
      <w:pPr>
        <w:ind w:left="23247" w:hanging="20367"/>
      </w:pPr>
      <w:rPr>
        <w:rFonts w:hint="default"/>
      </w:rPr>
    </w:lvl>
  </w:abstractNum>
  <w:abstractNum w:abstractNumId="6" w15:restartNumberingAfterBreak="0">
    <w:nsid w:val="08C056B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9B81BF5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723564"/>
    <w:multiLevelType w:val="hybridMultilevel"/>
    <w:tmpl w:val="0B0E5786"/>
    <w:lvl w:ilvl="0" w:tplc="0BA41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3F32"/>
    <w:multiLevelType w:val="multilevel"/>
    <w:tmpl w:val="610219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7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3F5E82"/>
    <w:multiLevelType w:val="multilevel"/>
    <w:tmpl w:val="DF9ADA5C"/>
    <w:numStyleLink w:val="ListeunnummeriertIEEH"/>
  </w:abstractNum>
  <w:abstractNum w:abstractNumId="11" w15:restartNumberingAfterBreak="0">
    <w:nsid w:val="14220953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D762D6"/>
    <w:multiLevelType w:val="hybridMultilevel"/>
    <w:tmpl w:val="D5A6BADC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C3024"/>
    <w:multiLevelType w:val="multilevel"/>
    <w:tmpl w:val="6050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8" w:hanging="578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862" w:hanging="862"/>
      </w:pPr>
      <w:rPr>
        <w:rFonts w:hint="default"/>
      </w:rPr>
    </w:lvl>
  </w:abstractNum>
  <w:abstractNum w:abstractNumId="14" w15:restartNumberingAfterBreak="0">
    <w:nsid w:val="1D6F74A9"/>
    <w:multiLevelType w:val="multilevel"/>
    <w:tmpl w:val="DF9ADA5C"/>
    <w:numStyleLink w:val="ListeunnummeriertIEEH"/>
  </w:abstractNum>
  <w:abstractNum w:abstractNumId="15" w15:restartNumberingAfterBreak="0">
    <w:nsid w:val="25E33277"/>
    <w:multiLevelType w:val="hybridMultilevel"/>
    <w:tmpl w:val="3404DF48"/>
    <w:lvl w:ilvl="0" w:tplc="C006586C">
      <w:start w:val="1"/>
      <w:numFmt w:val="bullet"/>
      <w:pStyle w:val="Listenabsatz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9118A9EE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 w:tplc="3D74070C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 w:tplc="0590E7BE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 w:tplc="BF38494A">
      <w:start w:val="1"/>
      <w:numFmt w:val="bullet"/>
      <w:lvlText w:val=""/>
      <w:lvlJc w:val="left"/>
      <w:pPr>
        <w:ind w:left="2268" w:hanging="340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762" w:hanging="360"/>
      </w:pPr>
      <w:rPr>
        <w:rFonts w:ascii="Wingdings" w:hAnsi="Wingdings" w:hint="default"/>
      </w:rPr>
    </w:lvl>
  </w:abstractNum>
  <w:abstractNum w:abstractNumId="16" w15:restartNumberingAfterBreak="0">
    <w:nsid w:val="26635CD2"/>
    <w:multiLevelType w:val="hybridMultilevel"/>
    <w:tmpl w:val="5676431A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D7CBF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D628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E737A0"/>
    <w:multiLevelType w:val="multilevel"/>
    <w:tmpl w:val="02C4773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A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berschrift7"/>
      <w:lvlText w:val="A.%6.%7"/>
      <w:lvlJc w:val="left"/>
      <w:pPr>
        <w:ind w:left="578" w:hanging="578"/>
      </w:pPr>
      <w:rPr>
        <w:rFonts w:hint="default"/>
      </w:rPr>
    </w:lvl>
    <w:lvl w:ilvl="7">
      <w:start w:val="1"/>
      <w:numFmt w:val="decimal"/>
      <w:pStyle w:val="berschrift8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6.%7.%8.%9"/>
      <w:lvlJc w:val="left"/>
      <w:pPr>
        <w:ind w:left="862" w:hanging="862"/>
      </w:pPr>
      <w:rPr>
        <w:rFonts w:hint="default"/>
      </w:rPr>
    </w:lvl>
  </w:abstractNum>
  <w:abstractNum w:abstractNumId="20" w15:restartNumberingAfterBreak="0">
    <w:nsid w:val="2E7031BC"/>
    <w:multiLevelType w:val="hybridMultilevel"/>
    <w:tmpl w:val="76620CA8"/>
    <w:lvl w:ilvl="0" w:tplc="E36054BE">
      <w:start w:val="1"/>
      <w:numFmt w:val="bullet"/>
      <w:lvlText w:val="•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31B247D7"/>
    <w:multiLevelType w:val="multilevel"/>
    <w:tmpl w:val="30267F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8DC01E0"/>
    <w:multiLevelType w:val="multilevel"/>
    <w:tmpl w:val="F8543B1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DD547B3"/>
    <w:multiLevelType w:val="multilevel"/>
    <w:tmpl w:val="D71E1430"/>
    <w:numStyleLink w:val="ListenummeriertIEEH"/>
  </w:abstractNum>
  <w:abstractNum w:abstractNumId="24" w15:restartNumberingAfterBreak="0">
    <w:nsid w:val="3E89485B"/>
    <w:multiLevelType w:val="multilevel"/>
    <w:tmpl w:val="81B0BEB2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F3B7668"/>
    <w:multiLevelType w:val="multilevel"/>
    <w:tmpl w:val="DF9ADA5C"/>
    <w:styleLink w:val="ListeunnummeriertIEEH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ind w:left="2268" w:firstLine="2412"/>
      </w:pPr>
      <w:rPr>
        <w:rFonts w:hint="default"/>
      </w:rPr>
    </w:lvl>
    <w:lvl w:ilvl="6">
      <w:start w:val="1"/>
      <w:numFmt w:val="none"/>
      <w:lvlText w:val=""/>
      <w:lvlJc w:val="left"/>
      <w:pPr>
        <w:ind w:left="2268" w:firstLine="3132"/>
      </w:pPr>
      <w:rPr>
        <w:rFonts w:hint="default"/>
      </w:rPr>
    </w:lvl>
    <w:lvl w:ilvl="7">
      <w:start w:val="1"/>
      <w:numFmt w:val="none"/>
      <w:lvlText w:val=""/>
      <w:lvlJc w:val="left"/>
      <w:pPr>
        <w:ind w:left="2268" w:firstLine="3852"/>
      </w:pPr>
      <w:rPr>
        <w:rFonts w:hint="default"/>
      </w:rPr>
    </w:lvl>
    <w:lvl w:ilvl="8">
      <w:start w:val="1"/>
      <w:numFmt w:val="none"/>
      <w:lvlText w:val=""/>
      <w:lvlJc w:val="left"/>
      <w:pPr>
        <w:ind w:left="2268" w:firstLine="4572"/>
      </w:pPr>
      <w:rPr>
        <w:rFonts w:hint="default"/>
      </w:rPr>
    </w:lvl>
  </w:abstractNum>
  <w:abstractNum w:abstractNumId="26" w15:restartNumberingAfterBreak="0">
    <w:nsid w:val="40C50B77"/>
    <w:multiLevelType w:val="hybridMultilevel"/>
    <w:tmpl w:val="2236BCB0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A6B7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7044E6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0D1265"/>
    <w:multiLevelType w:val="multilevel"/>
    <w:tmpl w:val="D71E1430"/>
    <w:numStyleLink w:val="ListenummeriertIEEH"/>
  </w:abstractNum>
  <w:abstractNum w:abstractNumId="30" w15:restartNumberingAfterBreak="0">
    <w:nsid w:val="4E22327D"/>
    <w:multiLevelType w:val="multilevel"/>
    <w:tmpl w:val="D71E1430"/>
    <w:numStyleLink w:val="ListenummeriertIEEH"/>
  </w:abstractNum>
  <w:abstractNum w:abstractNumId="31" w15:restartNumberingAfterBreak="0">
    <w:nsid w:val="4E4E4AFF"/>
    <w:multiLevelType w:val="multilevel"/>
    <w:tmpl w:val="610219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7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D33DD7"/>
    <w:multiLevelType w:val="multilevel"/>
    <w:tmpl w:val="DF9ADA5C"/>
    <w:numStyleLink w:val="ListeunnummeriertIEEH"/>
  </w:abstractNum>
  <w:abstractNum w:abstractNumId="33" w15:restartNumberingAfterBreak="0">
    <w:nsid w:val="5299034F"/>
    <w:multiLevelType w:val="multilevel"/>
    <w:tmpl w:val="DF9ADA5C"/>
    <w:numStyleLink w:val="ListeunnummeriertIEEH"/>
  </w:abstractNum>
  <w:abstractNum w:abstractNumId="34" w15:restartNumberingAfterBreak="0">
    <w:nsid w:val="530B08CC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7A1B0A"/>
    <w:multiLevelType w:val="multilevel"/>
    <w:tmpl w:val="6E96DC8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B190F7C"/>
    <w:multiLevelType w:val="multilevel"/>
    <w:tmpl w:val="DF9ADA5C"/>
    <w:numStyleLink w:val="ListeunnummeriertIEEH"/>
  </w:abstractNum>
  <w:abstractNum w:abstractNumId="37" w15:restartNumberingAfterBreak="0">
    <w:nsid w:val="5B5107AD"/>
    <w:multiLevelType w:val="multilevel"/>
    <w:tmpl w:val="DF9ADA5C"/>
    <w:numStyleLink w:val="ListeunnummeriertIEEH"/>
  </w:abstractNum>
  <w:abstractNum w:abstractNumId="38" w15:restartNumberingAfterBreak="0">
    <w:nsid w:val="5C7B18CD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35451A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167B47"/>
    <w:multiLevelType w:val="multilevel"/>
    <w:tmpl w:val="DF9ADA5C"/>
    <w:numStyleLink w:val="ListeunnummeriertIEEH"/>
  </w:abstractNum>
  <w:abstractNum w:abstractNumId="41" w15:restartNumberingAfterBreak="0">
    <w:nsid w:val="6A231236"/>
    <w:multiLevelType w:val="hybridMultilevel"/>
    <w:tmpl w:val="8E7CA18A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1255FB"/>
    <w:multiLevelType w:val="hybridMultilevel"/>
    <w:tmpl w:val="717C3098"/>
    <w:lvl w:ilvl="0" w:tplc="795C5A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6D95489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E7D08EF"/>
    <w:multiLevelType w:val="multilevel"/>
    <w:tmpl w:val="6D0CEBB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736C3F3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37F18A8"/>
    <w:multiLevelType w:val="multilevel"/>
    <w:tmpl w:val="C61CC0C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D7290D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50A4062"/>
    <w:multiLevelType w:val="hybridMultilevel"/>
    <w:tmpl w:val="622250B6"/>
    <w:lvl w:ilvl="0" w:tplc="E676F37A">
      <w:start w:val="1"/>
      <w:numFmt w:val="decimal"/>
      <w:lvlText w:val="A.%1"/>
      <w:lvlJc w:val="left"/>
      <w:pPr>
        <w:ind w:left="46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390" w:hanging="360"/>
      </w:pPr>
    </w:lvl>
    <w:lvl w:ilvl="2" w:tplc="0407001B" w:tentative="1">
      <w:start w:val="1"/>
      <w:numFmt w:val="lowerRoman"/>
      <w:lvlText w:val="%3."/>
      <w:lvlJc w:val="right"/>
      <w:pPr>
        <w:ind w:left="6110" w:hanging="180"/>
      </w:pPr>
    </w:lvl>
    <w:lvl w:ilvl="3" w:tplc="0407000F" w:tentative="1">
      <w:start w:val="1"/>
      <w:numFmt w:val="decimal"/>
      <w:lvlText w:val="%4."/>
      <w:lvlJc w:val="left"/>
      <w:pPr>
        <w:ind w:left="6830" w:hanging="360"/>
      </w:pPr>
    </w:lvl>
    <w:lvl w:ilvl="4" w:tplc="04070019" w:tentative="1">
      <w:start w:val="1"/>
      <w:numFmt w:val="lowerLetter"/>
      <w:lvlText w:val="%5."/>
      <w:lvlJc w:val="left"/>
      <w:pPr>
        <w:ind w:left="7550" w:hanging="360"/>
      </w:pPr>
    </w:lvl>
    <w:lvl w:ilvl="5" w:tplc="0407001B" w:tentative="1">
      <w:start w:val="1"/>
      <w:numFmt w:val="lowerRoman"/>
      <w:lvlText w:val="%6."/>
      <w:lvlJc w:val="right"/>
      <w:pPr>
        <w:ind w:left="8270" w:hanging="180"/>
      </w:pPr>
    </w:lvl>
    <w:lvl w:ilvl="6" w:tplc="0407000F" w:tentative="1">
      <w:start w:val="1"/>
      <w:numFmt w:val="decimal"/>
      <w:lvlText w:val="%7."/>
      <w:lvlJc w:val="left"/>
      <w:pPr>
        <w:ind w:left="8990" w:hanging="360"/>
      </w:pPr>
    </w:lvl>
    <w:lvl w:ilvl="7" w:tplc="04070019" w:tentative="1">
      <w:start w:val="1"/>
      <w:numFmt w:val="lowerLetter"/>
      <w:lvlText w:val="%8."/>
      <w:lvlJc w:val="left"/>
      <w:pPr>
        <w:ind w:left="9710" w:hanging="360"/>
      </w:pPr>
    </w:lvl>
    <w:lvl w:ilvl="8" w:tplc="0407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9" w15:restartNumberingAfterBreak="0">
    <w:nsid w:val="798C3965"/>
    <w:multiLevelType w:val="hybridMultilevel"/>
    <w:tmpl w:val="D76AB538"/>
    <w:lvl w:ilvl="0" w:tplc="4C6C546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275EB"/>
    <w:multiLevelType w:val="multilevel"/>
    <w:tmpl w:val="DF9AAAC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7A1E3167"/>
    <w:multiLevelType w:val="hybridMultilevel"/>
    <w:tmpl w:val="FA425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C40463"/>
    <w:multiLevelType w:val="hybridMultilevel"/>
    <w:tmpl w:val="F21E3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261659"/>
    <w:multiLevelType w:val="multilevel"/>
    <w:tmpl w:val="DF9ADA5C"/>
    <w:numStyleLink w:val="ListeunnummeriertIEEH"/>
  </w:abstractNum>
  <w:num w:numId="1">
    <w:abstractNumId w:val="21"/>
  </w:num>
  <w:num w:numId="2">
    <w:abstractNumId w:val="35"/>
  </w:num>
  <w:num w:numId="3">
    <w:abstractNumId w:val="50"/>
  </w:num>
  <w:num w:numId="4">
    <w:abstractNumId w:val="46"/>
  </w:num>
  <w:num w:numId="5">
    <w:abstractNumId w:val="44"/>
  </w:num>
  <w:num w:numId="6">
    <w:abstractNumId w:val="19"/>
  </w:num>
  <w:num w:numId="7">
    <w:abstractNumId w:val="18"/>
  </w:num>
  <w:num w:numId="8">
    <w:abstractNumId w:val="13"/>
  </w:num>
  <w:num w:numId="9">
    <w:abstractNumId w:val="22"/>
  </w:num>
  <w:num w:numId="10">
    <w:abstractNumId w:val="24"/>
  </w:num>
  <w:num w:numId="11">
    <w:abstractNumId w:val="15"/>
  </w:num>
  <w:num w:numId="12">
    <w:abstractNumId w:val="6"/>
  </w:num>
  <w:num w:numId="13">
    <w:abstractNumId w:val="45"/>
  </w:num>
  <w:num w:numId="14">
    <w:abstractNumId w:val="43"/>
  </w:num>
  <w:num w:numId="15">
    <w:abstractNumId w:val="27"/>
  </w:num>
  <w:num w:numId="16">
    <w:abstractNumId w:val="48"/>
  </w:num>
  <w:num w:numId="17">
    <w:abstractNumId w:val="11"/>
  </w:num>
  <w:num w:numId="18">
    <w:abstractNumId w:val="1"/>
  </w:num>
  <w:num w:numId="19">
    <w:abstractNumId w:val="2"/>
  </w:num>
  <w:num w:numId="20">
    <w:abstractNumId w:val="0"/>
  </w:num>
  <w:num w:numId="21">
    <w:abstractNumId w:val="3"/>
  </w:num>
  <w:num w:numId="22">
    <w:abstractNumId w:val="4"/>
  </w:num>
  <w:num w:numId="23">
    <w:abstractNumId w:val="9"/>
  </w:num>
  <w:num w:numId="24">
    <w:abstractNumId w:val="31"/>
  </w:num>
  <w:num w:numId="25">
    <w:abstractNumId w:val="39"/>
  </w:num>
  <w:num w:numId="26">
    <w:abstractNumId w:val="47"/>
  </w:num>
  <w:num w:numId="27">
    <w:abstractNumId w:val="15"/>
    <w:lvlOverride w:ilvl="0">
      <w:startOverride w:val="1"/>
    </w:lvlOverride>
  </w:num>
  <w:num w:numId="28">
    <w:abstractNumId w:val="28"/>
  </w:num>
  <w:num w:numId="29">
    <w:abstractNumId w:val="5"/>
  </w:num>
  <w:num w:numId="30">
    <w:abstractNumId w:val="29"/>
  </w:num>
  <w:num w:numId="31">
    <w:abstractNumId w:val="30"/>
  </w:num>
  <w:num w:numId="32">
    <w:abstractNumId w:val="34"/>
  </w:num>
  <w:num w:numId="33">
    <w:abstractNumId w:val="38"/>
  </w:num>
  <w:num w:numId="34">
    <w:abstractNumId w:val="7"/>
  </w:num>
  <w:num w:numId="35">
    <w:abstractNumId w:val="25"/>
  </w:num>
  <w:num w:numId="36">
    <w:abstractNumId w:val="17"/>
  </w:num>
  <w:num w:numId="37">
    <w:abstractNumId w:val="32"/>
  </w:num>
  <w:num w:numId="38">
    <w:abstractNumId w:val="10"/>
  </w:num>
  <w:num w:numId="39">
    <w:abstractNumId w:val="36"/>
  </w:num>
  <w:num w:numId="40">
    <w:abstractNumId w:val="14"/>
  </w:num>
  <w:num w:numId="41">
    <w:abstractNumId w:val="23"/>
  </w:num>
  <w:num w:numId="42">
    <w:abstractNumId w:val="40"/>
  </w:num>
  <w:num w:numId="43">
    <w:abstractNumId w:val="37"/>
  </w:num>
  <w:num w:numId="44">
    <w:abstractNumId w:val="53"/>
  </w:num>
  <w:num w:numId="45">
    <w:abstractNumId w:val="33"/>
  </w:num>
  <w:num w:numId="46">
    <w:abstractNumId w:val="49"/>
  </w:num>
  <w:num w:numId="47">
    <w:abstractNumId w:val="8"/>
  </w:num>
  <w:num w:numId="48">
    <w:abstractNumId w:val="12"/>
  </w:num>
  <w:num w:numId="49">
    <w:abstractNumId w:val="26"/>
  </w:num>
  <w:num w:numId="50">
    <w:abstractNumId w:val="41"/>
  </w:num>
  <w:num w:numId="51">
    <w:abstractNumId w:val="15"/>
  </w:num>
  <w:num w:numId="52">
    <w:abstractNumId w:val="20"/>
  </w:num>
  <w:num w:numId="53">
    <w:abstractNumId w:val="16"/>
  </w:num>
  <w:num w:numId="54">
    <w:abstractNumId w:val="52"/>
  </w:num>
  <w:num w:numId="55">
    <w:abstractNumId w:val="51"/>
  </w:num>
  <w:num w:numId="56">
    <w:abstractNumId w:val="4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hyphenationZone w:val="425"/>
  <w:characterSpacingControl w:val="doNotCompress"/>
  <w:hdrShapeDefaults>
    <o:shapedefaults v:ext="edit" spidmax="32769">
      <o:colormenu v:ext="edit" fillcolor="none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4C"/>
    <w:rsid w:val="000042CA"/>
    <w:rsid w:val="00005872"/>
    <w:rsid w:val="00006008"/>
    <w:rsid w:val="00007C4C"/>
    <w:rsid w:val="000121F5"/>
    <w:rsid w:val="00014324"/>
    <w:rsid w:val="00016E87"/>
    <w:rsid w:val="00021536"/>
    <w:rsid w:val="00024396"/>
    <w:rsid w:val="00025E26"/>
    <w:rsid w:val="000266DF"/>
    <w:rsid w:val="00027DBD"/>
    <w:rsid w:val="000315F0"/>
    <w:rsid w:val="00034C31"/>
    <w:rsid w:val="000359C1"/>
    <w:rsid w:val="00037856"/>
    <w:rsid w:val="00040D87"/>
    <w:rsid w:val="00040DBF"/>
    <w:rsid w:val="00042114"/>
    <w:rsid w:val="000453A6"/>
    <w:rsid w:val="00046169"/>
    <w:rsid w:val="000533EA"/>
    <w:rsid w:val="00072701"/>
    <w:rsid w:val="00075091"/>
    <w:rsid w:val="00075823"/>
    <w:rsid w:val="0008541F"/>
    <w:rsid w:val="0008589F"/>
    <w:rsid w:val="00087F0B"/>
    <w:rsid w:val="000944CC"/>
    <w:rsid w:val="00096DB8"/>
    <w:rsid w:val="000A3882"/>
    <w:rsid w:val="000A49CB"/>
    <w:rsid w:val="000B11D0"/>
    <w:rsid w:val="000B20CD"/>
    <w:rsid w:val="000B5108"/>
    <w:rsid w:val="000B5EB5"/>
    <w:rsid w:val="000C0346"/>
    <w:rsid w:val="000C1E39"/>
    <w:rsid w:val="000C2A9B"/>
    <w:rsid w:val="000C7458"/>
    <w:rsid w:val="000C7C93"/>
    <w:rsid w:val="000D0542"/>
    <w:rsid w:val="000D0C33"/>
    <w:rsid w:val="000D2AFE"/>
    <w:rsid w:val="000D4271"/>
    <w:rsid w:val="000D5102"/>
    <w:rsid w:val="000D67FF"/>
    <w:rsid w:val="000E419C"/>
    <w:rsid w:val="000F08FA"/>
    <w:rsid w:val="000F1BBB"/>
    <w:rsid w:val="000F39C8"/>
    <w:rsid w:val="0010161C"/>
    <w:rsid w:val="00103D73"/>
    <w:rsid w:val="00104D91"/>
    <w:rsid w:val="0010580A"/>
    <w:rsid w:val="00107970"/>
    <w:rsid w:val="00112631"/>
    <w:rsid w:val="001149FF"/>
    <w:rsid w:val="00121C44"/>
    <w:rsid w:val="00124554"/>
    <w:rsid w:val="00127DB2"/>
    <w:rsid w:val="00132E58"/>
    <w:rsid w:val="0013392F"/>
    <w:rsid w:val="001341DF"/>
    <w:rsid w:val="00152A96"/>
    <w:rsid w:val="00152B79"/>
    <w:rsid w:val="001532B6"/>
    <w:rsid w:val="00157E75"/>
    <w:rsid w:val="001620FB"/>
    <w:rsid w:val="0016266D"/>
    <w:rsid w:val="001649D2"/>
    <w:rsid w:val="00165DCC"/>
    <w:rsid w:val="00171355"/>
    <w:rsid w:val="001746FD"/>
    <w:rsid w:val="0017524D"/>
    <w:rsid w:val="001846C3"/>
    <w:rsid w:val="00187749"/>
    <w:rsid w:val="00195A43"/>
    <w:rsid w:val="00197F7D"/>
    <w:rsid w:val="001A78D5"/>
    <w:rsid w:val="001B09DB"/>
    <w:rsid w:val="001D1DA6"/>
    <w:rsid w:val="001D283B"/>
    <w:rsid w:val="001E1171"/>
    <w:rsid w:val="001E3142"/>
    <w:rsid w:val="001F6362"/>
    <w:rsid w:val="0020736C"/>
    <w:rsid w:val="00223446"/>
    <w:rsid w:val="0023472B"/>
    <w:rsid w:val="002369DA"/>
    <w:rsid w:val="00240537"/>
    <w:rsid w:val="00243081"/>
    <w:rsid w:val="0026397C"/>
    <w:rsid w:val="00266BBD"/>
    <w:rsid w:val="002710D1"/>
    <w:rsid w:val="00276416"/>
    <w:rsid w:val="002848F6"/>
    <w:rsid w:val="00284C34"/>
    <w:rsid w:val="00285CC9"/>
    <w:rsid w:val="002878BD"/>
    <w:rsid w:val="00290FB0"/>
    <w:rsid w:val="00291194"/>
    <w:rsid w:val="00292114"/>
    <w:rsid w:val="002943C5"/>
    <w:rsid w:val="002A0A82"/>
    <w:rsid w:val="002A3101"/>
    <w:rsid w:val="002A696E"/>
    <w:rsid w:val="002B06F9"/>
    <w:rsid w:val="002B4FDF"/>
    <w:rsid w:val="002B5FCE"/>
    <w:rsid w:val="002C08DE"/>
    <w:rsid w:val="002C771A"/>
    <w:rsid w:val="002C7C0D"/>
    <w:rsid w:val="002D0FD9"/>
    <w:rsid w:val="002D389B"/>
    <w:rsid w:val="002D46F0"/>
    <w:rsid w:val="002D5303"/>
    <w:rsid w:val="002D6C6C"/>
    <w:rsid w:val="002E4FCE"/>
    <w:rsid w:val="002E5231"/>
    <w:rsid w:val="002E6F30"/>
    <w:rsid w:val="002F404C"/>
    <w:rsid w:val="002F493F"/>
    <w:rsid w:val="002F6476"/>
    <w:rsid w:val="002F649E"/>
    <w:rsid w:val="003006F2"/>
    <w:rsid w:val="00310C77"/>
    <w:rsid w:val="0031349A"/>
    <w:rsid w:val="00321CD8"/>
    <w:rsid w:val="003277FE"/>
    <w:rsid w:val="00327997"/>
    <w:rsid w:val="00331D42"/>
    <w:rsid w:val="0034344F"/>
    <w:rsid w:val="00355D4C"/>
    <w:rsid w:val="00356798"/>
    <w:rsid w:val="003630F0"/>
    <w:rsid w:val="00363859"/>
    <w:rsid w:val="00373A31"/>
    <w:rsid w:val="00383690"/>
    <w:rsid w:val="003837F6"/>
    <w:rsid w:val="003912A1"/>
    <w:rsid w:val="00393A48"/>
    <w:rsid w:val="00394E78"/>
    <w:rsid w:val="003A4DAD"/>
    <w:rsid w:val="003B17AE"/>
    <w:rsid w:val="003B2018"/>
    <w:rsid w:val="003C6DD4"/>
    <w:rsid w:val="003C7BF6"/>
    <w:rsid w:val="003D2B46"/>
    <w:rsid w:val="003E0F4C"/>
    <w:rsid w:val="003E50E1"/>
    <w:rsid w:val="003E7515"/>
    <w:rsid w:val="003F0DF5"/>
    <w:rsid w:val="003F29C3"/>
    <w:rsid w:val="003F5460"/>
    <w:rsid w:val="003F69B3"/>
    <w:rsid w:val="00402BBB"/>
    <w:rsid w:val="004036D2"/>
    <w:rsid w:val="00403BB2"/>
    <w:rsid w:val="004053E2"/>
    <w:rsid w:val="004071B6"/>
    <w:rsid w:val="00411A5A"/>
    <w:rsid w:val="004148CB"/>
    <w:rsid w:val="00414DA2"/>
    <w:rsid w:val="00421F40"/>
    <w:rsid w:val="00424F56"/>
    <w:rsid w:val="00427669"/>
    <w:rsid w:val="00432A08"/>
    <w:rsid w:val="00436BB9"/>
    <w:rsid w:val="00437257"/>
    <w:rsid w:val="0044343E"/>
    <w:rsid w:val="00445A30"/>
    <w:rsid w:val="004534C6"/>
    <w:rsid w:val="00463068"/>
    <w:rsid w:val="00470B1E"/>
    <w:rsid w:val="00474E73"/>
    <w:rsid w:val="00476392"/>
    <w:rsid w:val="00481723"/>
    <w:rsid w:val="00482A96"/>
    <w:rsid w:val="004835CC"/>
    <w:rsid w:val="004850C0"/>
    <w:rsid w:val="00487708"/>
    <w:rsid w:val="00494262"/>
    <w:rsid w:val="00494C9A"/>
    <w:rsid w:val="00495AED"/>
    <w:rsid w:val="004A0F51"/>
    <w:rsid w:val="004A11EF"/>
    <w:rsid w:val="004A3CEC"/>
    <w:rsid w:val="004A5281"/>
    <w:rsid w:val="004B15FA"/>
    <w:rsid w:val="004B2201"/>
    <w:rsid w:val="004B700F"/>
    <w:rsid w:val="004C51C3"/>
    <w:rsid w:val="004C6916"/>
    <w:rsid w:val="004C7681"/>
    <w:rsid w:val="004D17EA"/>
    <w:rsid w:val="004D3C7C"/>
    <w:rsid w:val="004D7D7E"/>
    <w:rsid w:val="004E1A68"/>
    <w:rsid w:val="004E480D"/>
    <w:rsid w:val="004E57C3"/>
    <w:rsid w:val="004E654A"/>
    <w:rsid w:val="004F0026"/>
    <w:rsid w:val="004F0AEB"/>
    <w:rsid w:val="004F13CE"/>
    <w:rsid w:val="004F70D1"/>
    <w:rsid w:val="00500C34"/>
    <w:rsid w:val="0050419B"/>
    <w:rsid w:val="00505F1E"/>
    <w:rsid w:val="00506BF8"/>
    <w:rsid w:val="00532110"/>
    <w:rsid w:val="00532402"/>
    <w:rsid w:val="00540CE2"/>
    <w:rsid w:val="0054110F"/>
    <w:rsid w:val="005463BA"/>
    <w:rsid w:val="00552975"/>
    <w:rsid w:val="00553C23"/>
    <w:rsid w:val="005543CD"/>
    <w:rsid w:val="0055492E"/>
    <w:rsid w:val="00555D3A"/>
    <w:rsid w:val="005609A9"/>
    <w:rsid w:val="005648D4"/>
    <w:rsid w:val="00564F61"/>
    <w:rsid w:val="0056670D"/>
    <w:rsid w:val="00567EC3"/>
    <w:rsid w:val="005714DD"/>
    <w:rsid w:val="00572BA8"/>
    <w:rsid w:val="0057368B"/>
    <w:rsid w:val="005751BC"/>
    <w:rsid w:val="00577E6C"/>
    <w:rsid w:val="00581EC7"/>
    <w:rsid w:val="00593D24"/>
    <w:rsid w:val="005A00AB"/>
    <w:rsid w:val="005A69FB"/>
    <w:rsid w:val="005A6DB8"/>
    <w:rsid w:val="005B02ED"/>
    <w:rsid w:val="005B1893"/>
    <w:rsid w:val="005B25EB"/>
    <w:rsid w:val="005B2F09"/>
    <w:rsid w:val="005B3092"/>
    <w:rsid w:val="005B41D8"/>
    <w:rsid w:val="005B594F"/>
    <w:rsid w:val="005C30E8"/>
    <w:rsid w:val="005C342D"/>
    <w:rsid w:val="005C3A1F"/>
    <w:rsid w:val="005D2EE5"/>
    <w:rsid w:val="005D2F5A"/>
    <w:rsid w:val="005D771B"/>
    <w:rsid w:val="005E01AE"/>
    <w:rsid w:val="005E09BF"/>
    <w:rsid w:val="005E2815"/>
    <w:rsid w:val="005E5EAE"/>
    <w:rsid w:val="005E601A"/>
    <w:rsid w:val="005F235D"/>
    <w:rsid w:val="005F301E"/>
    <w:rsid w:val="005F4CCF"/>
    <w:rsid w:val="00610C71"/>
    <w:rsid w:val="0061113F"/>
    <w:rsid w:val="006156F8"/>
    <w:rsid w:val="00617B04"/>
    <w:rsid w:val="006302BF"/>
    <w:rsid w:val="00634EF9"/>
    <w:rsid w:val="00635C1D"/>
    <w:rsid w:val="006423DC"/>
    <w:rsid w:val="00644744"/>
    <w:rsid w:val="00647D6C"/>
    <w:rsid w:val="00650C10"/>
    <w:rsid w:val="00653F68"/>
    <w:rsid w:val="006635ED"/>
    <w:rsid w:val="00666E93"/>
    <w:rsid w:val="00675E27"/>
    <w:rsid w:val="00676987"/>
    <w:rsid w:val="00686506"/>
    <w:rsid w:val="00687CBD"/>
    <w:rsid w:val="00690132"/>
    <w:rsid w:val="00691826"/>
    <w:rsid w:val="00694AA4"/>
    <w:rsid w:val="006956FA"/>
    <w:rsid w:val="00695874"/>
    <w:rsid w:val="006A15F3"/>
    <w:rsid w:val="006B37A1"/>
    <w:rsid w:val="006B4074"/>
    <w:rsid w:val="006B7214"/>
    <w:rsid w:val="006B7E6C"/>
    <w:rsid w:val="006C0CD3"/>
    <w:rsid w:val="006C19AF"/>
    <w:rsid w:val="006C1C6B"/>
    <w:rsid w:val="006C44FE"/>
    <w:rsid w:val="006D3A63"/>
    <w:rsid w:val="006E10DC"/>
    <w:rsid w:val="006F19F1"/>
    <w:rsid w:val="006F478A"/>
    <w:rsid w:val="006F5D88"/>
    <w:rsid w:val="006F7482"/>
    <w:rsid w:val="00703A63"/>
    <w:rsid w:val="00703BED"/>
    <w:rsid w:val="007228F4"/>
    <w:rsid w:val="0072679C"/>
    <w:rsid w:val="0072697E"/>
    <w:rsid w:val="00726DA3"/>
    <w:rsid w:val="00736062"/>
    <w:rsid w:val="007409B6"/>
    <w:rsid w:val="00740A19"/>
    <w:rsid w:val="007533E7"/>
    <w:rsid w:val="0075370C"/>
    <w:rsid w:val="007578A9"/>
    <w:rsid w:val="00774BDC"/>
    <w:rsid w:val="00774F60"/>
    <w:rsid w:val="007773D7"/>
    <w:rsid w:val="007859D8"/>
    <w:rsid w:val="0078728C"/>
    <w:rsid w:val="00791733"/>
    <w:rsid w:val="00793B16"/>
    <w:rsid w:val="007B19AD"/>
    <w:rsid w:val="007B2511"/>
    <w:rsid w:val="007B6159"/>
    <w:rsid w:val="007B6DC2"/>
    <w:rsid w:val="007C611A"/>
    <w:rsid w:val="007C65F8"/>
    <w:rsid w:val="007D5AFE"/>
    <w:rsid w:val="007E193E"/>
    <w:rsid w:val="007E424F"/>
    <w:rsid w:val="007E59DA"/>
    <w:rsid w:val="007F23F7"/>
    <w:rsid w:val="007F3512"/>
    <w:rsid w:val="00803DA9"/>
    <w:rsid w:val="0080592E"/>
    <w:rsid w:val="008124D1"/>
    <w:rsid w:val="00821A7D"/>
    <w:rsid w:val="00821DF2"/>
    <w:rsid w:val="008253D4"/>
    <w:rsid w:val="008306DA"/>
    <w:rsid w:val="00831DF4"/>
    <w:rsid w:val="00834EBD"/>
    <w:rsid w:val="0083664F"/>
    <w:rsid w:val="008369C7"/>
    <w:rsid w:val="00841438"/>
    <w:rsid w:val="00841993"/>
    <w:rsid w:val="0084382D"/>
    <w:rsid w:val="00845755"/>
    <w:rsid w:val="008479A6"/>
    <w:rsid w:val="008514E8"/>
    <w:rsid w:val="00853AB4"/>
    <w:rsid w:val="0085662C"/>
    <w:rsid w:val="00856FED"/>
    <w:rsid w:val="0085741F"/>
    <w:rsid w:val="0085743D"/>
    <w:rsid w:val="008601DF"/>
    <w:rsid w:val="0086564C"/>
    <w:rsid w:val="00867C9F"/>
    <w:rsid w:val="0087266A"/>
    <w:rsid w:val="008732B4"/>
    <w:rsid w:val="008753D9"/>
    <w:rsid w:val="00875DF7"/>
    <w:rsid w:val="008777D5"/>
    <w:rsid w:val="00882AE2"/>
    <w:rsid w:val="00891293"/>
    <w:rsid w:val="00896DF5"/>
    <w:rsid w:val="008A195F"/>
    <w:rsid w:val="008B2099"/>
    <w:rsid w:val="008B5838"/>
    <w:rsid w:val="008B6649"/>
    <w:rsid w:val="008B720F"/>
    <w:rsid w:val="008C150F"/>
    <w:rsid w:val="008C15BB"/>
    <w:rsid w:val="008C2167"/>
    <w:rsid w:val="008C4645"/>
    <w:rsid w:val="008C5A35"/>
    <w:rsid w:val="008F03F6"/>
    <w:rsid w:val="008F6389"/>
    <w:rsid w:val="00900635"/>
    <w:rsid w:val="0090748B"/>
    <w:rsid w:val="00911D76"/>
    <w:rsid w:val="00912F1E"/>
    <w:rsid w:val="00914C5E"/>
    <w:rsid w:val="00917074"/>
    <w:rsid w:val="00921F56"/>
    <w:rsid w:val="00922D71"/>
    <w:rsid w:val="00923226"/>
    <w:rsid w:val="00923EA3"/>
    <w:rsid w:val="00930CD2"/>
    <w:rsid w:val="009319D5"/>
    <w:rsid w:val="009330EC"/>
    <w:rsid w:val="009364FF"/>
    <w:rsid w:val="00937E4D"/>
    <w:rsid w:val="009424F6"/>
    <w:rsid w:val="00975AD4"/>
    <w:rsid w:val="00982086"/>
    <w:rsid w:val="0098497D"/>
    <w:rsid w:val="0098698F"/>
    <w:rsid w:val="00994783"/>
    <w:rsid w:val="00996FA9"/>
    <w:rsid w:val="009A20E5"/>
    <w:rsid w:val="009A2EE4"/>
    <w:rsid w:val="009A4082"/>
    <w:rsid w:val="009A5DEF"/>
    <w:rsid w:val="009A7497"/>
    <w:rsid w:val="009B2A25"/>
    <w:rsid w:val="009C2B48"/>
    <w:rsid w:val="009C34B8"/>
    <w:rsid w:val="009D04D1"/>
    <w:rsid w:val="009D0952"/>
    <w:rsid w:val="009D4AC5"/>
    <w:rsid w:val="009D7A4D"/>
    <w:rsid w:val="009E247E"/>
    <w:rsid w:val="009E4091"/>
    <w:rsid w:val="009E6517"/>
    <w:rsid w:val="009F3147"/>
    <w:rsid w:val="009F3AF1"/>
    <w:rsid w:val="009F4990"/>
    <w:rsid w:val="009F5D07"/>
    <w:rsid w:val="009F79E0"/>
    <w:rsid w:val="00A00DC0"/>
    <w:rsid w:val="00A031BE"/>
    <w:rsid w:val="00A1118E"/>
    <w:rsid w:val="00A12B05"/>
    <w:rsid w:val="00A17DBF"/>
    <w:rsid w:val="00A26EEB"/>
    <w:rsid w:val="00A3726F"/>
    <w:rsid w:val="00A42024"/>
    <w:rsid w:val="00A43642"/>
    <w:rsid w:val="00A44F4E"/>
    <w:rsid w:val="00A53301"/>
    <w:rsid w:val="00A62001"/>
    <w:rsid w:val="00A65BAE"/>
    <w:rsid w:val="00A73BE2"/>
    <w:rsid w:val="00A75286"/>
    <w:rsid w:val="00A75B54"/>
    <w:rsid w:val="00A81BD3"/>
    <w:rsid w:val="00A84E7D"/>
    <w:rsid w:val="00A85033"/>
    <w:rsid w:val="00A86BD3"/>
    <w:rsid w:val="00A9304E"/>
    <w:rsid w:val="00AA21EC"/>
    <w:rsid w:val="00AA5B4E"/>
    <w:rsid w:val="00AB642A"/>
    <w:rsid w:val="00AB7C43"/>
    <w:rsid w:val="00AC37FF"/>
    <w:rsid w:val="00AD0CF4"/>
    <w:rsid w:val="00AD1CE6"/>
    <w:rsid w:val="00AD22B6"/>
    <w:rsid w:val="00AD4FBD"/>
    <w:rsid w:val="00AE59E7"/>
    <w:rsid w:val="00AE71B9"/>
    <w:rsid w:val="00AF53BA"/>
    <w:rsid w:val="00AF55CB"/>
    <w:rsid w:val="00AF6720"/>
    <w:rsid w:val="00B034A8"/>
    <w:rsid w:val="00B04E31"/>
    <w:rsid w:val="00B07027"/>
    <w:rsid w:val="00B07395"/>
    <w:rsid w:val="00B20C80"/>
    <w:rsid w:val="00B277F9"/>
    <w:rsid w:val="00B3088B"/>
    <w:rsid w:val="00B37E90"/>
    <w:rsid w:val="00B4052D"/>
    <w:rsid w:val="00B42E56"/>
    <w:rsid w:val="00B46AD6"/>
    <w:rsid w:val="00B56AE3"/>
    <w:rsid w:val="00B67677"/>
    <w:rsid w:val="00B73781"/>
    <w:rsid w:val="00B74AC9"/>
    <w:rsid w:val="00B75132"/>
    <w:rsid w:val="00B75C0A"/>
    <w:rsid w:val="00B75F5C"/>
    <w:rsid w:val="00B858E0"/>
    <w:rsid w:val="00B868C3"/>
    <w:rsid w:val="00B92E3E"/>
    <w:rsid w:val="00B95008"/>
    <w:rsid w:val="00B96914"/>
    <w:rsid w:val="00B9770B"/>
    <w:rsid w:val="00BA3838"/>
    <w:rsid w:val="00BB4A4C"/>
    <w:rsid w:val="00BD7D58"/>
    <w:rsid w:val="00BE38AB"/>
    <w:rsid w:val="00BF2CE1"/>
    <w:rsid w:val="00C00D17"/>
    <w:rsid w:val="00C01BE5"/>
    <w:rsid w:val="00C02731"/>
    <w:rsid w:val="00C03123"/>
    <w:rsid w:val="00C0377B"/>
    <w:rsid w:val="00C05234"/>
    <w:rsid w:val="00C079D2"/>
    <w:rsid w:val="00C11B9E"/>
    <w:rsid w:val="00C1288C"/>
    <w:rsid w:val="00C17BFD"/>
    <w:rsid w:val="00C24BF4"/>
    <w:rsid w:val="00C24D71"/>
    <w:rsid w:val="00C31469"/>
    <w:rsid w:val="00C347BB"/>
    <w:rsid w:val="00C363D2"/>
    <w:rsid w:val="00C40110"/>
    <w:rsid w:val="00C42661"/>
    <w:rsid w:val="00C43187"/>
    <w:rsid w:val="00C43201"/>
    <w:rsid w:val="00C51C34"/>
    <w:rsid w:val="00C52219"/>
    <w:rsid w:val="00C5369C"/>
    <w:rsid w:val="00C56F3B"/>
    <w:rsid w:val="00C57836"/>
    <w:rsid w:val="00C6432E"/>
    <w:rsid w:val="00C676CC"/>
    <w:rsid w:val="00C67AEC"/>
    <w:rsid w:val="00C706F0"/>
    <w:rsid w:val="00C724F3"/>
    <w:rsid w:val="00C76649"/>
    <w:rsid w:val="00C851EB"/>
    <w:rsid w:val="00C854F6"/>
    <w:rsid w:val="00C855C4"/>
    <w:rsid w:val="00C8754E"/>
    <w:rsid w:val="00C9241D"/>
    <w:rsid w:val="00C932C9"/>
    <w:rsid w:val="00C935FB"/>
    <w:rsid w:val="00C9378D"/>
    <w:rsid w:val="00C9496D"/>
    <w:rsid w:val="00CA0E2D"/>
    <w:rsid w:val="00CA5FF0"/>
    <w:rsid w:val="00CB0202"/>
    <w:rsid w:val="00CB0AF8"/>
    <w:rsid w:val="00CC17F0"/>
    <w:rsid w:val="00CC74B2"/>
    <w:rsid w:val="00CD0468"/>
    <w:rsid w:val="00CD5E0F"/>
    <w:rsid w:val="00CE2298"/>
    <w:rsid w:val="00CE28EF"/>
    <w:rsid w:val="00CE5922"/>
    <w:rsid w:val="00CF0642"/>
    <w:rsid w:val="00D135A5"/>
    <w:rsid w:val="00D2197A"/>
    <w:rsid w:val="00D238E8"/>
    <w:rsid w:val="00D23DE3"/>
    <w:rsid w:val="00D26317"/>
    <w:rsid w:val="00D27835"/>
    <w:rsid w:val="00D31110"/>
    <w:rsid w:val="00D321A9"/>
    <w:rsid w:val="00D33300"/>
    <w:rsid w:val="00D36298"/>
    <w:rsid w:val="00D40087"/>
    <w:rsid w:val="00D4216D"/>
    <w:rsid w:val="00D463B6"/>
    <w:rsid w:val="00D46D99"/>
    <w:rsid w:val="00D50B8C"/>
    <w:rsid w:val="00D54FB3"/>
    <w:rsid w:val="00D550AB"/>
    <w:rsid w:val="00D56C1D"/>
    <w:rsid w:val="00D575D7"/>
    <w:rsid w:val="00D60E89"/>
    <w:rsid w:val="00D66947"/>
    <w:rsid w:val="00D72B61"/>
    <w:rsid w:val="00D737AF"/>
    <w:rsid w:val="00D801AF"/>
    <w:rsid w:val="00D80E64"/>
    <w:rsid w:val="00D97F11"/>
    <w:rsid w:val="00DA0723"/>
    <w:rsid w:val="00DA26C6"/>
    <w:rsid w:val="00DA2B9F"/>
    <w:rsid w:val="00DA664D"/>
    <w:rsid w:val="00DA6B09"/>
    <w:rsid w:val="00DB102B"/>
    <w:rsid w:val="00DB1A4D"/>
    <w:rsid w:val="00DB3830"/>
    <w:rsid w:val="00DB703D"/>
    <w:rsid w:val="00DB74E0"/>
    <w:rsid w:val="00DC4FCE"/>
    <w:rsid w:val="00DD221D"/>
    <w:rsid w:val="00DE264D"/>
    <w:rsid w:val="00DE2DF2"/>
    <w:rsid w:val="00DF1068"/>
    <w:rsid w:val="00DF6315"/>
    <w:rsid w:val="00E02FE0"/>
    <w:rsid w:val="00E0690C"/>
    <w:rsid w:val="00E10ECF"/>
    <w:rsid w:val="00E16DFF"/>
    <w:rsid w:val="00E4340D"/>
    <w:rsid w:val="00E544FF"/>
    <w:rsid w:val="00E56021"/>
    <w:rsid w:val="00E56F1B"/>
    <w:rsid w:val="00E572F6"/>
    <w:rsid w:val="00E64691"/>
    <w:rsid w:val="00E6537C"/>
    <w:rsid w:val="00E70A24"/>
    <w:rsid w:val="00E81EAC"/>
    <w:rsid w:val="00E86106"/>
    <w:rsid w:val="00E86C24"/>
    <w:rsid w:val="00E86F81"/>
    <w:rsid w:val="00E878C2"/>
    <w:rsid w:val="00E9056B"/>
    <w:rsid w:val="00EA1093"/>
    <w:rsid w:val="00EA4B7B"/>
    <w:rsid w:val="00EA71DC"/>
    <w:rsid w:val="00EB2E8B"/>
    <w:rsid w:val="00EC3743"/>
    <w:rsid w:val="00EC6A65"/>
    <w:rsid w:val="00ED0F08"/>
    <w:rsid w:val="00ED160C"/>
    <w:rsid w:val="00ED1E47"/>
    <w:rsid w:val="00ED342C"/>
    <w:rsid w:val="00ED509C"/>
    <w:rsid w:val="00EE1AFB"/>
    <w:rsid w:val="00EE3470"/>
    <w:rsid w:val="00EF2258"/>
    <w:rsid w:val="00EF4749"/>
    <w:rsid w:val="00EF644E"/>
    <w:rsid w:val="00EF6458"/>
    <w:rsid w:val="00F01747"/>
    <w:rsid w:val="00F072D3"/>
    <w:rsid w:val="00F10DA1"/>
    <w:rsid w:val="00F12979"/>
    <w:rsid w:val="00F1340A"/>
    <w:rsid w:val="00F1610A"/>
    <w:rsid w:val="00F172AD"/>
    <w:rsid w:val="00F2066D"/>
    <w:rsid w:val="00F20FD8"/>
    <w:rsid w:val="00F2279E"/>
    <w:rsid w:val="00F22A1F"/>
    <w:rsid w:val="00F338E0"/>
    <w:rsid w:val="00F36390"/>
    <w:rsid w:val="00F42F0F"/>
    <w:rsid w:val="00F53EDE"/>
    <w:rsid w:val="00F54360"/>
    <w:rsid w:val="00F73EF6"/>
    <w:rsid w:val="00F801AC"/>
    <w:rsid w:val="00F83111"/>
    <w:rsid w:val="00F91EC8"/>
    <w:rsid w:val="00F92699"/>
    <w:rsid w:val="00F928F2"/>
    <w:rsid w:val="00FA0B00"/>
    <w:rsid w:val="00FA0E45"/>
    <w:rsid w:val="00FA16D3"/>
    <w:rsid w:val="00FA37C8"/>
    <w:rsid w:val="00FA3F70"/>
    <w:rsid w:val="00FA411A"/>
    <w:rsid w:val="00FB1261"/>
    <w:rsid w:val="00FB5DD0"/>
    <w:rsid w:val="00FB732D"/>
    <w:rsid w:val="00FC12D9"/>
    <w:rsid w:val="00FC5573"/>
    <w:rsid w:val="00FD162E"/>
    <w:rsid w:val="00FE21A0"/>
    <w:rsid w:val="00FE286A"/>
    <w:rsid w:val="00FE60B8"/>
    <w:rsid w:val="00FE6E2E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o:colormenu v:ext="edit" fillcolor="none"/>
    </o:shapedefaults>
    <o:shapelayout v:ext="edit">
      <o:idmap v:ext="edit" data="1"/>
    </o:shapelayout>
  </w:shapeDefaults>
  <w:decimalSymbol w:val=","/>
  <w:listSeparator w:val=";"/>
  <w14:docId w14:val="5C20261A"/>
  <w15:chartTrackingRefBased/>
  <w15:docId w15:val="{D22F73CA-0825-4D55-9908-98C6606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11A"/>
    <w:pPr>
      <w:spacing w:after="120" w:line="240" w:lineRule="atLeast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25EB"/>
    <w:pPr>
      <w:keepNext/>
      <w:keepLines/>
      <w:numPr>
        <w:numId w:val="6"/>
      </w:numPr>
      <w:spacing w:before="480"/>
      <w:ind w:left="567" w:hanging="567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25EB"/>
    <w:pPr>
      <w:keepNext/>
      <w:keepLines/>
      <w:numPr>
        <w:ilvl w:val="1"/>
        <w:numId w:val="6"/>
      </w:numPr>
      <w:spacing w:before="360" w:after="80"/>
      <w:ind w:left="680" w:hanging="6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25EB"/>
    <w:pPr>
      <w:keepNext/>
      <w:keepLines/>
      <w:numPr>
        <w:ilvl w:val="2"/>
        <w:numId w:val="6"/>
      </w:numPr>
      <w:spacing w:before="200" w:after="80"/>
      <w:ind w:left="737" w:hanging="73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B25EB"/>
    <w:pPr>
      <w:keepNext/>
      <w:keepLines/>
      <w:numPr>
        <w:ilvl w:val="3"/>
        <w:numId w:val="6"/>
      </w:numPr>
      <w:spacing w:before="200" w:after="40"/>
      <w:ind w:left="851" w:hanging="851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aliases w:val="Zwischenüberschrift (Überschrift 5)"/>
    <w:basedOn w:val="Standard"/>
    <w:next w:val="Standard"/>
    <w:link w:val="berschrift5Zchn"/>
    <w:uiPriority w:val="9"/>
    <w:unhideWhenUsed/>
    <w:qFormat/>
    <w:rsid w:val="005B25EB"/>
    <w:pPr>
      <w:keepNext/>
      <w:keepLines/>
      <w:spacing w:before="200" w:after="40"/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aliases w:val="Anhang 1 (Überschrift 6)"/>
    <w:basedOn w:val="Standard"/>
    <w:next w:val="Standard"/>
    <w:link w:val="berschrift6Zchn"/>
    <w:uiPriority w:val="10"/>
    <w:qFormat/>
    <w:rsid w:val="005B25EB"/>
    <w:pPr>
      <w:keepNext/>
      <w:keepLines/>
      <w:numPr>
        <w:ilvl w:val="5"/>
        <w:numId w:val="6"/>
      </w:numPr>
      <w:spacing w:before="200" w:after="8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berschrift7">
    <w:name w:val="heading 7"/>
    <w:aliases w:val="Anhang 2 (Überschrift 7)"/>
    <w:basedOn w:val="Standard"/>
    <w:next w:val="Standard"/>
    <w:link w:val="berschrift7Zchn"/>
    <w:uiPriority w:val="11"/>
    <w:qFormat/>
    <w:rsid w:val="005B25EB"/>
    <w:pPr>
      <w:keepNext/>
      <w:keepLines/>
      <w:numPr>
        <w:ilvl w:val="6"/>
        <w:numId w:val="6"/>
      </w:numPr>
      <w:spacing w:before="200" w:after="8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aliases w:val="Anhang 3"/>
    <w:basedOn w:val="Standard"/>
    <w:next w:val="Standard"/>
    <w:link w:val="berschrift8Zchn"/>
    <w:uiPriority w:val="11"/>
    <w:semiHidden/>
    <w:rsid w:val="00B92E3E"/>
    <w:pPr>
      <w:keepNext/>
      <w:keepLines/>
      <w:numPr>
        <w:ilvl w:val="7"/>
        <w:numId w:val="6"/>
      </w:numPr>
      <w:spacing w:before="200" w:after="40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berschrift9">
    <w:name w:val="heading 9"/>
    <w:aliases w:val="Anhang 4"/>
    <w:basedOn w:val="Standard"/>
    <w:next w:val="Standard"/>
    <w:link w:val="berschrift9Zchn"/>
    <w:uiPriority w:val="9"/>
    <w:semiHidden/>
    <w:rsid w:val="00436BB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1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631"/>
    <w:rPr>
      <w:sz w:val="24"/>
    </w:rPr>
  </w:style>
  <w:style w:type="paragraph" w:styleId="Fuzeile">
    <w:name w:val="footer"/>
    <w:basedOn w:val="Standard"/>
    <w:link w:val="FuzeileZchn"/>
    <w:uiPriority w:val="99"/>
    <w:rsid w:val="0011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631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25E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25EB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22"/>
    <w:rsid w:val="005B25EB"/>
    <w:pP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22"/>
    <w:rsid w:val="005B25EB"/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25EB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B25EB"/>
    <w:rPr>
      <w:rFonts w:asciiTheme="majorHAnsi" w:eastAsiaTheme="majorEastAsia" w:hAnsiTheme="majorHAnsi" w:cstheme="majorBidi"/>
      <w:b/>
      <w:bCs/>
      <w:iCs/>
    </w:rPr>
  </w:style>
  <w:style w:type="character" w:customStyle="1" w:styleId="berschrift5Zchn">
    <w:name w:val="Überschrift 5 Zchn"/>
    <w:aliases w:val="Zwischenüberschrift (Überschrift 5) Zchn"/>
    <w:basedOn w:val="Absatz-Standardschriftart"/>
    <w:link w:val="berschrift5"/>
    <w:uiPriority w:val="9"/>
    <w:rsid w:val="005B25EB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aliases w:val="Anhang 1 (Überschrift 6) Zchn"/>
    <w:basedOn w:val="Absatz-Standardschriftart"/>
    <w:link w:val="berschrift6"/>
    <w:uiPriority w:val="10"/>
    <w:rsid w:val="005B25EB"/>
    <w:rPr>
      <w:rFonts w:asciiTheme="majorHAnsi" w:eastAsiaTheme="majorEastAsia" w:hAnsiTheme="majorHAnsi" w:cstheme="majorBidi"/>
      <w:b/>
      <w:iCs/>
    </w:rPr>
  </w:style>
  <w:style w:type="character" w:customStyle="1" w:styleId="berschrift7Zchn">
    <w:name w:val="Überschrift 7 Zchn"/>
    <w:aliases w:val="Anhang 2 (Überschrift 7) Zchn"/>
    <w:basedOn w:val="Absatz-Standardschriftart"/>
    <w:link w:val="berschrift7"/>
    <w:uiPriority w:val="11"/>
    <w:rsid w:val="005B25EB"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aliases w:val="Anhang 3 Zchn"/>
    <w:basedOn w:val="Absatz-Standardschriftart"/>
    <w:link w:val="berschrift8"/>
    <w:uiPriority w:val="11"/>
    <w:semiHidden/>
    <w:rsid w:val="009A5DEF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berschrift9Zchn">
    <w:name w:val="Überschrift 9 Zchn"/>
    <w:aliases w:val="Anhang 4 Zchn"/>
    <w:basedOn w:val="Absatz-Standardschriftart"/>
    <w:link w:val="berschrift9"/>
    <w:uiPriority w:val="9"/>
    <w:semiHidden/>
    <w:rsid w:val="001058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834EBD"/>
    <w:pPr>
      <w:pBdr>
        <w:bottom w:val="single" w:sz="4" w:space="4" w:color="00305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042CA"/>
    <w:rPr>
      <w:b/>
      <w:bCs/>
      <w:i/>
      <w:iCs/>
      <w:sz w:val="24"/>
    </w:rPr>
  </w:style>
  <w:style w:type="paragraph" w:styleId="Untertitel">
    <w:name w:val="Subtitle"/>
    <w:aliases w:val="Überschrift ohne Nr."/>
    <w:basedOn w:val="Standard"/>
    <w:next w:val="Standard"/>
    <w:link w:val="UntertitelZchn"/>
    <w:uiPriority w:val="20"/>
    <w:rsid w:val="005B25EB"/>
    <w:pPr>
      <w:numPr>
        <w:ilvl w:val="1"/>
      </w:numPr>
    </w:pPr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customStyle="1" w:styleId="UntertitelZchn">
    <w:name w:val="Untertitel Zchn"/>
    <w:aliases w:val="Überschrift ohne Nr. Zchn"/>
    <w:basedOn w:val="Absatz-Standardschriftart"/>
    <w:link w:val="Untertitel"/>
    <w:uiPriority w:val="20"/>
    <w:rsid w:val="005B25EB"/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styleId="IntensiveHervorhebung">
    <w:name w:val="Intense Emphasis"/>
    <w:basedOn w:val="Absatz-Standardschriftart"/>
    <w:uiPriority w:val="21"/>
    <w:semiHidden/>
    <w:rsid w:val="00834EBD"/>
    <w:rPr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79A6"/>
    <w:pPr>
      <w:numPr>
        <w:numId w:val="0"/>
      </w:numPr>
      <w:spacing w:line="276" w:lineRule="auto"/>
      <w:outlineLvl w:val="9"/>
    </w:pPr>
    <w:rPr>
      <w:b w:val="0"/>
      <w:color w:val="00234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5B25EB"/>
    <w:pPr>
      <w:tabs>
        <w:tab w:val="left" w:pos="284"/>
        <w:tab w:val="right" w:pos="9061"/>
      </w:tabs>
      <w:spacing w:before="360" w:after="100"/>
      <w:ind w:left="284" w:right="340" w:hanging="284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semiHidden/>
    <w:rsid w:val="006B7214"/>
    <w:pPr>
      <w:tabs>
        <w:tab w:val="left" w:pos="737"/>
        <w:tab w:val="right" w:leader="dot" w:pos="9061"/>
      </w:tabs>
      <w:spacing w:before="120" w:after="100"/>
      <w:ind w:left="681" w:right="340" w:hanging="397"/>
    </w:pPr>
  </w:style>
  <w:style w:type="paragraph" w:styleId="Verzeichnis3">
    <w:name w:val="toc 3"/>
    <w:basedOn w:val="Standard"/>
    <w:next w:val="Standard"/>
    <w:autoRedefine/>
    <w:uiPriority w:val="39"/>
    <w:semiHidden/>
    <w:rsid w:val="006B7214"/>
    <w:pPr>
      <w:tabs>
        <w:tab w:val="left" w:pos="1418"/>
        <w:tab w:val="right" w:leader="dot" w:pos="9061"/>
      </w:tabs>
      <w:spacing w:after="100"/>
      <w:ind w:left="1361" w:right="340" w:hanging="652"/>
    </w:pPr>
  </w:style>
  <w:style w:type="character" w:styleId="Hyperlink">
    <w:name w:val="Hyperlink"/>
    <w:basedOn w:val="Absatz-Standardschriftart"/>
    <w:uiPriority w:val="99"/>
    <w:semiHidden/>
    <w:rsid w:val="008479A6"/>
    <w:rPr>
      <w:color w:val="0069B4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79A6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semiHidden/>
    <w:rsid w:val="00195A43"/>
    <w:pPr>
      <w:spacing w:after="100"/>
      <w:ind w:left="221"/>
    </w:pPr>
  </w:style>
  <w:style w:type="paragraph" w:styleId="Verzeichnis5">
    <w:name w:val="toc 5"/>
    <w:basedOn w:val="Standard"/>
    <w:next w:val="Standard"/>
    <w:autoRedefine/>
    <w:uiPriority w:val="39"/>
    <w:semiHidden/>
    <w:rsid w:val="00195A43"/>
    <w:pPr>
      <w:spacing w:after="100"/>
      <w:ind w:left="442"/>
    </w:pPr>
  </w:style>
  <w:style w:type="table" w:styleId="Tabellenraster">
    <w:name w:val="Table Grid"/>
    <w:basedOn w:val="NormaleTabelle"/>
    <w:uiPriority w:val="59"/>
    <w:rsid w:val="00C3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D0468"/>
    <w:pPr>
      <w:tabs>
        <w:tab w:val="left" w:pos="680"/>
      </w:tabs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D0468"/>
    <w:pPr>
      <w:tabs>
        <w:tab w:val="left" w:pos="1247"/>
      </w:tabs>
      <w:spacing w:after="100"/>
      <w:ind w:left="1440"/>
    </w:pPr>
  </w:style>
  <w:style w:type="character" w:styleId="Platzhaltertext">
    <w:name w:val="Placeholder Text"/>
    <w:basedOn w:val="Absatz-Standardschriftart"/>
    <w:uiPriority w:val="99"/>
    <w:semiHidden/>
    <w:rsid w:val="00CE2298"/>
    <w:rPr>
      <w:color w:val="808080"/>
    </w:rPr>
  </w:style>
  <w:style w:type="paragraph" w:styleId="Beschriftung">
    <w:name w:val="caption"/>
    <w:aliases w:val="Beschriftung Bilder"/>
    <w:basedOn w:val="Standard"/>
    <w:next w:val="Standard"/>
    <w:link w:val="BeschriftungZchn"/>
    <w:uiPriority w:val="19"/>
    <w:unhideWhenUsed/>
    <w:qFormat/>
    <w:rsid w:val="00276416"/>
    <w:pPr>
      <w:spacing w:after="40" w:line="240" w:lineRule="auto"/>
    </w:pPr>
    <w:rPr>
      <w:b/>
      <w:bCs/>
      <w:sz w:val="18"/>
      <w:szCs w:val="18"/>
    </w:rPr>
  </w:style>
  <w:style w:type="paragraph" w:styleId="KeinLeerraum">
    <w:name w:val="No Spacing"/>
    <w:link w:val="KeinLeerraumZchn"/>
    <w:uiPriority w:val="2"/>
    <w:semiHidden/>
    <w:qFormat/>
    <w:rsid w:val="00243081"/>
    <w:pPr>
      <w:spacing w:after="0" w:line="240" w:lineRule="auto"/>
      <w:jc w:val="both"/>
    </w:pPr>
    <w:rPr>
      <w:sz w:val="24"/>
    </w:rPr>
  </w:style>
  <w:style w:type="paragraph" w:styleId="Listenabsatz">
    <w:name w:val="List Paragraph"/>
    <w:aliases w:val="Listen"/>
    <w:basedOn w:val="Standard"/>
    <w:uiPriority w:val="1"/>
    <w:qFormat/>
    <w:rsid w:val="006156F8"/>
    <w:pPr>
      <w:numPr>
        <w:numId w:val="11"/>
      </w:numPr>
      <w:contextualSpacing/>
      <w:jc w:val="left"/>
    </w:pPr>
  </w:style>
  <w:style w:type="paragraph" w:customStyle="1" w:styleId="NachTabelle">
    <w:name w:val="Nach Tabelle"/>
    <w:basedOn w:val="Standard"/>
    <w:next w:val="Standard"/>
    <w:uiPriority w:val="11"/>
    <w:qFormat/>
    <w:rsid w:val="008C150F"/>
    <w:pPr>
      <w:spacing w:before="200"/>
    </w:pPr>
    <w:rPr>
      <w:noProof/>
    </w:rPr>
  </w:style>
  <w:style w:type="paragraph" w:styleId="Literaturverzeichnis">
    <w:name w:val="Bibliography"/>
    <w:basedOn w:val="Standard"/>
    <w:next w:val="Standard"/>
    <w:uiPriority w:val="37"/>
    <w:semiHidden/>
    <w:rsid w:val="008C4645"/>
  </w:style>
  <w:style w:type="table" w:styleId="HelleSchattierung-Akzent1">
    <w:name w:val="Light Shading Accent 1"/>
    <w:basedOn w:val="NormaleTabelle"/>
    <w:uiPriority w:val="60"/>
    <w:rsid w:val="000C1E39"/>
    <w:pPr>
      <w:spacing w:after="0" w:line="240" w:lineRule="auto"/>
    </w:pPr>
    <w:rPr>
      <w:color w:val="002345" w:themeColor="accent1" w:themeShade="BF"/>
    </w:rPr>
    <w:tblPr>
      <w:tblStyleRowBandSize w:val="1"/>
      <w:tblStyleColBandSize w:val="1"/>
      <w:tblBorders>
        <w:top w:val="single" w:sz="8" w:space="0" w:color="00305D" w:themeColor="accent1"/>
        <w:bottom w:val="single" w:sz="8" w:space="0" w:color="00305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D" w:themeColor="accent1"/>
          <w:left w:val="nil"/>
          <w:bottom w:val="single" w:sz="8" w:space="0" w:color="00305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D" w:themeColor="accent1"/>
          <w:left w:val="nil"/>
          <w:bottom w:val="single" w:sz="8" w:space="0" w:color="00305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C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CCFF" w:themeFill="accent1" w:themeFillTint="3F"/>
      </w:tcPr>
    </w:tblStylePr>
  </w:style>
  <w:style w:type="table" w:customStyle="1" w:styleId="IEEHTabelle">
    <w:name w:val="IEEH Tabelle"/>
    <w:basedOn w:val="NormaleTabelle"/>
    <w:uiPriority w:val="99"/>
    <w:rsid w:val="00BB4A4C"/>
    <w:pPr>
      <w:spacing w:after="0" w:line="240" w:lineRule="auto"/>
      <w:jc w:val="center"/>
    </w:pPr>
    <w:rPr>
      <w:sz w:val="20"/>
    </w:rPr>
    <w:tblPr>
      <w:tblStyleRowBandSize w:val="1"/>
      <w:tblStyleColBandSize w:val="1"/>
      <w:jc w:val="center"/>
      <w:tblBorders>
        <w:top w:val="thinThickSmallGap" w:sz="12" w:space="0" w:color="auto"/>
        <w:bottom w:val="thickThinSmallGap" w:sz="12" w:space="0" w:color="auto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thickThinSmallGap" w:sz="12" w:space="0" w:color="auto"/>
        </w:tcBorders>
      </w:tcPr>
    </w:tblStylePr>
    <w:tblStylePr w:type="firstCol">
      <w:rPr>
        <w:b/>
      </w:rPr>
      <w:tblPr/>
      <w:tcPr>
        <w:tcBorders>
          <w:top w:val="thinThickSmallGap" w:sz="12" w:space="0" w:color="auto"/>
          <w:left w:val="nil"/>
          <w:bottom w:val="thickThinSmallGap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2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2" w:themeFillTint="33"/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2"/>
    <w:semiHidden/>
    <w:rsid w:val="00BF2CE1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F2279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de-DE"/>
    </w:rPr>
  </w:style>
  <w:style w:type="paragraph" w:customStyle="1" w:styleId="Tabellenschrift">
    <w:name w:val="Tabellenschrift"/>
    <w:basedOn w:val="Standard"/>
    <w:uiPriority w:val="11"/>
    <w:qFormat/>
    <w:rsid w:val="00540CE2"/>
    <w:pPr>
      <w:keepNext/>
      <w:spacing w:after="0"/>
      <w:jc w:val="center"/>
    </w:pPr>
    <w:rPr>
      <w:noProof/>
      <w:sz w:val="18"/>
      <w:szCs w:val="20"/>
      <w:lang w:val="en-US"/>
    </w:rPr>
  </w:style>
  <w:style w:type="paragraph" w:styleId="Abbildungsverzeichnis">
    <w:name w:val="table of figures"/>
    <w:basedOn w:val="Standard"/>
    <w:next w:val="Standard"/>
    <w:uiPriority w:val="99"/>
    <w:semiHidden/>
    <w:rsid w:val="00411A5A"/>
    <w:pPr>
      <w:tabs>
        <w:tab w:val="left" w:pos="1418"/>
        <w:tab w:val="right" w:leader="dot" w:pos="9061"/>
      </w:tabs>
      <w:spacing w:after="80"/>
      <w:ind w:left="1418" w:right="340" w:hanging="1418"/>
    </w:pPr>
  </w:style>
  <w:style w:type="table" w:styleId="HelleSchattierung-Akzent2">
    <w:name w:val="Light Shading Accent 2"/>
    <w:basedOn w:val="NormaleTabelle"/>
    <w:uiPriority w:val="60"/>
    <w:rsid w:val="00421F40"/>
    <w:pPr>
      <w:spacing w:after="0" w:line="240" w:lineRule="auto"/>
    </w:pPr>
    <w:rPr>
      <w:color w:val="004E86" w:themeColor="accent2" w:themeShade="BF"/>
    </w:rPr>
    <w:tblPr>
      <w:tblStyleRowBandSize w:val="1"/>
      <w:tblStyleColBandSize w:val="1"/>
      <w:tblBorders>
        <w:top w:val="single" w:sz="8" w:space="0" w:color="0069B4" w:themeColor="accent2"/>
        <w:bottom w:val="single" w:sz="8" w:space="0" w:color="0069B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B4" w:themeColor="accent2"/>
          <w:left w:val="nil"/>
          <w:bottom w:val="single" w:sz="8" w:space="0" w:color="0069B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B4" w:themeColor="accent2"/>
          <w:left w:val="nil"/>
          <w:bottom w:val="single" w:sz="8" w:space="0" w:color="0069B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CFF" w:themeFill="accent2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9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921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434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344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34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34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344F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rsid w:val="00F0174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7513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01747"/>
    <w:rPr>
      <w:vertAlign w:val="superscript"/>
    </w:rPr>
  </w:style>
  <w:style w:type="character" w:styleId="Fett">
    <w:name w:val="Strong"/>
    <w:basedOn w:val="Absatz-Standardschriftart"/>
    <w:uiPriority w:val="9"/>
    <w:qFormat/>
    <w:rsid w:val="00B858E0"/>
    <w:rPr>
      <w:b/>
      <w:bCs/>
    </w:rPr>
  </w:style>
  <w:style w:type="paragraph" w:customStyle="1" w:styleId="BeschriftungTabelle">
    <w:name w:val="Beschriftung Tabelle"/>
    <w:basedOn w:val="Beschriftung"/>
    <w:link w:val="BeschriftungTabelleZchn"/>
    <w:uiPriority w:val="14"/>
    <w:qFormat/>
    <w:rsid w:val="004B2201"/>
  </w:style>
  <w:style w:type="paragraph" w:customStyle="1" w:styleId="Erste-Kopfzeile">
    <w:name w:val="Erste-Kopfzeile"/>
    <w:basedOn w:val="Kopfzeile"/>
    <w:next w:val="Kopfzeile"/>
    <w:link w:val="Erste-KopfzeileZchn"/>
    <w:semiHidden/>
    <w:rsid w:val="00C347BB"/>
    <w:pPr>
      <w:pBdr>
        <w:top w:val="single" w:sz="4" w:space="1" w:color="auto"/>
        <w:bottom w:val="single" w:sz="4" w:space="1" w:color="auto"/>
      </w:pBdr>
      <w:spacing w:before="20" w:after="20"/>
      <w:jc w:val="left"/>
    </w:pPr>
    <w:rPr>
      <w:b/>
      <w:szCs w:val="18"/>
    </w:rPr>
  </w:style>
  <w:style w:type="character" w:customStyle="1" w:styleId="Erste-KopfzeileZchn">
    <w:name w:val="Erste-Kopfzeile Zchn"/>
    <w:basedOn w:val="Absatz-Standardschriftart"/>
    <w:link w:val="Erste-Kopfzeile"/>
    <w:semiHidden/>
    <w:rsid w:val="002B06F9"/>
    <w:rPr>
      <w:b/>
      <w:sz w:val="20"/>
      <w:szCs w:val="18"/>
    </w:rPr>
  </w:style>
  <w:style w:type="character" w:styleId="SchwacheHervorhebung">
    <w:name w:val="Subtle Emphasis"/>
    <w:aliases w:val="Kursiv"/>
    <w:basedOn w:val="Absatz-Standardschriftart"/>
    <w:uiPriority w:val="9"/>
    <w:qFormat/>
    <w:rsid w:val="00E16DFF"/>
    <w:rPr>
      <w:i/>
      <w:iCs/>
      <w:color w:val="auto"/>
    </w:rPr>
  </w:style>
  <w:style w:type="table" w:customStyle="1" w:styleId="IEEHRahmenlos">
    <w:name w:val="IEEH_Rahmenlos"/>
    <w:basedOn w:val="NormaleTabelle"/>
    <w:uiPriority w:val="99"/>
    <w:rsid w:val="0087266A"/>
    <w:pPr>
      <w:spacing w:after="0" w:line="240" w:lineRule="auto"/>
    </w:pPr>
    <w:tblPr/>
  </w:style>
  <w:style w:type="numbering" w:customStyle="1" w:styleId="ListenummeriertIEEH">
    <w:name w:val="Liste nummeriert IEEH"/>
    <w:uiPriority w:val="99"/>
    <w:rsid w:val="00310C77"/>
    <w:pPr>
      <w:numPr>
        <w:numId w:val="29"/>
      </w:numPr>
    </w:pPr>
  </w:style>
  <w:style w:type="numbering" w:customStyle="1" w:styleId="ListeunnummeriertIEEH">
    <w:name w:val="Liste unnummeriert IEEH"/>
    <w:next w:val="KeineListe"/>
    <w:uiPriority w:val="99"/>
    <w:rsid w:val="00310C77"/>
    <w:pPr>
      <w:numPr>
        <w:numId w:val="35"/>
      </w:numPr>
    </w:pPr>
  </w:style>
  <w:style w:type="character" w:customStyle="1" w:styleId="BeschriftungZchn">
    <w:name w:val="Beschriftung Zchn"/>
    <w:aliases w:val="Beschriftung Bilder Zchn"/>
    <w:basedOn w:val="Absatz-Standardschriftart"/>
    <w:link w:val="Beschriftung"/>
    <w:uiPriority w:val="19"/>
    <w:rsid w:val="00025E26"/>
    <w:rPr>
      <w:b/>
      <w:bCs/>
      <w:sz w:val="18"/>
      <w:szCs w:val="18"/>
    </w:rPr>
  </w:style>
  <w:style w:type="character" w:customStyle="1" w:styleId="BeschriftungTabelleZchn">
    <w:name w:val="Beschriftung Tabelle Zchn"/>
    <w:basedOn w:val="Absatz-Standardschriftart"/>
    <w:link w:val="BeschriftungTabelle"/>
    <w:uiPriority w:val="14"/>
    <w:rsid w:val="00025E26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Segment">
  <a:themeElements>
    <a:clrScheme name="TUD_2021-08_rot">
      <a:dk1>
        <a:srgbClr val="000000"/>
      </a:dk1>
      <a:lt1>
        <a:sysClr val="window" lastClr="FFFFFF"/>
      </a:lt1>
      <a:dk2>
        <a:srgbClr val="727277"/>
      </a:dk2>
      <a:lt2>
        <a:srgbClr val="FFFFFF"/>
      </a:lt2>
      <a:accent1>
        <a:srgbClr val="00305D"/>
      </a:accent1>
      <a:accent2>
        <a:srgbClr val="0069B4"/>
      </a:accent2>
      <a:accent3>
        <a:srgbClr val="009FE3"/>
      </a:accent3>
      <a:accent4>
        <a:srgbClr val="A91920"/>
      </a:accent4>
      <a:accent5>
        <a:srgbClr val="CD1719"/>
      </a:accent5>
      <a:accent6>
        <a:srgbClr val="E8412C"/>
      </a:accent6>
      <a:hlink>
        <a:srgbClr val="0069B4"/>
      </a:hlink>
      <a:folHlink>
        <a:srgbClr val="009FE3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5FD3C2A2A982AA4DA38B26A7A3B6FC56|801092262" UniqueId="556d0858-f19b-46bf-8f26-4558a9938eef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3C2A2A982AA4DA38B26A7A3B6FC56" ma:contentTypeVersion="8" ma:contentTypeDescription="Ein neues Dokument erstellen." ma:contentTypeScope="" ma:versionID="45784e6d36bad67faa351a216a89513f">
  <xsd:schema xmlns:xsd="http://www.w3.org/2001/XMLSchema" xmlns:xs="http://www.w3.org/2001/XMLSchema" xmlns:p="http://schemas.microsoft.com/office/2006/metadata/properties" xmlns:ns1="http://schemas.microsoft.com/sharepoint/v3" xmlns:ns2="565f845c-8bcf-40be-962f-d6cd85ab3a8a" xmlns:ns3="1f53df8b-058d-4062-a5e9-4b16ff8304a3" xmlns:ns4="165eefe7-2290-434e-9d8d-c145711ff539" targetNamespace="http://schemas.microsoft.com/office/2006/metadata/properties" ma:root="true" ma:fieldsID="d715a58c3d71e81a4cd62ec1ebdf5cc6" ns1:_="" ns2:_="" ns3:_="" ns4:_="">
    <xsd:import namespace="http://schemas.microsoft.com/sharepoint/v3"/>
    <xsd:import namespace="565f845c-8bcf-40be-962f-d6cd85ab3a8a"/>
    <xsd:import namespace="1f53df8b-058d-4062-a5e9-4b16ff8304a3"/>
    <xsd:import namespace="165eefe7-2290-434e-9d8d-c145711ff539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3:_dlc_DocId" minOccurs="0"/>
                <xsd:element ref="ns3:_dlc_DocIdUrl" minOccurs="0"/>
                <xsd:element ref="ns3:_dlc_DocIdPersistId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Von der Richtlinie ausgenommen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f845c-8bcf-40be-962f-d6cd85ab3a8a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9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0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1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df8b-058d-4062-a5e9-4b16ff8304a3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3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efe7-2290-434e-9d8d-c145711ff5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Value xmlns="565f845c-8bcf-40be-962f-d6cd85ab3a8a">1.0</DLCPolicyLabelValue>
    <_dlc_DocId xmlns="1f53df8b-058d-4062-a5e9-4b16ff8304a3">V53QN3DJA4XU-2071791476-3784</_dlc_DocId>
    <_dlc_DocIdUrl xmlns="1f53df8b-058d-4062-a5e9-4b16ff8304a3">
      <Url>https://sharepoint.tu-dresden.de/sites/ieeh/ag-powerquality/_layouts/15/DocIdRedir.aspx?ID=V53QN3DJA4XU-2071791476-3784</Url>
      <Description>V53QN3DJA4XU-2071791476-3784</Description>
    </_dlc_DocIdUrl>
    <DLCPolicyLabelClientValue xmlns="565f845c-8bcf-40be-962f-d6cd85ab3a8a">{_UIVersionString}</DLCPolicyLabelClientValue>
    <DLCPolicyLabelLock xmlns="565f845c-8bcf-40be-962f-d6cd85ab3a8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Mül15</b:Tag>
    <b:SourceType>Report</b:SourceType>
    <b:Guid>{63444897-AB67-47F3-922F-25FBCAA2ADCC}</b:Guid>
    <b:Title>Untersuchungen zu Word-Vorlagen</b:Title>
    <b:Year>2015</b:Year>
    <b:Author>
      <b:Author>
        <b:NameList>
          <b:Person>
            <b:Last>Müller</b:Last>
            <b:First>Tim</b:First>
          </b:Person>
          <b:Person>
            <b:Last>Graf</b:Last>
            <b:First>Bernd</b:First>
          </b:Person>
        </b:NameList>
      </b:Author>
    </b:Author>
    <b:Publisher>Themen-Verlag</b:Publisher>
    <b:City>Dresden</b:City>
    <b:RefOrder>2</b:RefOrder>
  </b:Source>
  <b:Source>
    <b:Tag>Mus12</b:Tag>
    <b:SourceType>ArticleInAPeriodical</b:SourceType>
    <b:Guid>{04FE55C2-05C8-4344-81D6-87B559C2E703}</b:Guid>
    <b:Author>
      <b:Author>
        <b:NameList>
          <b:Person>
            <b:Last>Mustermann</b:Last>
            <b:First>Max</b:First>
          </b:Person>
        </b:NameList>
      </b:Author>
    </b:Author>
    <b:Title>Wie ich etwas schreibe</b:Title>
    <b:PeriodicalTitle>Wichtige Zeitschrift</b:PeriodicalTitle>
    <b:Year>2012</b:Year>
    <b:Issue>6</b:Issue>
    <b:Pages>134-138</b:Pages>
    <b:LCID>de-DE</b:LCID>
    <b:RefOrder>1</b:RefOrder>
  </b:Source>
  <b:Source>
    <b:Tag>Mül12</b:Tag>
    <b:SourceType>JournalArticle</b:SourceType>
    <b:Guid>{1731B73F-EC79-4F31-ABD4-8AD51B1D851C}</b:Guid>
    <b:Title>Platzhalter-Texte für jedermann</b:Title>
    <b:Year>2012</b:Year>
    <b:Author>
      <b:Author>
        <b:NameList>
          <b:Person>
            <b:Last>Müller</b:Last>
            <b:First>Tom</b:First>
          </b:Person>
        </b:NameList>
      </b:Author>
    </b:Author>
    <b:JournalName>Science</b:JournalName>
    <b:Issue>3</b:Issue>
    <b:RefOrder>3</b:RefOrder>
  </b:Source>
</b:Sources>
</file>

<file path=customXml/itemProps1.xml><?xml version="1.0" encoding="utf-8"?>
<ds:datastoreItem xmlns:ds="http://schemas.openxmlformats.org/officeDocument/2006/customXml" ds:itemID="{215A6E05-AB91-4B0C-AC38-16C599838816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A33B7C12-60A0-4020-901B-AD96D0D6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5f845c-8bcf-40be-962f-d6cd85ab3a8a"/>
    <ds:schemaRef ds:uri="1f53df8b-058d-4062-a5e9-4b16ff8304a3"/>
    <ds:schemaRef ds:uri="165eefe7-2290-434e-9d8d-c145711ff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D2418-A3E1-4A61-AB20-540F631F2260}">
  <ds:schemaRefs>
    <ds:schemaRef ds:uri="165eefe7-2290-434e-9d8d-c145711ff539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microsoft.com/sharepoint/v3"/>
    <ds:schemaRef ds:uri="http://schemas.microsoft.com/office/2006/metadata/properties"/>
    <ds:schemaRef ds:uri="565f845c-8bcf-40be-962f-d6cd85ab3a8a"/>
    <ds:schemaRef ds:uri="http://purl.org/dc/dcmitype/"/>
    <ds:schemaRef ds:uri="http://schemas.openxmlformats.org/package/2006/metadata/core-properties"/>
    <ds:schemaRef ds:uri="1f53df8b-058d-4062-a5e9-4b16ff8304a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FEB5089-3480-4FD7-9E4A-F07A3E43934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54E0B6-E088-4F2B-A841-F9A3BB4C413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C072DC0B-7ECF-4159-82F6-AFEEFC70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Dresden, IEEH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Blanco Castaneda</dc:creator>
  <cp:keywords/>
  <dc:description/>
  <cp:lastModifiedBy>Max Domagk</cp:lastModifiedBy>
  <cp:revision>2</cp:revision>
  <cp:lastPrinted>2024-11-06T07:58:00Z</cp:lastPrinted>
  <dcterms:created xsi:type="dcterms:W3CDTF">2024-11-14T12:43:00Z</dcterms:created>
  <dcterms:modified xsi:type="dcterms:W3CDTF">2024-11-14T12:43:00Z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0x0101005FD3C2A2A982AA4DA38B26A7A3B6FC56</vt:lpwstr>
  </property>
  <property fmtid="{D5CDD505-2E9C-101B-9397-08002B2CF9AE}" pid="3" name="_dlc_DocIdItemGuid">
    <vt:lpwstr>87b035fe-b505-4894-af99-027eca70ae77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http://csl.mendeley.com/styles/23303391/din-1505-2-numeric-without-note-6</vt:lpwstr>
  </property>
  <property fmtid="{D5CDD505-2E9C-101B-9397-08002B2CF9AE}" pid="17" name="Mendeley Recent Style Name 6_1">
    <vt:lpwstr>DIN 1505-2 (numeric, German) - Sebastian Palm</vt:lpwstr>
  </property>
  <property fmtid="{D5CDD505-2E9C-101B-9397-08002B2CF9AE}" pid="18" name="Mendeley Recent Style Id 7_1">
    <vt:lpwstr>http://www.zotero.org/styles/ieee</vt:lpwstr>
  </property>
  <property fmtid="{D5CDD505-2E9C-101B-9397-08002B2CF9AE}" pid="19" name="Mendeley Recent Style Name 7_1">
    <vt:lpwstr>IEEE</vt:lpwstr>
  </property>
  <property fmtid="{D5CDD505-2E9C-101B-9397-08002B2CF9AE}" pid="20" name="Mendeley Recent Style Id 8_1">
    <vt:lpwstr>http://www.zotero.org/styles/modern-humanities-research-association</vt:lpwstr>
  </property>
  <property fmtid="{D5CDD505-2E9C-101B-9397-08002B2CF9AE}" pid="21" name="Mendeley Recent Style Name 8_1">
    <vt:lpwstr>Modern Humanities Research Association 3rd edition (note with bibliography)</vt:lpwstr>
  </property>
  <property fmtid="{D5CDD505-2E9C-101B-9397-08002B2CF9AE}" pid="22" name="Mendeley Recent Style Id 9_1">
    <vt:lpwstr>http://www.zotero.org/styles/modern-language-association</vt:lpwstr>
  </property>
  <property fmtid="{D5CDD505-2E9C-101B-9397-08002B2CF9AE}" pid="23" name="Mendeley Recent Style Name 9_1">
    <vt:lpwstr>Modern Language Association 8th edition</vt:lpwstr>
  </property>
</Properties>
</file>