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7F037" w14:textId="52BA6D5D" w:rsidR="003A1AB1" w:rsidRPr="003A1AB1" w:rsidRDefault="003A1AB1" w:rsidP="003A1AB1">
      <w:pPr>
        <w:jc w:val="center"/>
        <w:rPr>
          <w:b/>
          <w:sz w:val="36"/>
          <w:szCs w:val="36"/>
          <w:lang w:val="hr-HR"/>
        </w:rPr>
      </w:pPr>
      <w:proofErr w:type="spellStart"/>
      <w:r>
        <w:rPr>
          <w:b/>
          <w:sz w:val="36"/>
          <w:szCs w:val="36"/>
          <w:lang w:val="hr-HR"/>
        </w:rPr>
        <w:t>Modovi</w:t>
      </w:r>
      <w:proofErr w:type="spellEnd"/>
      <w:r>
        <w:rPr>
          <w:b/>
          <w:sz w:val="36"/>
          <w:szCs w:val="36"/>
          <w:lang w:val="hr-HR"/>
        </w:rPr>
        <w:t xml:space="preserve"> i </w:t>
      </w:r>
      <w:proofErr w:type="spellStart"/>
      <w:r>
        <w:rPr>
          <w:b/>
          <w:sz w:val="36"/>
          <w:szCs w:val="36"/>
          <w:lang w:val="hr-HR"/>
        </w:rPr>
        <w:t>resonance</w:t>
      </w:r>
      <w:proofErr w:type="spellEnd"/>
      <w:r w:rsidR="0061075E">
        <w:rPr>
          <w:b/>
          <w:sz w:val="36"/>
          <w:szCs w:val="36"/>
          <w:lang w:val="hr-HR"/>
        </w:rPr>
        <w:t xml:space="preserve"> </w:t>
      </w:r>
      <w:proofErr w:type="spellStart"/>
      <w:r w:rsidR="0061075E">
        <w:rPr>
          <w:b/>
          <w:sz w:val="36"/>
          <w:szCs w:val="36"/>
          <w:lang w:val="hr-HR"/>
        </w:rPr>
        <w:t>plazmonskih</w:t>
      </w:r>
      <w:proofErr w:type="spellEnd"/>
      <w:r w:rsidR="0061075E">
        <w:rPr>
          <w:b/>
          <w:sz w:val="36"/>
          <w:szCs w:val="36"/>
          <w:lang w:val="hr-HR"/>
        </w:rPr>
        <w:t xml:space="preserve"> </w:t>
      </w:r>
      <w:proofErr w:type="spellStart"/>
      <w:r w:rsidR="0061075E">
        <w:rPr>
          <w:b/>
          <w:sz w:val="36"/>
          <w:szCs w:val="36"/>
          <w:lang w:val="hr-HR"/>
        </w:rPr>
        <w:t>rasprsivaca</w:t>
      </w:r>
      <w:proofErr w:type="spellEnd"/>
    </w:p>
    <w:p w14:paraId="47727FD4" w14:textId="77777777" w:rsidR="003A1AB1" w:rsidRDefault="003A1AB1">
      <w:pPr>
        <w:rPr>
          <w:lang w:val="hr-HR"/>
        </w:rPr>
      </w:pPr>
    </w:p>
    <w:p w14:paraId="5FF763D9" w14:textId="57F8C103" w:rsidR="006E3F34" w:rsidRDefault="008250FF">
      <w:pPr>
        <w:rPr>
          <w:sz w:val="28"/>
          <w:szCs w:val="28"/>
          <w:lang w:val="hr-HR"/>
        </w:rPr>
      </w:pPr>
      <w:r>
        <w:rPr>
          <w:lang w:val="hr-HR"/>
        </w:rPr>
        <w:t>-</w:t>
      </w:r>
      <w:proofErr w:type="spellStart"/>
      <w:r>
        <w:rPr>
          <w:sz w:val="28"/>
          <w:szCs w:val="28"/>
          <w:lang w:val="hr-HR"/>
        </w:rPr>
        <w:t>Helmholztov</w:t>
      </w:r>
      <w:proofErr w:type="spellEnd"/>
      <w:r>
        <w:rPr>
          <w:sz w:val="28"/>
          <w:szCs w:val="28"/>
          <w:lang w:val="hr-HR"/>
        </w:rPr>
        <w:t>-operator</w:t>
      </w:r>
      <w:r w:rsidR="0061075E">
        <w:rPr>
          <w:sz w:val="28"/>
          <w:szCs w:val="28"/>
          <w:lang w:val="hr-HR"/>
        </w:rPr>
        <w:t xml:space="preserve"> </w:t>
      </w:r>
    </w:p>
    <w:p w14:paraId="7D116A73" w14:textId="1B09C3A7" w:rsidR="0061075E" w:rsidRDefault="0061075E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-</w:t>
      </w:r>
      <w:r w:rsidR="00965C21">
        <w:rPr>
          <w:sz w:val="28"/>
          <w:szCs w:val="28"/>
          <w:lang w:val="hr-HR"/>
        </w:rPr>
        <w:t>Površina čestice S je (</w:t>
      </w:r>
      <w:proofErr w:type="spellStart"/>
      <w:r w:rsidR="00965C21">
        <w:rPr>
          <w:sz w:val="28"/>
          <w:szCs w:val="28"/>
          <w:lang w:val="hr-HR"/>
        </w:rPr>
        <w:t>predpostavljamo</w:t>
      </w:r>
      <w:proofErr w:type="spellEnd"/>
      <w:r w:rsidR="00965C21">
        <w:rPr>
          <w:sz w:val="28"/>
          <w:szCs w:val="28"/>
          <w:lang w:val="hr-HR"/>
        </w:rPr>
        <w:t>)  C^2 glatka</w:t>
      </w:r>
    </w:p>
    <w:p w14:paraId="60A3A36D" w14:textId="3B1D9971" w:rsidR="00965C21" w:rsidRDefault="00965C21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-</w:t>
      </w:r>
      <w:proofErr w:type="spellStart"/>
      <w:r>
        <w:rPr>
          <w:sz w:val="28"/>
          <w:szCs w:val="28"/>
          <w:lang w:val="hr-HR"/>
        </w:rPr>
        <w:t>E_inc</w:t>
      </w:r>
      <w:proofErr w:type="spellEnd"/>
      <w:r>
        <w:rPr>
          <w:sz w:val="28"/>
          <w:szCs w:val="28"/>
          <w:lang w:val="hr-HR"/>
        </w:rPr>
        <w:t xml:space="preserve"> , E_1 : </w:t>
      </w:r>
      <w:proofErr w:type="spellStart"/>
      <w:r>
        <w:rPr>
          <w:sz w:val="28"/>
          <w:szCs w:val="28"/>
          <w:lang w:val="hr-HR"/>
        </w:rPr>
        <w:t>elektricno</w:t>
      </w:r>
      <w:proofErr w:type="spellEnd"/>
      <w:r>
        <w:rPr>
          <w:sz w:val="28"/>
          <w:szCs w:val="28"/>
          <w:lang w:val="hr-HR"/>
        </w:rPr>
        <w:t xml:space="preserve"> polje </w:t>
      </w:r>
      <w:proofErr w:type="spellStart"/>
      <w:r>
        <w:rPr>
          <w:sz w:val="28"/>
          <w:szCs w:val="28"/>
          <w:lang w:val="hr-HR"/>
        </w:rPr>
        <w:t>E_s</w:t>
      </w:r>
      <w:proofErr w:type="spellEnd"/>
      <w:r>
        <w:rPr>
          <w:sz w:val="28"/>
          <w:szCs w:val="28"/>
          <w:lang w:val="hr-HR"/>
        </w:rPr>
        <w:t>=E_1-E_inc</w:t>
      </w:r>
    </w:p>
    <w:p w14:paraId="2E969D8C" w14:textId="33E6E0B3" w:rsidR="00965C21" w:rsidRDefault="00965C21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-</w:t>
      </w:r>
      <w:proofErr w:type="spellStart"/>
      <w:r>
        <w:rPr>
          <w:sz w:val="28"/>
          <w:szCs w:val="28"/>
          <w:lang w:val="hr-HR"/>
        </w:rPr>
        <w:t>H_inc</w:t>
      </w:r>
      <w:proofErr w:type="spellEnd"/>
      <w:r>
        <w:rPr>
          <w:sz w:val="28"/>
          <w:szCs w:val="28"/>
          <w:lang w:val="hr-HR"/>
        </w:rPr>
        <w:t>, H_2 : magnetno polje H_s=H_1-H_inc</w:t>
      </w:r>
    </w:p>
    <w:p w14:paraId="491E7671" w14:textId="30B2BBCC" w:rsidR="00965C21" w:rsidRPr="00965C21" w:rsidRDefault="00965C21">
      <w:pPr>
        <w:rPr>
          <w:sz w:val="28"/>
          <w:szCs w:val="28"/>
          <w:lang w:val="hr-HR"/>
        </w:rPr>
      </w:pPr>
    </w:p>
    <w:p w14:paraId="03528FDD" w14:textId="12E6252E" w:rsidR="00965C21" w:rsidRPr="00965C21" w:rsidRDefault="00965C21">
      <w:pPr>
        <w:rPr>
          <w:sz w:val="28"/>
          <w:szCs w:val="28"/>
        </w:rPr>
      </w:pPr>
      <w:r w:rsidRPr="00965C21">
        <w:rPr>
          <w:sz w:val="28"/>
          <w:szCs w:val="28"/>
        </w:rPr>
        <w:t xml:space="preserve">   Lim       √1Es × r + |r| √μ1Hs = </w:t>
      </w:r>
      <w:proofErr w:type="gramStart"/>
      <w:r w:rsidRPr="00965C21">
        <w:rPr>
          <w:sz w:val="28"/>
          <w:szCs w:val="28"/>
        </w:rPr>
        <w:t>0  Silver</w:t>
      </w:r>
      <w:proofErr w:type="gramEnd"/>
      <w:r w:rsidR="00685076">
        <w:rPr>
          <w:sz w:val="28"/>
          <w:szCs w:val="28"/>
        </w:rPr>
        <w:t>-Muller radi</w:t>
      </w:r>
      <w:r w:rsidRPr="00965C21">
        <w:rPr>
          <w:sz w:val="28"/>
          <w:szCs w:val="28"/>
        </w:rPr>
        <w:t>ation condition</w:t>
      </w:r>
      <w:r w:rsidR="00685076">
        <w:rPr>
          <w:sz w:val="28"/>
          <w:szCs w:val="28"/>
        </w:rPr>
        <w:t xml:space="preserve"> (</w:t>
      </w:r>
      <w:proofErr w:type="spellStart"/>
      <w:r w:rsidR="00685076">
        <w:rPr>
          <w:sz w:val="28"/>
          <w:szCs w:val="28"/>
        </w:rPr>
        <w:t>dovoljan</w:t>
      </w:r>
      <w:proofErr w:type="spellEnd"/>
      <w:r w:rsidR="00685076">
        <w:rPr>
          <w:sz w:val="28"/>
          <w:szCs w:val="28"/>
        </w:rPr>
        <w:t xml:space="preserve"> </w:t>
      </w:r>
    </w:p>
    <w:p w14:paraId="53DB466B" w14:textId="288C8529" w:rsidR="00965C21" w:rsidRDefault="00965C21">
      <w:pPr>
        <w:rPr>
          <w:sz w:val="28"/>
          <w:szCs w:val="28"/>
        </w:rPr>
      </w:pPr>
      <w:r w:rsidRPr="00965C21">
        <w:rPr>
          <w:sz w:val="28"/>
          <w:szCs w:val="28"/>
        </w:rPr>
        <w:t xml:space="preserve">|r|→∞ </w:t>
      </w:r>
    </w:p>
    <w:p w14:paraId="31DD4339" w14:textId="7A596610" w:rsidR="00685076" w:rsidRDefault="0068507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uvijet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oderditi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jedinstveno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rješenje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Helmhotzove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jednadžbe</w:t>
      </w:r>
      <w:proofErr w:type="spellEnd"/>
      <w:r>
        <w:rPr>
          <w:sz w:val="28"/>
          <w:szCs w:val="28"/>
        </w:rPr>
        <w:t>)</w:t>
      </w:r>
    </w:p>
    <w:p w14:paraId="52AD6328" w14:textId="60C1CC5F" w:rsidR="00685076" w:rsidRDefault="00685076">
      <w:pPr>
        <w:rPr>
          <w:sz w:val="28"/>
          <w:szCs w:val="28"/>
        </w:rPr>
      </w:pPr>
    </w:p>
    <w:p w14:paraId="05CA465C" w14:textId="34133A26" w:rsidR="00685076" w:rsidRDefault="0068507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Zbog</w:t>
      </w:r>
      <w:proofErr w:type="spellEnd"/>
      <w:r>
        <w:rPr>
          <w:sz w:val="28"/>
          <w:szCs w:val="28"/>
        </w:rPr>
        <w:t xml:space="preserve"> toga </w:t>
      </w:r>
      <w:proofErr w:type="spellStart"/>
      <w:r>
        <w:rPr>
          <w:sz w:val="28"/>
          <w:szCs w:val="28"/>
        </w:rPr>
        <w:t>što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domena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otvoren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skup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teško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analizirati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modove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rezonace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koristeći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Helmholtzov</w:t>
      </w:r>
      <w:proofErr w:type="spellEnd"/>
      <w:r>
        <w:rPr>
          <w:sz w:val="28"/>
          <w:szCs w:val="28"/>
        </w:rPr>
        <w:t xml:space="preserve"> operator.</w:t>
      </w:r>
      <w:bookmarkStart w:id="0" w:name="_GoBack"/>
      <w:bookmarkEnd w:id="0"/>
    </w:p>
    <w:p w14:paraId="19CADFBF" w14:textId="77777777" w:rsidR="00685076" w:rsidRPr="00965C21" w:rsidRDefault="00685076">
      <w:pPr>
        <w:rPr>
          <w:sz w:val="28"/>
          <w:szCs w:val="28"/>
        </w:rPr>
      </w:pPr>
    </w:p>
    <w:p w14:paraId="1C4A2D2B" w14:textId="77777777" w:rsidR="00965C21" w:rsidRPr="008250FF" w:rsidRDefault="00965C21">
      <w:pPr>
        <w:rPr>
          <w:sz w:val="28"/>
          <w:szCs w:val="28"/>
          <w:lang w:val="hr-HR"/>
        </w:rPr>
      </w:pPr>
    </w:p>
    <w:sectPr w:rsidR="00965C21" w:rsidRPr="00825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339"/>
    <w:rsid w:val="003A1AB1"/>
    <w:rsid w:val="0061075E"/>
    <w:rsid w:val="00685076"/>
    <w:rsid w:val="006E3F34"/>
    <w:rsid w:val="008250FF"/>
    <w:rsid w:val="00965C21"/>
    <w:rsid w:val="00BE1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DC223"/>
  <w15:chartTrackingRefBased/>
  <w15:docId w15:val="{921713F7-EC5F-4D33-932C-211F3033E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Dominković</dc:creator>
  <cp:keywords/>
  <dc:description/>
  <cp:lastModifiedBy>Marko Dominković</cp:lastModifiedBy>
  <cp:revision>3</cp:revision>
  <dcterms:created xsi:type="dcterms:W3CDTF">2018-07-04T08:38:00Z</dcterms:created>
  <dcterms:modified xsi:type="dcterms:W3CDTF">2018-07-04T16:08:00Z</dcterms:modified>
</cp:coreProperties>
</file>