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137"/>
        <w:jc w:val="left"/>
        <w:tblLayout w:type="fixed"/>
        <w:tblLook w:firstColumn="1" w:firstRow="1" w:lastColumn="0" w:lastRow="0" w:noHBand="0" w:noVBand="1" w:val="04A0"/>
      </w:tblPr>
      <w:tblGrid>
        <w:gridCol w:w="2015"/>
        <w:gridCol w:w="8121"/>
      </w:tblGrid>
      <w:tr>
        <w:tc>
          <w:tcPr>
            <w:tcW w:type="dxa" w:w="2015"/>
            <w:tcMar>
              <w:top w:w="130" w:type="dxa"/>
              <w:start w:w="140" w:type="dxa"/>
              <w:bottom w:w="130" w:type="dxa"/>
              <w:end w:w="140" w:type="dxa"/>
            </w:tcMar>
            <w:vAlign w:val="center"/>
            <w:shd w:fill="10264D"/>
          </w:tcPr>
          <w:p>
            <w:pPr>
              <w:spacing w:after="0"/>
              <w:jc w:val="center"/>
            </w:pPr>
            <w:r>
              <w:drawing>
                <wp:inline xmlns:a="http://schemas.openxmlformats.org/drawingml/2006/main" xmlns:pic="http://schemas.openxmlformats.org/drawingml/2006/picture">
                  <wp:extent cx="969264" cy="646176"/>
                  <wp:docPr id="1" name="Picture 1" descr="Momentum Wellness logo" title="Momentum Wellness"/>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969264" cy="646176"/>
                          </a:xfrm>
                          <a:prstGeom prst="rect"/>
                        </pic:spPr>
                      </pic:pic>
                    </a:graphicData>
                  </a:graphic>
                </wp:inline>
              </w:drawing>
            </w:r>
          </w:p>
        </w:tc>
        <w:tc>
          <w:tcPr>
            <w:tcW w:type="dxa" w:w="8121"/>
            <w:tcMar>
              <w:top w:w="130" w:type="dxa"/>
              <w:start w:w="140" w:type="dxa"/>
              <w:bottom w:w="130" w:type="dxa"/>
              <w:end w:w="140" w:type="dxa"/>
            </w:tcMar>
            <w:vAlign w:val="center"/>
            <w:shd w:fill="10264D"/>
          </w:tcPr>
          <w:p>
            <w:pPr>
              <w:spacing w:after="40"/>
            </w:pPr>
            <w:r>
              <w:rPr>
                <w:rFonts w:ascii="Calibri" w:hAnsi="Calibri"/>
                <w:b/>
                <w:i w:val="0"/>
                <w:color w:val="B9D2F0"/>
                <w:sz w:val="17"/>
              </w:rPr>
              <w:t>ADULT STRENGTH</w:t>
            </w:r>
          </w:p>
          <w:p>
            <w:pPr>
              <w:spacing w:after="40"/>
            </w:pPr>
            <w:r>
              <w:rPr>
                <w:rFonts w:ascii="Calibri" w:hAnsi="Calibri"/>
                <w:b/>
                <w:i w:val="0"/>
                <w:color w:val="FFFFFF"/>
                <w:sz w:val="40"/>
              </w:rPr>
              <w:t>Exercise Readiness &amp; Consultation Form</w:t>
            </w:r>
          </w:p>
          <w:p>
            <w:pPr>
              <w:spacing w:after="0"/>
            </w:pPr>
            <w:r>
              <w:rPr>
                <w:rFonts w:ascii="Calibri" w:hAnsi="Calibri"/>
                <w:b w:val="0"/>
                <w:i w:val="0"/>
                <w:color w:val="DCE6F4"/>
                <w:sz w:val="19"/>
              </w:rPr>
              <w:t>Custom Momentum Wellness screening and program-planning form</w:t>
            </w:r>
          </w:p>
        </w:tc>
      </w:tr>
    </w:tbl>
    <w:tbl>
      <w:tblPr>
        <w:tblW w:type="dxa" w:w="10137"/>
        <w:jc w:val="left"/>
        <w:tblLayout w:type="fixed"/>
        <w:tblLook w:firstColumn="1" w:firstRow="1" w:lastColumn="0" w:lastRow="0" w:noHBand="0" w:noVBand="1" w:val="04A0"/>
      </w:tblPr>
      <w:tblGrid>
        <w:gridCol w:w="10137"/>
      </w:tblGrid>
      <w:tr>
        <w:tc>
          <w:tcPr>
            <w:tcW w:type="dxa" w:w="10137"/>
            <w:tcMar>
              <w:top w:w="125" w:type="dxa"/>
              <w:start w:w="150" w:type="dxa"/>
              <w:bottom w:w="125" w:type="dxa"/>
              <w:end w:w="150" w:type="dxa"/>
            </w:tcMar>
            <w:shd w:fill="E8EEF5"/>
          </w:tcPr>
          <w:p>
            <w:pPr>
              <w:spacing w:after="0"/>
            </w:pPr>
            <w:r>
              <w:rPr>
                <w:rFonts w:ascii="Calibri" w:hAnsi="Calibri"/>
                <w:b/>
                <w:i w:val="0"/>
                <w:color w:val="10264D"/>
                <w:sz w:val="20"/>
              </w:rPr>
              <w:t xml:space="preserve">Purpose: </w:t>
            </w:r>
            <w:r>
              <w:rPr>
                <w:rFonts w:ascii="Calibri" w:hAnsi="Calibri"/>
                <w:b w:val="0"/>
                <w:i w:val="0"/>
                <w:color w:val="10264D"/>
                <w:sz w:val="20"/>
              </w:rPr>
              <w:t>This custom form helps Momentum Wellness plan a safer, more practical starting point. It is not the official PAR-Q+, a medical examination, medical advice, or a diagnosis.</w:t>
            </w:r>
          </w:p>
        </w:tc>
      </w:tr>
    </w:tbl>
    <w:p>
      <w:pPr>
        <w:spacing w:after="0"/>
      </w:pPr>
    </w:p>
    <w:tbl>
      <w:tblPr>
        <w:tblW w:type="dxa" w:w="10137"/>
        <w:jc w:val="left"/>
        <w:tblLayout w:type="fixed"/>
        <w:tblLook w:firstColumn="1" w:firstRow="1" w:lastColumn="0" w:lastRow="0" w:noHBand="0" w:noVBand="1" w:val="04A0"/>
      </w:tblPr>
      <w:tblGrid>
        <w:gridCol w:w="10137"/>
      </w:tblGrid>
      <w:tr>
        <w:tc>
          <w:tcPr>
            <w:tcW w:type="dxa" w:w="10137"/>
            <w:tcMar>
              <w:top w:w="125" w:type="dxa"/>
              <w:start w:w="150" w:type="dxa"/>
              <w:bottom w:w="125" w:type="dxa"/>
              <w:end w:w="150" w:type="dxa"/>
            </w:tcMar>
            <w:shd w:fill="F2F4F7"/>
          </w:tcPr>
          <w:p>
            <w:pPr>
              <w:spacing w:after="0"/>
            </w:pPr>
            <w:r>
              <w:rPr>
                <w:rFonts w:ascii="Calibri" w:hAnsi="Calibri"/>
                <w:b/>
                <w:i w:val="0"/>
                <w:color w:val="1F2937"/>
                <w:sz w:val="20"/>
              </w:rPr>
              <w:t xml:space="preserve">Privacy: </w:t>
            </w:r>
            <w:r>
              <w:rPr>
                <w:rFonts w:ascii="Calibri" w:hAnsi="Calibri"/>
                <w:b w:val="0"/>
                <w:i w:val="0"/>
                <w:color w:val="1F2937"/>
                <w:sz w:val="20"/>
              </w:rPr>
              <w:t>Provide only information relevant to exercise readiness and accommodations. Do not attach medical records or include unrelated medical details. Completed forms must be stored in a restricted business system, never in the public website repository.</w:t>
            </w:r>
          </w:p>
        </w:tc>
      </w:tr>
    </w:tbl>
    <w:p>
      <w:pPr>
        <w:spacing w:after="0"/>
      </w:pPr>
    </w:p>
    <w:p>
      <w:pPr>
        <w:pStyle w:val="Heading1"/>
      </w:pPr>
      <w:r>
        <w:t>Client Information</w:t>
      </w:r>
    </w:p>
    <w:tbl>
      <w:tblPr>
        <w:tblStyle w:val="TableGrid"/>
        <w:tblW w:type="dxa" w:w="10137"/>
        <w:jc w:val="left"/>
        <w:tblLayout w:type="fixed"/>
        <w:tblLook w:firstColumn="1" w:firstRow="1" w:lastColumn="0" w:lastRow="0" w:noHBand="0" w:noVBand="1" w:val="04A0"/>
      </w:tblPr>
      <w:tblGrid>
        <w:gridCol w:w="2951"/>
        <w:gridCol w:w="7185"/>
      </w:tblGrid>
      <w:tr>
        <w:tc>
          <w:tcPr>
            <w:tcW w:type="dxa" w:w="2951"/>
            <w:tcMar>
              <w:top w:w="100" w:type="dxa"/>
              <w:start w:w="120" w:type="dxa"/>
              <w:bottom w:w="100" w:type="dxa"/>
              <w:end w:w="120" w:type="dxa"/>
            </w:tcMar>
            <w:shd w:fill="F2F4F7"/>
            <w:vAlign w:val="center"/>
          </w:tcPr>
          <w:p>
            <w:pPr>
              <w:spacing w:after="0"/>
            </w:pPr>
            <w:r>
              <w:rPr>
                <w:rFonts w:ascii="Calibri" w:hAnsi="Calibri"/>
                <w:b/>
                <w:i w:val="0"/>
                <w:color w:val="10264D"/>
                <w:sz w:val="19"/>
              </w:rPr>
              <w:t>Full name</w:t>
            </w:r>
          </w:p>
        </w:tc>
        <w:tc>
          <w:tcPr>
            <w:tcW w:type="dxa" w:w="7185"/>
            <w:tcMar>
              <w:top w:w="100" w:type="dxa"/>
              <w:start w:w="120" w:type="dxa"/>
              <w:bottom w:w="100" w:type="dxa"/>
              <w:end w:w="120" w:type="dxa"/>
            </w:tcMar>
            <w:vAlign w:val="center"/>
          </w:tcPr>
          <w:p>
            <w:pPr>
              <w:spacing w:after="0"/>
            </w:pPr>
            <w:r>
              <w:rPr>
                <w:rFonts w:ascii="Calibri" w:hAnsi="Calibri"/>
                <w:b w:val="0"/>
                <w:i w:val="0"/>
                <w:color w:val="1F2937"/>
                <w:sz w:val="20"/>
              </w:rPr>
            </w:r>
          </w:p>
        </w:tc>
      </w:tr>
      <w:tr>
        <w:tc>
          <w:tcPr>
            <w:tcW w:type="dxa" w:w="2951"/>
            <w:tcMar>
              <w:top w:w="100" w:type="dxa"/>
              <w:start w:w="120" w:type="dxa"/>
              <w:bottom w:w="100" w:type="dxa"/>
              <w:end w:w="120" w:type="dxa"/>
            </w:tcMar>
            <w:shd w:fill="F2F4F7"/>
            <w:vAlign w:val="center"/>
          </w:tcPr>
          <w:p>
            <w:pPr>
              <w:spacing w:after="0"/>
            </w:pPr>
            <w:r>
              <w:rPr>
                <w:rFonts w:ascii="Calibri" w:hAnsi="Calibri"/>
                <w:b/>
                <w:i w:val="0"/>
                <w:color w:val="10264D"/>
                <w:sz w:val="19"/>
              </w:rPr>
              <w:t>Preferred name</w:t>
            </w:r>
          </w:p>
        </w:tc>
        <w:tc>
          <w:tcPr>
            <w:tcW w:type="dxa" w:w="7185"/>
            <w:tcMar>
              <w:top w:w="100" w:type="dxa"/>
              <w:start w:w="120" w:type="dxa"/>
              <w:bottom w:w="100" w:type="dxa"/>
              <w:end w:w="120" w:type="dxa"/>
            </w:tcMar>
            <w:vAlign w:val="center"/>
          </w:tcPr>
          <w:p>
            <w:pPr>
              <w:spacing w:after="0"/>
            </w:pPr>
            <w:r>
              <w:rPr>
                <w:rFonts w:ascii="Calibri" w:hAnsi="Calibri"/>
                <w:b w:val="0"/>
                <w:i w:val="0"/>
                <w:color w:val="1F2937"/>
                <w:sz w:val="20"/>
              </w:rPr>
            </w:r>
          </w:p>
        </w:tc>
      </w:tr>
      <w:tr>
        <w:tc>
          <w:tcPr>
            <w:tcW w:type="dxa" w:w="2951"/>
            <w:tcMar>
              <w:top w:w="100" w:type="dxa"/>
              <w:start w:w="120" w:type="dxa"/>
              <w:bottom w:w="100" w:type="dxa"/>
              <w:end w:w="120" w:type="dxa"/>
            </w:tcMar>
            <w:shd w:fill="F2F4F7"/>
            <w:vAlign w:val="center"/>
          </w:tcPr>
          <w:p>
            <w:pPr>
              <w:spacing w:after="0"/>
            </w:pPr>
            <w:r>
              <w:rPr>
                <w:rFonts w:ascii="Calibri" w:hAnsi="Calibri"/>
                <w:b/>
                <w:i w:val="0"/>
                <w:color w:val="10264D"/>
                <w:sz w:val="19"/>
              </w:rPr>
              <w:t>Date of birth</w:t>
            </w:r>
          </w:p>
        </w:tc>
        <w:tc>
          <w:tcPr>
            <w:tcW w:type="dxa" w:w="7185"/>
            <w:tcMar>
              <w:top w:w="100" w:type="dxa"/>
              <w:start w:w="120" w:type="dxa"/>
              <w:bottom w:w="100" w:type="dxa"/>
              <w:end w:w="120" w:type="dxa"/>
            </w:tcMar>
            <w:vAlign w:val="center"/>
          </w:tcPr>
          <w:p>
            <w:pPr>
              <w:spacing w:after="0"/>
            </w:pPr>
            <w:r>
              <w:rPr>
                <w:rFonts w:ascii="Calibri" w:hAnsi="Calibri"/>
                <w:b w:val="0"/>
                <w:i w:val="0"/>
                <w:color w:val="1F2937"/>
                <w:sz w:val="20"/>
              </w:rPr>
            </w:r>
          </w:p>
        </w:tc>
      </w:tr>
      <w:tr>
        <w:tc>
          <w:tcPr>
            <w:tcW w:type="dxa" w:w="2951"/>
            <w:tcMar>
              <w:top w:w="100" w:type="dxa"/>
              <w:start w:w="120" w:type="dxa"/>
              <w:bottom w:w="100" w:type="dxa"/>
              <w:end w:w="120" w:type="dxa"/>
            </w:tcMar>
            <w:shd w:fill="F2F4F7"/>
            <w:vAlign w:val="center"/>
          </w:tcPr>
          <w:p>
            <w:pPr>
              <w:spacing w:after="0"/>
            </w:pPr>
            <w:r>
              <w:rPr>
                <w:rFonts w:ascii="Calibri" w:hAnsi="Calibri"/>
                <w:b/>
                <w:i w:val="0"/>
                <w:color w:val="10264D"/>
                <w:sz w:val="19"/>
              </w:rPr>
              <w:t>Phone</w:t>
            </w:r>
          </w:p>
        </w:tc>
        <w:tc>
          <w:tcPr>
            <w:tcW w:type="dxa" w:w="7185"/>
            <w:tcMar>
              <w:top w:w="100" w:type="dxa"/>
              <w:start w:w="120" w:type="dxa"/>
              <w:bottom w:w="100" w:type="dxa"/>
              <w:end w:w="120" w:type="dxa"/>
            </w:tcMar>
            <w:vAlign w:val="center"/>
          </w:tcPr>
          <w:p>
            <w:pPr>
              <w:spacing w:after="0"/>
            </w:pPr>
            <w:r>
              <w:rPr>
                <w:rFonts w:ascii="Calibri" w:hAnsi="Calibri"/>
                <w:b w:val="0"/>
                <w:i w:val="0"/>
                <w:color w:val="1F2937"/>
                <w:sz w:val="20"/>
              </w:rPr>
            </w:r>
          </w:p>
        </w:tc>
      </w:tr>
      <w:tr>
        <w:tc>
          <w:tcPr>
            <w:tcW w:type="dxa" w:w="2951"/>
            <w:tcMar>
              <w:top w:w="100" w:type="dxa"/>
              <w:start w:w="120" w:type="dxa"/>
              <w:bottom w:w="100" w:type="dxa"/>
              <w:end w:w="120" w:type="dxa"/>
            </w:tcMar>
            <w:shd w:fill="F2F4F7"/>
            <w:vAlign w:val="center"/>
          </w:tcPr>
          <w:p>
            <w:pPr>
              <w:spacing w:after="0"/>
            </w:pPr>
            <w:r>
              <w:rPr>
                <w:rFonts w:ascii="Calibri" w:hAnsi="Calibri"/>
                <w:b/>
                <w:i w:val="0"/>
                <w:color w:val="10264D"/>
                <w:sz w:val="19"/>
              </w:rPr>
              <w:t>Email</w:t>
            </w:r>
          </w:p>
        </w:tc>
        <w:tc>
          <w:tcPr>
            <w:tcW w:type="dxa" w:w="7185"/>
            <w:tcMar>
              <w:top w:w="100" w:type="dxa"/>
              <w:start w:w="120" w:type="dxa"/>
              <w:bottom w:w="100" w:type="dxa"/>
              <w:end w:w="120" w:type="dxa"/>
            </w:tcMar>
            <w:vAlign w:val="center"/>
          </w:tcPr>
          <w:p>
            <w:pPr>
              <w:spacing w:after="0"/>
            </w:pPr>
            <w:r>
              <w:rPr>
                <w:rFonts w:ascii="Calibri" w:hAnsi="Calibri"/>
                <w:b w:val="0"/>
                <w:i w:val="0"/>
                <w:color w:val="1F2937"/>
                <w:sz w:val="20"/>
              </w:rPr>
            </w:r>
          </w:p>
        </w:tc>
      </w:tr>
      <w:tr>
        <w:tc>
          <w:tcPr>
            <w:tcW w:type="dxa" w:w="2951"/>
            <w:tcMar>
              <w:top w:w="100" w:type="dxa"/>
              <w:start w:w="120" w:type="dxa"/>
              <w:bottom w:w="100" w:type="dxa"/>
              <w:end w:w="120" w:type="dxa"/>
            </w:tcMar>
            <w:shd w:fill="F2F4F7"/>
            <w:vAlign w:val="center"/>
          </w:tcPr>
          <w:p>
            <w:pPr>
              <w:spacing w:after="0"/>
            </w:pPr>
            <w:r>
              <w:rPr>
                <w:rFonts w:ascii="Calibri" w:hAnsi="Calibri"/>
                <w:b/>
                <w:i w:val="0"/>
                <w:color w:val="10264D"/>
                <w:sz w:val="19"/>
              </w:rPr>
              <w:t>Emergency contact</w:t>
            </w:r>
          </w:p>
        </w:tc>
        <w:tc>
          <w:tcPr>
            <w:tcW w:type="dxa" w:w="7185"/>
            <w:tcMar>
              <w:top w:w="100" w:type="dxa"/>
              <w:start w:w="120" w:type="dxa"/>
              <w:bottom w:w="100" w:type="dxa"/>
              <w:end w:w="120" w:type="dxa"/>
            </w:tcMar>
            <w:vAlign w:val="center"/>
          </w:tcPr>
          <w:p>
            <w:pPr>
              <w:spacing w:after="0"/>
            </w:pPr>
            <w:r>
              <w:rPr>
                <w:rFonts w:ascii="Calibri" w:hAnsi="Calibri"/>
                <w:b w:val="0"/>
                <w:i w:val="0"/>
                <w:color w:val="1F2937"/>
                <w:sz w:val="20"/>
              </w:rPr>
            </w:r>
          </w:p>
        </w:tc>
      </w:tr>
      <w:tr>
        <w:tc>
          <w:tcPr>
            <w:tcW w:type="dxa" w:w="2951"/>
            <w:tcMar>
              <w:top w:w="100" w:type="dxa"/>
              <w:start w:w="120" w:type="dxa"/>
              <w:bottom w:w="100" w:type="dxa"/>
              <w:end w:w="120" w:type="dxa"/>
            </w:tcMar>
            <w:shd w:fill="F2F4F7"/>
            <w:vAlign w:val="center"/>
          </w:tcPr>
          <w:p>
            <w:pPr>
              <w:spacing w:after="0"/>
            </w:pPr>
            <w:r>
              <w:rPr>
                <w:rFonts w:ascii="Calibri" w:hAnsi="Calibri"/>
                <w:b/>
                <w:i w:val="0"/>
                <w:color w:val="10264D"/>
                <w:sz w:val="19"/>
              </w:rPr>
              <w:t>Emergency contact phone</w:t>
            </w:r>
          </w:p>
        </w:tc>
        <w:tc>
          <w:tcPr>
            <w:tcW w:type="dxa" w:w="7185"/>
            <w:tcMar>
              <w:top w:w="100" w:type="dxa"/>
              <w:start w:w="120" w:type="dxa"/>
              <w:bottom w:w="100" w:type="dxa"/>
              <w:end w:w="120" w:type="dxa"/>
            </w:tcMar>
            <w:vAlign w:val="center"/>
          </w:tcPr>
          <w:p>
            <w:pPr>
              <w:spacing w:after="0"/>
            </w:pPr>
            <w:r>
              <w:rPr>
                <w:rFonts w:ascii="Calibri" w:hAnsi="Calibri"/>
                <w:b w:val="0"/>
                <w:i w:val="0"/>
                <w:color w:val="1F2937"/>
                <w:sz w:val="20"/>
              </w:rPr>
            </w:r>
          </w:p>
        </w:tc>
      </w:tr>
      <w:tr>
        <w:tc>
          <w:tcPr>
            <w:tcW w:type="dxa" w:w="2951"/>
            <w:tcMar>
              <w:top w:w="100" w:type="dxa"/>
              <w:start w:w="120" w:type="dxa"/>
              <w:bottom w:w="100" w:type="dxa"/>
              <w:end w:w="120" w:type="dxa"/>
            </w:tcMar>
            <w:shd w:fill="F2F4F7"/>
            <w:vAlign w:val="center"/>
          </w:tcPr>
          <w:p>
            <w:pPr>
              <w:spacing w:after="0"/>
            </w:pPr>
            <w:r>
              <w:rPr>
                <w:rFonts w:ascii="Calibri" w:hAnsi="Calibri"/>
                <w:b/>
                <w:i w:val="0"/>
                <w:color w:val="10264D"/>
                <w:sz w:val="19"/>
              </w:rPr>
              <w:t>Date completed</w:t>
            </w:r>
          </w:p>
        </w:tc>
        <w:tc>
          <w:tcPr>
            <w:tcW w:type="dxa" w:w="7185"/>
            <w:tcMar>
              <w:top w:w="100" w:type="dxa"/>
              <w:start w:w="120" w:type="dxa"/>
              <w:bottom w:w="100" w:type="dxa"/>
              <w:end w:w="120" w:type="dxa"/>
            </w:tcMar>
            <w:vAlign w:val="center"/>
          </w:tcPr>
          <w:p>
            <w:pPr>
              <w:spacing w:after="0"/>
            </w:pPr>
            <w:r>
              <w:rPr>
                <w:rFonts w:ascii="Calibri" w:hAnsi="Calibri"/>
                <w:b w:val="0"/>
                <w:i w:val="0"/>
                <w:color w:val="1F2937"/>
                <w:sz w:val="20"/>
              </w:rPr>
            </w:r>
          </w:p>
        </w:tc>
      </w:tr>
    </w:tbl>
    <w:p>
      <w:pPr>
        <w:spacing w:after="0"/>
      </w:pPr>
    </w:p>
    <w:p>
      <w:pPr>
        <w:pStyle w:val="Heading1"/>
      </w:pPr>
      <w:r>
        <w:t>Goals and Training Setup</w:t>
      </w:r>
    </w:p>
    <w:p>
      <w:pPr>
        <w:spacing w:before="80" w:after="60"/>
      </w:pPr>
      <w:r>
        <w:rPr>
          <w:rFonts w:ascii="Calibri" w:hAnsi="Calibri"/>
          <w:b/>
          <w:i w:val="0"/>
          <w:color w:val="10264D"/>
          <w:sz w:val="20"/>
        </w:rPr>
        <w:t>1. What are your top one to three goals for joining Adult Strength? *</w:t>
      </w:r>
    </w:p>
    <w:tbl>
      <w:tblPr>
        <w:tblStyle w:val="TableGrid"/>
        <w:tblW w:type="dxa" w:w="10137"/>
        <w:jc w:val="left"/>
        <w:tblLayout w:type="fixed"/>
        <w:tblLook w:firstColumn="1" w:firstRow="1" w:lastColumn="0" w:lastRow="0" w:noHBand="0" w:noVBand="1" w:val="04A0"/>
      </w:tblPr>
      <w:tblGrid>
        <w:gridCol w:w="10137"/>
      </w:tblGrid>
      <w:tr>
        <w:tc>
          <w:tcPr>
            <w:tcW w:type="dxa" w:w="10137"/>
            <w:tcMar>
              <w:top w:w="125" w:type="dxa"/>
              <w:start w:w="120" w:type="dxa"/>
              <w:bottom w:w="125" w:type="dxa"/>
              <w:end w:w="120" w:type="dxa"/>
            </w:tcMar>
          </w:tcPr>
          <w:p>
            <w:pPr>
              <w:spacing w:after="160"/>
            </w:pPr>
            <w:r>
              <w:t xml:space="preserve"> </w:t>
            </w:r>
          </w:p>
          <w:p>
            <w:pPr>
              <w:spacing w:before="160" w:after="160"/>
            </w:pPr>
            <w:r>
              <w:t xml:space="preserve"> </w:t>
            </w:r>
          </w:p>
          <w:p>
            <w:pPr>
              <w:spacing w:before="160" w:after="160"/>
            </w:pPr>
            <w:r>
              <w:t xml:space="preserve"> </w:t>
            </w:r>
          </w:p>
        </w:tc>
      </w:tr>
    </w:tbl>
    <w:p>
      <w:pPr>
        <w:spacing w:before="80" w:after="60"/>
      </w:pPr>
      <w:r>
        <w:rPr>
          <w:rFonts w:ascii="Calibri" w:hAnsi="Calibri"/>
          <w:b/>
          <w:i w:val="0"/>
          <w:color w:val="10264D"/>
          <w:sz w:val="20"/>
        </w:rPr>
        <w:t>2. What would meaningful progress look like to you over the next three to six months? *</w:t>
      </w:r>
    </w:p>
    <w:tbl>
      <w:tblPr>
        <w:tblStyle w:val="TableGrid"/>
        <w:tblW w:type="dxa" w:w="10137"/>
        <w:jc w:val="left"/>
        <w:tblLayout w:type="fixed"/>
        <w:tblLook w:firstColumn="1" w:firstRow="1" w:lastColumn="0" w:lastRow="0" w:noHBand="0" w:noVBand="1" w:val="04A0"/>
      </w:tblPr>
      <w:tblGrid>
        <w:gridCol w:w="10137"/>
      </w:tblGrid>
      <w:tr>
        <w:tc>
          <w:tcPr>
            <w:tcW w:type="dxa" w:w="10137"/>
            <w:tcMar>
              <w:top w:w="125" w:type="dxa"/>
              <w:start w:w="120" w:type="dxa"/>
              <w:bottom w:w="125" w:type="dxa"/>
              <w:end w:w="120" w:type="dxa"/>
            </w:tcMar>
          </w:tcPr>
          <w:p>
            <w:pPr>
              <w:spacing w:after="160"/>
            </w:pPr>
            <w:r>
              <w:t xml:space="preserve"> </w:t>
            </w:r>
          </w:p>
          <w:p>
            <w:pPr>
              <w:spacing w:before="160" w:after="160"/>
            </w:pPr>
            <w:r>
              <w:t xml:space="preserve"> </w:t>
            </w:r>
          </w:p>
          <w:p>
            <w:pPr>
              <w:spacing w:before="160" w:after="160"/>
            </w:pPr>
            <w:r>
              <w:t xml:space="preserve"> </w:t>
            </w:r>
          </w:p>
        </w:tc>
      </w:tr>
    </w:tbl>
    <w:p>
      <w:pPr>
        <w:spacing w:before="80" w:after="60"/>
      </w:pPr>
      <w:r>
        <w:rPr>
          <w:rFonts w:ascii="Calibri" w:hAnsi="Calibri"/>
          <w:b/>
          <w:i w:val="0"/>
          <w:color w:val="10264D"/>
          <w:sz w:val="20"/>
        </w:rPr>
        <w:t>3. How many days per week can you realistically dedicate to training? *</w:t>
      </w:r>
    </w:p>
    <w:tbl>
      <w:tblPr>
        <w:tblStyle w:val="TableGrid"/>
        <w:tblW w:type="dxa" w:w="10137"/>
        <w:jc w:val="left"/>
        <w:tblLayout w:type="fixed"/>
        <w:tblLook w:firstColumn="1" w:firstRow="1" w:lastColumn="0" w:lastRow="0" w:noHBand="0" w:noVBand="1" w:val="04A0"/>
      </w:tblPr>
      <w:tblGrid>
        <w:gridCol w:w="10137"/>
      </w:tblGrid>
      <w:tr>
        <w:tc>
          <w:tcPr>
            <w:tcW w:type="dxa" w:w="10137"/>
            <w:tcMar>
              <w:top w:w="125" w:type="dxa"/>
              <w:start w:w="120" w:type="dxa"/>
              <w:bottom w:w="125" w:type="dxa"/>
              <w:end w:w="120" w:type="dxa"/>
            </w:tcMar>
          </w:tcPr>
          <w:p>
            <w:pPr>
              <w:spacing w:after="160"/>
            </w:pPr>
            <w:r>
              <w:t xml:space="preserve"> </w:t>
            </w:r>
          </w:p>
        </w:tc>
      </w:tr>
    </w:tbl>
    <w:p>
      <w:pPr>
        <w:spacing w:after="80"/>
      </w:pPr>
      <w:r>
        <w:rPr>
          <w:rFonts w:ascii="Calibri" w:hAnsi="Calibri"/>
          <w:b/>
          <w:i w:val="0"/>
          <w:color w:val="10264D"/>
          <w:sz w:val="19"/>
        </w:rPr>
        <w:t>4. Current experience:  New to strength training [ ]   Returning after a break [ ]   Consistent under one year [ ]   Consistent one year or more [ ]</w:t>
      </w:r>
    </w:p>
    <w:p>
      <w:pPr>
        <w:spacing w:before="80" w:after="60"/>
      </w:pPr>
      <w:r>
        <w:rPr>
          <w:rFonts w:ascii="Calibri" w:hAnsi="Calibri"/>
          <w:b/>
          <w:i w:val="0"/>
          <w:color w:val="10264D"/>
          <w:sz w:val="20"/>
        </w:rPr>
        <w:t>5. Where will you train, and what equipment will you have available? *</w:t>
      </w:r>
    </w:p>
    <w:tbl>
      <w:tblPr>
        <w:tblStyle w:val="TableGrid"/>
        <w:tblW w:type="dxa" w:w="10137"/>
        <w:jc w:val="left"/>
        <w:tblLayout w:type="fixed"/>
        <w:tblLook w:firstColumn="1" w:firstRow="1" w:lastColumn="0" w:lastRow="0" w:noHBand="0" w:noVBand="1" w:val="04A0"/>
      </w:tblPr>
      <w:tblGrid>
        <w:gridCol w:w="10137"/>
      </w:tblGrid>
      <w:tr>
        <w:tc>
          <w:tcPr>
            <w:tcW w:type="dxa" w:w="10137"/>
            <w:tcMar>
              <w:top w:w="125" w:type="dxa"/>
              <w:start w:w="120" w:type="dxa"/>
              <w:bottom w:w="125" w:type="dxa"/>
              <w:end w:w="120" w:type="dxa"/>
            </w:tcMar>
          </w:tcPr>
          <w:p>
            <w:pPr>
              <w:spacing w:after="160"/>
            </w:pPr>
            <w:r>
              <w:t xml:space="preserve"> </w:t>
            </w:r>
          </w:p>
          <w:p>
            <w:pPr>
              <w:spacing w:before="160" w:after="160"/>
            </w:pPr>
            <w:r>
              <w:t xml:space="preserve"> </w:t>
            </w:r>
          </w:p>
          <w:p>
            <w:pPr>
              <w:spacing w:before="160" w:after="160"/>
            </w:pPr>
            <w:r>
              <w:t xml:space="preserve"> </w:t>
            </w:r>
          </w:p>
        </w:tc>
      </w:tr>
    </w:tbl>
    <w:p>
      <w:pPr>
        <w:spacing w:before="80" w:after="60"/>
      </w:pPr>
      <w:r>
        <w:rPr>
          <w:rFonts w:ascii="Calibri" w:hAnsi="Calibri"/>
          <w:b/>
          <w:i w:val="0"/>
          <w:color w:val="10264D"/>
          <w:sz w:val="20"/>
        </w:rPr>
        <w:t>6. Are there exercises or types of training you especially enjoy or want to avoid?</w:t>
      </w:r>
    </w:p>
    <w:tbl>
      <w:tblPr>
        <w:tblStyle w:val="TableGrid"/>
        <w:tblW w:type="dxa" w:w="10137"/>
        <w:jc w:val="left"/>
        <w:tblLayout w:type="fixed"/>
        <w:tblLook w:firstColumn="1" w:firstRow="1" w:lastColumn="0" w:lastRow="0" w:noHBand="0" w:noVBand="1" w:val="04A0"/>
      </w:tblPr>
      <w:tblGrid>
        <w:gridCol w:w="10137"/>
      </w:tblGrid>
      <w:tr>
        <w:tc>
          <w:tcPr>
            <w:tcW w:type="dxa" w:w="10137"/>
            <w:tcMar>
              <w:top w:w="125" w:type="dxa"/>
              <w:start w:w="120" w:type="dxa"/>
              <w:bottom w:w="125" w:type="dxa"/>
              <w:end w:w="120" w:type="dxa"/>
            </w:tcMar>
          </w:tcPr>
          <w:p>
            <w:pPr>
              <w:spacing w:after="160"/>
            </w:pPr>
            <w:r>
              <w:t xml:space="preserve"> </w:t>
            </w:r>
          </w:p>
          <w:p>
            <w:pPr>
              <w:spacing w:before="160" w:after="160"/>
            </w:pPr>
            <w:r>
              <w:t xml:space="preserve"> </w:t>
            </w:r>
          </w:p>
        </w:tc>
      </w:tr>
    </w:tbl>
    <w:p>
      <w:r>
        <w:br w:type="page"/>
      </w:r>
    </w:p>
    <w:p>
      <w:pPr>
        <w:pStyle w:val="Heading1"/>
      </w:pPr>
      <w:r>
        <w:t>Exercise Readiness</w:t>
      </w:r>
    </w:p>
    <w:p>
      <w:r>
        <w:t>Please answer every question. A Yes answer does not automatically prevent participation, but Momentum Wellness must review it before recommending that you begin or increase activity.</w:t>
      </w:r>
    </w:p>
    <w:tbl>
      <w:tblPr>
        <w:tblStyle w:val="TableGrid"/>
        <w:tblW w:type="dxa" w:w="10137"/>
        <w:jc w:val="left"/>
        <w:tblLayout w:type="fixed"/>
        <w:tblLook w:firstColumn="1" w:firstRow="1" w:lastColumn="0" w:lastRow="0" w:noHBand="0" w:noVBand="1" w:val="04A0"/>
      </w:tblPr>
      <w:tblGrid>
        <w:gridCol w:w="8236"/>
        <w:gridCol w:w="1900"/>
      </w:tblGrid>
      <w:tr>
        <w:tc>
          <w:tcPr>
            <w:tcW w:type="dxa" w:w="8236"/>
            <w:tcMar>
              <w:top w:w="100" w:type="dxa"/>
              <w:start w:w="120" w:type="dxa"/>
              <w:bottom w:w="100" w:type="dxa"/>
              <w:end w:w="120" w:type="dxa"/>
            </w:tcMar>
            <w:vAlign w:val="center"/>
          </w:tcPr>
          <w:p>
            <w:pPr>
              <w:spacing w:after="0"/>
            </w:pPr>
            <w:r>
              <w:rPr>
                <w:rFonts w:ascii="Calibri" w:hAnsi="Calibri"/>
                <w:b w:val="0"/>
                <w:i w:val="0"/>
                <w:color w:val="1F2937"/>
                <w:sz w:val="19"/>
              </w:rPr>
              <w:t>7. Has a physician or other qualified healthcare professional told you not to exercise, or to exercise only under medical supervision?</w:t>
            </w:r>
          </w:p>
        </w:tc>
        <w:tc>
          <w:tcPr>
            <w:tcW w:type="dxa" w:w="1900"/>
            <w:tcMar>
              <w:top w:w="100" w:type="dxa"/>
              <w:start w:w="120" w:type="dxa"/>
              <w:bottom w:w="100" w:type="dxa"/>
              <w:end w:w="120" w:type="dxa"/>
            </w:tcMar>
            <w:vAlign w:val="center"/>
          </w:tcPr>
          <w:p>
            <w:pPr>
              <w:spacing w:after="0"/>
              <w:jc w:val="center"/>
            </w:pPr>
            <w:r>
              <w:rPr>
                <w:rFonts w:ascii="Calibri" w:hAnsi="Calibri"/>
                <w:b/>
                <w:i w:val="0"/>
                <w:color w:val="10264D"/>
                <w:sz w:val="18"/>
              </w:rPr>
              <w:t>YES [ ]   NO [ ]</w:t>
            </w:r>
          </w:p>
        </w:tc>
      </w:tr>
    </w:tbl>
    <w:tbl>
      <w:tblPr>
        <w:tblStyle w:val="TableGrid"/>
        <w:tblW w:type="dxa" w:w="10137"/>
        <w:jc w:val="left"/>
        <w:tblLayout w:type="fixed"/>
        <w:tblLook w:firstColumn="1" w:firstRow="1" w:lastColumn="0" w:lastRow="0" w:noHBand="0" w:noVBand="1" w:val="04A0"/>
      </w:tblPr>
      <w:tblGrid>
        <w:gridCol w:w="8236"/>
        <w:gridCol w:w="1900"/>
      </w:tblGrid>
      <w:tr>
        <w:tc>
          <w:tcPr>
            <w:tcW w:type="dxa" w:w="8236"/>
            <w:tcMar>
              <w:top w:w="100" w:type="dxa"/>
              <w:start w:w="120" w:type="dxa"/>
              <w:bottom w:w="100" w:type="dxa"/>
              <w:end w:w="120" w:type="dxa"/>
            </w:tcMar>
            <w:vAlign w:val="center"/>
          </w:tcPr>
          <w:p>
            <w:pPr>
              <w:spacing w:after="0"/>
            </w:pPr>
            <w:r>
              <w:rPr>
                <w:rFonts w:ascii="Calibri" w:hAnsi="Calibri"/>
                <w:b w:val="0"/>
                <w:i w:val="0"/>
                <w:color w:val="1F2937"/>
                <w:sz w:val="19"/>
              </w:rPr>
              <w:t>8. Do you experience chest discomfort during physical activity or at rest?</w:t>
            </w:r>
          </w:p>
        </w:tc>
        <w:tc>
          <w:tcPr>
            <w:tcW w:type="dxa" w:w="1900"/>
            <w:tcMar>
              <w:top w:w="100" w:type="dxa"/>
              <w:start w:w="120" w:type="dxa"/>
              <w:bottom w:w="100" w:type="dxa"/>
              <w:end w:w="120" w:type="dxa"/>
            </w:tcMar>
            <w:vAlign w:val="center"/>
          </w:tcPr>
          <w:p>
            <w:pPr>
              <w:spacing w:after="0"/>
              <w:jc w:val="center"/>
            </w:pPr>
            <w:r>
              <w:rPr>
                <w:rFonts w:ascii="Calibri" w:hAnsi="Calibri"/>
                <w:b/>
                <w:i w:val="0"/>
                <w:color w:val="10264D"/>
                <w:sz w:val="18"/>
              </w:rPr>
              <w:t>YES [ ]   NO [ ]</w:t>
            </w:r>
          </w:p>
        </w:tc>
      </w:tr>
    </w:tbl>
    <w:tbl>
      <w:tblPr>
        <w:tblStyle w:val="TableGrid"/>
        <w:tblW w:type="dxa" w:w="10137"/>
        <w:jc w:val="left"/>
        <w:tblLayout w:type="fixed"/>
        <w:tblLook w:firstColumn="1" w:firstRow="1" w:lastColumn="0" w:lastRow="0" w:noHBand="0" w:noVBand="1" w:val="04A0"/>
      </w:tblPr>
      <w:tblGrid>
        <w:gridCol w:w="8236"/>
        <w:gridCol w:w="1900"/>
      </w:tblGrid>
      <w:tr>
        <w:tc>
          <w:tcPr>
            <w:tcW w:type="dxa" w:w="8236"/>
            <w:tcMar>
              <w:top w:w="100" w:type="dxa"/>
              <w:start w:w="120" w:type="dxa"/>
              <w:bottom w:w="100" w:type="dxa"/>
              <w:end w:w="120" w:type="dxa"/>
            </w:tcMar>
            <w:vAlign w:val="center"/>
          </w:tcPr>
          <w:p>
            <w:pPr>
              <w:spacing w:after="0"/>
            </w:pPr>
            <w:r>
              <w:rPr>
                <w:rFonts w:ascii="Calibri" w:hAnsi="Calibri"/>
                <w:b w:val="0"/>
                <w:i w:val="0"/>
                <w:color w:val="1F2937"/>
                <w:sz w:val="19"/>
              </w:rPr>
              <w:t>9. Have you recently experienced fainting, unexplained dizziness, loss of balance, or unusual shortness of breath?</w:t>
            </w:r>
          </w:p>
        </w:tc>
        <w:tc>
          <w:tcPr>
            <w:tcW w:type="dxa" w:w="1900"/>
            <w:tcMar>
              <w:top w:w="100" w:type="dxa"/>
              <w:start w:w="120" w:type="dxa"/>
              <w:bottom w:w="100" w:type="dxa"/>
              <w:end w:w="120" w:type="dxa"/>
            </w:tcMar>
            <w:vAlign w:val="center"/>
          </w:tcPr>
          <w:p>
            <w:pPr>
              <w:spacing w:after="0"/>
              <w:jc w:val="center"/>
            </w:pPr>
            <w:r>
              <w:rPr>
                <w:rFonts w:ascii="Calibri" w:hAnsi="Calibri"/>
                <w:b/>
                <w:i w:val="0"/>
                <w:color w:val="10264D"/>
                <w:sz w:val="18"/>
              </w:rPr>
              <w:t>YES [ ]   NO [ ]</w:t>
            </w:r>
          </w:p>
        </w:tc>
      </w:tr>
    </w:tbl>
    <w:tbl>
      <w:tblPr>
        <w:tblStyle w:val="TableGrid"/>
        <w:tblW w:type="dxa" w:w="10137"/>
        <w:jc w:val="left"/>
        <w:tblLayout w:type="fixed"/>
        <w:tblLook w:firstColumn="1" w:firstRow="1" w:lastColumn="0" w:lastRow="0" w:noHBand="0" w:noVBand="1" w:val="04A0"/>
      </w:tblPr>
      <w:tblGrid>
        <w:gridCol w:w="8236"/>
        <w:gridCol w:w="1900"/>
      </w:tblGrid>
      <w:tr>
        <w:tc>
          <w:tcPr>
            <w:tcW w:type="dxa" w:w="8236"/>
            <w:tcMar>
              <w:top w:w="100" w:type="dxa"/>
              <w:start w:w="120" w:type="dxa"/>
              <w:bottom w:w="100" w:type="dxa"/>
              <w:end w:w="120" w:type="dxa"/>
            </w:tcMar>
            <w:vAlign w:val="center"/>
          </w:tcPr>
          <w:p>
            <w:pPr>
              <w:spacing w:after="0"/>
            </w:pPr>
            <w:r>
              <w:rPr>
                <w:rFonts w:ascii="Calibri" w:hAnsi="Calibri"/>
                <w:b w:val="0"/>
                <w:i w:val="0"/>
                <w:color w:val="1F2937"/>
                <w:sz w:val="19"/>
              </w:rPr>
              <w:t>10. Do you have a current bone, joint, muscle, or movement concern that may be worsened by exercise?</w:t>
            </w:r>
          </w:p>
        </w:tc>
        <w:tc>
          <w:tcPr>
            <w:tcW w:type="dxa" w:w="1900"/>
            <w:tcMar>
              <w:top w:w="100" w:type="dxa"/>
              <w:start w:w="120" w:type="dxa"/>
              <w:bottom w:w="100" w:type="dxa"/>
              <w:end w:w="120" w:type="dxa"/>
            </w:tcMar>
            <w:vAlign w:val="center"/>
          </w:tcPr>
          <w:p>
            <w:pPr>
              <w:spacing w:after="0"/>
              <w:jc w:val="center"/>
            </w:pPr>
            <w:r>
              <w:rPr>
                <w:rFonts w:ascii="Calibri" w:hAnsi="Calibri"/>
                <w:b/>
                <w:i w:val="0"/>
                <w:color w:val="10264D"/>
                <w:sz w:val="18"/>
              </w:rPr>
              <w:t>YES [ ]   NO [ ]</w:t>
            </w:r>
          </w:p>
        </w:tc>
      </w:tr>
    </w:tbl>
    <w:tbl>
      <w:tblPr>
        <w:tblStyle w:val="TableGrid"/>
        <w:tblW w:type="dxa" w:w="10137"/>
        <w:jc w:val="left"/>
        <w:tblLayout w:type="fixed"/>
        <w:tblLook w:firstColumn="1" w:firstRow="1" w:lastColumn="0" w:lastRow="0" w:noHBand="0" w:noVBand="1" w:val="04A0"/>
      </w:tblPr>
      <w:tblGrid>
        <w:gridCol w:w="8236"/>
        <w:gridCol w:w="1900"/>
      </w:tblGrid>
      <w:tr>
        <w:tc>
          <w:tcPr>
            <w:tcW w:type="dxa" w:w="8236"/>
            <w:tcMar>
              <w:top w:w="100" w:type="dxa"/>
              <w:start w:w="120" w:type="dxa"/>
              <w:bottom w:w="100" w:type="dxa"/>
              <w:end w:w="120" w:type="dxa"/>
            </w:tcMar>
            <w:vAlign w:val="center"/>
          </w:tcPr>
          <w:p>
            <w:pPr>
              <w:spacing w:after="0"/>
            </w:pPr>
            <w:r>
              <w:rPr>
                <w:rFonts w:ascii="Calibri" w:hAnsi="Calibri"/>
                <w:b w:val="0"/>
                <w:i w:val="0"/>
                <w:color w:val="1F2937"/>
                <w:sz w:val="19"/>
              </w:rPr>
              <w:t>11. Are you taking medication, recovering from a procedure, pregnant, recently postpartum, or managing another circumstance that may require exercise modifications or medical clearance?</w:t>
            </w:r>
          </w:p>
        </w:tc>
        <w:tc>
          <w:tcPr>
            <w:tcW w:type="dxa" w:w="1900"/>
            <w:tcMar>
              <w:top w:w="100" w:type="dxa"/>
              <w:start w:w="120" w:type="dxa"/>
              <w:bottom w:w="100" w:type="dxa"/>
              <w:end w:w="120" w:type="dxa"/>
            </w:tcMar>
            <w:vAlign w:val="center"/>
          </w:tcPr>
          <w:p>
            <w:pPr>
              <w:spacing w:after="0"/>
              <w:jc w:val="center"/>
            </w:pPr>
            <w:r>
              <w:rPr>
                <w:rFonts w:ascii="Calibri" w:hAnsi="Calibri"/>
                <w:b/>
                <w:i w:val="0"/>
                <w:color w:val="10264D"/>
                <w:sz w:val="18"/>
              </w:rPr>
              <w:t>YES [ ]   NO [ ]</w:t>
            </w:r>
          </w:p>
        </w:tc>
      </w:tr>
    </w:tbl>
    <w:tbl>
      <w:tblPr>
        <w:tblStyle w:val="TableGrid"/>
        <w:tblW w:type="dxa" w:w="10137"/>
        <w:jc w:val="left"/>
        <w:tblLayout w:type="fixed"/>
        <w:tblLook w:firstColumn="1" w:firstRow="1" w:lastColumn="0" w:lastRow="0" w:noHBand="0" w:noVBand="1" w:val="04A0"/>
      </w:tblPr>
      <w:tblGrid>
        <w:gridCol w:w="8236"/>
        <w:gridCol w:w="1900"/>
      </w:tblGrid>
      <w:tr>
        <w:tc>
          <w:tcPr>
            <w:tcW w:type="dxa" w:w="8236"/>
            <w:tcMar>
              <w:top w:w="100" w:type="dxa"/>
              <w:start w:w="120" w:type="dxa"/>
              <w:bottom w:w="100" w:type="dxa"/>
              <w:end w:w="120" w:type="dxa"/>
            </w:tcMar>
            <w:vAlign w:val="center"/>
          </w:tcPr>
          <w:p>
            <w:pPr>
              <w:spacing w:after="0"/>
            </w:pPr>
            <w:r>
              <w:rPr>
                <w:rFonts w:ascii="Calibri" w:hAnsi="Calibri"/>
                <w:b w:val="0"/>
                <w:i w:val="0"/>
                <w:color w:val="1F2937"/>
                <w:sz w:val="19"/>
              </w:rPr>
              <w:t>12. Is there any other reason you believe you should speak with a qualified healthcare professional before increasing your physical activity?</w:t>
            </w:r>
          </w:p>
        </w:tc>
        <w:tc>
          <w:tcPr>
            <w:tcW w:type="dxa" w:w="1900"/>
            <w:tcMar>
              <w:top w:w="100" w:type="dxa"/>
              <w:start w:w="120" w:type="dxa"/>
              <w:bottom w:w="100" w:type="dxa"/>
              <w:end w:w="120" w:type="dxa"/>
            </w:tcMar>
            <w:vAlign w:val="center"/>
          </w:tcPr>
          <w:p>
            <w:pPr>
              <w:spacing w:after="0"/>
              <w:jc w:val="center"/>
            </w:pPr>
            <w:r>
              <w:rPr>
                <w:rFonts w:ascii="Calibri" w:hAnsi="Calibri"/>
                <w:b/>
                <w:i w:val="0"/>
                <w:color w:val="10264D"/>
                <w:sz w:val="18"/>
              </w:rPr>
              <w:t>YES [ ]   NO [ ]</w:t>
            </w:r>
          </w:p>
        </w:tc>
      </w:tr>
    </w:tbl>
    <w:p>
      <w:pPr>
        <w:spacing w:before="80" w:after="60"/>
      </w:pPr>
      <w:r>
        <w:rPr>
          <w:rFonts w:ascii="Calibri" w:hAnsi="Calibri"/>
          <w:b/>
          <w:i w:val="0"/>
          <w:color w:val="10264D"/>
          <w:sz w:val="20"/>
        </w:rPr>
        <w:t>13. If you answered Yes, briefly describe only the exercise limitation or accommodation Momentum Wellness should know. Do not attach medical records.</w:t>
      </w:r>
    </w:p>
    <w:tbl>
      <w:tblPr>
        <w:tblStyle w:val="TableGrid"/>
        <w:tblW w:type="dxa" w:w="10137"/>
        <w:jc w:val="left"/>
        <w:tblLayout w:type="fixed"/>
        <w:tblLook w:firstColumn="1" w:firstRow="1" w:lastColumn="0" w:lastRow="0" w:noHBand="0" w:noVBand="1" w:val="04A0"/>
      </w:tblPr>
      <w:tblGrid>
        <w:gridCol w:w="10137"/>
      </w:tblGrid>
      <w:tr>
        <w:tc>
          <w:tcPr>
            <w:tcW w:type="dxa" w:w="10137"/>
            <w:tcMar>
              <w:top w:w="125" w:type="dxa"/>
              <w:start w:w="120" w:type="dxa"/>
              <w:bottom w:w="125" w:type="dxa"/>
              <w:end w:w="120" w:type="dxa"/>
            </w:tcMar>
          </w:tcPr>
          <w:p>
            <w:pPr>
              <w:spacing w:after="160"/>
            </w:pPr>
            <w:r>
              <w:t xml:space="preserve"> </w:t>
            </w:r>
          </w:p>
          <w:p>
            <w:pPr>
              <w:spacing w:before="160" w:after="160"/>
            </w:pPr>
            <w:r>
              <w:t xml:space="preserve"> </w:t>
            </w:r>
          </w:p>
          <w:p>
            <w:pPr>
              <w:spacing w:before="160" w:after="160"/>
            </w:pPr>
            <w:r>
              <w:t xml:space="preserve"> </w:t>
            </w:r>
          </w:p>
          <w:p>
            <w:pPr>
              <w:spacing w:before="160" w:after="160"/>
            </w:pPr>
            <w:r>
              <w:t xml:space="preserve"> </w:t>
            </w:r>
          </w:p>
        </w:tc>
      </w:tr>
    </w:tbl>
    <w:p>
      <w:pPr>
        <w:spacing w:before="100" w:after="100"/>
      </w:pPr>
      <w:r>
        <w:rPr>
          <w:rFonts w:ascii="Calibri" w:hAnsi="Calibri"/>
          <w:b/>
          <w:i w:val="0"/>
          <w:color w:val="10264D"/>
          <w:sz w:val="19"/>
        </w:rPr>
        <w:t>14. When clearance is appropriate, have you received clearance to participate in an independent exercise program?  Yes [ ]   No [ ]   Not applicable [ ]   Unsure [ ]</w:t>
      </w:r>
    </w:p>
    <w:tbl>
      <w:tblPr>
        <w:tblW w:type="dxa" w:w="10137"/>
        <w:jc w:val="left"/>
        <w:tblLayout w:type="fixed"/>
        <w:tblLook w:firstColumn="1" w:firstRow="1" w:lastColumn="0" w:lastRow="0" w:noHBand="0" w:noVBand="1" w:val="04A0"/>
      </w:tblPr>
      <w:tblGrid>
        <w:gridCol w:w="10137"/>
      </w:tblGrid>
      <w:tr>
        <w:tc>
          <w:tcPr>
            <w:tcW w:type="dxa" w:w="10137"/>
            <w:tcMar>
              <w:top w:w="125" w:type="dxa"/>
              <w:start w:w="150" w:type="dxa"/>
              <w:bottom w:w="125" w:type="dxa"/>
              <w:end w:w="150" w:type="dxa"/>
            </w:tcMar>
            <w:shd w:fill="FDECEC"/>
          </w:tcPr>
          <w:p>
            <w:pPr>
              <w:spacing w:after="0"/>
            </w:pPr>
            <w:r>
              <w:rPr>
                <w:rFonts w:ascii="Calibri" w:hAnsi="Calibri"/>
                <w:b/>
                <w:i w:val="0"/>
                <w:color w:val="9B1C1C"/>
                <w:sz w:val="20"/>
              </w:rPr>
              <w:t xml:space="preserve">Pause and seek appropriate guidance: </w:t>
            </w:r>
            <w:r>
              <w:rPr>
                <w:rFonts w:ascii="Calibri" w:hAnsi="Calibri"/>
                <w:b w:val="0"/>
                <w:i w:val="0"/>
                <w:color w:val="9B1C1C"/>
                <w:sz w:val="20"/>
              </w:rPr>
              <w:t>Do not begin or increase exercise without appropriate review if you have concerning symptoms, have been told not to exercise independently, or are unsure whether activity is appropriate. Seek urgent medical care for an emergency.</w:t>
            </w:r>
          </w:p>
        </w:tc>
      </w:tr>
    </w:tbl>
    <w:p>
      <w:pPr>
        <w:spacing w:after="0"/>
      </w:pPr>
    </w:p>
    <w:p>
      <w:r>
        <w:br w:type="page"/>
      </w:r>
    </w:p>
    <w:p>
      <w:pPr>
        <w:pStyle w:val="Heading1"/>
      </w:pPr>
      <w:r>
        <w:t>Consistency and Support</w:t>
      </w:r>
    </w:p>
    <w:p>
      <w:pPr>
        <w:spacing w:before="80" w:after="60"/>
      </w:pPr>
      <w:r>
        <w:rPr>
          <w:rFonts w:ascii="Calibri" w:hAnsi="Calibri"/>
          <w:b/>
          <w:i w:val="0"/>
          <w:color w:val="10264D"/>
          <w:sz w:val="20"/>
        </w:rPr>
        <w:t>15. What usually makes it difficult for you to stay consistent? *</w:t>
      </w:r>
    </w:p>
    <w:tbl>
      <w:tblPr>
        <w:tblStyle w:val="TableGrid"/>
        <w:tblW w:type="dxa" w:w="10137"/>
        <w:jc w:val="left"/>
        <w:tblLayout w:type="fixed"/>
        <w:tblLook w:firstColumn="1" w:firstRow="1" w:lastColumn="0" w:lastRow="0" w:noHBand="0" w:noVBand="1" w:val="04A0"/>
      </w:tblPr>
      <w:tblGrid>
        <w:gridCol w:w="10137"/>
      </w:tblGrid>
      <w:tr>
        <w:tc>
          <w:tcPr>
            <w:tcW w:type="dxa" w:w="10137"/>
            <w:tcMar>
              <w:top w:w="125" w:type="dxa"/>
              <w:start w:w="120" w:type="dxa"/>
              <w:bottom w:w="125" w:type="dxa"/>
              <w:end w:w="120" w:type="dxa"/>
            </w:tcMar>
          </w:tcPr>
          <w:p>
            <w:pPr>
              <w:spacing w:after="160"/>
            </w:pPr>
            <w:r>
              <w:t xml:space="preserve"> </w:t>
            </w:r>
          </w:p>
          <w:p>
            <w:pPr>
              <w:spacing w:before="160" w:after="160"/>
            </w:pPr>
            <w:r>
              <w:t xml:space="preserve"> </w:t>
            </w:r>
          </w:p>
          <w:p>
            <w:pPr>
              <w:spacing w:before="160" w:after="160"/>
            </w:pPr>
            <w:r>
              <w:t xml:space="preserve"> </w:t>
            </w:r>
          </w:p>
        </w:tc>
      </w:tr>
    </w:tbl>
    <w:p>
      <w:pPr>
        <w:spacing w:after="80"/>
      </w:pPr>
      <w:r>
        <w:rPr>
          <w:rFonts w:ascii="Calibri" w:hAnsi="Calibri"/>
          <w:b/>
          <w:i w:val="0"/>
          <w:color w:val="10264D"/>
          <w:sz w:val="19"/>
        </w:rPr>
        <w:t>16. Most helpful accountability:  Clear schedule [ ]   Progress tracking [ ]   Reminders [ ]   Educational guidance [ ]   Other [ ]</w:t>
      </w:r>
    </w:p>
    <w:p>
      <w:pPr>
        <w:spacing w:before="80" w:after="60"/>
      </w:pPr>
      <w:r>
        <w:rPr>
          <w:rFonts w:ascii="Calibri" w:hAnsi="Calibri"/>
          <w:b/>
          <w:i w:val="0"/>
          <w:color w:val="10264D"/>
          <w:sz w:val="20"/>
        </w:rPr>
        <w:t>17. Is there anything else Momentum Wellness should know about your schedule, preferences, or training setup?</w:t>
      </w:r>
    </w:p>
    <w:tbl>
      <w:tblPr>
        <w:tblStyle w:val="TableGrid"/>
        <w:tblW w:type="dxa" w:w="10137"/>
        <w:jc w:val="left"/>
        <w:tblLayout w:type="fixed"/>
        <w:tblLook w:firstColumn="1" w:firstRow="1" w:lastColumn="0" w:lastRow="0" w:noHBand="0" w:noVBand="1" w:val="04A0"/>
      </w:tblPr>
      <w:tblGrid>
        <w:gridCol w:w="10137"/>
      </w:tblGrid>
      <w:tr>
        <w:tc>
          <w:tcPr>
            <w:tcW w:type="dxa" w:w="10137"/>
            <w:tcMar>
              <w:top w:w="125" w:type="dxa"/>
              <w:start w:w="120" w:type="dxa"/>
              <w:bottom w:w="125" w:type="dxa"/>
              <w:end w:w="120" w:type="dxa"/>
            </w:tcMar>
          </w:tcPr>
          <w:p>
            <w:pPr>
              <w:spacing w:after="160"/>
            </w:pPr>
            <w:r>
              <w:t xml:space="preserve"> </w:t>
            </w:r>
          </w:p>
          <w:p>
            <w:pPr>
              <w:spacing w:before="160" w:after="160"/>
            </w:pPr>
            <w:r>
              <w:t xml:space="preserve"> </w:t>
            </w:r>
          </w:p>
          <w:p>
            <w:pPr>
              <w:spacing w:before="160" w:after="160"/>
            </w:pPr>
            <w:r>
              <w:t xml:space="preserve"> </w:t>
            </w:r>
          </w:p>
        </w:tc>
      </w:tr>
    </w:tbl>
    <w:p>
      <w:pPr>
        <w:pStyle w:val="Heading1"/>
      </w:pPr>
      <w:r>
        <w:t>Client Acknowledgment</w:t>
      </w:r>
    </w:p>
    <w:p>
      <w:r>
        <w:t>I understand that this is a general exercise-readiness screen, not a medical evaluation or diagnosis. I will seek advice from a qualified healthcare professional when appropriate. I will notify Momentum Wellness if my readiness to exercise changes, and I understand that Momentum Wellness may pause program recommendations while a concern is reviewed.</w:t>
      </w:r>
    </w:p>
    <w:p>
      <w:pPr>
        <w:pStyle w:val="Heading1"/>
      </w:pPr>
      <w:r>
        <w:t>Signatures</w:t>
      </w:r>
    </w:p>
    <w:tbl>
      <w:tblPr>
        <w:tblStyle w:val="TableGrid"/>
        <w:tblW w:type="dxa" w:w="10137"/>
        <w:jc w:val="left"/>
        <w:tblLayout w:type="fixed"/>
        <w:tblLook w:firstColumn="1" w:firstRow="1" w:lastColumn="0" w:lastRow="0" w:noHBand="0" w:noVBand="1" w:val="04A0"/>
      </w:tblPr>
      <w:tblGrid>
        <w:gridCol w:w="2951"/>
        <w:gridCol w:w="7185"/>
      </w:tblGrid>
      <w:tr>
        <w:tc>
          <w:tcPr>
            <w:tcW w:type="dxa" w:w="2951"/>
            <w:tcMar>
              <w:top w:w="100" w:type="dxa"/>
              <w:start w:w="120" w:type="dxa"/>
              <w:bottom w:w="100" w:type="dxa"/>
              <w:end w:w="120" w:type="dxa"/>
            </w:tcMar>
            <w:shd w:fill="F2F4F7"/>
            <w:vAlign w:val="center"/>
          </w:tcPr>
          <w:p>
            <w:pPr>
              <w:spacing w:after="0"/>
            </w:pPr>
            <w:r>
              <w:rPr>
                <w:rFonts w:ascii="Calibri" w:hAnsi="Calibri"/>
                <w:b/>
                <w:i w:val="0"/>
                <w:color w:val="10264D"/>
                <w:sz w:val="19"/>
              </w:rPr>
              <w:t>Participant printed name</w:t>
            </w:r>
          </w:p>
        </w:tc>
        <w:tc>
          <w:tcPr>
            <w:tcW w:type="dxa" w:w="7185"/>
            <w:tcMar>
              <w:top w:w="100" w:type="dxa"/>
              <w:start w:w="120" w:type="dxa"/>
              <w:bottom w:w="100" w:type="dxa"/>
              <w:end w:w="120" w:type="dxa"/>
            </w:tcMar>
            <w:vAlign w:val="center"/>
          </w:tcPr>
          <w:p>
            <w:pPr>
              <w:spacing w:after="0"/>
            </w:pPr>
            <w:r>
              <w:rPr>
                <w:rFonts w:ascii="Calibri" w:hAnsi="Calibri"/>
                <w:b w:val="0"/>
                <w:i w:val="0"/>
                <w:color w:val="1F2937"/>
                <w:sz w:val="20"/>
              </w:rPr>
            </w:r>
          </w:p>
        </w:tc>
      </w:tr>
      <w:tr>
        <w:tc>
          <w:tcPr>
            <w:tcW w:type="dxa" w:w="2951"/>
            <w:tcMar>
              <w:top w:w="100" w:type="dxa"/>
              <w:start w:w="120" w:type="dxa"/>
              <w:bottom w:w="100" w:type="dxa"/>
              <w:end w:w="120" w:type="dxa"/>
            </w:tcMar>
            <w:shd w:fill="F2F4F7"/>
            <w:vAlign w:val="center"/>
          </w:tcPr>
          <w:p>
            <w:pPr>
              <w:spacing w:after="0"/>
            </w:pPr>
            <w:r>
              <w:rPr>
                <w:rFonts w:ascii="Calibri" w:hAnsi="Calibri"/>
                <w:b/>
                <w:i w:val="0"/>
                <w:color w:val="10264D"/>
                <w:sz w:val="19"/>
              </w:rPr>
              <w:t>Participant signature</w:t>
            </w:r>
          </w:p>
        </w:tc>
        <w:tc>
          <w:tcPr>
            <w:tcW w:type="dxa" w:w="7185"/>
            <w:tcMar>
              <w:top w:w="100" w:type="dxa"/>
              <w:start w:w="120" w:type="dxa"/>
              <w:bottom w:w="100" w:type="dxa"/>
              <w:end w:w="120" w:type="dxa"/>
            </w:tcMar>
            <w:vAlign w:val="center"/>
          </w:tcPr>
          <w:p>
            <w:pPr>
              <w:spacing w:after="0"/>
            </w:pPr>
            <w:r>
              <w:rPr>
                <w:rFonts w:ascii="Calibri" w:hAnsi="Calibri"/>
                <w:b w:val="0"/>
                <w:i w:val="0"/>
                <w:color w:val="1F2937"/>
                <w:sz w:val="20"/>
              </w:rPr>
            </w:r>
          </w:p>
        </w:tc>
      </w:tr>
      <w:tr>
        <w:tc>
          <w:tcPr>
            <w:tcW w:type="dxa" w:w="2951"/>
            <w:tcMar>
              <w:top w:w="100" w:type="dxa"/>
              <w:start w:w="120" w:type="dxa"/>
              <w:bottom w:w="100" w:type="dxa"/>
              <w:end w:w="120" w:type="dxa"/>
            </w:tcMar>
            <w:shd w:fill="F2F4F7"/>
            <w:vAlign w:val="center"/>
          </w:tcPr>
          <w:p>
            <w:pPr>
              <w:spacing w:after="0"/>
            </w:pPr>
            <w:r>
              <w:rPr>
                <w:rFonts w:ascii="Calibri" w:hAnsi="Calibri"/>
                <w:b/>
                <w:i w:val="0"/>
                <w:color w:val="10264D"/>
                <w:sz w:val="19"/>
              </w:rPr>
              <w:t>Date signed</w:t>
            </w:r>
          </w:p>
        </w:tc>
        <w:tc>
          <w:tcPr>
            <w:tcW w:type="dxa" w:w="7185"/>
            <w:tcMar>
              <w:top w:w="100" w:type="dxa"/>
              <w:start w:w="120" w:type="dxa"/>
              <w:bottom w:w="100" w:type="dxa"/>
              <w:end w:w="120" w:type="dxa"/>
            </w:tcMar>
            <w:vAlign w:val="center"/>
          </w:tcPr>
          <w:p>
            <w:pPr>
              <w:spacing w:after="0"/>
            </w:pPr>
            <w:r>
              <w:rPr>
                <w:rFonts w:ascii="Calibri" w:hAnsi="Calibri"/>
                <w:b w:val="0"/>
                <w:i w:val="0"/>
                <w:color w:val="1F2937"/>
                <w:sz w:val="20"/>
              </w:rPr>
            </w:r>
          </w:p>
        </w:tc>
      </w:tr>
      <w:tr>
        <w:tc>
          <w:tcPr>
            <w:tcW w:type="dxa" w:w="2951"/>
            <w:tcMar>
              <w:top w:w="100" w:type="dxa"/>
              <w:start w:w="120" w:type="dxa"/>
              <w:bottom w:w="100" w:type="dxa"/>
              <w:end w:w="120" w:type="dxa"/>
            </w:tcMar>
            <w:shd w:fill="F2F4F7"/>
            <w:vAlign w:val="center"/>
          </w:tcPr>
          <w:p>
            <w:pPr>
              <w:spacing w:after="0"/>
            </w:pPr>
            <w:r>
              <w:rPr>
                <w:rFonts w:ascii="Calibri" w:hAnsi="Calibri"/>
                <w:b/>
                <w:i w:val="0"/>
                <w:color w:val="10264D"/>
                <w:sz w:val="19"/>
              </w:rPr>
              <w:t>Email used for electronic signature</w:t>
            </w:r>
          </w:p>
        </w:tc>
        <w:tc>
          <w:tcPr>
            <w:tcW w:type="dxa" w:w="7185"/>
            <w:tcMar>
              <w:top w:w="100" w:type="dxa"/>
              <w:start w:w="120" w:type="dxa"/>
              <w:bottom w:w="100" w:type="dxa"/>
              <w:end w:w="120" w:type="dxa"/>
            </w:tcMar>
            <w:vAlign w:val="center"/>
          </w:tcPr>
          <w:p>
            <w:pPr>
              <w:spacing w:after="0"/>
            </w:pPr>
            <w:r>
              <w:rPr>
                <w:rFonts w:ascii="Calibri" w:hAnsi="Calibri"/>
                <w:b w:val="0"/>
                <w:i w:val="0"/>
                <w:color w:val="1F2937"/>
                <w:sz w:val="20"/>
              </w:rPr>
            </w:r>
          </w:p>
        </w:tc>
      </w:tr>
    </w:tbl>
    <w:p>
      <w:pPr>
        <w:spacing w:after="0"/>
      </w:pPr>
    </w:p>
    <w:p>
      <w:pPr>
        <w:pStyle w:val="Heading1"/>
      </w:pPr>
      <w:r>
        <w:t>Momentum Wellness Review - Internal Use</w:t>
      </w:r>
    </w:p>
    <w:tbl>
      <w:tblPr>
        <w:tblStyle w:val="TableGrid"/>
        <w:tblW w:type="dxa" w:w="10137"/>
        <w:jc w:val="left"/>
        <w:tblLayout w:type="fixed"/>
        <w:tblLook w:firstColumn="1" w:firstRow="1" w:lastColumn="0" w:lastRow="0" w:noHBand="0" w:noVBand="1" w:val="04A0"/>
      </w:tblPr>
      <w:tblGrid>
        <w:gridCol w:w="2951"/>
        <w:gridCol w:w="7185"/>
      </w:tblGrid>
      <w:tr>
        <w:tc>
          <w:tcPr>
            <w:tcW w:type="dxa" w:w="2951"/>
            <w:tcMar>
              <w:top w:w="100" w:type="dxa"/>
              <w:start w:w="120" w:type="dxa"/>
              <w:bottom w:w="100" w:type="dxa"/>
              <w:end w:w="120" w:type="dxa"/>
            </w:tcMar>
            <w:shd w:fill="F2F4F7"/>
            <w:vAlign w:val="center"/>
          </w:tcPr>
          <w:p>
            <w:pPr>
              <w:spacing w:after="0"/>
            </w:pPr>
            <w:r>
              <w:rPr>
                <w:rFonts w:ascii="Calibri" w:hAnsi="Calibri"/>
                <w:b/>
                <w:i w:val="0"/>
                <w:color w:val="10264D"/>
                <w:sz w:val="19"/>
              </w:rPr>
              <w:t>Review status</w:t>
            </w:r>
          </w:p>
        </w:tc>
        <w:tc>
          <w:tcPr>
            <w:tcW w:type="dxa" w:w="7185"/>
            <w:tcMar>
              <w:top w:w="100" w:type="dxa"/>
              <w:start w:w="120" w:type="dxa"/>
              <w:bottom w:w="100" w:type="dxa"/>
              <w:end w:w="120" w:type="dxa"/>
            </w:tcMar>
            <w:vAlign w:val="center"/>
          </w:tcPr>
          <w:p>
            <w:pPr>
              <w:spacing w:after="0"/>
            </w:pPr>
            <w:r>
              <w:rPr>
                <w:rFonts w:ascii="Calibri" w:hAnsi="Calibri"/>
                <w:b w:val="0"/>
                <w:i w:val="0"/>
                <w:color w:val="1F2937"/>
                <w:sz w:val="20"/>
              </w:rPr>
              <w:t>Cleared to begin [ ]   Needs review [ ]   Waiting for client [ ]</w:t>
            </w:r>
          </w:p>
        </w:tc>
      </w:tr>
      <w:tr>
        <w:tc>
          <w:tcPr>
            <w:tcW w:type="dxa" w:w="2951"/>
            <w:tcMar>
              <w:top w:w="100" w:type="dxa"/>
              <w:start w:w="120" w:type="dxa"/>
              <w:bottom w:w="100" w:type="dxa"/>
              <w:end w:w="120" w:type="dxa"/>
            </w:tcMar>
            <w:shd w:fill="F2F4F7"/>
            <w:vAlign w:val="center"/>
          </w:tcPr>
          <w:p>
            <w:pPr>
              <w:spacing w:after="0"/>
            </w:pPr>
            <w:r>
              <w:rPr>
                <w:rFonts w:ascii="Calibri" w:hAnsi="Calibri"/>
                <w:b/>
                <w:i w:val="0"/>
                <w:color w:val="10264D"/>
                <w:sz w:val="19"/>
              </w:rPr>
              <w:t>Program modifications</w:t>
            </w:r>
          </w:p>
        </w:tc>
        <w:tc>
          <w:tcPr>
            <w:tcW w:type="dxa" w:w="7185"/>
            <w:tcMar>
              <w:top w:w="100" w:type="dxa"/>
              <w:start w:w="120" w:type="dxa"/>
              <w:bottom w:w="100" w:type="dxa"/>
              <w:end w:w="120" w:type="dxa"/>
            </w:tcMar>
            <w:vAlign w:val="center"/>
          </w:tcPr>
          <w:p>
            <w:pPr>
              <w:spacing w:after="0"/>
            </w:pPr>
            <w:r>
              <w:rPr>
                <w:rFonts w:ascii="Calibri" w:hAnsi="Calibri"/>
                <w:b w:val="0"/>
                <w:i w:val="0"/>
                <w:color w:val="1F2937"/>
                <w:sz w:val="20"/>
              </w:rPr>
              <w:t>None [ ]   Yes [ ]   See restricted client record [ ]</w:t>
            </w:r>
          </w:p>
        </w:tc>
      </w:tr>
      <w:tr>
        <w:tc>
          <w:tcPr>
            <w:tcW w:type="dxa" w:w="2951"/>
            <w:tcMar>
              <w:top w:w="100" w:type="dxa"/>
              <w:start w:w="120" w:type="dxa"/>
              <w:bottom w:w="100" w:type="dxa"/>
              <w:end w:w="120" w:type="dxa"/>
            </w:tcMar>
            <w:shd w:fill="F2F4F7"/>
            <w:vAlign w:val="center"/>
          </w:tcPr>
          <w:p>
            <w:pPr>
              <w:spacing w:after="0"/>
            </w:pPr>
            <w:r>
              <w:rPr>
                <w:rFonts w:ascii="Calibri" w:hAnsi="Calibri"/>
                <w:b/>
                <w:i w:val="0"/>
                <w:color w:val="10264D"/>
                <w:sz w:val="19"/>
              </w:rPr>
              <w:t>Reviewer name</w:t>
            </w:r>
          </w:p>
        </w:tc>
        <w:tc>
          <w:tcPr>
            <w:tcW w:type="dxa" w:w="7185"/>
            <w:tcMar>
              <w:top w:w="100" w:type="dxa"/>
              <w:start w:w="120" w:type="dxa"/>
              <w:bottom w:w="100" w:type="dxa"/>
              <w:end w:w="120" w:type="dxa"/>
            </w:tcMar>
            <w:vAlign w:val="center"/>
          </w:tcPr>
          <w:p>
            <w:pPr>
              <w:spacing w:after="0"/>
            </w:pPr>
            <w:r>
              <w:rPr>
                <w:rFonts w:ascii="Calibri" w:hAnsi="Calibri"/>
                <w:b w:val="0"/>
                <w:i w:val="0"/>
                <w:color w:val="1F2937"/>
                <w:sz w:val="20"/>
              </w:rPr>
            </w:r>
          </w:p>
        </w:tc>
      </w:tr>
      <w:tr>
        <w:tc>
          <w:tcPr>
            <w:tcW w:type="dxa" w:w="2951"/>
            <w:tcMar>
              <w:top w:w="100" w:type="dxa"/>
              <w:start w:w="120" w:type="dxa"/>
              <w:bottom w:w="100" w:type="dxa"/>
              <w:end w:w="120" w:type="dxa"/>
            </w:tcMar>
            <w:shd w:fill="F2F4F7"/>
            <w:vAlign w:val="center"/>
          </w:tcPr>
          <w:p>
            <w:pPr>
              <w:spacing w:after="0"/>
            </w:pPr>
            <w:r>
              <w:rPr>
                <w:rFonts w:ascii="Calibri" w:hAnsi="Calibri"/>
                <w:b/>
                <w:i w:val="0"/>
                <w:color w:val="10264D"/>
                <w:sz w:val="19"/>
              </w:rPr>
              <w:t>Review date</w:t>
            </w:r>
          </w:p>
        </w:tc>
        <w:tc>
          <w:tcPr>
            <w:tcW w:type="dxa" w:w="7185"/>
            <w:tcMar>
              <w:top w:w="100" w:type="dxa"/>
              <w:start w:w="120" w:type="dxa"/>
              <w:bottom w:w="100" w:type="dxa"/>
              <w:end w:w="120" w:type="dxa"/>
            </w:tcMar>
            <w:vAlign w:val="center"/>
          </w:tcPr>
          <w:p>
            <w:pPr>
              <w:spacing w:after="0"/>
            </w:pPr>
            <w:r>
              <w:rPr>
                <w:rFonts w:ascii="Calibri" w:hAnsi="Calibri"/>
                <w:b w:val="0"/>
                <w:i w:val="0"/>
                <w:color w:val="1F2937"/>
                <w:sz w:val="20"/>
              </w:rPr>
            </w:r>
          </w:p>
        </w:tc>
      </w:tr>
      <w:tr>
        <w:tc>
          <w:tcPr>
            <w:tcW w:type="dxa" w:w="2951"/>
            <w:tcMar>
              <w:top w:w="100" w:type="dxa"/>
              <w:start w:w="120" w:type="dxa"/>
              <w:bottom w:w="100" w:type="dxa"/>
              <w:end w:w="120" w:type="dxa"/>
            </w:tcMar>
            <w:shd w:fill="F2F4F7"/>
            <w:vAlign w:val="center"/>
          </w:tcPr>
          <w:p>
            <w:pPr>
              <w:spacing w:after="0"/>
            </w:pPr>
            <w:r>
              <w:rPr>
                <w:rFonts w:ascii="Calibri" w:hAnsi="Calibri"/>
                <w:b/>
                <w:i w:val="0"/>
                <w:color w:val="10264D"/>
                <w:sz w:val="19"/>
              </w:rPr>
              <w:t>Follow-up due</w:t>
            </w:r>
          </w:p>
        </w:tc>
        <w:tc>
          <w:tcPr>
            <w:tcW w:type="dxa" w:w="7185"/>
            <w:tcMar>
              <w:top w:w="100" w:type="dxa"/>
              <w:start w:w="120" w:type="dxa"/>
              <w:bottom w:w="100" w:type="dxa"/>
              <w:end w:w="120" w:type="dxa"/>
            </w:tcMar>
            <w:vAlign w:val="center"/>
          </w:tcPr>
          <w:p>
            <w:pPr>
              <w:spacing w:after="0"/>
            </w:pPr>
            <w:r>
              <w:rPr>
                <w:rFonts w:ascii="Calibri" w:hAnsi="Calibri"/>
                <w:b w:val="0"/>
                <w:i w:val="0"/>
                <w:color w:val="1F2937"/>
                <w:sz w:val="20"/>
              </w:rPr>
            </w:r>
          </w:p>
        </w:tc>
      </w:tr>
    </w:tbl>
    <w:p>
      <w:pPr>
        <w:spacing w:after="0"/>
      </w:pPr>
    </w:p>
    <w:sectPr w:rsidR="00FC693F" w:rsidRPr="0006063C" w:rsidSect="00034616">
      <w:headerReference w:type="default" r:id="rId9"/>
      <w:footerReference w:type="default" r:id="rId10"/>
      <w:pgSz w:w="12240" w:h="15840"/>
      <w:pgMar w:top="1080" w:right="1181" w:bottom="1037"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b w:val="0"/>
        <w:i w:val="0"/>
        <w:color w:val="667085"/>
        <w:sz w:val="17"/>
      </w:rPr>
      <w:t>Momentum Wellness | Confidential client form</w:t>
    </w:r>
  </w:p>
  <w:p>
    <w:pPr>
      <w:jc w:val="right"/>
    </w:pPr>
    <w:r>
      <w:rPr>
        <w:rFonts w:ascii="Calibri" w:hAnsi="Calibri"/>
        <w:b w:val="0"/>
        <w:i w:val="0"/>
        <w:color w:val="667085"/>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7085"/>
        <w:sz w:val="17"/>
      </w:rPr>
      <w:t>EXERCISE READINESS &amp; CONSULTATION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026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