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8A36B0"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8A36B0" w:rsidRDefault="009C2015" w:rsidP="00FD2F81">
            <w:pPr>
              <w:jc w:val="center"/>
              <w:rPr>
                <w:sz w:val="24"/>
              </w:rPr>
            </w:pPr>
            <w:r w:rsidRPr="008A36B0">
              <w:rPr>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8A36B0" w:rsidRDefault="009C2015" w:rsidP="00FD2F81">
            <w:pPr>
              <w:jc w:val="center"/>
              <w:rPr>
                <w:sz w:val="24"/>
              </w:rPr>
            </w:pPr>
            <w:r w:rsidRPr="008A36B0">
              <w:rPr>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8A36B0" w:rsidRDefault="009C2015" w:rsidP="009C2015">
            <w:pPr>
              <w:spacing w:after="60"/>
              <w:jc w:val="center"/>
              <w:rPr>
                <w:rFonts w:cs="Arial"/>
                <w:sz w:val="32"/>
                <w:szCs w:val="32"/>
              </w:rPr>
            </w:pPr>
            <w:r w:rsidRPr="008A36B0">
              <w:rPr>
                <w:rFonts w:cs="Arial"/>
                <w:sz w:val="32"/>
                <w:szCs w:val="32"/>
              </w:rPr>
              <w:t xml:space="preserve">Low-Cost Offline Voice Assistant for Hospitality Services in </w:t>
            </w:r>
          </w:p>
          <w:p w14:paraId="455B806A" w14:textId="163CB4DC" w:rsidR="00A47F40" w:rsidRPr="008A36B0" w:rsidRDefault="009C2015" w:rsidP="009C2015">
            <w:pPr>
              <w:spacing w:after="60"/>
              <w:jc w:val="center"/>
              <w:rPr>
                <w:rFonts w:cs="Arial"/>
                <w:sz w:val="32"/>
                <w:szCs w:val="32"/>
              </w:rPr>
            </w:pPr>
            <w:r w:rsidRPr="008A36B0">
              <w:rPr>
                <w:rFonts w:cs="Arial"/>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8A36B0" w:rsidRDefault="00A47F40" w:rsidP="00FD2F81">
            <w:pPr>
              <w:spacing w:after="60"/>
              <w:jc w:val="center"/>
              <w:rPr>
                <w:rFonts w:cs="Arial"/>
                <w:sz w:val="32"/>
                <w:szCs w:val="32"/>
              </w:rPr>
            </w:pPr>
            <w:r w:rsidRPr="008A36B0">
              <w:rPr>
                <w:rFonts w:cs="Arial"/>
                <w:sz w:val="32"/>
                <w:szCs w:val="32"/>
              </w:rPr>
              <w:t xml:space="preserve">Author: </w:t>
            </w:r>
            <w:r w:rsidR="009C2015" w:rsidRPr="008A36B0">
              <w:rPr>
                <w:rFonts w:cs="Arial"/>
                <w:sz w:val="32"/>
                <w:szCs w:val="32"/>
              </w:rPr>
              <w:t>M. D. P. Wijesuriya</w:t>
            </w:r>
          </w:p>
        </w:tc>
      </w:tr>
      <w:tr w:rsidR="00A47F40" w:rsidRPr="00FE1DA8" w14:paraId="455B806F" w14:textId="77777777" w:rsidTr="00A47F40">
        <w:trPr>
          <w:trHeight w:val="653"/>
        </w:trPr>
        <w:tc>
          <w:tcPr>
            <w:tcW w:w="9606" w:type="dxa"/>
          </w:tcPr>
          <w:p w14:paraId="455B806E" w14:textId="29718891" w:rsidR="00A47F40" w:rsidRPr="008A36B0" w:rsidRDefault="00A47F40" w:rsidP="00FD2F81">
            <w:pPr>
              <w:spacing w:after="60"/>
              <w:jc w:val="center"/>
              <w:rPr>
                <w:rFonts w:cs="Arial"/>
                <w:sz w:val="28"/>
                <w:szCs w:val="28"/>
              </w:rPr>
            </w:pPr>
            <w:r w:rsidRPr="008A36B0">
              <w:rPr>
                <w:rFonts w:cs="Arial"/>
                <w:sz w:val="28"/>
                <w:szCs w:val="28"/>
              </w:rPr>
              <w:t xml:space="preserve">SID: </w:t>
            </w:r>
            <w:r w:rsidR="00C41C7E" w:rsidRPr="00C41C7E">
              <w:rPr>
                <w:rFonts w:cs="Arial"/>
                <w:sz w:val="28"/>
                <w:szCs w:val="28"/>
              </w:rPr>
              <w:t>COMScDS241P-002</w:t>
            </w:r>
          </w:p>
        </w:tc>
      </w:tr>
      <w:tr w:rsidR="00A47F40" w:rsidRPr="00FE1DA8" w14:paraId="455B8071" w14:textId="77777777" w:rsidTr="00A47F40">
        <w:trPr>
          <w:trHeight w:val="729"/>
        </w:trPr>
        <w:tc>
          <w:tcPr>
            <w:tcW w:w="9606" w:type="dxa"/>
          </w:tcPr>
          <w:p w14:paraId="455B8070" w14:textId="07D649EF" w:rsidR="00A47F40" w:rsidRPr="008A36B0" w:rsidRDefault="00A47F40" w:rsidP="00FD2F81">
            <w:pPr>
              <w:spacing w:after="60"/>
              <w:jc w:val="center"/>
              <w:rPr>
                <w:rFonts w:cs="Arial"/>
                <w:sz w:val="28"/>
                <w:szCs w:val="28"/>
              </w:rPr>
            </w:pPr>
            <w:r w:rsidRPr="008A36B0">
              <w:rPr>
                <w:rFonts w:cs="Arial"/>
                <w:sz w:val="28"/>
                <w:szCs w:val="28"/>
              </w:rPr>
              <w:t xml:space="preserve">Supervisor: </w:t>
            </w:r>
            <w:r w:rsidR="009C2015" w:rsidRPr="008A36B0">
              <w:rPr>
                <w:rFonts w:cs="Arial"/>
                <w:sz w:val="28"/>
                <w:szCs w:val="28"/>
              </w:rPr>
              <w:t xml:space="preserve">Mr. </w:t>
            </w:r>
            <w:proofErr w:type="spellStart"/>
            <w:r w:rsidR="009C2015" w:rsidRPr="008A36B0">
              <w:rPr>
                <w:rFonts w:cs="Arial"/>
                <w:sz w:val="28"/>
                <w:szCs w:val="28"/>
              </w:rPr>
              <w:t>Dumira</w:t>
            </w:r>
            <w:proofErr w:type="spellEnd"/>
            <w:r w:rsidR="009C2015" w:rsidRPr="008A36B0">
              <w:rPr>
                <w:rFonts w:cs="Arial"/>
                <w:sz w:val="28"/>
                <w:szCs w:val="28"/>
              </w:rPr>
              <w:t xml:space="preserve"> Athukorala</w:t>
            </w:r>
          </w:p>
        </w:tc>
      </w:tr>
      <w:tr w:rsidR="00A47F40" w:rsidRPr="00FE1DA8" w14:paraId="455B8073" w14:textId="77777777" w:rsidTr="00A47F40">
        <w:trPr>
          <w:trHeight w:val="425"/>
        </w:trPr>
        <w:tc>
          <w:tcPr>
            <w:tcW w:w="9606" w:type="dxa"/>
          </w:tcPr>
          <w:p w14:paraId="455B8072" w14:textId="797D13FB" w:rsidR="00A47F40" w:rsidRPr="008A36B0" w:rsidRDefault="00A47F40" w:rsidP="00801C6B">
            <w:pPr>
              <w:pStyle w:val="BodyText"/>
              <w:jc w:val="center"/>
              <w:rPr>
                <w:rFonts w:cs="Arial"/>
                <w:sz w:val="20"/>
              </w:rPr>
            </w:pPr>
            <w:r w:rsidRPr="008A36B0">
              <w:rPr>
                <w:rFonts w:cs="Arial"/>
                <w:sz w:val="20"/>
              </w:rPr>
              <w:t xml:space="preserve">Submitted in partial fulfilment of the requirements for the </w:t>
            </w:r>
            <w:r w:rsidR="00801C6B" w:rsidRPr="008A36B0">
              <w:rPr>
                <w:rFonts w:cs="Arial"/>
                <w:sz w:val="20"/>
              </w:rPr>
              <w:t xml:space="preserve">Degree of Master </w:t>
            </w:r>
            <w:r w:rsidRPr="008A36B0">
              <w:rPr>
                <w:rFonts w:cs="Arial"/>
                <w:sz w:val="20"/>
              </w:rPr>
              <w:t>of</w:t>
            </w:r>
            <w:r w:rsidR="009F0EF7" w:rsidRPr="008A36B0">
              <w:rPr>
                <w:rFonts w:cs="Arial"/>
                <w:sz w:val="20"/>
              </w:rPr>
              <w:t xml:space="preserve"> Science in</w:t>
            </w:r>
            <w:r w:rsidRPr="008A36B0">
              <w:rPr>
                <w:rFonts w:cs="Arial"/>
                <w:sz w:val="20"/>
              </w:rPr>
              <w:t xml:space="preserve"> </w:t>
            </w:r>
            <w:r w:rsidR="009C2015" w:rsidRPr="008A36B0">
              <w:rPr>
                <w:rFonts w:cs="Arial"/>
                <w:sz w:val="20"/>
              </w:rPr>
              <w:t>Data Science</w:t>
            </w:r>
          </w:p>
        </w:tc>
      </w:tr>
      <w:tr w:rsidR="00A47F40" w:rsidRPr="00FE1DA8" w14:paraId="455B8075" w14:textId="77777777" w:rsidTr="00A47F40">
        <w:trPr>
          <w:trHeight w:val="527"/>
        </w:trPr>
        <w:tc>
          <w:tcPr>
            <w:tcW w:w="9606" w:type="dxa"/>
          </w:tcPr>
          <w:p w14:paraId="455B8074" w14:textId="54F43730" w:rsidR="00A47F40" w:rsidRPr="008A36B0" w:rsidRDefault="00A47F40" w:rsidP="00394C5F">
            <w:pPr>
              <w:spacing w:after="60"/>
              <w:jc w:val="center"/>
              <w:rPr>
                <w:rFonts w:cs="Arial"/>
                <w:sz w:val="32"/>
                <w:szCs w:val="32"/>
              </w:rPr>
            </w:pPr>
            <w:r w:rsidRPr="008A36B0">
              <w:rPr>
                <w:rFonts w:cs="Arial"/>
                <w:sz w:val="32"/>
                <w:szCs w:val="32"/>
              </w:rPr>
              <w:t>Academic Year:</w:t>
            </w:r>
            <w:r w:rsidR="007113EE" w:rsidRPr="008A36B0">
              <w:rPr>
                <w:rFonts w:cs="Arial"/>
                <w:sz w:val="32"/>
                <w:szCs w:val="32"/>
              </w:rPr>
              <w:t xml:space="preserve"> 202</w:t>
            </w:r>
            <w:r w:rsidR="009C2015" w:rsidRPr="008A36B0">
              <w:rPr>
                <w:rFonts w:cs="Arial"/>
                <w:sz w:val="32"/>
                <w:szCs w:val="32"/>
              </w:rPr>
              <w:t>4</w:t>
            </w:r>
            <w:r w:rsidR="007113EE" w:rsidRPr="008A36B0">
              <w:rPr>
                <w:rFonts w:cs="Arial"/>
                <w:sz w:val="32"/>
                <w:szCs w:val="32"/>
              </w:rPr>
              <w:t>/2</w:t>
            </w:r>
            <w:r w:rsidR="009C2015" w:rsidRPr="008A36B0">
              <w:rPr>
                <w:rFonts w:cs="Arial"/>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1"/>
          <w:footerReference w:type="default" r:id="rId12"/>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216AC0">
      <w:pPr>
        <w:jc w:val="both"/>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216AC0">
      <w:pPr>
        <w:jc w:val="both"/>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3"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4"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216AC0">
      <w:pPr>
        <w:jc w:val="both"/>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10EA4BE2" w:rsidR="00F02DAF" w:rsidRPr="00336E2C" w:rsidRDefault="00B018C9" w:rsidP="00F02DAF">
      <w:pPr>
        <w:rPr>
          <w:rFonts w:cs="Arial"/>
          <w:color w:val="000000"/>
        </w:rPr>
      </w:pPr>
      <w:r>
        <w:rPr>
          <w:rFonts w:cs="Arial"/>
          <w:noProof/>
          <w:color w:val="000000"/>
        </w:rPr>
        <w:drawing>
          <wp:anchor distT="0" distB="0" distL="114300" distR="114300" simplePos="0" relativeHeight="251688960" behindDoc="1" locked="0" layoutInCell="1" allowOverlap="1" wp14:anchorId="12E68922" wp14:editId="77979D3F">
            <wp:simplePos x="0" y="0"/>
            <wp:positionH relativeFrom="column">
              <wp:posOffset>718820</wp:posOffset>
            </wp:positionH>
            <wp:positionV relativeFrom="paragraph">
              <wp:posOffset>117475</wp:posOffset>
            </wp:positionV>
            <wp:extent cx="1349375" cy="333375"/>
            <wp:effectExtent l="0" t="0" r="3175" b="9525"/>
            <wp:wrapTight wrapText="bothSides">
              <wp:wrapPolygon edited="0">
                <wp:start x="0" y="0"/>
                <wp:lineTo x="0" y="20983"/>
                <wp:lineTo x="21346" y="20983"/>
                <wp:lineTo x="21346" y="0"/>
                <wp:lineTo x="0" y="0"/>
              </wp:wrapPolygon>
            </wp:wrapTight>
            <wp:docPr id="532109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09013" name="Picture 5321090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49375" cy="333375"/>
                    </a:xfrm>
                    <a:prstGeom prst="rect">
                      <a:avLst/>
                    </a:prstGeom>
                  </pic:spPr>
                </pic:pic>
              </a:graphicData>
            </a:graphic>
            <wp14:sizeRelH relativeFrom="margin">
              <wp14:pctWidth>0</wp14:pctWidth>
            </wp14:sizeRelH>
            <wp14:sizeRelV relativeFrom="margin">
              <wp14:pctHeight>0</wp14:pctHeight>
            </wp14:sizeRelV>
          </wp:anchor>
        </w:drawing>
      </w:r>
    </w:p>
    <w:p w14:paraId="455B8086" w14:textId="6C167C16"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r w:rsidR="000D4F57">
        <w:rPr>
          <w:rFonts w:cs="Arial"/>
          <w:color w:val="000000"/>
          <w:u w:val="single"/>
        </w:rPr>
        <w:t xml:space="preserve"> </w:t>
      </w:r>
      <w:r w:rsidR="000D4F57" w:rsidRPr="000D4F57">
        <w:rPr>
          <w:rFonts w:cs="Arial"/>
          <w:color w:val="000000"/>
        </w:rPr>
        <w:t>25/04/2026</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8329BD">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27A00374" w:rsidR="00F02DAF" w:rsidRPr="00F02DAF" w:rsidRDefault="00216AC0" w:rsidP="00F02DAF">
            <w:pPr>
              <w:spacing w:after="120"/>
              <w:rPr>
                <w:rFonts w:cs="Arial"/>
              </w:rPr>
            </w:pPr>
            <w:r>
              <w:rPr>
                <w:rFonts w:cs="Arial"/>
              </w:rPr>
              <w:t>Dinesh</w:t>
            </w:r>
          </w:p>
        </w:tc>
      </w:tr>
      <w:tr w:rsidR="00F02DAF" w:rsidRPr="00F02DAF" w14:paraId="455B808F" w14:textId="77777777" w:rsidTr="008329BD">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65EC7C2F" w:rsidR="00F02DAF" w:rsidRPr="00F02DAF" w:rsidRDefault="00216AC0" w:rsidP="00F02DAF">
            <w:pPr>
              <w:spacing w:after="120"/>
              <w:rPr>
                <w:rFonts w:cs="Arial"/>
              </w:rPr>
            </w:pPr>
            <w:r>
              <w:rPr>
                <w:rFonts w:cs="Arial"/>
              </w:rPr>
              <w:t>Wijesuriya</w:t>
            </w:r>
          </w:p>
        </w:tc>
      </w:tr>
      <w:tr w:rsidR="00F02DAF" w:rsidRPr="00F02DAF" w14:paraId="455B8092" w14:textId="77777777" w:rsidTr="008329BD">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1CC95C8B" w:rsidR="00F02DAF" w:rsidRPr="00F02DAF" w:rsidRDefault="00C41C7E" w:rsidP="00F02DAF">
            <w:pPr>
              <w:spacing w:after="120"/>
              <w:rPr>
                <w:rFonts w:cs="Arial"/>
              </w:rPr>
            </w:pPr>
            <w:r w:rsidRPr="00C41C7E">
              <w:rPr>
                <w:rFonts w:cs="Arial"/>
              </w:rPr>
              <w:t>COMScDS241P-002</w:t>
            </w:r>
          </w:p>
        </w:tc>
      </w:tr>
      <w:tr w:rsidR="00F02DAF" w:rsidRPr="00F02DAF" w14:paraId="455B8095" w14:textId="77777777" w:rsidTr="008329BD">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86CB2ED" w:rsidR="00F02DAF" w:rsidRPr="00F02DAF" w:rsidRDefault="00C41C7E" w:rsidP="00F02DAF">
            <w:pPr>
              <w:spacing w:after="120"/>
              <w:rPr>
                <w:rFonts w:cs="Arial"/>
              </w:rPr>
            </w:pPr>
            <w:r>
              <w:rPr>
                <w:rFonts w:cs="Arial"/>
              </w:rPr>
              <w:t>-</w:t>
            </w:r>
          </w:p>
        </w:tc>
      </w:tr>
      <w:tr w:rsidR="00F02DAF" w:rsidRPr="00F02DAF" w14:paraId="455B8098" w14:textId="77777777" w:rsidTr="008329BD">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4B3E4E88" w:rsidR="00F02DAF" w:rsidRPr="00F02DAF" w:rsidRDefault="00C41C7E" w:rsidP="00F02DAF">
            <w:pPr>
              <w:spacing w:after="120"/>
              <w:rPr>
                <w:rFonts w:cs="Arial"/>
              </w:rPr>
            </w:pPr>
            <w:r w:rsidRPr="00C41C7E">
              <w:rPr>
                <w:rFonts w:cs="Arial"/>
              </w:rPr>
              <w:t xml:space="preserve">Mr. </w:t>
            </w:r>
            <w:proofErr w:type="spellStart"/>
            <w:r w:rsidRPr="00C41C7E">
              <w:rPr>
                <w:rFonts w:cs="Arial"/>
              </w:rPr>
              <w:t>Dumira</w:t>
            </w:r>
            <w:proofErr w:type="spellEnd"/>
            <w:r w:rsidRPr="00C41C7E">
              <w:rPr>
                <w:rFonts w:cs="Arial"/>
              </w:rPr>
              <w:t xml:space="preserve"> Athukorala</w:t>
            </w:r>
          </w:p>
        </w:tc>
      </w:tr>
      <w:tr w:rsidR="00F02DAF" w:rsidRPr="00F02DAF" w14:paraId="455B809B" w14:textId="77777777" w:rsidTr="008329BD">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62C930CC" w:rsidR="00F02DAF" w:rsidRPr="00F02DAF" w:rsidRDefault="00C41C7E" w:rsidP="00F02DAF">
            <w:pPr>
              <w:spacing w:after="120"/>
              <w:rPr>
                <w:rFonts w:cs="Arial"/>
              </w:rPr>
            </w:pPr>
            <w:r>
              <w:rPr>
                <w:rFonts w:cs="Arial"/>
              </w:rPr>
              <w:t>-</w:t>
            </w: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6D1D93">
      <w:pPr>
        <w:pStyle w:val="UNHeading1"/>
      </w:pPr>
      <w:bookmarkStart w:id="0" w:name="_Toc128649600"/>
      <w:bookmarkStart w:id="1" w:name="_Toc227923260"/>
      <w:r>
        <w:lastRenderedPageBreak/>
        <w:t>Abstract</w:t>
      </w:r>
      <w:bookmarkEnd w:id="0"/>
      <w:bookmarkEnd w:id="1"/>
    </w:p>
    <w:p w14:paraId="455B809F" w14:textId="77777777" w:rsidR="008F2A58" w:rsidRDefault="008F2A58"/>
    <w:p w14:paraId="549C453F" w14:textId="49D5DE23" w:rsidR="001A5DBA" w:rsidRPr="001A5DBA" w:rsidRDefault="002C29F3" w:rsidP="00E454F2">
      <w:pPr>
        <w:spacing w:after="240"/>
        <w:jc w:val="both"/>
        <w:rPr>
          <w:lang w:val="en-US"/>
        </w:rPr>
      </w:pPr>
      <w:r w:rsidRPr="002C29F3">
        <w:t>This research presents the design, development, and evaluation of a low-cost, offline voice assistant system prototype for hotel room service operations, targeting hotels in Sri Lanka. The system addresses a practical gap in hospitality technology for developing economies: in most small Sri Lankan hotels, room service requests are handled through telephone calls or in-person visits</w:t>
      </w:r>
      <w:r w:rsidR="0027134B">
        <w:t>,</w:t>
      </w:r>
      <w:r w:rsidRPr="002C29F3">
        <w:t xml:space="preserve"> a manual process that is slow, staff-intensive, and error-prone. Existing voice assistant solutions could automate this, but they depend on cloud infrastructure, incur recurring subscription costs, and raise privacy concerns. An on-device solution removes the connectivity dependency and the cost burden, while keeping guest voice data private</w:t>
      </w:r>
      <w:r w:rsidR="00D3096F">
        <w:t>.</w:t>
      </w:r>
    </w:p>
    <w:p w14:paraId="0A1970EF" w14:textId="30CDF8BC" w:rsidR="001A5DBA" w:rsidRPr="001A5DBA" w:rsidRDefault="001A5DBA" w:rsidP="00E454F2">
      <w:pPr>
        <w:spacing w:after="240"/>
        <w:jc w:val="both"/>
        <w:rPr>
          <w:lang w:val="en-US"/>
        </w:rPr>
      </w:pPr>
      <w:r w:rsidRPr="001A5DBA">
        <w:rPr>
          <w:lang w:val="en-US"/>
        </w:rPr>
        <w:t>The</w:t>
      </w:r>
      <w:r w:rsidR="009A180F">
        <w:rPr>
          <w:lang w:val="en-US"/>
        </w:rPr>
        <w:t xml:space="preserve"> system</w:t>
      </w:r>
      <w:r w:rsidRPr="001A5DBA">
        <w:rPr>
          <w:lang w:val="en-US"/>
        </w:rPr>
        <w:t xml:space="preserve"> </w:t>
      </w:r>
      <w:r w:rsidR="00610276">
        <w:rPr>
          <w:lang w:val="en-US"/>
        </w:rPr>
        <w:t xml:space="preserve">prototype </w:t>
      </w:r>
      <w:r w:rsidRPr="001A5DBA">
        <w:rPr>
          <w:lang w:val="en-US"/>
        </w:rPr>
        <w:t>runs entirely on a commodity Android tablet in the $50</w:t>
      </w:r>
      <w:r w:rsidR="00550F1C">
        <w:rPr>
          <w:lang w:val="en-US"/>
        </w:rPr>
        <w:t>-</w:t>
      </w:r>
      <w:r w:rsidRPr="001A5DBA">
        <w:rPr>
          <w:lang w:val="en-US"/>
        </w:rPr>
        <w:t xml:space="preserve">$150 price range. All voice processing happens on-device using </w:t>
      </w:r>
      <w:proofErr w:type="spellStart"/>
      <w:r w:rsidRPr="001A5DBA">
        <w:rPr>
          <w:lang w:val="en-US"/>
        </w:rPr>
        <w:t>Vosk</w:t>
      </w:r>
      <w:proofErr w:type="spellEnd"/>
      <w:r w:rsidRPr="001A5DBA">
        <w:rPr>
          <w:lang w:val="en-US"/>
        </w:rPr>
        <w:t xml:space="preserve"> for speech recognition and a fine-tuned </w:t>
      </w:r>
      <w:proofErr w:type="spellStart"/>
      <w:r w:rsidRPr="001A5DBA">
        <w:rPr>
          <w:lang w:val="en-US"/>
        </w:rPr>
        <w:t>MobileBERT</w:t>
      </w:r>
      <w:proofErr w:type="spellEnd"/>
      <w:r w:rsidRPr="001A5DBA">
        <w:rPr>
          <w:lang w:val="en-US"/>
        </w:rPr>
        <w:t xml:space="preserve"> intent classifier exported as a </w:t>
      </w:r>
      <w:proofErr w:type="spellStart"/>
      <w:r w:rsidRPr="001A5DBA">
        <w:rPr>
          <w:lang w:val="en-US"/>
        </w:rPr>
        <w:t>TFLite</w:t>
      </w:r>
      <w:proofErr w:type="spellEnd"/>
      <w:r w:rsidRPr="001A5DBA">
        <w:rPr>
          <w:lang w:val="en-US"/>
        </w:rPr>
        <w:t xml:space="preserve"> model. A hybrid natural language understanding pipeline combines rule-based keyword matching with neural model inference to handle 18 hotel service intent categories covering common room service operations. A </w:t>
      </w:r>
      <w:proofErr w:type="spellStart"/>
      <w:r w:rsidRPr="001A5DBA">
        <w:rPr>
          <w:lang w:val="en-US"/>
        </w:rPr>
        <w:t>FastAPI</w:t>
      </w:r>
      <w:proofErr w:type="spellEnd"/>
      <w:r w:rsidRPr="001A5DBA">
        <w:rPr>
          <w:lang w:val="en-US"/>
        </w:rPr>
        <w:t xml:space="preserve"> backend with SQLite persistence and WebSocket communication manages the full request lifecycle, from guest voice input through to real-time staff notification and service tracking all within a local hotel network, with no external data transmission.</w:t>
      </w:r>
    </w:p>
    <w:p w14:paraId="0D0E3BA5" w14:textId="3068B7D8" w:rsidR="001A5DBA" w:rsidRPr="001A5DBA" w:rsidRDefault="001A5DBA" w:rsidP="00E454F2">
      <w:pPr>
        <w:spacing w:after="240"/>
        <w:jc w:val="both"/>
        <w:rPr>
          <w:lang w:val="en-US"/>
        </w:rPr>
      </w:pPr>
      <w:r w:rsidRPr="001A5DBA">
        <w:rPr>
          <w:lang w:val="en-US"/>
        </w:rPr>
        <w:t xml:space="preserve">Evaluation addressed three dimensions of viability. For NLU accuracy, a three-variant training experiment demonstrated that noise-aware training on paired clean and </w:t>
      </w:r>
      <w:proofErr w:type="spellStart"/>
      <w:r w:rsidRPr="001A5DBA">
        <w:rPr>
          <w:lang w:val="en-US"/>
        </w:rPr>
        <w:t>Vosk</w:t>
      </w:r>
      <w:proofErr w:type="spellEnd"/>
      <w:r w:rsidRPr="001A5DBA">
        <w:rPr>
          <w:lang w:val="en-US"/>
        </w:rPr>
        <w:t>-transcribed data closes the accuracy gap introduced by real speech recognition</w:t>
      </w:r>
      <w:r w:rsidR="00C9447E">
        <w:rPr>
          <w:lang w:val="en-US"/>
        </w:rPr>
        <w:t>. T</w:t>
      </w:r>
      <w:r w:rsidRPr="001A5DBA">
        <w:rPr>
          <w:lang w:val="en-US"/>
        </w:rPr>
        <w:t xml:space="preserve">he baseline model dropped from 98.07% on clean text to 89.34% on </w:t>
      </w:r>
      <w:proofErr w:type="spellStart"/>
      <w:r w:rsidRPr="001A5DBA">
        <w:rPr>
          <w:lang w:val="en-US"/>
        </w:rPr>
        <w:t>Vosk</w:t>
      </w:r>
      <w:proofErr w:type="spellEnd"/>
      <w:r w:rsidRPr="001A5DBA">
        <w:rPr>
          <w:lang w:val="en-US"/>
        </w:rPr>
        <w:t xml:space="preserve"> output, while the noise-aware model recovered to 99.06% on the same </w:t>
      </w:r>
      <w:proofErr w:type="spellStart"/>
      <w:r w:rsidRPr="001A5DBA">
        <w:rPr>
          <w:lang w:val="en-US"/>
        </w:rPr>
        <w:t>Vosk</w:t>
      </w:r>
      <w:proofErr w:type="spellEnd"/>
      <w:r w:rsidRPr="001A5DBA">
        <w:rPr>
          <w:lang w:val="en-US"/>
        </w:rPr>
        <w:t xml:space="preserve">-transcribed input. For speech recognition, the </w:t>
      </w:r>
      <w:proofErr w:type="spellStart"/>
      <w:r w:rsidRPr="001A5DBA">
        <w:rPr>
          <w:lang w:val="en-US"/>
        </w:rPr>
        <w:t>Vosk</w:t>
      </w:r>
      <w:proofErr w:type="spellEnd"/>
      <w:r w:rsidRPr="001A5DBA">
        <w:rPr>
          <w:lang w:val="en-US"/>
        </w:rPr>
        <w:t xml:space="preserve"> pipeline achieved an overall word error rate of 11.43% on hotel-domain </w:t>
      </w:r>
      <w:r w:rsidR="004A06AA" w:rsidRPr="004A06AA">
        <w:t>phrases</w:t>
      </w:r>
      <w:r w:rsidRPr="001A5DBA">
        <w:rPr>
          <w:lang w:val="en-US"/>
        </w:rPr>
        <w:t>. For system performance, end-to-end latency reached a P95 of 2,827ms, within the 5-second target set for practical usability.</w:t>
      </w:r>
    </w:p>
    <w:p w14:paraId="7612F2F8" w14:textId="703CF8AD" w:rsidR="001A5DBA" w:rsidRPr="001A5DBA" w:rsidRDefault="001A5DBA" w:rsidP="00E454F2">
      <w:pPr>
        <w:spacing w:after="240"/>
        <w:jc w:val="both"/>
        <w:rPr>
          <w:lang w:val="en-US"/>
        </w:rPr>
      </w:pPr>
      <w:r w:rsidRPr="001A5DBA">
        <w:rPr>
          <w:lang w:val="en-US"/>
        </w:rPr>
        <w:t xml:space="preserve">The results confirm that a fully offline voice assistant </w:t>
      </w:r>
      <w:r w:rsidR="00610276">
        <w:rPr>
          <w:lang w:val="en-US"/>
        </w:rPr>
        <w:t>system</w:t>
      </w:r>
      <w:r w:rsidR="00017DF3">
        <w:rPr>
          <w:lang w:val="en-US"/>
        </w:rPr>
        <w:t xml:space="preserve"> prototype</w:t>
      </w:r>
      <w:r w:rsidRPr="001A5DBA">
        <w:rPr>
          <w:lang w:val="en-US"/>
        </w:rPr>
        <w:t>, built on commodity Android hardware, achieves sufficient technical accuracy and performance to be a viable alternative to traditional room service communication in Sri Lankan hotels.</w:t>
      </w:r>
    </w:p>
    <w:p w14:paraId="72B37EA1" w14:textId="7CB7F34F" w:rsidR="0071576E" w:rsidRPr="0071576E" w:rsidRDefault="0071576E" w:rsidP="0071576E">
      <w:pPr>
        <w:jc w:val="both"/>
        <w:rPr>
          <w:lang w:val="en-US"/>
        </w:rPr>
      </w:pPr>
    </w:p>
    <w:p w14:paraId="455B80A0" w14:textId="3CE50F89" w:rsidR="008F2A58" w:rsidRDefault="008F2A58"/>
    <w:p w14:paraId="455B80A1" w14:textId="77777777" w:rsidR="008F2A58" w:rsidRDefault="008F2A58"/>
    <w:p w14:paraId="455B80A2" w14:textId="77777777" w:rsidR="008F2A58" w:rsidRDefault="008F2A58">
      <w:r>
        <w:br w:type="page"/>
      </w:r>
    </w:p>
    <w:p w14:paraId="455B80A3" w14:textId="77777777" w:rsidR="008F2A58" w:rsidRDefault="008F2A58" w:rsidP="006D1D93">
      <w:pPr>
        <w:pStyle w:val="UNHeading1"/>
      </w:pPr>
      <w:bookmarkStart w:id="2" w:name="_Toc128649601"/>
      <w:bookmarkStart w:id="3" w:name="_Toc227923261"/>
      <w:r>
        <w:lastRenderedPageBreak/>
        <w:t>Table of Contents</w:t>
      </w:r>
      <w:bookmarkEnd w:id="2"/>
      <w:bookmarkEnd w:id="3"/>
    </w:p>
    <w:p w14:paraId="455B80A4" w14:textId="77777777" w:rsidR="006C41BE" w:rsidRDefault="006C41BE"/>
    <w:p w14:paraId="43C65E27" w14:textId="704BD69F" w:rsidR="002D5EDF" w:rsidRDefault="00691523">
      <w:pPr>
        <w:pStyle w:val="TOC1"/>
        <w:rPr>
          <w:rFonts w:asciiTheme="minorHAnsi" w:eastAsiaTheme="minorEastAsia" w:hAnsiTheme="minorHAnsi" w:cstheme="minorBidi"/>
          <w:b w:val="0"/>
          <w:bCs w:val="0"/>
          <w:kern w:val="2"/>
          <w:szCs w:val="24"/>
          <w:lang w:val="en-US"/>
          <w14:ligatures w14:val="standardContextual"/>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227923260" w:history="1">
        <w:r w:rsidR="002D5EDF" w:rsidRPr="00443FF8">
          <w:rPr>
            <w:rStyle w:val="Hyperlink"/>
          </w:rPr>
          <w:t>Abstract</w:t>
        </w:r>
        <w:r w:rsidR="002D5EDF">
          <w:rPr>
            <w:webHidden/>
          </w:rPr>
          <w:tab/>
        </w:r>
        <w:r w:rsidR="002D5EDF">
          <w:rPr>
            <w:webHidden/>
          </w:rPr>
          <w:fldChar w:fldCharType="begin"/>
        </w:r>
        <w:r w:rsidR="002D5EDF">
          <w:rPr>
            <w:webHidden/>
          </w:rPr>
          <w:instrText xml:space="preserve"> PAGEREF _Toc227923260 \h </w:instrText>
        </w:r>
        <w:r w:rsidR="002D5EDF">
          <w:rPr>
            <w:webHidden/>
          </w:rPr>
        </w:r>
        <w:r w:rsidR="002D5EDF">
          <w:rPr>
            <w:webHidden/>
          </w:rPr>
          <w:fldChar w:fldCharType="separate"/>
        </w:r>
        <w:r w:rsidR="002D5EDF">
          <w:rPr>
            <w:webHidden/>
          </w:rPr>
          <w:t>2</w:t>
        </w:r>
        <w:r w:rsidR="002D5EDF">
          <w:rPr>
            <w:webHidden/>
          </w:rPr>
          <w:fldChar w:fldCharType="end"/>
        </w:r>
      </w:hyperlink>
    </w:p>
    <w:p w14:paraId="2C16E845" w14:textId="40708DDC" w:rsidR="002D5EDF" w:rsidRDefault="002D5EDF">
      <w:pPr>
        <w:pStyle w:val="TOC1"/>
        <w:rPr>
          <w:rFonts w:asciiTheme="minorHAnsi" w:eastAsiaTheme="minorEastAsia" w:hAnsiTheme="minorHAnsi" w:cstheme="minorBidi"/>
          <w:b w:val="0"/>
          <w:bCs w:val="0"/>
          <w:kern w:val="2"/>
          <w:szCs w:val="24"/>
          <w:lang w:val="en-US"/>
          <w14:ligatures w14:val="standardContextual"/>
        </w:rPr>
      </w:pPr>
      <w:hyperlink w:anchor="_Toc227923261" w:history="1">
        <w:r w:rsidRPr="00443FF8">
          <w:rPr>
            <w:rStyle w:val="Hyperlink"/>
          </w:rPr>
          <w:t>Table of Contents</w:t>
        </w:r>
        <w:r>
          <w:rPr>
            <w:webHidden/>
          </w:rPr>
          <w:tab/>
        </w:r>
        <w:r>
          <w:rPr>
            <w:webHidden/>
          </w:rPr>
          <w:fldChar w:fldCharType="begin"/>
        </w:r>
        <w:r>
          <w:rPr>
            <w:webHidden/>
          </w:rPr>
          <w:instrText xml:space="preserve"> PAGEREF _Toc227923261 \h </w:instrText>
        </w:r>
        <w:r>
          <w:rPr>
            <w:webHidden/>
          </w:rPr>
        </w:r>
        <w:r>
          <w:rPr>
            <w:webHidden/>
          </w:rPr>
          <w:fldChar w:fldCharType="separate"/>
        </w:r>
        <w:r>
          <w:rPr>
            <w:webHidden/>
          </w:rPr>
          <w:t>3</w:t>
        </w:r>
        <w:r>
          <w:rPr>
            <w:webHidden/>
          </w:rPr>
          <w:fldChar w:fldCharType="end"/>
        </w:r>
      </w:hyperlink>
    </w:p>
    <w:p w14:paraId="05D95A57" w14:textId="2921E579" w:rsidR="002D5EDF" w:rsidRDefault="002D5EDF">
      <w:pPr>
        <w:pStyle w:val="TOC1"/>
        <w:rPr>
          <w:rFonts w:asciiTheme="minorHAnsi" w:eastAsiaTheme="minorEastAsia" w:hAnsiTheme="minorHAnsi" w:cstheme="minorBidi"/>
          <w:b w:val="0"/>
          <w:bCs w:val="0"/>
          <w:kern w:val="2"/>
          <w:szCs w:val="24"/>
          <w:lang w:val="en-US"/>
          <w14:ligatures w14:val="standardContextual"/>
        </w:rPr>
      </w:pPr>
      <w:hyperlink w:anchor="_Toc227923262" w:history="1">
        <w:r w:rsidRPr="00443FF8">
          <w:rPr>
            <w:rStyle w:val="Hyperlink"/>
          </w:rPr>
          <w:t>Acknowledgements</w:t>
        </w:r>
        <w:r>
          <w:rPr>
            <w:webHidden/>
          </w:rPr>
          <w:tab/>
        </w:r>
        <w:r>
          <w:rPr>
            <w:webHidden/>
          </w:rPr>
          <w:fldChar w:fldCharType="begin"/>
        </w:r>
        <w:r>
          <w:rPr>
            <w:webHidden/>
          </w:rPr>
          <w:instrText xml:space="preserve"> PAGEREF _Toc227923262 \h </w:instrText>
        </w:r>
        <w:r>
          <w:rPr>
            <w:webHidden/>
          </w:rPr>
        </w:r>
        <w:r>
          <w:rPr>
            <w:webHidden/>
          </w:rPr>
          <w:fldChar w:fldCharType="separate"/>
        </w:r>
        <w:r>
          <w:rPr>
            <w:webHidden/>
          </w:rPr>
          <w:t>9</w:t>
        </w:r>
        <w:r>
          <w:rPr>
            <w:webHidden/>
          </w:rPr>
          <w:fldChar w:fldCharType="end"/>
        </w:r>
      </w:hyperlink>
    </w:p>
    <w:p w14:paraId="7E6B62B7" w14:textId="39C15247" w:rsidR="002D5EDF" w:rsidRDefault="002D5ED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923263" w:history="1">
        <w:r w:rsidRPr="00443FF8">
          <w:rPr>
            <w:rStyle w:val="Hyperlink"/>
          </w:rPr>
          <w:t>1</w:t>
        </w:r>
        <w:r>
          <w:rPr>
            <w:rFonts w:asciiTheme="minorHAnsi" w:eastAsiaTheme="minorEastAsia" w:hAnsiTheme="minorHAnsi" w:cstheme="minorBidi"/>
            <w:b w:val="0"/>
            <w:bCs w:val="0"/>
            <w:kern w:val="2"/>
            <w:szCs w:val="24"/>
            <w:lang w:val="en-US"/>
            <w14:ligatures w14:val="standardContextual"/>
          </w:rPr>
          <w:tab/>
        </w:r>
        <w:r w:rsidRPr="00443FF8">
          <w:rPr>
            <w:rStyle w:val="Hyperlink"/>
          </w:rPr>
          <w:t>Introduction</w:t>
        </w:r>
        <w:r>
          <w:rPr>
            <w:webHidden/>
          </w:rPr>
          <w:tab/>
        </w:r>
        <w:r>
          <w:rPr>
            <w:webHidden/>
          </w:rPr>
          <w:fldChar w:fldCharType="begin"/>
        </w:r>
        <w:r>
          <w:rPr>
            <w:webHidden/>
          </w:rPr>
          <w:instrText xml:space="preserve"> PAGEREF _Toc227923263 \h </w:instrText>
        </w:r>
        <w:r>
          <w:rPr>
            <w:webHidden/>
          </w:rPr>
        </w:r>
        <w:r>
          <w:rPr>
            <w:webHidden/>
          </w:rPr>
          <w:fldChar w:fldCharType="separate"/>
        </w:r>
        <w:r>
          <w:rPr>
            <w:webHidden/>
          </w:rPr>
          <w:t>10</w:t>
        </w:r>
        <w:r>
          <w:rPr>
            <w:webHidden/>
          </w:rPr>
          <w:fldChar w:fldCharType="end"/>
        </w:r>
      </w:hyperlink>
    </w:p>
    <w:p w14:paraId="78B6FFA3" w14:textId="2BD1AE97"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264" w:history="1">
        <w:r w:rsidRPr="00443FF8">
          <w:rPr>
            <w:rStyle w:val="Hyperlink"/>
          </w:rPr>
          <w:t>1.1</w:t>
        </w:r>
        <w:r>
          <w:rPr>
            <w:rFonts w:asciiTheme="minorHAnsi" w:eastAsiaTheme="minorEastAsia" w:hAnsiTheme="minorHAnsi" w:cstheme="minorBidi"/>
            <w:b w:val="0"/>
            <w:bCs w:val="0"/>
            <w:kern w:val="2"/>
            <w:sz w:val="24"/>
            <w:lang w:val="en-US"/>
            <w14:ligatures w14:val="standardContextual"/>
          </w:rPr>
          <w:tab/>
        </w:r>
        <w:r w:rsidRPr="00443FF8">
          <w:rPr>
            <w:rStyle w:val="Hyperlink"/>
          </w:rPr>
          <w:t>Introduction</w:t>
        </w:r>
        <w:r>
          <w:rPr>
            <w:webHidden/>
          </w:rPr>
          <w:tab/>
        </w:r>
        <w:r>
          <w:rPr>
            <w:webHidden/>
          </w:rPr>
          <w:fldChar w:fldCharType="begin"/>
        </w:r>
        <w:r>
          <w:rPr>
            <w:webHidden/>
          </w:rPr>
          <w:instrText xml:space="preserve"> PAGEREF _Toc227923264 \h </w:instrText>
        </w:r>
        <w:r>
          <w:rPr>
            <w:webHidden/>
          </w:rPr>
        </w:r>
        <w:r>
          <w:rPr>
            <w:webHidden/>
          </w:rPr>
          <w:fldChar w:fldCharType="separate"/>
        </w:r>
        <w:r>
          <w:rPr>
            <w:webHidden/>
          </w:rPr>
          <w:t>10</w:t>
        </w:r>
        <w:r>
          <w:rPr>
            <w:webHidden/>
          </w:rPr>
          <w:fldChar w:fldCharType="end"/>
        </w:r>
      </w:hyperlink>
    </w:p>
    <w:p w14:paraId="1F7A057B" w14:textId="40DCDE3E"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265" w:history="1">
        <w:r w:rsidRPr="00443FF8">
          <w:rPr>
            <w:rStyle w:val="Hyperlink"/>
          </w:rPr>
          <w:t>1.2</w:t>
        </w:r>
        <w:r>
          <w:rPr>
            <w:rFonts w:asciiTheme="minorHAnsi" w:eastAsiaTheme="minorEastAsia" w:hAnsiTheme="minorHAnsi" w:cstheme="minorBidi"/>
            <w:b w:val="0"/>
            <w:bCs w:val="0"/>
            <w:kern w:val="2"/>
            <w:sz w:val="24"/>
            <w:lang w:val="en-US"/>
            <w14:ligatures w14:val="standardContextual"/>
          </w:rPr>
          <w:tab/>
        </w:r>
        <w:r w:rsidRPr="00443FF8">
          <w:rPr>
            <w:rStyle w:val="Hyperlink"/>
          </w:rPr>
          <w:t>Background to the Project</w:t>
        </w:r>
        <w:r>
          <w:rPr>
            <w:webHidden/>
          </w:rPr>
          <w:tab/>
        </w:r>
        <w:r>
          <w:rPr>
            <w:webHidden/>
          </w:rPr>
          <w:fldChar w:fldCharType="begin"/>
        </w:r>
        <w:r>
          <w:rPr>
            <w:webHidden/>
          </w:rPr>
          <w:instrText xml:space="preserve"> PAGEREF _Toc227923265 \h </w:instrText>
        </w:r>
        <w:r>
          <w:rPr>
            <w:webHidden/>
          </w:rPr>
        </w:r>
        <w:r>
          <w:rPr>
            <w:webHidden/>
          </w:rPr>
          <w:fldChar w:fldCharType="separate"/>
        </w:r>
        <w:r>
          <w:rPr>
            <w:webHidden/>
          </w:rPr>
          <w:t>10</w:t>
        </w:r>
        <w:r>
          <w:rPr>
            <w:webHidden/>
          </w:rPr>
          <w:fldChar w:fldCharType="end"/>
        </w:r>
      </w:hyperlink>
    </w:p>
    <w:p w14:paraId="2730FD80" w14:textId="5BF63623"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266" w:history="1">
        <w:r w:rsidRPr="00443FF8">
          <w:rPr>
            <w:rStyle w:val="Hyperlink"/>
          </w:rPr>
          <w:t>1.3</w:t>
        </w:r>
        <w:r>
          <w:rPr>
            <w:rFonts w:asciiTheme="minorHAnsi" w:eastAsiaTheme="minorEastAsia" w:hAnsiTheme="minorHAnsi" w:cstheme="minorBidi"/>
            <w:b w:val="0"/>
            <w:bCs w:val="0"/>
            <w:kern w:val="2"/>
            <w:sz w:val="24"/>
            <w:lang w:val="en-US"/>
            <w14:ligatures w14:val="standardContextual"/>
          </w:rPr>
          <w:tab/>
        </w:r>
        <w:r w:rsidRPr="00443FF8">
          <w:rPr>
            <w:rStyle w:val="Hyperlink"/>
          </w:rPr>
          <w:t>Project Objectives</w:t>
        </w:r>
        <w:r>
          <w:rPr>
            <w:webHidden/>
          </w:rPr>
          <w:tab/>
        </w:r>
        <w:r>
          <w:rPr>
            <w:webHidden/>
          </w:rPr>
          <w:fldChar w:fldCharType="begin"/>
        </w:r>
        <w:r>
          <w:rPr>
            <w:webHidden/>
          </w:rPr>
          <w:instrText xml:space="preserve"> PAGEREF _Toc227923266 \h </w:instrText>
        </w:r>
        <w:r>
          <w:rPr>
            <w:webHidden/>
          </w:rPr>
        </w:r>
        <w:r>
          <w:rPr>
            <w:webHidden/>
          </w:rPr>
          <w:fldChar w:fldCharType="separate"/>
        </w:r>
        <w:r>
          <w:rPr>
            <w:webHidden/>
          </w:rPr>
          <w:t>11</w:t>
        </w:r>
        <w:r>
          <w:rPr>
            <w:webHidden/>
          </w:rPr>
          <w:fldChar w:fldCharType="end"/>
        </w:r>
      </w:hyperlink>
    </w:p>
    <w:p w14:paraId="1D79EBB9" w14:textId="6405FC2C"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267" w:history="1">
        <w:r w:rsidRPr="00443FF8">
          <w:rPr>
            <w:rStyle w:val="Hyperlink"/>
          </w:rPr>
          <w:t>1.3.1</w:t>
        </w:r>
        <w:r>
          <w:rPr>
            <w:rFonts w:asciiTheme="minorHAnsi" w:eastAsiaTheme="minorEastAsia" w:hAnsiTheme="minorHAnsi" w:cstheme="minorBidi"/>
            <w:iCs w:val="0"/>
            <w:kern w:val="2"/>
            <w:sz w:val="24"/>
            <w:lang w:val="en-US"/>
            <w14:ligatures w14:val="standardContextual"/>
          </w:rPr>
          <w:tab/>
        </w:r>
        <w:r w:rsidRPr="00443FF8">
          <w:rPr>
            <w:rStyle w:val="Hyperlink"/>
          </w:rPr>
          <w:t>Design and Develop a Low-Cost, Offline Voice Assistant Prototype</w:t>
        </w:r>
        <w:r>
          <w:rPr>
            <w:webHidden/>
          </w:rPr>
          <w:tab/>
        </w:r>
        <w:r>
          <w:rPr>
            <w:webHidden/>
          </w:rPr>
          <w:fldChar w:fldCharType="begin"/>
        </w:r>
        <w:r>
          <w:rPr>
            <w:webHidden/>
          </w:rPr>
          <w:instrText xml:space="preserve"> PAGEREF _Toc227923267 \h </w:instrText>
        </w:r>
        <w:r>
          <w:rPr>
            <w:webHidden/>
          </w:rPr>
        </w:r>
        <w:r>
          <w:rPr>
            <w:webHidden/>
          </w:rPr>
          <w:fldChar w:fldCharType="separate"/>
        </w:r>
        <w:r>
          <w:rPr>
            <w:webHidden/>
          </w:rPr>
          <w:t>11</w:t>
        </w:r>
        <w:r>
          <w:rPr>
            <w:webHidden/>
          </w:rPr>
          <w:fldChar w:fldCharType="end"/>
        </w:r>
      </w:hyperlink>
    </w:p>
    <w:p w14:paraId="6954D1F9" w14:textId="4C28D4AB"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268" w:history="1">
        <w:r w:rsidRPr="00443FF8">
          <w:rPr>
            <w:rStyle w:val="Hyperlink"/>
          </w:rPr>
          <w:t>1.3.2</w:t>
        </w:r>
        <w:r>
          <w:rPr>
            <w:rFonts w:asciiTheme="minorHAnsi" w:eastAsiaTheme="minorEastAsia" w:hAnsiTheme="minorHAnsi" w:cstheme="minorBidi"/>
            <w:iCs w:val="0"/>
            <w:kern w:val="2"/>
            <w:sz w:val="24"/>
            <w:lang w:val="en-US"/>
            <w14:ligatures w14:val="standardContextual"/>
          </w:rPr>
          <w:tab/>
        </w:r>
        <w:r w:rsidRPr="00443FF8">
          <w:rPr>
            <w:rStyle w:val="Hyperlink"/>
          </w:rPr>
          <w:t>Build a Hospitality-Domain Dataset and Train a Noise-Aware NLU Model</w:t>
        </w:r>
        <w:r>
          <w:rPr>
            <w:webHidden/>
          </w:rPr>
          <w:tab/>
        </w:r>
        <w:r>
          <w:rPr>
            <w:webHidden/>
          </w:rPr>
          <w:fldChar w:fldCharType="begin"/>
        </w:r>
        <w:r>
          <w:rPr>
            <w:webHidden/>
          </w:rPr>
          <w:instrText xml:space="preserve"> PAGEREF _Toc227923268 \h </w:instrText>
        </w:r>
        <w:r>
          <w:rPr>
            <w:webHidden/>
          </w:rPr>
        </w:r>
        <w:r>
          <w:rPr>
            <w:webHidden/>
          </w:rPr>
          <w:fldChar w:fldCharType="separate"/>
        </w:r>
        <w:r>
          <w:rPr>
            <w:webHidden/>
          </w:rPr>
          <w:t>11</w:t>
        </w:r>
        <w:r>
          <w:rPr>
            <w:webHidden/>
          </w:rPr>
          <w:fldChar w:fldCharType="end"/>
        </w:r>
      </w:hyperlink>
    </w:p>
    <w:p w14:paraId="76083F61" w14:textId="4B665005"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269" w:history="1">
        <w:r w:rsidRPr="00443FF8">
          <w:rPr>
            <w:rStyle w:val="Hyperlink"/>
          </w:rPr>
          <w:t>1.3.3</w:t>
        </w:r>
        <w:r>
          <w:rPr>
            <w:rFonts w:asciiTheme="minorHAnsi" w:eastAsiaTheme="minorEastAsia" w:hAnsiTheme="minorHAnsi" w:cstheme="minorBidi"/>
            <w:iCs w:val="0"/>
            <w:kern w:val="2"/>
            <w:sz w:val="24"/>
            <w:lang w:val="en-US"/>
            <w14:ligatures w14:val="standardContextual"/>
          </w:rPr>
          <w:tab/>
        </w:r>
        <w:r w:rsidRPr="00443FF8">
          <w:rPr>
            <w:rStyle w:val="Hyperlink"/>
          </w:rPr>
          <w:t>Build a Lightweight Backend with Real-Time Staff Communication</w:t>
        </w:r>
        <w:r>
          <w:rPr>
            <w:webHidden/>
          </w:rPr>
          <w:tab/>
        </w:r>
        <w:r>
          <w:rPr>
            <w:webHidden/>
          </w:rPr>
          <w:fldChar w:fldCharType="begin"/>
        </w:r>
        <w:r>
          <w:rPr>
            <w:webHidden/>
          </w:rPr>
          <w:instrText xml:space="preserve"> PAGEREF _Toc227923269 \h </w:instrText>
        </w:r>
        <w:r>
          <w:rPr>
            <w:webHidden/>
          </w:rPr>
        </w:r>
        <w:r>
          <w:rPr>
            <w:webHidden/>
          </w:rPr>
          <w:fldChar w:fldCharType="separate"/>
        </w:r>
        <w:r>
          <w:rPr>
            <w:webHidden/>
          </w:rPr>
          <w:t>11</w:t>
        </w:r>
        <w:r>
          <w:rPr>
            <w:webHidden/>
          </w:rPr>
          <w:fldChar w:fldCharType="end"/>
        </w:r>
      </w:hyperlink>
    </w:p>
    <w:p w14:paraId="35746B18" w14:textId="62144DF9"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270" w:history="1">
        <w:r w:rsidRPr="00443FF8">
          <w:rPr>
            <w:rStyle w:val="Hyperlink"/>
          </w:rPr>
          <w:t>1.3.4</w:t>
        </w:r>
        <w:r>
          <w:rPr>
            <w:rFonts w:asciiTheme="minorHAnsi" w:eastAsiaTheme="minorEastAsia" w:hAnsiTheme="minorHAnsi" w:cstheme="minorBidi"/>
            <w:iCs w:val="0"/>
            <w:kern w:val="2"/>
            <w:sz w:val="24"/>
            <w:lang w:val="en-US"/>
            <w14:ligatures w14:val="standardContextual"/>
          </w:rPr>
          <w:tab/>
        </w:r>
        <w:r w:rsidRPr="00443FF8">
          <w:rPr>
            <w:rStyle w:val="Hyperlink"/>
          </w:rPr>
          <w:t>Evaluate System Accuracy, Latency, and Cost-Effectiveness</w:t>
        </w:r>
        <w:r>
          <w:rPr>
            <w:webHidden/>
          </w:rPr>
          <w:tab/>
        </w:r>
        <w:r>
          <w:rPr>
            <w:webHidden/>
          </w:rPr>
          <w:fldChar w:fldCharType="begin"/>
        </w:r>
        <w:r>
          <w:rPr>
            <w:webHidden/>
          </w:rPr>
          <w:instrText xml:space="preserve"> PAGEREF _Toc227923270 \h </w:instrText>
        </w:r>
        <w:r>
          <w:rPr>
            <w:webHidden/>
          </w:rPr>
        </w:r>
        <w:r>
          <w:rPr>
            <w:webHidden/>
          </w:rPr>
          <w:fldChar w:fldCharType="separate"/>
        </w:r>
        <w:r>
          <w:rPr>
            <w:webHidden/>
          </w:rPr>
          <w:t>11</w:t>
        </w:r>
        <w:r>
          <w:rPr>
            <w:webHidden/>
          </w:rPr>
          <w:fldChar w:fldCharType="end"/>
        </w:r>
      </w:hyperlink>
    </w:p>
    <w:p w14:paraId="4E3D3F20" w14:textId="65C06DF2"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271" w:history="1">
        <w:r w:rsidRPr="00443FF8">
          <w:rPr>
            <w:rStyle w:val="Hyperlink"/>
          </w:rPr>
          <w:t>1.4</w:t>
        </w:r>
        <w:r>
          <w:rPr>
            <w:rFonts w:asciiTheme="minorHAnsi" w:eastAsiaTheme="minorEastAsia" w:hAnsiTheme="minorHAnsi" w:cstheme="minorBidi"/>
            <w:b w:val="0"/>
            <w:bCs w:val="0"/>
            <w:kern w:val="2"/>
            <w:sz w:val="24"/>
            <w:lang w:val="en-US"/>
            <w14:ligatures w14:val="standardContextual"/>
          </w:rPr>
          <w:tab/>
        </w:r>
        <w:r w:rsidRPr="00443FF8">
          <w:rPr>
            <w:rStyle w:val="Hyperlink"/>
          </w:rPr>
          <w:t>Overview of This Report</w:t>
        </w:r>
        <w:r>
          <w:rPr>
            <w:webHidden/>
          </w:rPr>
          <w:tab/>
        </w:r>
        <w:r>
          <w:rPr>
            <w:webHidden/>
          </w:rPr>
          <w:fldChar w:fldCharType="begin"/>
        </w:r>
        <w:r>
          <w:rPr>
            <w:webHidden/>
          </w:rPr>
          <w:instrText xml:space="preserve"> PAGEREF _Toc227923271 \h </w:instrText>
        </w:r>
        <w:r>
          <w:rPr>
            <w:webHidden/>
          </w:rPr>
        </w:r>
        <w:r>
          <w:rPr>
            <w:webHidden/>
          </w:rPr>
          <w:fldChar w:fldCharType="separate"/>
        </w:r>
        <w:r>
          <w:rPr>
            <w:webHidden/>
          </w:rPr>
          <w:t>11</w:t>
        </w:r>
        <w:r>
          <w:rPr>
            <w:webHidden/>
          </w:rPr>
          <w:fldChar w:fldCharType="end"/>
        </w:r>
      </w:hyperlink>
    </w:p>
    <w:p w14:paraId="1EAB8C70" w14:textId="0F144DD2"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272" w:history="1">
        <w:r w:rsidRPr="00443FF8">
          <w:rPr>
            <w:rStyle w:val="Hyperlink"/>
          </w:rPr>
          <w:t>1.5</w:t>
        </w:r>
        <w:r>
          <w:rPr>
            <w:rFonts w:asciiTheme="minorHAnsi" w:eastAsiaTheme="minorEastAsia" w:hAnsiTheme="minorHAnsi" w:cstheme="minorBidi"/>
            <w:b w:val="0"/>
            <w:bCs w:val="0"/>
            <w:kern w:val="2"/>
            <w:sz w:val="24"/>
            <w:lang w:val="en-US"/>
            <w14:ligatures w14:val="standardContextual"/>
          </w:rPr>
          <w:tab/>
        </w:r>
        <w:r w:rsidRPr="00443FF8">
          <w:rPr>
            <w:rStyle w:val="Hyperlink"/>
          </w:rPr>
          <w:t>Research Contributions</w:t>
        </w:r>
        <w:r>
          <w:rPr>
            <w:webHidden/>
          </w:rPr>
          <w:tab/>
        </w:r>
        <w:r>
          <w:rPr>
            <w:webHidden/>
          </w:rPr>
          <w:fldChar w:fldCharType="begin"/>
        </w:r>
        <w:r>
          <w:rPr>
            <w:webHidden/>
          </w:rPr>
          <w:instrText xml:space="preserve"> PAGEREF _Toc227923272 \h </w:instrText>
        </w:r>
        <w:r>
          <w:rPr>
            <w:webHidden/>
          </w:rPr>
        </w:r>
        <w:r>
          <w:rPr>
            <w:webHidden/>
          </w:rPr>
          <w:fldChar w:fldCharType="separate"/>
        </w:r>
        <w:r>
          <w:rPr>
            <w:webHidden/>
          </w:rPr>
          <w:t>12</w:t>
        </w:r>
        <w:r>
          <w:rPr>
            <w:webHidden/>
          </w:rPr>
          <w:fldChar w:fldCharType="end"/>
        </w:r>
      </w:hyperlink>
    </w:p>
    <w:p w14:paraId="3637680D" w14:textId="519A6B45"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273" w:history="1">
        <w:r w:rsidRPr="00443FF8">
          <w:rPr>
            <w:rStyle w:val="Hyperlink"/>
          </w:rPr>
          <w:t>1.6</w:t>
        </w:r>
        <w:r>
          <w:rPr>
            <w:rFonts w:asciiTheme="minorHAnsi" w:eastAsiaTheme="minorEastAsia" w:hAnsiTheme="minorHAnsi" w:cstheme="minorBidi"/>
            <w:b w:val="0"/>
            <w:bCs w:val="0"/>
            <w:kern w:val="2"/>
            <w:sz w:val="24"/>
            <w:lang w:val="en-US"/>
            <w14:ligatures w14:val="standardContextual"/>
          </w:rPr>
          <w:tab/>
        </w:r>
        <w:r w:rsidRPr="00443FF8">
          <w:rPr>
            <w:rStyle w:val="Hyperlink"/>
          </w:rPr>
          <w:t>Summary</w:t>
        </w:r>
        <w:r>
          <w:rPr>
            <w:webHidden/>
          </w:rPr>
          <w:tab/>
        </w:r>
        <w:r>
          <w:rPr>
            <w:webHidden/>
          </w:rPr>
          <w:fldChar w:fldCharType="begin"/>
        </w:r>
        <w:r>
          <w:rPr>
            <w:webHidden/>
          </w:rPr>
          <w:instrText xml:space="preserve"> PAGEREF _Toc227923273 \h </w:instrText>
        </w:r>
        <w:r>
          <w:rPr>
            <w:webHidden/>
          </w:rPr>
        </w:r>
        <w:r>
          <w:rPr>
            <w:webHidden/>
          </w:rPr>
          <w:fldChar w:fldCharType="separate"/>
        </w:r>
        <w:r>
          <w:rPr>
            <w:webHidden/>
          </w:rPr>
          <w:t>13</w:t>
        </w:r>
        <w:r>
          <w:rPr>
            <w:webHidden/>
          </w:rPr>
          <w:fldChar w:fldCharType="end"/>
        </w:r>
      </w:hyperlink>
    </w:p>
    <w:p w14:paraId="069F7984" w14:textId="4A5B1B93" w:rsidR="002D5EDF" w:rsidRDefault="002D5ED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923274" w:history="1">
        <w:r w:rsidRPr="00443FF8">
          <w:rPr>
            <w:rStyle w:val="Hyperlink"/>
          </w:rPr>
          <w:t>2</w:t>
        </w:r>
        <w:r>
          <w:rPr>
            <w:rFonts w:asciiTheme="minorHAnsi" w:eastAsiaTheme="minorEastAsia" w:hAnsiTheme="minorHAnsi" w:cstheme="minorBidi"/>
            <w:b w:val="0"/>
            <w:bCs w:val="0"/>
            <w:kern w:val="2"/>
            <w:szCs w:val="24"/>
            <w:lang w:val="en-US"/>
            <w14:ligatures w14:val="standardContextual"/>
          </w:rPr>
          <w:tab/>
        </w:r>
        <w:r w:rsidRPr="00443FF8">
          <w:rPr>
            <w:rStyle w:val="Hyperlink"/>
          </w:rPr>
          <w:t>Literature Review</w:t>
        </w:r>
        <w:r>
          <w:rPr>
            <w:webHidden/>
          </w:rPr>
          <w:tab/>
        </w:r>
        <w:r>
          <w:rPr>
            <w:webHidden/>
          </w:rPr>
          <w:fldChar w:fldCharType="begin"/>
        </w:r>
        <w:r>
          <w:rPr>
            <w:webHidden/>
          </w:rPr>
          <w:instrText xml:space="preserve"> PAGEREF _Toc227923274 \h </w:instrText>
        </w:r>
        <w:r>
          <w:rPr>
            <w:webHidden/>
          </w:rPr>
        </w:r>
        <w:r>
          <w:rPr>
            <w:webHidden/>
          </w:rPr>
          <w:fldChar w:fldCharType="separate"/>
        </w:r>
        <w:r>
          <w:rPr>
            <w:webHidden/>
          </w:rPr>
          <w:t>14</w:t>
        </w:r>
        <w:r>
          <w:rPr>
            <w:webHidden/>
          </w:rPr>
          <w:fldChar w:fldCharType="end"/>
        </w:r>
      </w:hyperlink>
    </w:p>
    <w:p w14:paraId="2F0578AC" w14:textId="703FADEE"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275" w:history="1">
        <w:r w:rsidRPr="00443FF8">
          <w:rPr>
            <w:rStyle w:val="Hyperlink"/>
          </w:rPr>
          <w:t>2.1</w:t>
        </w:r>
        <w:r>
          <w:rPr>
            <w:rFonts w:asciiTheme="minorHAnsi" w:eastAsiaTheme="minorEastAsia" w:hAnsiTheme="minorHAnsi" w:cstheme="minorBidi"/>
            <w:b w:val="0"/>
            <w:bCs w:val="0"/>
            <w:kern w:val="2"/>
            <w:sz w:val="24"/>
            <w:lang w:val="en-US"/>
            <w14:ligatures w14:val="standardContextual"/>
          </w:rPr>
          <w:tab/>
        </w:r>
        <w:r w:rsidRPr="00443FF8">
          <w:rPr>
            <w:rStyle w:val="Hyperlink"/>
          </w:rPr>
          <w:t>Introduction</w:t>
        </w:r>
        <w:r>
          <w:rPr>
            <w:webHidden/>
          </w:rPr>
          <w:tab/>
        </w:r>
        <w:r>
          <w:rPr>
            <w:webHidden/>
          </w:rPr>
          <w:fldChar w:fldCharType="begin"/>
        </w:r>
        <w:r>
          <w:rPr>
            <w:webHidden/>
          </w:rPr>
          <w:instrText xml:space="preserve"> PAGEREF _Toc227923275 \h </w:instrText>
        </w:r>
        <w:r>
          <w:rPr>
            <w:webHidden/>
          </w:rPr>
        </w:r>
        <w:r>
          <w:rPr>
            <w:webHidden/>
          </w:rPr>
          <w:fldChar w:fldCharType="separate"/>
        </w:r>
        <w:r>
          <w:rPr>
            <w:webHidden/>
          </w:rPr>
          <w:t>14</w:t>
        </w:r>
        <w:r>
          <w:rPr>
            <w:webHidden/>
          </w:rPr>
          <w:fldChar w:fldCharType="end"/>
        </w:r>
      </w:hyperlink>
    </w:p>
    <w:p w14:paraId="7FF32F67" w14:textId="6BED6C55"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276" w:history="1">
        <w:r w:rsidRPr="00443FF8">
          <w:rPr>
            <w:rStyle w:val="Hyperlink"/>
          </w:rPr>
          <w:t>2.2</w:t>
        </w:r>
        <w:r>
          <w:rPr>
            <w:rFonts w:asciiTheme="minorHAnsi" w:eastAsiaTheme="minorEastAsia" w:hAnsiTheme="minorHAnsi" w:cstheme="minorBidi"/>
            <w:b w:val="0"/>
            <w:bCs w:val="0"/>
            <w:kern w:val="2"/>
            <w:sz w:val="24"/>
            <w:lang w:val="en-US"/>
            <w14:ligatures w14:val="standardContextual"/>
          </w:rPr>
          <w:tab/>
        </w:r>
        <w:r w:rsidRPr="00443FF8">
          <w:rPr>
            <w:rStyle w:val="Hyperlink"/>
          </w:rPr>
          <w:t>Challenges Hotel Businesses Face in Sri Lanka</w:t>
        </w:r>
        <w:r>
          <w:rPr>
            <w:webHidden/>
          </w:rPr>
          <w:tab/>
        </w:r>
        <w:r>
          <w:rPr>
            <w:webHidden/>
          </w:rPr>
          <w:fldChar w:fldCharType="begin"/>
        </w:r>
        <w:r>
          <w:rPr>
            <w:webHidden/>
          </w:rPr>
          <w:instrText xml:space="preserve"> PAGEREF _Toc227923276 \h </w:instrText>
        </w:r>
        <w:r>
          <w:rPr>
            <w:webHidden/>
          </w:rPr>
        </w:r>
        <w:r>
          <w:rPr>
            <w:webHidden/>
          </w:rPr>
          <w:fldChar w:fldCharType="separate"/>
        </w:r>
        <w:r>
          <w:rPr>
            <w:webHidden/>
          </w:rPr>
          <w:t>14</w:t>
        </w:r>
        <w:r>
          <w:rPr>
            <w:webHidden/>
          </w:rPr>
          <w:fldChar w:fldCharType="end"/>
        </w:r>
      </w:hyperlink>
    </w:p>
    <w:p w14:paraId="2F6E8937" w14:textId="5BC9388D"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277" w:history="1">
        <w:r w:rsidRPr="00443FF8">
          <w:rPr>
            <w:rStyle w:val="Hyperlink"/>
          </w:rPr>
          <w:t>2.3</w:t>
        </w:r>
        <w:r>
          <w:rPr>
            <w:rFonts w:asciiTheme="minorHAnsi" w:eastAsiaTheme="minorEastAsia" w:hAnsiTheme="minorHAnsi" w:cstheme="minorBidi"/>
            <w:b w:val="0"/>
            <w:bCs w:val="0"/>
            <w:kern w:val="2"/>
            <w:sz w:val="24"/>
            <w:lang w:val="en-US"/>
            <w14:ligatures w14:val="standardContextual"/>
          </w:rPr>
          <w:tab/>
        </w:r>
        <w:r w:rsidRPr="00443FF8">
          <w:rPr>
            <w:rStyle w:val="Hyperlink"/>
          </w:rPr>
          <w:t>Impact of the Challenges</w:t>
        </w:r>
        <w:r>
          <w:rPr>
            <w:webHidden/>
          </w:rPr>
          <w:tab/>
        </w:r>
        <w:r>
          <w:rPr>
            <w:webHidden/>
          </w:rPr>
          <w:fldChar w:fldCharType="begin"/>
        </w:r>
        <w:r>
          <w:rPr>
            <w:webHidden/>
          </w:rPr>
          <w:instrText xml:space="preserve"> PAGEREF _Toc227923277 \h </w:instrText>
        </w:r>
        <w:r>
          <w:rPr>
            <w:webHidden/>
          </w:rPr>
        </w:r>
        <w:r>
          <w:rPr>
            <w:webHidden/>
          </w:rPr>
          <w:fldChar w:fldCharType="separate"/>
        </w:r>
        <w:r>
          <w:rPr>
            <w:webHidden/>
          </w:rPr>
          <w:t>15</w:t>
        </w:r>
        <w:r>
          <w:rPr>
            <w:webHidden/>
          </w:rPr>
          <w:fldChar w:fldCharType="end"/>
        </w:r>
      </w:hyperlink>
    </w:p>
    <w:p w14:paraId="3E92D421" w14:textId="68E47FA5"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278" w:history="1">
        <w:r w:rsidRPr="00443FF8">
          <w:rPr>
            <w:rStyle w:val="Hyperlink"/>
          </w:rPr>
          <w:t>2.4</w:t>
        </w:r>
        <w:r>
          <w:rPr>
            <w:rFonts w:asciiTheme="minorHAnsi" w:eastAsiaTheme="minorEastAsia" w:hAnsiTheme="minorHAnsi" w:cstheme="minorBidi"/>
            <w:b w:val="0"/>
            <w:bCs w:val="0"/>
            <w:kern w:val="2"/>
            <w:sz w:val="24"/>
            <w:lang w:val="en-US"/>
            <w14:ligatures w14:val="standardContextual"/>
          </w:rPr>
          <w:tab/>
        </w:r>
        <w:r w:rsidRPr="00443FF8">
          <w:rPr>
            <w:rStyle w:val="Hyperlink"/>
          </w:rPr>
          <w:t>Solutions Proposed in Existing Research and Industry</w:t>
        </w:r>
        <w:r>
          <w:rPr>
            <w:webHidden/>
          </w:rPr>
          <w:tab/>
        </w:r>
        <w:r>
          <w:rPr>
            <w:webHidden/>
          </w:rPr>
          <w:fldChar w:fldCharType="begin"/>
        </w:r>
        <w:r>
          <w:rPr>
            <w:webHidden/>
          </w:rPr>
          <w:instrText xml:space="preserve"> PAGEREF _Toc227923278 \h </w:instrText>
        </w:r>
        <w:r>
          <w:rPr>
            <w:webHidden/>
          </w:rPr>
        </w:r>
        <w:r>
          <w:rPr>
            <w:webHidden/>
          </w:rPr>
          <w:fldChar w:fldCharType="separate"/>
        </w:r>
        <w:r>
          <w:rPr>
            <w:webHidden/>
          </w:rPr>
          <w:t>16</w:t>
        </w:r>
        <w:r>
          <w:rPr>
            <w:webHidden/>
          </w:rPr>
          <w:fldChar w:fldCharType="end"/>
        </w:r>
      </w:hyperlink>
    </w:p>
    <w:p w14:paraId="21E0C4F7" w14:textId="5F4B8916"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279" w:history="1">
        <w:r w:rsidRPr="00443FF8">
          <w:rPr>
            <w:rStyle w:val="Hyperlink"/>
          </w:rPr>
          <w:t>2.4.1</w:t>
        </w:r>
        <w:r>
          <w:rPr>
            <w:rFonts w:asciiTheme="minorHAnsi" w:eastAsiaTheme="minorEastAsia" w:hAnsiTheme="minorHAnsi" w:cstheme="minorBidi"/>
            <w:iCs w:val="0"/>
            <w:kern w:val="2"/>
            <w:sz w:val="24"/>
            <w:lang w:val="en-US"/>
            <w14:ligatures w14:val="standardContextual"/>
          </w:rPr>
          <w:tab/>
        </w:r>
        <w:r w:rsidRPr="00443FF8">
          <w:rPr>
            <w:rStyle w:val="Hyperlink"/>
          </w:rPr>
          <w:t>Commercial Cloud-Based Voice Assistants</w:t>
        </w:r>
        <w:r>
          <w:rPr>
            <w:webHidden/>
          </w:rPr>
          <w:tab/>
        </w:r>
        <w:r>
          <w:rPr>
            <w:webHidden/>
          </w:rPr>
          <w:fldChar w:fldCharType="begin"/>
        </w:r>
        <w:r>
          <w:rPr>
            <w:webHidden/>
          </w:rPr>
          <w:instrText xml:space="preserve"> PAGEREF _Toc227923279 \h </w:instrText>
        </w:r>
        <w:r>
          <w:rPr>
            <w:webHidden/>
          </w:rPr>
        </w:r>
        <w:r>
          <w:rPr>
            <w:webHidden/>
          </w:rPr>
          <w:fldChar w:fldCharType="separate"/>
        </w:r>
        <w:r>
          <w:rPr>
            <w:webHidden/>
          </w:rPr>
          <w:t>16</w:t>
        </w:r>
        <w:r>
          <w:rPr>
            <w:webHidden/>
          </w:rPr>
          <w:fldChar w:fldCharType="end"/>
        </w:r>
      </w:hyperlink>
    </w:p>
    <w:p w14:paraId="46F0FC71" w14:textId="259F40A9"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280" w:history="1">
        <w:r w:rsidRPr="00443FF8">
          <w:rPr>
            <w:rStyle w:val="Hyperlink"/>
          </w:rPr>
          <w:t>2.4.2</w:t>
        </w:r>
        <w:r>
          <w:rPr>
            <w:rFonts w:asciiTheme="minorHAnsi" w:eastAsiaTheme="minorEastAsia" w:hAnsiTheme="minorHAnsi" w:cstheme="minorBidi"/>
            <w:iCs w:val="0"/>
            <w:kern w:val="2"/>
            <w:sz w:val="24"/>
            <w:lang w:val="en-US"/>
            <w14:ligatures w14:val="standardContextual"/>
          </w:rPr>
          <w:tab/>
        </w:r>
        <w:r w:rsidRPr="00443FF8">
          <w:rPr>
            <w:rStyle w:val="Hyperlink"/>
          </w:rPr>
          <w:t>Edge-Based and Offline Speech Recognition</w:t>
        </w:r>
        <w:r>
          <w:rPr>
            <w:webHidden/>
          </w:rPr>
          <w:tab/>
        </w:r>
        <w:r>
          <w:rPr>
            <w:webHidden/>
          </w:rPr>
          <w:fldChar w:fldCharType="begin"/>
        </w:r>
        <w:r>
          <w:rPr>
            <w:webHidden/>
          </w:rPr>
          <w:instrText xml:space="preserve"> PAGEREF _Toc227923280 \h </w:instrText>
        </w:r>
        <w:r>
          <w:rPr>
            <w:webHidden/>
          </w:rPr>
        </w:r>
        <w:r>
          <w:rPr>
            <w:webHidden/>
          </w:rPr>
          <w:fldChar w:fldCharType="separate"/>
        </w:r>
        <w:r>
          <w:rPr>
            <w:webHidden/>
          </w:rPr>
          <w:t>16</w:t>
        </w:r>
        <w:r>
          <w:rPr>
            <w:webHidden/>
          </w:rPr>
          <w:fldChar w:fldCharType="end"/>
        </w:r>
      </w:hyperlink>
    </w:p>
    <w:p w14:paraId="2611442F" w14:textId="7D75B947"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281" w:history="1">
        <w:r w:rsidRPr="00443FF8">
          <w:rPr>
            <w:rStyle w:val="Hyperlink"/>
          </w:rPr>
          <w:t>2.4.3</w:t>
        </w:r>
        <w:r>
          <w:rPr>
            <w:rFonts w:asciiTheme="minorHAnsi" w:eastAsiaTheme="minorEastAsia" w:hAnsiTheme="minorHAnsi" w:cstheme="minorBidi"/>
            <w:iCs w:val="0"/>
            <w:kern w:val="2"/>
            <w:sz w:val="24"/>
            <w:lang w:val="en-US"/>
            <w14:ligatures w14:val="standardContextual"/>
          </w:rPr>
          <w:tab/>
        </w:r>
        <w:r w:rsidRPr="00443FF8">
          <w:rPr>
            <w:rStyle w:val="Hyperlink"/>
          </w:rPr>
          <w:t>Compact NLU Models for On-Device Intent Classification</w:t>
        </w:r>
        <w:r>
          <w:rPr>
            <w:webHidden/>
          </w:rPr>
          <w:tab/>
        </w:r>
        <w:r>
          <w:rPr>
            <w:webHidden/>
          </w:rPr>
          <w:fldChar w:fldCharType="begin"/>
        </w:r>
        <w:r>
          <w:rPr>
            <w:webHidden/>
          </w:rPr>
          <w:instrText xml:space="preserve"> PAGEREF _Toc227923281 \h </w:instrText>
        </w:r>
        <w:r>
          <w:rPr>
            <w:webHidden/>
          </w:rPr>
        </w:r>
        <w:r>
          <w:rPr>
            <w:webHidden/>
          </w:rPr>
          <w:fldChar w:fldCharType="separate"/>
        </w:r>
        <w:r>
          <w:rPr>
            <w:webHidden/>
          </w:rPr>
          <w:t>16</w:t>
        </w:r>
        <w:r>
          <w:rPr>
            <w:webHidden/>
          </w:rPr>
          <w:fldChar w:fldCharType="end"/>
        </w:r>
      </w:hyperlink>
    </w:p>
    <w:p w14:paraId="7F717D56" w14:textId="66B9837C"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282" w:history="1">
        <w:r w:rsidRPr="00443FF8">
          <w:rPr>
            <w:rStyle w:val="Hyperlink"/>
          </w:rPr>
          <w:t>2.4.4</w:t>
        </w:r>
        <w:r>
          <w:rPr>
            <w:rFonts w:asciiTheme="minorHAnsi" w:eastAsiaTheme="minorEastAsia" w:hAnsiTheme="minorHAnsi" w:cstheme="minorBidi"/>
            <w:iCs w:val="0"/>
            <w:kern w:val="2"/>
            <w:sz w:val="24"/>
            <w:lang w:val="en-US"/>
            <w14:ligatures w14:val="standardContextual"/>
          </w:rPr>
          <w:tab/>
        </w:r>
        <w:r w:rsidRPr="00443FF8">
          <w:rPr>
            <w:rStyle w:val="Hyperlink"/>
          </w:rPr>
          <w:t>Privacy-Preserving Edge Computing</w:t>
        </w:r>
        <w:r>
          <w:rPr>
            <w:webHidden/>
          </w:rPr>
          <w:tab/>
        </w:r>
        <w:r>
          <w:rPr>
            <w:webHidden/>
          </w:rPr>
          <w:fldChar w:fldCharType="begin"/>
        </w:r>
        <w:r>
          <w:rPr>
            <w:webHidden/>
          </w:rPr>
          <w:instrText xml:space="preserve"> PAGEREF _Toc227923282 \h </w:instrText>
        </w:r>
        <w:r>
          <w:rPr>
            <w:webHidden/>
          </w:rPr>
        </w:r>
        <w:r>
          <w:rPr>
            <w:webHidden/>
          </w:rPr>
          <w:fldChar w:fldCharType="separate"/>
        </w:r>
        <w:r>
          <w:rPr>
            <w:webHidden/>
          </w:rPr>
          <w:t>16</w:t>
        </w:r>
        <w:r>
          <w:rPr>
            <w:webHidden/>
          </w:rPr>
          <w:fldChar w:fldCharType="end"/>
        </w:r>
      </w:hyperlink>
    </w:p>
    <w:p w14:paraId="3FE24A46" w14:textId="7E99959A"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283" w:history="1">
        <w:r w:rsidRPr="00443FF8">
          <w:rPr>
            <w:rStyle w:val="Hyperlink"/>
          </w:rPr>
          <w:t>2.5</w:t>
        </w:r>
        <w:r>
          <w:rPr>
            <w:rFonts w:asciiTheme="minorHAnsi" w:eastAsiaTheme="minorEastAsia" w:hAnsiTheme="minorHAnsi" w:cstheme="minorBidi"/>
            <w:b w:val="0"/>
            <w:bCs w:val="0"/>
            <w:kern w:val="2"/>
            <w:sz w:val="24"/>
            <w:lang w:val="en-US"/>
            <w14:ligatures w14:val="standardContextual"/>
          </w:rPr>
          <w:tab/>
        </w:r>
        <w:r w:rsidRPr="00443FF8">
          <w:rPr>
            <w:rStyle w:val="Hyperlink"/>
          </w:rPr>
          <w:t>How Existing Solutions Have Helped Address the Challenges</w:t>
        </w:r>
        <w:r>
          <w:rPr>
            <w:webHidden/>
          </w:rPr>
          <w:tab/>
        </w:r>
        <w:r>
          <w:rPr>
            <w:webHidden/>
          </w:rPr>
          <w:fldChar w:fldCharType="begin"/>
        </w:r>
        <w:r>
          <w:rPr>
            <w:webHidden/>
          </w:rPr>
          <w:instrText xml:space="preserve"> PAGEREF _Toc227923283 \h </w:instrText>
        </w:r>
        <w:r>
          <w:rPr>
            <w:webHidden/>
          </w:rPr>
        </w:r>
        <w:r>
          <w:rPr>
            <w:webHidden/>
          </w:rPr>
          <w:fldChar w:fldCharType="separate"/>
        </w:r>
        <w:r>
          <w:rPr>
            <w:webHidden/>
          </w:rPr>
          <w:t>17</w:t>
        </w:r>
        <w:r>
          <w:rPr>
            <w:webHidden/>
          </w:rPr>
          <w:fldChar w:fldCharType="end"/>
        </w:r>
      </w:hyperlink>
    </w:p>
    <w:p w14:paraId="674826FC" w14:textId="45DC8EA4"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284" w:history="1">
        <w:r w:rsidRPr="00443FF8">
          <w:rPr>
            <w:rStyle w:val="Hyperlink"/>
          </w:rPr>
          <w:t>2.6</w:t>
        </w:r>
        <w:r>
          <w:rPr>
            <w:rFonts w:asciiTheme="minorHAnsi" w:eastAsiaTheme="minorEastAsia" w:hAnsiTheme="minorHAnsi" w:cstheme="minorBidi"/>
            <w:b w:val="0"/>
            <w:bCs w:val="0"/>
            <w:kern w:val="2"/>
            <w:sz w:val="24"/>
            <w:lang w:val="en-US"/>
            <w14:ligatures w14:val="standardContextual"/>
          </w:rPr>
          <w:tab/>
        </w:r>
        <w:r w:rsidRPr="00443FF8">
          <w:rPr>
            <w:rStyle w:val="Hyperlink"/>
          </w:rPr>
          <w:t>Knowledge Contribution of This Research and Model Performance</w:t>
        </w:r>
        <w:r>
          <w:rPr>
            <w:webHidden/>
          </w:rPr>
          <w:tab/>
        </w:r>
        <w:r>
          <w:rPr>
            <w:webHidden/>
          </w:rPr>
          <w:fldChar w:fldCharType="begin"/>
        </w:r>
        <w:r>
          <w:rPr>
            <w:webHidden/>
          </w:rPr>
          <w:instrText xml:space="preserve"> PAGEREF _Toc227923284 \h </w:instrText>
        </w:r>
        <w:r>
          <w:rPr>
            <w:webHidden/>
          </w:rPr>
        </w:r>
        <w:r>
          <w:rPr>
            <w:webHidden/>
          </w:rPr>
          <w:fldChar w:fldCharType="separate"/>
        </w:r>
        <w:r>
          <w:rPr>
            <w:webHidden/>
          </w:rPr>
          <w:t>17</w:t>
        </w:r>
        <w:r>
          <w:rPr>
            <w:webHidden/>
          </w:rPr>
          <w:fldChar w:fldCharType="end"/>
        </w:r>
      </w:hyperlink>
    </w:p>
    <w:p w14:paraId="560C7D4B" w14:textId="244CEF6B"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285" w:history="1">
        <w:r w:rsidRPr="00443FF8">
          <w:rPr>
            <w:rStyle w:val="Hyperlink"/>
          </w:rPr>
          <w:t>2.6.1</w:t>
        </w:r>
        <w:r>
          <w:rPr>
            <w:rFonts w:asciiTheme="minorHAnsi" w:eastAsiaTheme="minorEastAsia" w:hAnsiTheme="minorHAnsi" w:cstheme="minorBidi"/>
            <w:iCs w:val="0"/>
            <w:kern w:val="2"/>
            <w:sz w:val="24"/>
            <w:lang w:val="en-US"/>
            <w14:ligatures w14:val="standardContextual"/>
          </w:rPr>
          <w:tab/>
        </w:r>
        <w:r w:rsidRPr="00443FF8">
          <w:rPr>
            <w:rStyle w:val="Hyperlink"/>
          </w:rPr>
          <w:t>Identified Research Gaps</w:t>
        </w:r>
        <w:r>
          <w:rPr>
            <w:webHidden/>
          </w:rPr>
          <w:tab/>
        </w:r>
        <w:r>
          <w:rPr>
            <w:webHidden/>
          </w:rPr>
          <w:fldChar w:fldCharType="begin"/>
        </w:r>
        <w:r>
          <w:rPr>
            <w:webHidden/>
          </w:rPr>
          <w:instrText xml:space="preserve"> PAGEREF _Toc227923285 \h </w:instrText>
        </w:r>
        <w:r>
          <w:rPr>
            <w:webHidden/>
          </w:rPr>
        </w:r>
        <w:r>
          <w:rPr>
            <w:webHidden/>
          </w:rPr>
          <w:fldChar w:fldCharType="separate"/>
        </w:r>
        <w:r>
          <w:rPr>
            <w:webHidden/>
          </w:rPr>
          <w:t>17</w:t>
        </w:r>
        <w:r>
          <w:rPr>
            <w:webHidden/>
          </w:rPr>
          <w:fldChar w:fldCharType="end"/>
        </w:r>
      </w:hyperlink>
    </w:p>
    <w:p w14:paraId="382F87BB" w14:textId="5AEA85DA"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286" w:history="1">
        <w:r w:rsidRPr="00443FF8">
          <w:rPr>
            <w:rStyle w:val="Hyperlink"/>
          </w:rPr>
          <w:t>2.6.2</w:t>
        </w:r>
        <w:r>
          <w:rPr>
            <w:rFonts w:asciiTheme="minorHAnsi" w:eastAsiaTheme="minorEastAsia" w:hAnsiTheme="minorHAnsi" w:cstheme="minorBidi"/>
            <w:iCs w:val="0"/>
            <w:kern w:val="2"/>
            <w:sz w:val="24"/>
            <w:lang w:val="en-US"/>
            <w14:ligatures w14:val="standardContextual"/>
          </w:rPr>
          <w:tab/>
        </w:r>
        <w:r w:rsidRPr="00443FF8">
          <w:rPr>
            <w:rStyle w:val="Hyperlink"/>
          </w:rPr>
          <w:t>Empirical Approach to Addressing Gap 1</w:t>
        </w:r>
        <w:r>
          <w:rPr>
            <w:webHidden/>
          </w:rPr>
          <w:tab/>
        </w:r>
        <w:r>
          <w:rPr>
            <w:webHidden/>
          </w:rPr>
          <w:fldChar w:fldCharType="begin"/>
        </w:r>
        <w:r>
          <w:rPr>
            <w:webHidden/>
          </w:rPr>
          <w:instrText xml:space="preserve"> PAGEREF _Toc227923286 \h </w:instrText>
        </w:r>
        <w:r>
          <w:rPr>
            <w:webHidden/>
          </w:rPr>
        </w:r>
        <w:r>
          <w:rPr>
            <w:webHidden/>
          </w:rPr>
          <w:fldChar w:fldCharType="separate"/>
        </w:r>
        <w:r>
          <w:rPr>
            <w:webHidden/>
          </w:rPr>
          <w:t>19</w:t>
        </w:r>
        <w:r>
          <w:rPr>
            <w:webHidden/>
          </w:rPr>
          <w:fldChar w:fldCharType="end"/>
        </w:r>
      </w:hyperlink>
    </w:p>
    <w:p w14:paraId="1276D07A" w14:textId="7CBA53AC"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287" w:history="1">
        <w:r w:rsidRPr="00443FF8">
          <w:rPr>
            <w:rStyle w:val="Hyperlink"/>
          </w:rPr>
          <w:t>2.7</w:t>
        </w:r>
        <w:r>
          <w:rPr>
            <w:rFonts w:asciiTheme="minorHAnsi" w:eastAsiaTheme="minorEastAsia" w:hAnsiTheme="minorHAnsi" w:cstheme="minorBidi"/>
            <w:b w:val="0"/>
            <w:bCs w:val="0"/>
            <w:kern w:val="2"/>
            <w:sz w:val="24"/>
            <w:lang w:val="en-US"/>
            <w14:ligatures w14:val="standardContextual"/>
          </w:rPr>
          <w:tab/>
        </w:r>
        <w:r w:rsidRPr="00443FF8">
          <w:rPr>
            <w:rStyle w:val="Hyperlink"/>
          </w:rPr>
          <w:t>Technology Tools and Their Suitability</w:t>
        </w:r>
        <w:r>
          <w:rPr>
            <w:webHidden/>
          </w:rPr>
          <w:tab/>
        </w:r>
        <w:r>
          <w:rPr>
            <w:webHidden/>
          </w:rPr>
          <w:fldChar w:fldCharType="begin"/>
        </w:r>
        <w:r>
          <w:rPr>
            <w:webHidden/>
          </w:rPr>
          <w:instrText xml:space="preserve"> PAGEREF _Toc227923287 \h </w:instrText>
        </w:r>
        <w:r>
          <w:rPr>
            <w:webHidden/>
          </w:rPr>
        </w:r>
        <w:r>
          <w:rPr>
            <w:webHidden/>
          </w:rPr>
          <w:fldChar w:fldCharType="separate"/>
        </w:r>
        <w:r>
          <w:rPr>
            <w:webHidden/>
          </w:rPr>
          <w:t>19</w:t>
        </w:r>
        <w:r>
          <w:rPr>
            <w:webHidden/>
          </w:rPr>
          <w:fldChar w:fldCharType="end"/>
        </w:r>
      </w:hyperlink>
    </w:p>
    <w:p w14:paraId="73288CFE" w14:textId="23A950E5"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288" w:history="1">
        <w:r w:rsidRPr="00443FF8">
          <w:rPr>
            <w:rStyle w:val="Hyperlink"/>
          </w:rPr>
          <w:t>2.7.1</w:t>
        </w:r>
        <w:r>
          <w:rPr>
            <w:rFonts w:asciiTheme="minorHAnsi" w:eastAsiaTheme="minorEastAsia" w:hAnsiTheme="minorHAnsi" w:cstheme="minorBidi"/>
            <w:iCs w:val="0"/>
            <w:kern w:val="2"/>
            <w:sz w:val="24"/>
            <w:lang w:val="en-US"/>
            <w14:ligatures w14:val="standardContextual"/>
          </w:rPr>
          <w:tab/>
        </w:r>
        <w:r w:rsidRPr="00443FF8">
          <w:rPr>
            <w:rStyle w:val="Hyperlink"/>
          </w:rPr>
          <w:t>Vosk for On-Device Speech-to-Text</w:t>
        </w:r>
        <w:r>
          <w:rPr>
            <w:webHidden/>
          </w:rPr>
          <w:tab/>
        </w:r>
        <w:r>
          <w:rPr>
            <w:webHidden/>
          </w:rPr>
          <w:fldChar w:fldCharType="begin"/>
        </w:r>
        <w:r>
          <w:rPr>
            <w:webHidden/>
          </w:rPr>
          <w:instrText xml:space="preserve"> PAGEREF _Toc227923288 \h </w:instrText>
        </w:r>
        <w:r>
          <w:rPr>
            <w:webHidden/>
          </w:rPr>
        </w:r>
        <w:r>
          <w:rPr>
            <w:webHidden/>
          </w:rPr>
          <w:fldChar w:fldCharType="separate"/>
        </w:r>
        <w:r>
          <w:rPr>
            <w:webHidden/>
          </w:rPr>
          <w:t>19</w:t>
        </w:r>
        <w:r>
          <w:rPr>
            <w:webHidden/>
          </w:rPr>
          <w:fldChar w:fldCharType="end"/>
        </w:r>
      </w:hyperlink>
    </w:p>
    <w:p w14:paraId="75B5E0B6" w14:textId="27B2C033"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289" w:history="1">
        <w:r w:rsidRPr="00443FF8">
          <w:rPr>
            <w:rStyle w:val="Hyperlink"/>
          </w:rPr>
          <w:t>2.7.2</w:t>
        </w:r>
        <w:r>
          <w:rPr>
            <w:rFonts w:asciiTheme="minorHAnsi" w:eastAsiaTheme="minorEastAsia" w:hAnsiTheme="minorHAnsi" w:cstheme="minorBidi"/>
            <w:iCs w:val="0"/>
            <w:kern w:val="2"/>
            <w:sz w:val="24"/>
            <w:lang w:val="en-US"/>
            <w14:ligatures w14:val="standardContextual"/>
          </w:rPr>
          <w:tab/>
        </w:r>
        <w:r w:rsidRPr="00443FF8">
          <w:rPr>
            <w:rStyle w:val="Hyperlink"/>
          </w:rPr>
          <w:t>MobileBERT and TensorFlow Lite for On-Device NLU</w:t>
        </w:r>
        <w:r>
          <w:rPr>
            <w:webHidden/>
          </w:rPr>
          <w:tab/>
        </w:r>
        <w:r>
          <w:rPr>
            <w:webHidden/>
          </w:rPr>
          <w:fldChar w:fldCharType="begin"/>
        </w:r>
        <w:r>
          <w:rPr>
            <w:webHidden/>
          </w:rPr>
          <w:instrText xml:space="preserve"> PAGEREF _Toc227923289 \h </w:instrText>
        </w:r>
        <w:r>
          <w:rPr>
            <w:webHidden/>
          </w:rPr>
        </w:r>
        <w:r>
          <w:rPr>
            <w:webHidden/>
          </w:rPr>
          <w:fldChar w:fldCharType="separate"/>
        </w:r>
        <w:r>
          <w:rPr>
            <w:webHidden/>
          </w:rPr>
          <w:t>19</w:t>
        </w:r>
        <w:r>
          <w:rPr>
            <w:webHidden/>
          </w:rPr>
          <w:fldChar w:fldCharType="end"/>
        </w:r>
      </w:hyperlink>
    </w:p>
    <w:p w14:paraId="5D7A8A72" w14:textId="59E18CCD"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290" w:history="1">
        <w:r w:rsidRPr="00443FF8">
          <w:rPr>
            <w:rStyle w:val="Hyperlink"/>
          </w:rPr>
          <w:t>2.7.3</w:t>
        </w:r>
        <w:r>
          <w:rPr>
            <w:rFonts w:asciiTheme="minorHAnsi" w:eastAsiaTheme="minorEastAsia" w:hAnsiTheme="minorHAnsi" w:cstheme="minorBidi"/>
            <w:iCs w:val="0"/>
            <w:kern w:val="2"/>
            <w:sz w:val="24"/>
            <w:lang w:val="en-US"/>
            <w14:ligatures w14:val="standardContextual"/>
          </w:rPr>
          <w:tab/>
        </w:r>
        <w:r w:rsidRPr="00443FF8">
          <w:rPr>
            <w:rStyle w:val="Hyperlink"/>
          </w:rPr>
          <w:t>Android Tablets for Hardware Deployment</w:t>
        </w:r>
        <w:r>
          <w:rPr>
            <w:webHidden/>
          </w:rPr>
          <w:tab/>
        </w:r>
        <w:r>
          <w:rPr>
            <w:webHidden/>
          </w:rPr>
          <w:fldChar w:fldCharType="begin"/>
        </w:r>
        <w:r>
          <w:rPr>
            <w:webHidden/>
          </w:rPr>
          <w:instrText xml:space="preserve"> PAGEREF _Toc227923290 \h </w:instrText>
        </w:r>
        <w:r>
          <w:rPr>
            <w:webHidden/>
          </w:rPr>
        </w:r>
        <w:r>
          <w:rPr>
            <w:webHidden/>
          </w:rPr>
          <w:fldChar w:fldCharType="separate"/>
        </w:r>
        <w:r>
          <w:rPr>
            <w:webHidden/>
          </w:rPr>
          <w:t>19</w:t>
        </w:r>
        <w:r>
          <w:rPr>
            <w:webHidden/>
          </w:rPr>
          <w:fldChar w:fldCharType="end"/>
        </w:r>
      </w:hyperlink>
    </w:p>
    <w:p w14:paraId="411E19A5" w14:textId="7DC950AF"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291" w:history="1">
        <w:r w:rsidRPr="00443FF8">
          <w:rPr>
            <w:rStyle w:val="Hyperlink"/>
          </w:rPr>
          <w:t>2.7.4</w:t>
        </w:r>
        <w:r>
          <w:rPr>
            <w:rFonts w:asciiTheme="minorHAnsi" w:eastAsiaTheme="minorEastAsia" w:hAnsiTheme="minorHAnsi" w:cstheme="minorBidi"/>
            <w:iCs w:val="0"/>
            <w:kern w:val="2"/>
            <w:sz w:val="24"/>
            <w:lang w:val="en-US"/>
            <w14:ligatures w14:val="standardContextual"/>
          </w:rPr>
          <w:tab/>
        </w:r>
        <w:r w:rsidRPr="00443FF8">
          <w:rPr>
            <w:rStyle w:val="Hyperlink"/>
          </w:rPr>
          <w:t>FastAPI and WebSocket for Backend Communication</w:t>
        </w:r>
        <w:r>
          <w:rPr>
            <w:webHidden/>
          </w:rPr>
          <w:tab/>
        </w:r>
        <w:r>
          <w:rPr>
            <w:webHidden/>
          </w:rPr>
          <w:fldChar w:fldCharType="begin"/>
        </w:r>
        <w:r>
          <w:rPr>
            <w:webHidden/>
          </w:rPr>
          <w:instrText xml:space="preserve"> PAGEREF _Toc227923291 \h </w:instrText>
        </w:r>
        <w:r>
          <w:rPr>
            <w:webHidden/>
          </w:rPr>
        </w:r>
        <w:r>
          <w:rPr>
            <w:webHidden/>
          </w:rPr>
          <w:fldChar w:fldCharType="separate"/>
        </w:r>
        <w:r>
          <w:rPr>
            <w:webHidden/>
          </w:rPr>
          <w:t>19</w:t>
        </w:r>
        <w:r>
          <w:rPr>
            <w:webHidden/>
          </w:rPr>
          <w:fldChar w:fldCharType="end"/>
        </w:r>
      </w:hyperlink>
    </w:p>
    <w:p w14:paraId="3ACAADCD" w14:textId="5FF17297"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292" w:history="1">
        <w:r w:rsidRPr="00443FF8">
          <w:rPr>
            <w:rStyle w:val="Hyperlink"/>
          </w:rPr>
          <w:t>2.7.5</w:t>
        </w:r>
        <w:r>
          <w:rPr>
            <w:rFonts w:asciiTheme="minorHAnsi" w:eastAsiaTheme="minorEastAsia" w:hAnsiTheme="minorHAnsi" w:cstheme="minorBidi"/>
            <w:iCs w:val="0"/>
            <w:kern w:val="2"/>
            <w:sz w:val="24"/>
            <w:lang w:val="en-US"/>
            <w14:ligatures w14:val="standardContextual"/>
          </w:rPr>
          <w:tab/>
        </w:r>
        <w:r w:rsidRPr="00443FF8">
          <w:rPr>
            <w:rStyle w:val="Hyperlink"/>
          </w:rPr>
          <w:t>Summary of Tool Suitability</w:t>
        </w:r>
        <w:r>
          <w:rPr>
            <w:webHidden/>
          </w:rPr>
          <w:tab/>
        </w:r>
        <w:r>
          <w:rPr>
            <w:webHidden/>
          </w:rPr>
          <w:fldChar w:fldCharType="begin"/>
        </w:r>
        <w:r>
          <w:rPr>
            <w:webHidden/>
          </w:rPr>
          <w:instrText xml:space="preserve"> PAGEREF _Toc227923292 \h </w:instrText>
        </w:r>
        <w:r>
          <w:rPr>
            <w:webHidden/>
          </w:rPr>
        </w:r>
        <w:r>
          <w:rPr>
            <w:webHidden/>
          </w:rPr>
          <w:fldChar w:fldCharType="separate"/>
        </w:r>
        <w:r>
          <w:rPr>
            <w:webHidden/>
          </w:rPr>
          <w:t>20</w:t>
        </w:r>
        <w:r>
          <w:rPr>
            <w:webHidden/>
          </w:rPr>
          <w:fldChar w:fldCharType="end"/>
        </w:r>
      </w:hyperlink>
    </w:p>
    <w:p w14:paraId="0C7A69AB" w14:textId="61365790"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293" w:history="1">
        <w:r w:rsidRPr="00443FF8">
          <w:rPr>
            <w:rStyle w:val="Hyperlink"/>
          </w:rPr>
          <w:t>2.8</w:t>
        </w:r>
        <w:r>
          <w:rPr>
            <w:rFonts w:asciiTheme="minorHAnsi" w:eastAsiaTheme="minorEastAsia" w:hAnsiTheme="minorHAnsi" w:cstheme="minorBidi"/>
            <w:b w:val="0"/>
            <w:bCs w:val="0"/>
            <w:kern w:val="2"/>
            <w:sz w:val="24"/>
            <w:lang w:val="en-US"/>
            <w14:ligatures w14:val="standardContextual"/>
          </w:rPr>
          <w:tab/>
        </w:r>
        <w:r w:rsidRPr="00443FF8">
          <w:rPr>
            <w:rStyle w:val="Hyperlink"/>
          </w:rPr>
          <w:t>Summary</w:t>
        </w:r>
        <w:r>
          <w:rPr>
            <w:webHidden/>
          </w:rPr>
          <w:tab/>
        </w:r>
        <w:r>
          <w:rPr>
            <w:webHidden/>
          </w:rPr>
          <w:fldChar w:fldCharType="begin"/>
        </w:r>
        <w:r>
          <w:rPr>
            <w:webHidden/>
          </w:rPr>
          <w:instrText xml:space="preserve"> PAGEREF _Toc227923293 \h </w:instrText>
        </w:r>
        <w:r>
          <w:rPr>
            <w:webHidden/>
          </w:rPr>
        </w:r>
        <w:r>
          <w:rPr>
            <w:webHidden/>
          </w:rPr>
          <w:fldChar w:fldCharType="separate"/>
        </w:r>
        <w:r>
          <w:rPr>
            <w:webHidden/>
          </w:rPr>
          <w:t>20</w:t>
        </w:r>
        <w:r>
          <w:rPr>
            <w:webHidden/>
          </w:rPr>
          <w:fldChar w:fldCharType="end"/>
        </w:r>
      </w:hyperlink>
    </w:p>
    <w:p w14:paraId="4F347094" w14:textId="72209D0C" w:rsidR="002D5EDF" w:rsidRDefault="002D5ED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923294" w:history="1">
        <w:r w:rsidRPr="00443FF8">
          <w:rPr>
            <w:rStyle w:val="Hyperlink"/>
          </w:rPr>
          <w:t>3</w:t>
        </w:r>
        <w:r>
          <w:rPr>
            <w:rFonts w:asciiTheme="minorHAnsi" w:eastAsiaTheme="minorEastAsia" w:hAnsiTheme="minorHAnsi" w:cstheme="minorBidi"/>
            <w:b w:val="0"/>
            <w:bCs w:val="0"/>
            <w:kern w:val="2"/>
            <w:szCs w:val="24"/>
            <w:lang w:val="en-US"/>
            <w14:ligatures w14:val="standardContextual"/>
          </w:rPr>
          <w:tab/>
        </w:r>
        <w:r w:rsidRPr="00443FF8">
          <w:rPr>
            <w:rStyle w:val="Hyperlink"/>
          </w:rPr>
          <w:t>Methodology</w:t>
        </w:r>
        <w:r>
          <w:rPr>
            <w:webHidden/>
          </w:rPr>
          <w:tab/>
        </w:r>
        <w:r>
          <w:rPr>
            <w:webHidden/>
          </w:rPr>
          <w:fldChar w:fldCharType="begin"/>
        </w:r>
        <w:r>
          <w:rPr>
            <w:webHidden/>
          </w:rPr>
          <w:instrText xml:space="preserve"> PAGEREF _Toc227923294 \h </w:instrText>
        </w:r>
        <w:r>
          <w:rPr>
            <w:webHidden/>
          </w:rPr>
        </w:r>
        <w:r>
          <w:rPr>
            <w:webHidden/>
          </w:rPr>
          <w:fldChar w:fldCharType="separate"/>
        </w:r>
        <w:r>
          <w:rPr>
            <w:webHidden/>
          </w:rPr>
          <w:t>21</w:t>
        </w:r>
        <w:r>
          <w:rPr>
            <w:webHidden/>
          </w:rPr>
          <w:fldChar w:fldCharType="end"/>
        </w:r>
      </w:hyperlink>
    </w:p>
    <w:p w14:paraId="29CFC518" w14:textId="72325F5F"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295" w:history="1">
        <w:r w:rsidRPr="00443FF8">
          <w:rPr>
            <w:rStyle w:val="Hyperlink"/>
          </w:rPr>
          <w:t>3.1</w:t>
        </w:r>
        <w:r>
          <w:rPr>
            <w:rFonts w:asciiTheme="minorHAnsi" w:eastAsiaTheme="minorEastAsia" w:hAnsiTheme="minorHAnsi" w:cstheme="minorBidi"/>
            <w:b w:val="0"/>
            <w:bCs w:val="0"/>
            <w:kern w:val="2"/>
            <w:sz w:val="24"/>
            <w:lang w:val="en-US"/>
            <w14:ligatures w14:val="standardContextual"/>
          </w:rPr>
          <w:tab/>
        </w:r>
        <w:r w:rsidRPr="00443FF8">
          <w:rPr>
            <w:rStyle w:val="Hyperlink"/>
          </w:rPr>
          <w:t>Introduction</w:t>
        </w:r>
        <w:r>
          <w:rPr>
            <w:webHidden/>
          </w:rPr>
          <w:tab/>
        </w:r>
        <w:r>
          <w:rPr>
            <w:webHidden/>
          </w:rPr>
          <w:fldChar w:fldCharType="begin"/>
        </w:r>
        <w:r>
          <w:rPr>
            <w:webHidden/>
          </w:rPr>
          <w:instrText xml:space="preserve"> PAGEREF _Toc227923295 \h </w:instrText>
        </w:r>
        <w:r>
          <w:rPr>
            <w:webHidden/>
          </w:rPr>
        </w:r>
        <w:r>
          <w:rPr>
            <w:webHidden/>
          </w:rPr>
          <w:fldChar w:fldCharType="separate"/>
        </w:r>
        <w:r>
          <w:rPr>
            <w:webHidden/>
          </w:rPr>
          <w:t>21</w:t>
        </w:r>
        <w:r>
          <w:rPr>
            <w:webHidden/>
          </w:rPr>
          <w:fldChar w:fldCharType="end"/>
        </w:r>
      </w:hyperlink>
    </w:p>
    <w:p w14:paraId="22C8EFB4" w14:textId="35FE6B56"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296" w:history="1">
        <w:r w:rsidRPr="00443FF8">
          <w:rPr>
            <w:rStyle w:val="Hyperlink"/>
          </w:rPr>
          <w:t>3.2</w:t>
        </w:r>
        <w:r>
          <w:rPr>
            <w:rFonts w:asciiTheme="minorHAnsi" w:eastAsiaTheme="minorEastAsia" w:hAnsiTheme="minorHAnsi" w:cstheme="minorBidi"/>
            <w:b w:val="0"/>
            <w:bCs w:val="0"/>
            <w:kern w:val="2"/>
            <w:sz w:val="24"/>
            <w:lang w:val="en-US"/>
            <w14:ligatures w14:val="standardContextual"/>
          </w:rPr>
          <w:tab/>
        </w:r>
        <w:r w:rsidRPr="00443FF8">
          <w:rPr>
            <w:rStyle w:val="Hyperlink"/>
          </w:rPr>
          <w:t>Research Approach</w:t>
        </w:r>
        <w:r>
          <w:rPr>
            <w:webHidden/>
          </w:rPr>
          <w:tab/>
        </w:r>
        <w:r>
          <w:rPr>
            <w:webHidden/>
          </w:rPr>
          <w:fldChar w:fldCharType="begin"/>
        </w:r>
        <w:r>
          <w:rPr>
            <w:webHidden/>
          </w:rPr>
          <w:instrText xml:space="preserve"> PAGEREF _Toc227923296 \h </w:instrText>
        </w:r>
        <w:r>
          <w:rPr>
            <w:webHidden/>
          </w:rPr>
        </w:r>
        <w:r>
          <w:rPr>
            <w:webHidden/>
          </w:rPr>
          <w:fldChar w:fldCharType="separate"/>
        </w:r>
        <w:r>
          <w:rPr>
            <w:webHidden/>
          </w:rPr>
          <w:t>21</w:t>
        </w:r>
        <w:r>
          <w:rPr>
            <w:webHidden/>
          </w:rPr>
          <w:fldChar w:fldCharType="end"/>
        </w:r>
      </w:hyperlink>
    </w:p>
    <w:p w14:paraId="11A098E5" w14:textId="4FFCF40E"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297" w:history="1">
        <w:r w:rsidRPr="00443FF8">
          <w:rPr>
            <w:rStyle w:val="Hyperlink"/>
          </w:rPr>
          <w:t>3.3</w:t>
        </w:r>
        <w:r>
          <w:rPr>
            <w:rFonts w:asciiTheme="minorHAnsi" w:eastAsiaTheme="minorEastAsia" w:hAnsiTheme="minorHAnsi" w:cstheme="minorBidi"/>
            <w:b w:val="0"/>
            <w:bCs w:val="0"/>
            <w:kern w:val="2"/>
            <w:sz w:val="24"/>
            <w:lang w:val="en-US"/>
            <w14:ligatures w14:val="standardContextual"/>
          </w:rPr>
          <w:tab/>
        </w:r>
        <w:r w:rsidRPr="00443FF8">
          <w:rPr>
            <w:rStyle w:val="Hyperlink"/>
          </w:rPr>
          <w:t>Development Approach</w:t>
        </w:r>
        <w:r>
          <w:rPr>
            <w:webHidden/>
          </w:rPr>
          <w:tab/>
        </w:r>
        <w:r>
          <w:rPr>
            <w:webHidden/>
          </w:rPr>
          <w:fldChar w:fldCharType="begin"/>
        </w:r>
        <w:r>
          <w:rPr>
            <w:webHidden/>
          </w:rPr>
          <w:instrText xml:space="preserve"> PAGEREF _Toc227923297 \h </w:instrText>
        </w:r>
        <w:r>
          <w:rPr>
            <w:webHidden/>
          </w:rPr>
        </w:r>
        <w:r>
          <w:rPr>
            <w:webHidden/>
          </w:rPr>
          <w:fldChar w:fldCharType="separate"/>
        </w:r>
        <w:r>
          <w:rPr>
            <w:webHidden/>
          </w:rPr>
          <w:t>21</w:t>
        </w:r>
        <w:r>
          <w:rPr>
            <w:webHidden/>
          </w:rPr>
          <w:fldChar w:fldCharType="end"/>
        </w:r>
      </w:hyperlink>
    </w:p>
    <w:p w14:paraId="59164E20" w14:textId="44187370"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298" w:history="1">
        <w:r w:rsidRPr="00443FF8">
          <w:rPr>
            <w:rStyle w:val="Hyperlink"/>
          </w:rPr>
          <w:t>3.4</w:t>
        </w:r>
        <w:r>
          <w:rPr>
            <w:rFonts w:asciiTheme="minorHAnsi" w:eastAsiaTheme="minorEastAsia" w:hAnsiTheme="minorHAnsi" w:cstheme="minorBidi"/>
            <w:b w:val="0"/>
            <w:bCs w:val="0"/>
            <w:kern w:val="2"/>
            <w:sz w:val="24"/>
            <w:lang w:val="en-US"/>
            <w14:ligatures w14:val="standardContextual"/>
          </w:rPr>
          <w:tab/>
        </w:r>
        <w:r w:rsidRPr="00443FF8">
          <w:rPr>
            <w:rStyle w:val="Hyperlink"/>
          </w:rPr>
          <w:t>System Architecture</w:t>
        </w:r>
        <w:r>
          <w:rPr>
            <w:webHidden/>
          </w:rPr>
          <w:tab/>
        </w:r>
        <w:r>
          <w:rPr>
            <w:webHidden/>
          </w:rPr>
          <w:fldChar w:fldCharType="begin"/>
        </w:r>
        <w:r>
          <w:rPr>
            <w:webHidden/>
          </w:rPr>
          <w:instrText xml:space="preserve"> PAGEREF _Toc227923298 \h </w:instrText>
        </w:r>
        <w:r>
          <w:rPr>
            <w:webHidden/>
          </w:rPr>
        </w:r>
        <w:r>
          <w:rPr>
            <w:webHidden/>
          </w:rPr>
          <w:fldChar w:fldCharType="separate"/>
        </w:r>
        <w:r>
          <w:rPr>
            <w:webHidden/>
          </w:rPr>
          <w:t>22</w:t>
        </w:r>
        <w:r>
          <w:rPr>
            <w:webHidden/>
          </w:rPr>
          <w:fldChar w:fldCharType="end"/>
        </w:r>
      </w:hyperlink>
    </w:p>
    <w:p w14:paraId="47BFFFA9" w14:textId="2CCDA8EC"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299" w:history="1">
        <w:r w:rsidRPr="00443FF8">
          <w:rPr>
            <w:rStyle w:val="Hyperlink"/>
          </w:rPr>
          <w:t>3.5</w:t>
        </w:r>
        <w:r>
          <w:rPr>
            <w:rFonts w:asciiTheme="minorHAnsi" w:eastAsiaTheme="minorEastAsia" w:hAnsiTheme="minorHAnsi" w:cstheme="minorBidi"/>
            <w:b w:val="0"/>
            <w:bCs w:val="0"/>
            <w:kern w:val="2"/>
            <w:sz w:val="24"/>
            <w:lang w:val="en-US"/>
            <w14:ligatures w14:val="standardContextual"/>
          </w:rPr>
          <w:tab/>
        </w:r>
        <w:r w:rsidRPr="00443FF8">
          <w:rPr>
            <w:rStyle w:val="Hyperlink"/>
          </w:rPr>
          <w:t>Technology Selection</w:t>
        </w:r>
        <w:r>
          <w:rPr>
            <w:webHidden/>
          </w:rPr>
          <w:tab/>
        </w:r>
        <w:r>
          <w:rPr>
            <w:webHidden/>
          </w:rPr>
          <w:fldChar w:fldCharType="begin"/>
        </w:r>
        <w:r>
          <w:rPr>
            <w:webHidden/>
          </w:rPr>
          <w:instrText xml:space="preserve"> PAGEREF _Toc227923299 \h </w:instrText>
        </w:r>
        <w:r>
          <w:rPr>
            <w:webHidden/>
          </w:rPr>
        </w:r>
        <w:r>
          <w:rPr>
            <w:webHidden/>
          </w:rPr>
          <w:fldChar w:fldCharType="separate"/>
        </w:r>
        <w:r>
          <w:rPr>
            <w:webHidden/>
          </w:rPr>
          <w:t>23</w:t>
        </w:r>
        <w:r>
          <w:rPr>
            <w:webHidden/>
          </w:rPr>
          <w:fldChar w:fldCharType="end"/>
        </w:r>
      </w:hyperlink>
    </w:p>
    <w:p w14:paraId="2BBFCEA9" w14:textId="7C85D0C3"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00" w:history="1">
        <w:r w:rsidRPr="00443FF8">
          <w:rPr>
            <w:rStyle w:val="Hyperlink"/>
          </w:rPr>
          <w:t>3.6</w:t>
        </w:r>
        <w:r>
          <w:rPr>
            <w:rFonts w:asciiTheme="minorHAnsi" w:eastAsiaTheme="minorEastAsia" w:hAnsiTheme="minorHAnsi" w:cstheme="minorBidi"/>
            <w:b w:val="0"/>
            <w:bCs w:val="0"/>
            <w:kern w:val="2"/>
            <w:sz w:val="24"/>
            <w:lang w:val="en-US"/>
            <w14:ligatures w14:val="standardContextual"/>
          </w:rPr>
          <w:tab/>
        </w:r>
        <w:r w:rsidRPr="00443FF8">
          <w:rPr>
            <w:rStyle w:val="Hyperlink"/>
          </w:rPr>
          <w:t>Dataset Preparation</w:t>
        </w:r>
        <w:r>
          <w:rPr>
            <w:webHidden/>
          </w:rPr>
          <w:tab/>
        </w:r>
        <w:r>
          <w:rPr>
            <w:webHidden/>
          </w:rPr>
          <w:fldChar w:fldCharType="begin"/>
        </w:r>
        <w:r>
          <w:rPr>
            <w:webHidden/>
          </w:rPr>
          <w:instrText xml:space="preserve"> PAGEREF _Toc227923300 \h </w:instrText>
        </w:r>
        <w:r>
          <w:rPr>
            <w:webHidden/>
          </w:rPr>
        </w:r>
        <w:r>
          <w:rPr>
            <w:webHidden/>
          </w:rPr>
          <w:fldChar w:fldCharType="separate"/>
        </w:r>
        <w:r>
          <w:rPr>
            <w:webHidden/>
          </w:rPr>
          <w:t>23</w:t>
        </w:r>
        <w:r>
          <w:rPr>
            <w:webHidden/>
          </w:rPr>
          <w:fldChar w:fldCharType="end"/>
        </w:r>
      </w:hyperlink>
    </w:p>
    <w:p w14:paraId="7868022E" w14:textId="7E7E311A"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01" w:history="1">
        <w:r w:rsidRPr="00443FF8">
          <w:rPr>
            <w:rStyle w:val="Hyperlink"/>
            <w:lang w:val="en-US"/>
          </w:rPr>
          <w:t>3.6.1</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Intent Category Design</w:t>
        </w:r>
        <w:r>
          <w:rPr>
            <w:webHidden/>
          </w:rPr>
          <w:tab/>
        </w:r>
        <w:r>
          <w:rPr>
            <w:webHidden/>
          </w:rPr>
          <w:fldChar w:fldCharType="begin"/>
        </w:r>
        <w:r>
          <w:rPr>
            <w:webHidden/>
          </w:rPr>
          <w:instrText xml:space="preserve"> PAGEREF _Toc227923301 \h </w:instrText>
        </w:r>
        <w:r>
          <w:rPr>
            <w:webHidden/>
          </w:rPr>
        </w:r>
        <w:r>
          <w:rPr>
            <w:webHidden/>
          </w:rPr>
          <w:fldChar w:fldCharType="separate"/>
        </w:r>
        <w:r>
          <w:rPr>
            <w:webHidden/>
          </w:rPr>
          <w:t>23</w:t>
        </w:r>
        <w:r>
          <w:rPr>
            <w:webHidden/>
          </w:rPr>
          <w:fldChar w:fldCharType="end"/>
        </w:r>
      </w:hyperlink>
    </w:p>
    <w:p w14:paraId="4928A847" w14:textId="79AB5CF4"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02" w:history="1">
        <w:r w:rsidRPr="00443FF8">
          <w:rPr>
            <w:rStyle w:val="Hyperlink"/>
            <w:lang w:val="en-US"/>
          </w:rPr>
          <w:t>3.6.2</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Dataset Construction</w:t>
        </w:r>
        <w:r>
          <w:rPr>
            <w:webHidden/>
          </w:rPr>
          <w:tab/>
        </w:r>
        <w:r>
          <w:rPr>
            <w:webHidden/>
          </w:rPr>
          <w:fldChar w:fldCharType="begin"/>
        </w:r>
        <w:r>
          <w:rPr>
            <w:webHidden/>
          </w:rPr>
          <w:instrText xml:space="preserve"> PAGEREF _Toc227923302 \h </w:instrText>
        </w:r>
        <w:r>
          <w:rPr>
            <w:webHidden/>
          </w:rPr>
        </w:r>
        <w:r>
          <w:rPr>
            <w:webHidden/>
          </w:rPr>
          <w:fldChar w:fldCharType="separate"/>
        </w:r>
        <w:r>
          <w:rPr>
            <w:webHidden/>
          </w:rPr>
          <w:t>24</w:t>
        </w:r>
        <w:r>
          <w:rPr>
            <w:webHidden/>
          </w:rPr>
          <w:fldChar w:fldCharType="end"/>
        </w:r>
      </w:hyperlink>
    </w:p>
    <w:p w14:paraId="37CC9884" w14:textId="0276854A"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03" w:history="1">
        <w:r w:rsidRPr="00443FF8">
          <w:rPr>
            <w:rStyle w:val="Hyperlink"/>
            <w:lang w:val="en-US"/>
          </w:rPr>
          <w:t>3.6.3</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Vosk Transcription Pairing - The Core Experimental Dataset</w:t>
        </w:r>
        <w:r>
          <w:rPr>
            <w:webHidden/>
          </w:rPr>
          <w:tab/>
        </w:r>
        <w:r>
          <w:rPr>
            <w:webHidden/>
          </w:rPr>
          <w:fldChar w:fldCharType="begin"/>
        </w:r>
        <w:r>
          <w:rPr>
            <w:webHidden/>
          </w:rPr>
          <w:instrText xml:space="preserve"> PAGEREF _Toc227923303 \h </w:instrText>
        </w:r>
        <w:r>
          <w:rPr>
            <w:webHidden/>
          </w:rPr>
        </w:r>
        <w:r>
          <w:rPr>
            <w:webHidden/>
          </w:rPr>
          <w:fldChar w:fldCharType="separate"/>
        </w:r>
        <w:r>
          <w:rPr>
            <w:webHidden/>
          </w:rPr>
          <w:t>24</w:t>
        </w:r>
        <w:r>
          <w:rPr>
            <w:webHidden/>
          </w:rPr>
          <w:fldChar w:fldCharType="end"/>
        </w:r>
      </w:hyperlink>
    </w:p>
    <w:p w14:paraId="3F03C8EF" w14:textId="274D6F54"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04" w:history="1">
        <w:r w:rsidRPr="00443FF8">
          <w:rPr>
            <w:rStyle w:val="Hyperlink"/>
            <w:lang w:val="en-US"/>
          </w:rPr>
          <w:t>3.6.4</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Three Training Datasets</w:t>
        </w:r>
        <w:r>
          <w:rPr>
            <w:webHidden/>
          </w:rPr>
          <w:tab/>
        </w:r>
        <w:r>
          <w:rPr>
            <w:webHidden/>
          </w:rPr>
          <w:fldChar w:fldCharType="begin"/>
        </w:r>
        <w:r>
          <w:rPr>
            <w:webHidden/>
          </w:rPr>
          <w:instrText xml:space="preserve"> PAGEREF _Toc227923304 \h </w:instrText>
        </w:r>
        <w:r>
          <w:rPr>
            <w:webHidden/>
          </w:rPr>
        </w:r>
        <w:r>
          <w:rPr>
            <w:webHidden/>
          </w:rPr>
          <w:fldChar w:fldCharType="separate"/>
        </w:r>
        <w:r>
          <w:rPr>
            <w:webHidden/>
          </w:rPr>
          <w:t>24</w:t>
        </w:r>
        <w:r>
          <w:rPr>
            <w:webHidden/>
          </w:rPr>
          <w:fldChar w:fldCharType="end"/>
        </w:r>
      </w:hyperlink>
    </w:p>
    <w:p w14:paraId="0F404F85" w14:textId="0DFCF6AC"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05" w:history="1">
        <w:r w:rsidRPr="00443FF8">
          <w:rPr>
            <w:rStyle w:val="Hyperlink"/>
            <w:lang w:val="en-US"/>
          </w:rPr>
          <w:t>3.6.5</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Train / Validation / Test Split</w:t>
        </w:r>
        <w:r>
          <w:rPr>
            <w:webHidden/>
          </w:rPr>
          <w:tab/>
        </w:r>
        <w:r>
          <w:rPr>
            <w:webHidden/>
          </w:rPr>
          <w:fldChar w:fldCharType="begin"/>
        </w:r>
        <w:r>
          <w:rPr>
            <w:webHidden/>
          </w:rPr>
          <w:instrText xml:space="preserve"> PAGEREF _Toc227923305 \h </w:instrText>
        </w:r>
        <w:r>
          <w:rPr>
            <w:webHidden/>
          </w:rPr>
        </w:r>
        <w:r>
          <w:rPr>
            <w:webHidden/>
          </w:rPr>
          <w:fldChar w:fldCharType="separate"/>
        </w:r>
        <w:r>
          <w:rPr>
            <w:webHidden/>
          </w:rPr>
          <w:t>24</w:t>
        </w:r>
        <w:r>
          <w:rPr>
            <w:webHidden/>
          </w:rPr>
          <w:fldChar w:fldCharType="end"/>
        </w:r>
      </w:hyperlink>
    </w:p>
    <w:p w14:paraId="31375ADD" w14:textId="735D210E"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06" w:history="1">
        <w:r w:rsidRPr="00443FF8">
          <w:rPr>
            <w:rStyle w:val="Hyperlink"/>
          </w:rPr>
          <w:t>3.7</w:t>
        </w:r>
        <w:r>
          <w:rPr>
            <w:rFonts w:asciiTheme="minorHAnsi" w:eastAsiaTheme="minorEastAsia" w:hAnsiTheme="minorHAnsi" w:cstheme="minorBidi"/>
            <w:b w:val="0"/>
            <w:bCs w:val="0"/>
            <w:kern w:val="2"/>
            <w:sz w:val="24"/>
            <w:lang w:val="en-US"/>
            <w14:ligatures w14:val="standardContextual"/>
          </w:rPr>
          <w:tab/>
        </w:r>
        <w:r w:rsidRPr="00443FF8">
          <w:rPr>
            <w:rStyle w:val="Hyperlink"/>
          </w:rPr>
          <w:t>Model Training</w:t>
        </w:r>
        <w:r>
          <w:rPr>
            <w:webHidden/>
          </w:rPr>
          <w:tab/>
        </w:r>
        <w:r>
          <w:rPr>
            <w:webHidden/>
          </w:rPr>
          <w:fldChar w:fldCharType="begin"/>
        </w:r>
        <w:r>
          <w:rPr>
            <w:webHidden/>
          </w:rPr>
          <w:instrText xml:space="preserve"> PAGEREF _Toc227923306 \h </w:instrText>
        </w:r>
        <w:r>
          <w:rPr>
            <w:webHidden/>
          </w:rPr>
        </w:r>
        <w:r>
          <w:rPr>
            <w:webHidden/>
          </w:rPr>
          <w:fldChar w:fldCharType="separate"/>
        </w:r>
        <w:r>
          <w:rPr>
            <w:webHidden/>
          </w:rPr>
          <w:t>25</w:t>
        </w:r>
        <w:r>
          <w:rPr>
            <w:webHidden/>
          </w:rPr>
          <w:fldChar w:fldCharType="end"/>
        </w:r>
      </w:hyperlink>
    </w:p>
    <w:p w14:paraId="33A596F2" w14:textId="2266DF64"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07" w:history="1">
        <w:r w:rsidRPr="00443FF8">
          <w:rPr>
            <w:rStyle w:val="Hyperlink"/>
            <w:lang w:val="en-US"/>
          </w:rPr>
          <w:t>3.7.1</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MobileBERT Fine-Tuning</w:t>
        </w:r>
        <w:r>
          <w:rPr>
            <w:webHidden/>
          </w:rPr>
          <w:tab/>
        </w:r>
        <w:r>
          <w:rPr>
            <w:webHidden/>
          </w:rPr>
          <w:fldChar w:fldCharType="begin"/>
        </w:r>
        <w:r>
          <w:rPr>
            <w:webHidden/>
          </w:rPr>
          <w:instrText xml:space="preserve"> PAGEREF _Toc227923307 \h </w:instrText>
        </w:r>
        <w:r>
          <w:rPr>
            <w:webHidden/>
          </w:rPr>
        </w:r>
        <w:r>
          <w:rPr>
            <w:webHidden/>
          </w:rPr>
          <w:fldChar w:fldCharType="separate"/>
        </w:r>
        <w:r>
          <w:rPr>
            <w:webHidden/>
          </w:rPr>
          <w:t>25</w:t>
        </w:r>
        <w:r>
          <w:rPr>
            <w:webHidden/>
          </w:rPr>
          <w:fldChar w:fldCharType="end"/>
        </w:r>
      </w:hyperlink>
    </w:p>
    <w:p w14:paraId="729C8067" w14:textId="677F704A"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08" w:history="1">
        <w:r w:rsidRPr="00443FF8">
          <w:rPr>
            <w:rStyle w:val="Hyperlink"/>
          </w:rPr>
          <w:t>3.8</w:t>
        </w:r>
        <w:r>
          <w:rPr>
            <w:rFonts w:asciiTheme="minorHAnsi" w:eastAsiaTheme="minorEastAsia" w:hAnsiTheme="minorHAnsi" w:cstheme="minorBidi"/>
            <w:b w:val="0"/>
            <w:bCs w:val="0"/>
            <w:kern w:val="2"/>
            <w:sz w:val="24"/>
            <w:lang w:val="en-US"/>
            <w14:ligatures w14:val="standardContextual"/>
          </w:rPr>
          <w:tab/>
        </w:r>
        <w:r w:rsidRPr="00443FF8">
          <w:rPr>
            <w:rStyle w:val="Hyperlink"/>
          </w:rPr>
          <w:t>Evaluation Methodology</w:t>
        </w:r>
        <w:r>
          <w:rPr>
            <w:webHidden/>
          </w:rPr>
          <w:tab/>
        </w:r>
        <w:r>
          <w:rPr>
            <w:webHidden/>
          </w:rPr>
          <w:fldChar w:fldCharType="begin"/>
        </w:r>
        <w:r>
          <w:rPr>
            <w:webHidden/>
          </w:rPr>
          <w:instrText xml:space="preserve"> PAGEREF _Toc227923308 \h </w:instrText>
        </w:r>
        <w:r>
          <w:rPr>
            <w:webHidden/>
          </w:rPr>
        </w:r>
        <w:r>
          <w:rPr>
            <w:webHidden/>
          </w:rPr>
          <w:fldChar w:fldCharType="separate"/>
        </w:r>
        <w:r>
          <w:rPr>
            <w:webHidden/>
          </w:rPr>
          <w:t>25</w:t>
        </w:r>
        <w:r>
          <w:rPr>
            <w:webHidden/>
          </w:rPr>
          <w:fldChar w:fldCharType="end"/>
        </w:r>
      </w:hyperlink>
    </w:p>
    <w:p w14:paraId="78F6DBFC" w14:textId="6C1C69A4"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09" w:history="1">
        <w:r w:rsidRPr="00443FF8">
          <w:rPr>
            <w:rStyle w:val="Hyperlink"/>
            <w:lang w:val="en-US"/>
          </w:rPr>
          <w:t>3.8.1</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NLU Accuracy – Three Model Comparison</w:t>
        </w:r>
        <w:r>
          <w:rPr>
            <w:webHidden/>
          </w:rPr>
          <w:tab/>
        </w:r>
        <w:r>
          <w:rPr>
            <w:webHidden/>
          </w:rPr>
          <w:fldChar w:fldCharType="begin"/>
        </w:r>
        <w:r>
          <w:rPr>
            <w:webHidden/>
          </w:rPr>
          <w:instrText xml:space="preserve"> PAGEREF _Toc227923309 \h </w:instrText>
        </w:r>
        <w:r>
          <w:rPr>
            <w:webHidden/>
          </w:rPr>
        </w:r>
        <w:r>
          <w:rPr>
            <w:webHidden/>
          </w:rPr>
          <w:fldChar w:fldCharType="separate"/>
        </w:r>
        <w:r>
          <w:rPr>
            <w:webHidden/>
          </w:rPr>
          <w:t>25</w:t>
        </w:r>
        <w:r>
          <w:rPr>
            <w:webHidden/>
          </w:rPr>
          <w:fldChar w:fldCharType="end"/>
        </w:r>
      </w:hyperlink>
    </w:p>
    <w:p w14:paraId="31625A65" w14:textId="3AE76B7A"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10" w:history="1">
        <w:r w:rsidRPr="00443FF8">
          <w:rPr>
            <w:rStyle w:val="Hyperlink"/>
            <w:lang w:val="en-US"/>
          </w:rPr>
          <w:t>3.8.2</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Speech Recognition Accuracy</w:t>
        </w:r>
        <w:r>
          <w:rPr>
            <w:webHidden/>
          </w:rPr>
          <w:tab/>
        </w:r>
        <w:r>
          <w:rPr>
            <w:webHidden/>
          </w:rPr>
          <w:fldChar w:fldCharType="begin"/>
        </w:r>
        <w:r>
          <w:rPr>
            <w:webHidden/>
          </w:rPr>
          <w:instrText xml:space="preserve"> PAGEREF _Toc227923310 \h </w:instrText>
        </w:r>
        <w:r>
          <w:rPr>
            <w:webHidden/>
          </w:rPr>
        </w:r>
        <w:r>
          <w:rPr>
            <w:webHidden/>
          </w:rPr>
          <w:fldChar w:fldCharType="separate"/>
        </w:r>
        <w:r>
          <w:rPr>
            <w:webHidden/>
          </w:rPr>
          <w:t>26</w:t>
        </w:r>
        <w:r>
          <w:rPr>
            <w:webHidden/>
          </w:rPr>
          <w:fldChar w:fldCharType="end"/>
        </w:r>
      </w:hyperlink>
    </w:p>
    <w:p w14:paraId="2532944F" w14:textId="7FB39B02"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11" w:history="1">
        <w:r w:rsidRPr="00443FF8">
          <w:rPr>
            <w:rStyle w:val="Hyperlink"/>
            <w:lang w:val="en-US"/>
          </w:rPr>
          <w:t>3.8.3</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System Latency</w:t>
        </w:r>
        <w:r>
          <w:rPr>
            <w:webHidden/>
          </w:rPr>
          <w:tab/>
        </w:r>
        <w:r>
          <w:rPr>
            <w:webHidden/>
          </w:rPr>
          <w:fldChar w:fldCharType="begin"/>
        </w:r>
        <w:r>
          <w:rPr>
            <w:webHidden/>
          </w:rPr>
          <w:instrText xml:space="preserve"> PAGEREF _Toc227923311 \h </w:instrText>
        </w:r>
        <w:r>
          <w:rPr>
            <w:webHidden/>
          </w:rPr>
        </w:r>
        <w:r>
          <w:rPr>
            <w:webHidden/>
          </w:rPr>
          <w:fldChar w:fldCharType="separate"/>
        </w:r>
        <w:r>
          <w:rPr>
            <w:webHidden/>
          </w:rPr>
          <w:t>26</w:t>
        </w:r>
        <w:r>
          <w:rPr>
            <w:webHidden/>
          </w:rPr>
          <w:fldChar w:fldCharType="end"/>
        </w:r>
      </w:hyperlink>
    </w:p>
    <w:p w14:paraId="20705658" w14:textId="6953BB8E"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12" w:history="1">
        <w:r w:rsidRPr="00443FF8">
          <w:rPr>
            <w:rStyle w:val="Hyperlink"/>
            <w:lang w:val="en-US"/>
          </w:rPr>
          <w:t>3.8.4</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Cost-Effectiveness</w:t>
        </w:r>
        <w:r>
          <w:rPr>
            <w:webHidden/>
          </w:rPr>
          <w:tab/>
        </w:r>
        <w:r>
          <w:rPr>
            <w:webHidden/>
          </w:rPr>
          <w:fldChar w:fldCharType="begin"/>
        </w:r>
        <w:r>
          <w:rPr>
            <w:webHidden/>
          </w:rPr>
          <w:instrText xml:space="preserve"> PAGEREF _Toc227923312 \h </w:instrText>
        </w:r>
        <w:r>
          <w:rPr>
            <w:webHidden/>
          </w:rPr>
        </w:r>
        <w:r>
          <w:rPr>
            <w:webHidden/>
          </w:rPr>
          <w:fldChar w:fldCharType="separate"/>
        </w:r>
        <w:r>
          <w:rPr>
            <w:webHidden/>
          </w:rPr>
          <w:t>26</w:t>
        </w:r>
        <w:r>
          <w:rPr>
            <w:webHidden/>
          </w:rPr>
          <w:fldChar w:fldCharType="end"/>
        </w:r>
      </w:hyperlink>
    </w:p>
    <w:p w14:paraId="10AD37ED" w14:textId="13D66D80"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13" w:history="1">
        <w:r w:rsidRPr="00443FF8">
          <w:rPr>
            <w:rStyle w:val="Hyperlink"/>
          </w:rPr>
          <w:t>3.9</w:t>
        </w:r>
        <w:r>
          <w:rPr>
            <w:rFonts w:asciiTheme="minorHAnsi" w:eastAsiaTheme="minorEastAsia" w:hAnsiTheme="minorHAnsi" w:cstheme="minorBidi"/>
            <w:b w:val="0"/>
            <w:bCs w:val="0"/>
            <w:kern w:val="2"/>
            <w:sz w:val="24"/>
            <w:lang w:val="en-US"/>
            <w14:ligatures w14:val="standardContextual"/>
          </w:rPr>
          <w:tab/>
        </w:r>
        <w:r w:rsidRPr="00443FF8">
          <w:rPr>
            <w:rStyle w:val="Hyperlink"/>
          </w:rPr>
          <w:t>Summary</w:t>
        </w:r>
        <w:r>
          <w:rPr>
            <w:webHidden/>
          </w:rPr>
          <w:tab/>
        </w:r>
        <w:r>
          <w:rPr>
            <w:webHidden/>
          </w:rPr>
          <w:fldChar w:fldCharType="begin"/>
        </w:r>
        <w:r>
          <w:rPr>
            <w:webHidden/>
          </w:rPr>
          <w:instrText xml:space="preserve"> PAGEREF _Toc227923313 \h </w:instrText>
        </w:r>
        <w:r>
          <w:rPr>
            <w:webHidden/>
          </w:rPr>
        </w:r>
        <w:r>
          <w:rPr>
            <w:webHidden/>
          </w:rPr>
          <w:fldChar w:fldCharType="separate"/>
        </w:r>
        <w:r>
          <w:rPr>
            <w:webHidden/>
          </w:rPr>
          <w:t>26</w:t>
        </w:r>
        <w:r>
          <w:rPr>
            <w:webHidden/>
          </w:rPr>
          <w:fldChar w:fldCharType="end"/>
        </w:r>
      </w:hyperlink>
    </w:p>
    <w:p w14:paraId="60473D49" w14:textId="67ADE738" w:rsidR="002D5EDF" w:rsidRDefault="002D5ED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923314" w:history="1">
        <w:r w:rsidRPr="00443FF8">
          <w:rPr>
            <w:rStyle w:val="Hyperlink"/>
          </w:rPr>
          <w:t>4</w:t>
        </w:r>
        <w:r>
          <w:rPr>
            <w:rFonts w:asciiTheme="minorHAnsi" w:eastAsiaTheme="minorEastAsia" w:hAnsiTheme="minorHAnsi" w:cstheme="minorBidi"/>
            <w:b w:val="0"/>
            <w:bCs w:val="0"/>
            <w:kern w:val="2"/>
            <w:szCs w:val="24"/>
            <w:lang w:val="en-US"/>
            <w14:ligatures w14:val="standardContextual"/>
          </w:rPr>
          <w:tab/>
        </w:r>
        <w:r w:rsidRPr="00443FF8">
          <w:rPr>
            <w:rStyle w:val="Hyperlink"/>
          </w:rPr>
          <w:t>Requirements</w:t>
        </w:r>
        <w:r>
          <w:rPr>
            <w:webHidden/>
          </w:rPr>
          <w:tab/>
        </w:r>
        <w:r>
          <w:rPr>
            <w:webHidden/>
          </w:rPr>
          <w:fldChar w:fldCharType="begin"/>
        </w:r>
        <w:r>
          <w:rPr>
            <w:webHidden/>
          </w:rPr>
          <w:instrText xml:space="preserve"> PAGEREF _Toc227923314 \h </w:instrText>
        </w:r>
        <w:r>
          <w:rPr>
            <w:webHidden/>
          </w:rPr>
        </w:r>
        <w:r>
          <w:rPr>
            <w:webHidden/>
          </w:rPr>
          <w:fldChar w:fldCharType="separate"/>
        </w:r>
        <w:r>
          <w:rPr>
            <w:webHidden/>
          </w:rPr>
          <w:t>27</w:t>
        </w:r>
        <w:r>
          <w:rPr>
            <w:webHidden/>
          </w:rPr>
          <w:fldChar w:fldCharType="end"/>
        </w:r>
      </w:hyperlink>
    </w:p>
    <w:p w14:paraId="28071095" w14:textId="42BAA0B2"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15" w:history="1">
        <w:r w:rsidRPr="00443FF8">
          <w:rPr>
            <w:rStyle w:val="Hyperlink"/>
          </w:rPr>
          <w:t>4.1</w:t>
        </w:r>
        <w:r>
          <w:rPr>
            <w:rFonts w:asciiTheme="minorHAnsi" w:eastAsiaTheme="minorEastAsia" w:hAnsiTheme="minorHAnsi" w:cstheme="minorBidi"/>
            <w:b w:val="0"/>
            <w:bCs w:val="0"/>
            <w:kern w:val="2"/>
            <w:sz w:val="24"/>
            <w:lang w:val="en-US"/>
            <w14:ligatures w14:val="standardContextual"/>
          </w:rPr>
          <w:tab/>
        </w:r>
        <w:r w:rsidRPr="00443FF8">
          <w:rPr>
            <w:rStyle w:val="Hyperlink"/>
          </w:rPr>
          <w:t>Introduction</w:t>
        </w:r>
        <w:r>
          <w:rPr>
            <w:webHidden/>
          </w:rPr>
          <w:tab/>
        </w:r>
        <w:r>
          <w:rPr>
            <w:webHidden/>
          </w:rPr>
          <w:fldChar w:fldCharType="begin"/>
        </w:r>
        <w:r>
          <w:rPr>
            <w:webHidden/>
          </w:rPr>
          <w:instrText xml:space="preserve"> PAGEREF _Toc227923315 \h </w:instrText>
        </w:r>
        <w:r>
          <w:rPr>
            <w:webHidden/>
          </w:rPr>
        </w:r>
        <w:r>
          <w:rPr>
            <w:webHidden/>
          </w:rPr>
          <w:fldChar w:fldCharType="separate"/>
        </w:r>
        <w:r>
          <w:rPr>
            <w:webHidden/>
          </w:rPr>
          <w:t>27</w:t>
        </w:r>
        <w:r>
          <w:rPr>
            <w:webHidden/>
          </w:rPr>
          <w:fldChar w:fldCharType="end"/>
        </w:r>
      </w:hyperlink>
    </w:p>
    <w:p w14:paraId="3213EFA8" w14:textId="62C55782"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16" w:history="1">
        <w:r w:rsidRPr="00443FF8">
          <w:rPr>
            <w:rStyle w:val="Hyperlink"/>
          </w:rPr>
          <w:t>4.2</w:t>
        </w:r>
        <w:r>
          <w:rPr>
            <w:rFonts w:asciiTheme="minorHAnsi" w:eastAsiaTheme="minorEastAsia" w:hAnsiTheme="minorHAnsi" w:cstheme="minorBidi"/>
            <w:b w:val="0"/>
            <w:bCs w:val="0"/>
            <w:kern w:val="2"/>
            <w:sz w:val="24"/>
            <w:lang w:val="en-US"/>
            <w14:ligatures w14:val="standardContextual"/>
          </w:rPr>
          <w:tab/>
        </w:r>
        <w:r w:rsidRPr="00443FF8">
          <w:rPr>
            <w:rStyle w:val="Hyperlink"/>
          </w:rPr>
          <w:t>Requirements Elicitation</w:t>
        </w:r>
        <w:r>
          <w:rPr>
            <w:webHidden/>
          </w:rPr>
          <w:tab/>
        </w:r>
        <w:r>
          <w:rPr>
            <w:webHidden/>
          </w:rPr>
          <w:fldChar w:fldCharType="begin"/>
        </w:r>
        <w:r>
          <w:rPr>
            <w:webHidden/>
          </w:rPr>
          <w:instrText xml:space="preserve"> PAGEREF _Toc227923316 \h </w:instrText>
        </w:r>
        <w:r>
          <w:rPr>
            <w:webHidden/>
          </w:rPr>
        </w:r>
        <w:r>
          <w:rPr>
            <w:webHidden/>
          </w:rPr>
          <w:fldChar w:fldCharType="separate"/>
        </w:r>
        <w:r>
          <w:rPr>
            <w:webHidden/>
          </w:rPr>
          <w:t>27</w:t>
        </w:r>
        <w:r>
          <w:rPr>
            <w:webHidden/>
          </w:rPr>
          <w:fldChar w:fldCharType="end"/>
        </w:r>
      </w:hyperlink>
    </w:p>
    <w:p w14:paraId="41DDDD78" w14:textId="6C3C0F74"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17" w:history="1">
        <w:r w:rsidRPr="00443FF8">
          <w:rPr>
            <w:rStyle w:val="Hyperlink"/>
          </w:rPr>
          <w:t>4.2.1</w:t>
        </w:r>
        <w:r>
          <w:rPr>
            <w:rFonts w:asciiTheme="minorHAnsi" w:eastAsiaTheme="minorEastAsia" w:hAnsiTheme="minorHAnsi" w:cstheme="minorBidi"/>
            <w:iCs w:val="0"/>
            <w:kern w:val="2"/>
            <w:sz w:val="24"/>
            <w:lang w:val="en-US"/>
            <w14:ligatures w14:val="standardContextual"/>
          </w:rPr>
          <w:tab/>
        </w:r>
        <w:r w:rsidRPr="00443FF8">
          <w:rPr>
            <w:rStyle w:val="Hyperlink"/>
          </w:rPr>
          <w:t>Hotel Operational Requirements - Literature Review</w:t>
        </w:r>
        <w:r>
          <w:rPr>
            <w:webHidden/>
          </w:rPr>
          <w:tab/>
        </w:r>
        <w:r>
          <w:rPr>
            <w:webHidden/>
          </w:rPr>
          <w:fldChar w:fldCharType="begin"/>
        </w:r>
        <w:r>
          <w:rPr>
            <w:webHidden/>
          </w:rPr>
          <w:instrText xml:space="preserve"> PAGEREF _Toc227923317 \h </w:instrText>
        </w:r>
        <w:r>
          <w:rPr>
            <w:webHidden/>
          </w:rPr>
        </w:r>
        <w:r>
          <w:rPr>
            <w:webHidden/>
          </w:rPr>
          <w:fldChar w:fldCharType="separate"/>
        </w:r>
        <w:r>
          <w:rPr>
            <w:webHidden/>
          </w:rPr>
          <w:t>27</w:t>
        </w:r>
        <w:r>
          <w:rPr>
            <w:webHidden/>
          </w:rPr>
          <w:fldChar w:fldCharType="end"/>
        </w:r>
      </w:hyperlink>
    </w:p>
    <w:p w14:paraId="77860B79" w14:textId="7971D394"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18" w:history="1">
        <w:r w:rsidRPr="00443FF8">
          <w:rPr>
            <w:rStyle w:val="Hyperlink"/>
          </w:rPr>
          <w:t>4.2.2</w:t>
        </w:r>
        <w:r>
          <w:rPr>
            <w:rFonts w:asciiTheme="minorHAnsi" w:eastAsiaTheme="minorEastAsia" w:hAnsiTheme="minorHAnsi" w:cstheme="minorBidi"/>
            <w:iCs w:val="0"/>
            <w:kern w:val="2"/>
            <w:sz w:val="24"/>
            <w:lang w:val="en-US"/>
            <w14:ligatures w14:val="standardContextual"/>
          </w:rPr>
          <w:tab/>
        </w:r>
        <w:r w:rsidRPr="00443FF8">
          <w:rPr>
            <w:rStyle w:val="Hyperlink"/>
          </w:rPr>
          <w:t>Guest Survey</w:t>
        </w:r>
        <w:r>
          <w:rPr>
            <w:webHidden/>
          </w:rPr>
          <w:tab/>
        </w:r>
        <w:r>
          <w:rPr>
            <w:webHidden/>
          </w:rPr>
          <w:fldChar w:fldCharType="begin"/>
        </w:r>
        <w:r>
          <w:rPr>
            <w:webHidden/>
          </w:rPr>
          <w:instrText xml:space="preserve"> PAGEREF _Toc227923318 \h </w:instrText>
        </w:r>
        <w:r>
          <w:rPr>
            <w:webHidden/>
          </w:rPr>
        </w:r>
        <w:r>
          <w:rPr>
            <w:webHidden/>
          </w:rPr>
          <w:fldChar w:fldCharType="separate"/>
        </w:r>
        <w:r>
          <w:rPr>
            <w:webHidden/>
          </w:rPr>
          <w:t>28</w:t>
        </w:r>
        <w:r>
          <w:rPr>
            <w:webHidden/>
          </w:rPr>
          <w:fldChar w:fldCharType="end"/>
        </w:r>
      </w:hyperlink>
    </w:p>
    <w:p w14:paraId="6C731AB7" w14:textId="00261BE9"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19" w:history="1">
        <w:r w:rsidRPr="00443FF8">
          <w:rPr>
            <w:rStyle w:val="Hyperlink"/>
          </w:rPr>
          <w:t>4.3</w:t>
        </w:r>
        <w:r>
          <w:rPr>
            <w:rFonts w:asciiTheme="minorHAnsi" w:eastAsiaTheme="minorEastAsia" w:hAnsiTheme="minorHAnsi" w:cstheme="minorBidi"/>
            <w:b w:val="0"/>
            <w:bCs w:val="0"/>
            <w:kern w:val="2"/>
            <w:sz w:val="24"/>
            <w:lang w:val="en-US"/>
            <w14:ligatures w14:val="standardContextual"/>
          </w:rPr>
          <w:tab/>
        </w:r>
        <w:r w:rsidRPr="00443FF8">
          <w:rPr>
            <w:rStyle w:val="Hyperlink"/>
          </w:rPr>
          <w:t>Functional Requirements</w:t>
        </w:r>
        <w:r>
          <w:rPr>
            <w:webHidden/>
          </w:rPr>
          <w:tab/>
        </w:r>
        <w:r>
          <w:rPr>
            <w:webHidden/>
          </w:rPr>
          <w:fldChar w:fldCharType="begin"/>
        </w:r>
        <w:r>
          <w:rPr>
            <w:webHidden/>
          </w:rPr>
          <w:instrText xml:space="preserve"> PAGEREF _Toc227923319 \h </w:instrText>
        </w:r>
        <w:r>
          <w:rPr>
            <w:webHidden/>
          </w:rPr>
        </w:r>
        <w:r>
          <w:rPr>
            <w:webHidden/>
          </w:rPr>
          <w:fldChar w:fldCharType="separate"/>
        </w:r>
        <w:r>
          <w:rPr>
            <w:webHidden/>
          </w:rPr>
          <w:t>29</w:t>
        </w:r>
        <w:r>
          <w:rPr>
            <w:webHidden/>
          </w:rPr>
          <w:fldChar w:fldCharType="end"/>
        </w:r>
      </w:hyperlink>
    </w:p>
    <w:p w14:paraId="16D4BEC4" w14:textId="71CBAE82"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20" w:history="1">
        <w:r w:rsidRPr="00443FF8">
          <w:rPr>
            <w:rStyle w:val="Hyperlink"/>
          </w:rPr>
          <w:t>4.4</w:t>
        </w:r>
        <w:r>
          <w:rPr>
            <w:rFonts w:asciiTheme="minorHAnsi" w:eastAsiaTheme="minorEastAsia" w:hAnsiTheme="minorHAnsi" w:cstheme="minorBidi"/>
            <w:b w:val="0"/>
            <w:bCs w:val="0"/>
            <w:kern w:val="2"/>
            <w:sz w:val="24"/>
            <w:lang w:val="en-US"/>
            <w14:ligatures w14:val="standardContextual"/>
          </w:rPr>
          <w:tab/>
        </w:r>
        <w:r w:rsidRPr="00443FF8">
          <w:rPr>
            <w:rStyle w:val="Hyperlink"/>
          </w:rPr>
          <w:t>Non-Functional Requirements</w:t>
        </w:r>
        <w:r>
          <w:rPr>
            <w:webHidden/>
          </w:rPr>
          <w:tab/>
        </w:r>
        <w:r>
          <w:rPr>
            <w:webHidden/>
          </w:rPr>
          <w:fldChar w:fldCharType="begin"/>
        </w:r>
        <w:r>
          <w:rPr>
            <w:webHidden/>
          </w:rPr>
          <w:instrText xml:space="preserve"> PAGEREF _Toc227923320 \h </w:instrText>
        </w:r>
        <w:r>
          <w:rPr>
            <w:webHidden/>
          </w:rPr>
        </w:r>
        <w:r>
          <w:rPr>
            <w:webHidden/>
          </w:rPr>
          <w:fldChar w:fldCharType="separate"/>
        </w:r>
        <w:r>
          <w:rPr>
            <w:webHidden/>
          </w:rPr>
          <w:t>30</w:t>
        </w:r>
        <w:r>
          <w:rPr>
            <w:webHidden/>
          </w:rPr>
          <w:fldChar w:fldCharType="end"/>
        </w:r>
      </w:hyperlink>
    </w:p>
    <w:p w14:paraId="7AA72869" w14:textId="5398EE9B"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21" w:history="1">
        <w:r w:rsidRPr="00443FF8">
          <w:rPr>
            <w:rStyle w:val="Hyperlink"/>
          </w:rPr>
          <w:t>4.5</w:t>
        </w:r>
        <w:r>
          <w:rPr>
            <w:rFonts w:asciiTheme="minorHAnsi" w:eastAsiaTheme="minorEastAsia" w:hAnsiTheme="minorHAnsi" w:cstheme="minorBidi"/>
            <w:b w:val="0"/>
            <w:bCs w:val="0"/>
            <w:kern w:val="2"/>
            <w:sz w:val="24"/>
            <w:lang w:val="en-US"/>
            <w14:ligatures w14:val="standardContextual"/>
          </w:rPr>
          <w:tab/>
        </w:r>
        <w:r w:rsidRPr="00443FF8">
          <w:rPr>
            <w:rStyle w:val="Hyperlink"/>
          </w:rPr>
          <w:t>Requirements Prioritisation</w:t>
        </w:r>
        <w:r>
          <w:rPr>
            <w:webHidden/>
          </w:rPr>
          <w:tab/>
        </w:r>
        <w:r>
          <w:rPr>
            <w:webHidden/>
          </w:rPr>
          <w:fldChar w:fldCharType="begin"/>
        </w:r>
        <w:r>
          <w:rPr>
            <w:webHidden/>
          </w:rPr>
          <w:instrText xml:space="preserve"> PAGEREF _Toc227923321 \h </w:instrText>
        </w:r>
        <w:r>
          <w:rPr>
            <w:webHidden/>
          </w:rPr>
        </w:r>
        <w:r>
          <w:rPr>
            <w:webHidden/>
          </w:rPr>
          <w:fldChar w:fldCharType="separate"/>
        </w:r>
        <w:r>
          <w:rPr>
            <w:webHidden/>
          </w:rPr>
          <w:t>31</w:t>
        </w:r>
        <w:r>
          <w:rPr>
            <w:webHidden/>
          </w:rPr>
          <w:fldChar w:fldCharType="end"/>
        </w:r>
      </w:hyperlink>
    </w:p>
    <w:p w14:paraId="79C641B9" w14:textId="6EEBC59A"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22" w:history="1">
        <w:r w:rsidRPr="00443FF8">
          <w:rPr>
            <w:rStyle w:val="Hyperlink"/>
          </w:rPr>
          <w:t>4.6</w:t>
        </w:r>
        <w:r>
          <w:rPr>
            <w:rFonts w:asciiTheme="minorHAnsi" w:eastAsiaTheme="minorEastAsia" w:hAnsiTheme="minorHAnsi" w:cstheme="minorBidi"/>
            <w:b w:val="0"/>
            <w:bCs w:val="0"/>
            <w:kern w:val="2"/>
            <w:sz w:val="24"/>
            <w:lang w:val="en-US"/>
            <w14:ligatures w14:val="standardContextual"/>
          </w:rPr>
          <w:tab/>
        </w:r>
        <w:r w:rsidRPr="00443FF8">
          <w:rPr>
            <w:rStyle w:val="Hyperlink"/>
          </w:rPr>
          <w:t>Summary</w:t>
        </w:r>
        <w:r>
          <w:rPr>
            <w:webHidden/>
          </w:rPr>
          <w:tab/>
        </w:r>
        <w:r>
          <w:rPr>
            <w:webHidden/>
          </w:rPr>
          <w:fldChar w:fldCharType="begin"/>
        </w:r>
        <w:r>
          <w:rPr>
            <w:webHidden/>
          </w:rPr>
          <w:instrText xml:space="preserve"> PAGEREF _Toc227923322 \h </w:instrText>
        </w:r>
        <w:r>
          <w:rPr>
            <w:webHidden/>
          </w:rPr>
        </w:r>
        <w:r>
          <w:rPr>
            <w:webHidden/>
          </w:rPr>
          <w:fldChar w:fldCharType="separate"/>
        </w:r>
        <w:r>
          <w:rPr>
            <w:webHidden/>
          </w:rPr>
          <w:t>31</w:t>
        </w:r>
        <w:r>
          <w:rPr>
            <w:webHidden/>
          </w:rPr>
          <w:fldChar w:fldCharType="end"/>
        </w:r>
      </w:hyperlink>
    </w:p>
    <w:p w14:paraId="45D44088" w14:textId="75414E23" w:rsidR="002D5EDF" w:rsidRDefault="002D5ED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923323" w:history="1">
        <w:r w:rsidRPr="00443FF8">
          <w:rPr>
            <w:rStyle w:val="Hyperlink"/>
          </w:rPr>
          <w:t>5</w:t>
        </w:r>
        <w:r>
          <w:rPr>
            <w:rFonts w:asciiTheme="minorHAnsi" w:eastAsiaTheme="minorEastAsia" w:hAnsiTheme="minorHAnsi" w:cstheme="minorBidi"/>
            <w:b w:val="0"/>
            <w:bCs w:val="0"/>
            <w:kern w:val="2"/>
            <w:szCs w:val="24"/>
            <w:lang w:val="en-US"/>
            <w14:ligatures w14:val="standardContextual"/>
          </w:rPr>
          <w:tab/>
        </w:r>
        <w:r w:rsidRPr="00443FF8">
          <w:rPr>
            <w:rStyle w:val="Hyperlink"/>
          </w:rPr>
          <w:t>Analysis</w:t>
        </w:r>
        <w:r>
          <w:rPr>
            <w:webHidden/>
          </w:rPr>
          <w:tab/>
        </w:r>
        <w:r>
          <w:rPr>
            <w:webHidden/>
          </w:rPr>
          <w:fldChar w:fldCharType="begin"/>
        </w:r>
        <w:r>
          <w:rPr>
            <w:webHidden/>
          </w:rPr>
          <w:instrText xml:space="preserve"> PAGEREF _Toc227923323 \h </w:instrText>
        </w:r>
        <w:r>
          <w:rPr>
            <w:webHidden/>
          </w:rPr>
        </w:r>
        <w:r>
          <w:rPr>
            <w:webHidden/>
          </w:rPr>
          <w:fldChar w:fldCharType="separate"/>
        </w:r>
        <w:r>
          <w:rPr>
            <w:webHidden/>
          </w:rPr>
          <w:t>32</w:t>
        </w:r>
        <w:r>
          <w:rPr>
            <w:webHidden/>
          </w:rPr>
          <w:fldChar w:fldCharType="end"/>
        </w:r>
      </w:hyperlink>
    </w:p>
    <w:p w14:paraId="7ABC71A7" w14:textId="1D4B7F6E"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24" w:history="1">
        <w:r w:rsidRPr="00443FF8">
          <w:rPr>
            <w:rStyle w:val="Hyperlink"/>
          </w:rPr>
          <w:t>5.1</w:t>
        </w:r>
        <w:r>
          <w:rPr>
            <w:rFonts w:asciiTheme="minorHAnsi" w:eastAsiaTheme="minorEastAsia" w:hAnsiTheme="minorHAnsi" w:cstheme="minorBidi"/>
            <w:b w:val="0"/>
            <w:bCs w:val="0"/>
            <w:kern w:val="2"/>
            <w:sz w:val="24"/>
            <w:lang w:val="en-US"/>
            <w14:ligatures w14:val="standardContextual"/>
          </w:rPr>
          <w:tab/>
        </w:r>
        <w:r w:rsidRPr="00443FF8">
          <w:rPr>
            <w:rStyle w:val="Hyperlink"/>
          </w:rPr>
          <w:t>Introduction</w:t>
        </w:r>
        <w:r>
          <w:rPr>
            <w:webHidden/>
          </w:rPr>
          <w:tab/>
        </w:r>
        <w:r>
          <w:rPr>
            <w:webHidden/>
          </w:rPr>
          <w:fldChar w:fldCharType="begin"/>
        </w:r>
        <w:r>
          <w:rPr>
            <w:webHidden/>
          </w:rPr>
          <w:instrText xml:space="preserve"> PAGEREF _Toc227923324 \h </w:instrText>
        </w:r>
        <w:r>
          <w:rPr>
            <w:webHidden/>
          </w:rPr>
        </w:r>
        <w:r>
          <w:rPr>
            <w:webHidden/>
          </w:rPr>
          <w:fldChar w:fldCharType="separate"/>
        </w:r>
        <w:r>
          <w:rPr>
            <w:webHidden/>
          </w:rPr>
          <w:t>32</w:t>
        </w:r>
        <w:r>
          <w:rPr>
            <w:webHidden/>
          </w:rPr>
          <w:fldChar w:fldCharType="end"/>
        </w:r>
      </w:hyperlink>
    </w:p>
    <w:p w14:paraId="2A61021D" w14:textId="4A986362"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25" w:history="1">
        <w:r w:rsidRPr="00443FF8">
          <w:rPr>
            <w:rStyle w:val="Hyperlink"/>
          </w:rPr>
          <w:t>5.2</w:t>
        </w:r>
        <w:r>
          <w:rPr>
            <w:rFonts w:asciiTheme="minorHAnsi" w:eastAsiaTheme="minorEastAsia" w:hAnsiTheme="minorHAnsi" w:cstheme="minorBidi"/>
            <w:b w:val="0"/>
            <w:bCs w:val="0"/>
            <w:kern w:val="2"/>
            <w:sz w:val="24"/>
            <w:lang w:val="en-US"/>
            <w14:ligatures w14:val="standardContextual"/>
          </w:rPr>
          <w:tab/>
        </w:r>
        <w:r w:rsidRPr="00443FF8">
          <w:rPr>
            <w:rStyle w:val="Hyperlink"/>
          </w:rPr>
          <w:t>High-Level System Conceptual View</w:t>
        </w:r>
        <w:r>
          <w:rPr>
            <w:webHidden/>
          </w:rPr>
          <w:tab/>
        </w:r>
        <w:r>
          <w:rPr>
            <w:webHidden/>
          </w:rPr>
          <w:fldChar w:fldCharType="begin"/>
        </w:r>
        <w:r>
          <w:rPr>
            <w:webHidden/>
          </w:rPr>
          <w:instrText xml:space="preserve"> PAGEREF _Toc227923325 \h </w:instrText>
        </w:r>
        <w:r>
          <w:rPr>
            <w:webHidden/>
          </w:rPr>
        </w:r>
        <w:r>
          <w:rPr>
            <w:webHidden/>
          </w:rPr>
          <w:fldChar w:fldCharType="separate"/>
        </w:r>
        <w:r>
          <w:rPr>
            <w:webHidden/>
          </w:rPr>
          <w:t>32</w:t>
        </w:r>
        <w:r>
          <w:rPr>
            <w:webHidden/>
          </w:rPr>
          <w:fldChar w:fldCharType="end"/>
        </w:r>
      </w:hyperlink>
    </w:p>
    <w:p w14:paraId="669AE27B" w14:textId="77E11B5C"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26" w:history="1">
        <w:r w:rsidRPr="00443FF8">
          <w:rPr>
            <w:rStyle w:val="Hyperlink"/>
          </w:rPr>
          <w:t>5.3</w:t>
        </w:r>
        <w:r>
          <w:rPr>
            <w:rFonts w:asciiTheme="minorHAnsi" w:eastAsiaTheme="minorEastAsia" w:hAnsiTheme="minorHAnsi" w:cstheme="minorBidi"/>
            <w:b w:val="0"/>
            <w:bCs w:val="0"/>
            <w:kern w:val="2"/>
            <w:sz w:val="24"/>
            <w:lang w:val="en-US"/>
            <w14:ligatures w14:val="standardContextual"/>
          </w:rPr>
          <w:tab/>
        </w:r>
        <w:r w:rsidRPr="00443FF8">
          <w:rPr>
            <w:rStyle w:val="Hyperlink"/>
          </w:rPr>
          <w:t>Use Case Model</w:t>
        </w:r>
        <w:r>
          <w:rPr>
            <w:webHidden/>
          </w:rPr>
          <w:tab/>
        </w:r>
        <w:r>
          <w:rPr>
            <w:webHidden/>
          </w:rPr>
          <w:fldChar w:fldCharType="begin"/>
        </w:r>
        <w:r>
          <w:rPr>
            <w:webHidden/>
          </w:rPr>
          <w:instrText xml:space="preserve"> PAGEREF _Toc227923326 \h </w:instrText>
        </w:r>
        <w:r>
          <w:rPr>
            <w:webHidden/>
          </w:rPr>
        </w:r>
        <w:r>
          <w:rPr>
            <w:webHidden/>
          </w:rPr>
          <w:fldChar w:fldCharType="separate"/>
        </w:r>
        <w:r>
          <w:rPr>
            <w:webHidden/>
          </w:rPr>
          <w:t>33</w:t>
        </w:r>
        <w:r>
          <w:rPr>
            <w:webHidden/>
          </w:rPr>
          <w:fldChar w:fldCharType="end"/>
        </w:r>
      </w:hyperlink>
    </w:p>
    <w:p w14:paraId="5EEF819E" w14:textId="640F7C1C"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27" w:history="1">
        <w:r w:rsidRPr="00443FF8">
          <w:rPr>
            <w:rStyle w:val="Hyperlink"/>
          </w:rPr>
          <w:t>5.3.1</w:t>
        </w:r>
        <w:r>
          <w:rPr>
            <w:rFonts w:asciiTheme="minorHAnsi" w:eastAsiaTheme="minorEastAsia" w:hAnsiTheme="minorHAnsi" w:cstheme="minorBidi"/>
            <w:iCs w:val="0"/>
            <w:kern w:val="2"/>
            <w:sz w:val="24"/>
            <w:lang w:val="en-US"/>
            <w14:ligatures w14:val="standardContextual"/>
          </w:rPr>
          <w:tab/>
        </w:r>
        <w:r w:rsidRPr="00443FF8">
          <w:rPr>
            <w:rStyle w:val="Hyperlink"/>
          </w:rPr>
          <w:t>Use Case Descriptions</w:t>
        </w:r>
        <w:r>
          <w:rPr>
            <w:webHidden/>
          </w:rPr>
          <w:tab/>
        </w:r>
        <w:r>
          <w:rPr>
            <w:webHidden/>
          </w:rPr>
          <w:fldChar w:fldCharType="begin"/>
        </w:r>
        <w:r>
          <w:rPr>
            <w:webHidden/>
          </w:rPr>
          <w:instrText xml:space="preserve"> PAGEREF _Toc227923327 \h </w:instrText>
        </w:r>
        <w:r>
          <w:rPr>
            <w:webHidden/>
          </w:rPr>
        </w:r>
        <w:r>
          <w:rPr>
            <w:webHidden/>
          </w:rPr>
          <w:fldChar w:fldCharType="separate"/>
        </w:r>
        <w:r>
          <w:rPr>
            <w:webHidden/>
          </w:rPr>
          <w:t>33</w:t>
        </w:r>
        <w:r>
          <w:rPr>
            <w:webHidden/>
          </w:rPr>
          <w:fldChar w:fldCharType="end"/>
        </w:r>
      </w:hyperlink>
    </w:p>
    <w:p w14:paraId="254C6AAF" w14:textId="7EE56CC7"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28" w:history="1">
        <w:r w:rsidRPr="00443FF8">
          <w:rPr>
            <w:rStyle w:val="Hyperlink"/>
            <w:lang w:val="en-US"/>
          </w:rPr>
          <w:t>5.4</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Process Flow Analysis</w:t>
        </w:r>
        <w:r>
          <w:rPr>
            <w:webHidden/>
          </w:rPr>
          <w:tab/>
        </w:r>
        <w:r>
          <w:rPr>
            <w:webHidden/>
          </w:rPr>
          <w:fldChar w:fldCharType="begin"/>
        </w:r>
        <w:r>
          <w:rPr>
            <w:webHidden/>
          </w:rPr>
          <w:instrText xml:space="preserve"> PAGEREF _Toc227923328 \h </w:instrText>
        </w:r>
        <w:r>
          <w:rPr>
            <w:webHidden/>
          </w:rPr>
        </w:r>
        <w:r>
          <w:rPr>
            <w:webHidden/>
          </w:rPr>
          <w:fldChar w:fldCharType="separate"/>
        </w:r>
        <w:r>
          <w:rPr>
            <w:webHidden/>
          </w:rPr>
          <w:t>35</w:t>
        </w:r>
        <w:r>
          <w:rPr>
            <w:webHidden/>
          </w:rPr>
          <w:fldChar w:fldCharType="end"/>
        </w:r>
      </w:hyperlink>
    </w:p>
    <w:p w14:paraId="7FA57EB5" w14:textId="6C7E46E2"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29" w:history="1">
        <w:r w:rsidRPr="00443FF8">
          <w:rPr>
            <w:rStyle w:val="Hyperlink"/>
          </w:rPr>
          <w:t>5.4.1</w:t>
        </w:r>
        <w:r>
          <w:rPr>
            <w:rFonts w:asciiTheme="minorHAnsi" w:eastAsiaTheme="minorEastAsia" w:hAnsiTheme="minorHAnsi" w:cstheme="minorBidi"/>
            <w:iCs w:val="0"/>
            <w:kern w:val="2"/>
            <w:sz w:val="24"/>
            <w:lang w:val="en-US"/>
            <w14:ligatures w14:val="standardContextual"/>
          </w:rPr>
          <w:tab/>
        </w:r>
        <w:r w:rsidRPr="00443FF8">
          <w:rPr>
            <w:rStyle w:val="Hyperlink"/>
          </w:rPr>
          <w:t>Voice Request Pipeline</w:t>
        </w:r>
        <w:r>
          <w:rPr>
            <w:webHidden/>
          </w:rPr>
          <w:tab/>
        </w:r>
        <w:r>
          <w:rPr>
            <w:webHidden/>
          </w:rPr>
          <w:fldChar w:fldCharType="begin"/>
        </w:r>
        <w:r>
          <w:rPr>
            <w:webHidden/>
          </w:rPr>
          <w:instrText xml:space="preserve"> PAGEREF _Toc227923329 \h </w:instrText>
        </w:r>
        <w:r>
          <w:rPr>
            <w:webHidden/>
          </w:rPr>
        </w:r>
        <w:r>
          <w:rPr>
            <w:webHidden/>
          </w:rPr>
          <w:fldChar w:fldCharType="separate"/>
        </w:r>
        <w:r>
          <w:rPr>
            <w:webHidden/>
          </w:rPr>
          <w:t>35</w:t>
        </w:r>
        <w:r>
          <w:rPr>
            <w:webHidden/>
          </w:rPr>
          <w:fldChar w:fldCharType="end"/>
        </w:r>
      </w:hyperlink>
    </w:p>
    <w:p w14:paraId="0AFADC5E" w14:textId="10765A39"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30" w:history="1">
        <w:r w:rsidRPr="00443FF8">
          <w:rPr>
            <w:rStyle w:val="Hyperlink"/>
          </w:rPr>
          <w:t>5.4.2</w:t>
        </w:r>
        <w:r>
          <w:rPr>
            <w:rFonts w:asciiTheme="minorHAnsi" w:eastAsiaTheme="minorEastAsia" w:hAnsiTheme="minorHAnsi" w:cstheme="minorBidi"/>
            <w:iCs w:val="0"/>
            <w:kern w:val="2"/>
            <w:sz w:val="24"/>
            <w:lang w:val="en-US"/>
            <w14:ligatures w14:val="standardContextual"/>
          </w:rPr>
          <w:tab/>
        </w:r>
        <w:r w:rsidRPr="00443FF8">
          <w:rPr>
            <w:rStyle w:val="Hyperlink"/>
          </w:rPr>
          <w:t>Staff Request Handling Flow</w:t>
        </w:r>
        <w:r>
          <w:rPr>
            <w:webHidden/>
          </w:rPr>
          <w:tab/>
        </w:r>
        <w:r>
          <w:rPr>
            <w:webHidden/>
          </w:rPr>
          <w:fldChar w:fldCharType="begin"/>
        </w:r>
        <w:r>
          <w:rPr>
            <w:webHidden/>
          </w:rPr>
          <w:instrText xml:space="preserve"> PAGEREF _Toc227923330 \h </w:instrText>
        </w:r>
        <w:r>
          <w:rPr>
            <w:webHidden/>
          </w:rPr>
        </w:r>
        <w:r>
          <w:rPr>
            <w:webHidden/>
          </w:rPr>
          <w:fldChar w:fldCharType="separate"/>
        </w:r>
        <w:r>
          <w:rPr>
            <w:webHidden/>
          </w:rPr>
          <w:t>37</w:t>
        </w:r>
        <w:r>
          <w:rPr>
            <w:webHidden/>
          </w:rPr>
          <w:fldChar w:fldCharType="end"/>
        </w:r>
      </w:hyperlink>
    </w:p>
    <w:p w14:paraId="54E4CA4E" w14:textId="102C80E8"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31" w:history="1">
        <w:r w:rsidRPr="00443FF8">
          <w:rPr>
            <w:rStyle w:val="Hyperlink"/>
            <w:lang w:val="en-US"/>
          </w:rPr>
          <w:t>5.5</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Entity-Relationship Model</w:t>
        </w:r>
        <w:r>
          <w:rPr>
            <w:webHidden/>
          </w:rPr>
          <w:tab/>
        </w:r>
        <w:r>
          <w:rPr>
            <w:webHidden/>
          </w:rPr>
          <w:fldChar w:fldCharType="begin"/>
        </w:r>
        <w:r>
          <w:rPr>
            <w:webHidden/>
          </w:rPr>
          <w:instrText xml:space="preserve"> PAGEREF _Toc227923331 \h </w:instrText>
        </w:r>
        <w:r>
          <w:rPr>
            <w:webHidden/>
          </w:rPr>
        </w:r>
        <w:r>
          <w:rPr>
            <w:webHidden/>
          </w:rPr>
          <w:fldChar w:fldCharType="separate"/>
        </w:r>
        <w:r>
          <w:rPr>
            <w:webHidden/>
          </w:rPr>
          <w:t>38</w:t>
        </w:r>
        <w:r>
          <w:rPr>
            <w:webHidden/>
          </w:rPr>
          <w:fldChar w:fldCharType="end"/>
        </w:r>
      </w:hyperlink>
    </w:p>
    <w:p w14:paraId="6831E91A" w14:textId="17CCD942"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32" w:history="1">
        <w:r w:rsidRPr="00443FF8">
          <w:rPr>
            <w:rStyle w:val="Hyperlink"/>
            <w:lang w:val="en-US"/>
          </w:rPr>
          <w:t>5.6</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Technology Evaluation and Selection</w:t>
        </w:r>
        <w:r>
          <w:rPr>
            <w:webHidden/>
          </w:rPr>
          <w:tab/>
        </w:r>
        <w:r>
          <w:rPr>
            <w:webHidden/>
          </w:rPr>
          <w:fldChar w:fldCharType="begin"/>
        </w:r>
        <w:r>
          <w:rPr>
            <w:webHidden/>
          </w:rPr>
          <w:instrText xml:space="preserve"> PAGEREF _Toc227923332 \h </w:instrText>
        </w:r>
        <w:r>
          <w:rPr>
            <w:webHidden/>
          </w:rPr>
        </w:r>
        <w:r>
          <w:rPr>
            <w:webHidden/>
          </w:rPr>
          <w:fldChar w:fldCharType="separate"/>
        </w:r>
        <w:r>
          <w:rPr>
            <w:webHidden/>
          </w:rPr>
          <w:t>38</w:t>
        </w:r>
        <w:r>
          <w:rPr>
            <w:webHidden/>
          </w:rPr>
          <w:fldChar w:fldCharType="end"/>
        </w:r>
      </w:hyperlink>
    </w:p>
    <w:p w14:paraId="5DC87152" w14:textId="22BC6DCD"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33" w:history="1">
        <w:r w:rsidRPr="00443FF8">
          <w:rPr>
            <w:rStyle w:val="Hyperlink"/>
            <w:lang w:val="en-US"/>
          </w:rPr>
          <w:t>5.6.1</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Speech Recognition: Vosk vs Whisper vs Cloud APIs vs CMU Sphinx</w:t>
        </w:r>
        <w:r>
          <w:rPr>
            <w:webHidden/>
          </w:rPr>
          <w:tab/>
        </w:r>
        <w:r>
          <w:rPr>
            <w:webHidden/>
          </w:rPr>
          <w:fldChar w:fldCharType="begin"/>
        </w:r>
        <w:r>
          <w:rPr>
            <w:webHidden/>
          </w:rPr>
          <w:instrText xml:space="preserve"> PAGEREF _Toc227923333 \h </w:instrText>
        </w:r>
        <w:r>
          <w:rPr>
            <w:webHidden/>
          </w:rPr>
        </w:r>
        <w:r>
          <w:rPr>
            <w:webHidden/>
          </w:rPr>
          <w:fldChar w:fldCharType="separate"/>
        </w:r>
        <w:r>
          <w:rPr>
            <w:webHidden/>
          </w:rPr>
          <w:t>39</w:t>
        </w:r>
        <w:r>
          <w:rPr>
            <w:webHidden/>
          </w:rPr>
          <w:fldChar w:fldCharType="end"/>
        </w:r>
      </w:hyperlink>
    </w:p>
    <w:p w14:paraId="6DB03FB0" w14:textId="257F5F32"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34" w:history="1">
        <w:r w:rsidRPr="00443FF8">
          <w:rPr>
            <w:rStyle w:val="Hyperlink"/>
            <w:lang w:val="en-US"/>
          </w:rPr>
          <w:t>5.6.2</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Intent Classification: MobileBERT vs DistilBERT vs Rasa DIET vs Rule-Based</w:t>
        </w:r>
        <w:r>
          <w:rPr>
            <w:webHidden/>
          </w:rPr>
          <w:tab/>
        </w:r>
        <w:r>
          <w:rPr>
            <w:webHidden/>
          </w:rPr>
          <w:fldChar w:fldCharType="begin"/>
        </w:r>
        <w:r>
          <w:rPr>
            <w:webHidden/>
          </w:rPr>
          <w:instrText xml:space="preserve"> PAGEREF _Toc227923334 \h </w:instrText>
        </w:r>
        <w:r>
          <w:rPr>
            <w:webHidden/>
          </w:rPr>
        </w:r>
        <w:r>
          <w:rPr>
            <w:webHidden/>
          </w:rPr>
          <w:fldChar w:fldCharType="separate"/>
        </w:r>
        <w:r>
          <w:rPr>
            <w:webHidden/>
          </w:rPr>
          <w:t>41</w:t>
        </w:r>
        <w:r>
          <w:rPr>
            <w:webHidden/>
          </w:rPr>
          <w:fldChar w:fldCharType="end"/>
        </w:r>
      </w:hyperlink>
    </w:p>
    <w:p w14:paraId="1D88282B" w14:textId="4EB748CA"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35" w:history="1">
        <w:r w:rsidRPr="00443FF8">
          <w:rPr>
            <w:rStyle w:val="Hyperlink"/>
            <w:lang w:val="en-US"/>
          </w:rPr>
          <w:t>5.6.3</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Backend Framework: FastAPI vs Flask vs Django vs Express.js</w:t>
        </w:r>
        <w:r>
          <w:rPr>
            <w:webHidden/>
          </w:rPr>
          <w:tab/>
        </w:r>
        <w:r>
          <w:rPr>
            <w:webHidden/>
          </w:rPr>
          <w:fldChar w:fldCharType="begin"/>
        </w:r>
        <w:r>
          <w:rPr>
            <w:webHidden/>
          </w:rPr>
          <w:instrText xml:space="preserve"> PAGEREF _Toc227923335 \h </w:instrText>
        </w:r>
        <w:r>
          <w:rPr>
            <w:webHidden/>
          </w:rPr>
        </w:r>
        <w:r>
          <w:rPr>
            <w:webHidden/>
          </w:rPr>
          <w:fldChar w:fldCharType="separate"/>
        </w:r>
        <w:r>
          <w:rPr>
            <w:webHidden/>
          </w:rPr>
          <w:t>42</w:t>
        </w:r>
        <w:r>
          <w:rPr>
            <w:webHidden/>
          </w:rPr>
          <w:fldChar w:fldCharType="end"/>
        </w:r>
      </w:hyperlink>
    </w:p>
    <w:p w14:paraId="0B79BC63" w14:textId="368E85B3"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36" w:history="1">
        <w:r w:rsidRPr="00443FF8">
          <w:rPr>
            <w:rStyle w:val="Hyperlink"/>
            <w:lang w:val="en-US"/>
          </w:rPr>
          <w:t>5.6.4</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Database: SQLite vs PostgreSQL vs MySQL vs MongoDB</w:t>
        </w:r>
        <w:r>
          <w:rPr>
            <w:webHidden/>
          </w:rPr>
          <w:tab/>
        </w:r>
        <w:r>
          <w:rPr>
            <w:webHidden/>
          </w:rPr>
          <w:fldChar w:fldCharType="begin"/>
        </w:r>
        <w:r>
          <w:rPr>
            <w:webHidden/>
          </w:rPr>
          <w:instrText xml:space="preserve"> PAGEREF _Toc227923336 \h </w:instrText>
        </w:r>
        <w:r>
          <w:rPr>
            <w:webHidden/>
          </w:rPr>
        </w:r>
        <w:r>
          <w:rPr>
            <w:webHidden/>
          </w:rPr>
          <w:fldChar w:fldCharType="separate"/>
        </w:r>
        <w:r>
          <w:rPr>
            <w:webHidden/>
          </w:rPr>
          <w:t>42</w:t>
        </w:r>
        <w:r>
          <w:rPr>
            <w:webHidden/>
          </w:rPr>
          <w:fldChar w:fldCharType="end"/>
        </w:r>
      </w:hyperlink>
    </w:p>
    <w:p w14:paraId="583CCF5F" w14:textId="22DE3A5A"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37" w:history="1">
        <w:r w:rsidRPr="00443FF8">
          <w:rPr>
            <w:rStyle w:val="Hyperlink"/>
            <w:lang w:val="en-US"/>
          </w:rPr>
          <w:t>5.6.5</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Real-Time Communication: WebSocket vs HTTP Polling vs Server-Sent Events vs MQTT</w:t>
        </w:r>
        <w:r>
          <w:rPr>
            <w:webHidden/>
          </w:rPr>
          <w:tab/>
        </w:r>
        <w:r>
          <w:rPr>
            <w:webHidden/>
          </w:rPr>
          <w:fldChar w:fldCharType="begin"/>
        </w:r>
        <w:r>
          <w:rPr>
            <w:webHidden/>
          </w:rPr>
          <w:instrText xml:space="preserve"> PAGEREF _Toc227923337 \h </w:instrText>
        </w:r>
        <w:r>
          <w:rPr>
            <w:webHidden/>
          </w:rPr>
        </w:r>
        <w:r>
          <w:rPr>
            <w:webHidden/>
          </w:rPr>
          <w:fldChar w:fldCharType="separate"/>
        </w:r>
        <w:r>
          <w:rPr>
            <w:webHidden/>
          </w:rPr>
          <w:t>43</w:t>
        </w:r>
        <w:r>
          <w:rPr>
            <w:webHidden/>
          </w:rPr>
          <w:fldChar w:fldCharType="end"/>
        </w:r>
      </w:hyperlink>
    </w:p>
    <w:p w14:paraId="2FEC4C33" w14:textId="108B2690"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38" w:history="1">
        <w:r w:rsidRPr="00443FF8">
          <w:rPr>
            <w:rStyle w:val="Hyperlink"/>
            <w:lang w:val="en-US"/>
          </w:rPr>
          <w:t>5.6.6</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Mobile Platform: Android Native vs iOS vs Flutter vs React Native</w:t>
        </w:r>
        <w:r>
          <w:rPr>
            <w:webHidden/>
          </w:rPr>
          <w:tab/>
        </w:r>
        <w:r>
          <w:rPr>
            <w:webHidden/>
          </w:rPr>
          <w:fldChar w:fldCharType="begin"/>
        </w:r>
        <w:r>
          <w:rPr>
            <w:webHidden/>
          </w:rPr>
          <w:instrText xml:space="preserve"> PAGEREF _Toc227923338 \h </w:instrText>
        </w:r>
        <w:r>
          <w:rPr>
            <w:webHidden/>
          </w:rPr>
        </w:r>
        <w:r>
          <w:rPr>
            <w:webHidden/>
          </w:rPr>
          <w:fldChar w:fldCharType="separate"/>
        </w:r>
        <w:r>
          <w:rPr>
            <w:webHidden/>
          </w:rPr>
          <w:t>44</w:t>
        </w:r>
        <w:r>
          <w:rPr>
            <w:webHidden/>
          </w:rPr>
          <w:fldChar w:fldCharType="end"/>
        </w:r>
      </w:hyperlink>
    </w:p>
    <w:p w14:paraId="17340E75" w14:textId="1E6C6416"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39" w:history="1">
        <w:r w:rsidRPr="00443FF8">
          <w:rPr>
            <w:rStyle w:val="Hyperlink"/>
            <w:lang w:val="en-US"/>
          </w:rPr>
          <w:t>5.6.7</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Text-to-Speech: Android Native TTS vs Piper TTS vs Amazon Polly</w:t>
        </w:r>
        <w:r>
          <w:rPr>
            <w:webHidden/>
          </w:rPr>
          <w:tab/>
        </w:r>
        <w:r>
          <w:rPr>
            <w:webHidden/>
          </w:rPr>
          <w:fldChar w:fldCharType="begin"/>
        </w:r>
        <w:r>
          <w:rPr>
            <w:webHidden/>
          </w:rPr>
          <w:instrText xml:space="preserve"> PAGEREF _Toc227923339 \h </w:instrText>
        </w:r>
        <w:r>
          <w:rPr>
            <w:webHidden/>
          </w:rPr>
        </w:r>
        <w:r>
          <w:rPr>
            <w:webHidden/>
          </w:rPr>
          <w:fldChar w:fldCharType="separate"/>
        </w:r>
        <w:r>
          <w:rPr>
            <w:webHidden/>
          </w:rPr>
          <w:t>45</w:t>
        </w:r>
        <w:r>
          <w:rPr>
            <w:webHidden/>
          </w:rPr>
          <w:fldChar w:fldCharType="end"/>
        </w:r>
      </w:hyperlink>
    </w:p>
    <w:p w14:paraId="431B4E62" w14:textId="549755B0"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40" w:history="1">
        <w:r w:rsidRPr="00443FF8">
          <w:rPr>
            <w:rStyle w:val="Hyperlink"/>
            <w:lang w:val="en-US"/>
          </w:rPr>
          <w:t>5.7</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Summary</w:t>
        </w:r>
        <w:r>
          <w:rPr>
            <w:webHidden/>
          </w:rPr>
          <w:tab/>
        </w:r>
        <w:r>
          <w:rPr>
            <w:webHidden/>
          </w:rPr>
          <w:fldChar w:fldCharType="begin"/>
        </w:r>
        <w:r>
          <w:rPr>
            <w:webHidden/>
          </w:rPr>
          <w:instrText xml:space="preserve"> PAGEREF _Toc227923340 \h </w:instrText>
        </w:r>
        <w:r>
          <w:rPr>
            <w:webHidden/>
          </w:rPr>
        </w:r>
        <w:r>
          <w:rPr>
            <w:webHidden/>
          </w:rPr>
          <w:fldChar w:fldCharType="separate"/>
        </w:r>
        <w:r>
          <w:rPr>
            <w:webHidden/>
          </w:rPr>
          <w:t>45</w:t>
        </w:r>
        <w:r>
          <w:rPr>
            <w:webHidden/>
          </w:rPr>
          <w:fldChar w:fldCharType="end"/>
        </w:r>
      </w:hyperlink>
    </w:p>
    <w:p w14:paraId="099AE211" w14:textId="5B6D2AB6" w:rsidR="002D5EDF" w:rsidRDefault="002D5ED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923341" w:history="1">
        <w:r w:rsidRPr="00443FF8">
          <w:rPr>
            <w:rStyle w:val="Hyperlink"/>
          </w:rPr>
          <w:t>6</w:t>
        </w:r>
        <w:r>
          <w:rPr>
            <w:rFonts w:asciiTheme="minorHAnsi" w:eastAsiaTheme="minorEastAsia" w:hAnsiTheme="minorHAnsi" w:cstheme="minorBidi"/>
            <w:b w:val="0"/>
            <w:bCs w:val="0"/>
            <w:kern w:val="2"/>
            <w:szCs w:val="24"/>
            <w:lang w:val="en-US"/>
            <w14:ligatures w14:val="standardContextual"/>
          </w:rPr>
          <w:tab/>
        </w:r>
        <w:r w:rsidRPr="00443FF8">
          <w:rPr>
            <w:rStyle w:val="Hyperlink"/>
          </w:rPr>
          <w:t>Design</w:t>
        </w:r>
        <w:r>
          <w:rPr>
            <w:webHidden/>
          </w:rPr>
          <w:tab/>
        </w:r>
        <w:r>
          <w:rPr>
            <w:webHidden/>
          </w:rPr>
          <w:fldChar w:fldCharType="begin"/>
        </w:r>
        <w:r>
          <w:rPr>
            <w:webHidden/>
          </w:rPr>
          <w:instrText xml:space="preserve"> PAGEREF _Toc227923341 \h </w:instrText>
        </w:r>
        <w:r>
          <w:rPr>
            <w:webHidden/>
          </w:rPr>
        </w:r>
        <w:r>
          <w:rPr>
            <w:webHidden/>
          </w:rPr>
          <w:fldChar w:fldCharType="separate"/>
        </w:r>
        <w:r>
          <w:rPr>
            <w:webHidden/>
          </w:rPr>
          <w:t>46</w:t>
        </w:r>
        <w:r>
          <w:rPr>
            <w:webHidden/>
          </w:rPr>
          <w:fldChar w:fldCharType="end"/>
        </w:r>
      </w:hyperlink>
    </w:p>
    <w:p w14:paraId="15DF5F33" w14:textId="27C87B21"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42" w:history="1">
        <w:r w:rsidRPr="00443FF8">
          <w:rPr>
            <w:rStyle w:val="Hyperlink"/>
            <w:lang w:val="en-US"/>
          </w:rPr>
          <w:t>6.1</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Introduction</w:t>
        </w:r>
        <w:r>
          <w:rPr>
            <w:webHidden/>
          </w:rPr>
          <w:tab/>
        </w:r>
        <w:r>
          <w:rPr>
            <w:webHidden/>
          </w:rPr>
          <w:fldChar w:fldCharType="begin"/>
        </w:r>
        <w:r>
          <w:rPr>
            <w:webHidden/>
          </w:rPr>
          <w:instrText xml:space="preserve"> PAGEREF _Toc227923342 \h </w:instrText>
        </w:r>
        <w:r>
          <w:rPr>
            <w:webHidden/>
          </w:rPr>
        </w:r>
        <w:r>
          <w:rPr>
            <w:webHidden/>
          </w:rPr>
          <w:fldChar w:fldCharType="separate"/>
        </w:r>
        <w:r>
          <w:rPr>
            <w:webHidden/>
          </w:rPr>
          <w:t>46</w:t>
        </w:r>
        <w:r>
          <w:rPr>
            <w:webHidden/>
          </w:rPr>
          <w:fldChar w:fldCharType="end"/>
        </w:r>
      </w:hyperlink>
    </w:p>
    <w:p w14:paraId="3553E3C5" w14:textId="16F4A019"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43" w:history="1">
        <w:r w:rsidRPr="00443FF8">
          <w:rPr>
            <w:rStyle w:val="Hyperlink"/>
            <w:lang w:val="en-US"/>
          </w:rPr>
          <w:t>6.2</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System Architecture</w:t>
        </w:r>
        <w:r>
          <w:rPr>
            <w:webHidden/>
          </w:rPr>
          <w:tab/>
        </w:r>
        <w:r>
          <w:rPr>
            <w:webHidden/>
          </w:rPr>
          <w:fldChar w:fldCharType="begin"/>
        </w:r>
        <w:r>
          <w:rPr>
            <w:webHidden/>
          </w:rPr>
          <w:instrText xml:space="preserve"> PAGEREF _Toc227923343 \h </w:instrText>
        </w:r>
        <w:r>
          <w:rPr>
            <w:webHidden/>
          </w:rPr>
        </w:r>
        <w:r>
          <w:rPr>
            <w:webHidden/>
          </w:rPr>
          <w:fldChar w:fldCharType="separate"/>
        </w:r>
        <w:r>
          <w:rPr>
            <w:webHidden/>
          </w:rPr>
          <w:t>46</w:t>
        </w:r>
        <w:r>
          <w:rPr>
            <w:webHidden/>
          </w:rPr>
          <w:fldChar w:fldCharType="end"/>
        </w:r>
      </w:hyperlink>
    </w:p>
    <w:p w14:paraId="6E55D7E7" w14:textId="63B48D0A"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44" w:history="1">
        <w:r w:rsidRPr="00443FF8">
          <w:rPr>
            <w:rStyle w:val="Hyperlink"/>
            <w:lang w:val="en-US"/>
          </w:rPr>
          <w:t>6.2.1</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Three-Tier Architecture</w:t>
        </w:r>
        <w:r>
          <w:rPr>
            <w:webHidden/>
          </w:rPr>
          <w:tab/>
        </w:r>
        <w:r>
          <w:rPr>
            <w:webHidden/>
          </w:rPr>
          <w:fldChar w:fldCharType="begin"/>
        </w:r>
        <w:r>
          <w:rPr>
            <w:webHidden/>
          </w:rPr>
          <w:instrText xml:space="preserve"> PAGEREF _Toc227923344 \h </w:instrText>
        </w:r>
        <w:r>
          <w:rPr>
            <w:webHidden/>
          </w:rPr>
        </w:r>
        <w:r>
          <w:rPr>
            <w:webHidden/>
          </w:rPr>
          <w:fldChar w:fldCharType="separate"/>
        </w:r>
        <w:r>
          <w:rPr>
            <w:webHidden/>
          </w:rPr>
          <w:t>46</w:t>
        </w:r>
        <w:r>
          <w:rPr>
            <w:webHidden/>
          </w:rPr>
          <w:fldChar w:fldCharType="end"/>
        </w:r>
      </w:hyperlink>
    </w:p>
    <w:p w14:paraId="6E48A2DD" w14:textId="59D40D34"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45" w:history="1">
        <w:r w:rsidRPr="00443FF8">
          <w:rPr>
            <w:rStyle w:val="Hyperlink"/>
            <w:lang w:val="en-US"/>
          </w:rPr>
          <w:t>6.3</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Voice Processing Pipeline Design</w:t>
        </w:r>
        <w:r>
          <w:rPr>
            <w:webHidden/>
          </w:rPr>
          <w:tab/>
        </w:r>
        <w:r>
          <w:rPr>
            <w:webHidden/>
          </w:rPr>
          <w:fldChar w:fldCharType="begin"/>
        </w:r>
        <w:r>
          <w:rPr>
            <w:webHidden/>
          </w:rPr>
          <w:instrText xml:space="preserve"> PAGEREF _Toc227923345 \h </w:instrText>
        </w:r>
        <w:r>
          <w:rPr>
            <w:webHidden/>
          </w:rPr>
        </w:r>
        <w:r>
          <w:rPr>
            <w:webHidden/>
          </w:rPr>
          <w:fldChar w:fldCharType="separate"/>
        </w:r>
        <w:r>
          <w:rPr>
            <w:webHidden/>
          </w:rPr>
          <w:t>47</w:t>
        </w:r>
        <w:r>
          <w:rPr>
            <w:webHidden/>
          </w:rPr>
          <w:fldChar w:fldCharType="end"/>
        </w:r>
      </w:hyperlink>
    </w:p>
    <w:p w14:paraId="739CF27E" w14:textId="4C1469B7"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46" w:history="1">
        <w:r w:rsidRPr="00443FF8">
          <w:rPr>
            <w:rStyle w:val="Hyperlink"/>
            <w:lang w:val="en-US"/>
          </w:rPr>
          <w:t>6.3.1</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Pipeline Overview</w:t>
        </w:r>
        <w:r>
          <w:rPr>
            <w:webHidden/>
          </w:rPr>
          <w:tab/>
        </w:r>
        <w:r>
          <w:rPr>
            <w:webHidden/>
          </w:rPr>
          <w:fldChar w:fldCharType="begin"/>
        </w:r>
        <w:r>
          <w:rPr>
            <w:webHidden/>
          </w:rPr>
          <w:instrText xml:space="preserve"> PAGEREF _Toc227923346 \h </w:instrText>
        </w:r>
        <w:r>
          <w:rPr>
            <w:webHidden/>
          </w:rPr>
        </w:r>
        <w:r>
          <w:rPr>
            <w:webHidden/>
          </w:rPr>
          <w:fldChar w:fldCharType="separate"/>
        </w:r>
        <w:r>
          <w:rPr>
            <w:webHidden/>
          </w:rPr>
          <w:t>47</w:t>
        </w:r>
        <w:r>
          <w:rPr>
            <w:webHidden/>
          </w:rPr>
          <w:fldChar w:fldCharType="end"/>
        </w:r>
      </w:hyperlink>
    </w:p>
    <w:p w14:paraId="670FAF80" w14:textId="17849C25"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47" w:history="1">
        <w:r w:rsidRPr="00443FF8">
          <w:rPr>
            <w:rStyle w:val="Hyperlink"/>
          </w:rPr>
          <w:t>6.3.2</w:t>
        </w:r>
        <w:r>
          <w:rPr>
            <w:rFonts w:asciiTheme="minorHAnsi" w:eastAsiaTheme="minorEastAsia" w:hAnsiTheme="minorHAnsi" w:cstheme="minorBidi"/>
            <w:iCs w:val="0"/>
            <w:kern w:val="2"/>
            <w:sz w:val="24"/>
            <w:lang w:val="en-US"/>
            <w14:ligatures w14:val="standardContextual"/>
          </w:rPr>
          <w:tab/>
        </w:r>
        <w:r w:rsidRPr="00443FF8">
          <w:rPr>
            <w:rStyle w:val="Hyperlink"/>
          </w:rPr>
          <w:t>Hybrid NLU Pipeline – Core Design Feature</w:t>
        </w:r>
        <w:r>
          <w:rPr>
            <w:webHidden/>
          </w:rPr>
          <w:tab/>
        </w:r>
        <w:r>
          <w:rPr>
            <w:webHidden/>
          </w:rPr>
          <w:fldChar w:fldCharType="begin"/>
        </w:r>
        <w:r>
          <w:rPr>
            <w:webHidden/>
          </w:rPr>
          <w:instrText xml:space="preserve"> PAGEREF _Toc227923347 \h </w:instrText>
        </w:r>
        <w:r>
          <w:rPr>
            <w:webHidden/>
          </w:rPr>
        </w:r>
        <w:r>
          <w:rPr>
            <w:webHidden/>
          </w:rPr>
          <w:fldChar w:fldCharType="separate"/>
        </w:r>
        <w:r>
          <w:rPr>
            <w:webHidden/>
          </w:rPr>
          <w:t>49</w:t>
        </w:r>
        <w:r>
          <w:rPr>
            <w:webHidden/>
          </w:rPr>
          <w:fldChar w:fldCharType="end"/>
        </w:r>
      </w:hyperlink>
    </w:p>
    <w:p w14:paraId="5FCCB8B6" w14:textId="6A855190"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48" w:history="1">
        <w:r w:rsidRPr="00443FF8">
          <w:rPr>
            <w:rStyle w:val="Hyperlink"/>
            <w:lang w:val="en-US"/>
          </w:rPr>
          <w:t>6.4</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Database Design</w:t>
        </w:r>
        <w:r>
          <w:rPr>
            <w:webHidden/>
          </w:rPr>
          <w:tab/>
        </w:r>
        <w:r>
          <w:rPr>
            <w:webHidden/>
          </w:rPr>
          <w:fldChar w:fldCharType="begin"/>
        </w:r>
        <w:r>
          <w:rPr>
            <w:webHidden/>
          </w:rPr>
          <w:instrText xml:space="preserve"> PAGEREF _Toc227923348 \h </w:instrText>
        </w:r>
        <w:r>
          <w:rPr>
            <w:webHidden/>
          </w:rPr>
        </w:r>
        <w:r>
          <w:rPr>
            <w:webHidden/>
          </w:rPr>
          <w:fldChar w:fldCharType="separate"/>
        </w:r>
        <w:r>
          <w:rPr>
            <w:webHidden/>
          </w:rPr>
          <w:t>51</w:t>
        </w:r>
        <w:r>
          <w:rPr>
            <w:webHidden/>
          </w:rPr>
          <w:fldChar w:fldCharType="end"/>
        </w:r>
      </w:hyperlink>
    </w:p>
    <w:p w14:paraId="4BD6F795" w14:textId="16222223"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49" w:history="1">
        <w:r w:rsidRPr="00443FF8">
          <w:rPr>
            <w:rStyle w:val="Hyperlink"/>
            <w:lang w:val="en-US"/>
          </w:rPr>
          <w:t>6.5</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API and Communication Design</w:t>
        </w:r>
        <w:r>
          <w:rPr>
            <w:webHidden/>
          </w:rPr>
          <w:tab/>
        </w:r>
        <w:r>
          <w:rPr>
            <w:webHidden/>
          </w:rPr>
          <w:fldChar w:fldCharType="begin"/>
        </w:r>
        <w:r>
          <w:rPr>
            <w:webHidden/>
          </w:rPr>
          <w:instrText xml:space="preserve"> PAGEREF _Toc227923349 \h </w:instrText>
        </w:r>
        <w:r>
          <w:rPr>
            <w:webHidden/>
          </w:rPr>
        </w:r>
        <w:r>
          <w:rPr>
            <w:webHidden/>
          </w:rPr>
          <w:fldChar w:fldCharType="separate"/>
        </w:r>
        <w:r>
          <w:rPr>
            <w:webHidden/>
          </w:rPr>
          <w:t>52</w:t>
        </w:r>
        <w:r>
          <w:rPr>
            <w:webHidden/>
          </w:rPr>
          <w:fldChar w:fldCharType="end"/>
        </w:r>
      </w:hyperlink>
    </w:p>
    <w:p w14:paraId="10E4E453" w14:textId="0F938123"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50" w:history="1">
        <w:r w:rsidRPr="00443FF8">
          <w:rPr>
            <w:rStyle w:val="Hyperlink"/>
          </w:rPr>
          <w:t>6.5.1</w:t>
        </w:r>
        <w:r>
          <w:rPr>
            <w:rFonts w:asciiTheme="minorHAnsi" w:eastAsiaTheme="minorEastAsia" w:hAnsiTheme="minorHAnsi" w:cstheme="minorBidi"/>
            <w:iCs w:val="0"/>
            <w:kern w:val="2"/>
            <w:sz w:val="24"/>
            <w:lang w:val="en-US"/>
            <w14:ligatures w14:val="standardContextual"/>
          </w:rPr>
          <w:tab/>
        </w:r>
        <w:r w:rsidRPr="00443FF8">
          <w:rPr>
            <w:rStyle w:val="Hyperlink"/>
          </w:rPr>
          <w:t>REST API Endpoints</w:t>
        </w:r>
        <w:r>
          <w:rPr>
            <w:webHidden/>
          </w:rPr>
          <w:tab/>
        </w:r>
        <w:r>
          <w:rPr>
            <w:webHidden/>
          </w:rPr>
          <w:fldChar w:fldCharType="begin"/>
        </w:r>
        <w:r>
          <w:rPr>
            <w:webHidden/>
          </w:rPr>
          <w:instrText xml:space="preserve"> PAGEREF _Toc227923350 \h </w:instrText>
        </w:r>
        <w:r>
          <w:rPr>
            <w:webHidden/>
          </w:rPr>
        </w:r>
        <w:r>
          <w:rPr>
            <w:webHidden/>
          </w:rPr>
          <w:fldChar w:fldCharType="separate"/>
        </w:r>
        <w:r>
          <w:rPr>
            <w:webHidden/>
          </w:rPr>
          <w:t>52</w:t>
        </w:r>
        <w:r>
          <w:rPr>
            <w:webHidden/>
          </w:rPr>
          <w:fldChar w:fldCharType="end"/>
        </w:r>
      </w:hyperlink>
    </w:p>
    <w:p w14:paraId="38180BC9" w14:textId="79700988"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51" w:history="1">
        <w:r w:rsidRPr="00443FF8">
          <w:rPr>
            <w:rStyle w:val="Hyperlink"/>
            <w:lang w:val="en-US"/>
          </w:rPr>
          <w:t>6.5.2</w:t>
        </w:r>
        <w:r>
          <w:rPr>
            <w:rFonts w:asciiTheme="minorHAnsi" w:eastAsiaTheme="minorEastAsia" w:hAnsiTheme="minorHAnsi" w:cstheme="minorBidi"/>
            <w:iCs w:val="0"/>
            <w:kern w:val="2"/>
            <w:sz w:val="24"/>
            <w:lang w:val="en-US"/>
            <w14:ligatures w14:val="standardContextual"/>
          </w:rPr>
          <w:tab/>
        </w:r>
        <w:r w:rsidRPr="00443FF8">
          <w:rPr>
            <w:rStyle w:val="Hyperlink"/>
          </w:rPr>
          <w:t>WebSocket Communication Design</w:t>
        </w:r>
        <w:r>
          <w:rPr>
            <w:webHidden/>
          </w:rPr>
          <w:tab/>
        </w:r>
        <w:r>
          <w:rPr>
            <w:webHidden/>
          </w:rPr>
          <w:fldChar w:fldCharType="begin"/>
        </w:r>
        <w:r>
          <w:rPr>
            <w:webHidden/>
          </w:rPr>
          <w:instrText xml:space="preserve"> PAGEREF _Toc227923351 \h </w:instrText>
        </w:r>
        <w:r>
          <w:rPr>
            <w:webHidden/>
          </w:rPr>
        </w:r>
        <w:r>
          <w:rPr>
            <w:webHidden/>
          </w:rPr>
          <w:fldChar w:fldCharType="separate"/>
        </w:r>
        <w:r>
          <w:rPr>
            <w:webHidden/>
          </w:rPr>
          <w:t>52</w:t>
        </w:r>
        <w:r>
          <w:rPr>
            <w:webHidden/>
          </w:rPr>
          <w:fldChar w:fldCharType="end"/>
        </w:r>
      </w:hyperlink>
    </w:p>
    <w:p w14:paraId="0D88EA60" w14:textId="3057EB14"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52" w:history="1">
        <w:r w:rsidRPr="00443FF8">
          <w:rPr>
            <w:rStyle w:val="Hyperlink"/>
          </w:rPr>
          <w:t>6.5.3</w:t>
        </w:r>
        <w:r>
          <w:rPr>
            <w:rFonts w:asciiTheme="minorHAnsi" w:eastAsiaTheme="minorEastAsia" w:hAnsiTheme="minorHAnsi" w:cstheme="minorBidi"/>
            <w:iCs w:val="0"/>
            <w:kern w:val="2"/>
            <w:sz w:val="24"/>
            <w:lang w:val="en-US"/>
            <w14:ligatures w14:val="standardContextual"/>
          </w:rPr>
          <w:tab/>
        </w:r>
        <w:r w:rsidRPr="00443FF8">
          <w:rPr>
            <w:rStyle w:val="Hyperlink"/>
          </w:rPr>
          <w:t>Request Lifecycle State Management</w:t>
        </w:r>
        <w:r>
          <w:rPr>
            <w:webHidden/>
          </w:rPr>
          <w:tab/>
        </w:r>
        <w:r>
          <w:rPr>
            <w:webHidden/>
          </w:rPr>
          <w:fldChar w:fldCharType="begin"/>
        </w:r>
        <w:r>
          <w:rPr>
            <w:webHidden/>
          </w:rPr>
          <w:instrText xml:space="preserve"> PAGEREF _Toc227923352 \h </w:instrText>
        </w:r>
        <w:r>
          <w:rPr>
            <w:webHidden/>
          </w:rPr>
        </w:r>
        <w:r>
          <w:rPr>
            <w:webHidden/>
          </w:rPr>
          <w:fldChar w:fldCharType="separate"/>
        </w:r>
        <w:r>
          <w:rPr>
            <w:webHidden/>
          </w:rPr>
          <w:t>54</w:t>
        </w:r>
        <w:r>
          <w:rPr>
            <w:webHidden/>
          </w:rPr>
          <w:fldChar w:fldCharType="end"/>
        </w:r>
      </w:hyperlink>
    </w:p>
    <w:p w14:paraId="58941BDF" w14:textId="7C025BD0"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53" w:history="1">
        <w:r w:rsidRPr="00443FF8">
          <w:rPr>
            <w:rStyle w:val="Hyperlink"/>
            <w:lang w:val="en-US"/>
          </w:rPr>
          <w:t>6.6</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Department Routing Design</w:t>
        </w:r>
        <w:r>
          <w:rPr>
            <w:webHidden/>
          </w:rPr>
          <w:tab/>
        </w:r>
        <w:r>
          <w:rPr>
            <w:webHidden/>
          </w:rPr>
          <w:fldChar w:fldCharType="begin"/>
        </w:r>
        <w:r>
          <w:rPr>
            <w:webHidden/>
          </w:rPr>
          <w:instrText xml:space="preserve"> PAGEREF _Toc227923353 \h </w:instrText>
        </w:r>
        <w:r>
          <w:rPr>
            <w:webHidden/>
          </w:rPr>
        </w:r>
        <w:r>
          <w:rPr>
            <w:webHidden/>
          </w:rPr>
          <w:fldChar w:fldCharType="separate"/>
        </w:r>
        <w:r>
          <w:rPr>
            <w:webHidden/>
          </w:rPr>
          <w:t>55</w:t>
        </w:r>
        <w:r>
          <w:rPr>
            <w:webHidden/>
          </w:rPr>
          <w:fldChar w:fldCharType="end"/>
        </w:r>
      </w:hyperlink>
    </w:p>
    <w:p w14:paraId="44FE204A" w14:textId="0A131232"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54" w:history="1">
        <w:r w:rsidRPr="00443FF8">
          <w:rPr>
            <w:rStyle w:val="Hyperlink"/>
            <w:lang w:val="en-US"/>
          </w:rPr>
          <w:t>6.7</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User Interface Design</w:t>
        </w:r>
        <w:r>
          <w:rPr>
            <w:webHidden/>
          </w:rPr>
          <w:tab/>
        </w:r>
        <w:r>
          <w:rPr>
            <w:webHidden/>
          </w:rPr>
          <w:fldChar w:fldCharType="begin"/>
        </w:r>
        <w:r>
          <w:rPr>
            <w:webHidden/>
          </w:rPr>
          <w:instrText xml:space="preserve"> PAGEREF _Toc227923354 \h </w:instrText>
        </w:r>
        <w:r>
          <w:rPr>
            <w:webHidden/>
          </w:rPr>
        </w:r>
        <w:r>
          <w:rPr>
            <w:webHidden/>
          </w:rPr>
          <w:fldChar w:fldCharType="separate"/>
        </w:r>
        <w:r>
          <w:rPr>
            <w:webHidden/>
          </w:rPr>
          <w:t>55</w:t>
        </w:r>
        <w:r>
          <w:rPr>
            <w:webHidden/>
          </w:rPr>
          <w:fldChar w:fldCharType="end"/>
        </w:r>
      </w:hyperlink>
    </w:p>
    <w:p w14:paraId="64298E66" w14:textId="5CC4F716"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55" w:history="1">
        <w:r w:rsidRPr="00443FF8">
          <w:rPr>
            <w:rStyle w:val="Hyperlink"/>
          </w:rPr>
          <w:t>6.7.1</w:t>
        </w:r>
        <w:r>
          <w:rPr>
            <w:rFonts w:asciiTheme="minorHAnsi" w:eastAsiaTheme="minorEastAsia" w:hAnsiTheme="minorHAnsi" w:cstheme="minorBidi"/>
            <w:iCs w:val="0"/>
            <w:kern w:val="2"/>
            <w:sz w:val="24"/>
            <w:lang w:val="en-US"/>
            <w14:ligatures w14:val="standardContextual"/>
          </w:rPr>
          <w:tab/>
        </w:r>
        <w:r w:rsidRPr="00443FF8">
          <w:rPr>
            <w:rStyle w:val="Hyperlink"/>
          </w:rPr>
          <w:t>Guest Application Interface</w:t>
        </w:r>
        <w:r>
          <w:rPr>
            <w:webHidden/>
          </w:rPr>
          <w:tab/>
        </w:r>
        <w:r>
          <w:rPr>
            <w:webHidden/>
          </w:rPr>
          <w:fldChar w:fldCharType="begin"/>
        </w:r>
        <w:r>
          <w:rPr>
            <w:webHidden/>
          </w:rPr>
          <w:instrText xml:space="preserve"> PAGEREF _Toc227923355 \h </w:instrText>
        </w:r>
        <w:r>
          <w:rPr>
            <w:webHidden/>
          </w:rPr>
        </w:r>
        <w:r>
          <w:rPr>
            <w:webHidden/>
          </w:rPr>
          <w:fldChar w:fldCharType="separate"/>
        </w:r>
        <w:r>
          <w:rPr>
            <w:webHidden/>
          </w:rPr>
          <w:t>55</w:t>
        </w:r>
        <w:r>
          <w:rPr>
            <w:webHidden/>
          </w:rPr>
          <w:fldChar w:fldCharType="end"/>
        </w:r>
      </w:hyperlink>
    </w:p>
    <w:p w14:paraId="2948BEE4" w14:textId="60878191"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56" w:history="1">
        <w:r w:rsidRPr="00443FF8">
          <w:rPr>
            <w:rStyle w:val="Hyperlink"/>
          </w:rPr>
          <w:t>6.7.2</w:t>
        </w:r>
        <w:r>
          <w:rPr>
            <w:rFonts w:asciiTheme="minorHAnsi" w:eastAsiaTheme="minorEastAsia" w:hAnsiTheme="minorHAnsi" w:cstheme="minorBidi"/>
            <w:iCs w:val="0"/>
            <w:kern w:val="2"/>
            <w:sz w:val="24"/>
            <w:lang w:val="en-US"/>
            <w14:ligatures w14:val="standardContextual"/>
          </w:rPr>
          <w:tab/>
        </w:r>
        <w:r w:rsidRPr="00443FF8">
          <w:rPr>
            <w:rStyle w:val="Hyperlink"/>
          </w:rPr>
          <w:t>Staff Dashboard Interface</w:t>
        </w:r>
        <w:r>
          <w:rPr>
            <w:webHidden/>
          </w:rPr>
          <w:tab/>
        </w:r>
        <w:r>
          <w:rPr>
            <w:webHidden/>
          </w:rPr>
          <w:fldChar w:fldCharType="begin"/>
        </w:r>
        <w:r>
          <w:rPr>
            <w:webHidden/>
          </w:rPr>
          <w:instrText xml:space="preserve"> PAGEREF _Toc227923356 \h </w:instrText>
        </w:r>
        <w:r>
          <w:rPr>
            <w:webHidden/>
          </w:rPr>
        </w:r>
        <w:r>
          <w:rPr>
            <w:webHidden/>
          </w:rPr>
          <w:fldChar w:fldCharType="separate"/>
        </w:r>
        <w:r>
          <w:rPr>
            <w:webHidden/>
          </w:rPr>
          <w:t>56</w:t>
        </w:r>
        <w:r>
          <w:rPr>
            <w:webHidden/>
          </w:rPr>
          <w:fldChar w:fldCharType="end"/>
        </w:r>
      </w:hyperlink>
    </w:p>
    <w:p w14:paraId="66CFF084" w14:textId="2E888CC3"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57" w:history="1">
        <w:r w:rsidRPr="00443FF8">
          <w:rPr>
            <w:rStyle w:val="Hyperlink"/>
            <w:lang w:val="en-US"/>
          </w:rPr>
          <w:t>6.8</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Summary</w:t>
        </w:r>
        <w:r>
          <w:rPr>
            <w:webHidden/>
          </w:rPr>
          <w:tab/>
        </w:r>
        <w:r>
          <w:rPr>
            <w:webHidden/>
          </w:rPr>
          <w:fldChar w:fldCharType="begin"/>
        </w:r>
        <w:r>
          <w:rPr>
            <w:webHidden/>
          </w:rPr>
          <w:instrText xml:space="preserve"> PAGEREF _Toc227923357 \h </w:instrText>
        </w:r>
        <w:r>
          <w:rPr>
            <w:webHidden/>
          </w:rPr>
        </w:r>
        <w:r>
          <w:rPr>
            <w:webHidden/>
          </w:rPr>
          <w:fldChar w:fldCharType="separate"/>
        </w:r>
        <w:r>
          <w:rPr>
            <w:webHidden/>
          </w:rPr>
          <w:t>58</w:t>
        </w:r>
        <w:r>
          <w:rPr>
            <w:webHidden/>
          </w:rPr>
          <w:fldChar w:fldCharType="end"/>
        </w:r>
      </w:hyperlink>
    </w:p>
    <w:p w14:paraId="524AE0ED" w14:textId="01D33BBC" w:rsidR="002D5EDF" w:rsidRDefault="002D5ED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923358" w:history="1">
        <w:r w:rsidRPr="00443FF8">
          <w:rPr>
            <w:rStyle w:val="Hyperlink"/>
          </w:rPr>
          <w:t>7</w:t>
        </w:r>
        <w:r>
          <w:rPr>
            <w:rFonts w:asciiTheme="minorHAnsi" w:eastAsiaTheme="minorEastAsia" w:hAnsiTheme="minorHAnsi" w:cstheme="minorBidi"/>
            <w:b w:val="0"/>
            <w:bCs w:val="0"/>
            <w:kern w:val="2"/>
            <w:szCs w:val="24"/>
            <w:lang w:val="en-US"/>
            <w14:ligatures w14:val="standardContextual"/>
          </w:rPr>
          <w:tab/>
        </w:r>
        <w:r w:rsidRPr="00443FF8">
          <w:rPr>
            <w:rStyle w:val="Hyperlink"/>
          </w:rPr>
          <w:t>Implementation</w:t>
        </w:r>
        <w:r>
          <w:rPr>
            <w:webHidden/>
          </w:rPr>
          <w:tab/>
        </w:r>
        <w:r>
          <w:rPr>
            <w:webHidden/>
          </w:rPr>
          <w:fldChar w:fldCharType="begin"/>
        </w:r>
        <w:r>
          <w:rPr>
            <w:webHidden/>
          </w:rPr>
          <w:instrText xml:space="preserve"> PAGEREF _Toc227923358 \h </w:instrText>
        </w:r>
        <w:r>
          <w:rPr>
            <w:webHidden/>
          </w:rPr>
        </w:r>
        <w:r>
          <w:rPr>
            <w:webHidden/>
          </w:rPr>
          <w:fldChar w:fldCharType="separate"/>
        </w:r>
        <w:r>
          <w:rPr>
            <w:webHidden/>
          </w:rPr>
          <w:t>59</w:t>
        </w:r>
        <w:r>
          <w:rPr>
            <w:webHidden/>
          </w:rPr>
          <w:fldChar w:fldCharType="end"/>
        </w:r>
      </w:hyperlink>
    </w:p>
    <w:p w14:paraId="1DA3D04C" w14:textId="7218417F"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59" w:history="1">
        <w:r w:rsidRPr="00443FF8">
          <w:rPr>
            <w:rStyle w:val="Hyperlink"/>
            <w:lang w:val="en-US"/>
          </w:rPr>
          <w:t>7.1</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Introduction</w:t>
        </w:r>
        <w:r>
          <w:rPr>
            <w:webHidden/>
          </w:rPr>
          <w:tab/>
        </w:r>
        <w:r>
          <w:rPr>
            <w:webHidden/>
          </w:rPr>
          <w:fldChar w:fldCharType="begin"/>
        </w:r>
        <w:r>
          <w:rPr>
            <w:webHidden/>
          </w:rPr>
          <w:instrText xml:space="preserve"> PAGEREF _Toc227923359 \h </w:instrText>
        </w:r>
        <w:r>
          <w:rPr>
            <w:webHidden/>
          </w:rPr>
        </w:r>
        <w:r>
          <w:rPr>
            <w:webHidden/>
          </w:rPr>
          <w:fldChar w:fldCharType="separate"/>
        </w:r>
        <w:r>
          <w:rPr>
            <w:webHidden/>
          </w:rPr>
          <w:t>59</w:t>
        </w:r>
        <w:r>
          <w:rPr>
            <w:webHidden/>
          </w:rPr>
          <w:fldChar w:fldCharType="end"/>
        </w:r>
      </w:hyperlink>
    </w:p>
    <w:p w14:paraId="307AB22D" w14:textId="305CCA27"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60" w:history="1">
        <w:r w:rsidRPr="00443FF8">
          <w:rPr>
            <w:rStyle w:val="Hyperlink"/>
            <w:lang w:val="en-US"/>
          </w:rPr>
          <w:t>7.2</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Development Environment</w:t>
        </w:r>
        <w:r>
          <w:rPr>
            <w:webHidden/>
          </w:rPr>
          <w:tab/>
        </w:r>
        <w:r>
          <w:rPr>
            <w:webHidden/>
          </w:rPr>
          <w:fldChar w:fldCharType="begin"/>
        </w:r>
        <w:r>
          <w:rPr>
            <w:webHidden/>
          </w:rPr>
          <w:instrText xml:space="preserve"> PAGEREF _Toc227923360 \h </w:instrText>
        </w:r>
        <w:r>
          <w:rPr>
            <w:webHidden/>
          </w:rPr>
        </w:r>
        <w:r>
          <w:rPr>
            <w:webHidden/>
          </w:rPr>
          <w:fldChar w:fldCharType="separate"/>
        </w:r>
        <w:r>
          <w:rPr>
            <w:webHidden/>
          </w:rPr>
          <w:t>59</w:t>
        </w:r>
        <w:r>
          <w:rPr>
            <w:webHidden/>
          </w:rPr>
          <w:fldChar w:fldCharType="end"/>
        </w:r>
      </w:hyperlink>
    </w:p>
    <w:p w14:paraId="6E123585" w14:textId="661E0F75"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61" w:history="1">
        <w:r w:rsidRPr="00443FF8">
          <w:rPr>
            <w:rStyle w:val="Hyperlink"/>
            <w:lang w:val="en-US"/>
          </w:rPr>
          <w:t>7.3</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Iterative Implementation Process</w:t>
        </w:r>
        <w:r>
          <w:rPr>
            <w:webHidden/>
          </w:rPr>
          <w:tab/>
        </w:r>
        <w:r>
          <w:rPr>
            <w:webHidden/>
          </w:rPr>
          <w:fldChar w:fldCharType="begin"/>
        </w:r>
        <w:r>
          <w:rPr>
            <w:webHidden/>
          </w:rPr>
          <w:instrText xml:space="preserve"> PAGEREF _Toc227923361 \h </w:instrText>
        </w:r>
        <w:r>
          <w:rPr>
            <w:webHidden/>
          </w:rPr>
        </w:r>
        <w:r>
          <w:rPr>
            <w:webHidden/>
          </w:rPr>
          <w:fldChar w:fldCharType="separate"/>
        </w:r>
        <w:r>
          <w:rPr>
            <w:webHidden/>
          </w:rPr>
          <w:t>60</w:t>
        </w:r>
        <w:r>
          <w:rPr>
            <w:webHidden/>
          </w:rPr>
          <w:fldChar w:fldCharType="end"/>
        </w:r>
      </w:hyperlink>
    </w:p>
    <w:p w14:paraId="4B9C32F7" w14:textId="0C306B09"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62" w:history="1">
        <w:r w:rsidRPr="00443FF8">
          <w:rPr>
            <w:rStyle w:val="Hyperlink"/>
          </w:rPr>
          <w:t>7.3.1</w:t>
        </w:r>
        <w:r>
          <w:rPr>
            <w:rFonts w:asciiTheme="minorHAnsi" w:eastAsiaTheme="minorEastAsia" w:hAnsiTheme="minorHAnsi" w:cstheme="minorBidi"/>
            <w:iCs w:val="0"/>
            <w:kern w:val="2"/>
            <w:sz w:val="24"/>
            <w:lang w:val="en-US"/>
            <w14:ligatures w14:val="standardContextual"/>
          </w:rPr>
          <w:tab/>
        </w:r>
        <w:r w:rsidRPr="00443FF8">
          <w:rPr>
            <w:rStyle w:val="Hyperlink"/>
          </w:rPr>
          <w:t>Iteration 1: On-Device Speech Recognition</w:t>
        </w:r>
        <w:r>
          <w:rPr>
            <w:webHidden/>
          </w:rPr>
          <w:tab/>
        </w:r>
        <w:r>
          <w:rPr>
            <w:webHidden/>
          </w:rPr>
          <w:fldChar w:fldCharType="begin"/>
        </w:r>
        <w:r>
          <w:rPr>
            <w:webHidden/>
          </w:rPr>
          <w:instrText xml:space="preserve"> PAGEREF _Toc227923362 \h </w:instrText>
        </w:r>
        <w:r>
          <w:rPr>
            <w:webHidden/>
          </w:rPr>
        </w:r>
        <w:r>
          <w:rPr>
            <w:webHidden/>
          </w:rPr>
          <w:fldChar w:fldCharType="separate"/>
        </w:r>
        <w:r>
          <w:rPr>
            <w:webHidden/>
          </w:rPr>
          <w:t>60</w:t>
        </w:r>
        <w:r>
          <w:rPr>
            <w:webHidden/>
          </w:rPr>
          <w:fldChar w:fldCharType="end"/>
        </w:r>
      </w:hyperlink>
    </w:p>
    <w:p w14:paraId="425C0D1D" w14:textId="29E3DD83"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63" w:history="1">
        <w:r w:rsidRPr="00443FF8">
          <w:rPr>
            <w:rStyle w:val="Hyperlink"/>
            <w:lang w:val="en-US"/>
          </w:rPr>
          <w:t>7.3.2</w:t>
        </w:r>
        <w:r>
          <w:rPr>
            <w:rFonts w:asciiTheme="minorHAnsi" w:eastAsiaTheme="minorEastAsia" w:hAnsiTheme="minorHAnsi" w:cstheme="minorBidi"/>
            <w:iCs w:val="0"/>
            <w:kern w:val="2"/>
            <w:sz w:val="24"/>
            <w:lang w:val="en-US"/>
            <w14:ligatures w14:val="standardContextual"/>
          </w:rPr>
          <w:tab/>
        </w:r>
        <w:r w:rsidRPr="00443FF8">
          <w:rPr>
            <w:rStyle w:val="Hyperlink"/>
          </w:rPr>
          <w:t>Iteration 2: Intent Classification Pipeline</w:t>
        </w:r>
        <w:r>
          <w:rPr>
            <w:webHidden/>
          </w:rPr>
          <w:tab/>
        </w:r>
        <w:r>
          <w:rPr>
            <w:webHidden/>
          </w:rPr>
          <w:fldChar w:fldCharType="begin"/>
        </w:r>
        <w:r>
          <w:rPr>
            <w:webHidden/>
          </w:rPr>
          <w:instrText xml:space="preserve"> PAGEREF _Toc227923363 \h </w:instrText>
        </w:r>
        <w:r>
          <w:rPr>
            <w:webHidden/>
          </w:rPr>
        </w:r>
        <w:r>
          <w:rPr>
            <w:webHidden/>
          </w:rPr>
          <w:fldChar w:fldCharType="separate"/>
        </w:r>
        <w:r>
          <w:rPr>
            <w:webHidden/>
          </w:rPr>
          <w:t>60</w:t>
        </w:r>
        <w:r>
          <w:rPr>
            <w:webHidden/>
          </w:rPr>
          <w:fldChar w:fldCharType="end"/>
        </w:r>
      </w:hyperlink>
    </w:p>
    <w:p w14:paraId="606FF424" w14:textId="4469793E"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64" w:history="1">
        <w:r w:rsidRPr="00443FF8">
          <w:rPr>
            <w:rStyle w:val="Hyperlink"/>
          </w:rPr>
          <w:t>7.3.3</w:t>
        </w:r>
        <w:r>
          <w:rPr>
            <w:rFonts w:asciiTheme="minorHAnsi" w:eastAsiaTheme="minorEastAsia" w:hAnsiTheme="minorHAnsi" w:cstheme="minorBidi"/>
            <w:iCs w:val="0"/>
            <w:kern w:val="2"/>
            <w:sz w:val="24"/>
            <w:lang w:val="en-US"/>
            <w14:ligatures w14:val="standardContextual"/>
          </w:rPr>
          <w:tab/>
        </w:r>
        <w:r w:rsidRPr="00443FF8">
          <w:rPr>
            <w:rStyle w:val="Hyperlink"/>
          </w:rPr>
          <w:t>Iteration 3: Backend and Real-Time Communication</w:t>
        </w:r>
        <w:r>
          <w:rPr>
            <w:webHidden/>
          </w:rPr>
          <w:tab/>
        </w:r>
        <w:r>
          <w:rPr>
            <w:webHidden/>
          </w:rPr>
          <w:fldChar w:fldCharType="begin"/>
        </w:r>
        <w:r>
          <w:rPr>
            <w:webHidden/>
          </w:rPr>
          <w:instrText xml:space="preserve"> PAGEREF _Toc227923364 \h </w:instrText>
        </w:r>
        <w:r>
          <w:rPr>
            <w:webHidden/>
          </w:rPr>
        </w:r>
        <w:r>
          <w:rPr>
            <w:webHidden/>
          </w:rPr>
          <w:fldChar w:fldCharType="separate"/>
        </w:r>
        <w:r>
          <w:rPr>
            <w:webHidden/>
          </w:rPr>
          <w:t>61</w:t>
        </w:r>
        <w:r>
          <w:rPr>
            <w:webHidden/>
          </w:rPr>
          <w:fldChar w:fldCharType="end"/>
        </w:r>
      </w:hyperlink>
    </w:p>
    <w:p w14:paraId="41F5E46A" w14:textId="18AB4A90"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65" w:history="1">
        <w:r w:rsidRPr="00443FF8">
          <w:rPr>
            <w:rStyle w:val="Hyperlink"/>
          </w:rPr>
          <w:t>7.3.4</w:t>
        </w:r>
        <w:r>
          <w:rPr>
            <w:rFonts w:asciiTheme="minorHAnsi" w:eastAsiaTheme="minorEastAsia" w:hAnsiTheme="minorHAnsi" w:cstheme="minorBidi"/>
            <w:iCs w:val="0"/>
            <w:kern w:val="2"/>
            <w:sz w:val="24"/>
            <w:lang w:val="en-US"/>
            <w14:ligatures w14:val="standardContextual"/>
          </w:rPr>
          <w:tab/>
        </w:r>
        <w:r w:rsidRPr="00443FF8">
          <w:rPr>
            <w:rStyle w:val="Hyperlink"/>
          </w:rPr>
          <w:t>Iteration 4: Integration and Refinement</w:t>
        </w:r>
        <w:r>
          <w:rPr>
            <w:webHidden/>
          </w:rPr>
          <w:tab/>
        </w:r>
        <w:r>
          <w:rPr>
            <w:webHidden/>
          </w:rPr>
          <w:fldChar w:fldCharType="begin"/>
        </w:r>
        <w:r>
          <w:rPr>
            <w:webHidden/>
          </w:rPr>
          <w:instrText xml:space="preserve"> PAGEREF _Toc227923365 \h </w:instrText>
        </w:r>
        <w:r>
          <w:rPr>
            <w:webHidden/>
          </w:rPr>
        </w:r>
        <w:r>
          <w:rPr>
            <w:webHidden/>
          </w:rPr>
          <w:fldChar w:fldCharType="separate"/>
        </w:r>
        <w:r>
          <w:rPr>
            <w:webHidden/>
          </w:rPr>
          <w:t>62</w:t>
        </w:r>
        <w:r>
          <w:rPr>
            <w:webHidden/>
          </w:rPr>
          <w:fldChar w:fldCharType="end"/>
        </w:r>
      </w:hyperlink>
    </w:p>
    <w:p w14:paraId="1148A076" w14:textId="17E33513"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66" w:history="1">
        <w:r w:rsidRPr="00443FF8">
          <w:rPr>
            <w:rStyle w:val="Hyperlink"/>
            <w:lang w:val="en-US"/>
          </w:rPr>
          <w:t>7.4</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Component Implementation Details</w:t>
        </w:r>
        <w:r>
          <w:rPr>
            <w:webHidden/>
          </w:rPr>
          <w:tab/>
        </w:r>
        <w:r>
          <w:rPr>
            <w:webHidden/>
          </w:rPr>
          <w:fldChar w:fldCharType="begin"/>
        </w:r>
        <w:r>
          <w:rPr>
            <w:webHidden/>
          </w:rPr>
          <w:instrText xml:space="preserve"> PAGEREF _Toc227923366 \h </w:instrText>
        </w:r>
        <w:r>
          <w:rPr>
            <w:webHidden/>
          </w:rPr>
        </w:r>
        <w:r>
          <w:rPr>
            <w:webHidden/>
          </w:rPr>
          <w:fldChar w:fldCharType="separate"/>
        </w:r>
        <w:r>
          <w:rPr>
            <w:webHidden/>
          </w:rPr>
          <w:t>62</w:t>
        </w:r>
        <w:r>
          <w:rPr>
            <w:webHidden/>
          </w:rPr>
          <w:fldChar w:fldCharType="end"/>
        </w:r>
      </w:hyperlink>
    </w:p>
    <w:p w14:paraId="2A407C33" w14:textId="4A22C77F"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67" w:history="1">
        <w:r w:rsidRPr="00443FF8">
          <w:rPr>
            <w:rStyle w:val="Hyperlink"/>
          </w:rPr>
          <w:t>7.4.1</w:t>
        </w:r>
        <w:r>
          <w:rPr>
            <w:rFonts w:asciiTheme="minorHAnsi" w:eastAsiaTheme="minorEastAsia" w:hAnsiTheme="minorHAnsi" w:cstheme="minorBidi"/>
            <w:iCs w:val="0"/>
            <w:kern w:val="2"/>
            <w:sz w:val="24"/>
            <w:lang w:val="en-US"/>
            <w14:ligatures w14:val="standardContextual"/>
          </w:rPr>
          <w:tab/>
        </w:r>
        <w:r w:rsidRPr="00443FF8">
          <w:rPr>
            <w:rStyle w:val="Hyperlink"/>
          </w:rPr>
          <w:t>Android Guest Application</w:t>
        </w:r>
        <w:r>
          <w:rPr>
            <w:webHidden/>
          </w:rPr>
          <w:tab/>
        </w:r>
        <w:r>
          <w:rPr>
            <w:webHidden/>
          </w:rPr>
          <w:fldChar w:fldCharType="begin"/>
        </w:r>
        <w:r>
          <w:rPr>
            <w:webHidden/>
          </w:rPr>
          <w:instrText xml:space="preserve"> PAGEREF _Toc227923367 \h </w:instrText>
        </w:r>
        <w:r>
          <w:rPr>
            <w:webHidden/>
          </w:rPr>
        </w:r>
        <w:r>
          <w:rPr>
            <w:webHidden/>
          </w:rPr>
          <w:fldChar w:fldCharType="separate"/>
        </w:r>
        <w:r>
          <w:rPr>
            <w:webHidden/>
          </w:rPr>
          <w:t>62</w:t>
        </w:r>
        <w:r>
          <w:rPr>
            <w:webHidden/>
          </w:rPr>
          <w:fldChar w:fldCharType="end"/>
        </w:r>
      </w:hyperlink>
    </w:p>
    <w:p w14:paraId="06E98640" w14:textId="0A8930F8"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68" w:history="1">
        <w:r w:rsidRPr="00443FF8">
          <w:rPr>
            <w:rStyle w:val="Hyperlink"/>
          </w:rPr>
          <w:t>7.4.2</w:t>
        </w:r>
        <w:r>
          <w:rPr>
            <w:rFonts w:asciiTheme="minorHAnsi" w:eastAsiaTheme="minorEastAsia" w:hAnsiTheme="minorHAnsi" w:cstheme="minorBidi"/>
            <w:iCs w:val="0"/>
            <w:kern w:val="2"/>
            <w:sz w:val="24"/>
            <w:lang w:val="en-US"/>
            <w14:ligatures w14:val="standardContextual"/>
          </w:rPr>
          <w:tab/>
        </w:r>
        <w:r w:rsidRPr="00443FF8">
          <w:rPr>
            <w:rStyle w:val="Hyperlink"/>
          </w:rPr>
          <w:t>NLU Training Pipeline</w:t>
        </w:r>
        <w:r>
          <w:rPr>
            <w:webHidden/>
          </w:rPr>
          <w:tab/>
        </w:r>
        <w:r>
          <w:rPr>
            <w:webHidden/>
          </w:rPr>
          <w:fldChar w:fldCharType="begin"/>
        </w:r>
        <w:r>
          <w:rPr>
            <w:webHidden/>
          </w:rPr>
          <w:instrText xml:space="preserve"> PAGEREF _Toc227923368 \h </w:instrText>
        </w:r>
        <w:r>
          <w:rPr>
            <w:webHidden/>
          </w:rPr>
        </w:r>
        <w:r>
          <w:rPr>
            <w:webHidden/>
          </w:rPr>
          <w:fldChar w:fldCharType="separate"/>
        </w:r>
        <w:r>
          <w:rPr>
            <w:webHidden/>
          </w:rPr>
          <w:t>63</w:t>
        </w:r>
        <w:r>
          <w:rPr>
            <w:webHidden/>
          </w:rPr>
          <w:fldChar w:fldCharType="end"/>
        </w:r>
      </w:hyperlink>
    </w:p>
    <w:p w14:paraId="47CFF0EF" w14:textId="3ED06742"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69" w:history="1">
        <w:r w:rsidRPr="00443FF8">
          <w:rPr>
            <w:rStyle w:val="Hyperlink"/>
          </w:rPr>
          <w:t>7.4.3</w:t>
        </w:r>
        <w:r>
          <w:rPr>
            <w:rFonts w:asciiTheme="minorHAnsi" w:eastAsiaTheme="minorEastAsia" w:hAnsiTheme="minorHAnsi" w:cstheme="minorBidi"/>
            <w:iCs w:val="0"/>
            <w:kern w:val="2"/>
            <w:sz w:val="24"/>
            <w:lang w:val="en-US"/>
            <w14:ligatures w14:val="standardContextual"/>
          </w:rPr>
          <w:tab/>
        </w:r>
        <w:r w:rsidRPr="00443FF8">
          <w:rPr>
            <w:rStyle w:val="Hyperlink"/>
          </w:rPr>
          <w:t>Backend Server</w:t>
        </w:r>
        <w:r>
          <w:rPr>
            <w:webHidden/>
          </w:rPr>
          <w:tab/>
        </w:r>
        <w:r>
          <w:rPr>
            <w:webHidden/>
          </w:rPr>
          <w:fldChar w:fldCharType="begin"/>
        </w:r>
        <w:r>
          <w:rPr>
            <w:webHidden/>
          </w:rPr>
          <w:instrText xml:space="preserve"> PAGEREF _Toc227923369 \h </w:instrText>
        </w:r>
        <w:r>
          <w:rPr>
            <w:webHidden/>
          </w:rPr>
        </w:r>
        <w:r>
          <w:rPr>
            <w:webHidden/>
          </w:rPr>
          <w:fldChar w:fldCharType="separate"/>
        </w:r>
        <w:r>
          <w:rPr>
            <w:webHidden/>
          </w:rPr>
          <w:t>64</w:t>
        </w:r>
        <w:r>
          <w:rPr>
            <w:webHidden/>
          </w:rPr>
          <w:fldChar w:fldCharType="end"/>
        </w:r>
      </w:hyperlink>
    </w:p>
    <w:p w14:paraId="0F5AD6B2" w14:textId="58681443"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70" w:history="1">
        <w:r w:rsidRPr="00443FF8">
          <w:rPr>
            <w:rStyle w:val="Hyperlink"/>
          </w:rPr>
          <w:t>7.4.4</w:t>
        </w:r>
        <w:r>
          <w:rPr>
            <w:rFonts w:asciiTheme="minorHAnsi" w:eastAsiaTheme="minorEastAsia" w:hAnsiTheme="minorHAnsi" w:cstheme="minorBidi"/>
            <w:iCs w:val="0"/>
            <w:kern w:val="2"/>
            <w:sz w:val="24"/>
            <w:lang w:val="en-US"/>
            <w14:ligatures w14:val="standardContextual"/>
          </w:rPr>
          <w:tab/>
        </w:r>
        <w:r w:rsidRPr="00443FF8">
          <w:rPr>
            <w:rStyle w:val="Hyperlink"/>
          </w:rPr>
          <w:t>Staff Dashboard</w:t>
        </w:r>
        <w:r>
          <w:rPr>
            <w:webHidden/>
          </w:rPr>
          <w:tab/>
        </w:r>
        <w:r>
          <w:rPr>
            <w:webHidden/>
          </w:rPr>
          <w:fldChar w:fldCharType="begin"/>
        </w:r>
        <w:r>
          <w:rPr>
            <w:webHidden/>
          </w:rPr>
          <w:instrText xml:space="preserve"> PAGEREF _Toc227923370 \h </w:instrText>
        </w:r>
        <w:r>
          <w:rPr>
            <w:webHidden/>
          </w:rPr>
        </w:r>
        <w:r>
          <w:rPr>
            <w:webHidden/>
          </w:rPr>
          <w:fldChar w:fldCharType="separate"/>
        </w:r>
        <w:r>
          <w:rPr>
            <w:webHidden/>
          </w:rPr>
          <w:t>65</w:t>
        </w:r>
        <w:r>
          <w:rPr>
            <w:webHidden/>
          </w:rPr>
          <w:fldChar w:fldCharType="end"/>
        </w:r>
      </w:hyperlink>
    </w:p>
    <w:p w14:paraId="2AEB2449" w14:textId="05C9521A"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71" w:history="1">
        <w:r w:rsidRPr="00443FF8">
          <w:rPr>
            <w:rStyle w:val="Hyperlink"/>
            <w:lang w:val="en-US"/>
          </w:rPr>
          <w:t>7.5</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Deployment</w:t>
        </w:r>
        <w:r>
          <w:rPr>
            <w:webHidden/>
          </w:rPr>
          <w:tab/>
        </w:r>
        <w:r>
          <w:rPr>
            <w:webHidden/>
          </w:rPr>
          <w:fldChar w:fldCharType="begin"/>
        </w:r>
        <w:r>
          <w:rPr>
            <w:webHidden/>
          </w:rPr>
          <w:instrText xml:space="preserve"> PAGEREF _Toc227923371 \h </w:instrText>
        </w:r>
        <w:r>
          <w:rPr>
            <w:webHidden/>
          </w:rPr>
        </w:r>
        <w:r>
          <w:rPr>
            <w:webHidden/>
          </w:rPr>
          <w:fldChar w:fldCharType="separate"/>
        </w:r>
        <w:r>
          <w:rPr>
            <w:webHidden/>
          </w:rPr>
          <w:t>66</w:t>
        </w:r>
        <w:r>
          <w:rPr>
            <w:webHidden/>
          </w:rPr>
          <w:fldChar w:fldCharType="end"/>
        </w:r>
      </w:hyperlink>
    </w:p>
    <w:p w14:paraId="19DBD226" w14:textId="4023B7C3"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72" w:history="1">
        <w:r w:rsidRPr="00443FF8">
          <w:rPr>
            <w:rStyle w:val="Hyperlink"/>
            <w:lang w:val="en-US"/>
          </w:rPr>
          <w:t>7.6</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Current Status</w:t>
        </w:r>
        <w:r>
          <w:rPr>
            <w:webHidden/>
          </w:rPr>
          <w:tab/>
        </w:r>
        <w:r>
          <w:rPr>
            <w:webHidden/>
          </w:rPr>
          <w:fldChar w:fldCharType="begin"/>
        </w:r>
        <w:r>
          <w:rPr>
            <w:webHidden/>
          </w:rPr>
          <w:instrText xml:space="preserve"> PAGEREF _Toc227923372 \h </w:instrText>
        </w:r>
        <w:r>
          <w:rPr>
            <w:webHidden/>
          </w:rPr>
        </w:r>
        <w:r>
          <w:rPr>
            <w:webHidden/>
          </w:rPr>
          <w:fldChar w:fldCharType="separate"/>
        </w:r>
        <w:r>
          <w:rPr>
            <w:webHidden/>
          </w:rPr>
          <w:t>66</w:t>
        </w:r>
        <w:r>
          <w:rPr>
            <w:webHidden/>
          </w:rPr>
          <w:fldChar w:fldCharType="end"/>
        </w:r>
      </w:hyperlink>
    </w:p>
    <w:p w14:paraId="2119B62D" w14:textId="7ABFC3B3"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73" w:history="1">
        <w:r w:rsidRPr="00443FF8">
          <w:rPr>
            <w:rStyle w:val="Hyperlink"/>
            <w:lang w:val="en-US"/>
          </w:rPr>
          <w:t>7.7</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Summary</w:t>
        </w:r>
        <w:r>
          <w:rPr>
            <w:webHidden/>
          </w:rPr>
          <w:tab/>
        </w:r>
        <w:r>
          <w:rPr>
            <w:webHidden/>
          </w:rPr>
          <w:fldChar w:fldCharType="begin"/>
        </w:r>
        <w:r>
          <w:rPr>
            <w:webHidden/>
          </w:rPr>
          <w:instrText xml:space="preserve"> PAGEREF _Toc227923373 \h </w:instrText>
        </w:r>
        <w:r>
          <w:rPr>
            <w:webHidden/>
          </w:rPr>
        </w:r>
        <w:r>
          <w:rPr>
            <w:webHidden/>
          </w:rPr>
          <w:fldChar w:fldCharType="separate"/>
        </w:r>
        <w:r>
          <w:rPr>
            <w:webHidden/>
          </w:rPr>
          <w:t>67</w:t>
        </w:r>
        <w:r>
          <w:rPr>
            <w:webHidden/>
          </w:rPr>
          <w:fldChar w:fldCharType="end"/>
        </w:r>
      </w:hyperlink>
    </w:p>
    <w:p w14:paraId="726EA2ED" w14:textId="5160D6E0" w:rsidR="002D5EDF" w:rsidRDefault="002D5ED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923374" w:history="1">
        <w:r w:rsidRPr="00443FF8">
          <w:rPr>
            <w:rStyle w:val="Hyperlink"/>
          </w:rPr>
          <w:t>8</w:t>
        </w:r>
        <w:r>
          <w:rPr>
            <w:rFonts w:asciiTheme="minorHAnsi" w:eastAsiaTheme="minorEastAsia" w:hAnsiTheme="minorHAnsi" w:cstheme="minorBidi"/>
            <w:b w:val="0"/>
            <w:bCs w:val="0"/>
            <w:kern w:val="2"/>
            <w:szCs w:val="24"/>
            <w:lang w:val="en-US"/>
            <w14:ligatures w14:val="standardContextual"/>
          </w:rPr>
          <w:tab/>
        </w:r>
        <w:r w:rsidRPr="00443FF8">
          <w:rPr>
            <w:rStyle w:val="Hyperlink"/>
          </w:rPr>
          <w:t>Testing</w:t>
        </w:r>
        <w:r>
          <w:rPr>
            <w:webHidden/>
          </w:rPr>
          <w:tab/>
        </w:r>
        <w:r>
          <w:rPr>
            <w:webHidden/>
          </w:rPr>
          <w:fldChar w:fldCharType="begin"/>
        </w:r>
        <w:r>
          <w:rPr>
            <w:webHidden/>
          </w:rPr>
          <w:instrText xml:space="preserve"> PAGEREF _Toc227923374 \h </w:instrText>
        </w:r>
        <w:r>
          <w:rPr>
            <w:webHidden/>
          </w:rPr>
        </w:r>
        <w:r>
          <w:rPr>
            <w:webHidden/>
          </w:rPr>
          <w:fldChar w:fldCharType="separate"/>
        </w:r>
        <w:r>
          <w:rPr>
            <w:webHidden/>
          </w:rPr>
          <w:t>68</w:t>
        </w:r>
        <w:r>
          <w:rPr>
            <w:webHidden/>
          </w:rPr>
          <w:fldChar w:fldCharType="end"/>
        </w:r>
      </w:hyperlink>
    </w:p>
    <w:p w14:paraId="196D6259" w14:textId="6A7E244C"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75" w:history="1">
        <w:r w:rsidRPr="00443FF8">
          <w:rPr>
            <w:rStyle w:val="Hyperlink"/>
            <w:lang w:val="en-US"/>
          </w:rPr>
          <w:t>8.1</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Introduction</w:t>
        </w:r>
        <w:r>
          <w:rPr>
            <w:webHidden/>
          </w:rPr>
          <w:tab/>
        </w:r>
        <w:r>
          <w:rPr>
            <w:webHidden/>
          </w:rPr>
          <w:fldChar w:fldCharType="begin"/>
        </w:r>
        <w:r>
          <w:rPr>
            <w:webHidden/>
          </w:rPr>
          <w:instrText xml:space="preserve"> PAGEREF _Toc227923375 \h </w:instrText>
        </w:r>
        <w:r>
          <w:rPr>
            <w:webHidden/>
          </w:rPr>
        </w:r>
        <w:r>
          <w:rPr>
            <w:webHidden/>
          </w:rPr>
          <w:fldChar w:fldCharType="separate"/>
        </w:r>
        <w:r>
          <w:rPr>
            <w:webHidden/>
          </w:rPr>
          <w:t>68</w:t>
        </w:r>
        <w:r>
          <w:rPr>
            <w:webHidden/>
          </w:rPr>
          <w:fldChar w:fldCharType="end"/>
        </w:r>
      </w:hyperlink>
    </w:p>
    <w:p w14:paraId="1462BABD" w14:textId="2B441924"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76" w:history="1">
        <w:r w:rsidRPr="00443FF8">
          <w:rPr>
            <w:rStyle w:val="Hyperlink"/>
            <w:lang w:val="en-US"/>
          </w:rPr>
          <w:t>8.2</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Testing Approach</w:t>
        </w:r>
        <w:r>
          <w:rPr>
            <w:webHidden/>
          </w:rPr>
          <w:tab/>
        </w:r>
        <w:r>
          <w:rPr>
            <w:webHidden/>
          </w:rPr>
          <w:fldChar w:fldCharType="begin"/>
        </w:r>
        <w:r>
          <w:rPr>
            <w:webHidden/>
          </w:rPr>
          <w:instrText xml:space="preserve"> PAGEREF _Toc227923376 \h </w:instrText>
        </w:r>
        <w:r>
          <w:rPr>
            <w:webHidden/>
          </w:rPr>
        </w:r>
        <w:r>
          <w:rPr>
            <w:webHidden/>
          </w:rPr>
          <w:fldChar w:fldCharType="separate"/>
        </w:r>
        <w:r>
          <w:rPr>
            <w:webHidden/>
          </w:rPr>
          <w:t>68</w:t>
        </w:r>
        <w:r>
          <w:rPr>
            <w:webHidden/>
          </w:rPr>
          <w:fldChar w:fldCharType="end"/>
        </w:r>
      </w:hyperlink>
    </w:p>
    <w:p w14:paraId="2AA2A64D" w14:textId="0A72E13F"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77" w:history="1">
        <w:r w:rsidRPr="00443FF8">
          <w:rPr>
            <w:rStyle w:val="Hyperlink"/>
            <w:lang w:val="en-US"/>
          </w:rPr>
          <w:t>8.3</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NLU Model Testing</w:t>
        </w:r>
        <w:r>
          <w:rPr>
            <w:webHidden/>
          </w:rPr>
          <w:tab/>
        </w:r>
        <w:r>
          <w:rPr>
            <w:webHidden/>
          </w:rPr>
          <w:fldChar w:fldCharType="begin"/>
        </w:r>
        <w:r>
          <w:rPr>
            <w:webHidden/>
          </w:rPr>
          <w:instrText xml:space="preserve"> PAGEREF _Toc227923377 \h </w:instrText>
        </w:r>
        <w:r>
          <w:rPr>
            <w:webHidden/>
          </w:rPr>
        </w:r>
        <w:r>
          <w:rPr>
            <w:webHidden/>
          </w:rPr>
          <w:fldChar w:fldCharType="separate"/>
        </w:r>
        <w:r>
          <w:rPr>
            <w:webHidden/>
          </w:rPr>
          <w:t>68</w:t>
        </w:r>
        <w:r>
          <w:rPr>
            <w:webHidden/>
          </w:rPr>
          <w:fldChar w:fldCharType="end"/>
        </w:r>
      </w:hyperlink>
    </w:p>
    <w:p w14:paraId="3CD28FF2" w14:textId="2065AC18"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78" w:history="1">
        <w:r w:rsidRPr="00443FF8">
          <w:rPr>
            <w:rStyle w:val="Hyperlink"/>
          </w:rPr>
          <w:t>8.3.1</w:t>
        </w:r>
        <w:r>
          <w:rPr>
            <w:rFonts w:asciiTheme="minorHAnsi" w:eastAsiaTheme="minorEastAsia" w:hAnsiTheme="minorHAnsi" w:cstheme="minorBidi"/>
            <w:iCs w:val="0"/>
            <w:kern w:val="2"/>
            <w:sz w:val="24"/>
            <w:lang w:val="en-US"/>
            <w14:ligatures w14:val="standardContextual"/>
          </w:rPr>
          <w:tab/>
        </w:r>
        <w:r w:rsidRPr="00443FF8">
          <w:rPr>
            <w:rStyle w:val="Hyperlink"/>
          </w:rPr>
          <w:t>Test Design</w:t>
        </w:r>
        <w:r>
          <w:rPr>
            <w:webHidden/>
          </w:rPr>
          <w:tab/>
        </w:r>
        <w:r>
          <w:rPr>
            <w:webHidden/>
          </w:rPr>
          <w:fldChar w:fldCharType="begin"/>
        </w:r>
        <w:r>
          <w:rPr>
            <w:webHidden/>
          </w:rPr>
          <w:instrText xml:space="preserve"> PAGEREF _Toc227923378 \h </w:instrText>
        </w:r>
        <w:r>
          <w:rPr>
            <w:webHidden/>
          </w:rPr>
        </w:r>
        <w:r>
          <w:rPr>
            <w:webHidden/>
          </w:rPr>
          <w:fldChar w:fldCharType="separate"/>
        </w:r>
        <w:r>
          <w:rPr>
            <w:webHidden/>
          </w:rPr>
          <w:t>68</w:t>
        </w:r>
        <w:r>
          <w:rPr>
            <w:webHidden/>
          </w:rPr>
          <w:fldChar w:fldCharType="end"/>
        </w:r>
      </w:hyperlink>
    </w:p>
    <w:p w14:paraId="74E904B0" w14:textId="3350C736"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79" w:history="1">
        <w:r w:rsidRPr="00443FF8">
          <w:rPr>
            <w:rStyle w:val="Hyperlink"/>
          </w:rPr>
          <w:t>8.3.2</w:t>
        </w:r>
        <w:r>
          <w:rPr>
            <w:rFonts w:asciiTheme="minorHAnsi" w:eastAsiaTheme="minorEastAsia" w:hAnsiTheme="minorHAnsi" w:cstheme="minorBidi"/>
            <w:iCs w:val="0"/>
            <w:kern w:val="2"/>
            <w:sz w:val="24"/>
            <w:lang w:val="en-US"/>
            <w14:ligatures w14:val="standardContextual"/>
          </w:rPr>
          <w:tab/>
        </w:r>
        <w:r w:rsidRPr="00443FF8">
          <w:rPr>
            <w:rStyle w:val="Hyperlink"/>
          </w:rPr>
          <w:t>Results</w:t>
        </w:r>
        <w:r>
          <w:rPr>
            <w:webHidden/>
          </w:rPr>
          <w:tab/>
        </w:r>
        <w:r>
          <w:rPr>
            <w:webHidden/>
          </w:rPr>
          <w:fldChar w:fldCharType="begin"/>
        </w:r>
        <w:r>
          <w:rPr>
            <w:webHidden/>
          </w:rPr>
          <w:instrText xml:space="preserve"> PAGEREF _Toc227923379 \h </w:instrText>
        </w:r>
        <w:r>
          <w:rPr>
            <w:webHidden/>
          </w:rPr>
        </w:r>
        <w:r>
          <w:rPr>
            <w:webHidden/>
          </w:rPr>
          <w:fldChar w:fldCharType="separate"/>
        </w:r>
        <w:r>
          <w:rPr>
            <w:webHidden/>
          </w:rPr>
          <w:t>69</w:t>
        </w:r>
        <w:r>
          <w:rPr>
            <w:webHidden/>
          </w:rPr>
          <w:fldChar w:fldCharType="end"/>
        </w:r>
      </w:hyperlink>
    </w:p>
    <w:p w14:paraId="2A65C29C" w14:textId="718CC08E"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80" w:history="1">
        <w:r w:rsidRPr="00443FF8">
          <w:rPr>
            <w:rStyle w:val="Hyperlink"/>
          </w:rPr>
          <w:t>8.3.3</w:t>
        </w:r>
        <w:r>
          <w:rPr>
            <w:rFonts w:asciiTheme="minorHAnsi" w:eastAsiaTheme="minorEastAsia" w:hAnsiTheme="minorHAnsi" w:cstheme="minorBidi"/>
            <w:iCs w:val="0"/>
            <w:kern w:val="2"/>
            <w:sz w:val="24"/>
            <w:lang w:val="en-US"/>
            <w14:ligatures w14:val="standardContextual"/>
          </w:rPr>
          <w:tab/>
        </w:r>
        <w:r w:rsidRPr="00443FF8">
          <w:rPr>
            <w:rStyle w:val="Hyperlink"/>
          </w:rPr>
          <w:t>Per-Intent Results (Model C on Vosk)</w:t>
        </w:r>
        <w:r>
          <w:rPr>
            <w:webHidden/>
          </w:rPr>
          <w:tab/>
        </w:r>
        <w:r>
          <w:rPr>
            <w:webHidden/>
          </w:rPr>
          <w:fldChar w:fldCharType="begin"/>
        </w:r>
        <w:r>
          <w:rPr>
            <w:webHidden/>
          </w:rPr>
          <w:instrText xml:space="preserve"> PAGEREF _Toc227923380 \h </w:instrText>
        </w:r>
        <w:r>
          <w:rPr>
            <w:webHidden/>
          </w:rPr>
        </w:r>
        <w:r>
          <w:rPr>
            <w:webHidden/>
          </w:rPr>
          <w:fldChar w:fldCharType="separate"/>
        </w:r>
        <w:r>
          <w:rPr>
            <w:webHidden/>
          </w:rPr>
          <w:t>71</w:t>
        </w:r>
        <w:r>
          <w:rPr>
            <w:webHidden/>
          </w:rPr>
          <w:fldChar w:fldCharType="end"/>
        </w:r>
      </w:hyperlink>
    </w:p>
    <w:p w14:paraId="1CE79917" w14:textId="5DDBE898"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81" w:history="1">
        <w:r w:rsidRPr="00443FF8">
          <w:rPr>
            <w:rStyle w:val="Hyperlink"/>
            <w:lang w:val="en-US"/>
          </w:rPr>
          <w:t>8.4</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Speech Recognition (WER) Testing</w:t>
        </w:r>
        <w:r>
          <w:rPr>
            <w:webHidden/>
          </w:rPr>
          <w:tab/>
        </w:r>
        <w:r>
          <w:rPr>
            <w:webHidden/>
          </w:rPr>
          <w:fldChar w:fldCharType="begin"/>
        </w:r>
        <w:r>
          <w:rPr>
            <w:webHidden/>
          </w:rPr>
          <w:instrText xml:space="preserve"> PAGEREF _Toc227923381 \h </w:instrText>
        </w:r>
        <w:r>
          <w:rPr>
            <w:webHidden/>
          </w:rPr>
        </w:r>
        <w:r>
          <w:rPr>
            <w:webHidden/>
          </w:rPr>
          <w:fldChar w:fldCharType="separate"/>
        </w:r>
        <w:r>
          <w:rPr>
            <w:webHidden/>
          </w:rPr>
          <w:t>72</w:t>
        </w:r>
        <w:r>
          <w:rPr>
            <w:webHidden/>
          </w:rPr>
          <w:fldChar w:fldCharType="end"/>
        </w:r>
      </w:hyperlink>
    </w:p>
    <w:p w14:paraId="7BE8C697" w14:textId="67F3F24C"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82" w:history="1">
        <w:r w:rsidRPr="00443FF8">
          <w:rPr>
            <w:rStyle w:val="Hyperlink"/>
          </w:rPr>
          <w:t>8.4.1</w:t>
        </w:r>
        <w:r>
          <w:rPr>
            <w:rFonts w:asciiTheme="minorHAnsi" w:eastAsiaTheme="minorEastAsia" w:hAnsiTheme="minorHAnsi" w:cstheme="minorBidi"/>
            <w:iCs w:val="0"/>
            <w:kern w:val="2"/>
            <w:sz w:val="24"/>
            <w:lang w:val="en-US"/>
            <w14:ligatures w14:val="standardContextual"/>
          </w:rPr>
          <w:tab/>
        </w:r>
        <w:r w:rsidRPr="00443FF8">
          <w:rPr>
            <w:rStyle w:val="Hyperlink"/>
          </w:rPr>
          <w:t>What Was Tested and Why</w:t>
        </w:r>
        <w:r>
          <w:rPr>
            <w:webHidden/>
          </w:rPr>
          <w:tab/>
        </w:r>
        <w:r>
          <w:rPr>
            <w:webHidden/>
          </w:rPr>
          <w:fldChar w:fldCharType="begin"/>
        </w:r>
        <w:r>
          <w:rPr>
            <w:webHidden/>
          </w:rPr>
          <w:instrText xml:space="preserve"> PAGEREF _Toc227923382 \h </w:instrText>
        </w:r>
        <w:r>
          <w:rPr>
            <w:webHidden/>
          </w:rPr>
        </w:r>
        <w:r>
          <w:rPr>
            <w:webHidden/>
          </w:rPr>
          <w:fldChar w:fldCharType="separate"/>
        </w:r>
        <w:r>
          <w:rPr>
            <w:webHidden/>
          </w:rPr>
          <w:t>72</w:t>
        </w:r>
        <w:r>
          <w:rPr>
            <w:webHidden/>
          </w:rPr>
          <w:fldChar w:fldCharType="end"/>
        </w:r>
      </w:hyperlink>
    </w:p>
    <w:p w14:paraId="2C179AC0" w14:textId="5383490F"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83" w:history="1">
        <w:r w:rsidRPr="00443FF8">
          <w:rPr>
            <w:rStyle w:val="Hyperlink"/>
          </w:rPr>
          <w:t>8.4.2</w:t>
        </w:r>
        <w:r>
          <w:rPr>
            <w:rFonts w:asciiTheme="minorHAnsi" w:eastAsiaTheme="minorEastAsia" w:hAnsiTheme="minorHAnsi" w:cstheme="minorBidi"/>
            <w:iCs w:val="0"/>
            <w:kern w:val="2"/>
            <w:sz w:val="24"/>
            <w:lang w:val="en-US"/>
            <w14:ligatures w14:val="standardContextual"/>
          </w:rPr>
          <w:tab/>
        </w:r>
        <w:r w:rsidRPr="00443FF8">
          <w:rPr>
            <w:rStyle w:val="Hyperlink"/>
          </w:rPr>
          <w:t>Results</w:t>
        </w:r>
        <w:r>
          <w:rPr>
            <w:webHidden/>
          </w:rPr>
          <w:tab/>
        </w:r>
        <w:r>
          <w:rPr>
            <w:webHidden/>
          </w:rPr>
          <w:fldChar w:fldCharType="begin"/>
        </w:r>
        <w:r>
          <w:rPr>
            <w:webHidden/>
          </w:rPr>
          <w:instrText xml:space="preserve"> PAGEREF _Toc227923383 \h </w:instrText>
        </w:r>
        <w:r>
          <w:rPr>
            <w:webHidden/>
          </w:rPr>
        </w:r>
        <w:r>
          <w:rPr>
            <w:webHidden/>
          </w:rPr>
          <w:fldChar w:fldCharType="separate"/>
        </w:r>
        <w:r>
          <w:rPr>
            <w:webHidden/>
          </w:rPr>
          <w:t>72</w:t>
        </w:r>
        <w:r>
          <w:rPr>
            <w:webHidden/>
          </w:rPr>
          <w:fldChar w:fldCharType="end"/>
        </w:r>
      </w:hyperlink>
    </w:p>
    <w:p w14:paraId="20987006" w14:textId="247120FA"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84" w:history="1">
        <w:r w:rsidRPr="00443FF8">
          <w:rPr>
            <w:rStyle w:val="Hyperlink"/>
            <w:lang w:val="en-US"/>
          </w:rPr>
          <w:t>8.5</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Backend API Testing</w:t>
        </w:r>
        <w:r>
          <w:rPr>
            <w:webHidden/>
          </w:rPr>
          <w:tab/>
        </w:r>
        <w:r>
          <w:rPr>
            <w:webHidden/>
          </w:rPr>
          <w:fldChar w:fldCharType="begin"/>
        </w:r>
        <w:r>
          <w:rPr>
            <w:webHidden/>
          </w:rPr>
          <w:instrText xml:space="preserve"> PAGEREF _Toc227923384 \h </w:instrText>
        </w:r>
        <w:r>
          <w:rPr>
            <w:webHidden/>
          </w:rPr>
        </w:r>
        <w:r>
          <w:rPr>
            <w:webHidden/>
          </w:rPr>
          <w:fldChar w:fldCharType="separate"/>
        </w:r>
        <w:r>
          <w:rPr>
            <w:webHidden/>
          </w:rPr>
          <w:t>73</w:t>
        </w:r>
        <w:r>
          <w:rPr>
            <w:webHidden/>
          </w:rPr>
          <w:fldChar w:fldCharType="end"/>
        </w:r>
      </w:hyperlink>
    </w:p>
    <w:p w14:paraId="130E5978" w14:textId="7415E834"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85" w:history="1">
        <w:r w:rsidRPr="00443FF8">
          <w:rPr>
            <w:rStyle w:val="Hyperlink"/>
            <w:lang w:val="en-US"/>
          </w:rPr>
          <w:t>8.6</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End-to-End Integration Testing</w:t>
        </w:r>
        <w:r>
          <w:rPr>
            <w:webHidden/>
          </w:rPr>
          <w:tab/>
        </w:r>
        <w:r>
          <w:rPr>
            <w:webHidden/>
          </w:rPr>
          <w:fldChar w:fldCharType="begin"/>
        </w:r>
        <w:r>
          <w:rPr>
            <w:webHidden/>
          </w:rPr>
          <w:instrText xml:space="preserve"> PAGEREF _Toc227923385 \h </w:instrText>
        </w:r>
        <w:r>
          <w:rPr>
            <w:webHidden/>
          </w:rPr>
        </w:r>
        <w:r>
          <w:rPr>
            <w:webHidden/>
          </w:rPr>
          <w:fldChar w:fldCharType="separate"/>
        </w:r>
        <w:r>
          <w:rPr>
            <w:webHidden/>
          </w:rPr>
          <w:t>74</w:t>
        </w:r>
        <w:r>
          <w:rPr>
            <w:webHidden/>
          </w:rPr>
          <w:fldChar w:fldCharType="end"/>
        </w:r>
      </w:hyperlink>
    </w:p>
    <w:p w14:paraId="288B086B" w14:textId="709498F7"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86" w:history="1">
        <w:r w:rsidRPr="00443FF8">
          <w:rPr>
            <w:rStyle w:val="Hyperlink"/>
            <w:lang w:val="en-US"/>
          </w:rPr>
          <w:t>8.7</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System Latency Testing</w:t>
        </w:r>
        <w:r>
          <w:rPr>
            <w:webHidden/>
          </w:rPr>
          <w:tab/>
        </w:r>
        <w:r>
          <w:rPr>
            <w:webHidden/>
          </w:rPr>
          <w:fldChar w:fldCharType="begin"/>
        </w:r>
        <w:r>
          <w:rPr>
            <w:webHidden/>
          </w:rPr>
          <w:instrText xml:space="preserve"> PAGEREF _Toc227923386 \h </w:instrText>
        </w:r>
        <w:r>
          <w:rPr>
            <w:webHidden/>
          </w:rPr>
        </w:r>
        <w:r>
          <w:rPr>
            <w:webHidden/>
          </w:rPr>
          <w:fldChar w:fldCharType="separate"/>
        </w:r>
        <w:r>
          <w:rPr>
            <w:webHidden/>
          </w:rPr>
          <w:t>74</w:t>
        </w:r>
        <w:r>
          <w:rPr>
            <w:webHidden/>
          </w:rPr>
          <w:fldChar w:fldCharType="end"/>
        </w:r>
      </w:hyperlink>
    </w:p>
    <w:p w14:paraId="78CEB0B5" w14:textId="663E9932"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87" w:history="1">
        <w:r w:rsidRPr="00443FF8">
          <w:rPr>
            <w:rStyle w:val="Hyperlink"/>
          </w:rPr>
          <w:t>8.7.1</w:t>
        </w:r>
        <w:r>
          <w:rPr>
            <w:rFonts w:asciiTheme="minorHAnsi" w:eastAsiaTheme="minorEastAsia" w:hAnsiTheme="minorHAnsi" w:cstheme="minorBidi"/>
            <w:iCs w:val="0"/>
            <w:kern w:val="2"/>
            <w:sz w:val="24"/>
            <w:lang w:val="en-US"/>
            <w14:ligatures w14:val="standardContextual"/>
          </w:rPr>
          <w:tab/>
        </w:r>
        <w:r w:rsidRPr="00443FF8">
          <w:rPr>
            <w:rStyle w:val="Hyperlink"/>
          </w:rPr>
          <w:t>Measurement Approach</w:t>
        </w:r>
        <w:r>
          <w:rPr>
            <w:webHidden/>
          </w:rPr>
          <w:tab/>
        </w:r>
        <w:r>
          <w:rPr>
            <w:webHidden/>
          </w:rPr>
          <w:fldChar w:fldCharType="begin"/>
        </w:r>
        <w:r>
          <w:rPr>
            <w:webHidden/>
          </w:rPr>
          <w:instrText xml:space="preserve"> PAGEREF _Toc227923387 \h </w:instrText>
        </w:r>
        <w:r>
          <w:rPr>
            <w:webHidden/>
          </w:rPr>
        </w:r>
        <w:r>
          <w:rPr>
            <w:webHidden/>
          </w:rPr>
          <w:fldChar w:fldCharType="separate"/>
        </w:r>
        <w:r>
          <w:rPr>
            <w:webHidden/>
          </w:rPr>
          <w:t>74</w:t>
        </w:r>
        <w:r>
          <w:rPr>
            <w:webHidden/>
          </w:rPr>
          <w:fldChar w:fldCharType="end"/>
        </w:r>
      </w:hyperlink>
    </w:p>
    <w:p w14:paraId="2C5E06AB" w14:textId="212AF105"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88" w:history="1">
        <w:r w:rsidRPr="00443FF8">
          <w:rPr>
            <w:rStyle w:val="Hyperlink"/>
          </w:rPr>
          <w:t>8.7.2</w:t>
        </w:r>
        <w:r>
          <w:rPr>
            <w:rFonts w:asciiTheme="minorHAnsi" w:eastAsiaTheme="minorEastAsia" w:hAnsiTheme="minorHAnsi" w:cstheme="minorBidi"/>
            <w:iCs w:val="0"/>
            <w:kern w:val="2"/>
            <w:sz w:val="24"/>
            <w:lang w:val="en-US"/>
            <w14:ligatures w14:val="standardContextual"/>
          </w:rPr>
          <w:tab/>
        </w:r>
        <w:r w:rsidRPr="00443FF8">
          <w:rPr>
            <w:rStyle w:val="Hyperlink"/>
          </w:rPr>
          <w:t>Results</w:t>
        </w:r>
        <w:r>
          <w:rPr>
            <w:webHidden/>
          </w:rPr>
          <w:tab/>
        </w:r>
        <w:r>
          <w:rPr>
            <w:webHidden/>
          </w:rPr>
          <w:fldChar w:fldCharType="begin"/>
        </w:r>
        <w:r>
          <w:rPr>
            <w:webHidden/>
          </w:rPr>
          <w:instrText xml:space="preserve"> PAGEREF _Toc227923388 \h </w:instrText>
        </w:r>
        <w:r>
          <w:rPr>
            <w:webHidden/>
          </w:rPr>
        </w:r>
        <w:r>
          <w:rPr>
            <w:webHidden/>
          </w:rPr>
          <w:fldChar w:fldCharType="separate"/>
        </w:r>
        <w:r>
          <w:rPr>
            <w:webHidden/>
          </w:rPr>
          <w:t>75</w:t>
        </w:r>
        <w:r>
          <w:rPr>
            <w:webHidden/>
          </w:rPr>
          <w:fldChar w:fldCharType="end"/>
        </w:r>
      </w:hyperlink>
    </w:p>
    <w:p w14:paraId="2E328BCA" w14:textId="005FB8FE"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89" w:history="1">
        <w:r w:rsidRPr="00443FF8">
          <w:rPr>
            <w:rStyle w:val="Hyperlink"/>
            <w:lang w:val="en-US"/>
          </w:rPr>
          <w:t>8.8</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What Was Not Tested</w:t>
        </w:r>
        <w:r>
          <w:rPr>
            <w:webHidden/>
          </w:rPr>
          <w:tab/>
        </w:r>
        <w:r>
          <w:rPr>
            <w:webHidden/>
          </w:rPr>
          <w:fldChar w:fldCharType="begin"/>
        </w:r>
        <w:r>
          <w:rPr>
            <w:webHidden/>
          </w:rPr>
          <w:instrText xml:space="preserve"> PAGEREF _Toc227923389 \h </w:instrText>
        </w:r>
        <w:r>
          <w:rPr>
            <w:webHidden/>
          </w:rPr>
        </w:r>
        <w:r>
          <w:rPr>
            <w:webHidden/>
          </w:rPr>
          <w:fldChar w:fldCharType="separate"/>
        </w:r>
        <w:r>
          <w:rPr>
            <w:webHidden/>
          </w:rPr>
          <w:t>75</w:t>
        </w:r>
        <w:r>
          <w:rPr>
            <w:webHidden/>
          </w:rPr>
          <w:fldChar w:fldCharType="end"/>
        </w:r>
      </w:hyperlink>
    </w:p>
    <w:p w14:paraId="64298AAA" w14:textId="44A8799F"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90" w:history="1">
        <w:r w:rsidRPr="00443FF8">
          <w:rPr>
            <w:rStyle w:val="Hyperlink"/>
            <w:lang w:val="en-US"/>
          </w:rPr>
          <w:t>8.9</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Summary</w:t>
        </w:r>
        <w:r>
          <w:rPr>
            <w:webHidden/>
          </w:rPr>
          <w:tab/>
        </w:r>
        <w:r>
          <w:rPr>
            <w:webHidden/>
          </w:rPr>
          <w:fldChar w:fldCharType="begin"/>
        </w:r>
        <w:r>
          <w:rPr>
            <w:webHidden/>
          </w:rPr>
          <w:instrText xml:space="preserve"> PAGEREF _Toc227923390 \h </w:instrText>
        </w:r>
        <w:r>
          <w:rPr>
            <w:webHidden/>
          </w:rPr>
        </w:r>
        <w:r>
          <w:rPr>
            <w:webHidden/>
          </w:rPr>
          <w:fldChar w:fldCharType="separate"/>
        </w:r>
        <w:r>
          <w:rPr>
            <w:webHidden/>
          </w:rPr>
          <w:t>76</w:t>
        </w:r>
        <w:r>
          <w:rPr>
            <w:webHidden/>
          </w:rPr>
          <w:fldChar w:fldCharType="end"/>
        </w:r>
      </w:hyperlink>
    </w:p>
    <w:p w14:paraId="28B98422" w14:textId="78341176" w:rsidR="002D5EDF" w:rsidRDefault="002D5ED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923391" w:history="1">
        <w:r w:rsidRPr="00443FF8">
          <w:rPr>
            <w:rStyle w:val="Hyperlink"/>
          </w:rPr>
          <w:t>9</w:t>
        </w:r>
        <w:r>
          <w:rPr>
            <w:rFonts w:asciiTheme="minorHAnsi" w:eastAsiaTheme="minorEastAsia" w:hAnsiTheme="minorHAnsi" w:cstheme="minorBidi"/>
            <w:b w:val="0"/>
            <w:bCs w:val="0"/>
            <w:kern w:val="2"/>
            <w:szCs w:val="24"/>
            <w:lang w:val="en-US"/>
            <w14:ligatures w14:val="standardContextual"/>
          </w:rPr>
          <w:tab/>
        </w:r>
        <w:r w:rsidRPr="00443FF8">
          <w:rPr>
            <w:rStyle w:val="Hyperlink"/>
          </w:rPr>
          <w:t>Project Management</w:t>
        </w:r>
        <w:r>
          <w:rPr>
            <w:webHidden/>
          </w:rPr>
          <w:tab/>
        </w:r>
        <w:r>
          <w:rPr>
            <w:webHidden/>
          </w:rPr>
          <w:fldChar w:fldCharType="begin"/>
        </w:r>
        <w:r>
          <w:rPr>
            <w:webHidden/>
          </w:rPr>
          <w:instrText xml:space="preserve"> PAGEREF _Toc227923391 \h </w:instrText>
        </w:r>
        <w:r>
          <w:rPr>
            <w:webHidden/>
          </w:rPr>
        </w:r>
        <w:r>
          <w:rPr>
            <w:webHidden/>
          </w:rPr>
          <w:fldChar w:fldCharType="separate"/>
        </w:r>
        <w:r>
          <w:rPr>
            <w:webHidden/>
          </w:rPr>
          <w:t>77</w:t>
        </w:r>
        <w:r>
          <w:rPr>
            <w:webHidden/>
          </w:rPr>
          <w:fldChar w:fldCharType="end"/>
        </w:r>
      </w:hyperlink>
    </w:p>
    <w:p w14:paraId="700EE729" w14:textId="02897CB5"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92" w:history="1">
        <w:r w:rsidRPr="00443FF8">
          <w:rPr>
            <w:rStyle w:val="Hyperlink"/>
            <w:lang w:val="en-US"/>
          </w:rPr>
          <w:t>9.1</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Introduction</w:t>
        </w:r>
        <w:r>
          <w:rPr>
            <w:webHidden/>
          </w:rPr>
          <w:tab/>
        </w:r>
        <w:r>
          <w:rPr>
            <w:webHidden/>
          </w:rPr>
          <w:fldChar w:fldCharType="begin"/>
        </w:r>
        <w:r>
          <w:rPr>
            <w:webHidden/>
          </w:rPr>
          <w:instrText xml:space="preserve"> PAGEREF _Toc227923392 \h </w:instrText>
        </w:r>
        <w:r>
          <w:rPr>
            <w:webHidden/>
          </w:rPr>
        </w:r>
        <w:r>
          <w:rPr>
            <w:webHidden/>
          </w:rPr>
          <w:fldChar w:fldCharType="separate"/>
        </w:r>
        <w:r>
          <w:rPr>
            <w:webHidden/>
          </w:rPr>
          <w:t>77</w:t>
        </w:r>
        <w:r>
          <w:rPr>
            <w:webHidden/>
          </w:rPr>
          <w:fldChar w:fldCharType="end"/>
        </w:r>
      </w:hyperlink>
    </w:p>
    <w:p w14:paraId="06C715CC" w14:textId="6163F9E0"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93" w:history="1">
        <w:r w:rsidRPr="00443FF8">
          <w:rPr>
            <w:rStyle w:val="Hyperlink"/>
            <w:lang w:val="en-US"/>
          </w:rPr>
          <w:t>9.2</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Project Schedule</w:t>
        </w:r>
        <w:r>
          <w:rPr>
            <w:webHidden/>
          </w:rPr>
          <w:tab/>
        </w:r>
        <w:r>
          <w:rPr>
            <w:webHidden/>
          </w:rPr>
          <w:fldChar w:fldCharType="begin"/>
        </w:r>
        <w:r>
          <w:rPr>
            <w:webHidden/>
          </w:rPr>
          <w:instrText xml:space="preserve"> PAGEREF _Toc227923393 \h </w:instrText>
        </w:r>
        <w:r>
          <w:rPr>
            <w:webHidden/>
          </w:rPr>
        </w:r>
        <w:r>
          <w:rPr>
            <w:webHidden/>
          </w:rPr>
          <w:fldChar w:fldCharType="separate"/>
        </w:r>
        <w:r>
          <w:rPr>
            <w:webHidden/>
          </w:rPr>
          <w:t>77</w:t>
        </w:r>
        <w:r>
          <w:rPr>
            <w:webHidden/>
          </w:rPr>
          <w:fldChar w:fldCharType="end"/>
        </w:r>
      </w:hyperlink>
    </w:p>
    <w:p w14:paraId="1E9BD701" w14:textId="6D861FDF"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94" w:history="1">
        <w:r w:rsidRPr="00443FF8">
          <w:rPr>
            <w:rStyle w:val="Hyperlink"/>
          </w:rPr>
          <w:t>9.2.1</w:t>
        </w:r>
        <w:r>
          <w:rPr>
            <w:rFonts w:asciiTheme="minorHAnsi" w:eastAsiaTheme="minorEastAsia" w:hAnsiTheme="minorHAnsi" w:cstheme="minorBidi"/>
            <w:iCs w:val="0"/>
            <w:kern w:val="2"/>
            <w:sz w:val="24"/>
            <w:lang w:val="en-US"/>
            <w14:ligatures w14:val="standardContextual"/>
          </w:rPr>
          <w:tab/>
        </w:r>
        <w:r w:rsidRPr="00443FF8">
          <w:rPr>
            <w:rStyle w:val="Hyperlink"/>
          </w:rPr>
          <w:t>Work Breakdown Structure</w:t>
        </w:r>
        <w:r>
          <w:rPr>
            <w:webHidden/>
          </w:rPr>
          <w:tab/>
        </w:r>
        <w:r>
          <w:rPr>
            <w:webHidden/>
          </w:rPr>
          <w:fldChar w:fldCharType="begin"/>
        </w:r>
        <w:r>
          <w:rPr>
            <w:webHidden/>
          </w:rPr>
          <w:instrText xml:space="preserve"> PAGEREF _Toc227923394 \h </w:instrText>
        </w:r>
        <w:r>
          <w:rPr>
            <w:webHidden/>
          </w:rPr>
        </w:r>
        <w:r>
          <w:rPr>
            <w:webHidden/>
          </w:rPr>
          <w:fldChar w:fldCharType="separate"/>
        </w:r>
        <w:r>
          <w:rPr>
            <w:webHidden/>
          </w:rPr>
          <w:t>77</w:t>
        </w:r>
        <w:r>
          <w:rPr>
            <w:webHidden/>
          </w:rPr>
          <w:fldChar w:fldCharType="end"/>
        </w:r>
      </w:hyperlink>
    </w:p>
    <w:p w14:paraId="5B93F510" w14:textId="0258CD7E"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95" w:history="1">
        <w:r w:rsidRPr="00443FF8">
          <w:rPr>
            <w:rStyle w:val="Hyperlink"/>
            <w:lang w:val="en-US"/>
          </w:rPr>
          <w:t>9.2.2</w:t>
        </w:r>
        <w:r>
          <w:rPr>
            <w:rFonts w:asciiTheme="minorHAnsi" w:eastAsiaTheme="minorEastAsia" w:hAnsiTheme="minorHAnsi" w:cstheme="minorBidi"/>
            <w:iCs w:val="0"/>
            <w:kern w:val="2"/>
            <w:sz w:val="24"/>
            <w:lang w:val="en-US"/>
            <w14:ligatures w14:val="standardContextual"/>
          </w:rPr>
          <w:tab/>
        </w:r>
        <w:r w:rsidRPr="00443FF8">
          <w:rPr>
            <w:rStyle w:val="Hyperlink"/>
          </w:rPr>
          <w:t>Schedule Adherence</w:t>
        </w:r>
        <w:r>
          <w:rPr>
            <w:webHidden/>
          </w:rPr>
          <w:tab/>
        </w:r>
        <w:r>
          <w:rPr>
            <w:webHidden/>
          </w:rPr>
          <w:fldChar w:fldCharType="begin"/>
        </w:r>
        <w:r>
          <w:rPr>
            <w:webHidden/>
          </w:rPr>
          <w:instrText xml:space="preserve"> PAGEREF _Toc227923395 \h </w:instrText>
        </w:r>
        <w:r>
          <w:rPr>
            <w:webHidden/>
          </w:rPr>
        </w:r>
        <w:r>
          <w:rPr>
            <w:webHidden/>
          </w:rPr>
          <w:fldChar w:fldCharType="separate"/>
        </w:r>
        <w:r>
          <w:rPr>
            <w:webHidden/>
          </w:rPr>
          <w:t>78</w:t>
        </w:r>
        <w:r>
          <w:rPr>
            <w:webHidden/>
          </w:rPr>
          <w:fldChar w:fldCharType="end"/>
        </w:r>
      </w:hyperlink>
    </w:p>
    <w:p w14:paraId="562D4D63" w14:textId="7D893866"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96" w:history="1">
        <w:r w:rsidRPr="00443FF8">
          <w:rPr>
            <w:rStyle w:val="Hyperlink"/>
            <w:lang w:val="en-US"/>
          </w:rPr>
          <w:t>9.3</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Risk Management</w:t>
        </w:r>
        <w:r>
          <w:rPr>
            <w:webHidden/>
          </w:rPr>
          <w:tab/>
        </w:r>
        <w:r>
          <w:rPr>
            <w:webHidden/>
          </w:rPr>
          <w:fldChar w:fldCharType="begin"/>
        </w:r>
        <w:r>
          <w:rPr>
            <w:webHidden/>
          </w:rPr>
          <w:instrText xml:space="preserve"> PAGEREF _Toc227923396 \h </w:instrText>
        </w:r>
        <w:r>
          <w:rPr>
            <w:webHidden/>
          </w:rPr>
        </w:r>
        <w:r>
          <w:rPr>
            <w:webHidden/>
          </w:rPr>
          <w:fldChar w:fldCharType="separate"/>
        </w:r>
        <w:r>
          <w:rPr>
            <w:webHidden/>
          </w:rPr>
          <w:t>78</w:t>
        </w:r>
        <w:r>
          <w:rPr>
            <w:webHidden/>
          </w:rPr>
          <w:fldChar w:fldCharType="end"/>
        </w:r>
      </w:hyperlink>
    </w:p>
    <w:p w14:paraId="22FEC25B" w14:textId="4CD84347"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97" w:history="1">
        <w:r w:rsidRPr="00443FF8">
          <w:rPr>
            <w:rStyle w:val="Hyperlink"/>
          </w:rPr>
          <w:t>9.3.1</w:t>
        </w:r>
        <w:r>
          <w:rPr>
            <w:rFonts w:asciiTheme="minorHAnsi" w:eastAsiaTheme="minorEastAsia" w:hAnsiTheme="minorHAnsi" w:cstheme="minorBidi"/>
            <w:iCs w:val="0"/>
            <w:kern w:val="2"/>
            <w:sz w:val="24"/>
            <w:lang w:val="en-US"/>
            <w14:ligatures w14:val="standardContextual"/>
          </w:rPr>
          <w:tab/>
        </w:r>
        <w:r w:rsidRPr="00443FF8">
          <w:rPr>
            <w:rStyle w:val="Hyperlink"/>
          </w:rPr>
          <w:t>Risk Register</w:t>
        </w:r>
        <w:r>
          <w:rPr>
            <w:webHidden/>
          </w:rPr>
          <w:tab/>
        </w:r>
        <w:r>
          <w:rPr>
            <w:webHidden/>
          </w:rPr>
          <w:fldChar w:fldCharType="begin"/>
        </w:r>
        <w:r>
          <w:rPr>
            <w:webHidden/>
          </w:rPr>
          <w:instrText xml:space="preserve"> PAGEREF _Toc227923397 \h </w:instrText>
        </w:r>
        <w:r>
          <w:rPr>
            <w:webHidden/>
          </w:rPr>
        </w:r>
        <w:r>
          <w:rPr>
            <w:webHidden/>
          </w:rPr>
          <w:fldChar w:fldCharType="separate"/>
        </w:r>
        <w:r>
          <w:rPr>
            <w:webHidden/>
          </w:rPr>
          <w:t>79</w:t>
        </w:r>
        <w:r>
          <w:rPr>
            <w:webHidden/>
          </w:rPr>
          <w:fldChar w:fldCharType="end"/>
        </w:r>
      </w:hyperlink>
    </w:p>
    <w:p w14:paraId="2272EC69" w14:textId="6B0941D3"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398" w:history="1">
        <w:r w:rsidRPr="00443FF8">
          <w:rPr>
            <w:rStyle w:val="Hyperlink"/>
          </w:rPr>
          <w:t>9.3.2</w:t>
        </w:r>
        <w:r>
          <w:rPr>
            <w:rFonts w:asciiTheme="minorHAnsi" w:eastAsiaTheme="minorEastAsia" w:hAnsiTheme="minorHAnsi" w:cstheme="minorBidi"/>
            <w:iCs w:val="0"/>
            <w:kern w:val="2"/>
            <w:sz w:val="24"/>
            <w:lang w:val="en-US"/>
            <w14:ligatures w14:val="standardContextual"/>
          </w:rPr>
          <w:tab/>
        </w:r>
        <w:r w:rsidRPr="00443FF8">
          <w:rPr>
            <w:rStyle w:val="Hyperlink"/>
          </w:rPr>
          <w:t>Lessons from Materialised Risks</w:t>
        </w:r>
        <w:r>
          <w:rPr>
            <w:webHidden/>
          </w:rPr>
          <w:tab/>
        </w:r>
        <w:r>
          <w:rPr>
            <w:webHidden/>
          </w:rPr>
          <w:fldChar w:fldCharType="begin"/>
        </w:r>
        <w:r>
          <w:rPr>
            <w:webHidden/>
          </w:rPr>
          <w:instrText xml:space="preserve"> PAGEREF _Toc227923398 \h </w:instrText>
        </w:r>
        <w:r>
          <w:rPr>
            <w:webHidden/>
          </w:rPr>
        </w:r>
        <w:r>
          <w:rPr>
            <w:webHidden/>
          </w:rPr>
          <w:fldChar w:fldCharType="separate"/>
        </w:r>
        <w:r>
          <w:rPr>
            <w:webHidden/>
          </w:rPr>
          <w:t>80</w:t>
        </w:r>
        <w:r>
          <w:rPr>
            <w:webHidden/>
          </w:rPr>
          <w:fldChar w:fldCharType="end"/>
        </w:r>
      </w:hyperlink>
    </w:p>
    <w:p w14:paraId="2DE43955" w14:textId="749A1A73"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399" w:history="1">
        <w:r w:rsidRPr="00443FF8">
          <w:rPr>
            <w:rStyle w:val="Hyperlink"/>
            <w:lang w:val="en-US"/>
          </w:rPr>
          <w:t>9.4</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Quality Management</w:t>
        </w:r>
        <w:r>
          <w:rPr>
            <w:webHidden/>
          </w:rPr>
          <w:tab/>
        </w:r>
        <w:r>
          <w:rPr>
            <w:webHidden/>
          </w:rPr>
          <w:fldChar w:fldCharType="begin"/>
        </w:r>
        <w:r>
          <w:rPr>
            <w:webHidden/>
          </w:rPr>
          <w:instrText xml:space="preserve"> PAGEREF _Toc227923399 \h </w:instrText>
        </w:r>
        <w:r>
          <w:rPr>
            <w:webHidden/>
          </w:rPr>
        </w:r>
        <w:r>
          <w:rPr>
            <w:webHidden/>
          </w:rPr>
          <w:fldChar w:fldCharType="separate"/>
        </w:r>
        <w:r>
          <w:rPr>
            <w:webHidden/>
          </w:rPr>
          <w:t>80</w:t>
        </w:r>
        <w:r>
          <w:rPr>
            <w:webHidden/>
          </w:rPr>
          <w:fldChar w:fldCharType="end"/>
        </w:r>
      </w:hyperlink>
    </w:p>
    <w:p w14:paraId="27784CC5" w14:textId="26A80FF8"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00" w:history="1">
        <w:r w:rsidRPr="00443FF8">
          <w:rPr>
            <w:rStyle w:val="Hyperlink"/>
          </w:rPr>
          <w:t>9.4.1</w:t>
        </w:r>
        <w:r>
          <w:rPr>
            <w:rFonts w:asciiTheme="minorHAnsi" w:eastAsiaTheme="minorEastAsia" w:hAnsiTheme="minorHAnsi" w:cstheme="minorBidi"/>
            <w:iCs w:val="0"/>
            <w:kern w:val="2"/>
            <w:sz w:val="24"/>
            <w:lang w:val="en-US"/>
            <w14:ligatures w14:val="standardContextual"/>
          </w:rPr>
          <w:tab/>
        </w:r>
        <w:r w:rsidRPr="00443FF8">
          <w:rPr>
            <w:rStyle w:val="Hyperlink"/>
          </w:rPr>
          <w:t>Code Quality</w:t>
        </w:r>
        <w:r>
          <w:rPr>
            <w:webHidden/>
          </w:rPr>
          <w:tab/>
        </w:r>
        <w:r>
          <w:rPr>
            <w:webHidden/>
          </w:rPr>
          <w:fldChar w:fldCharType="begin"/>
        </w:r>
        <w:r>
          <w:rPr>
            <w:webHidden/>
          </w:rPr>
          <w:instrText xml:space="preserve"> PAGEREF _Toc227923400 \h </w:instrText>
        </w:r>
        <w:r>
          <w:rPr>
            <w:webHidden/>
          </w:rPr>
        </w:r>
        <w:r>
          <w:rPr>
            <w:webHidden/>
          </w:rPr>
          <w:fldChar w:fldCharType="separate"/>
        </w:r>
        <w:r>
          <w:rPr>
            <w:webHidden/>
          </w:rPr>
          <w:t>80</w:t>
        </w:r>
        <w:r>
          <w:rPr>
            <w:webHidden/>
          </w:rPr>
          <w:fldChar w:fldCharType="end"/>
        </w:r>
      </w:hyperlink>
    </w:p>
    <w:p w14:paraId="4D25E1B4" w14:textId="0436BEA2"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01" w:history="1">
        <w:r w:rsidRPr="00443FF8">
          <w:rPr>
            <w:rStyle w:val="Hyperlink"/>
          </w:rPr>
          <w:t>9.4.2</w:t>
        </w:r>
        <w:r>
          <w:rPr>
            <w:rFonts w:asciiTheme="minorHAnsi" w:eastAsiaTheme="minorEastAsia" w:hAnsiTheme="minorHAnsi" w:cstheme="minorBidi"/>
            <w:iCs w:val="0"/>
            <w:kern w:val="2"/>
            <w:sz w:val="24"/>
            <w:lang w:val="en-US"/>
            <w14:ligatures w14:val="standardContextual"/>
          </w:rPr>
          <w:tab/>
        </w:r>
        <w:r w:rsidRPr="00443FF8">
          <w:rPr>
            <w:rStyle w:val="Hyperlink"/>
          </w:rPr>
          <w:t>Model Quality</w:t>
        </w:r>
        <w:r>
          <w:rPr>
            <w:webHidden/>
          </w:rPr>
          <w:tab/>
        </w:r>
        <w:r>
          <w:rPr>
            <w:webHidden/>
          </w:rPr>
          <w:fldChar w:fldCharType="begin"/>
        </w:r>
        <w:r>
          <w:rPr>
            <w:webHidden/>
          </w:rPr>
          <w:instrText xml:space="preserve"> PAGEREF _Toc227923401 \h </w:instrText>
        </w:r>
        <w:r>
          <w:rPr>
            <w:webHidden/>
          </w:rPr>
        </w:r>
        <w:r>
          <w:rPr>
            <w:webHidden/>
          </w:rPr>
          <w:fldChar w:fldCharType="separate"/>
        </w:r>
        <w:r>
          <w:rPr>
            <w:webHidden/>
          </w:rPr>
          <w:t>81</w:t>
        </w:r>
        <w:r>
          <w:rPr>
            <w:webHidden/>
          </w:rPr>
          <w:fldChar w:fldCharType="end"/>
        </w:r>
      </w:hyperlink>
    </w:p>
    <w:p w14:paraId="4150A2D0" w14:textId="6FFF4705"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02" w:history="1">
        <w:r w:rsidRPr="00443FF8">
          <w:rPr>
            <w:rStyle w:val="Hyperlink"/>
          </w:rPr>
          <w:t>9.4.3</w:t>
        </w:r>
        <w:r>
          <w:rPr>
            <w:rFonts w:asciiTheme="minorHAnsi" w:eastAsiaTheme="minorEastAsia" w:hAnsiTheme="minorHAnsi" w:cstheme="minorBidi"/>
            <w:iCs w:val="0"/>
            <w:kern w:val="2"/>
            <w:sz w:val="24"/>
            <w:lang w:val="en-US"/>
            <w14:ligatures w14:val="standardContextual"/>
          </w:rPr>
          <w:tab/>
        </w:r>
        <w:r w:rsidRPr="00443FF8">
          <w:rPr>
            <w:rStyle w:val="Hyperlink"/>
          </w:rPr>
          <w:t>System Quality</w:t>
        </w:r>
        <w:r>
          <w:rPr>
            <w:webHidden/>
          </w:rPr>
          <w:tab/>
        </w:r>
        <w:r>
          <w:rPr>
            <w:webHidden/>
          </w:rPr>
          <w:fldChar w:fldCharType="begin"/>
        </w:r>
        <w:r>
          <w:rPr>
            <w:webHidden/>
          </w:rPr>
          <w:instrText xml:space="preserve"> PAGEREF _Toc227923402 \h </w:instrText>
        </w:r>
        <w:r>
          <w:rPr>
            <w:webHidden/>
          </w:rPr>
        </w:r>
        <w:r>
          <w:rPr>
            <w:webHidden/>
          </w:rPr>
          <w:fldChar w:fldCharType="separate"/>
        </w:r>
        <w:r>
          <w:rPr>
            <w:webHidden/>
          </w:rPr>
          <w:t>81</w:t>
        </w:r>
        <w:r>
          <w:rPr>
            <w:webHidden/>
          </w:rPr>
          <w:fldChar w:fldCharType="end"/>
        </w:r>
      </w:hyperlink>
    </w:p>
    <w:p w14:paraId="4D82D908" w14:textId="5985AF37"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403" w:history="1">
        <w:r w:rsidRPr="00443FF8">
          <w:rPr>
            <w:rStyle w:val="Hyperlink"/>
            <w:lang w:val="en-US"/>
          </w:rPr>
          <w:t>9.5</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Social, Legal, Ethical and Professional Considerations</w:t>
        </w:r>
        <w:r>
          <w:rPr>
            <w:webHidden/>
          </w:rPr>
          <w:tab/>
        </w:r>
        <w:r>
          <w:rPr>
            <w:webHidden/>
          </w:rPr>
          <w:fldChar w:fldCharType="begin"/>
        </w:r>
        <w:r>
          <w:rPr>
            <w:webHidden/>
          </w:rPr>
          <w:instrText xml:space="preserve"> PAGEREF _Toc227923403 \h </w:instrText>
        </w:r>
        <w:r>
          <w:rPr>
            <w:webHidden/>
          </w:rPr>
        </w:r>
        <w:r>
          <w:rPr>
            <w:webHidden/>
          </w:rPr>
          <w:fldChar w:fldCharType="separate"/>
        </w:r>
        <w:r>
          <w:rPr>
            <w:webHidden/>
          </w:rPr>
          <w:t>81</w:t>
        </w:r>
        <w:r>
          <w:rPr>
            <w:webHidden/>
          </w:rPr>
          <w:fldChar w:fldCharType="end"/>
        </w:r>
      </w:hyperlink>
    </w:p>
    <w:p w14:paraId="2FCCEF15" w14:textId="216320B6"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04" w:history="1">
        <w:r w:rsidRPr="00443FF8">
          <w:rPr>
            <w:rStyle w:val="Hyperlink"/>
          </w:rPr>
          <w:t>9.5.1</w:t>
        </w:r>
        <w:r>
          <w:rPr>
            <w:rFonts w:asciiTheme="minorHAnsi" w:eastAsiaTheme="minorEastAsia" w:hAnsiTheme="minorHAnsi" w:cstheme="minorBidi"/>
            <w:iCs w:val="0"/>
            <w:kern w:val="2"/>
            <w:sz w:val="24"/>
            <w:lang w:val="en-US"/>
            <w14:ligatures w14:val="standardContextual"/>
          </w:rPr>
          <w:tab/>
        </w:r>
        <w:r w:rsidRPr="00443FF8">
          <w:rPr>
            <w:rStyle w:val="Hyperlink"/>
          </w:rPr>
          <w:t>Data Protection and Privacy</w:t>
        </w:r>
        <w:r>
          <w:rPr>
            <w:webHidden/>
          </w:rPr>
          <w:tab/>
        </w:r>
        <w:r>
          <w:rPr>
            <w:webHidden/>
          </w:rPr>
          <w:fldChar w:fldCharType="begin"/>
        </w:r>
        <w:r>
          <w:rPr>
            <w:webHidden/>
          </w:rPr>
          <w:instrText xml:space="preserve"> PAGEREF _Toc227923404 \h </w:instrText>
        </w:r>
        <w:r>
          <w:rPr>
            <w:webHidden/>
          </w:rPr>
        </w:r>
        <w:r>
          <w:rPr>
            <w:webHidden/>
          </w:rPr>
          <w:fldChar w:fldCharType="separate"/>
        </w:r>
        <w:r>
          <w:rPr>
            <w:webHidden/>
          </w:rPr>
          <w:t>81</w:t>
        </w:r>
        <w:r>
          <w:rPr>
            <w:webHidden/>
          </w:rPr>
          <w:fldChar w:fldCharType="end"/>
        </w:r>
      </w:hyperlink>
    </w:p>
    <w:p w14:paraId="63FCD709" w14:textId="30C7C337"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05" w:history="1">
        <w:r w:rsidRPr="00443FF8">
          <w:rPr>
            <w:rStyle w:val="Hyperlink"/>
          </w:rPr>
          <w:t>9.5.2</w:t>
        </w:r>
        <w:r>
          <w:rPr>
            <w:rFonts w:asciiTheme="minorHAnsi" w:eastAsiaTheme="minorEastAsia" w:hAnsiTheme="minorHAnsi" w:cstheme="minorBidi"/>
            <w:iCs w:val="0"/>
            <w:kern w:val="2"/>
            <w:sz w:val="24"/>
            <w:lang w:val="en-US"/>
            <w14:ligatures w14:val="standardContextual"/>
          </w:rPr>
          <w:tab/>
        </w:r>
        <w:r w:rsidRPr="00443FF8">
          <w:rPr>
            <w:rStyle w:val="Hyperlink"/>
          </w:rPr>
          <w:t>Ethical Considerations</w:t>
        </w:r>
        <w:r>
          <w:rPr>
            <w:webHidden/>
          </w:rPr>
          <w:tab/>
        </w:r>
        <w:r>
          <w:rPr>
            <w:webHidden/>
          </w:rPr>
          <w:fldChar w:fldCharType="begin"/>
        </w:r>
        <w:r>
          <w:rPr>
            <w:webHidden/>
          </w:rPr>
          <w:instrText xml:space="preserve"> PAGEREF _Toc227923405 \h </w:instrText>
        </w:r>
        <w:r>
          <w:rPr>
            <w:webHidden/>
          </w:rPr>
        </w:r>
        <w:r>
          <w:rPr>
            <w:webHidden/>
          </w:rPr>
          <w:fldChar w:fldCharType="separate"/>
        </w:r>
        <w:r>
          <w:rPr>
            <w:webHidden/>
          </w:rPr>
          <w:t>82</w:t>
        </w:r>
        <w:r>
          <w:rPr>
            <w:webHidden/>
          </w:rPr>
          <w:fldChar w:fldCharType="end"/>
        </w:r>
      </w:hyperlink>
    </w:p>
    <w:p w14:paraId="75D26F60" w14:textId="55685E7B"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06" w:history="1">
        <w:r w:rsidRPr="00443FF8">
          <w:rPr>
            <w:rStyle w:val="Hyperlink"/>
          </w:rPr>
          <w:t>9.5.3</w:t>
        </w:r>
        <w:r>
          <w:rPr>
            <w:rFonts w:asciiTheme="minorHAnsi" w:eastAsiaTheme="minorEastAsia" w:hAnsiTheme="minorHAnsi" w:cstheme="minorBidi"/>
            <w:iCs w:val="0"/>
            <w:kern w:val="2"/>
            <w:sz w:val="24"/>
            <w:lang w:val="en-US"/>
            <w14:ligatures w14:val="standardContextual"/>
          </w:rPr>
          <w:tab/>
        </w:r>
        <w:r w:rsidRPr="00443FF8">
          <w:rPr>
            <w:rStyle w:val="Hyperlink"/>
          </w:rPr>
          <w:t>Legal Considerations</w:t>
        </w:r>
        <w:r>
          <w:rPr>
            <w:webHidden/>
          </w:rPr>
          <w:tab/>
        </w:r>
        <w:r>
          <w:rPr>
            <w:webHidden/>
          </w:rPr>
          <w:fldChar w:fldCharType="begin"/>
        </w:r>
        <w:r>
          <w:rPr>
            <w:webHidden/>
          </w:rPr>
          <w:instrText xml:space="preserve"> PAGEREF _Toc227923406 \h </w:instrText>
        </w:r>
        <w:r>
          <w:rPr>
            <w:webHidden/>
          </w:rPr>
        </w:r>
        <w:r>
          <w:rPr>
            <w:webHidden/>
          </w:rPr>
          <w:fldChar w:fldCharType="separate"/>
        </w:r>
        <w:r>
          <w:rPr>
            <w:webHidden/>
          </w:rPr>
          <w:t>82</w:t>
        </w:r>
        <w:r>
          <w:rPr>
            <w:webHidden/>
          </w:rPr>
          <w:fldChar w:fldCharType="end"/>
        </w:r>
      </w:hyperlink>
    </w:p>
    <w:p w14:paraId="2507A06D" w14:textId="5A7FC597"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07" w:history="1">
        <w:r w:rsidRPr="00443FF8">
          <w:rPr>
            <w:rStyle w:val="Hyperlink"/>
          </w:rPr>
          <w:t>9.5.4</w:t>
        </w:r>
        <w:r>
          <w:rPr>
            <w:rFonts w:asciiTheme="minorHAnsi" w:eastAsiaTheme="minorEastAsia" w:hAnsiTheme="minorHAnsi" w:cstheme="minorBidi"/>
            <w:iCs w:val="0"/>
            <w:kern w:val="2"/>
            <w:sz w:val="24"/>
            <w:lang w:val="en-US"/>
            <w14:ligatures w14:val="standardContextual"/>
          </w:rPr>
          <w:tab/>
        </w:r>
        <w:r w:rsidRPr="00443FF8">
          <w:rPr>
            <w:rStyle w:val="Hyperlink"/>
          </w:rPr>
          <w:t>Professional Considerations</w:t>
        </w:r>
        <w:r>
          <w:rPr>
            <w:webHidden/>
          </w:rPr>
          <w:tab/>
        </w:r>
        <w:r>
          <w:rPr>
            <w:webHidden/>
          </w:rPr>
          <w:fldChar w:fldCharType="begin"/>
        </w:r>
        <w:r>
          <w:rPr>
            <w:webHidden/>
          </w:rPr>
          <w:instrText xml:space="preserve"> PAGEREF _Toc227923407 \h </w:instrText>
        </w:r>
        <w:r>
          <w:rPr>
            <w:webHidden/>
          </w:rPr>
        </w:r>
        <w:r>
          <w:rPr>
            <w:webHidden/>
          </w:rPr>
          <w:fldChar w:fldCharType="separate"/>
        </w:r>
        <w:r>
          <w:rPr>
            <w:webHidden/>
          </w:rPr>
          <w:t>82</w:t>
        </w:r>
        <w:r>
          <w:rPr>
            <w:webHidden/>
          </w:rPr>
          <w:fldChar w:fldCharType="end"/>
        </w:r>
      </w:hyperlink>
    </w:p>
    <w:p w14:paraId="30A23477" w14:textId="196237E8" w:rsidR="002D5EDF" w:rsidRDefault="002D5EDF">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923408" w:history="1">
        <w:r w:rsidRPr="00443FF8">
          <w:rPr>
            <w:rStyle w:val="Hyperlink"/>
            <w:lang w:val="en-US"/>
          </w:rPr>
          <w:t>9.6</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Summary</w:t>
        </w:r>
        <w:r>
          <w:rPr>
            <w:webHidden/>
          </w:rPr>
          <w:tab/>
        </w:r>
        <w:r>
          <w:rPr>
            <w:webHidden/>
          </w:rPr>
          <w:fldChar w:fldCharType="begin"/>
        </w:r>
        <w:r>
          <w:rPr>
            <w:webHidden/>
          </w:rPr>
          <w:instrText xml:space="preserve"> PAGEREF _Toc227923408 \h </w:instrText>
        </w:r>
        <w:r>
          <w:rPr>
            <w:webHidden/>
          </w:rPr>
        </w:r>
        <w:r>
          <w:rPr>
            <w:webHidden/>
          </w:rPr>
          <w:fldChar w:fldCharType="separate"/>
        </w:r>
        <w:r>
          <w:rPr>
            <w:webHidden/>
          </w:rPr>
          <w:t>83</w:t>
        </w:r>
        <w:r>
          <w:rPr>
            <w:webHidden/>
          </w:rPr>
          <w:fldChar w:fldCharType="end"/>
        </w:r>
      </w:hyperlink>
    </w:p>
    <w:p w14:paraId="59C37BEA" w14:textId="0387AE99" w:rsidR="002D5EDF" w:rsidRDefault="002D5ED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923409" w:history="1">
        <w:r w:rsidRPr="00443FF8">
          <w:rPr>
            <w:rStyle w:val="Hyperlink"/>
          </w:rPr>
          <w:t>10</w:t>
        </w:r>
        <w:r>
          <w:rPr>
            <w:rFonts w:asciiTheme="minorHAnsi" w:eastAsiaTheme="minorEastAsia" w:hAnsiTheme="minorHAnsi" w:cstheme="minorBidi"/>
            <w:b w:val="0"/>
            <w:bCs w:val="0"/>
            <w:kern w:val="2"/>
            <w:szCs w:val="24"/>
            <w:lang w:val="en-US"/>
            <w14:ligatures w14:val="standardContextual"/>
          </w:rPr>
          <w:tab/>
        </w:r>
        <w:r w:rsidRPr="00443FF8">
          <w:rPr>
            <w:rStyle w:val="Hyperlink"/>
          </w:rPr>
          <w:t>Critical Appraisal</w:t>
        </w:r>
        <w:r>
          <w:rPr>
            <w:webHidden/>
          </w:rPr>
          <w:tab/>
        </w:r>
        <w:r>
          <w:rPr>
            <w:webHidden/>
          </w:rPr>
          <w:fldChar w:fldCharType="begin"/>
        </w:r>
        <w:r>
          <w:rPr>
            <w:webHidden/>
          </w:rPr>
          <w:instrText xml:space="preserve"> PAGEREF _Toc227923409 \h </w:instrText>
        </w:r>
        <w:r>
          <w:rPr>
            <w:webHidden/>
          </w:rPr>
        </w:r>
        <w:r>
          <w:rPr>
            <w:webHidden/>
          </w:rPr>
          <w:fldChar w:fldCharType="separate"/>
        </w:r>
        <w:r>
          <w:rPr>
            <w:webHidden/>
          </w:rPr>
          <w:t>84</w:t>
        </w:r>
        <w:r>
          <w:rPr>
            <w:webHidden/>
          </w:rPr>
          <w:fldChar w:fldCharType="end"/>
        </w:r>
      </w:hyperlink>
    </w:p>
    <w:p w14:paraId="3B75B32C" w14:textId="029C7ADE" w:rsidR="002D5EDF" w:rsidRDefault="002D5EDF">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923410" w:history="1">
        <w:r w:rsidRPr="00443FF8">
          <w:rPr>
            <w:rStyle w:val="Hyperlink"/>
            <w:lang w:val="en-US"/>
          </w:rPr>
          <w:t>10.1</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Introduction</w:t>
        </w:r>
        <w:r>
          <w:rPr>
            <w:webHidden/>
          </w:rPr>
          <w:tab/>
        </w:r>
        <w:r>
          <w:rPr>
            <w:webHidden/>
          </w:rPr>
          <w:fldChar w:fldCharType="begin"/>
        </w:r>
        <w:r>
          <w:rPr>
            <w:webHidden/>
          </w:rPr>
          <w:instrText xml:space="preserve"> PAGEREF _Toc227923410 \h </w:instrText>
        </w:r>
        <w:r>
          <w:rPr>
            <w:webHidden/>
          </w:rPr>
        </w:r>
        <w:r>
          <w:rPr>
            <w:webHidden/>
          </w:rPr>
          <w:fldChar w:fldCharType="separate"/>
        </w:r>
        <w:r>
          <w:rPr>
            <w:webHidden/>
          </w:rPr>
          <w:t>84</w:t>
        </w:r>
        <w:r>
          <w:rPr>
            <w:webHidden/>
          </w:rPr>
          <w:fldChar w:fldCharType="end"/>
        </w:r>
      </w:hyperlink>
    </w:p>
    <w:p w14:paraId="2D677FCB" w14:textId="67DB6FC7" w:rsidR="002D5EDF" w:rsidRDefault="002D5EDF">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923411" w:history="1">
        <w:r w:rsidRPr="00443FF8">
          <w:rPr>
            <w:rStyle w:val="Hyperlink"/>
            <w:lang w:val="en-US"/>
          </w:rPr>
          <w:t>10.2</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Achievement of Research Objectives</w:t>
        </w:r>
        <w:r>
          <w:rPr>
            <w:webHidden/>
          </w:rPr>
          <w:tab/>
        </w:r>
        <w:r>
          <w:rPr>
            <w:webHidden/>
          </w:rPr>
          <w:fldChar w:fldCharType="begin"/>
        </w:r>
        <w:r>
          <w:rPr>
            <w:webHidden/>
          </w:rPr>
          <w:instrText xml:space="preserve"> PAGEREF _Toc227923411 \h </w:instrText>
        </w:r>
        <w:r>
          <w:rPr>
            <w:webHidden/>
          </w:rPr>
        </w:r>
        <w:r>
          <w:rPr>
            <w:webHidden/>
          </w:rPr>
          <w:fldChar w:fldCharType="separate"/>
        </w:r>
        <w:r>
          <w:rPr>
            <w:webHidden/>
          </w:rPr>
          <w:t>84</w:t>
        </w:r>
        <w:r>
          <w:rPr>
            <w:webHidden/>
          </w:rPr>
          <w:fldChar w:fldCharType="end"/>
        </w:r>
      </w:hyperlink>
    </w:p>
    <w:p w14:paraId="769E5C4B" w14:textId="3059BEDB" w:rsidR="002D5EDF" w:rsidRDefault="002D5EDF">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923412" w:history="1">
        <w:r w:rsidRPr="00443FF8">
          <w:rPr>
            <w:rStyle w:val="Hyperlink"/>
            <w:lang w:val="en-US"/>
          </w:rPr>
          <w:t>10.3</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Strengths of the Project</w:t>
        </w:r>
        <w:r>
          <w:rPr>
            <w:webHidden/>
          </w:rPr>
          <w:tab/>
        </w:r>
        <w:r>
          <w:rPr>
            <w:webHidden/>
          </w:rPr>
          <w:fldChar w:fldCharType="begin"/>
        </w:r>
        <w:r>
          <w:rPr>
            <w:webHidden/>
          </w:rPr>
          <w:instrText xml:space="preserve"> PAGEREF _Toc227923412 \h </w:instrText>
        </w:r>
        <w:r>
          <w:rPr>
            <w:webHidden/>
          </w:rPr>
        </w:r>
        <w:r>
          <w:rPr>
            <w:webHidden/>
          </w:rPr>
          <w:fldChar w:fldCharType="separate"/>
        </w:r>
        <w:r>
          <w:rPr>
            <w:webHidden/>
          </w:rPr>
          <w:t>84</w:t>
        </w:r>
        <w:r>
          <w:rPr>
            <w:webHidden/>
          </w:rPr>
          <w:fldChar w:fldCharType="end"/>
        </w:r>
      </w:hyperlink>
    </w:p>
    <w:p w14:paraId="3447A960" w14:textId="39BD9FA7"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13" w:history="1">
        <w:r w:rsidRPr="00443FF8">
          <w:rPr>
            <w:rStyle w:val="Hyperlink"/>
          </w:rPr>
          <w:t>10.3.1</w:t>
        </w:r>
        <w:r>
          <w:rPr>
            <w:rFonts w:asciiTheme="minorHAnsi" w:eastAsiaTheme="minorEastAsia" w:hAnsiTheme="minorHAnsi" w:cstheme="minorBidi"/>
            <w:iCs w:val="0"/>
            <w:kern w:val="2"/>
            <w:sz w:val="24"/>
            <w:lang w:val="en-US"/>
            <w14:ligatures w14:val="standardContextual"/>
          </w:rPr>
          <w:tab/>
        </w:r>
        <w:r w:rsidRPr="00443FF8">
          <w:rPr>
            <w:rStyle w:val="Hyperlink"/>
          </w:rPr>
          <w:t>Identifying and Quantifying the Real-World Accuracy Gap</w:t>
        </w:r>
        <w:r>
          <w:rPr>
            <w:webHidden/>
          </w:rPr>
          <w:tab/>
        </w:r>
        <w:r>
          <w:rPr>
            <w:webHidden/>
          </w:rPr>
          <w:fldChar w:fldCharType="begin"/>
        </w:r>
        <w:r>
          <w:rPr>
            <w:webHidden/>
          </w:rPr>
          <w:instrText xml:space="preserve"> PAGEREF _Toc227923413 \h </w:instrText>
        </w:r>
        <w:r>
          <w:rPr>
            <w:webHidden/>
          </w:rPr>
        </w:r>
        <w:r>
          <w:rPr>
            <w:webHidden/>
          </w:rPr>
          <w:fldChar w:fldCharType="separate"/>
        </w:r>
        <w:r>
          <w:rPr>
            <w:webHidden/>
          </w:rPr>
          <w:t>84</w:t>
        </w:r>
        <w:r>
          <w:rPr>
            <w:webHidden/>
          </w:rPr>
          <w:fldChar w:fldCharType="end"/>
        </w:r>
      </w:hyperlink>
    </w:p>
    <w:p w14:paraId="3C3992BB" w14:textId="0B9E4CF4"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14" w:history="1">
        <w:r w:rsidRPr="00443FF8">
          <w:rPr>
            <w:rStyle w:val="Hyperlink"/>
          </w:rPr>
          <w:t>10.3.2</w:t>
        </w:r>
        <w:r>
          <w:rPr>
            <w:rFonts w:asciiTheme="minorHAnsi" w:eastAsiaTheme="minorEastAsia" w:hAnsiTheme="minorHAnsi" w:cstheme="minorBidi"/>
            <w:iCs w:val="0"/>
            <w:kern w:val="2"/>
            <w:sz w:val="24"/>
            <w:lang w:val="en-US"/>
            <w14:ligatures w14:val="standardContextual"/>
          </w:rPr>
          <w:tab/>
        </w:r>
        <w:r w:rsidRPr="00443FF8">
          <w:rPr>
            <w:rStyle w:val="Hyperlink"/>
          </w:rPr>
          <w:t>How Mixed Training Closes the Gap and Outperforms Both Baselines</w:t>
        </w:r>
        <w:r>
          <w:rPr>
            <w:webHidden/>
          </w:rPr>
          <w:tab/>
        </w:r>
        <w:r>
          <w:rPr>
            <w:webHidden/>
          </w:rPr>
          <w:fldChar w:fldCharType="begin"/>
        </w:r>
        <w:r>
          <w:rPr>
            <w:webHidden/>
          </w:rPr>
          <w:instrText xml:space="preserve"> PAGEREF _Toc227923414 \h </w:instrText>
        </w:r>
        <w:r>
          <w:rPr>
            <w:webHidden/>
          </w:rPr>
        </w:r>
        <w:r>
          <w:rPr>
            <w:webHidden/>
          </w:rPr>
          <w:fldChar w:fldCharType="separate"/>
        </w:r>
        <w:r>
          <w:rPr>
            <w:webHidden/>
          </w:rPr>
          <w:t>85</w:t>
        </w:r>
        <w:r>
          <w:rPr>
            <w:webHidden/>
          </w:rPr>
          <w:fldChar w:fldCharType="end"/>
        </w:r>
      </w:hyperlink>
    </w:p>
    <w:p w14:paraId="07BED505" w14:textId="00600EF3"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15" w:history="1">
        <w:r w:rsidRPr="00443FF8">
          <w:rPr>
            <w:rStyle w:val="Hyperlink"/>
          </w:rPr>
          <w:t>10.3.3</w:t>
        </w:r>
        <w:r>
          <w:rPr>
            <w:rFonts w:asciiTheme="minorHAnsi" w:eastAsiaTheme="minorEastAsia" w:hAnsiTheme="minorHAnsi" w:cstheme="minorBidi"/>
            <w:iCs w:val="0"/>
            <w:kern w:val="2"/>
            <w:sz w:val="24"/>
            <w:lang w:val="en-US"/>
            <w14:ligatures w14:val="standardContextual"/>
          </w:rPr>
          <w:tab/>
        </w:r>
        <w:r w:rsidRPr="00443FF8">
          <w:rPr>
            <w:rStyle w:val="Hyperlink"/>
          </w:rPr>
          <w:t>Consistent Noise Profile Between Training and Deployment</w:t>
        </w:r>
        <w:r>
          <w:rPr>
            <w:webHidden/>
          </w:rPr>
          <w:tab/>
        </w:r>
        <w:r>
          <w:rPr>
            <w:webHidden/>
          </w:rPr>
          <w:fldChar w:fldCharType="begin"/>
        </w:r>
        <w:r>
          <w:rPr>
            <w:webHidden/>
          </w:rPr>
          <w:instrText xml:space="preserve"> PAGEREF _Toc227923415 \h </w:instrText>
        </w:r>
        <w:r>
          <w:rPr>
            <w:webHidden/>
          </w:rPr>
        </w:r>
        <w:r>
          <w:rPr>
            <w:webHidden/>
          </w:rPr>
          <w:fldChar w:fldCharType="separate"/>
        </w:r>
        <w:r>
          <w:rPr>
            <w:webHidden/>
          </w:rPr>
          <w:t>85</w:t>
        </w:r>
        <w:r>
          <w:rPr>
            <w:webHidden/>
          </w:rPr>
          <w:fldChar w:fldCharType="end"/>
        </w:r>
      </w:hyperlink>
    </w:p>
    <w:p w14:paraId="3EFEE66D" w14:textId="6E6680E8"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16" w:history="1">
        <w:r w:rsidRPr="00443FF8">
          <w:rPr>
            <w:rStyle w:val="Hyperlink"/>
          </w:rPr>
          <w:t>10.3.4</w:t>
        </w:r>
        <w:r>
          <w:rPr>
            <w:rFonts w:asciiTheme="minorHAnsi" w:eastAsiaTheme="minorEastAsia" w:hAnsiTheme="minorHAnsi" w:cstheme="minorBidi"/>
            <w:iCs w:val="0"/>
            <w:kern w:val="2"/>
            <w:sz w:val="24"/>
            <w:lang w:val="en-US"/>
            <w14:ligatures w14:val="standardContextual"/>
          </w:rPr>
          <w:tab/>
        </w:r>
        <w:r w:rsidRPr="00443FF8">
          <w:rPr>
            <w:rStyle w:val="Hyperlink"/>
          </w:rPr>
          <w:t>Balanced and Reproducible Evaluation Design</w:t>
        </w:r>
        <w:r>
          <w:rPr>
            <w:webHidden/>
          </w:rPr>
          <w:tab/>
        </w:r>
        <w:r>
          <w:rPr>
            <w:webHidden/>
          </w:rPr>
          <w:fldChar w:fldCharType="begin"/>
        </w:r>
        <w:r>
          <w:rPr>
            <w:webHidden/>
          </w:rPr>
          <w:instrText xml:space="preserve"> PAGEREF _Toc227923416 \h </w:instrText>
        </w:r>
        <w:r>
          <w:rPr>
            <w:webHidden/>
          </w:rPr>
        </w:r>
        <w:r>
          <w:rPr>
            <w:webHidden/>
          </w:rPr>
          <w:fldChar w:fldCharType="separate"/>
        </w:r>
        <w:r>
          <w:rPr>
            <w:webHidden/>
          </w:rPr>
          <w:t>85</w:t>
        </w:r>
        <w:r>
          <w:rPr>
            <w:webHidden/>
          </w:rPr>
          <w:fldChar w:fldCharType="end"/>
        </w:r>
      </w:hyperlink>
    </w:p>
    <w:p w14:paraId="53DAB39F" w14:textId="689ADAE9"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17" w:history="1">
        <w:r w:rsidRPr="00443FF8">
          <w:rPr>
            <w:rStyle w:val="Hyperlink"/>
          </w:rPr>
          <w:t>10.3.5</w:t>
        </w:r>
        <w:r>
          <w:rPr>
            <w:rFonts w:asciiTheme="minorHAnsi" w:eastAsiaTheme="minorEastAsia" w:hAnsiTheme="minorHAnsi" w:cstheme="minorBidi"/>
            <w:iCs w:val="0"/>
            <w:kern w:val="2"/>
            <w:sz w:val="24"/>
            <w:lang w:val="en-US"/>
            <w14:ligatures w14:val="standardContextual"/>
          </w:rPr>
          <w:tab/>
        </w:r>
        <w:r w:rsidRPr="00443FF8">
          <w:rPr>
            <w:rStyle w:val="Hyperlink"/>
          </w:rPr>
          <w:t>Privacy by Architecture</w:t>
        </w:r>
        <w:r>
          <w:rPr>
            <w:webHidden/>
          </w:rPr>
          <w:tab/>
        </w:r>
        <w:r>
          <w:rPr>
            <w:webHidden/>
          </w:rPr>
          <w:fldChar w:fldCharType="begin"/>
        </w:r>
        <w:r>
          <w:rPr>
            <w:webHidden/>
          </w:rPr>
          <w:instrText xml:space="preserve"> PAGEREF _Toc227923417 \h </w:instrText>
        </w:r>
        <w:r>
          <w:rPr>
            <w:webHidden/>
          </w:rPr>
        </w:r>
        <w:r>
          <w:rPr>
            <w:webHidden/>
          </w:rPr>
          <w:fldChar w:fldCharType="separate"/>
        </w:r>
        <w:r>
          <w:rPr>
            <w:webHidden/>
          </w:rPr>
          <w:t>85</w:t>
        </w:r>
        <w:r>
          <w:rPr>
            <w:webHidden/>
          </w:rPr>
          <w:fldChar w:fldCharType="end"/>
        </w:r>
      </w:hyperlink>
    </w:p>
    <w:p w14:paraId="0829B44E" w14:textId="30BC1AD2"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18" w:history="1">
        <w:r w:rsidRPr="00443FF8">
          <w:rPr>
            <w:rStyle w:val="Hyperlink"/>
          </w:rPr>
          <w:t>10.3.6</w:t>
        </w:r>
        <w:r>
          <w:rPr>
            <w:rFonts w:asciiTheme="minorHAnsi" w:eastAsiaTheme="minorEastAsia" w:hAnsiTheme="minorHAnsi" w:cstheme="minorBidi"/>
            <w:iCs w:val="0"/>
            <w:kern w:val="2"/>
            <w:sz w:val="24"/>
            <w:lang w:val="en-US"/>
            <w14:ligatures w14:val="standardContextual"/>
          </w:rPr>
          <w:tab/>
        </w:r>
        <w:r w:rsidRPr="00443FF8">
          <w:rPr>
            <w:rStyle w:val="Hyperlink"/>
          </w:rPr>
          <w:t>Cost-Effectiveness and Viability at Scale</w:t>
        </w:r>
        <w:r>
          <w:rPr>
            <w:webHidden/>
          </w:rPr>
          <w:tab/>
        </w:r>
        <w:r>
          <w:rPr>
            <w:webHidden/>
          </w:rPr>
          <w:fldChar w:fldCharType="begin"/>
        </w:r>
        <w:r>
          <w:rPr>
            <w:webHidden/>
          </w:rPr>
          <w:instrText xml:space="preserve"> PAGEREF _Toc227923418 \h </w:instrText>
        </w:r>
        <w:r>
          <w:rPr>
            <w:webHidden/>
          </w:rPr>
        </w:r>
        <w:r>
          <w:rPr>
            <w:webHidden/>
          </w:rPr>
          <w:fldChar w:fldCharType="separate"/>
        </w:r>
        <w:r>
          <w:rPr>
            <w:webHidden/>
          </w:rPr>
          <w:t>85</w:t>
        </w:r>
        <w:r>
          <w:rPr>
            <w:webHidden/>
          </w:rPr>
          <w:fldChar w:fldCharType="end"/>
        </w:r>
      </w:hyperlink>
    </w:p>
    <w:p w14:paraId="42F6CA22" w14:textId="12886DB9" w:rsidR="002D5EDF" w:rsidRDefault="002D5EDF">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923419" w:history="1">
        <w:r w:rsidRPr="00443FF8">
          <w:rPr>
            <w:rStyle w:val="Hyperlink"/>
            <w:lang w:val="en-US"/>
          </w:rPr>
          <w:t>10.4</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Limitations and Weaknesses</w:t>
        </w:r>
        <w:r>
          <w:rPr>
            <w:webHidden/>
          </w:rPr>
          <w:tab/>
        </w:r>
        <w:r>
          <w:rPr>
            <w:webHidden/>
          </w:rPr>
          <w:fldChar w:fldCharType="begin"/>
        </w:r>
        <w:r>
          <w:rPr>
            <w:webHidden/>
          </w:rPr>
          <w:instrText xml:space="preserve"> PAGEREF _Toc227923419 \h </w:instrText>
        </w:r>
        <w:r>
          <w:rPr>
            <w:webHidden/>
          </w:rPr>
        </w:r>
        <w:r>
          <w:rPr>
            <w:webHidden/>
          </w:rPr>
          <w:fldChar w:fldCharType="separate"/>
        </w:r>
        <w:r>
          <w:rPr>
            <w:webHidden/>
          </w:rPr>
          <w:t>88</w:t>
        </w:r>
        <w:r>
          <w:rPr>
            <w:webHidden/>
          </w:rPr>
          <w:fldChar w:fldCharType="end"/>
        </w:r>
      </w:hyperlink>
    </w:p>
    <w:p w14:paraId="10B5643A" w14:textId="10D3E37E"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20" w:history="1">
        <w:r w:rsidRPr="00443FF8">
          <w:rPr>
            <w:rStyle w:val="Hyperlink"/>
            <w:lang w:val="en-US"/>
          </w:rPr>
          <w:t>10.4.1</w:t>
        </w:r>
        <w:r>
          <w:rPr>
            <w:rFonts w:asciiTheme="minorHAnsi" w:eastAsiaTheme="minorEastAsia" w:hAnsiTheme="minorHAnsi" w:cstheme="minorBidi"/>
            <w:iCs w:val="0"/>
            <w:kern w:val="2"/>
            <w:sz w:val="24"/>
            <w:lang w:val="en-US"/>
            <w14:ligatures w14:val="standardContextual"/>
          </w:rPr>
          <w:tab/>
        </w:r>
        <w:r w:rsidRPr="00443FF8">
          <w:rPr>
            <w:rStyle w:val="Hyperlink"/>
          </w:rPr>
          <w:t>WER Measured on Synthesised Speech, Not Real Guests</w:t>
        </w:r>
        <w:r>
          <w:rPr>
            <w:webHidden/>
          </w:rPr>
          <w:tab/>
        </w:r>
        <w:r>
          <w:rPr>
            <w:webHidden/>
          </w:rPr>
          <w:fldChar w:fldCharType="begin"/>
        </w:r>
        <w:r>
          <w:rPr>
            <w:webHidden/>
          </w:rPr>
          <w:instrText xml:space="preserve"> PAGEREF _Toc227923420 \h </w:instrText>
        </w:r>
        <w:r>
          <w:rPr>
            <w:webHidden/>
          </w:rPr>
        </w:r>
        <w:r>
          <w:rPr>
            <w:webHidden/>
          </w:rPr>
          <w:fldChar w:fldCharType="separate"/>
        </w:r>
        <w:r>
          <w:rPr>
            <w:webHidden/>
          </w:rPr>
          <w:t>88</w:t>
        </w:r>
        <w:r>
          <w:rPr>
            <w:webHidden/>
          </w:rPr>
          <w:fldChar w:fldCharType="end"/>
        </w:r>
      </w:hyperlink>
    </w:p>
    <w:p w14:paraId="19D2D1CD" w14:textId="27A784AA"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21" w:history="1">
        <w:r w:rsidRPr="00443FF8">
          <w:rPr>
            <w:rStyle w:val="Hyperlink"/>
          </w:rPr>
          <w:t>10.4.2</w:t>
        </w:r>
        <w:r>
          <w:rPr>
            <w:rFonts w:asciiTheme="minorHAnsi" w:eastAsiaTheme="minorEastAsia" w:hAnsiTheme="minorHAnsi" w:cstheme="minorBidi"/>
            <w:iCs w:val="0"/>
            <w:kern w:val="2"/>
            <w:sz w:val="24"/>
            <w:lang w:val="en-US"/>
            <w14:ligatures w14:val="standardContextual"/>
          </w:rPr>
          <w:tab/>
        </w:r>
        <w:r w:rsidRPr="00443FF8">
          <w:rPr>
            <w:rStyle w:val="Hyperlink"/>
          </w:rPr>
          <w:t>Synthetically Generated Training Data</w:t>
        </w:r>
        <w:r>
          <w:rPr>
            <w:webHidden/>
          </w:rPr>
          <w:tab/>
        </w:r>
        <w:r>
          <w:rPr>
            <w:webHidden/>
          </w:rPr>
          <w:fldChar w:fldCharType="begin"/>
        </w:r>
        <w:r>
          <w:rPr>
            <w:webHidden/>
          </w:rPr>
          <w:instrText xml:space="preserve"> PAGEREF _Toc227923421 \h </w:instrText>
        </w:r>
        <w:r>
          <w:rPr>
            <w:webHidden/>
          </w:rPr>
        </w:r>
        <w:r>
          <w:rPr>
            <w:webHidden/>
          </w:rPr>
          <w:fldChar w:fldCharType="separate"/>
        </w:r>
        <w:r>
          <w:rPr>
            <w:webHidden/>
          </w:rPr>
          <w:t>88</w:t>
        </w:r>
        <w:r>
          <w:rPr>
            <w:webHidden/>
          </w:rPr>
          <w:fldChar w:fldCharType="end"/>
        </w:r>
      </w:hyperlink>
    </w:p>
    <w:p w14:paraId="47C758F3" w14:textId="720F1941"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22" w:history="1">
        <w:r w:rsidRPr="00443FF8">
          <w:rPr>
            <w:rStyle w:val="Hyperlink"/>
          </w:rPr>
          <w:t>10.4.3</w:t>
        </w:r>
        <w:r>
          <w:rPr>
            <w:rFonts w:asciiTheme="minorHAnsi" w:eastAsiaTheme="minorEastAsia" w:hAnsiTheme="minorHAnsi" w:cstheme="minorBidi"/>
            <w:iCs w:val="0"/>
            <w:kern w:val="2"/>
            <w:sz w:val="24"/>
            <w:lang w:val="en-US"/>
            <w14:ligatures w14:val="standardContextual"/>
          </w:rPr>
          <w:tab/>
        </w:r>
        <w:r w:rsidRPr="00443FF8">
          <w:rPr>
            <w:rStyle w:val="Hyperlink"/>
          </w:rPr>
          <w:t>Tokenizer Mismatch on Android</w:t>
        </w:r>
        <w:r>
          <w:rPr>
            <w:webHidden/>
          </w:rPr>
          <w:tab/>
        </w:r>
        <w:r>
          <w:rPr>
            <w:webHidden/>
          </w:rPr>
          <w:fldChar w:fldCharType="begin"/>
        </w:r>
        <w:r>
          <w:rPr>
            <w:webHidden/>
          </w:rPr>
          <w:instrText xml:space="preserve"> PAGEREF _Toc227923422 \h </w:instrText>
        </w:r>
        <w:r>
          <w:rPr>
            <w:webHidden/>
          </w:rPr>
        </w:r>
        <w:r>
          <w:rPr>
            <w:webHidden/>
          </w:rPr>
          <w:fldChar w:fldCharType="separate"/>
        </w:r>
        <w:r>
          <w:rPr>
            <w:webHidden/>
          </w:rPr>
          <w:t>89</w:t>
        </w:r>
        <w:r>
          <w:rPr>
            <w:webHidden/>
          </w:rPr>
          <w:fldChar w:fldCharType="end"/>
        </w:r>
      </w:hyperlink>
    </w:p>
    <w:p w14:paraId="45AC33F3" w14:textId="29A1D225"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23" w:history="1">
        <w:r w:rsidRPr="00443FF8">
          <w:rPr>
            <w:rStyle w:val="Hyperlink"/>
          </w:rPr>
          <w:t>10.4.4</w:t>
        </w:r>
        <w:r>
          <w:rPr>
            <w:rFonts w:asciiTheme="minorHAnsi" w:eastAsiaTheme="minorEastAsia" w:hAnsiTheme="minorHAnsi" w:cstheme="minorBidi"/>
            <w:iCs w:val="0"/>
            <w:kern w:val="2"/>
            <w:sz w:val="24"/>
            <w:lang w:val="en-US"/>
            <w14:ligatures w14:val="standardContextual"/>
          </w:rPr>
          <w:tab/>
        </w:r>
        <w:r w:rsidRPr="00443FF8">
          <w:rPr>
            <w:rStyle w:val="Hyperlink"/>
          </w:rPr>
          <w:t>No Field Testing in a Real Hotel</w:t>
        </w:r>
        <w:r>
          <w:rPr>
            <w:webHidden/>
          </w:rPr>
          <w:tab/>
        </w:r>
        <w:r>
          <w:rPr>
            <w:webHidden/>
          </w:rPr>
          <w:fldChar w:fldCharType="begin"/>
        </w:r>
        <w:r>
          <w:rPr>
            <w:webHidden/>
          </w:rPr>
          <w:instrText xml:space="preserve"> PAGEREF _Toc227923423 \h </w:instrText>
        </w:r>
        <w:r>
          <w:rPr>
            <w:webHidden/>
          </w:rPr>
        </w:r>
        <w:r>
          <w:rPr>
            <w:webHidden/>
          </w:rPr>
          <w:fldChar w:fldCharType="separate"/>
        </w:r>
        <w:r>
          <w:rPr>
            <w:webHidden/>
          </w:rPr>
          <w:t>89</w:t>
        </w:r>
        <w:r>
          <w:rPr>
            <w:webHidden/>
          </w:rPr>
          <w:fldChar w:fldCharType="end"/>
        </w:r>
      </w:hyperlink>
    </w:p>
    <w:p w14:paraId="7A51CAAA" w14:textId="7EC5B264"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24" w:history="1">
        <w:r w:rsidRPr="00443FF8">
          <w:rPr>
            <w:rStyle w:val="Hyperlink"/>
          </w:rPr>
          <w:t>10.4.5</w:t>
        </w:r>
        <w:r>
          <w:rPr>
            <w:rFonts w:asciiTheme="minorHAnsi" w:eastAsiaTheme="minorEastAsia" w:hAnsiTheme="minorHAnsi" w:cstheme="minorBidi"/>
            <w:iCs w:val="0"/>
            <w:kern w:val="2"/>
            <w:sz w:val="24"/>
            <w:lang w:val="en-US"/>
            <w14:ligatures w14:val="standardContextual"/>
          </w:rPr>
          <w:tab/>
        </w:r>
        <w:r w:rsidRPr="00443FF8">
          <w:rPr>
            <w:rStyle w:val="Hyperlink"/>
          </w:rPr>
          <w:t>Prototype-Scale Architecture</w:t>
        </w:r>
        <w:r>
          <w:rPr>
            <w:webHidden/>
          </w:rPr>
          <w:tab/>
        </w:r>
        <w:r>
          <w:rPr>
            <w:webHidden/>
          </w:rPr>
          <w:fldChar w:fldCharType="begin"/>
        </w:r>
        <w:r>
          <w:rPr>
            <w:webHidden/>
          </w:rPr>
          <w:instrText xml:space="preserve"> PAGEREF _Toc227923424 \h </w:instrText>
        </w:r>
        <w:r>
          <w:rPr>
            <w:webHidden/>
          </w:rPr>
        </w:r>
        <w:r>
          <w:rPr>
            <w:webHidden/>
          </w:rPr>
          <w:fldChar w:fldCharType="separate"/>
        </w:r>
        <w:r>
          <w:rPr>
            <w:webHidden/>
          </w:rPr>
          <w:t>89</w:t>
        </w:r>
        <w:r>
          <w:rPr>
            <w:webHidden/>
          </w:rPr>
          <w:fldChar w:fldCharType="end"/>
        </w:r>
      </w:hyperlink>
    </w:p>
    <w:p w14:paraId="2ED8D059" w14:textId="64A1C065"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25" w:history="1">
        <w:r w:rsidRPr="00443FF8">
          <w:rPr>
            <w:rStyle w:val="Hyperlink"/>
          </w:rPr>
          <w:t>10.4.6</w:t>
        </w:r>
        <w:r>
          <w:rPr>
            <w:rFonts w:asciiTheme="minorHAnsi" w:eastAsiaTheme="minorEastAsia" w:hAnsiTheme="minorHAnsi" w:cstheme="minorBidi"/>
            <w:iCs w:val="0"/>
            <w:kern w:val="2"/>
            <w:sz w:val="24"/>
            <w:lang w:val="en-US"/>
            <w14:ligatures w14:val="standardContextual"/>
          </w:rPr>
          <w:tab/>
        </w:r>
        <w:r w:rsidRPr="00443FF8">
          <w:rPr>
            <w:rStyle w:val="Hyperlink"/>
          </w:rPr>
          <w:t>English Language Only</w:t>
        </w:r>
        <w:r>
          <w:rPr>
            <w:webHidden/>
          </w:rPr>
          <w:tab/>
        </w:r>
        <w:r>
          <w:rPr>
            <w:webHidden/>
          </w:rPr>
          <w:fldChar w:fldCharType="begin"/>
        </w:r>
        <w:r>
          <w:rPr>
            <w:webHidden/>
          </w:rPr>
          <w:instrText xml:space="preserve"> PAGEREF _Toc227923425 \h </w:instrText>
        </w:r>
        <w:r>
          <w:rPr>
            <w:webHidden/>
          </w:rPr>
        </w:r>
        <w:r>
          <w:rPr>
            <w:webHidden/>
          </w:rPr>
          <w:fldChar w:fldCharType="separate"/>
        </w:r>
        <w:r>
          <w:rPr>
            <w:webHidden/>
          </w:rPr>
          <w:t>89</w:t>
        </w:r>
        <w:r>
          <w:rPr>
            <w:webHidden/>
          </w:rPr>
          <w:fldChar w:fldCharType="end"/>
        </w:r>
      </w:hyperlink>
    </w:p>
    <w:p w14:paraId="4EBDB215" w14:textId="4AD51AA2"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26" w:history="1">
        <w:r w:rsidRPr="00443FF8">
          <w:rPr>
            <w:rStyle w:val="Hyperlink"/>
          </w:rPr>
          <w:t>10.4.7</w:t>
        </w:r>
        <w:r>
          <w:rPr>
            <w:rFonts w:asciiTheme="minorHAnsi" w:eastAsiaTheme="minorEastAsia" w:hAnsiTheme="minorHAnsi" w:cstheme="minorBidi"/>
            <w:iCs w:val="0"/>
            <w:kern w:val="2"/>
            <w:sz w:val="24"/>
            <w:lang w:val="en-US"/>
            <w14:ligatures w14:val="standardContextual"/>
          </w:rPr>
          <w:tab/>
        </w:r>
        <w:r w:rsidRPr="00443FF8">
          <w:rPr>
            <w:rStyle w:val="Hyperlink"/>
          </w:rPr>
          <w:t>Summary of Limitations</w:t>
        </w:r>
        <w:r>
          <w:rPr>
            <w:webHidden/>
          </w:rPr>
          <w:tab/>
        </w:r>
        <w:r>
          <w:rPr>
            <w:webHidden/>
          </w:rPr>
          <w:fldChar w:fldCharType="begin"/>
        </w:r>
        <w:r>
          <w:rPr>
            <w:webHidden/>
          </w:rPr>
          <w:instrText xml:space="preserve"> PAGEREF _Toc227923426 \h </w:instrText>
        </w:r>
        <w:r>
          <w:rPr>
            <w:webHidden/>
          </w:rPr>
        </w:r>
        <w:r>
          <w:rPr>
            <w:webHidden/>
          </w:rPr>
          <w:fldChar w:fldCharType="separate"/>
        </w:r>
        <w:r>
          <w:rPr>
            <w:webHidden/>
          </w:rPr>
          <w:t>89</w:t>
        </w:r>
        <w:r>
          <w:rPr>
            <w:webHidden/>
          </w:rPr>
          <w:fldChar w:fldCharType="end"/>
        </w:r>
      </w:hyperlink>
    </w:p>
    <w:p w14:paraId="5E65C1F8" w14:textId="7928FC77" w:rsidR="002D5EDF" w:rsidRDefault="002D5EDF">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923427" w:history="1">
        <w:r w:rsidRPr="00443FF8">
          <w:rPr>
            <w:rStyle w:val="Hyperlink"/>
            <w:lang w:val="en-US"/>
          </w:rPr>
          <w:t>10.5</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Technical Decisions - What Worked and What Could Be Improved</w:t>
        </w:r>
        <w:r>
          <w:rPr>
            <w:webHidden/>
          </w:rPr>
          <w:tab/>
        </w:r>
        <w:r>
          <w:rPr>
            <w:webHidden/>
          </w:rPr>
          <w:fldChar w:fldCharType="begin"/>
        </w:r>
        <w:r>
          <w:rPr>
            <w:webHidden/>
          </w:rPr>
          <w:instrText xml:space="preserve"> PAGEREF _Toc227923427 \h </w:instrText>
        </w:r>
        <w:r>
          <w:rPr>
            <w:webHidden/>
          </w:rPr>
        </w:r>
        <w:r>
          <w:rPr>
            <w:webHidden/>
          </w:rPr>
          <w:fldChar w:fldCharType="separate"/>
        </w:r>
        <w:r>
          <w:rPr>
            <w:webHidden/>
          </w:rPr>
          <w:t>90</w:t>
        </w:r>
        <w:r>
          <w:rPr>
            <w:webHidden/>
          </w:rPr>
          <w:fldChar w:fldCharType="end"/>
        </w:r>
      </w:hyperlink>
    </w:p>
    <w:p w14:paraId="00CF27FB" w14:textId="6F373BEF"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28" w:history="1">
        <w:r w:rsidRPr="00443FF8">
          <w:rPr>
            <w:rStyle w:val="Hyperlink"/>
          </w:rPr>
          <w:t>10.5.1</w:t>
        </w:r>
        <w:r>
          <w:rPr>
            <w:rFonts w:asciiTheme="minorHAnsi" w:eastAsiaTheme="minorEastAsia" w:hAnsiTheme="minorHAnsi" w:cstheme="minorBidi"/>
            <w:iCs w:val="0"/>
            <w:kern w:val="2"/>
            <w:sz w:val="24"/>
            <w:lang w:val="en-US"/>
            <w14:ligatures w14:val="standardContextual"/>
          </w:rPr>
          <w:tab/>
        </w:r>
        <w:r w:rsidRPr="00443FF8">
          <w:rPr>
            <w:rStyle w:val="Hyperlink"/>
          </w:rPr>
          <w:t>What Worked Well</w:t>
        </w:r>
        <w:r>
          <w:rPr>
            <w:webHidden/>
          </w:rPr>
          <w:tab/>
        </w:r>
        <w:r>
          <w:rPr>
            <w:webHidden/>
          </w:rPr>
          <w:fldChar w:fldCharType="begin"/>
        </w:r>
        <w:r>
          <w:rPr>
            <w:webHidden/>
          </w:rPr>
          <w:instrText xml:space="preserve"> PAGEREF _Toc227923428 \h </w:instrText>
        </w:r>
        <w:r>
          <w:rPr>
            <w:webHidden/>
          </w:rPr>
        </w:r>
        <w:r>
          <w:rPr>
            <w:webHidden/>
          </w:rPr>
          <w:fldChar w:fldCharType="separate"/>
        </w:r>
        <w:r>
          <w:rPr>
            <w:webHidden/>
          </w:rPr>
          <w:t>90</w:t>
        </w:r>
        <w:r>
          <w:rPr>
            <w:webHidden/>
          </w:rPr>
          <w:fldChar w:fldCharType="end"/>
        </w:r>
      </w:hyperlink>
    </w:p>
    <w:p w14:paraId="263D7657" w14:textId="5418F3C6"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29" w:history="1">
        <w:r w:rsidRPr="00443FF8">
          <w:rPr>
            <w:rStyle w:val="Hyperlink"/>
          </w:rPr>
          <w:t>10.5.2</w:t>
        </w:r>
        <w:r>
          <w:rPr>
            <w:rFonts w:asciiTheme="minorHAnsi" w:eastAsiaTheme="minorEastAsia" w:hAnsiTheme="minorHAnsi" w:cstheme="minorBidi"/>
            <w:iCs w:val="0"/>
            <w:kern w:val="2"/>
            <w:sz w:val="24"/>
            <w:lang w:val="en-US"/>
            <w14:ligatures w14:val="standardContextual"/>
          </w:rPr>
          <w:tab/>
        </w:r>
        <w:r w:rsidRPr="00443FF8">
          <w:rPr>
            <w:rStyle w:val="Hyperlink"/>
          </w:rPr>
          <w:t>What Could Be Improved</w:t>
        </w:r>
        <w:r>
          <w:rPr>
            <w:webHidden/>
          </w:rPr>
          <w:tab/>
        </w:r>
        <w:r>
          <w:rPr>
            <w:webHidden/>
          </w:rPr>
          <w:fldChar w:fldCharType="begin"/>
        </w:r>
        <w:r>
          <w:rPr>
            <w:webHidden/>
          </w:rPr>
          <w:instrText xml:space="preserve"> PAGEREF _Toc227923429 \h </w:instrText>
        </w:r>
        <w:r>
          <w:rPr>
            <w:webHidden/>
          </w:rPr>
        </w:r>
        <w:r>
          <w:rPr>
            <w:webHidden/>
          </w:rPr>
          <w:fldChar w:fldCharType="separate"/>
        </w:r>
        <w:r>
          <w:rPr>
            <w:webHidden/>
          </w:rPr>
          <w:t>90</w:t>
        </w:r>
        <w:r>
          <w:rPr>
            <w:webHidden/>
          </w:rPr>
          <w:fldChar w:fldCharType="end"/>
        </w:r>
      </w:hyperlink>
    </w:p>
    <w:p w14:paraId="1EF1BD41" w14:textId="0D7763C7" w:rsidR="002D5EDF" w:rsidRDefault="002D5EDF">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923430" w:history="1">
        <w:r w:rsidRPr="00443FF8">
          <w:rPr>
            <w:rStyle w:val="Hyperlink"/>
            <w:lang w:val="en-US"/>
          </w:rPr>
          <w:t>10.6</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Knowledge and Expertise Gained</w:t>
        </w:r>
        <w:r>
          <w:rPr>
            <w:webHidden/>
          </w:rPr>
          <w:tab/>
        </w:r>
        <w:r>
          <w:rPr>
            <w:webHidden/>
          </w:rPr>
          <w:fldChar w:fldCharType="begin"/>
        </w:r>
        <w:r>
          <w:rPr>
            <w:webHidden/>
          </w:rPr>
          <w:instrText xml:space="preserve"> PAGEREF _Toc227923430 \h </w:instrText>
        </w:r>
        <w:r>
          <w:rPr>
            <w:webHidden/>
          </w:rPr>
        </w:r>
        <w:r>
          <w:rPr>
            <w:webHidden/>
          </w:rPr>
          <w:fldChar w:fldCharType="separate"/>
        </w:r>
        <w:r>
          <w:rPr>
            <w:webHidden/>
          </w:rPr>
          <w:t>91</w:t>
        </w:r>
        <w:r>
          <w:rPr>
            <w:webHidden/>
          </w:rPr>
          <w:fldChar w:fldCharType="end"/>
        </w:r>
      </w:hyperlink>
    </w:p>
    <w:p w14:paraId="3AF616D5" w14:textId="606D1DDD" w:rsidR="002D5EDF" w:rsidRDefault="002D5EDF">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923431" w:history="1">
        <w:r w:rsidRPr="00443FF8">
          <w:rPr>
            <w:rStyle w:val="Hyperlink"/>
            <w:lang w:val="en-US"/>
          </w:rPr>
          <w:t>10.7</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Summary</w:t>
        </w:r>
        <w:r>
          <w:rPr>
            <w:webHidden/>
          </w:rPr>
          <w:tab/>
        </w:r>
        <w:r>
          <w:rPr>
            <w:webHidden/>
          </w:rPr>
          <w:fldChar w:fldCharType="begin"/>
        </w:r>
        <w:r>
          <w:rPr>
            <w:webHidden/>
          </w:rPr>
          <w:instrText xml:space="preserve"> PAGEREF _Toc227923431 \h </w:instrText>
        </w:r>
        <w:r>
          <w:rPr>
            <w:webHidden/>
          </w:rPr>
        </w:r>
        <w:r>
          <w:rPr>
            <w:webHidden/>
          </w:rPr>
          <w:fldChar w:fldCharType="separate"/>
        </w:r>
        <w:r>
          <w:rPr>
            <w:webHidden/>
          </w:rPr>
          <w:t>91</w:t>
        </w:r>
        <w:r>
          <w:rPr>
            <w:webHidden/>
          </w:rPr>
          <w:fldChar w:fldCharType="end"/>
        </w:r>
      </w:hyperlink>
    </w:p>
    <w:p w14:paraId="0DD6ABA8" w14:textId="34561E0C" w:rsidR="002D5EDF" w:rsidRDefault="002D5ED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923432" w:history="1">
        <w:r w:rsidRPr="00443FF8">
          <w:rPr>
            <w:rStyle w:val="Hyperlink"/>
          </w:rPr>
          <w:t>11</w:t>
        </w:r>
        <w:r>
          <w:rPr>
            <w:rFonts w:asciiTheme="minorHAnsi" w:eastAsiaTheme="minorEastAsia" w:hAnsiTheme="minorHAnsi" w:cstheme="minorBidi"/>
            <w:b w:val="0"/>
            <w:bCs w:val="0"/>
            <w:kern w:val="2"/>
            <w:szCs w:val="24"/>
            <w:lang w:val="en-US"/>
            <w14:ligatures w14:val="standardContextual"/>
          </w:rPr>
          <w:tab/>
        </w:r>
        <w:r w:rsidRPr="00443FF8">
          <w:rPr>
            <w:rStyle w:val="Hyperlink"/>
          </w:rPr>
          <w:t>Conclusions</w:t>
        </w:r>
        <w:r>
          <w:rPr>
            <w:webHidden/>
          </w:rPr>
          <w:tab/>
        </w:r>
        <w:r>
          <w:rPr>
            <w:webHidden/>
          </w:rPr>
          <w:fldChar w:fldCharType="begin"/>
        </w:r>
        <w:r>
          <w:rPr>
            <w:webHidden/>
          </w:rPr>
          <w:instrText xml:space="preserve"> PAGEREF _Toc227923432 \h </w:instrText>
        </w:r>
        <w:r>
          <w:rPr>
            <w:webHidden/>
          </w:rPr>
        </w:r>
        <w:r>
          <w:rPr>
            <w:webHidden/>
          </w:rPr>
          <w:fldChar w:fldCharType="separate"/>
        </w:r>
        <w:r>
          <w:rPr>
            <w:webHidden/>
          </w:rPr>
          <w:t>93</w:t>
        </w:r>
        <w:r>
          <w:rPr>
            <w:webHidden/>
          </w:rPr>
          <w:fldChar w:fldCharType="end"/>
        </w:r>
      </w:hyperlink>
    </w:p>
    <w:p w14:paraId="7F8405B9" w14:textId="2A66AB59" w:rsidR="002D5EDF" w:rsidRDefault="002D5EDF">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923433" w:history="1">
        <w:r w:rsidRPr="00443FF8">
          <w:rPr>
            <w:rStyle w:val="Hyperlink"/>
            <w:lang w:val="en-US"/>
          </w:rPr>
          <w:t>11.1</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Introduction</w:t>
        </w:r>
        <w:r>
          <w:rPr>
            <w:webHidden/>
          </w:rPr>
          <w:tab/>
        </w:r>
        <w:r>
          <w:rPr>
            <w:webHidden/>
          </w:rPr>
          <w:fldChar w:fldCharType="begin"/>
        </w:r>
        <w:r>
          <w:rPr>
            <w:webHidden/>
          </w:rPr>
          <w:instrText xml:space="preserve"> PAGEREF _Toc227923433 \h </w:instrText>
        </w:r>
        <w:r>
          <w:rPr>
            <w:webHidden/>
          </w:rPr>
        </w:r>
        <w:r>
          <w:rPr>
            <w:webHidden/>
          </w:rPr>
          <w:fldChar w:fldCharType="separate"/>
        </w:r>
        <w:r>
          <w:rPr>
            <w:webHidden/>
          </w:rPr>
          <w:t>93</w:t>
        </w:r>
        <w:r>
          <w:rPr>
            <w:webHidden/>
          </w:rPr>
          <w:fldChar w:fldCharType="end"/>
        </w:r>
      </w:hyperlink>
    </w:p>
    <w:p w14:paraId="06DC852B" w14:textId="7E846B57" w:rsidR="002D5EDF" w:rsidRDefault="002D5EDF">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923434" w:history="1">
        <w:r w:rsidRPr="00443FF8">
          <w:rPr>
            <w:rStyle w:val="Hyperlink"/>
            <w:lang w:val="en-US"/>
          </w:rPr>
          <w:t>11.2</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Achievements</w:t>
        </w:r>
        <w:r>
          <w:rPr>
            <w:webHidden/>
          </w:rPr>
          <w:tab/>
        </w:r>
        <w:r>
          <w:rPr>
            <w:webHidden/>
          </w:rPr>
          <w:fldChar w:fldCharType="begin"/>
        </w:r>
        <w:r>
          <w:rPr>
            <w:webHidden/>
          </w:rPr>
          <w:instrText xml:space="preserve"> PAGEREF _Toc227923434 \h </w:instrText>
        </w:r>
        <w:r>
          <w:rPr>
            <w:webHidden/>
          </w:rPr>
        </w:r>
        <w:r>
          <w:rPr>
            <w:webHidden/>
          </w:rPr>
          <w:fldChar w:fldCharType="separate"/>
        </w:r>
        <w:r>
          <w:rPr>
            <w:webHidden/>
          </w:rPr>
          <w:t>93</w:t>
        </w:r>
        <w:r>
          <w:rPr>
            <w:webHidden/>
          </w:rPr>
          <w:fldChar w:fldCharType="end"/>
        </w:r>
      </w:hyperlink>
    </w:p>
    <w:p w14:paraId="54ED78F1" w14:textId="3D980E43" w:rsidR="002D5EDF" w:rsidRDefault="002D5EDF">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923435" w:history="1">
        <w:r w:rsidRPr="00443FF8">
          <w:rPr>
            <w:rStyle w:val="Hyperlink"/>
            <w:lang w:val="en-US"/>
          </w:rPr>
          <w:t>11.3</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Future Work</w:t>
        </w:r>
        <w:r>
          <w:rPr>
            <w:webHidden/>
          </w:rPr>
          <w:tab/>
        </w:r>
        <w:r>
          <w:rPr>
            <w:webHidden/>
          </w:rPr>
          <w:fldChar w:fldCharType="begin"/>
        </w:r>
        <w:r>
          <w:rPr>
            <w:webHidden/>
          </w:rPr>
          <w:instrText xml:space="preserve"> PAGEREF _Toc227923435 \h </w:instrText>
        </w:r>
        <w:r>
          <w:rPr>
            <w:webHidden/>
          </w:rPr>
        </w:r>
        <w:r>
          <w:rPr>
            <w:webHidden/>
          </w:rPr>
          <w:fldChar w:fldCharType="separate"/>
        </w:r>
        <w:r>
          <w:rPr>
            <w:webHidden/>
          </w:rPr>
          <w:t>94</w:t>
        </w:r>
        <w:r>
          <w:rPr>
            <w:webHidden/>
          </w:rPr>
          <w:fldChar w:fldCharType="end"/>
        </w:r>
      </w:hyperlink>
    </w:p>
    <w:p w14:paraId="3545A9D7" w14:textId="67A53783"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36" w:history="1">
        <w:r w:rsidRPr="00443FF8">
          <w:rPr>
            <w:rStyle w:val="Hyperlink"/>
            <w:lang w:val="en-US"/>
          </w:rPr>
          <w:t>11.3.1</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Field Deployment and User Study</w:t>
        </w:r>
        <w:r>
          <w:rPr>
            <w:webHidden/>
          </w:rPr>
          <w:tab/>
        </w:r>
        <w:r>
          <w:rPr>
            <w:webHidden/>
          </w:rPr>
          <w:fldChar w:fldCharType="begin"/>
        </w:r>
        <w:r>
          <w:rPr>
            <w:webHidden/>
          </w:rPr>
          <w:instrText xml:space="preserve"> PAGEREF _Toc227923436 \h </w:instrText>
        </w:r>
        <w:r>
          <w:rPr>
            <w:webHidden/>
          </w:rPr>
        </w:r>
        <w:r>
          <w:rPr>
            <w:webHidden/>
          </w:rPr>
          <w:fldChar w:fldCharType="separate"/>
        </w:r>
        <w:r>
          <w:rPr>
            <w:webHidden/>
          </w:rPr>
          <w:t>94</w:t>
        </w:r>
        <w:r>
          <w:rPr>
            <w:webHidden/>
          </w:rPr>
          <w:fldChar w:fldCharType="end"/>
        </w:r>
      </w:hyperlink>
    </w:p>
    <w:p w14:paraId="4C917359" w14:textId="2EB266C7"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37" w:history="1">
        <w:r w:rsidRPr="00443FF8">
          <w:rPr>
            <w:rStyle w:val="Hyperlink"/>
            <w:lang w:val="en-US"/>
          </w:rPr>
          <w:t>11.3.2</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Real Speech Data Collection and Model Retraining</w:t>
        </w:r>
        <w:r>
          <w:rPr>
            <w:webHidden/>
          </w:rPr>
          <w:tab/>
        </w:r>
        <w:r>
          <w:rPr>
            <w:webHidden/>
          </w:rPr>
          <w:fldChar w:fldCharType="begin"/>
        </w:r>
        <w:r>
          <w:rPr>
            <w:webHidden/>
          </w:rPr>
          <w:instrText xml:space="preserve"> PAGEREF _Toc227923437 \h </w:instrText>
        </w:r>
        <w:r>
          <w:rPr>
            <w:webHidden/>
          </w:rPr>
        </w:r>
        <w:r>
          <w:rPr>
            <w:webHidden/>
          </w:rPr>
          <w:fldChar w:fldCharType="separate"/>
        </w:r>
        <w:r>
          <w:rPr>
            <w:webHidden/>
          </w:rPr>
          <w:t>94</w:t>
        </w:r>
        <w:r>
          <w:rPr>
            <w:webHidden/>
          </w:rPr>
          <w:fldChar w:fldCharType="end"/>
        </w:r>
      </w:hyperlink>
    </w:p>
    <w:p w14:paraId="0302F9CC" w14:textId="44DFC589"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38" w:history="1">
        <w:r w:rsidRPr="00443FF8">
          <w:rPr>
            <w:rStyle w:val="Hyperlink"/>
            <w:lang w:val="en-US"/>
          </w:rPr>
          <w:t>11.3.3</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Proper WordPiece Tokenizer on Android</w:t>
        </w:r>
        <w:r>
          <w:rPr>
            <w:webHidden/>
          </w:rPr>
          <w:tab/>
        </w:r>
        <w:r>
          <w:rPr>
            <w:webHidden/>
          </w:rPr>
          <w:fldChar w:fldCharType="begin"/>
        </w:r>
        <w:r>
          <w:rPr>
            <w:webHidden/>
          </w:rPr>
          <w:instrText xml:space="preserve"> PAGEREF _Toc227923438 \h </w:instrText>
        </w:r>
        <w:r>
          <w:rPr>
            <w:webHidden/>
          </w:rPr>
        </w:r>
        <w:r>
          <w:rPr>
            <w:webHidden/>
          </w:rPr>
          <w:fldChar w:fldCharType="separate"/>
        </w:r>
        <w:r>
          <w:rPr>
            <w:webHidden/>
          </w:rPr>
          <w:t>94</w:t>
        </w:r>
        <w:r>
          <w:rPr>
            <w:webHidden/>
          </w:rPr>
          <w:fldChar w:fldCharType="end"/>
        </w:r>
      </w:hyperlink>
    </w:p>
    <w:p w14:paraId="2435C022" w14:textId="3081DD2D"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39" w:history="1">
        <w:r w:rsidRPr="00443FF8">
          <w:rPr>
            <w:rStyle w:val="Hyperlink"/>
            <w:lang w:val="en-US"/>
          </w:rPr>
          <w:t>11.3.4</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Multilingual Support</w:t>
        </w:r>
        <w:r>
          <w:rPr>
            <w:webHidden/>
          </w:rPr>
          <w:tab/>
        </w:r>
        <w:r>
          <w:rPr>
            <w:webHidden/>
          </w:rPr>
          <w:fldChar w:fldCharType="begin"/>
        </w:r>
        <w:r>
          <w:rPr>
            <w:webHidden/>
          </w:rPr>
          <w:instrText xml:space="preserve"> PAGEREF _Toc227923439 \h </w:instrText>
        </w:r>
        <w:r>
          <w:rPr>
            <w:webHidden/>
          </w:rPr>
        </w:r>
        <w:r>
          <w:rPr>
            <w:webHidden/>
          </w:rPr>
          <w:fldChar w:fldCharType="separate"/>
        </w:r>
        <w:r>
          <w:rPr>
            <w:webHidden/>
          </w:rPr>
          <w:t>94</w:t>
        </w:r>
        <w:r>
          <w:rPr>
            <w:webHidden/>
          </w:rPr>
          <w:fldChar w:fldCharType="end"/>
        </w:r>
      </w:hyperlink>
    </w:p>
    <w:p w14:paraId="3D189499" w14:textId="33745984"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40" w:history="1">
        <w:r w:rsidRPr="00443FF8">
          <w:rPr>
            <w:rStyle w:val="Hyperlink"/>
            <w:lang w:val="en-US"/>
          </w:rPr>
          <w:t>11.3.5</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Further NLU and Dialogue Improvements</w:t>
        </w:r>
        <w:r>
          <w:rPr>
            <w:webHidden/>
          </w:rPr>
          <w:tab/>
        </w:r>
        <w:r>
          <w:rPr>
            <w:webHidden/>
          </w:rPr>
          <w:fldChar w:fldCharType="begin"/>
        </w:r>
        <w:r>
          <w:rPr>
            <w:webHidden/>
          </w:rPr>
          <w:instrText xml:space="preserve"> PAGEREF _Toc227923440 \h </w:instrText>
        </w:r>
        <w:r>
          <w:rPr>
            <w:webHidden/>
          </w:rPr>
        </w:r>
        <w:r>
          <w:rPr>
            <w:webHidden/>
          </w:rPr>
          <w:fldChar w:fldCharType="separate"/>
        </w:r>
        <w:r>
          <w:rPr>
            <w:webHidden/>
          </w:rPr>
          <w:t>94</w:t>
        </w:r>
        <w:r>
          <w:rPr>
            <w:webHidden/>
          </w:rPr>
          <w:fldChar w:fldCharType="end"/>
        </w:r>
      </w:hyperlink>
    </w:p>
    <w:p w14:paraId="73097D8E" w14:textId="7E292760" w:rsidR="002D5EDF" w:rsidRDefault="002D5EDF">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923441" w:history="1">
        <w:r w:rsidRPr="00443FF8">
          <w:rPr>
            <w:rStyle w:val="Hyperlink"/>
            <w:lang w:val="en-US"/>
          </w:rPr>
          <w:t>11.4</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Summary</w:t>
        </w:r>
        <w:r>
          <w:rPr>
            <w:webHidden/>
          </w:rPr>
          <w:tab/>
        </w:r>
        <w:r>
          <w:rPr>
            <w:webHidden/>
          </w:rPr>
          <w:fldChar w:fldCharType="begin"/>
        </w:r>
        <w:r>
          <w:rPr>
            <w:webHidden/>
          </w:rPr>
          <w:instrText xml:space="preserve"> PAGEREF _Toc227923441 \h </w:instrText>
        </w:r>
        <w:r>
          <w:rPr>
            <w:webHidden/>
          </w:rPr>
        </w:r>
        <w:r>
          <w:rPr>
            <w:webHidden/>
          </w:rPr>
          <w:fldChar w:fldCharType="separate"/>
        </w:r>
        <w:r>
          <w:rPr>
            <w:webHidden/>
          </w:rPr>
          <w:t>94</w:t>
        </w:r>
        <w:r>
          <w:rPr>
            <w:webHidden/>
          </w:rPr>
          <w:fldChar w:fldCharType="end"/>
        </w:r>
      </w:hyperlink>
    </w:p>
    <w:p w14:paraId="4E22B7D5" w14:textId="0FB980EE" w:rsidR="002D5EDF" w:rsidRDefault="002D5EDF">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923442" w:history="1">
        <w:r w:rsidRPr="00443FF8">
          <w:rPr>
            <w:rStyle w:val="Hyperlink"/>
          </w:rPr>
          <w:t>12</w:t>
        </w:r>
        <w:r>
          <w:rPr>
            <w:rFonts w:asciiTheme="minorHAnsi" w:eastAsiaTheme="minorEastAsia" w:hAnsiTheme="minorHAnsi" w:cstheme="minorBidi"/>
            <w:b w:val="0"/>
            <w:bCs w:val="0"/>
            <w:kern w:val="2"/>
            <w:szCs w:val="24"/>
            <w:lang w:val="en-US"/>
            <w14:ligatures w14:val="standardContextual"/>
          </w:rPr>
          <w:tab/>
        </w:r>
        <w:r w:rsidRPr="00443FF8">
          <w:rPr>
            <w:rStyle w:val="Hyperlink"/>
          </w:rPr>
          <w:t>Student Reflections</w:t>
        </w:r>
        <w:r>
          <w:rPr>
            <w:webHidden/>
          </w:rPr>
          <w:tab/>
        </w:r>
        <w:r>
          <w:rPr>
            <w:webHidden/>
          </w:rPr>
          <w:fldChar w:fldCharType="begin"/>
        </w:r>
        <w:r>
          <w:rPr>
            <w:webHidden/>
          </w:rPr>
          <w:instrText xml:space="preserve"> PAGEREF _Toc227923442 \h </w:instrText>
        </w:r>
        <w:r>
          <w:rPr>
            <w:webHidden/>
          </w:rPr>
        </w:r>
        <w:r>
          <w:rPr>
            <w:webHidden/>
          </w:rPr>
          <w:fldChar w:fldCharType="separate"/>
        </w:r>
        <w:r>
          <w:rPr>
            <w:webHidden/>
          </w:rPr>
          <w:t>96</w:t>
        </w:r>
        <w:r>
          <w:rPr>
            <w:webHidden/>
          </w:rPr>
          <w:fldChar w:fldCharType="end"/>
        </w:r>
      </w:hyperlink>
    </w:p>
    <w:p w14:paraId="24F33AFA" w14:textId="745A4181" w:rsidR="002D5EDF" w:rsidRDefault="002D5EDF">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923443" w:history="1">
        <w:r w:rsidRPr="00443FF8">
          <w:rPr>
            <w:rStyle w:val="Hyperlink"/>
            <w:lang w:val="en-US"/>
          </w:rPr>
          <w:t>12.1</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Introduction</w:t>
        </w:r>
        <w:r>
          <w:rPr>
            <w:webHidden/>
          </w:rPr>
          <w:tab/>
        </w:r>
        <w:r>
          <w:rPr>
            <w:webHidden/>
          </w:rPr>
          <w:fldChar w:fldCharType="begin"/>
        </w:r>
        <w:r>
          <w:rPr>
            <w:webHidden/>
          </w:rPr>
          <w:instrText xml:space="preserve"> PAGEREF _Toc227923443 \h </w:instrText>
        </w:r>
        <w:r>
          <w:rPr>
            <w:webHidden/>
          </w:rPr>
        </w:r>
        <w:r>
          <w:rPr>
            <w:webHidden/>
          </w:rPr>
          <w:fldChar w:fldCharType="separate"/>
        </w:r>
        <w:r>
          <w:rPr>
            <w:webHidden/>
          </w:rPr>
          <w:t>96</w:t>
        </w:r>
        <w:r>
          <w:rPr>
            <w:webHidden/>
          </w:rPr>
          <w:fldChar w:fldCharType="end"/>
        </w:r>
      </w:hyperlink>
    </w:p>
    <w:p w14:paraId="222A3F12" w14:textId="3E3228C1" w:rsidR="002D5EDF" w:rsidRDefault="002D5EDF">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923444" w:history="1">
        <w:r w:rsidRPr="00443FF8">
          <w:rPr>
            <w:rStyle w:val="Hyperlink"/>
            <w:lang w:val="en-US"/>
          </w:rPr>
          <w:t>12.2</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Personal Growth and Skills Development</w:t>
        </w:r>
        <w:r>
          <w:rPr>
            <w:webHidden/>
          </w:rPr>
          <w:tab/>
        </w:r>
        <w:r>
          <w:rPr>
            <w:webHidden/>
          </w:rPr>
          <w:fldChar w:fldCharType="begin"/>
        </w:r>
        <w:r>
          <w:rPr>
            <w:webHidden/>
          </w:rPr>
          <w:instrText xml:space="preserve"> PAGEREF _Toc227923444 \h </w:instrText>
        </w:r>
        <w:r>
          <w:rPr>
            <w:webHidden/>
          </w:rPr>
        </w:r>
        <w:r>
          <w:rPr>
            <w:webHidden/>
          </w:rPr>
          <w:fldChar w:fldCharType="separate"/>
        </w:r>
        <w:r>
          <w:rPr>
            <w:webHidden/>
          </w:rPr>
          <w:t>96</w:t>
        </w:r>
        <w:r>
          <w:rPr>
            <w:webHidden/>
          </w:rPr>
          <w:fldChar w:fldCharType="end"/>
        </w:r>
      </w:hyperlink>
    </w:p>
    <w:p w14:paraId="49C25C7F" w14:textId="60070C83" w:rsidR="002D5EDF" w:rsidRDefault="002D5EDF">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923445" w:history="1">
        <w:r w:rsidRPr="00443FF8">
          <w:rPr>
            <w:rStyle w:val="Hyperlink"/>
            <w:lang w:val="en-US"/>
          </w:rPr>
          <w:t>12.3</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Problems Encountered and How They Were Resolved</w:t>
        </w:r>
        <w:r>
          <w:rPr>
            <w:webHidden/>
          </w:rPr>
          <w:tab/>
        </w:r>
        <w:r>
          <w:rPr>
            <w:webHidden/>
          </w:rPr>
          <w:fldChar w:fldCharType="begin"/>
        </w:r>
        <w:r>
          <w:rPr>
            <w:webHidden/>
          </w:rPr>
          <w:instrText xml:space="preserve"> PAGEREF _Toc227923445 \h </w:instrText>
        </w:r>
        <w:r>
          <w:rPr>
            <w:webHidden/>
          </w:rPr>
        </w:r>
        <w:r>
          <w:rPr>
            <w:webHidden/>
          </w:rPr>
          <w:fldChar w:fldCharType="separate"/>
        </w:r>
        <w:r>
          <w:rPr>
            <w:webHidden/>
          </w:rPr>
          <w:t>96</w:t>
        </w:r>
        <w:r>
          <w:rPr>
            <w:webHidden/>
          </w:rPr>
          <w:fldChar w:fldCharType="end"/>
        </w:r>
      </w:hyperlink>
    </w:p>
    <w:p w14:paraId="40634E80" w14:textId="5725B666"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46" w:history="1">
        <w:r w:rsidRPr="00443FF8">
          <w:rPr>
            <w:rStyle w:val="Hyperlink"/>
            <w:lang w:val="en-US"/>
          </w:rPr>
          <w:t>12.3.1</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The Vosk Model Memory Problem</w:t>
        </w:r>
        <w:r>
          <w:rPr>
            <w:webHidden/>
          </w:rPr>
          <w:tab/>
        </w:r>
        <w:r>
          <w:rPr>
            <w:webHidden/>
          </w:rPr>
          <w:fldChar w:fldCharType="begin"/>
        </w:r>
        <w:r>
          <w:rPr>
            <w:webHidden/>
          </w:rPr>
          <w:instrText xml:space="preserve"> PAGEREF _Toc227923446 \h </w:instrText>
        </w:r>
        <w:r>
          <w:rPr>
            <w:webHidden/>
          </w:rPr>
        </w:r>
        <w:r>
          <w:rPr>
            <w:webHidden/>
          </w:rPr>
          <w:fldChar w:fldCharType="separate"/>
        </w:r>
        <w:r>
          <w:rPr>
            <w:webHidden/>
          </w:rPr>
          <w:t>96</w:t>
        </w:r>
        <w:r>
          <w:rPr>
            <w:webHidden/>
          </w:rPr>
          <w:fldChar w:fldCharType="end"/>
        </w:r>
      </w:hyperlink>
    </w:p>
    <w:p w14:paraId="3CC76096" w14:textId="2E848D57"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47" w:history="1">
        <w:r w:rsidRPr="00443FF8">
          <w:rPr>
            <w:rStyle w:val="Hyperlink"/>
            <w:lang w:val="en-US"/>
          </w:rPr>
          <w:t>12.3.2</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The TFLite Conversion and Label Ordering Bug</w:t>
        </w:r>
        <w:r>
          <w:rPr>
            <w:webHidden/>
          </w:rPr>
          <w:tab/>
        </w:r>
        <w:r>
          <w:rPr>
            <w:webHidden/>
          </w:rPr>
          <w:fldChar w:fldCharType="begin"/>
        </w:r>
        <w:r>
          <w:rPr>
            <w:webHidden/>
          </w:rPr>
          <w:instrText xml:space="preserve"> PAGEREF _Toc227923447 \h </w:instrText>
        </w:r>
        <w:r>
          <w:rPr>
            <w:webHidden/>
          </w:rPr>
        </w:r>
        <w:r>
          <w:rPr>
            <w:webHidden/>
          </w:rPr>
          <w:fldChar w:fldCharType="separate"/>
        </w:r>
        <w:r>
          <w:rPr>
            <w:webHidden/>
          </w:rPr>
          <w:t>96</w:t>
        </w:r>
        <w:r>
          <w:rPr>
            <w:webHidden/>
          </w:rPr>
          <w:fldChar w:fldCharType="end"/>
        </w:r>
      </w:hyperlink>
    </w:p>
    <w:p w14:paraId="47D13D66" w14:textId="5E9A07A6"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48" w:history="1">
        <w:r w:rsidRPr="00443FF8">
          <w:rPr>
            <w:rStyle w:val="Hyperlink"/>
            <w:lang w:val="en-US"/>
          </w:rPr>
          <w:t>12.3.3</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The Tokeniser Compromise</w:t>
        </w:r>
        <w:r>
          <w:rPr>
            <w:webHidden/>
          </w:rPr>
          <w:tab/>
        </w:r>
        <w:r>
          <w:rPr>
            <w:webHidden/>
          </w:rPr>
          <w:fldChar w:fldCharType="begin"/>
        </w:r>
        <w:r>
          <w:rPr>
            <w:webHidden/>
          </w:rPr>
          <w:instrText xml:space="preserve"> PAGEREF _Toc227923448 \h </w:instrText>
        </w:r>
        <w:r>
          <w:rPr>
            <w:webHidden/>
          </w:rPr>
        </w:r>
        <w:r>
          <w:rPr>
            <w:webHidden/>
          </w:rPr>
          <w:fldChar w:fldCharType="separate"/>
        </w:r>
        <w:r>
          <w:rPr>
            <w:webHidden/>
          </w:rPr>
          <w:t>97</w:t>
        </w:r>
        <w:r>
          <w:rPr>
            <w:webHidden/>
          </w:rPr>
          <w:fldChar w:fldCharType="end"/>
        </w:r>
      </w:hyperlink>
    </w:p>
    <w:p w14:paraId="412D42E7" w14:textId="48E20996"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49" w:history="1">
        <w:r w:rsidRPr="00443FF8">
          <w:rPr>
            <w:rStyle w:val="Hyperlink"/>
            <w:lang w:val="en-US"/>
          </w:rPr>
          <w:t>12.3.4</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The WebSocket Screen-Off Disconnection</w:t>
        </w:r>
        <w:r>
          <w:rPr>
            <w:webHidden/>
          </w:rPr>
          <w:tab/>
        </w:r>
        <w:r>
          <w:rPr>
            <w:webHidden/>
          </w:rPr>
          <w:fldChar w:fldCharType="begin"/>
        </w:r>
        <w:r>
          <w:rPr>
            <w:webHidden/>
          </w:rPr>
          <w:instrText xml:space="preserve"> PAGEREF _Toc227923449 \h </w:instrText>
        </w:r>
        <w:r>
          <w:rPr>
            <w:webHidden/>
          </w:rPr>
        </w:r>
        <w:r>
          <w:rPr>
            <w:webHidden/>
          </w:rPr>
          <w:fldChar w:fldCharType="separate"/>
        </w:r>
        <w:r>
          <w:rPr>
            <w:webHidden/>
          </w:rPr>
          <w:t>97</w:t>
        </w:r>
        <w:r>
          <w:rPr>
            <w:webHidden/>
          </w:rPr>
          <w:fldChar w:fldCharType="end"/>
        </w:r>
      </w:hyperlink>
    </w:p>
    <w:p w14:paraId="006C7163" w14:textId="07D5746C"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50" w:history="1">
        <w:r w:rsidRPr="00443FF8">
          <w:rPr>
            <w:rStyle w:val="Hyperlink"/>
            <w:lang w:val="en-US"/>
          </w:rPr>
          <w:t>12.3.5</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Keeping Scope Under Control</w:t>
        </w:r>
        <w:r>
          <w:rPr>
            <w:webHidden/>
          </w:rPr>
          <w:tab/>
        </w:r>
        <w:r>
          <w:rPr>
            <w:webHidden/>
          </w:rPr>
          <w:fldChar w:fldCharType="begin"/>
        </w:r>
        <w:r>
          <w:rPr>
            <w:webHidden/>
          </w:rPr>
          <w:instrText xml:space="preserve"> PAGEREF _Toc227923450 \h </w:instrText>
        </w:r>
        <w:r>
          <w:rPr>
            <w:webHidden/>
          </w:rPr>
        </w:r>
        <w:r>
          <w:rPr>
            <w:webHidden/>
          </w:rPr>
          <w:fldChar w:fldCharType="separate"/>
        </w:r>
        <w:r>
          <w:rPr>
            <w:webHidden/>
          </w:rPr>
          <w:t>97</w:t>
        </w:r>
        <w:r>
          <w:rPr>
            <w:webHidden/>
          </w:rPr>
          <w:fldChar w:fldCharType="end"/>
        </w:r>
      </w:hyperlink>
    </w:p>
    <w:p w14:paraId="5B4691CB" w14:textId="09D849FD" w:rsidR="002D5EDF" w:rsidRDefault="002D5EDF">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923451" w:history="1">
        <w:r w:rsidRPr="00443FF8">
          <w:rPr>
            <w:rStyle w:val="Hyperlink"/>
            <w:lang w:val="en-US"/>
          </w:rPr>
          <w:t>12.4</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What I Would Do Differently</w:t>
        </w:r>
        <w:r>
          <w:rPr>
            <w:webHidden/>
          </w:rPr>
          <w:tab/>
        </w:r>
        <w:r>
          <w:rPr>
            <w:webHidden/>
          </w:rPr>
          <w:fldChar w:fldCharType="begin"/>
        </w:r>
        <w:r>
          <w:rPr>
            <w:webHidden/>
          </w:rPr>
          <w:instrText xml:space="preserve"> PAGEREF _Toc227923451 \h </w:instrText>
        </w:r>
        <w:r>
          <w:rPr>
            <w:webHidden/>
          </w:rPr>
        </w:r>
        <w:r>
          <w:rPr>
            <w:webHidden/>
          </w:rPr>
          <w:fldChar w:fldCharType="separate"/>
        </w:r>
        <w:r>
          <w:rPr>
            <w:webHidden/>
          </w:rPr>
          <w:t>97</w:t>
        </w:r>
        <w:r>
          <w:rPr>
            <w:webHidden/>
          </w:rPr>
          <w:fldChar w:fldCharType="end"/>
        </w:r>
      </w:hyperlink>
    </w:p>
    <w:p w14:paraId="3D5406BE" w14:textId="5EE4E8BF"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52" w:history="1">
        <w:r w:rsidRPr="00443FF8">
          <w:rPr>
            <w:rStyle w:val="Hyperlink"/>
            <w:lang w:val="en-US"/>
          </w:rPr>
          <w:t>12.4.1</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Start Writing Earlier</w:t>
        </w:r>
        <w:r>
          <w:rPr>
            <w:webHidden/>
          </w:rPr>
          <w:tab/>
        </w:r>
        <w:r>
          <w:rPr>
            <w:webHidden/>
          </w:rPr>
          <w:fldChar w:fldCharType="begin"/>
        </w:r>
        <w:r>
          <w:rPr>
            <w:webHidden/>
          </w:rPr>
          <w:instrText xml:space="preserve"> PAGEREF _Toc227923452 \h </w:instrText>
        </w:r>
        <w:r>
          <w:rPr>
            <w:webHidden/>
          </w:rPr>
        </w:r>
        <w:r>
          <w:rPr>
            <w:webHidden/>
          </w:rPr>
          <w:fldChar w:fldCharType="separate"/>
        </w:r>
        <w:r>
          <w:rPr>
            <w:webHidden/>
          </w:rPr>
          <w:t>97</w:t>
        </w:r>
        <w:r>
          <w:rPr>
            <w:webHidden/>
          </w:rPr>
          <w:fldChar w:fldCharType="end"/>
        </w:r>
      </w:hyperlink>
    </w:p>
    <w:p w14:paraId="5B937ED7" w14:textId="3F460462"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53" w:history="1">
        <w:r w:rsidRPr="00443FF8">
          <w:rPr>
            <w:rStyle w:val="Hyperlink"/>
            <w:lang w:val="en-US"/>
          </w:rPr>
          <w:t>12.4.2</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Collect Real Hotel Data Earlier</w:t>
        </w:r>
        <w:r>
          <w:rPr>
            <w:webHidden/>
          </w:rPr>
          <w:tab/>
        </w:r>
        <w:r>
          <w:rPr>
            <w:webHidden/>
          </w:rPr>
          <w:fldChar w:fldCharType="begin"/>
        </w:r>
        <w:r>
          <w:rPr>
            <w:webHidden/>
          </w:rPr>
          <w:instrText xml:space="preserve"> PAGEREF _Toc227923453 \h </w:instrText>
        </w:r>
        <w:r>
          <w:rPr>
            <w:webHidden/>
          </w:rPr>
        </w:r>
        <w:r>
          <w:rPr>
            <w:webHidden/>
          </w:rPr>
          <w:fldChar w:fldCharType="separate"/>
        </w:r>
        <w:r>
          <w:rPr>
            <w:webHidden/>
          </w:rPr>
          <w:t>97</w:t>
        </w:r>
        <w:r>
          <w:rPr>
            <w:webHidden/>
          </w:rPr>
          <w:fldChar w:fldCharType="end"/>
        </w:r>
      </w:hyperlink>
    </w:p>
    <w:p w14:paraId="4475D373" w14:textId="638D1ECD"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54" w:history="1">
        <w:r w:rsidRPr="00443FF8">
          <w:rPr>
            <w:rStyle w:val="Hyperlink"/>
            <w:lang w:val="en-US"/>
          </w:rPr>
          <w:t>12.4.3</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Build in Automated Tests from the Start</w:t>
        </w:r>
        <w:r>
          <w:rPr>
            <w:webHidden/>
          </w:rPr>
          <w:tab/>
        </w:r>
        <w:r>
          <w:rPr>
            <w:webHidden/>
          </w:rPr>
          <w:fldChar w:fldCharType="begin"/>
        </w:r>
        <w:r>
          <w:rPr>
            <w:webHidden/>
          </w:rPr>
          <w:instrText xml:space="preserve"> PAGEREF _Toc227923454 \h </w:instrText>
        </w:r>
        <w:r>
          <w:rPr>
            <w:webHidden/>
          </w:rPr>
        </w:r>
        <w:r>
          <w:rPr>
            <w:webHidden/>
          </w:rPr>
          <w:fldChar w:fldCharType="separate"/>
        </w:r>
        <w:r>
          <w:rPr>
            <w:webHidden/>
          </w:rPr>
          <w:t>98</w:t>
        </w:r>
        <w:r>
          <w:rPr>
            <w:webHidden/>
          </w:rPr>
          <w:fldChar w:fldCharType="end"/>
        </w:r>
      </w:hyperlink>
    </w:p>
    <w:p w14:paraId="773DB858" w14:textId="2F6B45A1"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55" w:history="1">
        <w:r w:rsidRPr="00443FF8">
          <w:rPr>
            <w:rStyle w:val="Hyperlink"/>
            <w:lang w:val="en-US"/>
          </w:rPr>
          <w:t>12.4.4</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Use Structured Logging from the Beginning</w:t>
        </w:r>
        <w:r>
          <w:rPr>
            <w:webHidden/>
          </w:rPr>
          <w:tab/>
        </w:r>
        <w:r>
          <w:rPr>
            <w:webHidden/>
          </w:rPr>
          <w:fldChar w:fldCharType="begin"/>
        </w:r>
        <w:r>
          <w:rPr>
            <w:webHidden/>
          </w:rPr>
          <w:instrText xml:space="preserve"> PAGEREF _Toc227923455 \h </w:instrText>
        </w:r>
        <w:r>
          <w:rPr>
            <w:webHidden/>
          </w:rPr>
        </w:r>
        <w:r>
          <w:rPr>
            <w:webHidden/>
          </w:rPr>
          <w:fldChar w:fldCharType="separate"/>
        </w:r>
        <w:r>
          <w:rPr>
            <w:webHidden/>
          </w:rPr>
          <w:t>98</w:t>
        </w:r>
        <w:r>
          <w:rPr>
            <w:webHidden/>
          </w:rPr>
          <w:fldChar w:fldCharType="end"/>
        </w:r>
      </w:hyperlink>
    </w:p>
    <w:p w14:paraId="15D5F272" w14:textId="59DD4912" w:rsidR="002D5EDF" w:rsidRDefault="002D5EDF">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923456" w:history="1">
        <w:r w:rsidRPr="00443FF8">
          <w:rPr>
            <w:rStyle w:val="Hyperlink"/>
            <w:lang w:val="en-US"/>
          </w:rPr>
          <w:t>12.5</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Reflections on the Research Process</w:t>
        </w:r>
        <w:r>
          <w:rPr>
            <w:webHidden/>
          </w:rPr>
          <w:tab/>
        </w:r>
        <w:r>
          <w:rPr>
            <w:webHidden/>
          </w:rPr>
          <w:fldChar w:fldCharType="begin"/>
        </w:r>
        <w:r>
          <w:rPr>
            <w:webHidden/>
          </w:rPr>
          <w:instrText xml:space="preserve"> PAGEREF _Toc227923456 \h </w:instrText>
        </w:r>
        <w:r>
          <w:rPr>
            <w:webHidden/>
          </w:rPr>
        </w:r>
        <w:r>
          <w:rPr>
            <w:webHidden/>
          </w:rPr>
          <w:fldChar w:fldCharType="separate"/>
        </w:r>
        <w:r>
          <w:rPr>
            <w:webHidden/>
          </w:rPr>
          <w:t>98</w:t>
        </w:r>
        <w:r>
          <w:rPr>
            <w:webHidden/>
          </w:rPr>
          <w:fldChar w:fldCharType="end"/>
        </w:r>
      </w:hyperlink>
    </w:p>
    <w:p w14:paraId="4BC2B73C" w14:textId="23EFFF1E"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57" w:history="1">
        <w:r w:rsidRPr="00443FF8">
          <w:rPr>
            <w:rStyle w:val="Hyperlink"/>
            <w:lang w:val="en-US"/>
          </w:rPr>
          <w:t>12.5.1</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Iterative Development Was the Right Approach</w:t>
        </w:r>
        <w:r>
          <w:rPr>
            <w:webHidden/>
          </w:rPr>
          <w:tab/>
        </w:r>
        <w:r>
          <w:rPr>
            <w:webHidden/>
          </w:rPr>
          <w:fldChar w:fldCharType="begin"/>
        </w:r>
        <w:r>
          <w:rPr>
            <w:webHidden/>
          </w:rPr>
          <w:instrText xml:space="preserve"> PAGEREF _Toc227923457 \h </w:instrText>
        </w:r>
        <w:r>
          <w:rPr>
            <w:webHidden/>
          </w:rPr>
        </w:r>
        <w:r>
          <w:rPr>
            <w:webHidden/>
          </w:rPr>
          <w:fldChar w:fldCharType="separate"/>
        </w:r>
        <w:r>
          <w:rPr>
            <w:webHidden/>
          </w:rPr>
          <w:t>98</w:t>
        </w:r>
        <w:r>
          <w:rPr>
            <w:webHidden/>
          </w:rPr>
          <w:fldChar w:fldCharType="end"/>
        </w:r>
      </w:hyperlink>
    </w:p>
    <w:p w14:paraId="07FC5F01" w14:textId="2966A849"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58" w:history="1">
        <w:r w:rsidRPr="00443FF8">
          <w:rPr>
            <w:rStyle w:val="Hyperlink"/>
            <w:lang w:val="en-US"/>
          </w:rPr>
          <w:t>12.5.2</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The Gap Between Papers and Working Systems</w:t>
        </w:r>
        <w:r>
          <w:rPr>
            <w:webHidden/>
          </w:rPr>
          <w:tab/>
        </w:r>
        <w:r>
          <w:rPr>
            <w:webHidden/>
          </w:rPr>
          <w:fldChar w:fldCharType="begin"/>
        </w:r>
        <w:r>
          <w:rPr>
            <w:webHidden/>
          </w:rPr>
          <w:instrText xml:space="preserve"> PAGEREF _Toc227923458 \h </w:instrText>
        </w:r>
        <w:r>
          <w:rPr>
            <w:webHidden/>
          </w:rPr>
        </w:r>
        <w:r>
          <w:rPr>
            <w:webHidden/>
          </w:rPr>
          <w:fldChar w:fldCharType="separate"/>
        </w:r>
        <w:r>
          <w:rPr>
            <w:webHidden/>
          </w:rPr>
          <w:t>98</w:t>
        </w:r>
        <w:r>
          <w:rPr>
            <w:webHidden/>
          </w:rPr>
          <w:fldChar w:fldCharType="end"/>
        </w:r>
      </w:hyperlink>
    </w:p>
    <w:p w14:paraId="77D5538B" w14:textId="1ADC0D72" w:rsidR="002D5EDF" w:rsidRDefault="002D5EDF">
      <w:pPr>
        <w:pStyle w:val="TOC3"/>
        <w:rPr>
          <w:rFonts w:asciiTheme="minorHAnsi" w:eastAsiaTheme="minorEastAsia" w:hAnsiTheme="minorHAnsi" w:cstheme="minorBidi"/>
          <w:iCs w:val="0"/>
          <w:kern w:val="2"/>
          <w:sz w:val="24"/>
          <w:lang w:val="en-US"/>
          <w14:ligatures w14:val="standardContextual"/>
        </w:rPr>
      </w:pPr>
      <w:hyperlink w:anchor="_Toc227923459" w:history="1">
        <w:r w:rsidRPr="00443FF8">
          <w:rPr>
            <w:rStyle w:val="Hyperlink"/>
            <w:lang w:val="en-US"/>
          </w:rPr>
          <w:t>12.5.3</w:t>
        </w:r>
        <w:r>
          <w:rPr>
            <w:rFonts w:asciiTheme="minorHAnsi" w:eastAsiaTheme="minorEastAsia" w:hAnsiTheme="minorHAnsi" w:cstheme="minorBidi"/>
            <w:iCs w:val="0"/>
            <w:kern w:val="2"/>
            <w:sz w:val="24"/>
            <w:lang w:val="en-US"/>
            <w14:ligatures w14:val="standardContextual"/>
          </w:rPr>
          <w:tab/>
        </w:r>
        <w:r w:rsidRPr="00443FF8">
          <w:rPr>
            <w:rStyle w:val="Hyperlink"/>
            <w:lang w:val="en-US"/>
          </w:rPr>
          <w:t>Working Across Disciplines</w:t>
        </w:r>
        <w:r>
          <w:rPr>
            <w:webHidden/>
          </w:rPr>
          <w:tab/>
        </w:r>
        <w:r>
          <w:rPr>
            <w:webHidden/>
          </w:rPr>
          <w:fldChar w:fldCharType="begin"/>
        </w:r>
        <w:r>
          <w:rPr>
            <w:webHidden/>
          </w:rPr>
          <w:instrText xml:space="preserve"> PAGEREF _Toc227923459 \h </w:instrText>
        </w:r>
        <w:r>
          <w:rPr>
            <w:webHidden/>
          </w:rPr>
        </w:r>
        <w:r>
          <w:rPr>
            <w:webHidden/>
          </w:rPr>
          <w:fldChar w:fldCharType="separate"/>
        </w:r>
        <w:r>
          <w:rPr>
            <w:webHidden/>
          </w:rPr>
          <w:t>98</w:t>
        </w:r>
        <w:r>
          <w:rPr>
            <w:webHidden/>
          </w:rPr>
          <w:fldChar w:fldCharType="end"/>
        </w:r>
      </w:hyperlink>
    </w:p>
    <w:p w14:paraId="4DF305D0" w14:textId="22F57823" w:rsidR="002D5EDF" w:rsidRDefault="002D5EDF">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923460" w:history="1">
        <w:r w:rsidRPr="00443FF8">
          <w:rPr>
            <w:rStyle w:val="Hyperlink"/>
            <w:lang w:val="en-US"/>
          </w:rPr>
          <w:t>12.6</w:t>
        </w:r>
        <w:r>
          <w:rPr>
            <w:rFonts w:asciiTheme="minorHAnsi" w:eastAsiaTheme="minorEastAsia" w:hAnsiTheme="minorHAnsi" w:cstheme="minorBidi"/>
            <w:b w:val="0"/>
            <w:bCs w:val="0"/>
            <w:kern w:val="2"/>
            <w:sz w:val="24"/>
            <w:lang w:val="en-US"/>
            <w14:ligatures w14:val="standardContextual"/>
          </w:rPr>
          <w:tab/>
        </w:r>
        <w:r w:rsidRPr="00443FF8">
          <w:rPr>
            <w:rStyle w:val="Hyperlink"/>
            <w:lang w:val="en-US"/>
          </w:rPr>
          <w:t>Summary</w:t>
        </w:r>
        <w:r>
          <w:rPr>
            <w:webHidden/>
          </w:rPr>
          <w:tab/>
        </w:r>
        <w:r>
          <w:rPr>
            <w:webHidden/>
          </w:rPr>
          <w:fldChar w:fldCharType="begin"/>
        </w:r>
        <w:r>
          <w:rPr>
            <w:webHidden/>
          </w:rPr>
          <w:instrText xml:space="preserve"> PAGEREF _Toc227923460 \h </w:instrText>
        </w:r>
        <w:r>
          <w:rPr>
            <w:webHidden/>
          </w:rPr>
        </w:r>
        <w:r>
          <w:rPr>
            <w:webHidden/>
          </w:rPr>
          <w:fldChar w:fldCharType="separate"/>
        </w:r>
        <w:r>
          <w:rPr>
            <w:webHidden/>
          </w:rPr>
          <w:t>99</w:t>
        </w:r>
        <w:r>
          <w:rPr>
            <w:webHidden/>
          </w:rPr>
          <w:fldChar w:fldCharType="end"/>
        </w:r>
      </w:hyperlink>
    </w:p>
    <w:p w14:paraId="7F32E263" w14:textId="506AB95E" w:rsidR="002D5EDF" w:rsidRDefault="002D5EDF">
      <w:pPr>
        <w:pStyle w:val="TOC1"/>
        <w:rPr>
          <w:rFonts w:asciiTheme="minorHAnsi" w:eastAsiaTheme="minorEastAsia" w:hAnsiTheme="minorHAnsi" w:cstheme="minorBidi"/>
          <w:b w:val="0"/>
          <w:bCs w:val="0"/>
          <w:kern w:val="2"/>
          <w:szCs w:val="24"/>
          <w:lang w:val="en-US"/>
          <w14:ligatures w14:val="standardContextual"/>
        </w:rPr>
      </w:pPr>
      <w:hyperlink w:anchor="_Toc227923461" w:history="1">
        <w:r w:rsidRPr="00443FF8">
          <w:rPr>
            <w:rStyle w:val="Hyperlink"/>
          </w:rPr>
          <w:t>References</w:t>
        </w:r>
        <w:r>
          <w:rPr>
            <w:webHidden/>
          </w:rPr>
          <w:tab/>
        </w:r>
        <w:r>
          <w:rPr>
            <w:webHidden/>
          </w:rPr>
          <w:fldChar w:fldCharType="begin"/>
        </w:r>
        <w:r>
          <w:rPr>
            <w:webHidden/>
          </w:rPr>
          <w:instrText xml:space="preserve"> PAGEREF _Toc227923461 \h </w:instrText>
        </w:r>
        <w:r>
          <w:rPr>
            <w:webHidden/>
          </w:rPr>
        </w:r>
        <w:r>
          <w:rPr>
            <w:webHidden/>
          </w:rPr>
          <w:fldChar w:fldCharType="separate"/>
        </w:r>
        <w:r>
          <w:rPr>
            <w:webHidden/>
          </w:rPr>
          <w:t>100</w:t>
        </w:r>
        <w:r>
          <w:rPr>
            <w:webHidden/>
          </w:rPr>
          <w:fldChar w:fldCharType="end"/>
        </w:r>
      </w:hyperlink>
    </w:p>
    <w:p w14:paraId="5E23EA65" w14:textId="688B12F1" w:rsidR="002D5EDF" w:rsidRDefault="002D5EDF">
      <w:pPr>
        <w:pStyle w:val="TOC1"/>
        <w:rPr>
          <w:rFonts w:asciiTheme="minorHAnsi" w:eastAsiaTheme="minorEastAsia" w:hAnsiTheme="minorHAnsi" w:cstheme="minorBidi"/>
          <w:b w:val="0"/>
          <w:bCs w:val="0"/>
          <w:kern w:val="2"/>
          <w:szCs w:val="24"/>
          <w:lang w:val="en-US"/>
          <w14:ligatures w14:val="standardContextual"/>
        </w:rPr>
      </w:pPr>
      <w:hyperlink w:anchor="_Toc227923462" w:history="1">
        <w:r w:rsidRPr="00443FF8">
          <w:rPr>
            <w:rStyle w:val="Hyperlink"/>
          </w:rPr>
          <w:t>Appendix A – Project Specification</w:t>
        </w:r>
        <w:r>
          <w:rPr>
            <w:webHidden/>
          </w:rPr>
          <w:tab/>
        </w:r>
        <w:r>
          <w:rPr>
            <w:webHidden/>
          </w:rPr>
          <w:fldChar w:fldCharType="begin"/>
        </w:r>
        <w:r>
          <w:rPr>
            <w:webHidden/>
          </w:rPr>
          <w:instrText xml:space="preserve"> PAGEREF _Toc227923462 \h </w:instrText>
        </w:r>
        <w:r>
          <w:rPr>
            <w:webHidden/>
          </w:rPr>
        </w:r>
        <w:r>
          <w:rPr>
            <w:webHidden/>
          </w:rPr>
          <w:fldChar w:fldCharType="separate"/>
        </w:r>
        <w:r>
          <w:rPr>
            <w:webHidden/>
          </w:rPr>
          <w:t>1</w:t>
        </w:r>
        <w:r>
          <w:rPr>
            <w:webHidden/>
          </w:rPr>
          <w:fldChar w:fldCharType="end"/>
        </w:r>
      </w:hyperlink>
    </w:p>
    <w:p w14:paraId="22E41D67" w14:textId="74887744" w:rsidR="002D5EDF" w:rsidRDefault="002D5EDF">
      <w:pPr>
        <w:pStyle w:val="TOC1"/>
        <w:rPr>
          <w:rFonts w:asciiTheme="minorHAnsi" w:eastAsiaTheme="minorEastAsia" w:hAnsiTheme="minorHAnsi" w:cstheme="minorBidi"/>
          <w:b w:val="0"/>
          <w:bCs w:val="0"/>
          <w:kern w:val="2"/>
          <w:szCs w:val="24"/>
          <w:lang w:val="en-US"/>
          <w14:ligatures w14:val="standardContextual"/>
        </w:rPr>
      </w:pPr>
      <w:hyperlink w:anchor="_Toc227923463" w:history="1">
        <w:r w:rsidRPr="00443FF8">
          <w:rPr>
            <w:rStyle w:val="Hyperlink"/>
          </w:rPr>
          <w:t>Appendix B – Interim Progress Report and Meeting Records</w:t>
        </w:r>
        <w:r>
          <w:rPr>
            <w:webHidden/>
          </w:rPr>
          <w:tab/>
        </w:r>
        <w:r>
          <w:rPr>
            <w:webHidden/>
          </w:rPr>
          <w:fldChar w:fldCharType="begin"/>
        </w:r>
        <w:r>
          <w:rPr>
            <w:webHidden/>
          </w:rPr>
          <w:instrText xml:space="preserve"> PAGEREF _Toc227923463 \h </w:instrText>
        </w:r>
        <w:r>
          <w:rPr>
            <w:webHidden/>
          </w:rPr>
        </w:r>
        <w:r>
          <w:rPr>
            <w:webHidden/>
          </w:rPr>
          <w:fldChar w:fldCharType="separate"/>
        </w:r>
        <w:r>
          <w:rPr>
            <w:webHidden/>
          </w:rPr>
          <w:t>2</w:t>
        </w:r>
        <w:r>
          <w:rPr>
            <w:webHidden/>
          </w:rPr>
          <w:fldChar w:fldCharType="end"/>
        </w:r>
      </w:hyperlink>
    </w:p>
    <w:p w14:paraId="2448C3CC" w14:textId="6BD933BB" w:rsidR="002D5EDF" w:rsidRDefault="002D5EDF">
      <w:pPr>
        <w:pStyle w:val="TOC1"/>
        <w:rPr>
          <w:rFonts w:asciiTheme="minorHAnsi" w:eastAsiaTheme="minorEastAsia" w:hAnsiTheme="minorHAnsi" w:cstheme="minorBidi"/>
          <w:b w:val="0"/>
          <w:bCs w:val="0"/>
          <w:kern w:val="2"/>
          <w:szCs w:val="24"/>
          <w:lang w:val="en-US"/>
          <w14:ligatures w14:val="standardContextual"/>
        </w:rPr>
      </w:pPr>
      <w:hyperlink w:anchor="_Toc227923464" w:history="1">
        <w:r w:rsidRPr="00443FF8">
          <w:rPr>
            <w:rStyle w:val="Hyperlink"/>
          </w:rPr>
          <w:t>Appendix C – Requirements Specification Document</w:t>
        </w:r>
        <w:r>
          <w:rPr>
            <w:webHidden/>
          </w:rPr>
          <w:tab/>
        </w:r>
        <w:r>
          <w:rPr>
            <w:webHidden/>
          </w:rPr>
          <w:fldChar w:fldCharType="begin"/>
        </w:r>
        <w:r>
          <w:rPr>
            <w:webHidden/>
          </w:rPr>
          <w:instrText xml:space="preserve"> PAGEREF _Toc227923464 \h </w:instrText>
        </w:r>
        <w:r>
          <w:rPr>
            <w:webHidden/>
          </w:rPr>
        </w:r>
        <w:r>
          <w:rPr>
            <w:webHidden/>
          </w:rPr>
          <w:fldChar w:fldCharType="separate"/>
        </w:r>
        <w:r>
          <w:rPr>
            <w:webHidden/>
          </w:rPr>
          <w:t>3</w:t>
        </w:r>
        <w:r>
          <w:rPr>
            <w:webHidden/>
          </w:rPr>
          <w:fldChar w:fldCharType="end"/>
        </w:r>
      </w:hyperlink>
    </w:p>
    <w:p w14:paraId="168C389C" w14:textId="259A230D" w:rsidR="002D5EDF" w:rsidRDefault="002D5EDF">
      <w:pPr>
        <w:pStyle w:val="TOC2"/>
        <w:rPr>
          <w:rFonts w:asciiTheme="minorHAnsi" w:eastAsiaTheme="minorEastAsia" w:hAnsiTheme="minorHAnsi" w:cstheme="minorBidi"/>
          <w:b w:val="0"/>
          <w:bCs w:val="0"/>
          <w:kern w:val="2"/>
          <w:sz w:val="24"/>
          <w:lang w:val="en-US"/>
          <w14:ligatures w14:val="standardContextual"/>
        </w:rPr>
      </w:pPr>
      <w:hyperlink w:anchor="_Toc227923465" w:history="1">
        <w:r w:rsidRPr="00443FF8">
          <w:rPr>
            <w:rStyle w:val="Hyperlink"/>
            <w:lang w:val="en-US"/>
          </w:rPr>
          <w:t>C.1 Survey Questionnaire</w:t>
        </w:r>
        <w:r>
          <w:rPr>
            <w:webHidden/>
          </w:rPr>
          <w:tab/>
        </w:r>
        <w:r>
          <w:rPr>
            <w:webHidden/>
          </w:rPr>
          <w:fldChar w:fldCharType="begin"/>
        </w:r>
        <w:r>
          <w:rPr>
            <w:webHidden/>
          </w:rPr>
          <w:instrText xml:space="preserve"> PAGEREF _Toc227923465 \h </w:instrText>
        </w:r>
        <w:r>
          <w:rPr>
            <w:webHidden/>
          </w:rPr>
        </w:r>
        <w:r>
          <w:rPr>
            <w:webHidden/>
          </w:rPr>
          <w:fldChar w:fldCharType="separate"/>
        </w:r>
        <w:r>
          <w:rPr>
            <w:webHidden/>
          </w:rPr>
          <w:t>3</w:t>
        </w:r>
        <w:r>
          <w:rPr>
            <w:webHidden/>
          </w:rPr>
          <w:fldChar w:fldCharType="end"/>
        </w:r>
      </w:hyperlink>
    </w:p>
    <w:p w14:paraId="1C6487CC" w14:textId="0F11AF39" w:rsidR="002D5EDF" w:rsidRDefault="002D5EDF">
      <w:pPr>
        <w:pStyle w:val="TOC2"/>
        <w:rPr>
          <w:rFonts w:asciiTheme="minorHAnsi" w:eastAsiaTheme="minorEastAsia" w:hAnsiTheme="minorHAnsi" w:cstheme="minorBidi"/>
          <w:b w:val="0"/>
          <w:bCs w:val="0"/>
          <w:kern w:val="2"/>
          <w:sz w:val="24"/>
          <w:lang w:val="en-US"/>
          <w14:ligatures w14:val="standardContextual"/>
        </w:rPr>
      </w:pPr>
      <w:hyperlink w:anchor="_Toc227923466" w:history="1">
        <w:r w:rsidRPr="00443FF8">
          <w:rPr>
            <w:rStyle w:val="Hyperlink"/>
            <w:lang w:val="en-US"/>
          </w:rPr>
          <w:t>C.2 Respondent Demographics</w:t>
        </w:r>
        <w:r>
          <w:rPr>
            <w:webHidden/>
          </w:rPr>
          <w:tab/>
        </w:r>
        <w:r>
          <w:rPr>
            <w:webHidden/>
          </w:rPr>
          <w:fldChar w:fldCharType="begin"/>
        </w:r>
        <w:r>
          <w:rPr>
            <w:webHidden/>
          </w:rPr>
          <w:instrText xml:space="preserve"> PAGEREF _Toc227923466 \h </w:instrText>
        </w:r>
        <w:r>
          <w:rPr>
            <w:webHidden/>
          </w:rPr>
        </w:r>
        <w:r>
          <w:rPr>
            <w:webHidden/>
          </w:rPr>
          <w:fldChar w:fldCharType="separate"/>
        </w:r>
        <w:r>
          <w:rPr>
            <w:webHidden/>
          </w:rPr>
          <w:t>3</w:t>
        </w:r>
        <w:r>
          <w:rPr>
            <w:webHidden/>
          </w:rPr>
          <w:fldChar w:fldCharType="end"/>
        </w:r>
      </w:hyperlink>
    </w:p>
    <w:p w14:paraId="57BA6FC1" w14:textId="0DDB20D3" w:rsidR="002D5EDF" w:rsidRDefault="002D5EDF">
      <w:pPr>
        <w:pStyle w:val="TOC2"/>
        <w:rPr>
          <w:rFonts w:asciiTheme="minorHAnsi" w:eastAsiaTheme="minorEastAsia" w:hAnsiTheme="minorHAnsi" w:cstheme="minorBidi"/>
          <w:b w:val="0"/>
          <w:bCs w:val="0"/>
          <w:kern w:val="2"/>
          <w:sz w:val="24"/>
          <w:lang w:val="en-US"/>
          <w14:ligatures w14:val="standardContextual"/>
        </w:rPr>
      </w:pPr>
      <w:hyperlink w:anchor="_Toc227923467" w:history="1">
        <w:r w:rsidRPr="00443FF8">
          <w:rPr>
            <w:rStyle w:val="Hyperlink"/>
            <w:lang w:val="en-US"/>
          </w:rPr>
          <w:t>C.3 Key Findings Summary</w:t>
        </w:r>
        <w:r>
          <w:rPr>
            <w:webHidden/>
          </w:rPr>
          <w:tab/>
        </w:r>
        <w:r>
          <w:rPr>
            <w:webHidden/>
          </w:rPr>
          <w:fldChar w:fldCharType="begin"/>
        </w:r>
        <w:r>
          <w:rPr>
            <w:webHidden/>
          </w:rPr>
          <w:instrText xml:space="preserve"> PAGEREF _Toc227923467 \h </w:instrText>
        </w:r>
        <w:r>
          <w:rPr>
            <w:webHidden/>
          </w:rPr>
        </w:r>
        <w:r>
          <w:rPr>
            <w:webHidden/>
          </w:rPr>
          <w:fldChar w:fldCharType="separate"/>
        </w:r>
        <w:r>
          <w:rPr>
            <w:webHidden/>
          </w:rPr>
          <w:t>4</w:t>
        </w:r>
        <w:r>
          <w:rPr>
            <w:webHidden/>
          </w:rPr>
          <w:fldChar w:fldCharType="end"/>
        </w:r>
      </w:hyperlink>
    </w:p>
    <w:p w14:paraId="265E265E" w14:textId="1953A783" w:rsidR="002D5EDF" w:rsidRDefault="002D5EDF">
      <w:pPr>
        <w:pStyle w:val="TOC1"/>
        <w:rPr>
          <w:rFonts w:asciiTheme="minorHAnsi" w:eastAsiaTheme="minorEastAsia" w:hAnsiTheme="minorHAnsi" w:cstheme="minorBidi"/>
          <w:b w:val="0"/>
          <w:bCs w:val="0"/>
          <w:kern w:val="2"/>
          <w:szCs w:val="24"/>
          <w:lang w:val="en-US"/>
          <w14:ligatures w14:val="standardContextual"/>
        </w:rPr>
      </w:pPr>
      <w:hyperlink w:anchor="_Toc227923468" w:history="1">
        <w:r w:rsidRPr="00443FF8">
          <w:rPr>
            <w:rStyle w:val="Hyperlink"/>
          </w:rPr>
          <w:t>Appendix D – Code Base</w:t>
        </w:r>
        <w:r>
          <w:rPr>
            <w:webHidden/>
          </w:rPr>
          <w:tab/>
        </w:r>
        <w:r>
          <w:rPr>
            <w:webHidden/>
          </w:rPr>
          <w:fldChar w:fldCharType="begin"/>
        </w:r>
        <w:r>
          <w:rPr>
            <w:webHidden/>
          </w:rPr>
          <w:instrText xml:space="preserve"> PAGEREF _Toc227923468 \h </w:instrText>
        </w:r>
        <w:r>
          <w:rPr>
            <w:webHidden/>
          </w:rPr>
        </w:r>
        <w:r>
          <w:rPr>
            <w:webHidden/>
          </w:rPr>
          <w:fldChar w:fldCharType="separate"/>
        </w:r>
        <w:r>
          <w:rPr>
            <w:webHidden/>
          </w:rPr>
          <w:t>5</w:t>
        </w:r>
        <w:r>
          <w:rPr>
            <w:webHidden/>
          </w:rPr>
          <w:fldChar w:fldCharType="end"/>
        </w:r>
      </w:hyperlink>
    </w:p>
    <w:p w14:paraId="04F2A32B" w14:textId="021D2A11" w:rsidR="002D5EDF" w:rsidRDefault="002D5EDF">
      <w:pPr>
        <w:pStyle w:val="TOC1"/>
        <w:rPr>
          <w:rFonts w:asciiTheme="minorHAnsi" w:eastAsiaTheme="minorEastAsia" w:hAnsiTheme="minorHAnsi" w:cstheme="minorBidi"/>
          <w:b w:val="0"/>
          <w:bCs w:val="0"/>
          <w:kern w:val="2"/>
          <w:szCs w:val="24"/>
          <w:lang w:val="en-US"/>
          <w14:ligatures w14:val="standardContextual"/>
        </w:rPr>
      </w:pPr>
      <w:hyperlink w:anchor="_Toc227923469" w:history="1">
        <w:r w:rsidRPr="00443FF8">
          <w:rPr>
            <w:rStyle w:val="Hyperlink"/>
          </w:rPr>
          <w:t>Appendix E – User Manual</w:t>
        </w:r>
        <w:r>
          <w:rPr>
            <w:webHidden/>
          </w:rPr>
          <w:tab/>
        </w:r>
        <w:r>
          <w:rPr>
            <w:webHidden/>
          </w:rPr>
          <w:fldChar w:fldCharType="begin"/>
        </w:r>
        <w:r>
          <w:rPr>
            <w:webHidden/>
          </w:rPr>
          <w:instrText xml:space="preserve"> PAGEREF _Toc227923469 \h </w:instrText>
        </w:r>
        <w:r>
          <w:rPr>
            <w:webHidden/>
          </w:rPr>
        </w:r>
        <w:r>
          <w:rPr>
            <w:webHidden/>
          </w:rPr>
          <w:fldChar w:fldCharType="separate"/>
        </w:r>
        <w:r>
          <w:rPr>
            <w:webHidden/>
          </w:rPr>
          <w:t>6</w:t>
        </w:r>
        <w:r>
          <w:rPr>
            <w:webHidden/>
          </w:rPr>
          <w:fldChar w:fldCharType="end"/>
        </w:r>
      </w:hyperlink>
    </w:p>
    <w:p w14:paraId="6B6A52E1" w14:textId="375F72F5" w:rsidR="002D5EDF" w:rsidRDefault="002D5EDF">
      <w:pPr>
        <w:pStyle w:val="TOC1"/>
        <w:rPr>
          <w:rFonts w:asciiTheme="minorHAnsi" w:eastAsiaTheme="minorEastAsia" w:hAnsiTheme="minorHAnsi" w:cstheme="minorBidi"/>
          <w:b w:val="0"/>
          <w:bCs w:val="0"/>
          <w:kern w:val="2"/>
          <w:szCs w:val="24"/>
          <w:lang w:val="en-US"/>
          <w14:ligatures w14:val="standardContextual"/>
        </w:rPr>
      </w:pPr>
      <w:hyperlink w:anchor="_Toc227923470" w:history="1">
        <w:r w:rsidRPr="00443FF8">
          <w:rPr>
            <w:rStyle w:val="Hyperlink"/>
          </w:rPr>
          <w:t>Appendix F – Project Presentation</w:t>
        </w:r>
        <w:r>
          <w:rPr>
            <w:webHidden/>
          </w:rPr>
          <w:tab/>
        </w:r>
        <w:r>
          <w:rPr>
            <w:webHidden/>
          </w:rPr>
          <w:fldChar w:fldCharType="begin"/>
        </w:r>
        <w:r>
          <w:rPr>
            <w:webHidden/>
          </w:rPr>
          <w:instrText xml:space="preserve"> PAGEREF _Toc227923470 \h </w:instrText>
        </w:r>
        <w:r>
          <w:rPr>
            <w:webHidden/>
          </w:rPr>
        </w:r>
        <w:r>
          <w:rPr>
            <w:webHidden/>
          </w:rPr>
          <w:fldChar w:fldCharType="separate"/>
        </w:r>
        <w:r>
          <w:rPr>
            <w:webHidden/>
          </w:rPr>
          <w:t>7</w:t>
        </w:r>
        <w:r>
          <w:rPr>
            <w:webHidden/>
          </w:rPr>
          <w:fldChar w:fldCharType="end"/>
        </w:r>
      </w:hyperlink>
    </w:p>
    <w:p w14:paraId="68FA6CA9" w14:textId="57BCF5B9" w:rsidR="002D5EDF" w:rsidRDefault="002D5EDF">
      <w:pPr>
        <w:pStyle w:val="TOC1"/>
        <w:rPr>
          <w:rFonts w:asciiTheme="minorHAnsi" w:eastAsiaTheme="minorEastAsia" w:hAnsiTheme="minorHAnsi" w:cstheme="minorBidi"/>
          <w:b w:val="0"/>
          <w:bCs w:val="0"/>
          <w:kern w:val="2"/>
          <w:szCs w:val="24"/>
          <w:lang w:val="en-US"/>
          <w14:ligatures w14:val="standardContextual"/>
        </w:rPr>
      </w:pPr>
      <w:hyperlink w:anchor="_Toc227923471" w:history="1">
        <w:r w:rsidRPr="00443FF8">
          <w:rPr>
            <w:rStyle w:val="Hyperlink"/>
          </w:rPr>
          <w:t>Appendix G – List of Figures</w:t>
        </w:r>
        <w:r>
          <w:rPr>
            <w:webHidden/>
          </w:rPr>
          <w:tab/>
        </w:r>
        <w:r>
          <w:rPr>
            <w:webHidden/>
          </w:rPr>
          <w:fldChar w:fldCharType="begin"/>
        </w:r>
        <w:r>
          <w:rPr>
            <w:webHidden/>
          </w:rPr>
          <w:instrText xml:space="preserve"> PAGEREF _Toc227923471 \h </w:instrText>
        </w:r>
        <w:r>
          <w:rPr>
            <w:webHidden/>
          </w:rPr>
        </w:r>
        <w:r>
          <w:rPr>
            <w:webHidden/>
          </w:rPr>
          <w:fldChar w:fldCharType="separate"/>
        </w:r>
        <w:r>
          <w:rPr>
            <w:webHidden/>
          </w:rPr>
          <w:t>8</w:t>
        </w:r>
        <w:r>
          <w:rPr>
            <w:webHidden/>
          </w:rPr>
          <w:fldChar w:fldCharType="end"/>
        </w:r>
      </w:hyperlink>
    </w:p>
    <w:p w14:paraId="6A277106" w14:textId="31BDF549" w:rsidR="002D5EDF" w:rsidRDefault="002D5EDF">
      <w:pPr>
        <w:pStyle w:val="TOC1"/>
        <w:rPr>
          <w:rFonts w:asciiTheme="minorHAnsi" w:eastAsiaTheme="minorEastAsia" w:hAnsiTheme="minorHAnsi" w:cstheme="minorBidi"/>
          <w:b w:val="0"/>
          <w:bCs w:val="0"/>
          <w:kern w:val="2"/>
          <w:szCs w:val="24"/>
          <w:lang w:val="en-US"/>
          <w14:ligatures w14:val="standardContextual"/>
        </w:rPr>
      </w:pPr>
      <w:hyperlink w:anchor="_Toc227923472" w:history="1">
        <w:r w:rsidRPr="00443FF8">
          <w:rPr>
            <w:rStyle w:val="Hyperlink"/>
          </w:rPr>
          <w:t>Appendix H – List of Tables</w:t>
        </w:r>
        <w:r>
          <w:rPr>
            <w:webHidden/>
          </w:rPr>
          <w:tab/>
        </w:r>
        <w:r>
          <w:rPr>
            <w:webHidden/>
          </w:rPr>
          <w:fldChar w:fldCharType="begin"/>
        </w:r>
        <w:r>
          <w:rPr>
            <w:webHidden/>
          </w:rPr>
          <w:instrText xml:space="preserve"> PAGEREF _Toc227923472 \h </w:instrText>
        </w:r>
        <w:r>
          <w:rPr>
            <w:webHidden/>
          </w:rPr>
        </w:r>
        <w:r>
          <w:rPr>
            <w:webHidden/>
          </w:rPr>
          <w:fldChar w:fldCharType="separate"/>
        </w:r>
        <w:r>
          <w:rPr>
            <w:webHidden/>
          </w:rPr>
          <w:t>9</w:t>
        </w:r>
        <w:r>
          <w:rPr>
            <w:webHidden/>
          </w:rPr>
          <w:fldChar w:fldCharType="end"/>
        </w:r>
      </w:hyperlink>
    </w:p>
    <w:p w14:paraId="0627E706" w14:textId="10B8E5FF" w:rsidR="002D5EDF" w:rsidRDefault="002D5EDF">
      <w:pPr>
        <w:pStyle w:val="TOC1"/>
        <w:rPr>
          <w:rFonts w:asciiTheme="minorHAnsi" w:eastAsiaTheme="minorEastAsia" w:hAnsiTheme="minorHAnsi" w:cstheme="minorBidi"/>
          <w:b w:val="0"/>
          <w:bCs w:val="0"/>
          <w:kern w:val="2"/>
          <w:szCs w:val="24"/>
          <w:lang w:val="en-US"/>
          <w14:ligatures w14:val="standardContextual"/>
        </w:rPr>
      </w:pPr>
      <w:hyperlink w:anchor="_Toc227923473" w:history="1">
        <w:r w:rsidRPr="00443FF8">
          <w:rPr>
            <w:rStyle w:val="Hyperlink"/>
          </w:rPr>
          <w:t>Appendix I – Glossary of Abbreviations and Acronyms</w:t>
        </w:r>
        <w:r>
          <w:rPr>
            <w:webHidden/>
          </w:rPr>
          <w:tab/>
        </w:r>
        <w:r>
          <w:rPr>
            <w:webHidden/>
          </w:rPr>
          <w:fldChar w:fldCharType="begin"/>
        </w:r>
        <w:r>
          <w:rPr>
            <w:webHidden/>
          </w:rPr>
          <w:instrText xml:space="preserve"> PAGEREF _Toc227923473 \h </w:instrText>
        </w:r>
        <w:r>
          <w:rPr>
            <w:webHidden/>
          </w:rPr>
        </w:r>
        <w:r>
          <w:rPr>
            <w:webHidden/>
          </w:rPr>
          <w:fldChar w:fldCharType="separate"/>
        </w:r>
        <w:r>
          <w:rPr>
            <w:webHidden/>
          </w:rPr>
          <w:t>11</w:t>
        </w:r>
        <w:r>
          <w:rPr>
            <w:webHidden/>
          </w:rPr>
          <w:fldChar w:fldCharType="end"/>
        </w:r>
      </w:hyperlink>
    </w:p>
    <w:p w14:paraId="455B80CB" w14:textId="43D67D9D" w:rsidR="00FD2F81" w:rsidRDefault="00691523" w:rsidP="00FD2F81">
      <w:pPr>
        <w:rPr>
          <w:rFonts w:cs="Arial"/>
          <w:b/>
          <w:i/>
          <w:sz w:val="28"/>
        </w:rPr>
      </w:pPr>
      <w:r>
        <w:rPr>
          <w:b/>
          <w:bCs/>
          <w:noProof/>
          <w:sz w:val="24"/>
          <w:szCs w:val="28"/>
        </w:rPr>
        <w:fldChar w:fldCharType="end"/>
      </w:r>
      <w:bookmarkStart w:id="4" w:name="_Toc128649602"/>
    </w:p>
    <w:bookmarkEnd w:id="4"/>
    <w:p w14:paraId="455B80CE" w14:textId="15F70ECB" w:rsidR="008F2A58" w:rsidRDefault="008F2A58">
      <w:r>
        <w:rPr>
          <w:color w:val="0000FF"/>
        </w:rPr>
        <w:t xml:space="preserve">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6D1D93">
      <w:pPr>
        <w:pStyle w:val="UNHeading1"/>
      </w:pPr>
      <w:bookmarkStart w:id="5" w:name="_Toc128649603"/>
      <w:bookmarkStart w:id="6" w:name="_Toc227923262"/>
      <w:r>
        <w:lastRenderedPageBreak/>
        <w:t>Acknowledgements</w:t>
      </w:r>
      <w:bookmarkEnd w:id="5"/>
      <w:bookmarkEnd w:id="6"/>
    </w:p>
    <w:p w14:paraId="455B80D2" w14:textId="77777777" w:rsidR="008F2A58" w:rsidRDefault="008F2A58"/>
    <w:p w14:paraId="602271F2" w14:textId="77777777" w:rsidR="00814F29" w:rsidRPr="00814F29" w:rsidRDefault="00814F29" w:rsidP="00B53A95">
      <w:pPr>
        <w:spacing w:after="240"/>
        <w:jc w:val="both"/>
        <w:rPr>
          <w:lang w:val="en-US"/>
        </w:rPr>
      </w:pPr>
      <w:r w:rsidRPr="00814F29">
        <w:rPr>
          <w:lang w:val="en-US"/>
        </w:rPr>
        <w:t xml:space="preserve">I would like to thank my supervisor, Mr. </w:t>
      </w:r>
      <w:proofErr w:type="spellStart"/>
      <w:r w:rsidRPr="00814F29">
        <w:rPr>
          <w:lang w:val="en-US"/>
        </w:rPr>
        <w:t>Dumira</w:t>
      </w:r>
      <w:proofErr w:type="spellEnd"/>
      <w:r w:rsidRPr="00814F29">
        <w:rPr>
          <w:lang w:val="en-US"/>
        </w:rPr>
        <w:t xml:space="preserve"> Athukorala, for his guidance and support throughout this project. His feedback shaped the direction of this research at every stage. I also thank Course Director Mr. Dileepa </w:t>
      </w:r>
      <w:proofErr w:type="spellStart"/>
      <w:r w:rsidRPr="00814F29">
        <w:rPr>
          <w:lang w:val="en-US"/>
        </w:rPr>
        <w:t>Samayawardena</w:t>
      </w:r>
      <w:proofErr w:type="spellEnd"/>
      <w:r w:rsidRPr="00814F29">
        <w:rPr>
          <w:lang w:val="en-US"/>
        </w:rPr>
        <w:t xml:space="preserve"> for his guidance on the overall research process and methodology.</w:t>
      </w:r>
    </w:p>
    <w:p w14:paraId="247A4D5F" w14:textId="44984C4F" w:rsidR="00814F29" w:rsidRPr="00814F29" w:rsidRDefault="003749D4" w:rsidP="00B53A95">
      <w:pPr>
        <w:spacing w:after="240"/>
        <w:jc w:val="both"/>
        <w:rPr>
          <w:lang w:val="en-US"/>
        </w:rPr>
      </w:pPr>
      <w:r w:rsidRPr="003749D4">
        <w:t>Sincere gratitude is extended to the academic staff at Coventry University, UK and the National Innovation Centre (NIC), National Institute of Business Management (NIBM), for their valuable guidance, constructive feedback, academic mentorship, and for providing the resources and environment that made this research possible</w:t>
      </w:r>
      <w:r w:rsidR="00306627">
        <w:t>.</w:t>
      </w:r>
    </w:p>
    <w:p w14:paraId="02F7040A" w14:textId="212B1625" w:rsidR="00814F29" w:rsidRPr="00814F29" w:rsidRDefault="00761647" w:rsidP="00B53A95">
      <w:pPr>
        <w:spacing w:after="240"/>
        <w:jc w:val="both"/>
        <w:rPr>
          <w:lang w:val="en-US"/>
        </w:rPr>
      </w:pPr>
      <w:r w:rsidRPr="00761647">
        <w:t>I am grateful to Mr. Nandana Kaluarachchi, Executive Chef at Cinnamon Wild Yala, and his staff, for their time and insights during the requirements gathering stage</w:t>
      </w:r>
      <w:r>
        <w:t>.</w:t>
      </w:r>
      <w:r w:rsidR="00814F29" w:rsidRPr="00814F29">
        <w:rPr>
          <w:lang w:val="en-US"/>
        </w:rPr>
        <w:t xml:space="preserve"> </w:t>
      </w:r>
      <w:r w:rsidRPr="00761647">
        <w:t> Their practical perspective on hotel operations was invaluable in defining the scope and</w:t>
      </w:r>
      <w:r w:rsidR="005E79E5">
        <w:t xml:space="preserve"> </w:t>
      </w:r>
      <w:r w:rsidR="0084386F" w:rsidRPr="0084386F">
        <w:t>direction of this research</w:t>
      </w:r>
      <w:r>
        <w:t>.</w:t>
      </w:r>
    </w:p>
    <w:p w14:paraId="5962B4E5" w14:textId="5F118096" w:rsidR="00814F29" w:rsidRPr="00814F29" w:rsidRDefault="00814F29" w:rsidP="00B53A95">
      <w:pPr>
        <w:spacing w:after="240"/>
        <w:jc w:val="both"/>
        <w:rPr>
          <w:lang w:val="en-US"/>
        </w:rPr>
      </w:pPr>
      <w:r w:rsidRPr="00814F29">
        <w:rPr>
          <w:lang w:val="en-US"/>
        </w:rPr>
        <w:t>I also thank my friends who shared their hotel stay experiences, which helped me better understand the guest perspective and the practical limitations of current room service communication</w:t>
      </w:r>
      <w:r w:rsidR="00F61B3E">
        <w:rPr>
          <w:lang w:val="en-US"/>
        </w:rPr>
        <w:t xml:space="preserve"> in Sri Lanka</w:t>
      </w:r>
      <w:r w:rsidRPr="00814F29">
        <w:rPr>
          <w:lang w:val="en-US"/>
        </w:rPr>
        <w:t>.</w:t>
      </w:r>
    </w:p>
    <w:p w14:paraId="3AC2970D" w14:textId="77777777" w:rsidR="00814F29" w:rsidRPr="00814F29" w:rsidRDefault="00814F29" w:rsidP="00B53A95">
      <w:pPr>
        <w:spacing w:after="240"/>
        <w:jc w:val="both"/>
        <w:rPr>
          <w:lang w:val="en-US"/>
        </w:rPr>
      </w:pPr>
      <w:r w:rsidRPr="00814F29">
        <w:rPr>
          <w:lang w:val="en-US"/>
        </w:rPr>
        <w:t>Finally, I am grateful to my family for their encouragement and patience throughout my studies.</w:t>
      </w:r>
    </w:p>
    <w:p w14:paraId="455B80D3" w14:textId="7E1754F0" w:rsidR="008F2A58" w:rsidRDefault="008F2A58" w:rsidP="00814F29">
      <w:pPr>
        <w:jc w:val="both"/>
      </w:pP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227923263"/>
      <w:r>
        <w:lastRenderedPageBreak/>
        <w:t>Introduction</w:t>
      </w:r>
      <w:bookmarkEnd w:id="7"/>
      <w:bookmarkEnd w:id="8"/>
    </w:p>
    <w:p w14:paraId="74088BA6" w14:textId="4812E76B" w:rsidR="00375FAF" w:rsidRPr="00375FAF" w:rsidRDefault="00375FAF" w:rsidP="00E7441F">
      <w:pPr>
        <w:pStyle w:val="Heading2"/>
      </w:pPr>
      <w:bookmarkStart w:id="9" w:name="_Toc227923264"/>
      <w:r w:rsidRPr="00375FAF">
        <w:t>Introduction</w:t>
      </w:r>
      <w:bookmarkEnd w:id="9"/>
    </w:p>
    <w:p w14:paraId="455B80D9" w14:textId="72B89A9C" w:rsidR="008F2A58" w:rsidRDefault="00AD5E4C" w:rsidP="0069343B">
      <w:pPr>
        <w:spacing w:after="240"/>
        <w:jc w:val="both"/>
      </w:pPr>
      <w:r w:rsidRPr="00AD5E4C">
        <w:t>This chapter introduces the research context, motivation, and scope of the study. It covers the background, core problem, four research objectives, and the overall structure of the dissertation</w:t>
      </w:r>
      <w:r>
        <w:t>.</w:t>
      </w:r>
    </w:p>
    <w:p w14:paraId="455B80DA" w14:textId="77777777" w:rsidR="008F2A58" w:rsidRDefault="008F2A58" w:rsidP="00E7441F">
      <w:pPr>
        <w:pStyle w:val="Heading2"/>
      </w:pPr>
      <w:bookmarkStart w:id="10" w:name="_Toc128649605"/>
      <w:bookmarkStart w:id="11" w:name="_Toc227923265"/>
      <w:r>
        <w:t>Background to the Project</w:t>
      </w:r>
      <w:bookmarkEnd w:id="10"/>
      <w:bookmarkEnd w:id="11"/>
    </w:p>
    <w:p w14:paraId="1276A511" w14:textId="6A69E76E" w:rsidR="00F779EE" w:rsidRPr="00F779EE" w:rsidRDefault="00315A85" w:rsidP="0016728D">
      <w:pPr>
        <w:spacing w:before="240"/>
        <w:jc w:val="both"/>
      </w:pPr>
      <w:bookmarkStart w:id="12" w:name="_Toc128649606"/>
      <w:r w:rsidRPr="00315A85">
        <w:t xml:space="preserve">The hospitality industry is a significant contributor to the Sri Lankan economy. </w:t>
      </w:r>
      <w:r w:rsidR="006D4616">
        <w:t>O</w:t>
      </w:r>
      <w:r w:rsidRPr="00315A85">
        <w:t xml:space="preserve">ver 2 million international tourists </w:t>
      </w:r>
      <w:r w:rsidR="006D4616">
        <w:t xml:space="preserve">were visited Sri Lanka </w:t>
      </w:r>
      <w:r w:rsidRPr="00315A85">
        <w:t xml:space="preserve">in 2024, with India accounting for approximately 20% of all arrivals (Sri Lanka Tourism Development Authority (SLTDA), 2024). Hotels are </w:t>
      </w:r>
      <w:r w:rsidR="007A08EF" w:rsidRPr="00315A85">
        <w:t>always</w:t>
      </w:r>
      <w:r w:rsidRPr="00315A85">
        <w:t xml:space="preserve"> looking for ways to improve guest experience while managing operational costs. Despite this, room service operations in most hotels still rely on traditional methods</w:t>
      </w:r>
      <w:r w:rsidR="006D4616">
        <w:t xml:space="preserve"> like</w:t>
      </w:r>
      <w:r w:rsidRPr="00315A85">
        <w:t xml:space="preserve"> telephone calls to the front desk and manual request handling. A practitioner consultation conducted as part of this research confirmed that this </w:t>
      </w:r>
      <w:r w:rsidR="006D4616">
        <w:t>is the usual way</w:t>
      </w:r>
      <w:r w:rsidRPr="00315A85">
        <w:t xml:space="preserve"> in Sri Lankan hotels (Section 4.2.1). These approaches are slow, prone to miscommunication, </w:t>
      </w:r>
      <w:r w:rsidR="00592287" w:rsidRPr="00315A85">
        <w:t>and</w:t>
      </w:r>
      <w:r w:rsidR="00592287">
        <w:t xml:space="preserve"> </w:t>
      </w:r>
      <w:r w:rsidRPr="00315A85">
        <w:t xml:space="preserve">hotel management </w:t>
      </w:r>
      <w:r w:rsidR="00592287">
        <w:t xml:space="preserve">sometimes find it challenging </w:t>
      </w:r>
      <w:r w:rsidRPr="00315A85">
        <w:t>to track what was requested, when it was fulfilled, or how long it too</w:t>
      </w:r>
      <w:r>
        <w:t>k</w:t>
      </w:r>
      <w:r w:rsidR="00592287">
        <w:t>, especially during busy periods</w:t>
      </w:r>
      <w:r w:rsidR="00F74CE0" w:rsidRPr="00F74CE0">
        <w:t>.</w:t>
      </w:r>
    </w:p>
    <w:p w14:paraId="3D2C1728" w14:textId="5315F165" w:rsidR="00C1608E" w:rsidRPr="00C1608E" w:rsidRDefault="00592287" w:rsidP="00C1608E">
      <w:pPr>
        <w:spacing w:before="240"/>
        <w:jc w:val="both"/>
        <w:rPr>
          <w:lang w:val="en-US"/>
        </w:rPr>
      </w:pPr>
      <w:r>
        <w:rPr>
          <w:lang w:val="en-US"/>
        </w:rPr>
        <w:t>With t</w:t>
      </w:r>
      <w:r w:rsidR="00C1608E" w:rsidRPr="00C1608E">
        <w:rPr>
          <w:lang w:val="en-US"/>
        </w:rPr>
        <w:t xml:space="preserve">he </w:t>
      </w:r>
      <w:r>
        <w:rPr>
          <w:lang w:val="en-US"/>
        </w:rPr>
        <w:t xml:space="preserve">rise </w:t>
      </w:r>
      <w:r w:rsidR="00C1608E" w:rsidRPr="00C1608E">
        <w:rPr>
          <w:lang w:val="en-US"/>
        </w:rPr>
        <w:t xml:space="preserve">of voice-based virtual assistants such as Amazon Alexa for Hospitality and Google Nest for Hotels has introduced new possibilities for automating guest service operations. However, these commercial solutions </w:t>
      </w:r>
      <w:r w:rsidR="001D45CA">
        <w:rPr>
          <w:lang w:val="en-US"/>
        </w:rPr>
        <w:t>have</w:t>
      </w:r>
      <w:r w:rsidR="00C1608E" w:rsidRPr="00C1608E">
        <w:rPr>
          <w:lang w:val="en-US"/>
        </w:rPr>
        <w:t xml:space="preserve"> </w:t>
      </w:r>
      <w:r w:rsidR="001D45CA">
        <w:rPr>
          <w:lang w:val="en-US"/>
        </w:rPr>
        <w:t xml:space="preserve">major </w:t>
      </w:r>
      <w:r w:rsidR="00C1608E" w:rsidRPr="00C1608E">
        <w:rPr>
          <w:lang w:val="en-US"/>
        </w:rPr>
        <w:t xml:space="preserve">drawbacks for hotels in developing countries. They rely entirely on cloud infrastructure, require continuous internet connectivity, and send guest voice data to third-party servers raising privacy concerns. </w:t>
      </w:r>
      <w:proofErr w:type="spellStart"/>
      <w:r w:rsidR="00C1608E" w:rsidRPr="00C1608E">
        <w:rPr>
          <w:lang w:val="en-US"/>
        </w:rPr>
        <w:t>Buhalis</w:t>
      </w:r>
      <w:proofErr w:type="spellEnd"/>
      <w:r w:rsidR="00C1608E" w:rsidRPr="00C1608E">
        <w:rPr>
          <w:lang w:val="en-US"/>
        </w:rPr>
        <w:t xml:space="preserve"> and </w:t>
      </w:r>
      <w:proofErr w:type="spellStart"/>
      <w:r w:rsidR="00C1608E" w:rsidRPr="00C1608E">
        <w:rPr>
          <w:lang w:val="en-US"/>
        </w:rPr>
        <w:t>Moldavska</w:t>
      </w:r>
      <w:proofErr w:type="spellEnd"/>
      <w:r w:rsidR="00C1608E" w:rsidRPr="00C1608E">
        <w:rPr>
          <w:lang w:val="en-US"/>
        </w:rPr>
        <w:t xml:space="preserve"> (2022) found that 67% of guests feel uncomfortable with cloud-connected microphones in their hotel rooms, and documented risks of third-party accessing guest audio without consent. Beyond privacy, the cost structure </w:t>
      </w:r>
      <w:r>
        <w:rPr>
          <w:lang w:val="en-US"/>
        </w:rPr>
        <w:t xml:space="preserve">of </w:t>
      </w:r>
      <w:r w:rsidR="00C1608E" w:rsidRPr="00C1608E">
        <w:rPr>
          <w:lang w:val="en-US"/>
        </w:rPr>
        <w:t>proprietary hardware at USD 99</w:t>
      </w:r>
      <w:r>
        <w:rPr>
          <w:lang w:val="en-US"/>
        </w:rPr>
        <w:t xml:space="preserve"> - </w:t>
      </w:r>
      <w:r w:rsidR="00C1608E" w:rsidRPr="00C1608E">
        <w:rPr>
          <w:lang w:val="en-US"/>
        </w:rPr>
        <w:t xml:space="preserve">200 per device combined with ongoing subscription fees is not feasible for most </w:t>
      </w:r>
      <w:r>
        <w:rPr>
          <w:lang w:val="en-US"/>
        </w:rPr>
        <w:t>h</w:t>
      </w:r>
      <w:r w:rsidR="00C1608E" w:rsidRPr="00C1608E">
        <w:rPr>
          <w:lang w:val="en-US"/>
        </w:rPr>
        <w:t>otels in Sri Lanka.</w:t>
      </w:r>
    </w:p>
    <w:p w14:paraId="5F81237C" w14:textId="1C2C5E27" w:rsidR="00C1608E" w:rsidRPr="00C1608E" w:rsidRDefault="00C1608E" w:rsidP="00C1608E">
      <w:pPr>
        <w:spacing w:before="240"/>
        <w:jc w:val="both"/>
        <w:rPr>
          <w:lang w:val="en-US"/>
        </w:rPr>
      </w:pPr>
      <w:r w:rsidRPr="00C1608E">
        <w:rPr>
          <w:lang w:val="en-US"/>
        </w:rPr>
        <w:t xml:space="preserve">Internet connectivity adds another layer of difficulty. </w:t>
      </w:r>
      <w:r w:rsidR="00C81CCF">
        <w:rPr>
          <w:lang w:val="en-US"/>
        </w:rPr>
        <w:t>Though</w:t>
      </w:r>
      <w:r w:rsidRPr="00C1608E">
        <w:rPr>
          <w:lang w:val="en-US"/>
        </w:rPr>
        <w:t xml:space="preserve"> Sri Lanka's infrastructure has improved in urban areas, hotels outside Colombo regularly experience outages or poor connectivity (Wickramasinghe </w:t>
      </w:r>
      <w:r w:rsidR="0038179F">
        <w:rPr>
          <w:lang w:val="en-US"/>
        </w:rPr>
        <w:t>&amp;</w:t>
      </w:r>
      <w:r w:rsidRPr="00C1608E">
        <w:rPr>
          <w:lang w:val="en-US"/>
        </w:rPr>
        <w:t xml:space="preserve"> Ratnayake, 2022). A system that stops working whenever the internet is unavailable is not suitable for this market. These limitations make existing commercial voice assistants impractical for </w:t>
      </w:r>
      <w:proofErr w:type="gramStart"/>
      <w:r w:rsidRPr="00C1608E">
        <w:rPr>
          <w:lang w:val="en-US"/>
        </w:rPr>
        <w:t>the majority of</w:t>
      </w:r>
      <w:proofErr w:type="gramEnd"/>
      <w:r w:rsidRPr="00C1608E">
        <w:rPr>
          <w:lang w:val="en-US"/>
        </w:rPr>
        <w:t xml:space="preserve"> Sri Lankan hotels, despite the clear operational need.</w:t>
      </w:r>
    </w:p>
    <w:p w14:paraId="783B3099" w14:textId="766DCFA1" w:rsidR="00C1608E" w:rsidRPr="00C1608E" w:rsidRDefault="00C1608E" w:rsidP="00C1608E">
      <w:pPr>
        <w:spacing w:before="240"/>
        <w:jc w:val="both"/>
        <w:rPr>
          <w:lang w:val="en-US"/>
        </w:rPr>
      </w:pPr>
      <w:r w:rsidRPr="00C1608E">
        <w:rPr>
          <w:lang w:val="en-US"/>
        </w:rPr>
        <w:t xml:space="preserve">This project addresses that gap directly. It proposes and builds </w:t>
      </w:r>
      <w:r w:rsidR="0074428B">
        <w:rPr>
          <w:lang w:val="en-US"/>
        </w:rPr>
        <w:t>“</w:t>
      </w:r>
      <w:r w:rsidR="0074428B" w:rsidRPr="0074428B">
        <w:rPr>
          <w:b/>
          <w:bCs/>
          <w:i/>
          <w:iCs/>
        </w:rPr>
        <w:t>Sera</w:t>
      </w:r>
      <w:r w:rsidR="0074428B" w:rsidRPr="0074428B">
        <w:t>”</w:t>
      </w:r>
      <w:r w:rsidR="0074428B">
        <w:rPr>
          <w:b/>
          <w:bCs/>
          <w:i/>
          <w:iCs/>
        </w:rPr>
        <w:t xml:space="preserve"> </w:t>
      </w:r>
      <w:r w:rsidRPr="00C1608E">
        <w:rPr>
          <w:lang w:val="en-US"/>
        </w:rPr>
        <w:t xml:space="preserve">a voice assistant designed specifically for hotel room service that runs entirely on a standard Android tablet without any internet dependency. All speech recognition and intent classification happen on the guest's device using two small, open-source AI models: </w:t>
      </w:r>
      <w:proofErr w:type="spellStart"/>
      <w:r w:rsidRPr="00C1608E">
        <w:rPr>
          <w:lang w:val="en-US"/>
        </w:rPr>
        <w:t>Vosk</w:t>
      </w:r>
      <w:proofErr w:type="spellEnd"/>
      <w:r w:rsidRPr="00C1608E">
        <w:rPr>
          <w:lang w:val="en-US"/>
        </w:rPr>
        <w:t xml:space="preserve"> for offline speech-to-text and </w:t>
      </w:r>
      <w:proofErr w:type="spellStart"/>
      <w:r w:rsidRPr="00C1608E">
        <w:rPr>
          <w:lang w:val="en-US"/>
        </w:rPr>
        <w:t>MobileBERT</w:t>
      </w:r>
      <w:proofErr w:type="spellEnd"/>
      <w:r w:rsidRPr="00C1608E">
        <w:rPr>
          <w:lang w:val="en-US"/>
        </w:rPr>
        <w:t xml:space="preserve"> for intent classification. No voice data leaves the room. Requests are routed automatically to the correct hotel department over the local network, and staff manage all incoming requests through a web-based dashboard in real time. The total hardware cost per room sits below USD 150 within reach of small independent hotels.</w:t>
      </w:r>
    </w:p>
    <w:p w14:paraId="28B2290A" w14:textId="506E3BAA" w:rsidR="00F779EE" w:rsidRPr="00805BFF" w:rsidRDefault="00F779EE" w:rsidP="0016728D">
      <w:pPr>
        <w:spacing w:before="240"/>
        <w:jc w:val="both"/>
        <w:rPr>
          <w:i/>
          <w:iCs/>
        </w:rPr>
      </w:pPr>
      <w:r w:rsidRPr="00F779EE">
        <w:t>The research question guiding this study is: </w:t>
      </w:r>
      <w:r w:rsidR="00DF2A95" w:rsidRPr="007A513F">
        <w:rPr>
          <w:b/>
          <w:bCs/>
          <w:i/>
          <w:iCs/>
        </w:rPr>
        <w:t>Can a low-cost, fully offline voice assistant system, built on a standard commodity device, achieve sufficient technical accuracy and performance to be a viable alternative to traditional room service communication in Sri Lankan hotels</w:t>
      </w:r>
      <w:r w:rsidR="00805BFF" w:rsidRPr="007A513F">
        <w:rPr>
          <w:b/>
          <w:bCs/>
          <w:i/>
          <w:iCs/>
        </w:rPr>
        <w:t>?</w:t>
      </w:r>
    </w:p>
    <w:p w14:paraId="455B80DE" w14:textId="77777777" w:rsidR="008F2A58" w:rsidRDefault="008F2A58" w:rsidP="00E7441F">
      <w:pPr>
        <w:pStyle w:val="Heading2"/>
      </w:pPr>
      <w:bookmarkStart w:id="13" w:name="_Toc227923266"/>
      <w:r>
        <w:lastRenderedPageBreak/>
        <w:t>Project Objectives</w:t>
      </w:r>
      <w:bookmarkEnd w:id="12"/>
      <w:bookmarkEnd w:id="13"/>
    </w:p>
    <w:p w14:paraId="13FE28DE" w14:textId="392E4BC9" w:rsidR="00722D45" w:rsidRPr="00722D45" w:rsidRDefault="00722D45" w:rsidP="0069343B">
      <w:pPr>
        <w:spacing w:after="240"/>
        <w:jc w:val="both"/>
        <w:rPr>
          <w:lang w:val="en-US"/>
        </w:rPr>
      </w:pPr>
      <w:r w:rsidRPr="00722D45">
        <w:rPr>
          <w:lang w:val="en-US"/>
        </w:rPr>
        <w:t>The main objectives of this project are:</w:t>
      </w:r>
    </w:p>
    <w:p w14:paraId="18728FA3" w14:textId="5FCC87BE" w:rsidR="00722D45" w:rsidRPr="00722D45" w:rsidRDefault="00722D45" w:rsidP="00D14755">
      <w:pPr>
        <w:pStyle w:val="Heading3"/>
      </w:pPr>
      <w:bookmarkStart w:id="14" w:name="_Toc227923267"/>
      <w:r w:rsidRPr="00722D45">
        <w:t>Design and Develop a Low-Cost, Offline Voice Assistant Prototype</w:t>
      </w:r>
      <w:bookmarkEnd w:id="14"/>
    </w:p>
    <w:p w14:paraId="7DFD2286" w14:textId="1113E7CC" w:rsidR="00722D45" w:rsidRPr="00722D45" w:rsidRDefault="00646B65" w:rsidP="0069343B">
      <w:pPr>
        <w:spacing w:after="240"/>
        <w:jc w:val="both"/>
        <w:rPr>
          <w:lang w:val="en-US"/>
        </w:rPr>
      </w:pPr>
      <w:r w:rsidRPr="00646B65">
        <w:t xml:space="preserve">Design and build a fully offline, end-to-end voice assistant prototype covering on-device speech recognition, intent classification, and the complete request lifecycle including submission, confirmation, cancellation, and guest rating </w:t>
      </w:r>
      <w:r w:rsidR="00E438C1">
        <w:t xml:space="preserve">which is </w:t>
      </w:r>
      <w:r w:rsidRPr="00646B65">
        <w:t>deployable on commodity Android hardware in the USD 50</w:t>
      </w:r>
      <w:r w:rsidR="00E438C1">
        <w:t>-</w:t>
      </w:r>
      <w:r w:rsidRPr="00646B65">
        <w:t>150 price range, without any cloud or internet dependency.</w:t>
      </w:r>
    </w:p>
    <w:p w14:paraId="7322655D" w14:textId="4C63354E" w:rsidR="00722D45" w:rsidRPr="00722D45" w:rsidRDefault="00722D45" w:rsidP="00D14755">
      <w:pPr>
        <w:pStyle w:val="Heading3"/>
      </w:pPr>
      <w:bookmarkStart w:id="15" w:name="_Toc227923268"/>
      <w:r w:rsidRPr="00722D45">
        <w:t>Build a Hospitality-Domain Dataset and Train a Noise-Aware NLU Model</w:t>
      </w:r>
      <w:bookmarkEnd w:id="15"/>
    </w:p>
    <w:p w14:paraId="09979634" w14:textId="2D309E05" w:rsidR="00722D45" w:rsidRPr="00722D45" w:rsidRDefault="00646B65" w:rsidP="0069343B">
      <w:pPr>
        <w:spacing w:after="240"/>
        <w:jc w:val="both"/>
        <w:rPr>
          <w:lang w:val="en-US"/>
        </w:rPr>
      </w:pPr>
      <w:r w:rsidRPr="00646B65">
        <w:t xml:space="preserve">Create a labelled intent classification dataset covering the most common room service request categories in Sri Lankan hotels and train a </w:t>
      </w:r>
      <w:proofErr w:type="spellStart"/>
      <w:r w:rsidRPr="00646B65">
        <w:t>MobileBERT</w:t>
      </w:r>
      <w:proofErr w:type="spellEnd"/>
      <w:r w:rsidRPr="00646B65">
        <w:t>-based intent classifier that can handle the accuracy challenges introduced by on-device speech recognition</w:t>
      </w:r>
      <w:r w:rsidR="00C143F9">
        <w:t>,</w:t>
      </w:r>
      <w:r w:rsidRPr="00646B65">
        <w:t xml:space="preserve"> specifically the transcription noise produced by the </w:t>
      </w:r>
      <w:proofErr w:type="spellStart"/>
      <w:r w:rsidRPr="00646B65">
        <w:t>Vosk</w:t>
      </w:r>
      <w:proofErr w:type="spellEnd"/>
      <w:r w:rsidRPr="00646B65">
        <w:t xml:space="preserve"> Speech-to-Text (STT) engine under real deployment conditions.</w:t>
      </w:r>
    </w:p>
    <w:p w14:paraId="1769EE48" w14:textId="28337C83" w:rsidR="00722D45" w:rsidRPr="00722D45" w:rsidRDefault="00722D45" w:rsidP="00D14755">
      <w:pPr>
        <w:pStyle w:val="Heading3"/>
      </w:pPr>
      <w:bookmarkStart w:id="16" w:name="_Toc227923269"/>
      <w:r w:rsidRPr="00722D45">
        <w:t>Build a Lightweight Backend with Real-Time Staff Communication</w:t>
      </w:r>
      <w:bookmarkEnd w:id="16"/>
    </w:p>
    <w:p w14:paraId="55E70C22" w14:textId="1CF8D01E" w:rsidR="00722D45" w:rsidRPr="00722D45" w:rsidRDefault="00646B65" w:rsidP="0069343B">
      <w:pPr>
        <w:spacing w:after="240"/>
        <w:jc w:val="both"/>
        <w:rPr>
          <w:lang w:val="en-US"/>
        </w:rPr>
      </w:pPr>
      <w:r w:rsidRPr="00646B65">
        <w:t xml:space="preserve">Implement a lightweight </w:t>
      </w:r>
      <w:proofErr w:type="spellStart"/>
      <w:r w:rsidRPr="00646B65">
        <w:t>FastAPI</w:t>
      </w:r>
      <w:proofErr w:type="spellEnd"/>
      <w:r w:rsidRPr="00646B65">
        <w:t xml:space="preserve"> and SQLite backend with automated department routing and a browser-accessible staff dashboard, supporting real-time bidirectional communication between guest devices and hotel staff via WebSocket</w:t>
      </w:r>
      <w:r w:rsidR="00814262">
        <w:t>,</w:t>
      </w:r>
      <w:r w:rsidRPr="00646B65">
        <w:t xml:space="preserve"> with</w:t>
      </w:r>
      <w:r w:rsidR="00EA0E15">
        <w:t xml:space="preserve">out any </w:t>
      </w:r>
      <w:r w:rsidRPr="00646B65">
        <w:t>cloud infrastructure</w:t>
      </w:r>
      <w:r w:rsidR="00EA0E15">
        <w:t>.</w:t>
      </w:r>
    </w:p>
    <w:p w14:paraId="1BC9553D" w14:textId="73411B88" w:rsidR="00722D45" w:rsidRPr="00722D45" w:rsidRDefault="00722D45" w:rsidP="00D14755">
      <w:pPr>
        <w:pStyle w:val="Heading3"/>
      </w:pPr>
      <w:bookmarkStart w:id="17" w:name="_Toc227923270"/>
      <w:r w:rsidRPr="00722D45">
        <w:t>Evaluate System Accuracy, Latency, and Cost-Effectiveness</w:t>
      </w:r>
      <w:bookmarkEnd w:id="17"/>
    </w:p>
    <w:p w14:paraId="15D7B352" w14:textId="2E208A39" w:rsidR="00722D45" w:rsidRDefault="002B7C75" w:rsidP="000B3B5B">
      <w:pPr>
        <w:jc w:val="both"/>
      </w:pPr>
      <w:r w:rsidRPr="002B7C75">
        <w:t xml:space="preserve">Evaluate the prototype's intent classification accuracy, speech recognition word error rate, end-to-end response latency, and per-room hardware cost against the requirements </w:t>
      </w:r>
      <w:r w:rsidR="00390B7A">
        <w:t xml:space="preserve">that </w:t>
      </w:r>
      <w:r w:rsidRPr="002B7C75">
        <w:t xml:space="preserve">defined for a viable room service alternative </w:t>
      </w:r>
      <w:r w:rsidR="00A21607">
        <w:t>a</w:t>
      </w:r>
      <w:r w:rsidRPr="002B7C75">
        <w:t>nd demonstrate that a fully privacy-preserving, offline voice processing architecture is achievable on low-cost commodity hardware.</w:t>
      </w:r>
    </w:p>
    <w:p w14:paraId="3EABDAD0" w14:textId="77777777" w:rsidR="000B3B5B" w:rsidRPr="00722D45" w:rsidRDefault="000B3B5B" w:rsidP="0069343B">
      <w:pPr>
        <w:spacing w:after="240"/>
        <w:jc w:val="both"/>
        <w:rPr>
          <w:lang w:val="en-US"/>
        </w:rPr>
      </w:pPr>
    </w:p>
    <w:p w14:paraId="455B80EB" w14:textId="77777777" w:rsidR="008F2A58" w:rsidRDefault="008F2A58" w:rsidP="00E7441F">
      <w:pPr>
        <w:pStyle w:val="Heading2"/>
      </w:pPr>
      <w:bookmarkStart w:id="18" w:name="_Toc128649611"/>
      <w:bookmarkStart w:id="19" w:name="_Toc227923271"/>
      <w:r>
        <w:t>Overview of This Report</w:t>
      </w:r>
      <w:bookmarkEnd w:id="18"/>
      <w:bookmarkEnd w:id="19"/>
    </w:p>
    <w:p w14:paraId="4D70548B" w14:textId="77777777" w:rsidR="0064600E" w:rsidRPr="0064600E" w:rsidRDefault="0064600E" w:rsidP="0064600E">
      <w:pPr>
        <w:spacing w:before="240"/>
        <w:jc w:val="both"/>
        <w:rPr>
          <w:lang w:val="en-US"/>
        </w:rPr>
      </w:pPr>
      <w:r w:rsidRPr="0064600E">
        <w:rPr>
          <w:lang w:val="en-US"/>
        </w:rPr>
        <w:t>The remainder of this dissertation is structured as follows.</w:t>
      </w:r>
    </w:p>
    <w:p w14:paraId="69684451" w14:textId="31776303" w:rsidR="0064600E" w:rsidRPr="0064600E" w:rsidRDefault="0064600E" w:rsidP="0064600E">
      <w:pPr>
        <w:spacing w:before="240"/>
        <w:jc w:val="both"/>
        <w:rPr>
          <w:lang w:val="en-US"/>
        </w:rPr>
      </w:pPr>
      <w:r w:rsidRPr="0064600E">
        <w:rPr>
          <w:b/>
          <w:bCs/>
          <w:lang w:val="en-US"/>
        </w:rPr>
        <w:t xml:space="preserve">Chapter 2 </w:t>
      </w:r>
      <w:r>
        <w:rPr>
          <w:b/>
          <w:bCs/>
          <w:lang w:val="en-US"/>
        </w:rPr>
        <w:t>-</w:t>
      </w:r>
      <w:r w:rsidRPr="0064600E">
        <w:rPr>
          <w:b/>
          <w:bCs/>
          <w:lang w:val="en-US"/>
        </w:rPr>
        <w:t xml:space="preserve"> Literature Review</w:t>
      </w:r>
      <w:r w:rsidRPr="0064600E">
        <w:rPr>
          <w:lang w:val="en-US"/>
        </w:rPr>
        <w:t xml:space="preserve"> surveys the academic and commercial </w:t>
      </w:r>
      <w:r w:rsidR="00390B7A" w:rsidRPr="0064600E">
        <w:rPr>
          <w:lang w:val="en-US"/>
        </w:rPr>
        <w:t>background</w:t>
      </w:r>
      <w:r w:rsidRPr="0064600E">
        <w:rPr>
          <w:lang w:val="en-US"/>
        </w:rPr>
        <w:t xml:space="preserve"> of voice assistants in hospitality, offline speech recognition systems, small-scale </w:t>
      </w:r>
      <w:r w:rsidR="00B45F43" w:rsidRPr="0064600E">
        <w:rPr>
          <w:lang w:val="en-US"/>
        </w:rPr>
        <w:t xml:space="preserve">Natural Language Understanding </w:t>
      </w:r>
      <w:r w:rsidR="00826122">
        <w:rPr>
          <w:lang w:val="en-US"/>
        </w:rPr>
        <w:t>(</w:t>
      </w:r>
      <w:r w:rsidRPr="0064600E">
        <w:rPr>
          <w:lang w:val="en-US"/>
        </w:rPr>
        <w:t>NLU</w:t>
      </w:r>
      <w:r w:rsidR="00826122">
        <w:rPr>
          <w:lang w:val="en-US"/>
        </w:rPr>
        <w:t>)</w:t>
      </w:r>
      <w:r w:rsidRPr="0064600E">
        <w:rPr>
          <w:lang w:val="en-US"/>
        </w:rPr>
        <w:t xml:space="preserve"> models for resource-constrained devices, and privacy-preserving edge AI architectures. It identifies the research gaps that this project addresses.</w:t>
      </w:r>
    </w:p>
    <w:p w14:paraId="6011BFE0" w14:textId="74307E81" w:rsidR="0064600E" w:rsidRPr="0064600E" w:rsidRDefault="0064600E" w:rsidP="0064600E">
      <w:pPr>
        <w:spacing w:before="240"/>
        <w:jc w:val="both"/>
        <w:rPr>
          <w:lang w:val="en-US"/>
        </w:rPr>
      </w:pPr>
      <w:r w:rsidRPr="0064600E">
        <w:rPr>
          <w:b/>
          <w:bCs/>
          <w:lang w:val="en-US"/>
        </w:rPr>
        <w:t xml:space="preserve">Chapter 3 </w:t>
      </w:r>
      <w:r>
        <w:rPr>
          <w:b/>
          <w:bCs/>
          <w:lang w:val="en-US"/>
        </w:rPr>
        <w:t>-</w:t>
      </w:r>
      <w:r w:rsidRPr="0064600E">
        <w:rPr>
          <w:b/>
          <w:bCs/>
          <w:lang w:val="en-US"/>
        </w:rPr>
        <w:t xml:space="preserve"> Methodology</w:t>
      </w:r>
      <w:r w:rsidRPr="0064600E">
        <w:rPr>
          <w:lang w:val="en-US"/>
        </w:rPr>
        <w:t> describes the overall research approach</w:t>
      </w:r>
      <w:r w:rsidR="002A4BAC">
        <w:rPr>
          <w:lang w:val="en-US"/>
        </w:rPr>
        <w:t>. A</w:t>
      </w:r>
      <w:r w:rsidRPr="0064600E">
        <w:rPr>
          <w:lang w:val="en-US"/>
        </w:rPr>
        <w:t xml:space="preserve"> Design Science Research</w:t>
      </w:r>
      <w:r w:rsidR="00370DEC">
        <w:rPr>
          <w:lang w:val="en-US"/>
        </w:rPr>
        <w:t xml:space="preserve"> (DSR)</w:t>
      </w:r>
      <w:r w:rsidRPr="0064600E">
        <w:rPr>
          <w:lang w:val="en-US"/>
        </w:rPr>
        <w:t xml:space="preserve"> framework combined with iterative software development, and a controlled three-model NLU experiment to evaluate the accuracy impact of real on-device STT conditions.</w:t>
      </w:r>
    </w:p>
    <w:p w14:paraId="23FAD629" w14:textId="09F9EDA5" w:rsidR="0064600E" w:rsidRPr="0064600E" w:rsidRDefault="0064600E" w:rsidP="0064600E">
      <w:pPr>
        <w:spacing w:before="240"/>
        <w:jc w:val="both"/>
        <w:rPr>
          <w:lang w:val="en-US"/>
        </w:rPr>
      </w:pPr>
      <w:r w:rsidRPr="0064600E">
        <w:rPr>
          <w:b/>
          <w:bCs/>
          <w:lang w:val="en-US"/>
        </w:rPr>
        <w:t xml:space="preserve">Chapter 4 </w:t>
      </w:r>
      <w:r>
        <w:rPr>
          <w:b/>
          <w:bCs/>
          <w:lang w:val="en-US"/>
        </w:rPr>
        <w:t>-</w:t>
      </w:r>
      <w:r w:rsidRPr="0064600E">
        <w:rPr>
          <w:b/>
          <w:bCs/>
          <w:lang w:val="en-US"/>
        </w:rPr>
        <w:t xml:space="preserve"> Requirements</w:t>
      </w:r>
      <w:r w:rsidRPr="0064600E">
        <w:rPr>
          <w:lang w:val="en-US"/>
        </w:rPr>
        <w:t> </w:t>
      </w:r>
      <w:r w:rsidR="008859CB" w:rsidRPr="008859CB">
        <w:t>covers requirements elicitation from the academic literature, a practitioner consultation, and a guest survey, and defines the functional and non-functional requirements used to evaluate the prototype</w:t>
      </w:r>
      <w:r w:rsidR="00606F69">
        <w:t>.</w:t>
      </w:r>
    </w:p>
    <w:p w14:paraId="68F697F1" w14:textId="42AC0EE1" w:rsidR="0064600E" w:rsidRPr="0064600E" w:rsidRDefault="0064600E" w:rsidP="0064600E">
      <w:pPr>
        <w:spacing w:before="240"/>
        <w:jc w:val="both"/>
        <w:rPr>
          <w:lang w:val="en-US"/>
        </w:rPr>
      </w:pPr>
      <w:r w:rsidRPr="0064600E">
        <w:rPr>
          <w:b/>
          <w:bCs/>
          <w:lang w:val="en-US"/>
        </w:rPr>
        <w:t xml:space="preserve">Chapter 5 </w:t>
      </w:r>
      <w:r>
        <w:rPr>
          <w:b/>
          <w:bCs/>
          <w:lang w:val="en-US"/>
        </w:rPr>
        <w:t>-</w:t>
      </w:r>
      <w:r w:rsidRPr="0064600E">
        <w:rPr>
          <w:b/>
          <w:bCs/>
          <w:lang w:val="en-US"/>
        </w:rPr>
        <w:t xml:space="preserve"> Analysis</w:t>
      </w:r>
      <w:r w:rsidRPr="0064600E">
        <w:rPr>
          <w:lang w:val="en-US"/>
        </w:rPr>
        <w:t xml:space="preserve"> translates the requirements into a system architecture and technology choices, justifying the selection of </w:t>
      </w:r>
      <w:proofErr w:type="spellStart"/>
      <w:r w:rsidRPr="0064600E">
        <w:rPr>
          <w:lang w:val="en-US"/>
        </w:rPr>
        <w:t>Vosk</w:t>
      </w:r>
      <w:proofErr w:type="spellEnd"/>
      <w:r w:rsidRPr="0064600E">
        <w:rPr>
          <w:lang w:val="en-US"/>
        </w:rPr>
        <w:t xml:space="preserve">, </w:t>
      </w:r>
      <w:proofErr w:type="spellStart"/>
      <w:r w:rsidRPr="0064600E">
        <w:rPr>
          <w:lang w:val="en-US"/>
        </w:rPr>
        <w:t>MobileBERT</w:t>
      </w:r>
      <w:proofErr w:type="spellEnd"/>
      <w:r w:rsidRPr="0064600E">
        <w:rPr>
          <w:lang w:val="en-US"/>
        </w:rPr>
        <w:t xml:space="preserve">, </w:t>
      </w:r>
      <w:proofErr w:type="spellStart"/>
      <w:r w:rsidRPr="0064600E">
        <w:rPr>
          <w:lang w:val="en-US"/>
        </w:rPr>
        <w:t>FastAPI</w:t>
      </w:r>
      <w:proofErr w:type="spellEnd"/>
      <w:r w:rsidRPr="0064600E">
        <w:rPr>
          <w:lang w:val="en-US"/>
        </w:rPr>
        <w:t>, and Android as the core technology stack.</w:t>
      </w:r>
    </w:p>
    <w:p w14:paraId="572FE977" w14:textId="7B1096FD" w:rsidR="0064600E" w:rsidRPr="0064600E" w:rsidRDefault="0064600E" w:rsidP="0064600E">
      <w:pPr>
        <w:spacing w:before="240"/>
        <w:jc w:val="both"/>
        <w:rPr>
          <w:lang w:val="en-US"/>
        </w:rPr>
      </w:pPr>
      <w:r w:rsidRPr="0064600E">
        <w:rPr>
          <w:b/>
          <w:bCs/>
          <w:lang w:val="en-US"/>
        </w:rPr>
        <w:lastRenderedPageBreak/>
        <w:t xml:space="preserve">Chapter 6 </w:t>
      </w:r>
      <w:r>
        <w:rPr>
          <w:b/>
          <w:bCs/>
          <w:lang w:val="en-US"/>
        </w:rPr>
        <w:t>-</w:t>
      </w:r>
      <w:r w:rsidRPr="0064600E">
        <w:rPr>
          <w:b/>
          <w:bCs/>
          <w:lang w:val="en-US"/>
        </w:rPr>
        <w:t xml:space="preserve"> Design</w:t>
      </w:r>
      <w:r w:rsidRPr="0064600E">
        <w:rPr>
          <w:lang w:val="en-US"/>
        </w:rPr>
        <w:t> details the system design</w:t>
      </w:r>
      <w:r w:rsidR="002A4BAC">
        <w:rPr>
          <w:lang w:val="en-US"/>
        </w:rPr>
        <w:t xml:space="preserve">. </w:t>
      </w:r>
      <w:r w:rsidR="006E59C5">
        <w:rPr>
          <w:lang w:val="en-US"/>
        </w:rPr>
        <w:t>T</w:t>
      </w:r>
      <w:r w:rsidRPr="0064600E">
        <w:rPr>
          <w:lang w:val="en-US"/>
        </w:rPr>
        <w:t xml:space="preserve">he three-tier architecture, data model, API contracts, Android UI flows, and the hybrid NLU pipeline combining rule-based keyword matching with </w:t>
      </w:r>
      <w:proofErr w:type="spellStart"/>
      <w:r w:rsidRPr="0064600E">
        <w:rPr>
          <w:lang w:val="en-US"/>
        </w:rPr>
        <w:t>MobileBERT</w:t>
      </w:r>
      <w:proofErr w:type="spellEnd"/>
      <w:r w:rsidRPr="0064600E">
        <w:rPr>
          <w:lang w:val="en-US"/>
        </w:rPr>
        <w:t xml:space="preserve"> neural inference.</w:t>
      </w:r>
    </w:p>
    <w:p w14:paraId="641C702A" w14:textId="39308753" w:rsidR="0064600E" w:rsidRPr="0064600E" w:rsidRDefault="0064600E" w:rsidP="0064600E">
      <w:pPr>
        <w:spacing w:before="240"/>
        <w:jc w:val="both"/>
        <w:rPr>
          <w:lang w:val="en-US"/>
        </w:rPr>
      </w:pPr>
      <w:r w:rsidRPr="0064600E">
        <w:rPr>
          <w:b/>
          <w:bCs/>
          <w:lang w:val="en-US"/>
        </w:rPr>
        <w:t xml:space="preserve">Chapter 7 </w:t>
      </w:r>
      <w:r>
        <w:rPr>
          <w:b/>
          <w:bCs/>
          <w:lang w:val="en-US"/>
        </w:rPr>
        <w:t>-</w:t>
      </w:r>
      <w:r w:rsidRPr="0064600E">
        <w:rPr>
          <w:b/>
          <w:bCs/>
          <w:lang w:val="en-US"/>
        </w:rPr>
        <w:t xml:space="preserve"> Implementation</w:t>
      </w:r>
      <w:r w:rsidRPr="0064600E">
        <w:rPr>
          <w:lang w:val="en-US"/>
        </w:rPr>
        <w:t> documents how the system was built across four development iterations, covering the dataset construction pipeline, model training, Android application, and backend service.</w:t>
      </w:r>
    </w:p>
    <w:p w14:paraId="3207F7B7" w14:textId="523FDFC7" w:rsidR="0064600E" w:rsidRPr="0064600E" w:rsidRDefault="0064600E" w:rsidP="0064600E">
      <w:pPr>
        <w:spacing w:before="240"/>
        <w:jc w:val="both"/>
        <w:rPr>
          <w:lang w:val="en-US"/>
        </w:rPr>
      </w:pPr>
      <w:r w:rsidRPr="0064600E">
        <w:rPr>
          <w:b/>
          <w:bCs/>
          <w:lang w:val="en-US"/>
        </w:rPr>
        <w:t xml:space="preserve">Chapter 8 </w:t>
      </w:r>
      <w:r>
        <w:rPr>
          <w:b/>
          <w:bCs/>
          <w:lang w:val="en-US"/>
        </w:rPr>
        <w:t>-</w:t>
      </w:r>
      <w:r w:rsidRPr="0064600E">
        <w:rPr>
          <w:b/>
          <w:bCs/>
          <w:lang w:val="en-US"/>
        </w:rPr>
        <w:t xml:space="preserve"> Testing</w:t>
      </w:r>
      <w:r w:rsidRPr="0064600E">
        <w:rPr>
          <w:lang w:val="en-US"/>
        </w:rPr>
        <w:t xml:space="preserve"> presents the evaluation results: the three-model NLU accuracy comparison, </w:t>
      </w:r>
      <w:proofErr w:type="spellStart"/>
      <w:r w:rsidRPr="0064600E">
        <w:rPr>
          <w:lang w:val="en-US"/>
        </w:rPr>
        <w:t>Vosk</w:t>
      </w:r>
      <w:proofErr w:type="spellEnd"/>
      <w:r w:rsidRPr="0064600E">
        <w:rPr>
          <w:lang w:val="en-US"/>
        </w:rPr>
        <w:t xml:space="preserve"> word error rate analysis, end-to-end latency measurements, and Non-Functional Requirement (NFR) compliance assessment.</w:t>
      </w:r>
    </w:p>
    <w:p w14:paraId="76B6F601" w14:textId="3890D28C" w:rsidR="0064600E" w:rsidRPr="0064600E" w:rsidRDefault="0064600E" w:rsidP="0064600E">
      <w:pPr>
        <w:spacing w:before="240"/>
        <w:jc w:val="both"/>
        <w:rPr>
          <w:lang w:val="en-US"/>
        </w:rPr>
      </w:pPr>
      <w:r w:rsidRPr="0064600E">
        <w:rPr>
          <w:b/>
          <w:bCs/>
          <w:lang w:val="en-US"/>
        </w:rPr>
        <w:t xml:space="preserve">Chapter 9 </w:t>
      </w:r>
      <w:r>
        <w:rPr>
          <w:b/>
          <w:bCs/>
          <w:lang w:val="en-US"/>
        </w:rPr>
        <w:t>-</w:t>
      </w:r>
      <w:r w:rsidRPr="0064600E">
        <w:rPr>
          <w:b/>
          <w:bCs/>
          <w:lang w:val="en-US"/>
        </w:rPr>
        <w:t xml:space="preserve"> Project Management</w:t>
      </w:r>
      <w:r w:rsidRPr="0064600E">
        <w:rPr>
          <w:lang w:val="en-US"/>
        </w:rPr>
        <w:t> reflects on the development process, timeline, risk management, and the iterative decisions made during implementation.</w:t>
      </w:r>
    </w:p>
    <w:p w14:paraId="64086BFD" w14:textId="16E0F63B" w:rsidR="0064600E" w:rsidRPr="0064600E" w:rsidRDefault="0064600E" w:rsidP="0064600E">
      <w:pPr>
        <w:spacing w:before="240"/>
        <w:jc w:val="both"/>
        <w:rPr>
          <w:lang w:val="en-US"/>
        </w:rPr>
      </w:pPr>
      <w:r w:rsidRPr="0064600E">
        <w:rPr>
          <w:b/>
          <w:bCs/>
          <w:lang w:val="en-US"/>
        </w:rPr>
        <w:t xml:space="preserve">Chapter 10 </w:t>
      </w:r>
      <w:r>
        <w:rPr>
          <w:b/>
          <w:bCs/>
          <w:lang w:val="en-US"/>
        </w:rPr>
        <w:t>-</w:t>
      </w:r>
      <w:r w:rsidRPr="0064600E">
        <w:rPr>
          <w:b/>
          <w:bCs/>
          <w:lang w:val="en-US"/>
        </w:rPr>
        <w:t xml:space="preserve"> Critical Appraisal</w:t>
      </w:r>
      <w:r w:rsidRPr="0064600E">
        <w:rPr>
          <w:lang w:val="en-US"/>
        </w:rPr>
        <w:t> honestly assesses the limitations of the prototype, including the synthetic evaluation data, tokenizer mismatch on Android, and the constraints on generalizability.</w:t>
      </w:r>
    </w:p>
    <w:p w14:paraId="3223AAD8" w14:textId="41511E0D" w:rsidR="0064600E" w:rsidRPr="0064600E" w:rsidRDefault="0064600E" w:rsidP="0064600E">
      <w:pPr>
        <w:spacing w:before="240"/>
        <w:jc w:val="both"/>
        <w:rPr>
          <w:lang w:val="en-US"/>
        </w:rPr>
      </w:pPr>
      <w:r w:rsidRPr="0064600E">
        <w:rPr>
          <w:b/>
          <w:bCs/>
          <w:lang w:val="en-US"/>
        </w:rPr>
        <w:t xml:space="preserve">Chapter 11 </w:t>
      </w:r>
      <w:r>
        <w:rPr>
          <w:b/>
          <w:bCs/>
          <w:lang w:val="en-US"/>
        </w:rPr>
        <w:t>-</w:t>
      </w:r>
      <w:r w:rsidRPr="0064600E">
        <w:rPr>
          <w:b/>
          <w:bCs/>
          <w:lang w:val="en-US"/>
        </w:rPr>
        <w:t xml:space="preserve"> Conclusions</w:t>
      </w:r>
      <w:r w:rsidRPr="0064600E">
        <w:rPr>
          <w:lang w:val="en-US"/>
        </w:rPr>
        <w:t> </w:t>
      </w:r>
      <w:proofErr w:type="gramStart"/>
      <w:r w:rsidRPr="0064600E">
        <w:rPr>
          <w:lang w:val="en-US"/>
        </w:rPr>
        <w:t>summarizes</w:t>
      </w:r>
      <w:proofErr w:type="gramEnd"/>
      <w:r w:rsidRPr="0064600E">
        <w:rPr>
          <w:lang w:val="en-US"/>
        </w:rPr>
        <w:t xml:space="preserve"> the findings, </w:t>
      </w:r>
      <w:proofErr w:type="gramStart"/>
      <w:r w:rsidRPr="0064600E">
        <w:rPr>
          <w:lang w:val="en-US"/>
        </w:rPr>
        <w:t>revisits</w:t>
      </w:r>
      <w:proofErr w:type="gramEnd"/>
      <w:r w:rsidRPr="0064600E">
        <w:rPr>
          <w:lang w:val="en-US"/>
        </w:rPr>
        <w:t xml:space="preserve"> the research question, and </w:t>
      </w:r>
      <w:proofErr w:type="gramStart"/>
      <w:r w:rsidRPr="0064600E">
        <w:rPr>
          <w:lang w:val="en-US"/>
        </w:rPr>
        <w:t>outlines</w:t>
      </w:r>
      <w:proofErr w:type="gramEnd"/>
      <w:r w:rsidRPr="0064600E">
        <w:rPr>
          <w:lang w:val="en-US"/>
        </w:rPr>
        <w:t xml:space="preserve"> the most important directions for future work.</w:t>
      </w:r>
    </w:p>
    <w:p w14:paraId="359783DC" w14:textId="46E0951D" w:rsidR="007A69CC" w:rsidRDefault="0064600E" w:rsidP="0064600E">
      <w:pPr>
        <w:spacing w:before="240"/>
        <w:jc w:val="both"/>
        <w:rPr>
          <w:lang w:val="en-US"/>
        </w:rPr>
      </w:pPr>
      <w:r w:rsidRPr="0064600E">
        <w:rPr>
          <w:b/>
          <w:bCs/>
          <w:lang w:val="en-US"/>
        </w:rPr>
        <w:t xml:space="preserve">Chapter 12 </w:t>
      </w:r>
      <w:r>
        <w:rPr>
          <w:b/>
          <w:bCs/>
          <w:lang w:val="en-US"/>
        </w:rPr>
        <w:t>-</w:t>
      </w:r>
      <w:r w:rsidRPr="0064600E">
        <w:rPr>
          <w:b/>
          <w:bCs/>
          <w:lang w:val="en-US"/>
        </w:rPr>
        <w:t xml:space="preserve"> Student Reflections</w:t>
      </w:r>
      <w:r w:rsidRPr="0064600E">
        <w:rPr>
          <w:lang w:val="en-US"/>
        </w:rPr>
        <w:t> offers a personal account of the learning experience, challenges encountered, and insights gained throughout the project.</w:t>
      </w:r>
    </w:p>
    <w:p w14:paraId="64E28E28" w14:textId="77777777" w:rsidR="0024606C" w:rsidRDefault="0024606C" w:rsidP="0024606C">
      <w:pPr>
        <w:jc w:val="both"/>
        <w:rPr>
          <w:lang w:val="en-US"/>
        </w:rPr>
      </w:pPr>
    </w:p>
    <w:p w14:paraId="170F7EA3" w14:textId="391E6FDF" w:rsidR="00E025BF" w:rsidRPr="00E025BF" w:rsidRDefault="00E025BF" w:rsidP="00E7441F">
      <w:pPr>
        <w:pStyle w:val="Heading2"/>
      </w:pPr>
      <w:bookmarkStart w:id="20" w:name="_Toc227923272"/>
      <w:r w:rsidRPr="00E025BF">
        <w:t>Research Contributions</w:t>
      </w:r>
      <w:bookmarkEnd w:id="20"/>
    </w:p>
    <w:p w14:paraId="7095F425" w14:textId="77777777" w:rsidR="00C9602F" w:rsidRDefault="00C9602F" w:rsidP="00E025BF">
      <w:pPr>
        <w:jc w:val="both"/>
        <w:rPr>
          <w:lang w:val="en-US"/>
        </w:rPr>
      </w:pPr>
      <w:r w:rsidRPr="00C9602F">
        <w:t>The individual techniques used in this project are not new</w:t>
      </w:r>
      <w:r>
        <w:t>;</w:t>
      </w:r>
      <w:r w:rsidRPr="00C9602F">
        <w:t xml:space="preserve"> each has been used in prior research.</w:t>
      </w:r>
      <w:r>
        <w:rPr>
          <w:lang w:val="en-US"/>
        </w:rPr>
        <w:t xml:space="preserve"> </w:t>
      </w:r>
      <w:r w:rsidR="00E025BF" w:rsidRPr="00E025BF">
        <w:rPr>
          <w:lang w:val="en-US"/>
        </w:rPr>
        <w:t>The novelty lies in the combination</w:t>
      </w:r>
      <w:r w:rsidR="00E025BF">
        <w:rPr>
          <w:lang w:val="en-US"/>
        </w:rPr>
        <w:t xml:space="preserve">; </w:t>
      </w:r>
      <w:r w:rsidR="00E025BF" w:rsidRPr="00E025BF">
        <w:rPr>
          <w:lang w:val="en-US"/>
        </w:rPr>
        <w:t xml:space="preserve">applying these techniques together in a specific context: offline hospitality voice assistance on low-cost Android hardware for the Sri Lankan hotel market. No prior work addresses </w:t>
      </w:r>
      <w:proofErr w:type="gramStart"/>
      <w:r w:rsidR="00E025BF" w:rsidRPr="00E025BF">
        <w:rPr>
          <w:lang w:val="en-US"/>
        </w:rPr>
        <w:t>all of</w:t>
      </w:r>
      <w:proofErr w:type="gramEnd"/>
      <w:r w:rsidR="00E025BF" w:rsidRPr="00E025BF">
        <w:rPr>
          <w:lang w:val="en-US"/>
        </w:rPr>
        <w:t xml:space="preserve"> these together. </w:t>
      </w:r>
    </w:p>
    <w:p w14:paraId="5792F8F6" w14:textId="77777777" w:rsidR="00151246" w:rsidRDefault="00151246" w:rsidP="00E025BF">
      <w:pPr>
        <w:jc w:val="both"/>
        <w:rPr>
          <w:lang w:val="en-US"/>
        </w:rPr>
      </w:pPr>
    </w:p>
    <w:p w14:paraId="1637E1B7" w14:textId="21485FF5" w:rsidR="00E025BF" w:rsidRPr="00E025BF" w:rsidRDefault="00E025BF" w:rsidP="00E025BF">
      <w:pPr>
        <w:jc w:val="both"/>
        <w:rPr>
          <w:lang w:val="en-US"/>
        </w:rPr>
      </w:pPr>
      <w:r w:rsidRPr="00E025BF">
        <w:rPr>
          <w:lang w:val="en-US"/>
        </w:rPr>
        <w:t>The specific contributions are:</w:t>
      </w:r>
    </w:p>
    <w:p w14:paraId="78DAEF4F" w14:textId="1CC0DB1B" w:rsidR="00E025BF" w:rsidRPr="00C9602F" w:rsidRDefault="00E025BF" w:rsidP="00C9602F">
      <w:pPr>
        <w:pStyle w:val="ListParagraph"/>
        <w:numPr>
          <w:ilvl w:val="0"/>
          <w:numId w:val="367"/>
        </w:numPr>
        <w:jc w:val="both"/>
        <w:rPr>
          <w:lang w:val="en-US"/>
        </w:rPr>
      </w:pPr>
      <w:r w:rsidRPr="00C9602F">
        <w:rPr>
          <w:b/>
          <w:bCs/>
          <w:lang w:val="en-US"/>
        </w:rPr>
        <w:t>Hospitality-domain intent dataset</w:t>
      </w:r>
      <w:r w:rsidR="0003201B" w:rsidRPr="0003201B">
        <w:rPr>
          <w:b/>
          <w:bCs/>
          <w:lang w:val="en-US"/>
        </w:rPr>
        <w:t>:</w:t>
      </w:r>
      <w:r w:rsidR="00C9602F" w:rsidRPr="00C9602F">
        <w:rPr>
          <w:lang w:val="en-US"/>
        </w:rPr>
        <w:t xml:space="preserve"> </w:t>
      </w:r>
      <w:r w:rsidRPr="00C9602F">
        <w:rPr>
          <w:lang w:val="en-US"/>
        </w:rPr>
        <w:t xml:space="preserve">10,080 labelled </w:t>
      </w:r>
      <w:r w:rsidR="00C9602F" w:rsidRPr="00C9602F">
        <w:rPr>
          <w:lang w:val="en-US"/>
        </w:rPr>
        <w:t>phrases</w:t>
      </w:r>
      <w:r w:rsidRPr="00C9602F">
        <w:rPr>
          <w:lang w:val="en-US"/>
        </w:rPr>
        <w:t xml:space="preserve"> across 18 intent categories, paired with </w:t>
      </w:r>
      <w:proofErr w:type="spellStart"/>
      <w:r w:rsidRPr="00C9602F">
        <w:rPr>
          <w:lang w:val="en-US"/>
        </w:rPr>
        <w:t>Vosk</w:t>
      </w:r>
      <w:proofErr w:type="spellEnd"/>
      <w:r w:rsidRPr="00C9602F">
        <w:rPr>
          <w:lang w:val="en-US"/>
        </w:rPr>
        <w:t>-transcribed versions for noise-aware training. To the best of the author's knowledge, this is the first publicly documented intent classification dataset for Sri Lankan hotel service operations.</w:t>
      </w:r>
    </w:p>
    <w:p w14:paraId="021BB4FF" w14:textId="64C809F7" w:rsidR="00E025BF" w:rsidRPr="00C9602F" w:rsidRDefault="00E025BF" w:rsidP="00C9602F">
      <w:pPr>
        <w:pStyle w:val="ListParagraph"/>
        <w:numPr>
          <w:ilvl w:val="0"/>
          <w:numId w:val="367"/>
        </w:numPr>
        <w:jc w:val="both"/>
        <w:rPr>
          <w:lang w:val="en-US"/>
        </w:rPr>
      </w:pPr>
      <w:r w:rsidRPr="00C9602F">
        <w:rPr>
          <w:b/>
          <w:bCs/>
          <w:lang w:val="en-US"/>
        </w:rPr>
        <w:t>Noise-aware NLU training for offline STT pipelines</w:t>
      </w:r>
      <w:r w:rsidR="0003201B">
        <w:rPr>
          <w:b/>
          <w:bCs/>
          <w:lang w:val="en-US"/>
        </w:rPr>
        <w:t>:</w:t>
      </w:r>
      <w:r w:rsidRPr="00C9602F">
        <w:rPr>
          <w:lang w:val="en-US"/>
        </w:rPr>
        <w:t xml:space="preserve"> </w:t>
      </w:r>
      <w:r w:rsidR="00937B1F" w:rsidRPr="00937B1F">
        <w:t xml:space="preserve">a controlled three-model experiment demonstrating that mixing clean and </w:t>
      </w:r>
      <w:proofErr w:type="spellStart"/>
      <w:r w:rsidR="00937B1F" w:rsidRPr="00937B1F">
        <w:t>Vosk</w:t>
      </w:r>
      <w:proofErr w:type="spellEnd"/>
      <w:r w:rsidR="00937B1F" w:rsidRPr="00937B1F">
        <w:t>-transcribed training data significantly closes the accuracy gap introduced by real on-device speech recognition, in the specific context of offline hospitality deployment</w:t>
      </w:r>
      <w:r w:rsidRPr="00C9602F">
        <w:rPr>
          <w:lang w:val="en-US"/>
        </w:rPr>
        <w:t>.</w:t>
      </w:r>
    </w:p>
    <w:p w14:paraId="7BFB4185" w14:textId="29E13AC3" w:rsidR="00E025BF" w:rsidRPr="00C9602F" w:rsidRDefault="00E025BF" w:rsidP="00C9602F">
      <w:pPr>
        <w:pStyle w:val="ListParagraph"/>
        <w:numPr>
          <w:ilvl w:val="0"/>
          <w:numId w:val="367"/>
        </w:numPr>
        <w:jc w:val="both"/>
        <w:rPr>
          <w:lang w:val="en-US"/>
        </w:rPr>
      </w:pPr>
      <w:r w:rsidRPr="00C9602F">
        <w:rPr>
          <w:b/>
          <w:bCs/>
          <w:lang w:val="en-US"/>
        </w:rPr>
        <w:t>Fully offline, low-cost voice assistant prototype for the hospitality domain</w:t>
      </w:r>
      <w:r w:rsidR="0003201B">
        <w:rPr>
          <w:b/>
          <w:bCs/>
          <w:lang w:val="en-US"/>
        </w:rPr>
        <w:t>:</w:t>
      </w:r>
      <w:r w:rsidRPr="00C9602F">
        <w:rPr>
          <w:lang w:val="en-US"/>
        </w:rPr>
        <w:t xml:space="preserve"> </w:t>
      </w:r>
      <w:r w:rsidR="00D75C89" w:rsidRPr="00D75C89">
        <w:t>a working end-to-end system on commodity Android hardware, with no cloud dependency and no voice data leaving the device</w:t>
      </w:r>
      <w:r w:rsidR="00D75C89">
        <w:t>;</w:t>
      </w:r>
      <w:r w:rsidR="00D75C89" w:rsidRPr="00D75C89">
        <w:t xml:space="preserve"> targeting a deployment context not addressed by existing commercial solutions</w:t>
      </w:r>
      <w:r w:rsidRPr="00C9602F">
        <w:rPr>
          <w:lang w:val="en-US"/>
        </w:rPr>
        <w:t>.</w:t>
      </w:r>
    </w:p>
    <w:p w14:paraId="710D95EF" w14:textId="7CAE9592" w:rsidR="00E025BF" w:rsidRPr="00C9602F" w:rsidRDefault="00E025BF" w:rsidP="00C9602F">
      <w:pPr>
        <w:pStyle w:val="ListParagraph"/>
        <w:numPr>
          <w:ilvl w:val="0"/>
          <w:numId w:val="367"/>
        </w:numPr>
        <w:jc w:val="both"/>
        <w:rPr>
          <w:lang w:val="en-US"/>
        </w:rPr>
      </w:pPr>
      <w:r w:rsidRPr="00C9602F">
        <w:rPr>
          <w:b/>
          <w:bCs/>
          <w:lang w:val="en-US"/>
        </w:rPr>
        <w:t>Hybrid NLU pipeline for resource-constrained on-device deployment</w:t>
      </w:r>
      <w:r w:rsidR="0003201B">
        <w:rPr>
          <w:b/>
          <w:bCs/>
          <w:lang w:val="en-US"/>
        </w:rPr>
        <w:t>:</w:t>
      </w:r>
      <w:r w:rsidRPr="00C9602F">
        <w:rPr>
          <w:lang w:val="en-US"/>
        </w:rPr>
        <w:t xml:space="preserve"> a two-tier classification approach combining rule-based keyword matching with </w:t>
      </w:r>
      <w:proofErr w:type="spellStart"/>
      <w:r w:rsidRPr="00C9602F">
        <w:rPr>
          <w:lang w:val="en-US"/>
        </w:rPr>
        <w:t>MobileBERT</w:t>
      </w:r>
      <w:proofErr w:type="spellEnd"/>
      <w:r w:rsidRPr="00C9602F">
        <w:rPr>
          <w:lang w:val="en-US"/>
        </w:rPr>
        <w:t xml:space="preserve"> neural inference, designed for the specific constraints of offline Android deployment in the hospitality domain, where keyword matching handles clear requests and the neural model handles everything else.</w:t>
      </w:r>
    </w:p>
    <w:p w14:paraId="38584DC0" w14:textId="77777777" w:rsidR="00E025BF" w:rsidRDefault="00E025BF" w:rsidP="0024606C">
      <w:pPr>
        <w:jc w:val="both"/>
        <w:rPr>
          <w:lang w:val="en-US"/>
        </w:rPr>
      </w:pPr>
    </w:p>
    <w:p w14:paraId="60B52305" w14:textId="42D35212" w:rsidR="00DF6F8F" w:rsidRPr="00DF6F8F" w:rsidRDefault="00DF6F8F" w:rsidP="00E7441F">
      <w:pPr>
        <w:pStyle w:val="Heading2"/>
      </w:pPr>
      <w:bookmarkStart w:id="21" w:name="_Toc227923273"/>
      <w:r w:rsidRPr="00DF6F8F">
        <w:lastRenderedPageBreak/>
        <w:t>Summary</w:t>
      </w:r>
      <w:bookmarkEnd w:id="21"/>
    </w:p>
    <w:p w14:paraId="200D67BC" w14:textId="511FE8A5" w:rsidR="00DF6F8F" w:rsidRPr="00DF6F8F" w:rsidRDefault="004A6793" w:rsidP="00DF6F8F">
      <w:pPr>
        <w:spacing w:before="240"/>
        <w:jc w:val="both"/>
        <w:rPr>
          <w:lang w:val="en-US"/>
        </w:rPr>
      </w:pPr>
      <w:r w:rsidRPr="004A6793">
        <w:t xml:space="preserve">The Sri Lankan hospitality sector has a clear operational gap: commercial voice assistants are too expensive, too cloud-dependent, and too privacy-invasive for most hotels in the market. The four objectives in Section 1.3 address this gap through the design, development, and evaluation of a fully offline, low-cost voice assistant </w:t>
      </w:r>
      <w:r w:rsidR="00CD1899">
        <w:t>system</w:t>
      </w:r>
      <w:r w:rsidRPr="004A6793">
        <w:t xml:space="preserve">. The research question asks whether such a </w:t>
      </w:r>
      <w:r w:rsidR="00CD1899">
        <w:t>system</w:t>
      </w:r>
      <w:r w:rsidRPr="004A6793">
        <w:t xml:space="preserve"> can achieve sufficient technical accuracy and performance to be a viable alternative to traditional room service communication</w:t>
      </w:r>
      <w:r w:rsidR="00883B0F">
        <w:t>. T</w:t>
      </w:r>
      <w:r w:rsidRPr="004A6793">
        <w:t>he remaining chapters build toward answering</w:t>
      </w:r>
      <w:r w:rsidR="00883B0F">
        <w:t xml:space="preserve"> that qu</w:t>
      </w:r>
      <w:r w:rsidR="00333FD5">
        <w:t>es</w:t>
      </w:r>
      <w:r w:rsidR="00883B0F">
        <w:t>tion</w:t>
      </w:r>
      <w:r w:rsidRPr="004A6793">
        <w:t>. Chapter 2 surveys the existing academic and commercial work and identifies the specific gaps this project addresses.</w:t>
      </w:r>
    </w:p>
    <w:p w14:paraId="455B80F2" w14:textId="15614DA9" w:rsidR="008F2A58" w:rsidRDefault="008F2A58"/>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22" w:name="_Toc227923274"/>
      <w:r>
        <w:lastRenderedPageBreak/>
        <w:t>Literature Review</w:t>
      </w:r>
      <w:bookmarkEnd w:id="22"/>
    </w:p>
    <w:p w14:paraId="38A7A27F" w14:textId="27698610" w:rsidR="00B13337" w:rsidRPr="00B13337" w:rsidRDefault="00B13337" w:rsidP="00E7441F">
      <w:pPr>
        <w:pStyle w:val="Heading2"/>
      </w:pPr>
      <w:bookmarkStart w:id="23" w:name="_Toc227923275"/>
      <w:r w:rsidRPr="00B13337">
        <w:t>Introduction</w:t>
      </w:r>
      <w:bookmarkEnd w:id="23"/>
    </w:p>
    <w:p w14:paraId="3F392668" w14:textId="77777777" w:rsidR="000F7BCF" w:rsidRPr="000F7BCF" w:rsidRDefault="000F7BCF" w:rsidP="000A7D02">
      <w:pPr>
        <w:spacing w:after="240"/>
        <w:jc w:val="both"/>
        <w:rPr>
          <w:lang w:val="en-US"/>
        </w:rPr>
      </w:pPr>
      <w:r w:rsidRPr="000F7BCF">
        <w:rPr>
          <w:lang w:val="en-US"/>
        </w:rPr>
        <w:t>The global hotel industry is one of the largest service sectors in the world, generating over USD 1.5 trillion in revenue annually and employing more than 300 million people across its supply chains (World Travel and Tourism Council, 2023). Guest experience is one of the most important factors that determines a hotel's success, and in recent years hotels have been investing in digital technologies such as mobile check-in systems, smart room controls, and AI-powered voice assistants to improve the quality of their services.</w:t>
      </w:r>
    </w:p>
    <w:p w14:paraId="0E8346D7" w14:textId="77777777" w:rsidR="000F7BCF" w:rsidRPr="000F7BCF" w:rsidRDefault="000F7BCF" w:rsidP="000A7D02">
      <w:pPr>
        <w:spacing w:after="240"/>
        <w:jc w:val="both"/>
        <w:rPr>
          <w:lang w:val="en-US"/>
        </w:rPr>
      </w:pPr>
      <w:r w:rsidRPr="000F7BCF">
        <w:rPr>
          <w:lang w:val="en-US"/>
        </w:rPr>
        <w:t xml:space="preserve">Voice-based AI assistants in hotel rooms have received growing attention from both researchers and the industry. </w:t>
      </w:r>
      <w:proofErr w:type="spellStart"/>
      <w:r w:rsidRPr="000F7BCF">
        <w:rPr>
          <w:lang w:val="en-US"/>
        </w:rPr>
        <w:t>Buhalis</w:t>
      </w:r>
      <w:proofErr w:type="spellEnd"/>
      <w:r w:rsidRPr="000F7BCF">
        <w:rPr>
          <w:lang w:val="en-US"/>
        </w:rPr>
        <w:t xml:space="preserve"> and </w:t>
      </w:r>
      <w:proofErr w:type="spellStart"/>
      <w:r w:rsidRPr="000F7BCF">
        <w:rPr>
          <w:lang w:val="en-US"/>
        </w:rPr>
        <w:t>Moldavska</w:t>
      </w:r>
      <w:proofErr w:type="spellEnd"/>
      <w:r w:rsidRPr="000F7BCF">
        <w:rPr>
          <w:lang w:val="en-US"/>
        </w:rPr>
        <w:t xml:space="preserve"> (2021) conducted a qualitative study through 28 semi-structured interviews with hospitality technology providers and hotel guests to examine how in-room voice AI assistants affect hotel services and guest experiences. The study found that voice assistants were used for room environment controls (lighting, temperature), room service ordering, wake-up alarms, and general information queries. Guests reported benefits including convenience, accessibility, and faster service. </w:t>
      </w:r>
      <w:proofErr w:type="spellStart"/>
      <w:r w:rsidRPr="000F7BCF">
        <w:rPr>
          <w:lang w:val="en-US"/>
        </w:rPr>
        <w:t>Buhalis</w:t>
      </w:r>
      <w:proofErr w:type="spellEnd"/>
      <w:r w:rsidRPr="000F7BCF">
        <w:rPr>
          <w:lang w:val="en-US"/>
        </w:rPr>
        <w:t xml:space="preserve"> and </w:t>
      </w:r>
      <w:proofErr w:type="spellStart"/>
      <w:r w:rsidRPr="000F7BCF">
        <w:rPr>
          <w:lang w:val="en-US"/>
        </w:rPr>
        <w:t>Moldavska</w:t>
      </w:r>
      <w:proofErr w:type="spellEnd"/>
      <w:r w:rsidRPr="000F7BCF">
        <w:rPr>
          <w:lang w:val="en-US"/>
        </w:rPr>
        <w:t xml:space="preserve"> (2022) further published a detailed analysis in the Journal of Hospitality and Tourism Technology, confirming that voice assistants can reduce the burden on front desk staff and allow guests to access services without making phone calls or visiting reception.</w:t>
      </w:r>
    </w:p>
    <w:p w14:paraId="5D415E86" w14:textId="68231F87" w:rsidR="000F7BCF" w:rsidRPr="000F7BCF" w:rsidRDefault="000F7BCF" w:rsidP="000A7D02">
      <w:pPr>
        <w:spacing w:after="240"/>
        <w:jc w:val="both"/>
        <w:rPr>
          <w:lang w:val="en-US"/>
        </w:rPr>
      </w:pPr>
      <w:r w:rsidRPr="000F7BCF">
        <w:rPr>
          <w:lang w:val="en-US"/>
        </w:rPr>
        <w:t>Amazon's Alexa for Hospitality (now Alexa Smart Properties), launched in 2018, became the most widely deployed commercial voice assistant in the hotel industry. Major hotel chains including Marriott International, Hilton and Best Western</w:t>
      </w:r>
      <w:r w:rsidR="00E844FA">
        <w:rPr>
          <w:lang w:val="en-US"/>
        </w:rPr>
        <w:t>,</w:t>
      </w:r>
      <w:r w:rsidRPr="000F7BCF">
        <w:rPr>
          <w:lang w:val="en-US"/>
        </w:rPr>
        <w:t xml:space="preserve"> deployed Amazon Echo devices in guest rooms with </w:t>
      </w:r>
      <w:r w:rsidR="00D84240" w:rsidRPr="000F7BCF">
        <w:rPr>
          <w:lang w:val="en-US"/>
        </w:rPr>
        <w:t>customized</w:t>
      </w:r>
      <w:r w:rsidRPr="000F7BCF">
        <w:rPr>
          <w:lang w:val="en-US"/>
        </w:rPr>
        <w:t xml:space="preserve"> skills for room service ordering, housekeeping requests and facility information (Marriott International, 2018). A 2025 study published in the Journal of Theoretical and Applied Electronic Commerce Research used structural equation modelling on 529 survey responses and found that voice assistant attributes including connectivity, information provision, and interactivity  positively influence guest evaluations and online hotel reputation.</w:t>
      </w:r>
    </w:p>
    <w:p w14:paraId="0F822E84" w14:textId="2BD7E8DA" w:rsidR="00B13337" w:rsidRPr="00B13337" w:rsidRDefault="000F7BCF" w:rsidP="005C0AB9">
      <w:pPr>
        <w:spacing w:after="240"/>
        <w:jc w:val="both"/>
        <w:rPr>
          <w:lang w:val="en-US"/>
        </w:rPr>
      </w:pPr>
      <w:r w:rsidRPr="000F7BCF">
        <w:rPr>
          <w:lang w:val="en-US"/>
        </w:rPr>
        <w:t>In Sri Lanka, the tourism industry is an important part of the national economy. Sri Lanka attracted over 2 million international tourists in 2024, with continued growth across cultural, wellness, and eco-tourism segments (SLTDA, 2024). A 2022 study published by Springer looked at the digital readiness of Sri Lanka's four major tourism sectors hoteliers, restaurateurs, airlines, and tour operators and found that while leading hotel chains have adopted basic digital tools such as online booking systems and mobile applications, the use of advanced AI-powered guest services is still very limited. This shows that there is a significant opportunity to introduce affordable and practical AI solutions in Sri Lanka's hotel industry.</w:t>
      </w:r>
    </w:p>
    <w:p w14:paraId="103F4823" w14:textId="42DF1CFD" w:rsidR="00B13337" w:rsidRPr="00B13337" w:rsidRDefault="00B13337" w:rsidP="00E7441F">
      <w:pPr>
        <w:pStyle w:val="Heading2"/>
      </w:pPr>
      <w:bookmarkStart w:id="24" w:name="_Toc227923276"/>
      <w:r w:rsidRPr="00B13337">
        <w:t>Challenges Hotel Businesses Face in Sri Lanka</w:t>
      </w:r>
      <w:bookmarkEnd w:id="24"/>
    </w:p>
    <w:p w14:paraId="17588A35" w14:textId="77777777" w:rsidR="009C28B2" w:rsidRDefault="009C28B2" w:rsidP="009C28B2">
      <w:pPr>
        <w:jc w:val="both"/>
        <w:rPr>
          <w:lang w:val="en-US"/>
        </w:rPr>
      </w:pPr>
      <w:r w:rsidRPr="009C28B2">
        <w:rPr>
          <w:lang w:val="en-US"/>
        </w:rPr>
        <w:t>Sri Lankan hotels face several practical challenges that make it difficult to adopt mainstream commercial voice assistant solutions.</w:t>
      </w:r>
    </w:p>
    <w:p w14:paraId="6F8D80C3" w14:textId="77777777" w:rsidR="009C28B2" w:rsidRPr="009C28B2" w:rsidRDefault="009C28B2" w:rsidP="009C28B2">
      <w:pPr>
        <w:jc w:val="both"/>
        <w:rPr>
          <w:lang w:val="en-US"/>
        </w:rPr>
      </w:pPr>
    </w:p>
    <w:p w14:paraId="2EA274DA" w14:textId="00872D3A" w:rsidR="009C28B2" w:rsidRPr="009C28B2" w:rsidRDefault="009C28B2" w:rsidP="009C28B2">
      <w:pPr>
        <w:spacing w:after="240"/>
        <w:jc w:val="both"/>
        <w:rPr>
          <w:lang w:val="en-US"/>
        </w:rPr>
      </w:pPr>
      <w:r w:rsidRPr="009C28B2">
        <w:rPr>
          <w:b/>
          <w:bCs/>
          <w:lang w:val="en-US"/>
        </w:rPr>
        <w:t>High cost of commercial solutions</w:t>
      </w:r>
      <w:r w:rsidRPr="009C28B2">
        <w:rPr>
          <w:lang w:val="en-US"/>
        </w:rPr>
        <w:t> </w:t>
      </w:r>
      <w:r w:rsidR="0003103D" w:rsidRPr="0003103D">
        <w:t xml:space="preserve">Alexa for Hospitality requires proprietary Echo hardware (USD 99–200 per device) plus AWS subscription fees that grow with usage. For a mid-range Sri Lankan hotel deploying across 50 rooms, the combined cost is not financially sustainable. </w:t>
      </w:r>
      <w:proofErr w:type="spellStart"/>
      <w:r w:rsidR="0003103D" w:rsidRPr="0003103D">
        <w:t>Buhalis</w:t>
      </w:r>
      <w:proofErr w:type="spellEnd"/>
      <w:r w:rsidR="0003103D" w:rsidRPr="0003103D">
        <w:t xml:space="preserve"> and </w:t>
      </w:r>
      <w:proofErr w:type="spellStart"/>
      <w:r w:rsidR="0003103D" w:rsidRPr="0003103D">
        <w:t>Moldavska</w:t>
      </w:r>
      <w:proofErr w:type="spellEnd"/>
      <w:r w:rsidR="0003103D" w:rsidRPr="0003103D">
        <w:t xml:space="preserve"> (2022) noted this barrier but did not suggest a more affordable alternative.</w:t>
      </w:r>
    </w:p>
    <w:p w14:paraId="2969957B" w14:textId="3EEED528" w:rsidR="009C28B2" w:rsidRDefault="009C28B2" w:rsidP="009C28B2">
      <w:pPr>
        <w:spacing w:after="240"/>
        <w:jc w:val="both"/>
        <w:rPr>
          <w:lang w:val="en-US"/>
        </w:rPr>
      </w:pPr>
      <w:r w:rsidRPr="009C28B2">
        <w:rPr>
          <w:b/>
          <w:bCs/>
          <w:lang w:val="en-US"/>
        </w:rPr>
        <w:t>Accent and language mismatch</w:t>
      </w:r>
      <w:r w:rsidR="0003103D">
        <w:rPr>
          <w:b/>
          <w:bCs/>
          <w:lang w:val="en-US"/>
        </w:rPr>
        <w:t>.</w:t>
      </w:r>
      <w:r w:rsidRPr="009C28B2">
        <w:rPr>
          <w:lang w:val="en-US"/>
        </w:rPr>
        <w:t> </w:t>
      </w:r>
      <w:r w:rsidR="0003103D" w:rsidRPr="0003103D">
        <w:t>Commercial speech recognition systems are mainly trained on North American and British English</w:t>
      </w:r>
      <w:r w:rsidR="0003103D">
        <w:t xml:space="preserve"> </w:t>
      </w:r>
      <w:r w:rsidR="0003103D" w:rsidRPr="0003103D">
        <w:t xml:space="preserve">and perform poorly on non-native accents. This is a direct </w:t>
      </w:r>
      <w:r w:rsidR="0003103D" w:rsidRPr="0003103D">
        <w:lastRenderedPageBreak/>
        <w:t>problem in Sri Lanka where both guests and hotel staff typically speak South Asian English. India is consistently Sri Lanka's largest source of tourists (416,974 arrivals in 2024, approximately 20% of all international visitors</w:t>
      </w:r>
      <w:r w:rsidR="00C14F3F">
        <w:t xml:space="preserve"> -</w:t>
      </w:r>
      <w:r w:rsidR="0003103D" w:rsidRPr="0003103D">
        <w:t xml:space="preserve"> SLTDA, 2024), making South Asian accent robustness a direct operational requirement.</w:t>
      </w:r>
    </w:p>
    <w:p w14:paraId="336CA057" w14:textId="3BCB4B2D" w:rsidR="000A7D02" w:rsidRPr="009C28B2" w:rsidRDefault="0003103D" w:rsidP="009C28B2">
      <w:pPr>
        <w:spacing w:after="240"/>
        <w:jc w:val="both"/>
        <w:rPr>
          <w:lang w:val="en-US"/>
        </w:rPr>
      </w:pPr>
      <w:r w:rsidRPr="0003103D">
        <w:rPr>
          <w:b/>
          <w:bCs/>
        </w:rPr>
        <w:t>Internet connectivity dependency and cost.</w:t>
      </w:r>
      <w:r w:rsidRPr="0003103D">
        <w:t> Cloud voice assistants like Alexa for Hospitality rely entirely on a live AWS connection</w:t>
      </w:r>
      <w:r w:rsidR="00C14F3F">
        <w:t>;</w:t>
      </w:r>
      <w:r w:rsidRPr="0003103D">
        <w:t xml:space="preserve"> if the internet drops, the system stops working. While Sri Lanka's connectivity has improved (Starlink satellite internet launched in 2023, reaching rural tourism areas such as hill country resorts and the Arugam Bay and </w:t>
      </w:r>
      <w:proofErr w:type="spellStart"/>
      <w:r w:rsidRPr="0003103D">
        <w:t>Pasikuda</w:t>
      </w:r>
      <w:proofErr w:type="spellEnd"/>
      <w:r w:rsidRPr="0003103D">
        <w:t xml:space="preserve"> coasts), internet remains a managed cost rather than a free utility. A fully offline system removes this dependency entirely.</w:t>
      </w:r>
    </w:p>
    <w:p w14:paraId="529851B2" w14:textId="2C80E90B" w:rsidR="009C28B2" w:rsidRPr="009C28B2" w:rsidRDefault="009C28B2" w:rsidP="009C28B2">
      <w:pPr>
        <w:spacing w:after="240"/>
        <w:jc w:val="both"/>
        <w:rPr>
          <w:lang w:val="en-US"/>
        </w:rPr>
      </w:pPr>
      <w:r w:rsidRPr="009C28B2">
        <w:rPr>
          <w:b/>
          <w:bCs/>
          <w:lang w:val="en-US"/>
        </w:rPr>
        <w:t>Limited IT expertise</w:t>
      </w:r>
      <w:r w:rsidR="00C14F3F">
        <w:rPr>
          <w:b/>
          <w:bCs/>
          <w:lang w:val="en-US"/>
        </w:rPr>
        <w:t>.</w:t>
      </w:r>
      <w:r w:rsidRPr="009C28B2">
        <w:rPr>
          <w:lang w:val="en-US"/>
        </w:rPr>
        <w:t> </w:t>
      </w:r>
      <w:r w:rsidR="00C14F3F" w:rsidRPr="00C14F3F">
        <w:t>The 2022 Springer study found that most Sri Lankan hotel operators lack in-house technical staff capable of setting up and maintaining cloud-connected AI systems, creating vendor dependency and adding cost and downtime risk</w:t>
      </w:r>
      <w:r w:rsidRPr="009C28B2">
        <w:rPr>
          <w:lang w:val="en-US"/>
        </w:rPr>
        <w:t>.</w:t>
      </w:r>
    </w:p>
    <w:p w14:paraId="3882F47A" w14:textId="1A4FB4D4" w:rsidR="009C28B2" w:rsidRPr="009C28B2" w:rsidRDefault="009C28B2" w:rsidP="009C28B2">
      <w:pPr>
        <w:spacing w:after="240"/>
        <w:jc w:val="both"/>
        <w:rPr>
          <w:lang w:val="en-US"/>
        </w:rPr>
      </w:pPr>
      <w:r w:rsidRPr="009C28B2">
        <w:rPr>
          <w:b/>
          <w:bCs/>
          <w:lang w:val="en-US"/>
        </w:rPr>
        <w:t>Operational inefficiency</w:t>
      </w:r>
      <w:r w:rsidR="00C14F3F">
        <w:rPr>
          <w:b/>
          <w:bCs/>
          <w:lang w:val="en-US"/>
        </w:rPr>
        <w:t>.</w:t>
      </w:r>
      <w:r w:rsidRPr="009C28B2">
        <w:rPr>
          <w:lang w:val="en-US"/>
        </w:rPr>
        <w:t> </w:t>
      </w:r>
      <w:r w:rsidR="00C14F3F" w:rsidRPr="00C14F3F">
        <w:t>Without automated routing, every guest request</w:t>
      </w:r>
      <w:r w:rsidR="00C14F3F">
        <w:t>,</w:t>
      </w:r>
      <w:r w:rsidR="00C14F3F" w:rsidRPr="00C14F3F">
        <w:t xml:space="preserve"> whether intended for housekeeping, maintenance, or the kitchen</w:t>
      </w:r>
      <w:r w:rsidR="00C14F3F">
        <w:t>,</w:t>
      </w:r>
      <w:r w:rsidR="00C14F3F" w:rsidRPr="00C14F3F">
        <w:t xml:space="preserve"> passes through the front desk first. This creates bottlenecks during busy periods and increases miscommunication risk. Hwang and Erdem (2025) confirmed that voice assistants reduce repetitive front desk calls, but only when the system is well-designed for the operational context</w:t>
      </w:r>
      <w:r w:rsidRPr="009C28B2">
        <w:rPr>
          <w:lang w:val="en-US"/>
        </w:rPr>
        <w:t>.</w:t>
      </w:r>
    </w:p>
    <w:p w14:paraId="4EAFA758" w14:textId="250D3438" w:rsidR="00B13337" w:rsidRDefault="009C28B2" w:rsidP="005C0AB9">
      <w:pPr>
        <w:jc w:val="both"/>
        <w:rPr>
          <w:lang w:val="en-US"/>
        </w:rPr>
      </w:pPr>
      <w:r w:rsidRPr="009C28B2">
        <w:rPr>
          <w:b/>
          <w:bCs/>
          <w:lang w:val="en-US"/>
        </w:rPr>
        <w:t>Privacy risks in cloud-connected deployments</w:t>
      </w:r>
      <w:r w:rsidR="00BC0546">
        <w:rPr>
          <w:b/>
          <w:bCs/>
          <w:lang w:val="en-US"/>
        </w:rPr>
        <w:t>.</w:t>
      </w:r>
      <w:r w:rsidRPr="009C28B2">
        <w:rPr>
          <w:lang w:val="en-US"/>
        </w:rPr>
        <w:t> </w:t>
      </w:r>
      <w:proofErr w:type="spellStart"/>
      <w:r w:rsidR="00BC0546" w:rsidRPr="00BC0546">
        <w:t>Buhalis</w:t>
      </w:r>
      <w:proofErr w:type="spellEnd"/>
      <w:r w:rsidR="00BC0546" w:rsidRPr="00BC0546">
        <w:t xml:space="preserve"> and </w:t>
      </w:r>
      <w:proofErr w:type="spellStart"/>
      <w:r w:rsidR="00BC0546" w:rsidRPr="00BC0546">
        <w:t>Moldavska</w:t>
      </w:r>
      <w:proofErr w:type="spellEnd"/>
      <w:r w:rsidR="00BC0546" w:rsidRPr="00BC0546">
        <w:t xml:space="preserve"> (2022) found 67% of guests uncomfortable with cloud-connected microphones in hotel rooms and documented risks of third-party skills accessing guest audio without consent. Hotels serving European guests face GDPR exposure, and this risk grows as data protection legislation expands across Asia</w:t>
      </w:r>
      <w:r w:rsidRPr="009C28B2">
        <w:rPr>
          <w:lang w:val="en-US"/>
        </w:rPr>
        <w:t>.</w:t>
      </w:r>
    </w:p>
    <w:p w14:paraId="66832DED" w14:textId="77777777" w:rsidR="000A7D02" w:rsidRPr="00B13337" w:rsidRDefault="000A7D02" w:rsidP="009C28B2">
      <w:pPr>
        <w:spacing w:after="240"/>
        <w:jc w:val="both"/>
        <w:rPr>
          <w:lang w:val="en-US"/>
        </w:rPr>
      </w:pPr>
    </w:p>
    <w:p w14:paraId="43B3CB70" w14:textId="7A16431D" w:rsidR="00B13337" w:rsidRPr="00B13337" w:rsidRDefault="00B13337" w:rsidP="00E7441F">
      <w:pPr>
        <w:pStyle w:val="Heading2"/>
      </w:pPr>
      <w:bookmarkStart w:id="25" w:name="_Toc227923277"/>
      <w:r w:rsidRPr="00B13337">
        <w:t>Impact of the Challenges</w:t>
      </w:r>
      <w:bookmarkEnd w:id="25"/>
    </w:p>
    <w:p w14:paraId="14A9BA4B" w14:textId="77777777" w:rsidR="00F276DB" w:rsidRPr="00F276DB" w:rsidRDefault="00F276DB" w:rsidP="00F276DB">
      <w:pPr>
        <w:jc w:val="both"/>
        <w:rPr>
          <w:lang w:val="en-US"/>
        </w:rPr>
      </w:pPr>
      <w:r w:rsidRPr="00F276DB">
        <w:rPr>
          <w:lang w:val="en-US"/>
        </w:rPr>
        <w:t>These challenges have direct consequences for guest experience, operational efficiency, and market competitiveness.</w:t>
      </w:r>
    </w:p>
    <w:p w14:paraId="4E5C99BA" w14:textId="77777777" w:rsidR="00F276DB" w:rsidRPr="00005F50" w:rsidRDefault="00F276DB" w:rsidP="00005F50">
      <w:pPr>
        <w:pStyle w:val="ListParagraph"/>
        <w:numPr>
          <w:ilvl w:val="0"/>
          <w:numId w:val="368"/>
        </w:numPr>
        <w:jc w:val="both"/>
        <w:rPr>
          <w:lang w:val="en-US"/>
        </w:rPr>
      </w:pPr>
      <w:r w:rsidRPr="00005F50">
        <w:rPr>
          <w:lang w:val="en-US"/>
        </w:rPr>
        <w:t xml:space="preserve">Slow </w:t>
      </w:r>
      <w:proofErr w:type="gramStart"/>
      <w:r w:rsidRPr="00005F50">
        <w:rPr>
          <w:lang w:val="en-US"/>
        </w:rPr>
        <w:t>service delivery</w:t>
      </w:r>
      <w:proofErr w:type="gramEnd"/>
      <w:r w:rsidRPr="00005F50">
        <w:rPr>
          <w:lang w:val="en-US"/>
        </w:rPr>
        <w:t xml:space="preserve"> reduces guest satisfaction. Research consistently identifies response speed as one of the most important factors in hotel guest satisfaction (</w:t>
      </w:r>
      <w:proofErr w:type="spellStart"/>
      <w:r w:rsidRPr="00005F50">
        <w:rPr>
          <w:lang w:val="en-US"/>
        </w:rPr>
        <w:t>Buhalis</w:t>
      </w:r>
      <w:proofErr w:type="spellEnd"/>
      <w:r w:rsidRPr="00005F50">
        <w:rPr>
          <w:lang w:val="en-US"/>
        </w:rPr>
        <w:t xml:space="preserve"> &amp; </w:t>
      </w:r>
      <w:proofErr w:type="spellStart"/>
      <w:r w:rsidRPr="00005F50">
        <w:rPr>
          <w:lang w:val="en-US"/>
        </w:rPr>
        <w:t>Moldavska</w:t>
      </w:r>
      <w:proofErr w:type="spellEnd"/>
      <w:r w:rsidRPr="00005F50">
        <w:rPr>
          <w:lang w:val="en-US"/>
        </w:rPr>
        <w:t>, 2022), and the 2025 JTAECR study confirmed that hotels with responsive voice systems receive higher guest evaluation scores than those relying solely on telephone-based request handling.</w:t>
      </w:r>
    </w:p>
    <w:p w14:paraId="5182542E" w14:textId="53281A70" w:rsidR="00F276DB" w:rsidRPr="00005F50" w:rsidRDefault="00F276DB" w:rsidP="00005F50">
      <w:pPr>
        <w:pStyle w:val="ListParagraph"/>
        <w:numPr>
          <w:ilvl w:val="0"/>
          <w:numId w:val="368"/>
        </w:numPr>
        <w:jc w:val="both"/>
        <w:rPr>
          <w:lang w:val="en-US"/>
        </w:rPr>
      </w:pPr>
      <w:r w:rsidRPr="00005F50">
        <w:rPr>
          <w:lang w:val="en-US"/>
        </w:rPr>
        <w:t xml:space="preserve">Without automated routing, every request passes through the front desk before reaching the right </w:t>
      </w:r>
      <w:proofErr w:type="gramStart"/>
      <w:r w:rsidRPr="00005F50">
        <w:rPr>
          <w:lang w:val="en-US"/>
        </w:rPr>
        <w:t>department</w:t>
      </w:r>
      <w:r w:rsidR="00EC68ED" w:rsidRPr="00005F50">
        <w:rPr>
          <w:lang w:val="en-US"/>
        </w:rPr>
        <w:t>;</w:t>
      </w:r>
      <w:proofErr w:type="gramEnd"/>
      <w:r w:rsidR="00EC68ED" w:rsidRPr="00005F50">
        <w:rPr>
          <w:lang w:val="en-US"/>
        </w:rPr>
        <w:t xml:space="preserve"> </w:t>
      </w:r>
      <w:r w:rsidRPr="00005F50">
        <w:rPr>
          <w:lang w:val="en-US"/>
        </w:rPr>
        <w:t>delaying resolution and removing any management visibility into service performance or recurring problems.</w:t>
      </w:r>
    </w:p>
    <w:p w14:paraId="6AC6FF42" w14:textId="77777777" w:rsidR="00005F50" w:rsidRDefault="00F276DB" w:rsidP="00005F50">
      <w:pPr>
        <w:pStyle w:val="ListParagraph"/>
        <w:numPr>
          <w:ilvl w:val="0"/>
          <w:numId w:val="368"/>
        </w:numPr>
        <w:jc w:val="both"/>
        <w:rPr>
          <w:lang w:val="en-US"/>
        </w:rPr>
      </w:pPr>
      <w:r w:rsidRPr="00005F50">
        <w:rPr>
          <w:lang w:val="en-US"/>
        </w:rPr>
        <w:t>As global booking platforms increasingly list smart-room features as searchable amenities, hotels without technology-enhanced services</w:t>
      </w:r>
      <w:r w:rsidR="00005F50" w:rsidRPr="00005F50">
        <w:rPr>
          <w:lang w:val="en-US"/>
        </w:rPr>
        <w:t>,</w:t>
      </w:r>
      <w:r w:rsidRPr="00005F50">
        <w:rPr>
          <w:lang w:val="en-US"/>
        </w:rPr>
        <w:t xml:space="preserve"> risk losing higher-spending international guests. </w:t>
      </w:r>
    </w:p>
    <w:p w14:paraId="0FE439DD" w14:textId="19E7C03F" w:rsidR="00F276DB" w:rsidRPr="00005F50" w:rsidRDefault="00F276DB" w:rsidP="00005F50">
      <w:pPr>
        <w:pStyle w:val="ListParagraph"/>
        <w:numPr>
          <w:ilvl w:val="0"/>
          <w:numId w:val="368"/>
        </w:numPr>
        <w:jc w:val="both"/>
        <w:rPr>
          <w:lang w:val="en-US"/>
        </w:rPr>
      </w:pPr>
      <w:r w:rsidRPr="00005F50">
        <w:rPr>
          <w:lang w:val="en-US"/>
        </w:rPr>
        <w:t>Combined with expanding data protection legislation across Asia and Europe, cloud-based deployments that send guest audio to overseas servers carry growing legal exposure even without an actual breach.</w:t>
      </w:r>
    </w:p>
    <w:p w14:paraId="0CD5BD41" w14:textId="03209967" w:rsidR="009C28B2" w:rsidRPr="009C28B2" w:rsidRDefault="009C28B2" w:rsidP="009C28B2">
      <w:pPr>
        <w:spacing w:after="240"/>
        <w:jc w:val="both"/>
        <w:rPr>
          <w:lang w:val="en-US"/>
        </w:rPr>
      </w:pPr>
      <w:r w:rsidRPr="009C28B2">
        <w:rPr>
          <w:lang w:val="en-US"/>
        </w:rPr>
        <w:t>.</w:t>
      </w:r>
    </w:p>
    <w:p w14:paraId="614D8F1B" w14:textId="337F3E9E" w:rsidR="00B13337" w:rsidRPr="00B13337" w:rsidRDefault="00B13337" w:rsidP="00B13337">
      <w:pPr>
        <w:jc w:val="both"/>
        <w:rPr>
          <w:lang w:val="en-US"/>
        </w:rPr>
      </w:pPr>
    </w:p>
    <w:p w14:paraId="7777E229" w14:textId="43D2DD8F" w:rsidR="00B13337" w:rsidRPr="00B13337" w:rsidRDefault="00B13337" w:rsidP="00E7441F">
      <w:pPr>
        <w:pStyle w:val="Heading2"/>
      </w:pPr>
      <w:bookmarkStart w:id="26" w:name="_Toc227923278"/>
      <w:r w:rsidRPr="00B13337">
        <w:lastRenderedPageBreak/>
        <w:t>Solutions Proposed in Existing Research and Industry</w:t>
      </w:r>
      <w:bookmarkEnd w:id="26"/>
    </w:p>
    <w:p w14:paraId="79A74FD7" w14:textId="4F9B296F" w:rsidR="005720A9" w:rsidRPr="005720A9" w:rsidRDefault="007C4E52" w:rsidP="005720A9">
      <w:pPr>
        <w:jc w:val="both"/>
        <w:rPr>
          <w:lang w:val="en-US"/>
        </w:rPr>
      </w:pPr>
      <w:r w:rsidRPr="007C4E52">
        <w:t>Researchers and technology companies have proposed various solutions to address voice-driven hotel service delivery. These can be grouped into three categories: commercial cloud platforms, offline speech recognition, and compact NLU models for on-device processing</w:t>
      </w:r>
      <w:r w:rsidR="005720A9" w:rsidRPr="005720A9">
        <w:rPr>
          <w:lang w:val="en-US"/>
        </w:rPr>
        <w:t>.</w:t>
      </w:r>
    </w:p>
    <w:p w14:paraId="22AEEE3B" w14:textId="76504274" w:rsidR="005720A9" w:rsidRPr="005720A9" w:rsidRDefault="005720A9" w:rsidP="00D14755">
      <w:pPr>
        <w:pStyle w:val="Heading3"/>
      </w:pPr>
      <w:bookmarkStart w:id="27" w:name="_Toc227923279"/>
      <w:r w:rsidRPr="005720A9">
        <w:t>Commercial Cloud-Based Voice Assistants</w:t>
      </w:r>
      <w:bookmarkEnd w:id="27"/>
    </w:p>
    <w:p w14:paraId="2BF6227B" w14:textId="68606D83" w:rsidR="005720A9" w:rsidRPr="005720A9" w:rsidRDefault="00E20264" w:rsidP="005720A9">
      <w:pPr>
        <w:jc w:val="both"/>
        <w:rPr>
          <w:lang w:val="en-US"/>
        </w:rPr>
      </w:pPr>
      <w:r w:rsidRPr="00E20264">
        <w:t>Amazon's Alexa for Hospitality is the most widely deployed commercial solution. The platform allows hotels to manage devices at a property level, create custom voice skills, and includes some privacy features such as a microphone disconnect button. Hwang and Erdem (2025) studied how this system affects hotel staff workload and found it can reduce repetitive tasks and improve response times. The 2025 JTAECR study also confirmed that voice assistant features such as interactivity and information provision positively affect hotel reputation through improved guest evaluations</w:t>
      </w:r>
      <w:r w:rsidR="005720A9" w:rsidRPr="005720A9">
        <w:rPr>
          <w:lang w:val="en-US"/>
        </w:rPr>
        <w:t>.</w:t>
      </w:r>
    </w:p>
    <w:p w14:paraId="1C958262" w14:textId="604A4F26" w:rsidR="005720A9" w:rsidRPr="005720A9" w:rsidRDefault="005720A9" w:rsidP="00D14755">
      <w:pPr>
        <w:pStyle w:val="Heading3"/>
      </w:pPr>
      <w:bookmarkStart w:id="28" w:name="_Toc227923280"/>
      <w:r w:rsidRPr="005720A9">
        <w:t>Edge-Based and Offline Speech Recognition</w:t>
      </w:r>
      <w:bookmarkEnd w:id="28"/>
    </w:p>
    <w:p w14:paraId="644EF2E6" w14:textId="77777777" w:rsidR="00E20264" w:rsidRPr="00E20264" w:rsidRDefault="00E20264" w:rsidP="00E20264">
      <w:pPr>
        <w:jc w:val="both"/>
      </w:pPr>
      <w:proofErr w:type="spellStart"/>
      <w:r w:rsidRPr="00E20264">
        <w:t>Vosk</w:t>
      </w:r>
      <w:proofErr w:type="spellEnd"/>
      <w:r w:rsidRPr="00E20264">
        <w:t xml:space="preserve"> (Alpha Cephei) is an open-source offline speech recognition toolkit supporting over 20 languages with model sizes ranging from 50MB to 1.8GB. Korkmaz et al. (2025) built a prototype edge-based STT system using </w:t>
      </w:r>
      <w:proofErr w:type="spellStart"/>
      <w:r w:rsidRPr="00E20264">
        <w:t>Vosk</w:t>
      </w:r>
      <w:proofErr w:type="spellEnd"/>
      <w:r w:rsidRPr="00E20264">
        <w:t xml:space="preserve"> on a Raspberry Pi and showed it can provide real-time, low-latency speech processing without cloud connectivity. </w:t>
      </w:r>
      <w:proofErr w:type="spellStart"/>
      <w:r w:rsidRPr="00E20264">
        <w:t>Chantrapornchai</w:t>
      </w:r>
      <w:proofErr w:type="spellEnd"/>
      <w:r w:rsidRPr="00E20264">
        <w:t xml:space="preserve"> and </w:t>
      </w:r>
      <w:proofErr w:type="spellStart"/>
      <w:r w:rsidRPr="00E20264">
        <w:t>Suchato</w:t>
      </w:r>
      <w:proofErr w:type="spellEnd"/>
      <w:r w:rsidRPr="00E20264">
        <w:t xml:space="preserve"> (2022) similarly demonstrated that offline speech recognition on a Raspberry Pi is practical for command-style IoT control tasks.</w:t>
      </w:r>
    </w:p>
    <w:p w14:paraId="5448A2FD" w14:textId="60EC5443" w:rsidR="005720A9" w:rsidRPr="005720A9" w:rsidRDefault="00E20264" w:rsidP="005720A9">
      <w:pPr>
        <w:jc w:val="both"/>
        <w:rPr>
          <w:lang w:val="en-US"/>
        </w:rPr>
      </w:pPr>
      <w:r w:rsidRPr="00E20264">
        <w:t>Radford et al. (2023) introduced Whisper, a large model trained on 680,000 hours of multilingual audio that handles diverse accents and background noise well. However, its computational requirements</w:t>
      </w:r>
      <w:r>
        <w:t xml:space="preserve">; </w:t>
      </w:r>
      <w:r w:rsidRPr="00E20264">
        <w:t>especially for the medium and large variants</w:t>
      </w:r>
      <w:r>
        <w:t>;</w:t>
      </w:r>
      <w:r w:rsidRPr="00E20264">
        <w:t xml:space="preserve"> make it unsuitable for running on commodity mobile hardware</w:t>
      </w:r>
      <w:r w:rsidR="005720A9" w:rsidRPr="005720A9">
        <w:rPr>
          <w:lang w:val="en-US"/>
        </w:rPr>
        <w:t>.</w:t>
      </w:r>
    </w:p>
    <w:p w14:paraId="01A1B13C" w14:textId="166E9AF4" w:rsidR="005720A9" w:rsidRPr="005720A9" w:rsidRDefault="005720A9" w:rsidP="00D14755">
      <w:pPr>
        <w:pStyle w:val="Heading3"/>
      </w:pPr>
      <w:bookmarkStart w:id="29" w:name="_Toc227923281"/>
      <w:r w:rsidRPr="005720A9">
        <w:t>Compact NLU Models for On-Device Intent Classification</w:t>
      </w:r>
      <w:bookmarkEnd w:id="29"/>
    </w:p>
    <w:p w14:paraId="5AD28D6C" w14:textId="77777777" w:rsidR="007664A7" w:rsidRPr="007664A7" w:rsidRDefault="005720A9" w:rsidP="007664A7">
      <w:pPr>
        <w:jc w:val="both"/>
        <w:rPr>
          <w:lang w:val="en-US"/>
        </w:rPr>
      </w:pPr>
      <w:r w:rsidRPr="005720A9">
        <w:rPr>
          <w:lang w:val="en-US"/>
        </w:rPr>
        <w:t xml:space="preserve">Bidirectional Encoder Representations from Transformers </w:t>
      </w:r>
      <w:r w:rsidR="007664A7" w:rsidRPr="007664A7">
        <w:rPr>
          <w:lang w:val="en-US"/>
        </w:rPr>
        <w:t>BERT (Devlin et al., 2019) established bidirectional pre-training as the standard for natural language understanding, but its 110 million parameters (~440MB) make it too large for mobile deployment. Several compressed alternatives have been developed:</w:t>
      </w:r>
    </w:p>
    <w:p w14:paraId="5A883C9A" w14:textId="7C7DAEFA" w:rsidR="007664A7" w:rsidRPr="007664A7" w:rsidRDefault="007664A7" w:rsidP="007664A7">
      <w:pPr>
        <w:jc w:val="both"/>
        <w:rPr>
          <w:lang w:val="en-US"/>
        </w:rPr>
      </w:pPr>
      <w:r w:rsidRPr="007664A7">
        <w:rPr>
          <w:lang w:val="en-US"/>
        </w:rPr>
        <w:t xml:space="preserve">Sanh et al. (2019) introduced </w:t>
      </w:r>
      <w:proofErr w:type="spellStart"/>
      <w:r w:rsidRPr="007664A7">
        <w:rPr>
          <w:lang w:val="en-US"/>
        </w:rPr>
        <w:t>DistilBERT</w:t>
      </w:r>
      <w:proofErr w:type="spellEnd"/>
      <w:r w:rsidRPr="007664A7">
        <w:rPr>
          <w:lang w:val="en-US"/>
        </w:rPr>
        <w:t xml:space="preserve">, which retains 97% of BERT's language understanding at 40% smaller size and 60% faster inference using knowledge distillation. Sun et al. (2020) proposed </w:t>
      </w:r>
      <w:proofErr w:type="spellStart"/>
      <w:r w:rsidRPr="007664A7">
        <w:rPr>
          <w:lang w:val="en-US"/>
        </w:rPr>
        <w:t>MobileBERT</w:t>
      </w:r>
      <w:proofErr w:type="spellEnd"/>
      <w:r w:rsidRPr="007664A7">
        <w:rPr>
          <w:lang w:val="en-US"/>
        </w:rPr>
        <w:t>, designed specifically for mobile devices, achieving 4.3× compression and 5.5× faster inference versus BERT-BASE with only 0.6 points lower on the GLUE benchmark</w:t>
      </w:r>
      <w:r w:rsidR="00C206D3">
        <w:rPr>
          <w:lang w:val="en-US"/>
        </w:rPr>
        <w:t xml:space="preserve">; </w:t>
      </w:r>
      <w:r w:rsidRPr="007664A7">
        <w:rPr>
          <w:lang w:val="en-US"/>
        </w:rPr>
        <w:t>running at 62ms per inference on a Google Pixel 4.</w:t>
      </w:r>
    </w:p>
    <w:p w14:paraId="222A99D6" w14:textId="50AD5A4D" w:rsidR="00CE76A1" w:rsidRPr="005720A9" w:rsidRDefault="007664A7" w:rsidP="007664A7">
      <w:pPr>
        <w:jc w:val="both"/>
        <w:rPr>
          <w:lang w:val="en-US"/>
        </w:rPr>
      </w:pPr>
      <w:r w:rsidRPr="007664A7">
        <w:rPr>
          <w:lang w:val="en-US"/>
        </w:rPr>
        <w:t xml:space="preserve">For server-side NLU, Bunk et al. (2020) introduced Rasa DIET, which handles both intent classification and entity recognition in a single model while training six times faster than fine-tuned BERT. </w:t>
      </w:r>
      <w:proofErr w:type="spellStart"/>
      <w:r w:rsidRPr="007664A7">
        <w:rPr>
          <w:lang w:val="en-US"/>
        </w:rPr>
        <w:t>Bujel</w:t>
      </w:r>
      <w:proofErr w:type="spellEnd"/>
      <w:r w:rsidRPr="007664A7">
        <w:rPr>
          <w:lang w:val="en-US"/>
        </w:rPr>
        <w:t xml:space="preserve"> et al. (2021) showed that fine-tuning BERT on as few as 1,000 domain-specific examples produces better results than general pre-trained models for </w:t>
      </w:r>
      <w:r w:rsidR="00A97CCC" w:rsidRPr="007664A7">
        <w:rPr>
          <w:lang w:val="en-US"/>
        </w:rPr>
        <w:t>specialized</w:t>
      </w:r>
      <w:r w:rsidRPr="007664A7">
        <w:rPr>
          <w:lang w:val="en-US"/>
        </w:rPr>
        <w:t xml:space="preserve"> intent classification</w:t>
      </w:r>
      <w:r w:rsidR="00A97CCC">
        <w:rPr>
          <w:lang w:val="en-US"/>
        </w:rPr>
        <w:t>.</w:t>
      </w:r>
    </w:p>
    <w:p w14:paraId="50D2507F" w14:textId="3AA1B703" w:rsidR="005720A9" w:rsidRPr="005720A9" w:rsidRDefault="005720A9" w:rsidP="00D14755">
      <w:pPr>
        <w:pStyle w:val="Heading3"/>
      </w:pPr>
      <w:bookmarkStart w:id="30" w:name="_Toc227923282"/>
      <w:r w:rsidRPr="005720A9">
        <w:t>Privacy-Preserving Edge Computing</w:t>
      </w:r>
      <w:bookmarkEnd w:id="30"/>
    </w:p>
    <w:p w14:paraId="2F6701B7" w14:textId="4A4D3F8D" w:rsidR="005720A9" w:rsidRPr="005720A9" w:rsidRDefault="00CE76A1" w:rsidP="005720A9">
      <w:pPr>
        <w:jc w:val="both"/>
        <w:rPr>
          <w:lang w:val="en-US"/>
        </w:rPr>
      </w:pPr>
      <w:r w:rsidRPr="00CE76A1">
        <w:t xml:space="preserve">Shi et al. (2016) established the concept of edge computing in their </w:t>
      </w:r>
      <w:proofErr w:type="gramStart"/>
      <w:r w:rsidRPr="00CE76A1">
        <w:t>widely-cited</w:t>
      </w:r>
      <w:proofErr w:type="gramEnd"/>
      <w:r w:rsidRPr="00CE76A1">
        <w:t xml:space="preserve"> IEEE IoT Journal paper, showing how processing data locally reduces latency, improves privacy, and decreases bandwidth usage. Korkmaz et al. (2025) demonstrated that fully offline on-device models can </w:t>
      </w:r>
      <w:r w:rsidRPr="00CE76A1">
        <w:lastRenderedPageBreak/>
        <w:t>reach competitive accuracy for domain-specific tasks while ensuring voice data never leaves the user's device</w:t>
      </w:r>
      <w:r w:rsidR="00B4087D">
        <w:t xml:space="preserve">; </w:t>
      </w:r>
      <w:r w:rsidRPr="00CE76A1">
        <w:t>something cloud systems cannot guarantee regardless of their privacy policies</w:t>
      </w:r>
      <w:r w:rsidR="005720A9" w:rsidRPr="005720A9">
        <w:rPr>
          <w:lang w:val="en-US"/>
        </w:rPr>
        <w:t>.</w:t>
      </w:r>
    </w:p>
    <w:p w14:paraId="2DC70121" w14:textId="2FB9A822" w:rsidR="00B13337" w:rsidRPr="00B13337" w:rsidRDefault="00B13337" w:rsidP="00E7441F">
      <w:pPr>
        <w:pStyle w:val="Heading2"/>
      </w:pPr>
      <w:bookmarkStart w:id="31" w:name="_Toc227923283"/>
      <w:r w:rsidRPr="00B13337">
        <w:t>How Existing Solutions Have Helped Address the Challenges</w:t>
      </w:r>
      <w:bookmarkEnd w:id="31"/>
    </w:p>
    <w:p w14:paraId="72297835" w14:textId="77777777" w:rsidR="00AE3D04" w:rsidRPr="00AE3D04" w:rsidRDefault="00AE3D04" w:rsidP="00AE3D04">
      <w:pPr>
        <w:spacing w:after="240"/>
        <w:jc w:val="both"/>
      </w:pPr>
      <w:r w:rsidRPr="00AE3D04">
        <w:t>Existing solutions have made progress in addressing individual parts of the problem, and there is good evidence from the literature to support their effectiveness.</w:t>
      </w:r>
    </w:p>
    <w:p w14:paraId="3BF56CD6" w14:textId="4824EEA1" w:rsidR="00AE3D04" w:rsidRPr="00AE3D04" w:rsidRDefault="00AE3D04" w:rsidP="00AE3D04">
      <w:pPr>
        <w:spacing w:after="240"/>
        <w:jc w:val="both"/>
      </w:pPr>
      <w:r w:rsidRPr="00AE3D04">
        <w:rPr>
          <w:b/>
          <w:bCs/>
        </w:rPr>
        <w:t>Cloud-based commercial voice assistants</w:t>
      </w:r>
      <w:r w:rsidRPr="00AE3D04">
        <w:t xml:space="preserve"> have clearly shown that hotel guests find value in voice interaction. </w:t>
      </w:r>
      <w:proofErr w:type="spellStart"/>
      <w:r w:rsidRPr="00AE3D04">
        <w:t>Buhalis</w:t>
      </w:r>
      <w:proofErr w:type="spellEnd"/>
      <w:r w:rsidRPr="00AE3D04">
        <w:t xml:space="preserve"> and </w:t>
      </w:r>
      <w:proofErr w:type="spellStart"/>
      <w:r w:rsidRPr="00AE3D04">
        <w:t>Moldavska</w:t>
      </w:r>
      <w:proofErr w:type="spellEnd"/>
      <w:r w:rsidRPr="00AE3D04">
        <w:t xml:space="preserve"> (2021) found that the benefits of hotel voice assistants consistently outweigh the drawbacks for both guests and hotel operators. Hwang and Erdem (2025) reported concrete improvements: fewer repetitive calls to front desk staff, faster </w:t>
      </w:r>
      <w:r w:rsidR="003E6809" w:rsidRPr="00AE3D04">
        <w:t>delivery of information</w:t>
      </w:r>
      <w:r w:rsidR="003E6809">
        <w:t>,</w:t>
      </w:r>
      <w:r w:rsidRPr="00AE3D04">
        <w:t xml:space="preserve"> and a more modern perception of the hotel's service. The 2025 JTAECR study also confirmed that interactive voice assistants positively affect hotel reputation scores.</w:t>
      </w:r>
    </w:p>
    <w:p w14:paraId="515D10A7" w14:textId="77777777" w:rsidR="00AE3D04" w:rsidRPr="00AE3D04" w:rsidRDefault="00AE3D04" w:rsidP="00AE3D04">
      <w:pPr>
        <w:spacing w:after="240"/>
        <w:jc w:val="both"/>
      </w:pPr>
      <w:r w:rsidRPr="00AE3D04">
        <w:rPr>
          <w:b/>
          <w:bCs/>
        </w:rPr>
        <w:t>Edge-based speech recognition</w:t>
      </w:r>
      <w:r w:rsidRPr="00AE3D04">
        <w:t xml:space="preserve"> research has shown that offline STT is technically possible on standard hardware. Korkmaz et al. (2025) demonstrated that </w:t>
      </w:r>
      <w:proofErr w:type="spellStart"/>
      <w:r w:rsidRPr="00AE3D04">
        <w:t>Vosk</w:t>
      </w:r>
      <w:proofErr w:type="spellEnd"/>
      <w:r w:rsidRPr="00AE3D04">
        <w:t xml:space="preserve">-based edge STT can match cloud solutions in terms of response speed for short command-style inputs. Custom domain language models for </w:t>
      </w:r>
      <w:proofErr w:type="spellStart"/>
      <w:r w:rsidRPr="00AE3D04">
        <w:t>Vosk</w:t>
      </w:r>
      <w:proofErr w:type="spellEnd"/>
      <w:r w:rsidRPr="00AE3D04">
        <w:t xml:space="preserve"> have been shown to reduce Word Error Rate by up to 40% compared to generic offline models (Alpha Cephei, 2023), which substantially closes the accuracy gap with cloud-based alternatives. </w:t>
      </w:r>
      <w:proofErr w:type="spellStart"/>
      <w:r w:rsidRPr="00AE3D04">
        <w:t>Chantrapornchai</w:t>
      </w:r>
      <w:proofErr w:type="spellEnd"/>
      <w:r w:rsidRPr="00AE3D04">
        <w:t xml:space="preserve"> and </w:t>
      </w:r>
      <w:proofErr w:type="spellStart"/>
      <w:r w:rsidRPr="00AE3D04">
        <w:t>Suchato</w:t>
      </w:r>
      <w:proofErr w:type="spellEnd"/>
      <w:r w:rsidRPr="00AE3D04">
        <w:t xml:space="preserve"> (2022) confirmed that Raspberry Pi devices can handle real-time offline speech recognition for command recognition tasks.</w:t>
      </w:r>
    </w:p>
    <w:p w14:paraId="7A54B85F" w14:textId="77777777" w:rsidR="00AE3D04" w:rsidRPr="00AE3D04" w:rsidRDefault="00AE3D04" w:rsidP="00AE3D04">
      <w:pPr>
        <w:spacing w:after="240"/>
        <w:jc w:val="both"/>
      </w:pPr>
      <w:r w:rsidRPr="00AE3D04">
        <w:rPr>
          <w:b/>
          <w:bCs/>
        </w:rPr>
        <w:t>Compact NLU models</w:t>
      </w:r>
      <w:r w:rsidRPr="00AE3D04">
        <w:t xml:space="preserve"> have shown that on-device natural language understanding is feasible. </w:t>
      </w:r>
      <w:proofErr w:type="spellStart"/>
      <w:r w:rsidRPr="00AE3D04">
        <w:t>MobileBERT's</w:t>
      </w:r>
      <w:proofErr w:type="spellEnd"/>
      <w:r w:rsidRPr="00AE3D04">
        <w:t xml:space="preserve"> 62ms inference latency on a Google Pixel 4 (Sun et al., 2020) shows that transformer-based intent classification is practical for real-time use on mobile devices. </w:t>
      </w:r>
      <w:proofErr w:type="spellStart"/>
      <w:r w:rsidRPr="00AE3D04">
        <w:t>DistilBERT</w:t>
      </w:r>
      <w:proofErr w:type="spellEnd"/>
      <w:r w:rsidRPr="00AE3D04">
        <w:t xml:space="preserve"> (Sanh et al., 2019) demonstrated that knowledge distillation can produce smaller models without a large drop in accuracy. Wang et al. (2025) survey on-device AI optimisation techniques, including parallel decoder architectures that achieve significant inference speedups with substantially fewer parameters.</w:t>
      </w:r>
    </w:p>
    <w:p w14:paraId="1F320F52" w14:textId="77777777" w:rsidR="00AE3D04" w:rsidRPr="00AE3D04" w:rsidRDefault="00AE3D04" w:rsidP="00AE3D04">
      <w:pPr>
        <w:spacing w:after="240"/>
        <w:jc w:val="both"/>
      </w:pPr>
      <w:r w:rsidRPr="00AE3D04">
        <w:rPr>
          <w:b/>
          <w:bCs/>
        </w:rPr>
        <w:t>Privacy-preserving design</w:t>
      </w:r>
      <w:r w:rsidRPr="00AE3D04">
        <w:t> has also been technically validated. Korkmaz et al. (2025) showed that fully local processing can reach competitive accuracy while eliminating the data exposure risk that comes with cloud-based systems.</w:t>
      </w:r>
    </w:p>
    <w:p w14:paraId="5E828B8A" w14:textId="6CAB3B6A" w:rsidR="00AE3D04" w:rsidRPr="00AE3D04" w:rsidRDefault="00AE3D04" w:rsidP="009F2D11">
      <w:pPr>
        <w:jc w:val="both"/>
      </w:pPr>
      <w:r w:rsidRPr="00AE3D04">
        <w:t>However, while each of these solutions addresses one aspect of the problem</w:t>
      </w:r>
      <w:r w:rsidR="00277143">
        <w:t>;</w:t>
      </w:r>
      <w:r w:rsidRPr="00AE3D04">
        <w:t xml:space="preserve"> whether it is offline STT, on-device NLU, or privacy</w:t>
      </w:r>
      <w:r w:rsidR="00277143">
        <w:t>;</w:t>
      </w:r>
      <w:r w:rsidRPr="00AE3D04">
        <w:t xml:space="preserve"> none of them combines </w:t>
      </w:r>
      <w:proofErr w:type="gramStart"/>
      <w:r w:rsidRPr="00AE3D04">
        <w:t>all of</w:t>
      </w:r>
      <w:proofErr w:type="gramEnd"/>
      <w:r w:rsidRPr="00AE3D04">
        <w:t xml:space="preserve"> these aspects into a complete, integrated system designed specifically for hospitality, running on affordable hardware, and tested in a developing-country context.</w:t>
      </w:r>
    </w:p>
    <w:p w14:paraId="6D6D9953" w14:textId="77777777" w:rsidR="00B13337" w:rsidRDefault="00B13337" w:rsidP="00B13337">
      <w:pPr>
        <w:jc w:val="both"/>
        <w:rPr>
          <w:lang w:val="en-US"/>
        </w:rPr>
      </w:pPr>
    </w:p>
    <w:p w14:paraId="4CA9367A" w14:textId="3A60D7A0" w:rsidR="00B13337" w:rsidRPr="00B13337" w:rsidRDefault="00B13337" w:rsidP="00E7441F">
      <w:pPr>
        <w:pStyle w:val="Heading2"/>
      </w:pPr>
      <w:bookmarkStart w:id="32" w:name="_Toc227923284"/>
      <w:r w:rsidRPr="00B13337">
        <w:t>Knowledge Contribution of This Research and Model Performance</w:t>
      </w:r>
      <w:bookmarkEnd w:id="32"/>
    </w:p>
    <w:p w14:paraId="129BD3CB" w14:textId="583774B7" w:rsidR="00B13337" w:rsidRPr="00B13337" w:rsidRDefault="00B13337" w:rsidP="00D14755">
      <w:pPr>
        <w:pStyle w:val="Heading3"/>
      </w:pPr>
      <w:bookmarkStart w:id="33" w:name="_Toc227923285"/>
      <w:r w:rsidRPr="00B13337">
        <w:t>Identified Research Gaps</w:t>
      </w:r>
      <w:bookmarkEnd w:id="33"/>
    </w:p>
    <w:p w14:paraId="1D016F20" w14:textId="56DA7545" w:rsidR="00B325AF" w:rsidRPr="00B13337" w:rsidRDefault="00B13337" w:rsidP="00B13337">
      <w:pPr>
        <w:jc w:val="both"/>
        <w:rPr>
          <w:lang w:val="en-US"/>
        </w:rPr>
      </w:pPr>
      <w:r w:rsidRPr="00B13337">
        <w:rPr>
          <w:lang w:val="en-US"/>
        </w:rPr>
        <w:t>Table 2.1 compares existing solutions across seven important dimensions to show where this research contributes.</w:t>
      </w:r>
    </w:p>
    <w:p w14:paraId="76A4116A" w14:textId="7490F428" w:rsidR="00B13337" w:rsidRDefault="00B13337" w:rsidP="00B13337">
      <w:pPr>
        <w:jc w:val="both"/>
        <w:rPr>
          <w:lang w:val="en-US"/>
        </w:rPr>
      </w:pPr>
    </w:p>
    <w:p w14:paraId="2A116506" w14:textId="77777777" w:rsidR="00555D49" w:rsidRPr="00B13337" w:rsidRDefault="00555D49" w:rsidP="00B13337">
      <w:pPr>
        <w:jc w:val="both"/>
        <w:rPr>
          <w:lang w:val="en-US"/>
        </w:rPr>
      </w:pPr>
    </w:p>
    <w:tbl>
      <w:tblPr>
        <w:tblStyle w:val="TableGridLight"/>
        <w:tblW w:w="0" w:type="auto"/>
        <w:tblLook w:val="04A0" w:firstRow="1" w:lastRow="0" w:firstColumn="1" w:lastColumn="0" w:noHBand="0" w:noVBand="1"/>
      </w:tblPr>
      <w:tblGrid>
        <w:gridCol w:w="1547"/>
        <w:gridCol w:w="1131"/>
        <w:gridCol w:w="1218"/>
        <w:gridCol w:w="1161"/>
        <w:gridCol w:w="1066"/>
        <w:gridCol w:w="1170"/>
        <w:gridCol w:w="1161"/>
        <w:gridCol w:w="891"/>
      </w:tblGrid>
      <w:tr w:rsidR="00B13337" w:rsidRPr="00B13337" w14:paraId="5235CA03" w14:textId="77777777" w:rsidTr="00CA7892">
        <w:tc>
          <w:tcPr>
            <w:tcW w:w="1547" w:type="dxa"/>
            <w:shd w:val="clear" w:color="auto" w:fill="D9D9D9" w:themeFill="background1" w:themeFillShade="D9"/>
            <w:hideMark/>
          </w:tcPr>
          <w:p w14:paraId="0F3D199B" w14:textId="77777777" w:rsidR="00B13337" w:rsidRPr="00B13337" w:rsidRDefault="00B13337" w:rsidP="00B13337">
            <w:pPr>
              <w:jc w:val="both"/>
              <w:rPr>
                <w:b/>
                <w:bCs/>
                <w:sz w:val="18"/>
                <w:szCs w:val="18"/>
                <w:lang w:val="en-US"/>
              </w:rPr>
            </w:pPr>
            <w:r w:rsidRPr="00B13337">
              <w:rPr>
                <w:b/>
                <w:bCs/>
                <w:sz w:val="18"/>
                <w:szCs w:val="18"/>
                <w:lang w:val="en-US"/>
              </w:rPr>
              <w:lastRenderedPageBreak/>
              <w:t>Solution</w:t>
            </w:r>
          </w:p>
        </w:tc>
        <w:tc>
          <w:tcPr>
            <w:tcW w:w="1131" w:type="dxa"/>
            <w:shd w:val="clear" w:color="auto" w:fill="D9D9D9" w:themeFill="background1" w:themeFillShade="D9"/>
            <w:hideMark/>
          </w:tcPr>
          <w:p w14:paraId="360BF9CB" w14:textId="77777777" w:rsidR="00B13337" w:rsidRPr="00B13337" w:rsidRDefault="00B13337" w:rsidP="00B13337">
            <w:pPr>
              <w:jc w:val="both"/>
              <w:rPr>
                <w:b/>
                <w:bCs/>
                <w:sz w:val="18"/>
                <w:szCs w:val="18"/>
                <w:lang w:val="en-US"/>
              </w:rPr>
            </w:pPr>
            <w:r w:rsidRPr="00B13337">
              <w:rPr>
                <w:b/>
                <w:bCs/>
                <w:sz w:val="18"/>
                <w:szCs w:val="18"/>
                <w:lang w:val="en-US"/>
              </w:rPr>
              <w:t>Offline Capable</w:t>
            </w:r>
          </w:p>
        </w:tc>
        <w:tc>
          <w:tcPr>
            <w:tcW w:w="0" w:type="auto"/>
            <w:shd w:val="clear" w:color="auto" w:fill="D9D9D9" w:themeFill="background1" w:themeFillShade="D9"/>
            <w:hideMark/>
          </w:tcPr>
          <w:p w14:paraId="047ABA37" w14:textId="77777777" w:rsidR="00B13337" w:rsidRPr="00B13337" w:rsidRDefault="00B13337" w:rsidP="00B13337">
            <w:pPr>
              <w:jc w:val="both"/>
              <w:rPr>
                <w:b/>
                <w:bCs/>
                <w:sz w:val="18"/>
                <w:szCs w:val="18"/>
                <w:lang w:val="en-US"/>
              </w:rPr>
            </w:pPr>
            <w:r w:rsidRPr="00B13337">
              <w:rPr>
                <w:b/>
                <w:bCs/>
                <w:sz w:val="18"/>
                <w:szCs w:val="18"/>
                <w:lang w:val="en-US"/>
              </w:rPr>
              <w:t>On-Device Processing</w:t>
            </w:r>
          </w:p>
        </w:tc>
        <w:tc>
          <w:tcPr>
            <w:tcW w:w="0" w:type="auto"/>
            <w:shd w:val="clear" w:color="auto" w:fill="D9D9D9" w:themeFill="background1" w:themeFillShade="D9"/>
            <w:hideMark/>
          </w:tcPr>
          <w:p w14:paraId="73467ECF" w14:textId="77777777" w:rsidR="00B13337" w:rsidRPr="00B13337" w:rsidRDefault="00B13337" w:rsidP="00B13337">
            <w:pPr>
              <w:jc w:val="both"/>
              <w:rPr>
                <w:b/>
                <w:bCs/>
                <w:sz w:val="18"/>
                <w:szCs w:val="18"/>
                <w:lang w:val="en-US"/>
              </w:rPr>
            </w:pPr>
            <w:r w:rsidRPr="00B13337">
              <w:rPr>
                <w:b/>
                <w:bCs/>
                <w:sz w:val="18"/>
                <w:szCs w:val="18"/>
                <w:lang w:val="en-US"/>
              </w:rPr>
              <w:t>Hospitality Domain</w:t>
            </w:r>
          </w:p>
        </w:tc>
        <w:tc>
          <w:tcPr>
            <w:tcW w:w="0" w:type="auto"/>
            <w:shd w:val="clear" w:color="auto" w:fill="D9D9D9" w:themeFill="background1" w:themeFillShade="D9"/>
            <w:hideMark/>
          </w:tcPr>
          <w:p w14:paraId="727BB931" w14:textId="77777777" w:rsidR="00B13337" w:rsidRPr="00B13337" w:rsidRDefault="00B13337" w:rsidP="00B13337">
            <w:pPr>
              <w:jc w:val="both"/>
              <w:rPr>
                <w:b/>
                <w:bCs/>
                <w:sz w:val="18"/>
                <w:szCs w:val="18"/>
                <w:lang w:val="en-US"/>
              </w:rPr>
            </w:pPr>
            <w:r w:rsidRPr="00B13337">
              <w:rPr>
                <w:b/>
                <w:bCs/>
                <w:sz w:val="18"/>
                <w:szCs w:val="18"/>
                <w:lang w:val="en-US"/>
              </w:rPr>
              <w:t>Low-Cost Hardware</w:t>
            </w:r>
          </w:p>
        </w:tc>
        <w:tc>
          <w:tcPr>
            <w:tcW w:w="0" w:type="auto"/>
            <w:shd w:val="clear" w:color="auto" w:fill="D9D9D9" w:themeFill="background1" w:themeFillShade="D9"/>
            <w:hideMark/>
          </w:tcPr>
          <w:p w14:paraId="0F7C7F85" w14:textId="77777777" w:rsidR="00B13337" w:rsidRPr="00B13337" w:rsidRDefault="00B13337" w:rsidP="00B13337">
            <w:pPr>
              <w:jc w:val="both"/>
              <w:rPr>
                <w:b/>
                <w:bCs/>
                <w:sz w:val="18"/>
                <w:szCs w:val="18"/>
                <w:lang w:val="en-US"/>
              </w:rPr>
            </w:pPr>
            <w:r w:rsidRPr="00B13337">
              <w:rPr>
                <w:b/>
                <w:bCs/>
                <w:sz w:val="18"/>
                <w:szCs w:val="18"/>
                <w:lang w:val="en-US"/>
              </w:rPr>
              <w:t>Privacy Preserving</w:t>
            </w:r>
          </w:p>
        </w:tc>
        <w:tc>
          <w:tcPr>
            <w:tcW w:w="0" w:type="auto"/>
            <w:shd w:val="clear" w:color="auto" w:fill="D9D9D9" w:themeFill="background1" w:themeFillShade="D9"/>
            <w:hideMark/>
          </w:tcPr>
          <w:p w14:paraId="3634C864" w14:textId="77777777" w:rsidR="00B13337" w:rsidRPr="00B13337" w:rsidRDefault="00B13337" w:rsidP="00B13337">
            <w:pPr>
              <w:jc w:val="both"/>
              <w:rPr>
                <w:b/>
                <w:bCs/>
                <w:sz w:val="18"/>
                <w:szCs w:val="18"/>
                <w:lang w:val="en-US"/>
              </w:rPr>
            </w:pPr>
            <w:r w:rsidRPr="00B13337">
              <w:rPr>
                <w:b/>
                <w:bCs/>
                <w:sz w:val="18"/>
                <w:szCs w:val="18"/>
                <w:lang w:val="en-US"/>
              </w:rPr>
              <w:t>Staff Integration</w:t>
            </w:r>
          </w:p>
        </w:tc>
        <w:tc>
          <w:tcPr>
            <w:tcW w:w="0" w:type="auto"/>
            <w:shd w:val="clear" w:color="auto" w:fill="D9D9D9" w:themeFill="background1" w:themeFillShade="D9"/>
            <w:hideMark/>
          </w:tcPr>
          <w:p w14:paraId="21F86B36" w14:textId="77777777" w:rsidR="00B13337" w:rsidRPr="00B13337" w:rsidRDefault="00B13337" w:rsidP="00B13337">
            <w:pPr>
              <w:jc w:val="both"/>
              <w:rPr>
                <w:b/>
                <w:bCs/>
                <w:sz w:val="18"/>
                <w:szCs w:val="18"/>
                <w:lang w:val="en-US"/>
              </w:rPr>
            </w:pPr>
            <w:r w:rsidRPr="00B13337">
              <w:rPr>
                <w:b/>
                <w:bCs/>
                <w:sz w:val="18"/>
                <w:szCs w:val="18"/>
                <w:lang w:val="en-US"/>
              </w:rPr>
              <w:t>End-to-End System</w:t>
            </w:r>
          </w:p>
        </w:tc>
      </w:tr>
      <w:tr w:rsidR="00B13337" w:rsidRPr="00B13337" w14:paraId="00C25F2C" w14:textId="77777777" w:rsidTr="00CA7892">
        <w:tc>
          <w:tcPr>
            <w:tcW w:w="1547" w:type="dxa"/>
            <w:hideMark/>
          </w:tcPr>
          <w:p w14:paraId="7493B54B" w14:textId="77777777" w:rsidR="00B13337" w:rsidRPr="00B13337" w:rsidRDefault="00B13337" w:rsidP="00CA7892">
            <w:pPr>
              <w:rPr>
                <w:sz w:val="18"/>
                <w:szCs w:val="18"/>
                <w:lang w:val="en-US"/>
              </w:rPr>
            </w:pPr>
            <w:proofErr w:type="spellStart"/>
            <w:r w:rsidRPr="00B13337">
              <w:rPr>
                <w:sz w:val="18"/>
                <w:szCs w:val="18"/>
                <w:lang w:val="en-US"/>
              </w:rPr>
              <w:t>Buhalis</w:t>
            </w:r>
            <w:proofErr w:type="spellEnd"/>
            <w:r w:rsidRPr="00B13337">
              <w:rPr>
                <w:sz w:val="18"/>
                <w:szCs w:val="18"/>
                <w:lang w:val="en-US"/>
              </w:rPr>
              <w:t xml:space="preserve"> &amp; </w:t>
            </w:r>
            <w:proofErr w:type="spellStart"/>
            <w:r w:rsidRPr="00B13337">
              <w:rPr>
                <w:sz w:val="18"/>
                <w:szCs w:val="18"/>
                <w:lang w:val="en-US"/>
              </w:rPr>
              <w:t>Moldavska</w:t>
            </w:r>
            <w:proofErr w:type="spellEnd"/>
            <w:r w:rsidRPr="00B13337">
              <w:rPr>
                <w:sz w:val="18"/>
                <w:szCs w:val="18"/>
                <w:lang w:val="en-US"/>
              </w:rPr>
              <w:t xml:space="preserve"> (2021, 2022)</w:t>
            </w:r>
          </w:p>
        </w:tc>
        <w:tc>
          <w:tcPr>
            <w:tcW w:w="1131" w:type="dxa"/>
            <w:hideMark/>
          </w:tcPr>
          <w:p w14:paraId="619F0723"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CE1C486"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C3D175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EB5CD4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F9036A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8E01E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4ECF010"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64A3756" w14:textId="77777777" w:rsidTr="00CA7892">
        <w:tc>
          <w:tcPr>
            <w:tcW w:w="1547" w:type="dxa"/>
            <w:hideMark/>
          </w:tcPr>
          <w:p w14:paraId="3BC9C7CB" w14:textId="77777777" w:rsidR="00B13337" w:rsidRPr="00B13337" w:rsidRDefault="00B13337" w:rsidP="00CA7892">
            <w:pPr>
              <w:rPr>
                <w:sz w:val="18"/>
                <w:szCs w:val="18"/>
                <w:lang w:val="en-US"/>
              </w:rPr>
            </w:pPr>
            <w:r w:rsidRPr="00B13337">
              <w:rPr>
                <w:sz w:val="18"/>
                <w:szCs w:val="18"/>
                <w:lang w:val="en-US"/>
              </w:rPr>
              <w:t>Alexa for Hospitality</w:t>
            </w:r>
          </w:p>
        </w:tc>
        <w:tc>
          <w:tcPr>
            <w:tcW w:w="1131" w:type="dxa"/>
            <w:hideMark/>
          </w:tcPr>
          <w:p w14:paraId="4702820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64400B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DC5E13"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611C07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02116C9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717FFB7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5DF659E" w14:textId="77777777" w:rsidR="00B13337" w:rsidRPr="00B13337" w:rsidRDefault="00B13337" w:rsidP="00CA7892">
            <w:pPr>
              <w:rPr>
                <w:sz w:val="18"/>
                <w:szCs w:val="18"/>
                <w:lang w:val="en-US"/>
              </w:rPr>
            </w:pPr>
            <w:r w:rsidRPr="00B13337">
              <w:rPr>
                <w:sz w:val="18"/>
                <w:szCs w:val="18"/>
                <w:lang w:val="en-US"/>
              </w:rPr>
              <w:t>Yes</w:t>
            </w:r>
          </w:p>
        </w:tc>
      </w:tr>
      <w:tr w:rsidR="00B13337" w:rsidRPr="00B13337" w14:paraId="2E5BACA3" w14:textId="77777777" w:rsidTr="00CA7892">
        <w:tc>
          <w:tcPr>
            <w:tcW w:w="1547" w:type="dxa"/>
            <w:hideMark/>
          </w:tcPr>
          <w:p w14:paraId="1839CF63" w14:textId="77777777" w:rsidR="00B13337" w:rsidRPr="00B13337" w:rsidRDefault="00B13337" w:rsidP="00CA7892">
            <w:pPr>
              <w:rPr>
                <w:sz w:val="18"/>
                <w:szCs w:val="18"/>
                <w:lang w:val="en-US"/>
              </w:rPr>
            </w:pPr>
            <w:r w:rsidRPr="00B13337">
              <w:rPr>
                <w:sz w:val="18"/>
                <w:szCs w:val="18"/>
                <w:lang w:val="en-US"/>
              </w:rPr>
              <w:t>Korkmaz et al. (2025) – Edge STT</w:t>
            </w:r>
          </w:p>
        </w:tc>
        <w:tc>
          <w:tcPr>
            <w:tcW w:w="1131" w:type="dxa"/>
            <w:hideMark/>
          </w:tcPr>
          <w:p w14:paraId="7CD5C73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048FA1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F7F00"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A80E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F4A970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B90684A"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DFDD8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0FD7CC5" w14:textId="77777777" w:rsidTr="00CA7892">
        <w:tc>
          <w:tcPr>
            <w:tcW w:w="1547" w:type="dxa"/>
            <w:hideMark/>
          </w:tcPr>
          <w:p w14:paraId="0DFAC515" w14:textId="77777777" w:rsidR="00B13337" w:rsidRPr="00B13337" w:rsidRDefault="00B13337" w:rsidP="00CA7892">
            <w:pPr>
              <w:rPr>
                <w:sz w:val="18"/>
                <w:szCs w:val="18"/>
                <w:lang w:val="en-US"/>
              </w:rPr>
            </w:pPr>
            <w:r w:rsidRPr="00B13337">
              <w:rPr>
                <w:sz w:val="18"/>
                <w:szCs w:val="18"/>
                <w:lang w:val="en-US"/>
              </w:rPr>
              <w:t xml:space="preserve">Custom </w:t>
            </w:r>
            <w:proofErr w:type="spellStart"/>
            <w:r w:rsidRPr="00B13337">
              <w:rPr>
                <w:sz w:val="18"/>
                <w:szCs w:val="18"/>
                <w:lang w:val="en-US"/>
              </w:rPr>
              <w:t>Vosk</w:t>
            </w:r>
            <w:proofErr w:type="spellEnd"/>
            <w:r w:rsidRPr="00B13337">
              <w:rPr>
                <w:sz w:val="18"/>
                <w:szCs w:val="18"/>
                <w:lang w:val="en-US"/>
              </w:rPr>
              <w:t xml:space="preserve"> LM (Alpha Cephei, 2023)</w:t>
            </w:r>
          </w:p>
        </w:tc>
        <w:tc>
          <w:tcPr>
            <w:tcW w:w="1131" w:type="dxa"/>
            <w:hideMark/>
          </w:tcPr>
          <w:p w14:paraId="68675E4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9833E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A0C705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5A3EE617"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A0DDF71"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141B8C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15ABC7B"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C76E623" w14:textId="77777777" w:rsidTr="00CA7892">
        <w:tc>
          <w:tcPr>
            <w:tcW w:w="1547" w:type="dxa"/>
            <w:hideMark/>
          </w:tcPr>
          <w:p w14:paraId="77A87358" w14:textId="77777777" w:rsidR="00B13337" w:rsidRPr="00B13337" w:rsidRDefault="00B13337" w:rsidP="00CA7892">
            <w:pPr>
              <w:rPr>
                <w:sz w:val="18"/>
                <w:szCs w:val="18"/>
                <w:lang w:val="en-US"/>
              </w:rPr>
            </w:pPr>
            <w:proofErr w:type="spellStart"/>
            <w:r w:rsidRPr="00B13337">
              <w:rPr>
                <w:sz w:val="18"/>
                <w:szCs w:val="18"/>
                <w:lang w:val="en-US"/>
              </w:rPr>
              <w:t>Chantrapornchai</w:t>
            </w:r>
            <w:proofErr w:type="spellEnd"/>
            <w:r w:rsidRPr="00B13337">
              <w:rPr>
                <w:sz w:val="18"/>
                <w:szCs w:val="18"/>
                <w:lang w:val="en-US"/>
              </w:rPr>
              <w:t xml:space="preserve"> &amp; </w:t>
            </w:r>
            <w:proofErr w:type="spellStart"/>
            <w:r w:rsidRPr="00B13337">
              <w:rPr>
                <w:sz w:val="18"/>
                <w:szCs w:val="18"/>
                <w:lang w:val="en-US"/>
              </w:rPr>
              <w:t>Suchato</w:t>
            </w:r>
            <w:proofErr w:type="spellEnd"/>
            <w:r w:rsidRPr="00B13337">
              <w:rPr>
                <w:sz w:val="18"/>
                <w:szCs w:val="18"/>
                <w:lang w:val="en-US"/>
              </w:rPr>
              <w:t xml:space="preserve"> (2022)</w:t>
            </w:r>
          </w:p>
        </w:tc>
        <w:tc>
          <w:tcPr>
            <w:tcW w:w="1131" w:type="dxa"/>
            <w:hideMark/>
          </w:tcPr>
          <w:p w14:paraId="145DF8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41C81F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04B1CA2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3A403DE"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635381C"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2B6698F"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AFC4F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E52FD6A" w14:textId="77777777" w:rsidTr="00CA7892">
        <w:tc>
          <w:tcPr>
            <w:tcW w:w="1547" w:type="dxa"/>
            <w:hideMark/>
          </w:tcPr>
          <w:p w14:paraId="5867B6AA" w14:textId="77777777" w:rsidR="00B13337" w:rsidRPr="00B13337" w:rsidRDefault="00B13337" w:rsidP="00CA7892">
            <w:pPr>
              <w:rPr>
                <w:sz w:val="18"/>
                <w:szCs w:val="18"/>
                <w:lang w:val="en-US"/>
              </w:rPr>
            </w:pPr>
            <w:r w:rsidRPr="00B13337">
              <w:rPr>
                <w:sz w:val="18"/>
                <w:szCs w:val="18"/>
                <w:lang w:val="en-US"/>
              </w:rPr>
              <w:t>Whisper (Radford et al., 2023)</w:t>
            </w:r>
          </w:p>
        </w:tc>
        <w:tc>
          <w:tcPr>
            <w:tcW w:w="1131" w:type="dxa"/>
            <w:hideMark/>
          </w:tcPr>
          <w:p w14:paraId="1DD76B75"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6C4216D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E73C7F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CB4B0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40A7F38"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01BF775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952F378"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18F186D" w14:textId="77777777" w:rsidTr="00CA7892">
        <w:tc>
          <w:tcPr>
            <w:tcW w:w="1547" w:type="dxa"/>
            <w:hideMark/>
          </w:tcPr>
          <w:p w14:paraId="00D0AC8B" w14:textId="77777777" w:rsidR="00B13337" w:rsidRPr="00B13337" w:rsidRDefault="00B13337" w:rsidP="00CA7892">
            <w:pPr>
              <w:rPr>
                <w:sz w:val="18"/>
                <w:szCs w:val="18"/>
                <w:lang w:val="en-US"/>
              </w:rPr>
            </w:pPr>
            <w:proofErr w:type="spellStart"/>
            <w:r w:rsidRPr="00B13337">
              <w:rPr>
                <w:sz w:val="18"/>
                <w:szCs w:val="18"/>
                <w:lang w:val="en-US"/>
              </w:rPr>
              <w:t>MobileBERT</w:t>
            </w:r>
            <w:proofErr w:type="spellEnd"/>
            <w:r w:rsidRPr="00B13337">
              <w:rPr>
                <w:sz w:val="18"/>
                <w:szCs w:val="18"/>
                <w:lang w:val="en-US"/>
              </w:rPr>
              <w:t xml:space="preserve"> (Sun et al., 2020)</w:t>
            </w:r>
          </w:p>
        </w:tc>
        <w:tc>
          <w:tcPr>
            <w:tcW w:w="1131" w:type="dxa"/>
            <w:hideMark/>
          </w:tcPr>
          <w:p w14:paraId="60780CA9"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88AAA2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D872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E26FB58"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8855BD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F22726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78C6F1A"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120194E" w14:textId="77777777" w:rsidTr="00CA7892">
        <w:tc>
          <w:tcPr>
            <w:tcW w:w="1547" w:type="dxa"/>
            <w:hideMark/>
          </w:tcPr>
          <w:p w14:paraId="19A90197" w14:textId="77777777" w:rsidR="00B13337" w:rsidRPr="00B13337" w:rsidRDefault="00B13337" w:rsidP="00CA7892">
            <w:pPr>
              <w:rPr>
                <w:sz w:val="18"/>
                <w:szCs w:val="18"/>
                <w:lang w:val="en-US"/>
              </w:rPr>
            </w:pPr>
            <w:proofErr w:type="spellStart"/>
            <w:r w:rsidRPr="00B13337">
              <w:rPr>
                <w:sz w:val="18"/>
                <w:szCs w:val="18"/>
                <w:lang w:val="en-US"/>
              </w:rPr>
              <w:t>DistilBERT</w:t>
            </w:r>
            <w:proofErr w:type="spellEnd"/>
            <w:r w:rsidRPr="00B13337">
              <w:rPr>
                <w:sz w:val="18"/>
                <w:szCs w:val="18"/>
                <w:lang w:val="en-US"/>
              </w:rPr>
              <w:t xml:space="preserve"> (Sanh et al., 2019)</w:t>
            </w:r>
          </w:p>
        </w:tc>
        <w:tc>
          <w:tcPr>
            <w:tcW w:w="1131" w:type="dxa"/>
            <w:hideMark/>
          </w:tcPr>
          <w:p w14:paraId="03AEB83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DE4FA7"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4BA2978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79CECE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1A39AE0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1D6981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09577C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4363161B" w14:textId="77777777" w:rsidTr="00CA7892">
        <w:tc>
          <w:tcPr>
            <w:tcW w:w="1547" w:type="dxa"/>
            <w:hideMark/>
          </w:tcPr>
          <w:p w14:paraId="57779848" w14:textId="77777777" w:rsidR="00B13337" w:rsidRPr="00B13337" w:rsidRDefault="00B13337" w:rsidP="00CA7892">
            <w:pPr>
              <w:rPr>
                <w:sz w:val="18"/>
                <w:szCs w:val="18"/>
                <w:lang w:val="en-US"/>
              </w:rPr>
            </w:pPr>
            <w:r w:rsidRPr="00B13337">
              <w:rPr>
                <w:sz w:val="18"/>
                <w:szCs w:val="18"/>
                <w:lang w:val="en-US"/>
              </w:rPr>
              <w:t>Rasa DIET (Bunk et al., 2020)</w:t>
            </w:r>
          </w:p>
        </w:tc>
        <w:tc>
          <w:tcPr>
            <w:tcW w:w="1131" w:type="dxa"/>
            <w:hideMark/>
          </w:tcPr>
          <w:p w14:paraId="2219DEEB"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5589B24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E88ACD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C5AF77C"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8D55246"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3AC21595"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2C2B9EA" w14:textId="77777777" w:rsidR="00B13337" w:rsidRPr="00B13337" w:rsidRDefault="00B13337" w:rsidP="00CA7892">
            <w:pPr>
              <w:rPr>
                <w:sz w:val="18"/>
                <w:szCs w:val="18"/>
                <w:lang w:val="en-US"/>
              </w:rPr>
            </w:pPr>
            <w:r w:rsidRPr="00B13337">
              <w:rPr>
                <w:sz w:val="18"/>
                <w:szCs w:val="18"/>
                <w:lang w:val="en-US"/>
              </w:rPr>
              <w:t>Partial</w:t>
            </w:r>
          </w:p>
        </w:tc>
      </w:tr>
      <w:tr w:rsidR="00B13337" w:rsidRPr="00B13337" w14:paraId="5DAF69A4" w14:textId="77777777" w:rsidTr="00CA7892">
        <w:tc>
          <w:tcPr>
            <w:tcW w:w="1547" w:type="dxa"/>
            <w:hideMark/>
          </w:tcPr>
          <w:p w14:paraId="4B53EA51" w14:textId="77777777" w:rsidR="00B13337" w:rsidRPr="00B13337" w:rsidRDefault="00B13337" w:rsidP="00CA7892">
            <w:pPr>
              <w:rPr>
                <w:sz w:val="18"/>
                <w:szCs w:val="18"/>
                <w:lang w:val="en-US"/>
              </w:rPr>
            </w:pPr>
            <w:r w:rsidRPr="00B13337">
              <w:rPr>
                <w:b/>
                <w:bCs/>
                <w:sz w:val="18"/>
                <w:szCs w:val="18"/>
                <w:lang w:val="en-US"/>
              </w:rPr>
              <w:t>This Research</w:t>
            </w:r>
          </w:p>
        </w:tc>
        <w:tc>
          <w:tcPr>
            <w:tcW w:w="1131" w:type="dxa"/>
            <w:hideMark/>
          </w:tcPr>
          <w:p w14:paraId="6D50FD77"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5718A87A"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68044009"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61992CF"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1E21B424"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E08919D"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79C6E0EA" w14:textId="77777777" w:rsidR="00B13337" w:rsidRPr="00B13337" w:rsidRDefault="00B13337" w:rsidP="00CA7892">
            <w:pPr>
              <w:rPr>
                <w:sz w:val="18"/>
                <w:szCs w:val="18"/>
                <w:lang w:val="en-US"/>
              </w:rPr>
            </w:pPr>
            <w:r w:rsidRPr="00B13337">
              <w:rPr>
                <w:b/>
                <w:bCs/>
                <w:sz w:val="18"/>
                <w:szCs w:val="18"/>
                <w:lang w:val="en-US"/>
              </w:rPr>
              <w:t>Yes</w:t>
            </w:r>
          </w:p>
        </w:tc>
      </w:tr>
    </w:tbl>
    <w:p w14:paraId="3B28D762" w14:textId="4423387D" w:rsidR="007A2B5B" w:rsidRPr="007A2B5B" w:rsidRDefault="007A2B5B" w:rsidP="007A2B5B">
      <w:pPr>
        <w:pStyle w:val="Caption"/>
        <w:spacing w:before="240"/>
        <w:rPr>
          <w:b w:val="0"/>
          <w:bCs w:val="0"/>
          <w:i/>
          <w:iCs/>
          <w:color w:val="auto"/>
        </w:rPr>
      </w:pPr>
      <w:bookmarkStart w:id="34" w:name="_Toc227784715"/>
      <w:r w:rsidRPr="007A2B5B">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7A2B5B">
        <w:rPr>
          <w:b w:val="0"/>
          <w:bCs w:val="0"/>
          <w:i/>
          <w:iCs/>
          <w:color w:val="auto"/>
        </w:rPr>
        <w:t>: Comparison Matrix of Existing Solutions</w:t>
      </w:r>
      <w:bookmarkEnd w:id="34"/>
    </w:p>
    <w:p w14:paraId="569DF3E5" w14:textId="17232AAC" w:rsidR="00CA7892" w:rsidRPr="00CA7892" w:rsidRDefault="00CA7892" w:rsidP="00CA7892">
      <w:pPr>
        <w:spacing w:after="240"/>
        <w:jc w:val="both"/>
        <w:rPr>
          <w:lang w:val="en-US"/>
        </w:rPr>
      </w:pPr>
      <w:r w:rsidRPr="00CA7892">
        <w:rPr>
          <w:lang w:val="en-US"/>
        </w:rPr>
        <w:t>As shown in the table, none of the existing solutions satisfies all seven dimensions at the same time. Four research gaps are identified:</w:t>
      </w:r>
    </w:p>
    <w:p w14:paraId="04A26F0A" w14:textId="2B650CD0" w:rsidR="00CA7892" w:rsidRPr="00CA7892" w:rsidRDefault="00CA7892" w:rsidP="00CA7892">
      <w:pPr>
        <w:spacing w:after="240"/>
        <w:jc w:val="both"/>
        <w:rPr>
          <w:lang w:val="en-US"/>
        </w:rPr>
      </w:pPr>
      <w:r w:rsidRPr="00CA7892">
        <w:rPr>
          <w:b/>
          <w:bCs/>
          <w:lang w:val="en-US"/>
        </w:rPr>
        <w:t xml:space="preserve">Gap 1 </w:t>
      </w:r>
      <w:r>
        <w:rPr>
          <w:b/>
          <w:bCs/>
          <w:lang w:val="en-US"/>
        </w:rPr>
        <w:t>-</w:t>
      </w:r>
      <w:r w:rsidRPr="00CA7892">
        <w:rPr>
          <w:b/>
          <w:bCs/>
          <w:lang w:val="en-US"/>
        </w:rPr>
        <w:t xml:space="preserve"> STT Noise Impact on NLU (Core Research Gap):</w:t>
      </w:r>
      <w:r w:rsidRPr="00CA7892">
        <w:rPr>
          <w:lang w:val="en-US"/>
        </w:rPr>
        <w:t> </w:t>
      </w:r>
      <w:r w:rsidR="00DE56E6" w:rsidRPr="00DE56E6">
        <w:t xml:space="preserve">No published research has measured how much accuracy is lost when offline STT transcription noise (specifically from </w:t>
      </w:r>
      <w:proofErr w:type="spellStart"/>
      <w:r w:rsidR="00DE56E6" w:rsidRPr="00DE56E6">
        <w:t>Vosk</w:t>
      </w:r>
      <w:proofErr w:type="spellEnd"/>
      <w:r w:rsidR="00DE56E6" w:rsidRPr="00DE56E6">
        <w:t>) is passed to a downstream NLU intent classifier, and no research has shown that training the NLU model on STT-transcribed data can recover this accuracy. NLU models are typically trained and evaluated on clean text, but in real offline deployments the model receives noisy, error-prone STT output. This mismatch between training conditions and deployment conditions has not been studied or addressed in the hospitality domain. This is the primary research gap that this study addresses</w:t>
      </w:r>
      <w:r w:rsidRPr="00CA7892">
        <w:rPr>
          <w:lang w:val="en-US"/>
        </w:rPr>
        <w:t>.</w:t>
      </w:r>
    </w:p>
    <w:p w14:paraId="668A73C0" w14:textId="425CD587" w:rsidR="00CA7892" w:rsidRPr="00CA7892" w:rsidRDefault="00CA7892" w:rsidP="00CA7892">
      <w:pPr>
        <w:spacing w:after="240"/>
        <w:jc w:val="both"/>
        <w:rPr>
          <w:lang w:val="en-US"/>
        </w:rPr>
      </w:pPr>
      <w:r w:rsidRPr="00CA7892">
        <w:rPr>
          <w:b/>
          <w:bCs/>
          <w:lang w:val="en-US"/>
        </w:rPr>
        <w:t xml:space="preserve">Gap 2 </w:t>
      </w:r>
      <w:r>
        <w:rPr>
          <w:b/>
          <w:bCs/>
          <w:lang w:val="en-US"/>
        </w:rPr>
        <w:t>-</w:t>
      </w:r>
      <w:r w:rsidRPr="00CA7892">
        <w:rPr>
          <w:b/>
          <w:bCs/>
          <w:lang w:val="en-US"/>
        </w:rPr>
        <w:t xml:space="preserve"> On-Device NLU for Hospitality in a Real STT Pipeline:</w:t>
      </w:r>
      <w:r w:rsidRPr="00CA7892">
        <w:rPr>
          <w:lang w:val="en-US"/>
        </w:rPr>
        <w:t> </w:t>
      </w:r>
      <w:r w:rsidR="002B2D56" w:rsidRPr="002B2D56">
        <w:t>No published research evaluates fine-tuned compact transformer models (</w:t>
      </w:r>
      <w:proofErr w:type="spellStart"/>
      <w:r w:rsidR="002B2D56" w:rsidRPr="002B2D56">
        <w:t>MobileBERT</w:t>
      </w:r>
      <w:proofErr w:type="spellEnd"/>
      <w:r w:rsidR="002B2D56" w:rsidRPr="002B2D56">
        <w:t>/</w:t>
      </w:r>
      <w:proofErr w:type="spellStart"/>
      <w:r w:rsidR="002B2D56" w:rsidRPr="002B2D56">
        <w:t>TFLite</w:t>
      </w:r>
      <w:proofErr w:type="spellEnd"/>
      <w:r w:rsidR="002B2D56" w:rsidRPr="002B2D56">
        <w:t xml:space="preserve">) on a hospitality-specific intent dataset within a real offline STT pipeline. Existing NLU research either uses clean text inputs or operates in a server-based environment, neither of which reflects how such a model </w:t>
      </w:r>
      <w:proofErr w:type="gramStart"/>
      <w:r w:rsidR="002B2D56" w:rsidRPr="002B2D56">
        <w:t>actually performs</w:t>
      </w:r>
      <w:proofErr w:type="gramEnd"/>
      <w:r w:rsidR="002B2D56" w:rsidRPr="002B2D56">
        <w:t xml:space="preserve"> when receiving </w:t>
      </w:r>
      <w:proofErr w:type="spellStart"/>
      <w:r w:rsidR="002B2D56" w:rsidRPr="002B2D56">
        <w:t>Vosk</w:t>
      </w:r>
      <w:proofErr w:type="spellEnd"/>
      <w:r w:rsidR="002B2D56" w:rsidRPr="002B2D56">
        <w:t>-transcribed speech on a mobile device</w:t>
      </w:r>
      <w:r w:rsidRPr="00CA7892">
        <w:rPr>
          <w:lang w:val="en-US"/>
        </w:rPr>
        <w:t>.</w:t>
      </w:r>
    </w:p>
    <w:p w14:paraId="68877187" w14:textId="3A53824C" w:rsidR="00CA7892" w:rsidRPr="00CA7892" w:rsidRDefault="00CA7892" w:rsidP="00CA7892">
      <w:pPr>
        <w:spacing w:after="240"/>
        <w:jc w:val="both"/>
        <w:rPr>
          <w:lang w:val="en-US"/>
        </w:rPr>
      </w:pPr>
      <w:r w:rsidRPr="00CA7892">
        <w:rPr>
          <w:b/>
          <w:bCs/>
          <w:lang w:val="en-US"/>
        </w:rPr>
        <w:lastRenderedPageBreak/>
        <w:t xml:space="preserve">Gap 3 </w:t>
      </w:r>
      <w:r>
        <w:rPr>
          <w:b/>
          <w:bCs/>
          <w:lang w:val="en-US"/>
        </w:rPr>
        <w:t>-</w:t>
      </w:r>
      <w:r w:rsidRPr="00CA7892">
        <w:rPr>
          <w:b/>
          <w:bCs/>
          <w:lang w:val="en-US"/>
        </w:rPr>
        <w:t xml:space="preserve"> Integrated Offline Hospitality System:</w:t>
      </w:r>
      <w:r w:rsidRPr="00CA7892">
        <w:rPr>
          <w:lang w:val="en-US"/>
        </w:rPr>
        <w:t> </w:t>
      </w:r>
      <w:r w:rsidR="002B2D56" w:rsidRPr="002B2D56">
        <w:t>No existing work combines offline STT, on-device NLU, privacy-preserving local processing, and real-time staff dashboard integration into a single end-to-end system designed for hospitality. Individual components have been studied in isolation, but no research has integrated them into a complete, working hotel voice assistant that runs without cloud connectivity and routes requests to department-specific staff in real time</w:t>
      </w:r>
      <w:r w:rsidRPr="00CA7892">
        <w:rPr>
          <w:lang w:val="en-US"/>
        </w:rPr>
        <w:t>.</w:t>
      </w:r>
    </w:p>
    <w:p w14:paraId="6C0144CC" w14:textId="7237B914" w:rsidR="00526745" w:rsidRPr="00CA7892" w:rsidRDefault="00CA7892" w:rsidP="00CA7892">
      <w:pPr>
        <w:spacing w:after="240"/>
        <w:jc w:val="both"/>
        <w:rPr>
          <w:lang w:val="en-US"/>
        </w:rPr>
      </w:pPr>
      <w:r w:rsidRPr="00CA7892">
        <w:rPr>
          <w:b/>
          <w:bCs/>
          <w:lang w:val="en-US"/>
        </w:rPr>
        <w:t xml:space="preserve">Gap 4 </w:t>
      </w:r>
      <w:r>
        <w:rPr>
          <w:b/>
          <w:bCs/>
          <w:lang w:val="en-US"/>
        </w:rPr>
        <w:t>-</w:t>
      </w:r>
      <w:r w:rsidRPr="00CA7892">
        <w:rPr>
          <w:b/>
          <w:bCs/>
          <w:lang w:val="en-US"/>
        </w:rPr>
        <w:t xml:space="preserve"> Developing Economy Context:</w:t>
      </w:r>
      <w:r w:rsidRPr="00CA7892">
        <w:rPr>
          <w:lang w:val="en-US"/>
        </w:rPr>
        <w:t> No such system has been designed, built, and evaluated for the specific operational and economic conditions of hotels in developing economies such as Sri Lanka, where low hardware cost, local serviceability, and freedom from recurring cloud fees are essential requirements for practical adoption.</w:t>
      </w:r>
    </w:p>
    <w:p w14:paraId="51963B08" w14:textId="1F6CB19D" w:rsidR="00452BAA" w:rsidRPr="00452BAA" w:rsidRDefault="00452BAA" w:rsidP="00D14755">
      <w:pPr>
        <w:pStyle w:val="Heading3"/>
      </w:pPr>
      <w:bookmarkStart w:id="35" w:name="_Toc227923286"/>
      <w:r w:rsidRPr="00452BAA">
        <w:t>Empirical Approach to Addressing Gap 1</w:t>
      </w:r>
      <w:bookmarkEnd w:id="35"/>
    </w:p>
    <w:p w14:paraId="0B63778E" w14:textId="42E5E74B" w:rsidR="00452BAA" w:rsidRPr="00452BAA" w:rsidRDefault="009E6302" w:rsidP="002D38F4">
      <w:pPr>
        <w:jc w:val="both"/>
        <w:rPr>
          <w:lang w:val="en-US"/>
        </w:rPr>
      </w:pPr>
      <w:r w:rsidRPr="009E6302">
        <w:t xml:space="preserve">To address Gap 1, three </w:t>
      </w:r>
      <w:proofErr w:type="spellStart"/>
      <w:r w:rsidRPr="009E6302">
        <w:t>MobileBERT</w:t>
      </w:r>
      <w:proofErr w:type="spellEnd"/>
      <w:r w:rsidRPr="009E6302">
        <w:t xml:space="preserve"> models were trained on a custom hospitality intent dataset covering 18 intent </w:t>
      </w:r>
      <w:proofErr w:type="gramStart"/>
      <w:r w:rsidRPr="009E6302">
        <w:t>categories</w:t>
      </w:r>
      <w:r w:rsidR="004D5C34">
        <w:t>;</w:t>
      </w:r>
      <w:proofErr w:type="gramEnd"/>
      <w:r w:rsidRPr="009E6302">
        <w:t xml:space="preserve"> using clean text only (Model A), </w:t>
      </w:r>
      <w:proofErr w:type="spellStart"/>
      <w:r w:rsidRPr="009E6302">
        <w:t>Vosk</w:t>
      </w:r>
      <w:proofErr w:type="spellEnd"/>
      <w:r w:rsidRPr="009E6302">
        <w:t xml:space="preserve">-transcribed text only (Model B), and a mixed </w:t>
      </w:r>
      <w:proofErr w:type="spellStart"/>
      <w:r w:rsidRPr="009E6302">
        <w:t>clean+Vosk</w:t>
      </w:r>
      <w:proofErr w:type="spellEnd"/>
      <w:r w:rsidRPr="009E6302">
        <w:t xml:space="preserve"> dataset (Model C). All three were converted to TensorFlow Lite and evaluated on the same held-out test set of </w:t>
      </w:r>
      <w:proofErr w:type="spellStart"/>
      <w:r w:rsidRPr="009E6302">
        <w:t>Vosk</w:t>
      </w:r>
      <w:proofErr w:type="spellEnd"/>
      <w:r w:rsidRPr="009E6302">
        <w:t xml:space="preserve">-transcribed </w:t>
      </w:r>
      <w:proofErr w:type="spellStart"/>
      <w:r w:rsidR="004D5C34">
        <w:t>prashes</w:t>
      </w:r>
      <w:proofErr w:type="spellEnd"/>
      <w:r w:rsidR="00F712CE">
        <w:t>.</w:t>
      </w:r>
      <w:r w:rsidRPr="009E6302">
        <w:t xml:space="preserve"> The full results, including accuracy figures, confusion matrices, and per-intent breakdowns, are presented in Chapter 8</w:t>
      </w:r>
      <w:r w:rsidR="00452BAA" w:rsidRPr="00452BAA">
        <w:rPr>
          <w:lang w:val="en-US"/>
        </w:rPr>
        <w:t>.</w:t>
      </w:r>
    </w:p>
    <w:p w14:paraId="050B64C6" w14:textId="7DBCC8EF" w:rsidR="00B13337" w:rsidRPr="00B13337" w:rsidRDefault="00B13337" w:rsidP="00B13337">
      <w:pPr>
        <w:jc w:val="both"/>
        <w:rPr>
          <w:lang w:val="en-US"/>
        </w:rPr>
      </w:pPr>
    </w:p>
    <w:p w14:paraId="2125B9A0" w14:textId="2D336459" w:rsidR="00B13337" w:rsidRPr="00B13337" w:rsidRDefault="00B13337" w:rsidP="00E7441F">
      <w:pPr>
        <w:pStyle w:val="Heading2"/>
      </w:pPr>
      <w:bookmarkStart w:id="36" w:name="_Toc227923287"/>
      <w:r w:rsidRPr="00B13337">
        <w:t>Technology Tools and Their Suitability</w:t>
      </w:r>
      <w:bookmarkEnd w:id="36"/>
    </w:p>
    <w:p w14:paraId="29E39683" w14:textId="41936065" w:rsidR="00452BAA" w:rsidRPr="00452BAA" w:rsidRDefault="008D0666" w:rsidP="00452BAA">
      <w:pPr>
        <w:spacing w:after="240"/>
        <w:jc w:val="both"/>
        <w:rPr>
          <w:lang w:val="en-US"/>
        </w:rPr>
      </w:pPr>
      <w:r w:rsidRPr="008D0666">
        <w:t>Each technology was selected based on specific performance, cost and deployment requirements identified in Sections 2.2 and 2.3.</w:t>
      </w:r>
    </w:p>
    <w:p w14:paraId="1B11DCF5" w14:textId="2BACDEE9" w:rsidR="00452BAA" w:rsidRPr="00452BAA" w:rsidRDefault="00452BAA" w:rsidP="00D14755">
      <w:pPr>
        <w:pStyle w:val="Heading3"/>
      </w:pPr>
      <w:bookmarkStart w:id="37" w:name="_Toc227923288"/>
      <w:proofErr w:type="spellStart"/>
      <w:r w:rsidRPr="00452BAA">
        <w:t>Vosk</w:t>
      </w:r>
      <w:proofErr w:type="spellEnd"/>
      <w:r w:rsidRPr="00452BAA">
        <w:t xml:space="preserve"> for On-Device Speech-to-Text</w:t>
      </w:r>
      <w:bookmarkEnd w:id="37"/>
    </w:p>
    <w:p w14:paraId="175673C8" w14:textId="3C86AD0F" w:rsidR="00452BAA" w:rsidRPr="00452BAA" w:rsidRDefault="00986DF2" w:rsidP="00452BAA">
      <w:pPr>
        <w:spacing w:after="240"/>
        <w:jc w:val="both"/>
        <w:rPr>
          <w:lang w:val="en-US"/>
        </w:rPr>
      </w:pPr>
      <w:proofErr w:type="spellStart"/>
      <w:r w:rsidRPr="00986DF2">
        <w:t>Vosk</w:t>
      </w:r>
      <w:proofErr w:type="spellEnd"/>
      <w:r w:rsidRPr="00986DF2">
        <w:t xml:space="preserve"> was chosen because it works fully offline and the vosk-model-small-en-in-0.4 variant (Indian English, ~50MB) is suited to the South Asian English accents of Sri Lankan hotel guests and staff. At 50MB it fits comfortably on a commodity Android tablet. Korkmaz et al. (2025) showed that </w:t>
      </w:r>
      <w:proofErr w:type="spellStart"/>
      <w:r w:rsidRPr="00986DF2">
        <w:t>Vosk</w:t>
      </w:r>
      <w:proofErr w:type="spellEnd"/>
      <w:r w:rsidRPr="00986DF2">
        <w:t xml:space="preserve"> achieves comparable latency to cloud STT for short command-style inputs, and custom domain language models can reduce Word Error Rate by up to 40% (Alpha Cephei, 2023), providing a clear path for further accuracy improvement</w:t>
      </w:r>
      <w:r w:rsidR="00452BAA" w:rsidRPr="00452BAA">
        <w:rPr>
          <w:lang w:val="en-US"/>
        </w:rPr>
        <w:t>.</w:t>
      </w:r>
    </w:p>
    <w:p w14:paraId="6AA46BC9" w14:textId="579980CD" w:rsidR="00452BAA" w:rsidRPr="00452BAA" w:rsidRDefault="00452BAA" w:rsidP="00D14755">
      <w:pPr>
        <w:pStyle w:val="Heading3"/>
      </w:pPr>
      <w:bookmarkStart w:id="38" w:name="_Toc227923289"/>
      <w:proofErr w:type="spellStart"/>
      <w:r w:rsidRPr="00452BAA">
        <w:t>MobileBERT</w:t>
      </w:r>
      <w:proofErr w:type="spellEnd"/>
      <w:r w:rsidRPr="00452BAA">
        <w:t xml:space="preserve"> and TensorFlow Lite for On-Device NLU</w:t>
      </w:r>
      <w:bookmarkEnd w:id="38"/>
    </w:p>
    <w:p w14:paraId="40C7FDB3" w14:textId="7CE66EE6" w:rsidR="00452BAA" w:rsidRPr="00452BAA" w:rsidRDefault="00157830" w:rsidP="00452BAA">
      <w:pPr>
        <w:spacing w:after="240"/>
        <w:jc w:val="both"/>
        <w:rPr>
          <w:lang w:val="en-US"/>
        </w:rPr>
      </w:pPr>
      <w:proofErr w:type="spellStart"/>
      <w:r w:rsidRPr="00157830">
        <w:t>MobileBERT</w:t>
      </w:r>
      <w:proofErr w:type="spellEnd"/>
      <w:r w:rsidRPr="00157830">
        <w:t xml:space="preserve"> was chosen over </w:t>
      </w:r>
      <w:proofErr w:type="spellStart"/>
      <w:r w:rsidRPr="00157830">
        <w:t>DistilBERT</w:t>
      </w:r>
      <w:proofErr w:type="spellEnd"/>
      <w:r w:rsidRPr="00157830">
        <w:t xml:space="preserve"> and Rasa DIET because it was designed specifically for mobile inference. It converts to </w:t>
      </w:r>
      <w:proofErr w:type="spellStart"/>
      <w:r w:rsidRPr="00157830">
        <w:t>TFLite</w:t>
      </w:r>
      <w:proofErr w:type="spellEnd"/>
      <w:r w:rsidRPr="00157830">
        <w:t xml:space="preserve"> with a 26MB footprint and runs at 62ms per inference on a Pixel 4. </w:t>
      </w:r>
      <w:proofErr w:type="spellStart"/>
      <w:r w:rsidRPr="00157830">
        <w:t>DistilBERT</w:t>
      </w:r>
      <w:proofErr w:type="spellEnd"/>
      <w:r w:rsidRPr="00157830">
        <w:t xml:space="preserve"> has not been optimised for </w:t>
      </w:r>
      <w:proofErr w:type="spellStart"/>
      <w:r w:rsidRPr="00157830">
        <w:t>TFLite</w:t>
      </w:r>
      <w:proofErr w:type="spellEnd"/>
      <w:r w:rsidRPr="00157830">
        <w:t xml:space="preserve"> on Android; Rasa DIET requires a server process, which conflicts with the on-device requirement. </w:t>
      </w:r>
      <w:proofErr w:type="spellStart"/>
      <w:r w:rsidR="00ED06DD" w:rsidRPr="00ED06DD">
        <w:t>MobileBERT's</w:t>
      </w:r>
      <w:proofErr w:type="spellEnd"/>
      <w:r w:rsidR="00ED06DD" w:rsidRPr="00ED06DD">
        <w:t xml:space="preserve"> </w:t>
      </w:r>
      <w:proofErr w:type="spellStart"/>
      <w:r w:rsidR="00ED06DD" w:rsidRPr="00ED06DD">
        <w:t>TFLite</w:t>
      </w:r>
      <w:proofErr w:type="spellEnd"/>
      <w:r w:rsidR="00ED06DD" w:rsidRPr="00ED06DD">
        <w:t xml:space="preserve"> conversion produces a 26MB model that runs at 62ms per inference on a Pixel 4 (Sun et al., 2020</w:t>
      </w:r>
      <w:proofErr w:type="gramStart"/>
      <w:r w:rsidR="00ED06DD" w:rsidRPr="00ED06DD">
        <w:t>)</w:t>
      </w:r>
      <w:r w:rsidR="00FE0740">
        <w:t>;</w:t>
      </w:r>
      <w:proofErr w:type="gramEnd"/>
      <w:r w:rsidR="00ED06DD" w:rsidRPr="00ED06DD">
        <w:t xml:space="preserve"> meeting the on-device latency requirement without cloud </w:t>
      </w:r>
      <w:r w:rsidR="00ED06DD" w:rsidRPr="002B092A">
        <w:t>dependency</w:t>
      </w:r>
      <w:r w:rsidR="009908F4" w:rsidRPr="002B092A">
        <w:t>.</w:t>
      </w:r>
    </w:p>
    <w:p w14:paraId="535C8349" w14:textId="2EB442C8" w:rsidR="00452BAA" w:rsidRPr="00452BAA" w:rsidRDefault="00452BAA" w:rsidP="00D14755">
      <w:pPr>
        <w:pStyle w:val="Heading3"/>
      </w:pPr>
      <w:bookmarkStart w:id="39" w:name="_Toc227923290"/>
      <w:r w:rsidRPr="00452BAA">
        <w:t>Android Tablets for Hardware Deployment</w:t>
      </w:r>
      <w:bookmarkEnd w:id="39"/>
    </w:p>
    <w:p w14:paraId="1F255765" w14:textId="134C1EE7" w:rsidR="00452BAA" w:rsidRPr="00452BAA" w:rsidRDefault="007B5424" w:rsidP="00452BAA">
      <w:pPr>
        <w:spacing w:after="240"/>
        <w:jc w:val="both"/>
        <w:rPr>
          <w:lang w:val="en-US"/>
        </w:rPr>
      </w:pPr>
      <w:r w:rsidRPr="007B5424">
        <w:t>Android tablets were chosen over Amazon Echo or Raspberry Pi for three reasons: </w:t>
      </w:r>
      <w:r w:rsidRPr="007B5424">
        <w:rPr>
          <w:b/>
          <w:bCs/>
        </w:rPr>
        <w:t>cost</w:t>
      </w:r>
      <w:r w:rsidRPr="007B5424">
        <w:t> (USD 50</w:t>
      </w:r>
      <w:r>
        <w:t xml:space="preserve"> - </w:t>
      </w:r>
      <w:r w:rsidRPr="007B5424">
        <w:t>150 in Sri Lanka vs USD 200+ for smart speakers), </w:t>
      </w:r>
      <w:r w:rsidRPr="007B5424">
        <w:rPr>
          <w:b/>
          <w:bCs/>
        </w:rPr>
        <w:t>availability</w:t>
      </w:r>
      <w:r w:rsidRPr="007B5424">
        <w:t> (local technicians can source and repair them without specialist knowledge or importing parts), and </w:t>
      </w:r>
      <w:r w:rsidRPr="007B5424">
        <w:rPr>
          <w:b/>
          <w:bCs/>
        </w:rPr>
        <w:t>platform support</w:t>
      </w:r>
      <w:r w:rsidRPr="007B5424">
        <w:t xml:space="preserve"> (well-established </w:t>
      </w:r>
      <w:proofErr w:type="spellStart"/>
      <w:r w:rsidRPr="007B5424">
        <w:t>TFLite</w:t>
      </w:r>
      <w:proofErr w:type="spellEnd"/>
      <w:r w:rsidRPr="007B5424">
        <w:t xml:space="preserve">, </w:t>
      </w:r>
      <w:proofErr w:type="spellStart"/>
      <w:r w:rsidRPr="007B5424">
        <w:t>Vosk</w:t>
      </w:r>
      <w:proofErr w:type="spellEnd"/>
      <w:r w:rsidRPr="007B5424">
        <w:t>, and WebSocket tooling). The 2022 Springer study on Sri Lankan digital tourism found that locally serviceable hardware is a key requirement for technology adoption in this market</w:t>
      </w:r>
      <w:r w:rsidR="00452BAA" w:rsidRPr="00452BAA">
        <w:rPr>
          <w:lang w:val="en-US"/>
        </w:rPr>
        <w:t>.</w:t>
      </w:r>
    </w:p>
    <w:p w14:paraId="7696894B" w14:textId="5945A975" w:rsidR="00452BAA" w:rsidRPr="00452BAA" w:rsidRDefault="00452BAA" w:rsidP="00D14755">
      <w:pPr>
        <w:pStyle w:val="Heading3"/>
      </w:pPr>
      <w:bookmarkStart w:id="40" w:name="_Toc227923291"/>
      <w:proofErr w:type="spellStart"/>
      <w:r w:rsidRPr="00452BAA">
        <w:lastRenderedPageBreak/>
        <w:t>FastAPI</w:t>
      </w:r>
      <w:proofErr w:type="spellEnd"/>
      <w:r w:rsidRPr="00452BAA">
        <w:t xml:space="preserve"> and WebSocket for Backend Communication</w:t>
      </w:r>
      <w:bookmarkEnd w:id="40"/>
    </w:p>
    <w:p w14:paraId="081DE6A7" w14:textId="3899E3AC" w:rsidR="00452BAA" w:rsidRPr="00452BAA" w:rsidRDefault="00FC78BB" w:rsidP="00452BAA">
      <w:pPr>
        <w:spacing w:after="240"/>
        <w:jc w:val="both"/>
        <w:rPr>
          <w:lang w:val="en-US"/>
        </w:rPr>
      </w:pPr>
      <w:proofErr w:type="spellStart"/>
      <w:r w:rsidRPr="00FC78BB">
        <w:t>FastAPI</w:t>
      </w:r>
      <w:proofErr w:type="spellEnd"/>
      <w:r w:rsidRPr="00FC78BB">
        <w:t xml:space="preserve"> handles both HTTP and WebSocket communication efficiently with low overhead, suitable for running on standard hotel hardware within a local network. </w:t>
      </w:r>
      <w:proofErr w:type="spellStart"/>
      <w:r w:rsidRPr="00FC78BB">
        <w:t>WebSockets</w:t>
      </w:r>
      <w:proofErr w:type="spellEnd"/>
      <w:r w:rsidRPr="00FC78BB">
        <w:t xml:space="preserve"> provide real-time two-way communication between guest devices and the staff dashboard</w:t>
      </w:r>
      <w:r w:rsidR="00544FBA">
        <w:t>;</w:t>
      </w:r>
      <w:r w:rsidRPr="00FC78BB">
        <w:t xml:space="preserve"> a capability not offered by Alexa for Hospitality. Running the backend on hotel hardware means no recurring hosting fees and all guest data stays on-premises, consistent with the edge computing privacy model described by Shi et al. (2016)</w:t>
      </w:r>
      <w:r w:rsidR="00452BAA" w:rsidRPr="00452BAA">
        <w:rPr>
          <w:lang w:val="en-US"/>
        </w:rPr>
        <w:t>.</w:t>
      </w:r>
    </w:p>
    <w:p w14:paraId="0530F697" w14:textId="64F62287" w:rsidR="00B13337" w:rsidRPr="00B13337" w:rsidRDefault="00B13337" w:rsidP="00D14755">
      <w:pPr>
        <w:pStyle w:val="Heading3"/>
      </w:pPr>
      <w:bookmarkStart w:id="41" w:name="_Toc227923292"/>
      <w:r w:rsidRPr="00B13337">
        <w:t>Summary of Tool Suitability</w:t>
      </w:r>
      <w:bookmarkEnd w:id="41"/>
    </w:p>
    <w:p w14:paraId="4270B1BB" w14:textId="77777777" w:rsidR="00B13337" w:rsidRPr="00B13337" w:rsidRDefault="00B13337" w:rsidP="00B13337">
      <w:pPr>
        <w:jc w:val="both"/>
        <w:rPr>
          <w:lang w:val="en-US"/>
        </w:rPr>
      </w:pPr>
      <w:r w:rsidRPr="00B13337">
        <w:rPr>
          <w:lang w:val="en-US"/>
        </w:rPr>
        <w:t>Table 2.2 shows how each selected tool addresses the challenges identified in Section 2.2.</w:t>
      </w:r>
    </w:p>
    <w:p w14:paraId="785F3995" w14:textId="37CE0576"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2784"/>
        <w:gridCol w:w="2813"/>
        <w:gridCol w:w="3748"/>
      </w:tblGrid>
      <w:tr w:rsidR="00B13337" w:rsidRPr="00B13337" w14:paraId="1884AC35" w14:textId="77777777" w:rsidTr="00B13337">
        <w:tc>
          <w:tcPr>
            <w:tcW w:w="0" w:type="auto"/>
            <w:shd w:val="clear" w:color="auto" w:fill="D9D9D9" w:themeFill="background1" w:themeFillShade="D9"/>
            <w:hideMark/>
          </w:tcPr>
          <w:p w14:paraId="7831037C" w14:textId="77777777" w:rsidR="00B13337" w:rsidRPr="00B13337" w:rsidRDefault="00B13337" w:rsidP="00B13337">
            <w:pPr>
              <w:jc w:val="both"/>
              <w:rPr>
                <w:b/>
                <w:bCs/>
                <w:sz w:val="20"/>
                <w:szCs w:val="20"/>
                <w:lang w:val="en-US"/>
              </w:rPr>
            </w:pPr>
            <w:r w:rsidRPr="00B13337">
              <w:rPr>
                <w:b/>
                <w:bCs/>
                <w:sz w:val="20"/>
                <w:szCs w:val="20"/>
                <w:lang w:val="en-US"/>
              </w:rPr>
              <w:t>Challenge (Section 2.2)</w:t>
            </w:r>
          </w:p>
        </w:tc>
        <w:tc>
          <w:tcPr>
            <w:tcW w:w="0" w:type="auto"/>
            <w:shd w:val="clear" w:color="auto" w:fill="D9D9D9" w:themeFill="background1" w:themeFillShade="D9"/>
            <w:hideMark/>
          </w:tcPr>
          <w:p w14:paraId="0B5F9DB7" w14:textId="77777777" w:rsidR="00B13337" w:rsidRPr="00B13337" w:rsidRDefault="00B13337" w:rsidP="00B13337">
            <w:pPr>
              <w:jc w:val="both"/>
              <w:rPr>
                <w:b/>
                <w:bCs/>
                <w:sz w:val="20"/>
                <w:szCs w:val="20"/>
                <w:lang w:val="en-US"/>
              </w:rPr>
            </w:pPr>
            <w:r w:rsidRPr="00B13337">
              <w:rPr>
                <w:b/>
                <w:bCs/>
                <w:sz w:val="20"/>
                <w:szCs w:val="20"/>
                <w:lang w:val="en-US"/>
              </w:rPr>
              <w:t>Selected Tool</w:t>
            </w:r>
          </w:p>
        </w:tc>
        <w:tc>
          <w:tcPr>
            <w:tcW w:w="0" w:type="auto"/>
            <w:shd w:val="clear" w:color="auto" w:fill="D9D9D9" w:themeFill="background1" w:themeFillShade="D9"/>
            <w:hideMark/>
          </w:tcPr>
          <w:p w14:paraId="6E323E15" w14:textId="77777777" w:rsidR="00B13337" w:rsidRPr="00B13337" w:rsidRDefault="00B13337" w:rsidP="00B13337">
            <w:pPr>
              <w:jc w:val="both"/>
              <w:rPr>
                <w:b/>
                <w:bCs/>
                <w:sz w:val="20"/>
                <w:szCs w:val="20"/>
                <w:lang w:val="en-US"/>
              </w:rPr>
            </w:pPr>
            <w:r w:rsidRPr="00B13337">
              <w:rPr>
                <w:b/>
                <w:bCs/>
                <w:sz w:val="20"/>
                <w:szCs w:val="20"/>
                <w:lang w:val="en-US"/>
              </w:rPr>
              <w:t>Research Gap Addressed</w:t>
            </w:r>
          </w:p>
        </w:tc>
      </w:tr>
      <w:tr w:rsidR="00B13337" w:rsidRPr="00B13337" w14:paraId="040B7F71" w14:textId="77777777" w:rsidTr="00B13337">
        <w:tc>
          <w:tcPr>
            <w:tcW w:w="0" w:type="auto"/>
            <w:hideMark/>
          </w:tcPr>
          <w:p w14:paraId="34CF3B68" w14:textId="77777777" w:rsidR="00B13337" w:rsidRPr="00B13337" w:rsidRDefault="00B13337" w:rsidP="009E110D">
            <w:pPr>
              <w:rPr>
                <w:sz w:val="20"/>
                <w:szCs w:val="20"/>
                <w:lang w:val="en-US"/>
              </w:rPr>
            </w:pPr>
            <w:r w:rsidRPr="00B13337">
              <w:rPr>
                <w:sz w:val="20"/>
                <w:szCs w:val="20"/>
                <w:lang w:val="en-US"/>
              </w:rPr>
              <w:t>Internet dependency and cost</w:t>
            </w:r>
          </w:p>
        </w:tc>
        <w:tc>
          <w:tcPr>
            <w:tcW w:w="0" w:type="auto"/>
            <w:hideMark/>
          </w:tcPr>
          <w:p w14:paraId="0D26C992" w14:textId="77777777" w:rsidR="00B13337" w:rsidRPr="00B13337" w:rsidRDefault="00B13337" w:rsidP="009E110D">
            <w:pPr>
              <w:rPr>
                <w:sz w:val="20"/>
                <w:szCs w:val="20"/>
                <w:lang w:val="en-US"/>
              </w:rPr>
            </w:pPr>
            <w:proofErr w:type="spellStart"/>
            <w:r w:rsidRPr="00B13337">
              <w:rPr>
                <w:sz w:val="20"/>
                <w:szCs w:val="20"/>
                <w:lang w:val="en-US"/>
              </w:rPr>
              <w:t>Vosk</w:t>
            </w:r>
            <w:proofErr w:type="spellEnd"/>
            <w:r w:rsidRPr="00B13337">
              <w:rPr>
                <w:sz w:val="20"/>
                <w:szCs w:val="20"/>
                <w:lang w:val="en-US"/>
              </w:rPr>
              <w:t xml:space="preserve"> offline STT</w:t>
            </w:r>
          </w:p>
        </w:tc>
        <w:tc>
          <w:tcPr>
            <w:tcW w:w="0" w:type="auto"/>
            <w:hideMark/>
          </w:tcPr>
          <w:p w14:paraId="240F8FC7" w14:textId="03A535FF"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fully offline, no cloud dependency</w:t>
            </w:r>
          </w:p>
        </w:tc>
      </w:tr>
      <w:tr w:rsidR="00B13337" w:rsidRPr="00B13337" w14:paraId="4C540A5F" w14:textId="77777777" w:rsidTr="00B13337">
        <w:tc>
          <w:tcPr>
            <w:tcW w:w="0" w:type="auto"/>
            <w:hideMark/>
          </w:tcPr>
          <w:p w14:paraId="4824C3BA" w14:textId="77777777" w:rsidR="00B13337" w:rsidRPr="00B13337" w:rsidRDefault="00B13337" w:rsidP="009E110D">
            <w:pPr>
              <w:rPr>
                <w:sz w:val="20"/>
                <w:szCs w:val="20"/>
                <w:lang w:val="en-US"/>
              </w:rPr>
            </w:pPr>
            <w:r w:rsidRPr="00B13337">
              <w:rPr>
                <w:sz w:val="20"/>
                <w:szCs w:val="20"/>
                <w:lang w:val="en-US"/>
              </w:rPr>
              <w:t>High commercial platform cost</w:t>
            </w:r>
          </w:p>
        </w:tc>
        <w:tc>
          <w:tcPr>
            <w:tcW w:w="0" w:type="auto"/>
            <w:hideMark/>
          </w:tcPr>
          <w:p w14:paraId="4575A0D2" w14:textId="77777777" w:rsidR="00B13337" w:rsidRPr="00B13337" w:rsidRDefault="00B13337" w:rsidP="009E110D">
            <w:pPr>
              <w:rPr>
                <w:sz w:val="20"/>
                <w:szCs w:val="20"/>
                <w:lang w:val="en-US"/>
              </w:rPr>
            </w:pPr>
            <w:r w:rsidRPr="00B13337">
              <w:rPr>
                <w:sz w:val="20"/>
                <w:szCs w:val="20"/>
                <w:lang w:val="en-US"/>
              </w:rPr>
              <w:t>Android tablets + open-source stack</w:t>
            </w:r>
          </w:p>
        </w:tc>
        <w:tc>
          <w:tcPr>
            <w:tcW w:w="0" w:type="auto"/>
            <w:hideMark/>
          </w:tcPr>
          <w:p w14:paraId="4CA7617E" w14:textId="184E9F10"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USD 50–150 hardware, zero licensing fees</w:t>
            </w:r>
          </w:p>
        </w:tc>
      </w:tr>
      <w:tr w:rsidR="00B13337" w:rsidRPr="00B13337" w14:paraId="76F0D453" w14:textId="77777777" w:rsidTr="00B13337">
        <w:tc>
          <w:tcPr>
            <w:tcW w:w="0" w:type="auto"/>
            <w:hideMark/>
          </w:tcPr>
          <w:p w14:paraId="4F1EB20E" w14:textId="77777777" w:rsidR="00B13337" w:rsidRPr="00B13337" w:rsidRDefault="00B13337" w:rsidP="009E110D">
            <w:pPr>
              <w:rPr>
                <w:sz w:val="20"/>
                <w:szCs w:val="20"/>
                <w:lang w:val="en-US"/>
              </w:rPr>
            </w:pPr>
            <w:r w:rsidRPr="00B13337">
              <w:rPr>
                <w:sz w:val="20"/>
                <w:szCs w:val="20"/>
                <w:lang w:val="en-US"/>
              </w:rPr>
              <w:t>Non-native accent degradation</w:t>
            </w:r>
          </w:p>
        </w:tc>
        <w:tc>
          <w:tcPr>
            <w:tcW w:w="0" w:type="auto"/>
            <w:hideMark/>
          </w:tcPr>
          <w:p w14:paraId="67A1B13A" w14:textId="77777777" w:rsidR="00B13337" w:rsidRPr="00B13337" w:rsidRDefault="00B13337" w:rsidP="009E110D">
            <w:pPr>
              <w:rPr>
                <w:sz w:val="20"/>
                <w:szCs w:val="20"/>
                <w:lang w:val="en-US"/>
              </w:rPr>
            </w:pPr>
            <w:proofErr w:type="spellStart"/>
            <w:r w:rsidRPr="00B13337">
              <w:rPr>
                <w:sz w:val="20"/>
                <w:szCs w:val="20"/>
                <w:lang w:val="en-US"/>
              </w:rPr>
              <w:t>Vosk</w:t>
            </w:r>
            <w:proofErr w:type="spellEnd"/>
            <w:r w:rsidRPr="00B13337">
              <w:rPr>
                <w:sz w:val="20"/>
                <w:szCs w:val="20"/>
                <w:lang w:val="en-US"/>
              </w:rPr>
              <w:t xml:space="preserve"> Indian English model</w:t>
            </w:r>
          </w:p>
        </w:tc>
        <w:tc>
          <w:tcPr>
            <w:tcW w:w="0" w:type="auto"/>
            <w:hideMark/>
          </w:tcPr>
          <w:p w14:paraId="4118FEB9" w14:textId="3BE40542"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acoustically suited to South Asian English</w:t>
            </w:r>
          </w:p>
        </w:tc>
      </w:tr>
      <w:tr w:rsidR="00B13337" w:rsidRPr="00B13337" w14:paraId="367ABF24" w14:textId="77777777" w:rsidTr="00B13337">
        <w:tc>
          <w:tcPr>
            <w:tcW w:w="0" w:type="auto"/>
            <w:hideMark/>
          </w:tcPr>
          <w:p w14:paraId="100E5B2F" w14:textId="77777777" w:rsidR="00B13337" w:rsidRPr="00B13337" w:rsidRDefault="00B13337" w:rsidP="009E110D">
            <w:pPr>
              <w:rPr>
                <w:sz w:val="20"/>
                <w:szCs w:val="20"/>
                <w:lang w:val="en-US"/>
              </w:rPr>
            </w:pPr>
            <w:r w:rsidRPr="00B13337">
              <w:rPr>
                <w:sz w:val="20"/>
                <w:szCs w:val="20"/>
                <w:lang w:val="en-US"/>
              </w:rPr>
              <w:t>STT noise degrading NLU accuracy</w:t>
            </w:r>
          </w:p>
        </w:tc>
        <w:tc>
          <w:tcPr>
            <w:tcW w:w="0" w:type="auto"/>
            <w:hideMark/>
          </w:tcPr>
          <w:p w14:paraId="11CCC443" w14:textId="77777777" w:rsidR="00B13337" w:rsidRPr="00B13337" w:rsidRDefault="00B13337" w:rsidP="009E110D">
            <w:pPr>
              <w:rPr>
                <w:sz w:val="20"/>
                <w:szCs w:val="20"/>
                <w:lang w:val="en-US"/>
              </w:rPr>
            </w:pPr>
            <w:r w:rsidRPr="00B13337">
              <w:rPr>
                <w:sz w:val="20"/>
                <w:szCs w:val="20"/>
                <w:lang w:val="en-US"/>
              </w:rPr>
              <w:t xml:space="preserve">Noise-aware </w:t>
            </w:r>
            <w:proofErr w:type="spellStart"/>
            <w:r w:rsidRPr="00B13337">
              <w:rPr>
                <w:sz w:val="20"/>
                <w:szCs w:val="20"/>
                <w:lang w:val="en-US"/>
              </w:rPr>
              <w:t>MobileBERT</w:t>
            </w:r>
            <w:proofErr w:type="spellEnd"/>
            <w:r w:rsidRPr="00B13337">
              <w:rPr>
                <w:sz w:val="20"/>
                <w:szCs w:val="20"/>
                <w:lang w:val="en-US"/>
              </w:rPr>
              <w:t xml:space="preserve"> training</w:t>
            </w:r>
          </w:p>
        </w:tc>
        <w:tc>
          <w:tcPr>
            <w:tcW w:w="0" w:type="auto"/>
            <w:hideMark/>
          </w:tcPr>
          <w:p w14:paraId="7791FBEE" w14:textId="534512E9"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core research contribution</w:t>
            </w:r>
          </w:p>
        </w:tc>
      </w:tr>
      <w:tr w:rsidR="00B13337" w:rsidRPr="00B13337" w14:paraId="5B55E810" w14:textId="77777777" w:rsidTr="00B13337">
        <w:tc>
          <w:tcPr>
            <w:tcW w:w="0" w:type="auto"/>
            <w:hideMark/>
          </w:tcPr>
          <w:p w14:paraId="1E038E4A" w14:textId="77777777" w:rsidR="00B13337" w:rsidRPr="00B13337" w:rsidRDefault="00B13337" w:rsidP="009E110D">
            <w:pPr>
              <w:rPr>
                <w:sz w:val="20"/>
                <w:szCs w:val="20"/>
                <w:lang w:val="en-US"/>
              </w:rPr>
            </w:pPr>
            <w:r w:rsidRPr="00B13337">
              <w:rPr>
                <w:sz w:val="20"/>
                <w:szCs w:val="20"/>
                <w:lang w:val="en-US"/>
              </w:rPr>
              <w:t>Limited IT expertise</w:t>
            </w:r>
          </w:p>
        </w:tc>
        <w:tc>
          <w:tcPr>
            <w:tcW w:w="0" w:type="auto"/>
            <w:hideMark/>
          </w:tcPr>
          <w:p w14:paraId="097667EE" w14:textId="77777777" w:rsidR="00B13337" w:rsidRPr="00B13337" w:rsidRDefault="00B13337" w:rsidP="009E110D">
            <w:pPr>
              <w:rPr>
                <w:sz w:val="20"/>
                <w:szCs w:val="20"/>
                <w:lang w:val="en-US"/>
              </w:rPr>
            </w:pPr>
            <w:r w:rsidRPr="00B13337">
              <w:rPr>
                <w:sz w:val="20"/>
                <w:szCs w:val="20"/>
                <w:lang w:val="en-US"/>
              </w:rPr>
              <w:t xml:space="preserve">Android + </w:t>
            </w:r>
            <w:proofErr w:type="spellStart"/>
            <w:r w:rsidRPr="00B13337">
              <w:rPr>
                <w:sz w:val="20"/>
                <w:szCs w:val="20"/>
                <w:lang w:val="en-US"/>
              </w:rPr>
              <w:t>FastAPI</w:t>
            </w:r>
            <w:proofErr w:type="spellEnd"/>
          </w:p>
        </w:tc>
        <w:tc>
          <w:tcPr>
            <w:tcW w:w="0" w:type="auto"/>
            <w:hideMark/>
          </w:tcPr>
          <w:p w14:paraId="1E7DCE09" w14:textId="53029759"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widely used platforms, locally serviceable</w:t>
            </w:r>
          </w:p>
        </w:tc>
      </w:tr>
      <w:tr w:rsidR="00B13337" w:rsidRPr="00B13337" w14:paraId="35A900E8" w14:textId="77777777" w:rsidTr="00B13337">
        <w:tc>
          <w:tcPr>
            <w:tcW w:w="0" w:type="auto"/>
            <w:hideMark/>
          </w:tcPr>
          <w:p w14:paraId="09B4A1E1" w14:textId="77777777" w:rsidR="00B13337" w:rsidRPr="00B13337" w:rsidRDefault="00B13337" w:rsidP="009E110D">
            <w:pPr>
              <w:rPr>
                <w:sz w:val="20"/>
                <w:szCs w:val="20"/>
                <w:lang w:val="en-US"/>
              </w:rPr>
            </w:pPr>
            <w:r w:rsidRPr="00B13337">
              <w:rPr>
                <w:sz w:val="20"/>
                <w:szCs w:val="20"/>
                <w:lang w:val="en-US"/>
              </w:rPr>
              <w:t>Operational inefficiency</w:t>
            </w:r>
          </w:p>
        </w:tc>
        <w:tc>
          <w:tcPr>
            <w:tcW w:w="0" w:type="auto"/>
            <w:hideMark/>
          </w:tcPr>
          <w:p w14:paraId="71B2F613" w14:textId="77777777" w:rsidR="00B13337" w:rsidRPr="00B13337" w:rsidRDefault="00B13337" w:rsidP="009E110D">
            <w:pPr>
              <w:rPr>
                <w:sz w:val="20"/>
                <w:szCs w:val="20"/>
                <w:lang w:val="en-US"/>
              </w:rPr>
            </w:pPr>
            <w:r w:rsidRPr="00B13337">
              <w:rPr>
                <w:sz w:val="20"/>
                <w:szCs w:val="20"/>
                <w:lang w:val="en-US"/>
              </w:rPr>
              <w:t>WebSocket real-time routing</w:t>
            </w:r>
          </w:p>
        </w:tc>
        <w:tc>
          <w:tcPr>
            <w:tcW w:w="0" w:type="auto"/>
            <w:hideMark/>
          </w:tcPr>
          <w:p w14:paraId="79971FB9" w14:textId="7401856E"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department-specific request routing</w:t>
            </w:r>
          </w:p>
        </w:tc>
      </w:tr>
      <w:tr w:rsidR="00B13337" w:rsidRPr="00B13337" w14:paraId="177769D7" w14:textId="77777777" w:rsidTr="00B13337">
        <w:tc>
          <w:tcPr>
            <w:tcW w:w="0" w:type="auto"/>
            <w:hideMark/>
          </w:tcPr>
          <w:p w14:paraId="2F949222" w14:textId="77777777" w:rsidR="00B13337" w:rsidRPr="00B13337" w:rsidRDefault="00B13337" w:rsidP="009E110D">
            <w:pPr>
              <w:rPr>
                <w:sz w:val="20"/>
                <w:szCs w:val="20"/>
                <w:lang w:val="en-US"/>
              </w:rPr>
            </w:pPr>
            <w:r w:rsidRPr="00B13337">
              <w:rPr>
                <w:sz w:val="20"/>
                <w:szCs w:val="20"/>
                <w:lang w:val="en-US"/>
              </w:rPr>
              <w:t>Privacy and data exposure</w:t>
            </w:r>
          </w:p>
        </w:tc>
        <w:tc>
          <w:tcPr>
            <w:tcW w:w="0" w:type="auto"/>
            <w:hideMark/>
          </w:tcPr>
          <w:p w14:paraId="71B6F19F" w14:textId="77777777" w:rsidR="00B13337" w:rsidRPr="00B13337" w:rsidRDefault="00B13337" w:rsidP="009E110D">
            <w:pPr>
              <w:rPr>
                <w:sz w:val="20"/>
                <w:szCs w:val="20"/>
                <w:lang w:val="en-US"/>
              </w:rPr>
            </w:pPr>
            <w:r w:rsidRPr="00B13337">
              <w:rPr>
                <w:sz w:val="20"/>
                <w:szCs w:val="20"/>
                <w:lang w:val="en-US"/>
              </w:rPr>
              <w:t>On-device processing</w:t>
            </w:r>
          </w:p>
        </w:tc>
        <w:tc>
          <w:tcPr>
            <w:tcW w:w="0" w:type="auto"/>
            <w:hideMark/>
          </w:tcPr>
          <w:p w14:paraId="126067B6" w14:textId="2D304219"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all voice data stays within hotel LAN</w:t>
            </w:r>
          </w:p>
        </w:tc>
      </w:tr>
    </w:tbl>
    <w:p w14:paraId="5B2423D6" w14:textId="656A8819" w:rsidR="00B13337" w:rsidRPr="00B13337" w:rsidRDefault="007C667B" w:rsidP="007A2B5B">
      <w:pPr>
        <w:pStyle w:val="Caption"/>
        <w:spacing w:before="240"/>
        <w:rPr>
          <w:b w:val="0"/>
          <w:bCs w:val="0"/>
          <w:i/>
          <w:iCs/>
          <w:color w:val="auto"/>
        </w:rPr>
      </w:pPr>
      <w:bookmarkStart w:id="42" w:name="_Toc227784716"/>
      <w:r w:rsidRPr="007A2B5B">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Pr="007A2B5B">
        <w:rPr>
          <w:b w:val="0"/>
          <w:bCs w:val="0"/>
          <w:i/>
          <w:iCs/>
          <w:color w:val="auto"/>
        </w:rPr>
        <w:t>: Challenge-to-Tool Mapping</w:t>
      </w:r>
      <w:bookmarkEnd w:id="42"/>
    </w:p>
    <w:p w14:paraId="147FB491" w14:textId="2E9A0C7E" w:rsidR="00B13337" w:rsidRPr="00B13337" w:rsidRDefault="00B13337" w:rsidP="00E7441F">
      <w:pPr>
        <w:pStyle w:val="Heading2"/>
      </w:pPr>
      <w:bookmarkStart w:id="43" w:name="_Toc227923293"/>
      <w:r w:rsidRPr="00B13337">
        <w:t>Summary</w:t>
      </w:r>
      <w:bookmarkEnd w:id="43"/>
    </w:p>
    <w:p w14:paraId="15F785C9" w14:textId="6FD2BEF1" w:rsidR="003B7174" w:rsidRPr="003B7174" w:rsidRDefault="003B7174" w:rsidP="003B7174">
      <w:pPr>
        <w:spacing w:after="240"/>
        <w:jc w:val="both"/>
        <w:rPr>
          <w:lang w:val="en-US"/>
        </w:rPr>
      </w:pPr>
      <w:r w:rsidRPr="003B7174">
        <w:rPr>
          <w:lang w:val="en-US"/>
        </w:rPr>
        <w:t xml:space="preserve">This chapter reviewed the existing literature and identified the research gaps this study addresses. Section 2.2 described the main barriers preventing Sri Lankan hotels from adopting mainstream voice assistant </w:t>
      </w:r>
      <w:proofErr w:type="gramStart"/>
      <w:r w:rsidRPr="003B7174">
        <w:rPr>
          <w:lang w:val="en-US"/>
        </w:rPr>
        <w:t>solution</w:t>
      </w:r>
      <w:r w:rsidR="009B7D5A">
        <w:rPr>
          <w:lang w:val="en-US"/>
        </w:rPr>
        <w:t>s;</w:t>
      </w:r>
      <w:proofErr w:type="gramEnd"/>
      <w:r w:rsidRPr="003B7174">
        <w:rPr>
          <w:lang w:val="en-US"/>
        </w:rPr>
        <w:t xml:space="preserve"> internet dependency, high cost, accent mismatch, limited IT expertise, and privacy risk. Section 2.3 showed how these barriers affect guest experience, operational efficiency, and market competitiveness.</w:t>
      </w:r>
    </w:p>
    <w:p w14:paraId="53D43EB1" w14:textId="77777777" w:rsidR="003B7174" w:rsidRPr="003B7174" w:rsidRDefault="003B7174" w:rsidP="003B7174">
      <w:pPr>
        <w:spacing w:after="240"/>
        <w:jc w:val="both"/>
        <w:rPr>
          <w:lang w:val="en-US"/>
        </w:rPr>
      </w:pPr>
      <w:r w:rsidRPr="003B7174">
        <w:rPr>
          <w:lang w:val="en-US"/>
        </w:rPr>
        <w:t xml:space="preserve">Sections 2.4 and 2.5 reviewed existing solutions: commercial platforms like Alexa for Hospitality, offline STT research using </w:t>
      </w:r>
      <w:proofErr w:type="spellStart"/>
      <w:r w:rsidRPr="003B7174">
        <w:rPr>
          <w:lang w:val="en-US"/>
        </w:rPr>
        <w:t>Vosk</w:t>
      </w:r>
      <w:proofErr w:type="spellEnd"/>
      <w:r w:rsidRPr="003B7174">
        <w:rPr>
          <w:lang w:val="en-US"/>
        </w:rPr>
        <w:t xml:space="preserve">, and compact NLU models like </w:t>
      </w:r>
      <w:proofErr w:type="spellStart"/>
      <w:r w:rsidRPr="003B7174">
        <w:rPr>
          <w:lang w:val="en-US"/>
        </w:rPr>
        <w:t>MobileBERT</w:t>
      </w:r>
      <w:proofErr w:type="spellEnd"/>
      <w:r w:rsidRPr="003B7174">
        <w:rPr>
          <w:lang w:val="en-US"/>
        </w:rPr>
        <w:t xml:space="preserve"> and </w:t>
      </w:r>
      <w:proofErr w:type="spellStart"/>
      <w:r w:rsidRPr="003B7174">
        <w:rPr>
          <w:lang w:val="en-US"/>
        </w:rPr>
        <w:t>DistilBERT</w:t>
      </w:r>
      <w:proofErr w:type="spellEnd"/>
      <w:r w:rsidRPr="003B7174">
        <w:rPr>
          <w:lang w:val="en-US"/>
        </w:rPr>
        <w:t xml:space="preserve">. While each addresses part of the problem, none provides a </w:t>
      </w:r>
      <w:proofErr w:type="gramStart"/>
      <w:r w:rsidRPr="003B7174">
        <w:rPr>
          <w:lang w:val="en-US"/>
        </w:rPr>
        <w:t>complete</w:t>
      </w:r>
      <w:proofErr w:type="gramEnd"/>
      <w:r w:rsidRPr="003B7174">
        <w:rPr>
          <w:lang w:val="en-US"/>
        </w:rPr>
        <w:t xml:space="preserve"> integrated offline hospitality system.</w:t>
      </w:r>
    </w:p>
    <w:p w14:paraId="107601DE" w14:textId="27C9DEF2" w:rsidR="003B7174" w:rsidRPr="003B7174" w:rsidRDefault="00A30298" w:rsidP="003B7174">
      <w:pPr>
        <w:spacing w:after="240"/>
        <w:jc w:val="both"/>
        <w:rPr>
          <w:lang w:val="en-US"/>
        </w:rPr>
      </w:pPr>
      <w:r w:rsidRPr="00A30298">
        <w:t xml:space="preserve">Section 2.6 identified four research gaps. The core </w:t>
      </w:r>
      <w:proofErr w:type="gramStart"/>
      <w:r w:rsidRPr="00A30298">
        <w:t>gap</w:t>
      </w:r>
      <w:r>
        <w:t>;</w:t>
      </w:r>
      <w:proofErr w:type="gramEnd"/>
      <w:r w:rsidRPr="00A30298">
        <w:t xml:space="preserve"> Gap 1</w:t>
      </w:r>
      <w:r>
        <w:t xml:space="preserve"> i</w:t>
      </w:r>
      <w:r w:rsidRPr="00A30298">
        <w:t>s the absence of any measurement of how offline STT transcription noise degrades downstream NLU accuracy, and the absence of a noise-aware training strategy to recover it. Section 2.7 mapped each identified challenge to the selected technology tools</w:t>
      </w:r>
      <w:r w:rsidR="003B7174" w:rsidRPr="003B7174">
        <w:rPr>
          <w:lang w:val="en-US"/>
        </w:rPr>
        <w:t>.</w:t>
      </w:r>
    </w:p>
    <w:p w14:paraId="1A3254E7" w14:textId="77777777" w:rsidR="003B7174" w:rsidRPr="003B7174" w:rsidRDefault="003B7174" w:rsidP="003B7174">
      <w:pPr>
        <w:spacing w:after="240"/>
        <w:jc w:val="both"/>
        <w:rPr>
          <w:lang w:val="en-US"/>
        </w:rPr>
      </w:pPr>
      <w:r w:rsidRPr="003B7174">
        <w:rPr>
          <w:lang w:val="en-US"/>
        </w:rPr>
        <w:t>The following chapter presents the research methodology used to design, build, and evaluate the complete system.</w:t>
      </w:r>
    </w:p>
    <w:p w14:paraId="455B80FC" w14:textId="77777777" w:rsidR="008F2A58" w:rsidRDefault="008F2A58" w:rsidP="00FB3ED7">
      <w:pPr>
        <w:pStyle w:val="Heading1"/>
      </w:pPr>
      <w:bookmarkStart w:id="44" w:name="_Toc227923294"/>
      <w:r>
        <w:lastRenderedPageBreak/>
        <w:t>Methodology</w:t>
      </w:r>
      <w:bookmarkEnd w:id="44"/>
    </w:p>
    <w:p w14:paraId="1A258488" w14:textId="2A52C6C0" w:rsidR="00C1717A" w:rsidRPr="00C1717A" w:rsidRDefault="00C1717A" w:rsidP="00E7441F">
      <w:pPr>
        <w:pStyle w:val="Heading2"/>
      </w:pPr>
      <w:bookmarkStart w:id="45" w:name="_Toc227923295"/>
      <w:r w:rsidRPr="00C1717A">
        <w:t>Introduction</w:t>
      </w:r>
      <w:bookmarkEnd w:id="45"/>
    </w:p>
    <w:p w14:paraId="52128929" w14:textId="680A301A" w:rsidR="00A568C7" w:rsidRPr="00A568C7" w:rsidRDefault="00167F39" w:rsidP="00F324FA">
      <w:pPr>
        <w:spacing w:after="240"/>
        <w:jc w:val="both"/>
        <w:rPr>
          <w:lang w:val="en-US"/>
        </w:rPr>
      </w:pPr>
      <w:r w:rsidRPr="00167F39">
        <w:t xml:space="preserve">This chapter explains how the system was designed, built, and evaluated. It covers the research approach, development process, architecture, technology </w:t>
      </w:r>
      <w:r w:rsidR="0028034E" w:rsidRPr="00167F39">
        <w:t>selections</w:t>
      </w:r>
      <w:r w:rsidRPr="00167F39">
        <w:t xml:space="preserve">, dataset preparation, model training, and evaluation strategy. Every major decision connects back to the core constraint: building an affordable, offline voice assistant that </w:t>
      </w:r>
      <w:proofErr w:type="gramStart"/>
      <w:r w:rsidRPr="00167F39">
        <w:t>actually works</w:t>
      </w:r>
      <w:proofErr w:type="gramEnd"/>
      <w:r w:rsidRPr="00167F39">
        <w:t xml:space="preserve"> on budget hardware in a Sri Lankan hotel</w:t>
      </w:r>
      <w:r w:rsidR="0053207A" w:rsidRPr="0053207A">
        <w:t>.</w:t>
      </w:r>
    </w:p>
    <w:p w14:paraId="2C24BC51" w14:textId="7C5D8691" w:rsidR="00A568C7" w:rsidRPr="00A568C7" w:rsidRDefault="00A568C7" w:rsidP="00E7441F">
      <w:pPr>
        <w:pStyle w:val="Heading2"/>
      </w:pPr>
      <w:bookmarkStart w:id="46" w:name="_Toc227923296"/>
      <w:r w:rsidRPr="00A568C7">
        <w:t>Research Approach</w:t>
      </w:r>
      <w:bookmarkEnd w:id="46"/>
    </w:p>
    <w:p w14:paraId="79C1A650" w14:textId="20A17404" w:rsidR="00167F39" w:rsidRPr="00167F39" w:rsidRDefault="00167F39" w:rsidP="007E6F55">
      <w:pPr>
        <w:spacing w:after="240"/>
        <w:jc w:val="both"/>
        <w:rPr>
          <w:lang w:val="en-US"/>
        </w:rPr>
      </w:pPr>
      <w:r w:rsidRPr="00167F39">
        <w:rPr>
          <w:lang w:val="en-US"/>
        </w:rPr>
        <w:t>This project follows </w:t>
      </w:r>
      <w:r w:rsidRPr="00EA5ED1">
        <w:rPr>
          <w:b/>
          <w:bCs/>
          <w:lang w:val="en-US"/>
        </w:rPr>
        <w:t>Design Science Research (DSR)</w:t>
      </w:r>
      <w:r w:rsidRPr="00E638F3">
        <w:rPr>
          <w:lang w:val="en-US"/>
        </w:rPr>
        <w:t>, a</w:t>
      </w:r>
      <w:r w:rsidRPr="00167F39">
        <w:rPr>
          <w:lang w:val="en-US"/>
        </w:rPr>
        <w:t xml:space="preserve">s described by Hevner et al. (2004). DSR is about building and evaluating IT artefacts that solve real, practical problems. It was the right </w:t>
      </w:r>
      <w:r w:rsidR="00CE0D96">
        <w:rPr>
          <w:lang w:val="en-US"/>
        </w:rPr>
        <w:t>approach</w:t>
      </w:r>
      <w:r w:rsidRPr="00167F39">
        <w:rPr>
          <w:lang w:val="en-US"/>
        </w:rPr>
        <w:t xml:space="preserve"> here for three reasons:</w:t>
      </w:r>
    </w:p>
    <w:p w14:paraId="151631F1" w14:textId="0AD85907" w:rsidR="00167F39" w:rsidRPr="00167F39" w:rsidRDefault="00167F39" w:rsidP="00A0338F">
      <w:pPr>
        <w:numPr>
          <w:ilvl w:val="0"/>
          <w:numId w:val="252"/>
        </w:numPr>
        <w:spacing w:after="240"/>
        <w:jc w:val="both"/>
        <w:rPr>
          <w:lang w:val="en-US"/>
        </w:rPr>
      </w:pPr>
      <w:r w:rsidRPr="00167F39">
        <w:rPr>
          <w:b/>
          <w:bCs/>
          <w:lang w:val="en-US"/>
        </w:rPr>
        <w:t>The research needs a working system.</w:t>
      </w:r>
      <w:r w:rsidRPr="00167F39">
        <w:rPr>
          <w:lang w:val="en-US"/>
        </w:rPr>
        <w:t xml:space="preserve"> Whether an offline voice assistant performs well on budget hardware can only be measured by </w:t>
      </w:r>
      <w:proofErr w:type="gramStart"/>
      <w:r w:rsidRPr="00167F39">
        <w:rPr>
          <w:lang w:val="en-US"/>
        </w:rPr>
        <w:t>actually building</w:t>
      </w:r>
      <w:proofErr w:type="gramEnd"/>
      <w:r w:rsidRPr="00167F39">
        <w:rPr>
          <w:lang w:val="en-US"/>
        </w:rPr>
        <w:t xml:space="preserve"> one</w:t>
      </w:r>
      <w:r w:rsidR="00112F8B">
        <w:rPr>
          <w:lang w:val="en-US"/>
        </w:rPr>
        <w:t>.</w:t>
      </w:r>
      <w:r w:rsidRPr="00167F39">
        <w:rPr>
          <w:lang w:val="en-US"/>
        </w:rPr>
        <w:t xml:space="preserve"> </w:t>
      </w:r>
      <w:r w:rsidR="00112F8B">
        <w:rPr>
          <w:lang w:val="en-US"/>
        </w:rPr>
        <w:t>S</w:t>
      </w:r>
      <w:r w:rsidRPr="00167F39">
        <w:rPr>
          <w:lang w:val="en-US"/>
        </w:rPr>
        <w:t xml:space="preserve">urveys or case studies cannot produce </w:t>
      </w:r>
      <w:r w:rsidR="00112F8B">
        <w:rPr>
          <w:lang w:val="en-US"/>
        </w:rPr>
        <w:t>sufficient</w:t>
      </w:r>
      <w:r w:rsidRPr="00167F39">
        <w:rPr>
          <w:lang w:val="en-US"/>
        </w:rPr>
        <w:t xml:space="preserve"> evidence.</w:t>
      </w:r>
    </w:p>
    <w:p w14:paraId="0F86AD2A" w14:textId="1BC32CAA" w:rsidR="00167F39" w:rsidRPr="00167F39" w:rsidRDefault="00167F39" w:rsidP="00A0338F">
      <w:pPr>
        <w:numPr>
          <w:ilvl w:val="0"/>
          <w:numId w:val="252"/>
        </w:numPr>
        <w:spacing w:after="240"/>
        <w:jc w:val="both"/>
        <w:rPr>
          <w:lang w:val="en-US"/>
        </w:rPr>
      </w:pPr>
      <w:r w:rsidRPr="00167F39">
        <w:rPr>
          <w:b/>
          <w:bCs/>
          <w:lang w:val="en-US"/>
        </w:rPr>
        <w:t>The research gap is practical.</w:t>
      </w:r>
      <w:r w:rsidRPr="00167F39">
        <w:rPr>
          <w:lang w:val="en-US"/>
        </w:rPr>
        <w:t> </w:t>
      </w:r>
      <w:r w:rsidR="00FF054D" w:rsidRPr="00FF054D">
        <w:t>To the best of the author's knowledge, no existing system has combined offline on-device NLU with open-source edge STT for hospitality. Closing that gap means building a real implementation, not a theoretical proposal</w:t>
      </w:r>
      <w:r w:rsidRPr="00167F39">
        <w:rPr>
          <w:lang w:val="en-US"/>
        </w:rPr>
        <w:t>.</w:t>
      </w:r>
    </w:p>
    <w:p w14:paraId="3CADEA17" w14:textId="2BE89651" w:rsidR="00167F39" w:rsidRPr="00167F39" w:rsidRDefault="00167F39" w:rsidP="00A0338F">
      <w:pPr>
        <w:numPr>
          <w:ilvl w:val="0"/>
          <w:numId w:val="252"/>
        </w:numPr>
        <w:spacing w:after="240"/>
        <w:jc w:val="both"/>
        <w:rPr>
          <w:lang w:val="en-US"/>
        </w:rPr>
      </w:pPr>
      <w:r w:rsidRPr="00167F39">
        <w:rPr>
          <w:b/>
          <w:bCs/>
          <w:lang w:val="en-US"/>
        </w:rPr>
        <w:t>Evaluation is part of the process.</w:t>
      </w:r>
      <w:r w:rsidRPr="00167F39">
        <w:rPr>
          <w:lang w:val="en-US"/>
        </w:rPr>
        <w:t> DSR requires the artefact to be tested against defined criteria</w:t>
      </w:r>
      <w:r w:rsidR="00E40A02">
        <w:rPr>
          <w:lang w:val="en-US"/>
        </w:rPr>
        <w:t>,</w:t>
      </w:r>
      <w:r w:rsidRPr="00167F39">
        <w:rPr>
          <w:lang w:val="en-US"/>
        </w:rPr>
        <w:t xml:space="preserve"> here covering NLU accuracy under real pipeline conditions, speech recognition</w:t>
      </w:r>
      <w:r w:rsidR="00C95B57">
        <w:rPr>
          <w:lang w:val="en-US"/>
        </w:rPr>
        <w:t xml:space="preserve"> accuracy using</w:t>
      </w:r>
      <w:r w:rsidRPr="00167F39">
        <w:rPr>
          <w:lang w:val="en-US"/>
        </w:rPr>
        <w:t xml:space="preserve"> </w:t>
      </w:r>
      <w:r w:rsidR="00825205" w:rsidRPr="00825205">
        <w:t>Word Error Rate</w:t>
      </w:r>
      <w:r w:rsidR="00825205" w:rsidRPr="00825205">
        <w:rPr>
          <w:lang w:val="en-US"/>
        </w:rPr>
        <w:t xml:space="preserve"> </w:t>
      </w:r>
      <w:r w:rsidR="00825205">
        <w:rPr>
          <w:lang w:val="en-US"/>
        </w:rPr>
        <w:t>(</w:t>
      </w:r>
      <w:r w:rsidRPr="00167F39">
        <w:rPr>
          <w:lang w:val="en-US"/>
        </w:rPr>
        <w:t>WER</w:t>
      </w:r>
      <w:r w:rsidR="00825205">
        <w:rPr>
          <w:lang w:val="en-US"/>
        </w:rPr>
        <w:t>)</w:t>
      </w:r>
      <w:r w:rsidRPr="00167F39">
        <w:rPr>
          <w:lang w:val="en-US"/>
        </w:rPr>
        <w:t>, system latency, and deployment cost.</w:t>
      </w:r>
    </w:p>
    <w:p w14:paraId="76FA5948" w14:textId="77777777" w:rsidR="00167F39" w:rsidRPr="00167F39" w:rsidRDefault="00167F39" w:rsidP="00A0338F">
      <w:pPr>
        <w:spacing w:after="240"/>
        <w:jc w:val="both"/>
        <w:rPr>
          <w:lang w:val="en-US"/>
        </w:rPr>
      </w:pPr>
      <w:r w:rsidRPr="00167F39">
        <w:rPr>
          <w:lang w:val="en-US"/>
        </w:rPr>
        <w:t>The DSR process for this project followed five phases:</w:t>
      </w:r>
    </w:p>
    <w:p w14:paraId="7D4012B1" w14:textId="4E85B957" w:rsidR="00167F39" w:rsidRPr="00167F39" w:rsidRDefault="00167F39" w:rsidP="0025796F">
      <w:pPr>
        <w:numPr>
          <w:ilvl w:val="0"/>
          <w:numId w:val="289"/>
        </w:numPr>
        <w:spacing w:after="240"/>
        <w:jc w:val="both"/>
        <w:rPr>
          <w:lang w:val="en-US"/>
        </w:rPr>
      </w:pPr>
      <w:r w:rsidRPr="00167F39">
        <w:rPr>
          <w:b/>
          <w:bCs/>
          <w:lang w:val="en-US"/>
        </w:rPr>
        <w:t>Problem Identification</w:t>
      </w:r>
      <w:r w:rsidRPr="00167F39">
        <w:rPr>
          <w:lang w:val="en-US"/>
        </w:rPr>
        <w:t> </w:t>
      </w:r>
      <w:r>
        <w:rPr>
          <w:lang w:val="en-US"/>
        </w:rPr>
        <w:t xml:space="preserve">- </w:t>
      </w:r>
      <w:r w:rsidRPr="00167F39">
        <w:rPr>
          <w:lang w:val="en-US"/>
        </w:rPr>
        <w:t>Identifying operational and technical gaps through the literature review (Chapter 2).</w:t>
      </w:r>
    </w:p>
    <w:p w14:paraId="1E1A141A" w14:textId="4532030D" w:rsidR="00167F39" w:rsidRPr="00167F39" w:rsidRDefault="00167F39" w:rsidP="0025796F">
      <w:pPr>
        <w:numPr>
          <w:ilvl w:val="0"/>
          <w:numId w:val="289"/>
        </w:numPr>
        <w:spacing w:after="240"/>
        <w:jc w:val="both"/>
        <w:rPr>
          <w:lang w:val="en-US"/>
        </w:rPr>
      </w:pPr>
      <w:r w:rsidRPr="00167F39">
        <w:rPr>
          <w:b/>
          <w:bCs/>
          <w:lang w:val="en-US"/>
        </w:rPr>
        <w:t>Solution Design</w:t>
      </w:r>
      <w:r w:rsidRPr="00167F39">
        <w:rPr>
          <w:lang w:val="en-US"/>
        </w:rPr>
        <w:t> </w:t>
      </w:r>
      <w:r>
        <w:rPr>
          <w:lang w:val="en-US"/>
        </w:rPr>
        <w:t>-</w:t>
      </w:r>
      <w:r w:rsidRPr="00167F39">
        <w:rPr>
          <w:lang w:val="en-US"/>
        </w:rPr>
        <w:t xml:space="preserve"> Defining system requirements, architecture and design</w:t>
      </w:r>
      <w:r w:rsidR="00277FEA">
        <w:rPr>
          <w:lang w:val="en-US"/>
        </w:rPr>
        <w:t xml:space="preserve"> of three-model</w:t>
      </w:r>
      <w:r w:rsidRPr="00167F39">
        <w:rPr>
          <w:lang w:val="en-US"/>
        </w:rPr>
        <w:t xml:space="preserve"> NLU training </w:t>
      </w:r>
      <w:r w:rsidR="00277FEA">
        <w:rPr>
          <w:lang w:val="en-US"/>
        </w:rPr>
        <w:t>experiment</w:t>
      </w:r>
      <w:r w:rsidRPr="00167F39">
        <w:rPr>
          <w:lang w:val="en-US"/>
        </w:rPr>
        <w:t>(Chapters 3</w:t>
      </w:r>
      <w:r w:rsidR="006D6D8C">
        <w:rPr>
          <w:lang w:val="en-US"/>
        </w:rPr>
        <w:t>-</w:t>
      </w:r>
      <w:r w:rsidRPr="00167F39">
        <w:rPr>
          <w:lang w:val="en-US"/>
        </w:rPr>
        <w:t>6).</w:t>
      </w:r>
    </w:p>
    <w:p w14:paraId="6981F066" w14:textId="0BF54B76" w:rsidR="00167F39" w:rsidRPr="00167F39" w:rsidRDefault="00167F39" w:rsidP="0025796F">
      <w:pPr>
        <w:numPr>
          <w:ilvl w:val="0"/>
          <w:numId w:val="289"/>
        </w:numPr>
        <w:spacing w:after="240"/>
        <w:jc w:val="both"/>
        <w:rPr>
          <w:lang w:val="en-US"/>
        </w:rPr>
      </w:pPr>
      <w:r w:rsidRPr="00167F39">
        <w:rPr>
          <w:b/>
          <w:bCs/>
          <w:lang w:val="en-US"/>
        </w:rPr>
        <w:t>Artefact Development</w:t>
      </w:r>
      <w:r w:rsidRPr="00167F39">
        <w:rPr>
          <w:lang w:val="en-US"/>
        </w:rPr>
        <w:t> </w:t>
      </w:r>
      <w:r>
        <w:rPr>
          <w:lang w:val="en-US"/>
        </w:rPr>
        <w:t>-</w:t>
      </w:r>
      <w:r w:rsidRPr="00167F39">
        <w:rPr>
          <w:lang w:val="en-US"/>
        </w:rPr>
        <w:t xml:space="preserve"> Building the Android application, backend server, staff dashboard, and three NLU model variants (Chapter 7).</w:t>
      </w:r>
    </w:p>
    <w:p w14:paraId="38F079C8" w14:textId="533D3D66" w:rsidR="00167F39" w:rsidRPr="00167F39" w:rsidRDefault="00167F39" w:rsidP="0025796F">
      <w:pPr>
        <w:numPr>
          <w:ilvl w:val="0"/>
          <w:numId w:val="289"/>
        </w:numPr>
        <w:spacing w:after="240"/>
        <w:jc w:val="both"/>
        <w:rPr>
          <w:lang w:val="en-US"/>
        </w:rPr>
      </w:pPr>
      <w:r w:rsidRPr="00167F39">
        <w:rPr>
          <w:b/>
          <w:bCs/>
          <w:lang w:val="en-US"/>
        </w:rPr>
        <w:t>Evaluation</w:t>
      </w:r>
      <w:r w:rsidRPr="00167F39">
        <w:rPr>
          <w:lang w:val="en-US"/>
        </w:rPr>
        <w:t> </w:t>
      </w:r>
      <w:r>
        <w:rPr>
          <w:lang w:val="en-US"/>
        </w:rPr>
        <w:t>-</w:t>
      </w:r>
      <w:r w:rsidRPr="00167F39">
        <w:rPr>
          <w:lang w:val="en-US"/>
        </w:rPr>
        <w:t xml:space="preserve"> Measuring NLU accuracy across training conditions, speech recognition WER, and deployment cost (Chapter 8).</w:t>
      </w:r>
    </w:p>
    <w:p w14:paraId="7CF93FF0" w14:textId="52A1BC49" w:rsidR="00C74D8C" w:rsidRDefault="00167F39" w:rsidP="00C74D8C">
      <w:pPr>
        <w:numPr>
          <w:ilvl w:val="0"/>
          <w:numId w:val="289"/>
        </w:numPr>
        <w:spacing w:after="240"/>
        <w:jc w:val="both"/>
        <w:rPr>
          <w:lang w:val="en-US"/>
        </w:rPr>
      </w:pPr>
      <w:r w:rsidRPr="00167F39">
        <w:rPr>
          <w:b/>
          <w:bCs/>
          <w:lang w:val="en-US"/>
        </w:rPr>
        <w:t>Communication</w:t>
      </w:r>
      <w:r w:rsidRPr="00167F39">
        <w:rPr>
          <w:lang w:val="en-US"/>
        </w:rPr>
        <w:t> </w:t>
      </w:r>
      <w:r w:rsidR="003A3DD4">
        <w:rPr>
          <w:lang w:val="en-US"/>
        </w:rPr>
        <w:t>-</w:t>
      </w:r>
      <w:r w:rsidRPr="00167F39">
        <w:rPr>
          <w:lang w:val="en-US"/>
        </w:rPr>
        <w:t xml:space="preserve"> Reporting findings, limitations, and contributions (Chapters 10 and 11).</w:t>
      </w:r>
    </w:p>
    <w:p w14:paraId="790C2947" w14:textId="77777777" w:rsidR="00C74D8C" w:rsidRPr="00C74D8C" w:rsidRDefault="00C74D8C" w:rsidP="00C74D8C">
      <w:pPr>
        <w:spacing w:after="240"/>
        <w:jc w:val="both"/>
        <w:rPr>
          <w:lang w:val="en-US"/>
        </w:rPr>
      </w:pPr>
    </w:p>
    <w:p w14:paraId="015F5A51" w14:textId="050EED7B" w:rsidR="00A568C7" w:rsidRPr="00A568C7" w:rsidRDefault="00A568C7" w:rsidP="00E7441F">
      <w:pPr>
        <w:pStyle w:val="Heading2"/>
      </w:pPr>
      <w:bookmarkStart w:id="47" w:name="_Toc227923297"/>
      <w:r w:rsidRPr="00A568C7">
        <w:t>Development Approach</w:t>
      </w:r>
      <w:bookmarkEnd w:id="47"/>
    </w:p>
    <w:p w14:paraId="1A4BAFD9" w14:textId="28AB8B90" w:rsidR="00A0338F" w:rsidRPr="00A0338F" w:rsidRDefault="00A0338F" w:rsidP="00A0338F">
      <w:pPr>
        <w:jc w:val="both"/>
        <w:rPr>
          <w:lang w:val="en-US"/>
        </w:rPr>
      </w:pPr>
      <w:r w:rsidRPr="00A0338F">
        <w:rPr>
          <w:lang w:val="en-US"/>
        </w:rPr>
        <w:t>The system was built using </w:t>
      </w:r>
      <w:r w:rsidRPr="00A0338F">
        <w:rPr>
          <w:b/>
          <w:bCs/>
          <w:lang w:val="en-US"/>
        </w:rPr>
        <w:t>iterative prototyping</w:t>
      </w:r>
      <w:r w:rsidRPr="00A0338F">
        <w:rPr>
          <w:lang w:val="en-US"/>
        </w:rPr>
        <w:t xml:space="preserve"> rather than a sequential process. </w:t>
      </w:r>
      <w:r w:rsidR="00DB7F5D" w:rsidRPr="00DB7F5D">
        <w:rPr>
          <w:lang w:val="en-US"/>
        </w:rPr>
        <w:t xml:space="preserve">This </w:t>
      </w:r>
      <w:r w:rsidR="00DB7F5D">
        <w:rPr>
          <w:lang w:val="en-US"/>
        </w:rPr>
        <w:t xml:space="preserve">approach </w:t>
      </w:r>
      <w:r w:rsidR="00DB7F5D" w:rsidRPr="00DB7F5D">
        <w:rPr>
          <w:lang w:val="en-US"/>
        </w:rPr>
        <w:t>was essential as there were uncertainties before any code was written</w:t>
      </w:r>
      <w:r w:rsidRPr="00A0338F">
        <w:rPr>
          <w:lang w:val="en-US"/>
        </w:rPr>
        <w:t>.</w:t>
      </w:r>
      <w:r w:rsidR="00DB7F5D">
        <w:rPr>
          <w:lang w:val="en-US"/>
        </w:rPr>
        <w:t xml:space="preserve"> </w:t>
      </w:r>
      <w:r w:rsidRPr="00A0338F">
        <w:rPr>
          <w:lang w:val="en-US"/>
        </w:rPr>
        <w:t xml:space="preserve">The system combines on-device speech recognition, neural intent classification, and real-time local network communication. None of these could be fully designed upfront because their real-world </w:t>
      </w:r>
      <w:r w:rsidR="00DB7F5D" w:rsidRPr="00A0338F">
        <w:rPr>
          <w:lang w:val="en-US"/>
        </w:rPr>
        <w:t>behavior</w:t>
      </w:r>
      <w:r w:rsidRPr="00A0338F">
        <w:rPr>
          <w:lang w:val="en-US"/>
        </w:rPr>
        <w:t xml:space="preserve"> on budget hardware was unknown</w:t>
      </w:r>
      <w:r w:rsidR="00DB7F5D">
        <w:rPr>
          <w:lang w:val="en-US"/>
        </w:rPr>
        <w:t>.</w:t>
      </w:r>
    </w:p>
    <w:p w14:paraId="64A5DB44" w14:textId="77777777" w:rsidR="00A0338F" w:rsidRPr="00A0338F" w:rsidRDefault="00A0338F" w:rsidP="00A0338F">
      <w:pPr>
        <w:numPr>
          <w:ilvl w:val="0"/>
          <w:numId w:val="288"/>
        </w:numPr>
        <w:jc w:val="both"/>
        <w:rPr>
          <w:lang w:val="en-US"/>
        </w:rPr>
      </w:pPr>
      <w:r w:rsidRPr="00A0338F">
        <w:rPr>
          <w:lang w:val="en-US"/>
        </w:rPr>
        <w:lastRenderedPageBreak/>
        <w:t xml:space="preserve">Speech recognition accuracy could only be measured by running </w:t>
      </w:r>
      <w:proofErr w:type="spellStart"/>
      <w:r w:rsidRPr="00A0338F">
        <w:rPr>
          <w:lang w:val="en-US"/>
        </w:rPr>
        <w:t>Vosk</w:t>
      </w:r>
      <w:proofErr w:type="spellEnd"/>
      <w:r w:rsidRPr="00A0338F">
        <w:rPr>
          <w:lang w:val="en-US"/>
        </w:rPr>
        <w:t xml:space="preserve"> on an actual Android device.</w:t>
      </w:r>
    </w:p>
    <w:p w14:paraId="49D9ABD3" w14:textId="22320276" w:rsidR="00A0338F" w:rsidRPr="00A0338F" w:rsidRDefault="00960435" w:rsidP="00A0338F">
      <w:pPr>
        <w:numPr>
          <w:ilvl w:val="0"/>
          <w:numId w:val="288"/>
        </w:numPr>
        <w:jc w:val="both"/>
        <w:rPr>
          <w:lang w:val="en-US"/>
        </w:rPr>
      </w:pPr>
      <w:r w:rsidRPr="00960435">
        <w:t>Intent classification performance depends on how the model handle</w:t>
      </w:r>
      <w:r w:rsidR="00223465">
        <w:t>s</w:t>
      </w:r>
      <w:r w:rsidRPr="00960435">
        <w:t xml:space="preserve"> imperfect STT output, which is only visible after running the full pipeline end-to-end</w:t>
      </w:r>
      <w:r w:rsidR="00A0338F" w:rsidRPr="00A0338F">
        <w:rPr>
          <w:lang w:val="en-US"/>
        </w:rPr>
        <w:t>.</w:t>
      </w:r>
    </w:p>
    <w:p w14:paraId="3EA19B9D" w14:textId="77777777" w:rsidR="00A0338F" w:rsidRPr="00A0338F" w:rsidRDefault="00A0338F" w:rsidP="00B92CC7">
      <w:pPr>
        <w:numPr>
          <w:ilvl w:val="0"/>
          <w:numId w:val="288"/>
        </w:numPr>
        <w:spacing w:after="240"/>
        <w:jc w:val="both"/>
        <w:rPr>
          <w:lang w:val="en-US"/>
        </w:rPr>
      </w:pPr>
      <w:r w:rsidRPr="00A0338F">
        <w:rPr>
          <w:lang w:val="en-US"/>
        </w:rPr>
        <w:t>End-to-end latency could only be measured with all components integrated and running together.</w:t>
      </w:r>
    </w:p>
    <w:p w14:paraId="58DBA755" w14:textId="72CB9463" w:rsidR="00A0338F" w:rsidRPr="00A0338F" w:rsidRDefault="00A0338F" w:rsidP="00A0338F">
      <w:pPr>
        <w:jc w:val="both"/>
        <w:rPr>
          <w:lang w:val="en-US"/>
        </w:rPr>
      </w:pPr>
      <w:r w:rsidRPr="00A0338F">
        <w:rPr>
          <w:lang w:val="en-US"/>
        </w:rPr>
        <w:t xml:space="preserve">A sequential approach would have delayed these </w:t>
      </w:r>
      <w:r w:rsidR="00223465" w:rsidRPr="00A0338F">
        <w:rPr>
          <w:lang w:val="en-US"/>
        </w:rPr>
        <w:t>findings</w:t>
      </w:r>
      <w:r w:rsidRPr="00A0338F">
        <w:rPr>
          <w:lang w:val="en-US"/>
        </w:rPr>
        <w:t xml:space="preserve"> until it was too late to act on them. </w:t>
      </w:r>
      <w:r w:rsidR="00B92CC7">
        <w:rPr>
          <w:lang w:val="en-US"/>
        </w:rPr>
        <w:t>For example</w:t>
      </w:r>
      <w:r w:rsidR="005C0BE5">
        <w:rPr>
          <w:lang w:val="en-US"/>
        </w:rPr>
        <w:t>,</w:t>
      </w:r>
      <w:r w:rsidR="00B92CC7">
        <w:rPr>
          <w:lang w:val="en-US"/>
        </w:rPr>
        <w:t xml:space="preserve"> t</w:t>
      </w:r>
      <w:r w:rsidRPr="00A0338F">
        <w:rPr>
          <w:lang w:val="en-US"/>
        </w:rPr>
        <w:t xml:space="preserve">he first prototype </w:t>
      </w:r>
      <w:r w:rsidR="00B92CC7">
        <w:rPr>
          <w:lang w:val="en-US"/>
        </w:rPr>
        <w:t>showed</w:t>
      </w:r>
      <w:r w:rsidRPr="00A0338F">
        <w:rPr>
          <w:lang w:val="en-US"/>
        </w:rPr>
        <w:t xml:space="preserve"> that the larger </w:t>
      </w:r>
      <w:proofErr w:type="spellStart"/>
      <w:r w:rsidRPr="00A0338F">
        <w:rPr>
          <w:lang w:val="en-US"/>
        </w:rPr>
        <w:t>Vosk</w:t>
      </w:r>
      <w:proofErr w:type="spellEnd"/>
      <w:r w:rsidRPr="00A0338F">
        <w:rPr>
          <w:lang w:val="en-US"/>
        </w:rPr>
        <w:t xml:space="preserve"> model caused load times exceeding 15 seconds on a budget tablet</w:t>
      </w:r>
      <w:r w:rsidR="005C0BE5">
        <w:rPr>
          <w:lang w:val="en-US"/>
        </w:rPr>
        <w:t>,</w:t>
      </w:r>
      <w:r w:rsidRPr="00A0338F">
        <w:rPr>
          <w:lang w:val="en-US"/>
        </w:rPr>
        <w:t xml:space="preserve"> directly </w:t>
      </w:r>
      <w:r w:rsidR="00B92CC7" w:rsidRPr="00A0338F">
        <w:rPr>
          <w:lang w:val="en-US"/>
        </w:rPr>
        <w:t>affect</w:t>
      </w:r>
      <w:r w:rsidR="005C0BE5">
        <w:rPr>
          <w:lang w:val="en-US"/>
        </w:rPr>
        <w:t>ing</w:t>
      </w:r>
      <w:r w:rsidRPr="00A0338F">
        <w:rPr>
          <w:lang w:val="en-US"/>
        </w:rPr>
        <w:t xml:space="preserve"> the final model selection.</w:t>
      </w:r>
    </w:p>
    <w:p w14:paraId="7D8A1C4D" w14:textId="77777777" w:rsidR="00B92CC7" w:rsidRDefault="00B92CC7" w:rsidP="00A0338F">
      <w:pPr>
        <w:jc w:val="both"/>
        <w:rPr>
          <w:lang w:val="en-US"/>
        </w:rPr>
      </w:pPr>
    </w:p>
    <w:p w14:paraId="7DAF44C9" w14:textId="76322A35" w:rsidR="00A0338F" w:rsidRPr="00A0338F" w:rsidRDefault="00A0338F" w:rsidP="00A0338F">
      <w:pPr>
        <w:jc w:val="both"/>
        <w:rPr>
          <w:lang w:val="en-US"/>
        </w:rPr>
      </w:pPr>
      <w:r w:rsidRPr="00A0338F">
        <w:rPr>
          <w:lang w:val="en-US"/>
        </w:rPr>
        <w:t>The system was built across four iterations:</w:t>
      </w:r>
    </w:p>
    <w:p w14:paraId="19684146" w14:textId="1BDF7A39" w:rsidR="00091CB4" w:rsidRDefault="00091CB4" w:rsidP="00091CB4">
      <w:pPr>
        <w:rPr>
          <w:lang w:val="en-US"/>
        </w:rPr>
      </w:pPr>
    </w:p>
    <w:tbl>
      <w:tblPr>
        <w:tblStyle w:val="TableGridLight"/>
        <w:tblW w:w="0" w:type="auto"/>
        <w:tblLook w:val="04A0" w:firstRow="1" w:lastRow="0" w:firstColumn="1" w:lastColumn="0" w:noHBand="0" w:noVBand="1"/>
      </w:tblPr>
      <w:tblGrid>
        <w:gridCol w:w="1006"/>
        <w:gridCol w:w="2019"/>
        <w:gridCol w:w="2472"/>
        <w:gridCol w:w="3848"/>
      </w:tblGrid>
      <w:tr w:rsidR="00AA6FC6" w:rsidRPr="00AA6FC6" w14:paraId="7AB39E1F" w14:textId="77777777" w:rsidTr="00AA6FC6">
        <w:tc>
          <w:tcPr>
            <w:tcW w:w="0" w:type="auto"/>
            <w:shd w:val="clear" w:color="auto" w:fill="D9D9D9" w:themeFill="background1" w:themeFillShade="D9"/>
            <w:hideMark/>
          </w:tcPr>
          <w:p w14:paraId="0E49A34F" w14:textId="77777777" w:rsidR="00AA6FC6" w:rsidRPr="00AA6FC6" w:rsidRDefault="00AA6FC6" w:rsidP="00AA6FC6">
            <w:pPr>
              <w:rPr>
                <w:b/>
                <w:bCs/>
                <w:sz w:val="20"/>
                <w:szCs w:val="20"/>
                <w:lang w:val="en-US"/>
              </w:rPr>
            </w:pPr>
            <w:r w:rsidRPr="00AA6FC6">
              <w:rPr>
                <w:b/>
                <w:bCs/>
                <w:sz w:val="20"/>
                <w:szCs w:val="20"/>
                <w:lang w:val="en-US"/>
              </w:rPr>
              <w:t>Iteration</w:t>
            </w:r>
          </w:p>
        </w:tc>
        <w:tc>
          <w:tcPr>
            <w:tcW w:w="0" w:type="auto"/>
            <w:shd w:val="clear" w:color="auto" w:fill="D9D9D9" w:themeFill="background1" w:themeFillShade="D9"/>
            <w:hideMark/>
          </w:tcPr>
          <w:p w14:paraId="3A0ABCFB" w14:textId="77777777" w:rsidR="00AA6FC6" w:rsidRPr="00AA6FC6" w:rsidRDefault="00AA6FC6" w:rsidP="00AA6FC6">
            <w:pPr>
              <w:rPr>
                <w:b/>
                <w:bCs/>
                <w:sz w:val="20"/>
                <w:szCs w:val="20"/>
                <w:lang w:val="en-US"/>
              </w:rPr>
            </w:pPr>
            <w:r w:rsidRPr="00AA6FC6">
              <w:rPr>
                <w:b/>
                <w:bCs/>
                <w:sz w:val="20"/>
                <w:szCs w:val="20"/>
                <w:lang w:val="en-US"/>
              </w:rPr>
              <w:t>Focus</w:t>
            </w:r>
          </w:p>
        </w:tc>
        <w:tc>
          <w:tcPr>
            <w:tcW w:w="0" w:type="auto"/>
            <w:shd w:val="clear" w:color="auto" w:fill="D9D9D9" w:themeFill="background1" w:themeFillShade="D9"/>
            <w:hideMark/>
          </w:tcPr>
          <w:p w14:paraId="4900B443" w14:textId="77777777" w:rsidR="00AA6FC6" w:rsidRPr="00AA6FC6" w:rsidRDefault="00AA6FC6" w:rsidP="00AA6FC6">
            <w:pPr>
              <w:rPr>
                <w:b/>
                <w:bCs/>
                <w:sz w:val="20"/>
                <w:szCs w:val="20"/>
                <w:lang w:val="en-US"/>
              </w:rPr>
            </w:pPr>
            <w:r w:rsidRPr="00AA6FC6">
              <w:rPr>
                <w:b/>
                <w:bCs/>
                <w:sz w:val="20"/>
                <w:szCs w:val="20"/>
                <w:lang w:val="en-US"/>
              </w:rPr>
              <w:t>Key Output</w:t>
            </w:r>
          </w:p>
        </w:tc>
        <w:tc>
          <w:tcPr>
            <w:tcW w:w="0" w:type="auto"/>
            <w:shd w:val="clear" w:color="auto" w:fill="D9D9D9" w:themeFill="background1" w:themeFillShade="D9"/>
            <w:hideMark/>
          </w:tcPr>
          <w:p w14:paraId="3B104854" w14:textId="77777777" w:rsidR="00AA6FC6" w:rsidRPr="00AA6FC6" w:rsidRDefault="00AA6FC6" w:rsidP="00AA6FC6">
            <w:pPr>
              <w:rPr>
                <w:b/>
                <w:bCs/>
                <w:sz w:val="20"/>
                <w:szCs w:val="20"/>
                <w:lang w:val="en-US"/>
              </w:rPr>
            </w:pPr>
            <w:r w:rsidRPr="00AA6FC6">
              <w:rPr>
                <w:b/>
                <w:bCs/>
                <w:sz w:val="20"/>
                <w:szCs w:val="20"/>
                <w:lang w:val="en-US"/>
              </w:rPr>
              <w:t>Key Decision Made</w:t>
            </w:r>
          </w:p>
        </w:tc>
      </w:tr>
      <w:tr w:rsidR="00AA6FC6" w:rsidRPr="00AA6FC6" w14:paraId="4C6B4540" w14:textId="77777777" w:rsidTr="00AA6FC6">
        <w:tc>
          <w:tcPr>
            <w:tcW w:w="0" w:type="auto"/>
            <w:hideMark/>
          </w:tcPr>
          <w:p w14:paraId="57C602C5" w14:textId="77777777" w:rsidR="00AA6FC6" w:rsidRPr="00AA6FC6" w:rsidRDefault="00AA6FC6" w:rsidP="00AA6FC6">
            <w:pPr>
              <w:rPr>
                <w:sz w:val="20"/>
                <w:szCs w:val="20"/>
                <w:lang w:val="en-US"/>
              </w:rPr>
            </w:pPr>
            <w:r w:rsidRPr="00AA6FC6">
              <w:rPr>
                <w:sz w:val="20"/>
                <w:szCs w:val="20"/>
                <w:lang w:val="en-US"/>
              </w:rPr>
              <w:t>1</w:t>
            </w:r>
          </w:p>
        </w:tc>
        <w:tc>
          <w:tcPr>
            <w:tcW w:w="0" w:type="auto"/>
            <w:hideMark/>
          </w:tcPr>
          <w:p w14:paraId="626534FA" w14:textId="77777777" w:rsidR="00AA6FC6" w:rsidRPr="00AA6FC6" w:rsidRDefault="00AA6FC6" w:rsidP="00AA6FC6">
            <w:pPr>
              <w:rPr>
                <w:sz w:val="20"/>
                <w:szCs w:val="20"/>
                <w:lang w:val="en-US"/>
              </w:rPr>
            </w:pPr>
            <w:r w:rsidRPr="00AA6FC6">
              <w:rPr>
                <w:sz w:val="20"/>
                <w:szCs w:val="20"/>
                <w:lang w:val="en-US"/>
              </w:rPr>
              <w:t>On-device speech recognition</w:t>
            </w:r>
          </w:p>
        </w:tc>
        <w:tc>
          <w:tcPr>
            <w:tcW w:w="0" w:type="auto"/>
            <w:hideMark/>
          </w:tcPr>
          <w:p w14:paraId="5FAE4CDC" w14:textId="77777777" w:rsidR="00AA6FC6" w:rsidRPr="00AA6FC6" w:rsidRDefault="00AA6FC6" w:rsidP="00AA6FC6">
            <w:pPr>
              <w:rPr>
                <w:sz w:val="20"/>
                <w:szCs w:val="20"/>
                <w:lang w:val="en-US"/>
              </w:rPr>
            </w:pPr>
            <w:proofErr w:type="spellStart"/>
            <w:r w:rsidRPr="00AA6FC6">
              <w:rPr>
                <w:sz w:val="20"/>
                <w:szCs w:val="20"/>
                <w:lang w:val="en-US"/>
              </w:rPr>
              <w:t>Vosk</w:t>
            </w:r>
            <w:proofErr w:type="spellEnd"/>
            <w:r w:rsidRPr="00AA6FC6">
              <w:rPr>
                <w:sz w:val="20"/>
                <w:szCs w:val="20"/>
                <w:lang w:val="en-US"/>
              </w:rPr>
              <w:t xml:space="preserve"> integrated into Android app with live transcription</w:t>
            </w:r>
          </w:p>
        </w:tc>
        <w:tc>
          <w:tcPr>
            <w:tcW w:w="0" w:type="auto"/>
            <w:hideMark/>
          </w:tcPr>
          <w:p w14:paraId="3CC77F4B" w14:textId="3526386B" w:rsidR="00AA6FC6" w:rsidRPr="00AA6FC6" w:rsidRDefault="00AA6FC6" w:rsidP="00AA6FC6">
            <w:pPr>
              <w:rPr>
                <w:sz w:val="20"/>
                <w:szCs w:val="20"/>
                <w:lang w:val="en-US"/>
              </w:rPr>
            </w:pPr>
            <w:r w:rsidRPr="00AA6FC6">
              <w:rPr>
                <w:sz w:val="20"/>
                <w:szCs w:val="20"/>
                <w:lang w:val="en-US"/>
              </w:rPr>
              <w:t>vosk-model-small-en-in-0.4 selected</w:t>
            </w:r>
            <w:r w:rsidR="00D03FC0">
              <w:rPr>
                <w:sz w:val="20"/>
                <w:szCs w:val="20"/>
                <w:lang w:val="en-US"/>
              </w:rPr>
              <w:t>, as</w:t>
            </w:r>
            <w:r w:rsidRPr="00AA6FC6">
              <w:rPr>
                <w:sz w:val="20"/>
                <w:szCs w:val="20"/>
                <w:lang w:val="en-US"/>
              </w:rPr>
              <w:t xml:space="preserve"> Indian English acoustic model matches Sri Lankan </w:t>
            </w:r>
            <w:r w:rsidR="00D03FC0">
              <w:rPr>
                <w:sz w:val="20"/>
                <w:szCs w:val="20"/>
                <w:lang w:val="en-US"/>
              </w:rPr>
              <w:t xml:space="preserve">pronunciation </w:t>
            </w:r>
            <w:r w:rsidRPr="00AA6FC6">
              <w:rPr>
                <w:sz w:val="20"/>
                <w:szCs w:val="20"/>
                <w:lang w:val="en-US"/>
              </w:rPr>
              <w:t>better than US English variants</w:t>
            </w:r>
          </w:p>
        </w:tc>
      </w:tr>
      <w:tr w:rsidR="00AA6FC6" w:rsidRPr="00AA6FC6" w14:paraId="0FC4B461" w14:textId="77777777" w:rsidTr="00AA6FC6">
        <w:tc>
          <w:tcPr>
            <w:tcW w:w="0" w:type="auto"/>
            <w:hideMark/>
          </w:tcPr>
          <w:p w14:paraId="4A4C7C65" w14:textId="77777777" w:rsidR="00AA6FC6" w:rsidRPr="00AA6FC6" w:rsidRDefault="00AA6FC6" w:rsidP="00AA6FC6">
            <w:pPr>
              <w:rPr>
                <w:sz w:val="20"/>
                <w:szCs w:val="20"/>
                <w:lang w:val="en-US"/>
              </w:rPr>
            </w:pPr>
            <w:r w:rsidRPr="00AA6FC6">
              <w:rPr>
                <w:sz w:val="20"/>
                <w:szCs w:val="20"/>
                <w:lang w:val="en-US"/>
              </w:rPr>
              <w:t>2</w:t>
            </w:r>
          </w:p>
        </w:tc>
        <w:tc>
          <w:tcPr>
            <w:tcW w:w="0" w:type="auto"/>
            <w:hideMark/>
          </w:tcPr>
          <w:p w14:paraId="734D07DA" w14:textId="77777777" w:rsidR="00AA6FC6" w:rsidRPr="00AA6FC6" w:rsidRDefault="00AA6FC6" w:rsidP="00AA6FC6">
            <w:pPr>
              <w:rPr>
                <w:sz w:val="20"/>
                <w:szCs w:val="20"/>
                <w:lang w:val="en-US"/>
              </w:rPr>
            </w:pPr>
            <w:r w:rsidRPr="00AA6FC6">
              <w:rPr>
                <w:sz w:val="20"/>
                <w:szCs w:val="20"/>
                <w:lang w:val="en-US"/>
              </w:rPr>
              <w:t>Intent classification pipeline</w:t>
            </w:r>
          </w:p>
        </w:tc>
        <w:tc>
          <w:tcPr>
            <w:tcW w:w="0" w:type="auto"/>
            <w:hideMark/>
          </w:tcPr>
          <w:p w14:paraId="6D333C3D" w14:textId="77777777" w:rsidR="00AA6FC6" w:rsidRPr="00AA6FC6" w:rsidRDefault="00AA6FC6" w:rsidP="00AA6FC6">
            <w:pPr>
              <w:rPr>
                <w:sz w:val="20"/>
                <w:szCs w:val="20"/>
                <w:lang w:val="en-US"/>
              </w:rPr>
            </w:pPr>
            <w:proofErr w:type="spellStart"/>
            <w:r w:rsidRPr="00AA6FC6">
              <w:rPr>
                <w:sz w:val="20"/>
                <w:szCs w:val="20"/>
                <w:lang w:val="en-US"/>
              </w:rPr>
              <w:t>MobileBERT</w:t>
            </w:r>
            <w:proofErr w:type="spellEnd"/>
            <w:r w:rsidRPr="00AA6FC6">
              <w:rPr>
                <w:sz w:val="20"/>
                <w:szCs w:val="20"/>
                <w:lang w:val="en-US"/>
              </w:rPr>
              <w:t xml:space="preserve"> fine-tuned, converted to </w:t>
            </w:r>
            <w:proofErr w:type="spellStart"/>
            <w:r w:rsidRPr="00AA6FC6">
              <w:rPr>
                <w:sz w:val="20"/>
                <w:szCs w:val="20"/>
                <w:lang w:val="en-US"/>
              </w:rPr>
              <w:t>TFLite</w:t>
            </w:r>
            <w:proofErr w:type="spellEnd"/>
            <w:r w:rsidRPr="00AA6FC6">
              <w:rPr>
                <w:sz w:val="20"/>
                <w:szCs w:val="20"/>
                <w:lang w:val="en-US"/>
              </w:rPr>
              <w:t xml:space="preserve">, deployed </w:t>
            </w:r>
            <w:proofErr w:type="gramStart"/>
            <w:r w:rsidRPr="00AA6FC6">
              <w:rPr>
                <w:sz w:val="20"/>
                <w:szCs w:val="20"/>
                <w:lang w:val="en-US"/>
              </w:rPr>
              <w:t>on-device</w:t>
            </w:r>
            <w:proofErr w:type="gramEnd"/>
          </w:p>
        </w:tc>
        <w:tc>
          <w:tcPr>
            <w:tcW w:w="0" w:type="auto"/>
            <w:hideMark/>
          </w:tcPr>
          <w:p w14:paraId="619AEEB6" w14:textId="508FAA0C" w:rsidR="00AA6FC6" w:rsidRPr="00AA6FC6" w:rsidRDefault="00580190" w:rsidP="00AA6FC6">
            <w:pPr>
              <w:rPr>
                <w:sz w:val="20"/>
                <w:szCs w:val="20"/>
                <w:lang w:val="en-US"/>
              </w:rPr>
            </w:pPr>
            <w:r w:rsidRPr="00580190">
              <w:rPr>
                <w:sz w:val="20"/>
                <w:szCs w:val="20"/>
              </w:rPr>
              <w:t>Hybrid classification implemented</w:t>
            </w:r>
            <w:r>
              <w:rPr>
                <w:sz w:val="20"/>
                <w:szCs w:val="20"/>
              </w:rPr>
              <w:t>,</w:t>
            </w:r>
            <w:r w:rsidRPr="00580190">
              <w:rPr>
                <w:sz w:val="20"/>
                <w:szCs w:val="20"/>
              </w:rPr>
              <w:t xml:space="preserve"> </w:t>
            </w:r>
            <w:proofErr w:type="gramStart"/>
            <w:r>
              <w:rPr>
                <w:sz w:val="20"/>
                <w:szCs w:val="20"/>
              </w:rPr>
              <w:t xml:space="preserve">as </w:t>
            </w:r>
            <w:r w:rsidRPr="00580190">
              <w:rPr>
                <w:sz w:val="20"/>
                <w:szCs w:val="20"/>
              </w:rPr>
              <w:t xml:space="preserve"> the</w:t>
            </w:r>
            <w:proofErr w:type="gramEnd"/>
            <w:r w:rsidRPr="00580190">
              <w:rPr>
                <w:sz w:val="20"/>
                <w:szCs w:val="20"/>
              </w:rPr>
              <w:t xml:space="preserve"> neural model alone struggled on simple keyword requests</w:t>
            </w:r>
          </w:p>
        </w:tc>
      </w:tr>
      <w:tr w:rsidR="00AA6FC6" w:rsidRPr="00AA6FC6" w14:paraId="482ED0D6" w14:textId="77777777" w:rsidTr="00AA6FC6">
        <w:tc>
          <w:tcPr>
            <w:tcW w:w="0" w:type="auto"/>
            <w:hideMark/>
          </w:tcPr>
          <w:p w14:paraId="0848B52C" w14:textId="77777777" w:rsidR="00AA6FC6" w:rsidRPr="00AA6FC6" w:rsidRDefault="00AA6FC6" w:rsidP="00AA6FC6">
            <w:pPr>
              <w:rPr>
                <w:sz w:val="20"/>
                <w:szCs w:val="20"/>
                <w:lang w:val="en-US"/>
              </w:rPr>
            </w:pPr>
            <w:r w:rsidRPr="00AA6FC6">
              <w:rPr>
                <w:sz w:val="20"/>
                <w:szCs w:val="20"/>
                <w:lang w:val="en-US"/>
              </w:rPr>
              <w:t>3</w:t>
            </w:r>
          </w:p>
        </w:tc>
        <w:tc>
          <w:tcPr>
            <w:tcW w:w="0" w:type="auto"/>
            <w:hideMark/>
          </w:tcPr>
          <w:p w14:paraId="685B1AD8" w14:textId="77777777" w:rsidR="00AA6FC6" w:rsidRPr="00AA6FC6" w:rsidRDefault="00AA6FC6" w:rsidP="00AA6FC6">
            <w:pPr>
              <w:rPr>
                <w:sz w:val="20"/>
                <w:szCs w:val="20"/>
                <w:lang w:val="en-US"/>
              </w:rPr>
            </w:pPr>
            <w:r w:rsidRPr="00AA6FC6">
              <w:rPr>
                <w:sz w:val="20"/>
                <w:szCs w:val="20"/>
                <w:lang w:val="en-US"/>
              </w:rPr>
              <w:t>Backend and real-time communication</w:t>
            </w:r>
          </w:p>
        </w:tc>
        <w:tc>
          <w:tcPr>
            <w:tcW w:w="0" w:type="auto"/>
            <w:hideMark/>
          </w:tcPr>
          <w:p w14:paraId="0A21C3B6" w14:textId="77777777" w:rsidR="00AA6FC6" w:rsidRPr="00AA6FC6" w:rsidRDefault="00AA6FC6" w:rsidP="00AA6FC6">
            <w:pPr>
              <w:rPr>
                <w:sz w:val="20"/>
                <w:szCs w:val="20"/>
                <w:lang w:val="en-US"/>
              </w:rPr>
            </w:pPr>
            <w:proofErr w:type="spellStart"/>
            <w:r w:rsidRPr="00AA6FC6">
              <w:rPr>
                <w:sz w:val="20"/>
                <w:szCs w:val="20"/>
                <w:lang w:val="en-US"/>
              </w:rPr>
              <w:t>FastAPI</w:t>
            </w:r>
            <w:proofErr w:type="spellEnd"/>
            <w:r w:rsidRPr="00AA6FC6">
              <w:rPr>
                <w:sz w:val="20"/>
                <w:szCs w:val="20"/>
                <w:lang w:val="en-US"/>
              </w:rPr>
              <w:t xml:space="preserve"> server, SQLite database, WebSocket integration</w:t>
            </w:r>
          </w:p>
        </w:tc>
        <w:tc>
          <w:tcPr>
            <w:tcW w:w="0" w:type="auto"/>
            <w:hideMark/>
          </w:tcPr>
          <w:p w14:paraId="4C5DDE87" w14:textId="77777777" w:rsidR="00AA6FC6" w:rsidRPr="00AA6FC6" w:rsidRDefault="00AA6FC6" w:rsidP="00AA6FC6">
            <w:pPr>
              <w:rPr>
                <w:sz w:val="20"/>
                <w:szCs w:val="20"/>
                <w:lang w:val="en-US"/>
              </w:rPr>
            </w:pPr>
            <w:r w:rsidRPr="00AA6FC6">
              <w:rPr>
                <w:sz w:val="20"/>
                <w:szCs w:val="20"/>
                <w:lang w:val="en-US"/>
              </w:rPr>
              <w:t>WebSocket confirmed as viable for real-time guest-to-staff updates over a local network</w:t>
            </w:r>
          </w:p>
        </w:tc>
      </w:tr>
      <w:tr w:rsidR="00AA6FC6" w:rsidRPr="00AA6FC6" w14:paraId="468383D1" w14:textId="77777777" w:rsidTr="00AA6FC6">
        <w:tc>
          <w:tcPr>
            <w:tcW w:w="0" w:type="auto"/>
            <w:hideMark/>
          </w:tcPr>
          <w:p w14:paraId="470E7BE1" w14:textId="77777777" w:rsidR="00AA6FC6" w:rsidRPr="00AA6FC6" w:rsidRDefault="00AA6FC6" w:rsidP="00AA6FC6">
            <w:pPr>
              <w:rPr>
                <w:sz w:val="20"/>
                <w:szCs w:val="20"/>
                <w:lang w:val="en-US"/>
              </w:rPr>
            </w:pPr>
            <w:r w:rsidRPr="00AA6FC6">
              <w:rPr>
                <w:sz w:val="20"/>
                <w:szCs w:val="20"/>
                <w:lang w:val="en-US"/>
              </w:rPr>
              <w:t>4</w:t>
            </w:r>
          </w:p>
        </w:tc>
        <w:tc>
          <w:tcPr>
            <w:tcW w:w="0" w:type="auto"/>
            <w:hideMark/>
          </w:tcPr>
          <w:p w14:paraId="11B35449" w14:textId="77777777" w:rsidR="00AA6FC6" w:rsidRPr="00AA6FC6" w:rsidRDefault="00AA6FC6" w:rsidP="00AA6FC6">
            <w:pPr>
              <w:rPr>
                <w:sz w:val="20"/>
                <w:szCs w:val="20"/>
                <w:lang w:val="en-US"/>
              </w:rPr>
            </w:pPr>
            <w:r w:rsidRPr="00AA6FC6">
              <w:rPr>
                <w:sz w:val="20"/>
                <w:szCs w:val="20"/>
                <w:lang w:val="en-US"/>
              </w:rPr>
              <w:t>System integration and evaluation</w:t>
            </w:r>
          </w:p>
        </w:tc>
        <w:tc>
          <w:tcPr>
            <w:tcW w:w="0" w:type="auto"/>
            <w:hideMark/>
          </w:tcPr>
          <w:p w14:paraId="27B53D6D" w14:textId="77777777" w:rsidR="00AA6FC6" w:rsidRPr="00AA6FC6" w:rsidRDefault="00AA6FC6" w:rsidP="00AA6FC6">
            <w:pPr>
              <w:rPr>
                <w:sz w:val="20"/>
                <w:szCs w:val="20"/>
                <w:lang w:val="en-US"/>
              </w:rPr>
            </w:pPr>
            <w:r w:rsidRPr="00AA6FC6">
              <w:rPr>
                <w:sz w:val="20"/>
                <w:szCs w:val="20"/>
                <w:lang w:val="en-US"/>
              </w:rPr>
              <w:t>End-to-end system with staff dashboard and benchmarking</w:t>
            </w:r>
          </w:p>
        </w:tc>
        <w:tc>
          <w:tcPr>
            <w:tcW w:w="0" w:type="auto"/>
            <w:hideMark/>
          </w:tcPr>
          <w:p w14:paraId="6F024E52" w14:textId="77777777" w:rsidR="00AA6FC6" w:rsidRPr="00AA6FC6" w:rsidRDefault="00AA6FC6" w:rsidP="00AA6FC6">
            <w:pPr>
              <w:rPr>
                <w:sz w:val="20"/>
                <w:szCs w:val="20"/>
                <w:lang w:val="en-US"/>
              </w:rPr>
            </w:pPr>
            <w:r w:rsidRPr="00AA6FC6">
              <w:rPr>
                <w:sz w:val="20"/>
                <w:szCs w:val="20"/>
                <w:lang w:val="en-US"/>
              </w:rPr>
              <w:t>Full pipeline tested; NLU accuracy compared across three training conditions</w:t>
            </w:r>
          </w:p>
        </w:tc>
      </w:tr>
    </w:tbl>
    <w:p w14:paraId="18676C1A" w14:textId="520B1C7C" w:rsidR="006F7742" w:rsidRPr="00493CCD" w:rsidRDefault="00493CCD" w:rsidP="00493CCD">
      <w:pPr>
        <w:pStyle w:val="Caption"/>
        <w:spacing w:before="240"/>
        <w:rPr>
          <w:b w:val="0"/>
          <w:bCs w:val="0"/>
          <w:i/>
          <w:iCs/>
          <w:color w:val="auto"/>
        </w:rPr>
      </w:pPr>
      <w:bookmarkStart w:id="48" w:name="_Toc227784717"/>
      <w:r w:rsidRPr="00493CC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493CCD">
        <w:rPr>
          <w:b w:val="0"/>
          <w:bCs w:val="0"/>
          <w:i/>
          <w:iCs/>
          <w:color w:val="auto"/>
        </w:rPr>
        <w:t>: Development Iterations</w:t>
      </w:r>
      <w:bookmarkEnd w:id="48"/>
    </w:p>
    <w:p w14:paraId="3E64D5A6" w14:textId="6B4D8801" w:rsidR="00AA6FC6" w:rsidRPr="00AA6FC6" w:rsidRDefault="00AA6FC6" w:rsidP="00AA6FC6">
      <w:pPr>
        <w:rPr>
          <w:lang w:val="en-US"/>
        </w:rPr>
      </w:pPr>
      <w:r w:rsidRPr="00AA6FC6">
        <w:rPr>
          <w:lang w:val="en-US"/>
        </w:rPr>
        <w:t>Each iteration ended with a review against the research objectives, and what was learned fed into the next phase.</w:t>
      </w:r>
    </w:p>
    <w:p w14:paraId="55E430E6" w14:textId="77777777" w:rsidR="00091CB4" w:rsidRDefault="00091CB4" w:rsidP="00091CB4">
      <w:pPr>
        <w:rPr>
          <w:lang w:val="en-US"/>
        </w:rPr>
      </w:pPr>
    </w:p>
    <w:p w14:paraId="68C9E62D" w14:textId="1922004F" w:rsidR="0095380B" w:rsidRPr="0095380B" w:rsidRDefault="004515D2" w:rsidP="00E7441F">
      <w:pPr>
        <w:pStyle w:val="Heading2"/>
      </w:pPr>
      <w:bookmarkStart w:id="49" w:name="_Toc227923298"/>
      <w:r w:rsidRPr="004515D2">
        <w:t>System Architecture</w:t>
      </w:r>
      <w:bookmarkEnd w:id="49"/>
    </w:p>
    <w:p w14:paraId="5FCEA67D" w14:textId="77777777" w:rsidR="00532CA3" w:rsidRDefault="009515FC" w:rsidP="00091CB4">
      <w:pPr>
        <w:jc w:val="both"/>
      </w:pPr>
      <w:r w:rsidRPr="009515FC">
        <w:t>The system is built on a </w:t>
      </w:r>
      <w:r w:rsidRPr="009515FC">
        <w:rPr>
          <w:b/>
          <w:bCs/>
        </w:rPr>
        <w:t>three-tier architecture</w:t>
      </w:r>
      <w:r w:rsidRPr="009515FC">
        <w:t xml:space="preserve">: </w:t>
      </w:r>
    </w:p>
    <w:p w14:paraId="3F1D2196" w14:textId="3E3C193C" w:rsidR="00532CA3" w:rsidRDefault="00532CA3" w:rsidP="00532CA3">
      <w:pPr>
        <w:pStyle w:val="ListParagraph"/>
        <w:numPr>
          <w:ilvl w:val="0"/>
          <w:numId w:val="290"/>
        </w:numPr>
        <w:jc w:val="both"/>
      </w:pPr>
      <w:r>
        <w:t xml:space="preserve">A </w:t>
      </w:r>
      <w:r w:rsidR="009515FC" w:rsidRPr="009515FC">
        <w:t>guest-facing Android application that handles all on-device speech and language processing</w:t>
      </w:r>
      <w:r>
        <w:t>.</w:t>
      </w:r>
    </w:p>
    <w:p w14:paraId="0B55186D" w14:textId="3E140EDF" w:rsidR="00532CA3" w:rsidRDefault="00532CA3" w:rsidP="00532CA3">
      <w:pPr>
        <w:pStyle w:val="ListParagraph"/>
        <w:numPr>
          <w:ilvl w:val="0"/>
          <w:numId w:val="290"/>
        </w:numPr>
        <w:jc w:val="both"/>
      </w:pPr>
      <w:r>
        <w:t>A</w:t>
      </w:r>
      <w:r w:rsidR="009515FC" w:rsidRPr="009515FC">
        <w:t xml:space="preserve"> central hotel server that manages request routing and storage</w:t>
      </w:r>
      <w:r>
        <w:t>.</w:t>
      </w:r>
    </w:p>
    <w:p w14:paraId="4896D603" w14:textId="0364B83B" w:rsidR="00532CA3" w:rsidRDefault="00532CA3" w:rsidP="00E462A8">
      <w:pPr>
        <w:pStyle w:val="ListParagraph"/>
        <w:numPr>
          <w:ilvl w:val="0"/>
          <w:numId w:val="290"/>
        </w:numPr>
        <w:spacing w:after="240"/>
        <w:jc w:val="both"/>
      </w:pPr>
      <w:r>
        <w:t>A</w:t>
      </w:r>
      <w:r w:rsidR="009515FC" w:rsidRPr="009515FC">
        <w:t xml:space="preserve"> web-based staff dashboard for day-to-day operations</w:t>
      </w:r>
      <w:r>
        <w:t>.</w:t>
      </w:r>
    </w:p>
    <w:p w14:paraId="4C242A31" w14:textId="4C0004E4" w:rsidR="00532CA3" w:rsidRDefault="009515FC" w:rsidP="00091CB4">
      <w:pPr>
        <w:jc w:val="both"/>
      </w:pPr>
      <w:r w:rsidRPr="009515FC">
        <w:t>All three tiers run entirely within the hotel's local area network (LAN)</w:t>
      </w:r>
      <w:r>
        <w:t>. N</w:t>
      </w:r>
      <w:r w:rsidRPr="009515FC">
        <w:t xml:space="preserve">o data leaves the </w:t>
      </w:r>
      <w:r w:rsidR="00DB4CD5">
        <w:t>premises</w:t>
      </w:r>
      <w:r w:rsidRPr="009515FC">
        <w:t>.</w:t>
      </w:r>
    </w:p>
    <w:p w14:paraId="18FDDDEB" w14:textId="6D497EA4" w:rsidR="00532CA3" w:rsidRDefault="00532CA3" w:rsidP="00091CB4">
      <w:pPr>
        <w:jc w:val="both"/>
      </w:pPr>
      <w:r w:rsidRPr="00532CA3">
        <w:t xml:space="preserve">Running both STT and NLU directly on the guest device was a deliberate design choice for </w:t>
      </w:r>
      <w:r w:rsidR="00D909B2">
        <w:t>two</w:t>
      </w:r>
      <w:r w:rsidRPr="00532CA3">
        <w:t xml:space="preserve"> reasons: </w:t>
      </w:r>
    </w:p>
    <w:p w14:paraId="76350C81" w14:textId="205F0BB4" w:rsidR="00532CA3" w:rsidRDefault="00532CA3" w:rsidP="00532CA3">
      <w:pPr>
        <w:pStyle w:val="ListParagraph"/>
        <w:numPr>
          <w:ilvl w:val="0"/>
          <w:numId w:val="291"/>
        </w:numPr>
        <w:jc w:val="both"/>
      </w:pPr>
      <w:r w:rsidRPr="00532CA3">
        <w:rPr>
          <w:b/>
          <w:bCs/>
        </w:rPr>
        <w:t>Privacy</w:t>
      </w:r>
      <w:r>
        <w:t xml:space="preserve">: </w:t>
      </w:r>
      <w:r w:rsidRPr="00532CA3">
        <w:t>raw audio never leaves the device</w:t>
      </w:r>
      <w:r>
        <w:t>.</w:t>
      </w:r>
      <w:r w:rsidRPr="00532CA3">
        <w:t xml:space="preserve"> </w:t>
      </w:r>
    </w:p>
    <w:p w14:paraId="076D5FE4" w14:textId="242715E7" w:rsidR="00BF70F2" w:rsidRDefault="00532CA3" w:rsidP="00D909B2">
      <w:pPr>
        <w:pStyle w:val="ListParagraph"/>
        <w:numPr>
          <w:ilvl w:val="0"/>
          <w:numId w:val="291"/>
        </w:numPr>
        <w:jc w:val="both"/>
      </w:pPr>
      <w:r w:rsidRPr="00532CA3">
        <w:rPr>
          <w:b/>
          <w:bCs/>
        </w:rPr>
        <w:t>Reduced server load</w:t>
      </w:r>
      <w:r>
        <w:t>:</w:t>
      </w:r>
      <w:r w:rsidRPr="00532CA3">
        <w:t xml:space="preserve"> the server only receives structured text requests</w:t>
      </w:r>
      <w:r>
        <w:t>.</w:t>
      </w:r>
      <w:r w:rsidRPr="00532CA3">
        <w:t xml:space="preserve"> </w:t>
      </w:r>
    </w:p>
    <w:p w14:paraId="18A70335" w14:textId="77777777" w:rsidR="00E462A8" w:rsidRDefault="00E462A8" w:rsidP="00BF70F2">
      <w:pPr>
        <w:jc w:val="both"/>
      </w:pPr>
    </w:p>
    <w:p w14:paraId="3E3BC007" w14:textId="2C8580B2" w:rsidR="00532CA3" w:rsidRDefault="00532CA3" w:rsidP="00BF70F2">
      <w:pPr>
        <w:jc w:val="both"/>
      </w:pPr>
      <w:r w:rsidRPr="00532CA3">
        <w:t>The detailed system design is covered in Chapter 6.</w:t>
      </w:r>
    </w:p>
    <w:p w14:paraId="0CC4AE5B" w14:textId="77777777" w:rsidR="008B574B" w:rsidRDefault="008B574B" w:rsidP="00BF70F2">
      <w:pPr>
        <w:jc w:val="both"/>
      </w:pPr>
    </w:p>
    <w:p w14:paraId="621F3E0F" w14:textId="77777777" w:rsidR="008B574B" w:rsidRDefault="008B574B" w:rsidP="00BF70F2">
      <w:pPr>
        <w:jc w:val="both"/>
      </w:pPr>
    </w:p>
    <w:p w14:paraId="3939DA2B" w14:textId="77777777" w:rsidR="008B574B" w:rsidRDefault="008B574B" w:rsidP="00BF70F2">
      <w:pPr>
        <w:jc w:val="both"/>
      </w:pPr>
    </w:p>
    <w:p w14:paraId="7DB67B16" w14:textId="02DDBF51" w:rsidR="008B574B" w:rsidRDefault="00E462A8" w:rsidP="00BF70F2">
      <w:pPr>
        <w:jc w:val="both"/>
      </w:pPr>
      <w:r w:rsidRPr="008B574B">
        <w:rPr>
          <w:b/>
          <w:bCs/>
          <w:i/>
          <w:iCs/>
          <w:noProof/>
        </w:rPr>
        <w:lastRenderedPageBreak/>
        <w:drawing>
          <wp:anchor distT="0" distB="0" distL="114300" distR="114300" simplePos="0" relativeHeight="251666432" behindDoc="1" locked="0" layoutInCell="1" allowOverlap="1" wp14:anchorId="1C644B20" wp14:editId="6AE06E63">
            <wp:simplePos x="0" y="0"/>
            <wp:positionH relativeFrom="column">
              <wp:posOffset>137795</wp:posOffset>
            </wp:positionH>
            <wp:positionV relativeFrom="paragraph">
              <wp:posOffset>191135</wp:posOffset>
            </wp:positionV>
            <wp:extent cx="5587365" cy="5657850"/>
            <wp:effectExtent l="0" t="0" r="0" b="0"/>
            <wp:wrapTight wrapText="bothSides">
              <wp:wrapPolygon edited="0">
                <wp:start x="0" y="0"/>
                <wp:lineTo x="0" y="21527"/>
                <wp:lineTo x="21504" y="21527"/>
                <wp:lineTo x="21504" y="0"/>
                <wp:lineTo x="0" y="0"/>
              </wp:wrapPolygon>
            </wp:wrapTight>
            <wp:docPr id="623414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7365" cy="56578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D318B1" w14:textId="3A1CFC3E" w:rsidR="0095380B" w:rsidRDefault="008B574B" w:rsidP="008B574B">
      <w:pPr>
        <w:pStyle w:val="Caption"/>
        <w:spacing w:before="240"/>
        <w:rPr>
          <w:b w:val="0"/>
          <w:bCs w:val="0"/>
          <w:i/>
          <w:iCs/>
          <w:color w:val="auto"/>
        </w:rPr>
      </w:pPr>
      <w:bookmarkStart w:id="50" w:name="_Toc227784694"/>
      <w:r w:rsidRPr="008B574B">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8B574B">
        <w:rPr>
          <w:b w:val="0"/>
          <w:bCs w:val="0"/>
          <w:i/>
          <w:iCs/>
          <w:color w:val="auto"/>
        </w:rPr>
        <w:t>: Three-tier Architecture</w:t>
      </w:r>
      <w:bookmarkEnd w:id="50"/>
    </w:p>
    <w:p w14:paraId="1EF59041" w14:textId="66CA064F" w:rsidR="00A568C7" w:rsidRPr="00A568C7" w:rsidRDefault="00F53C23" w:rsidP="00E7441F">
      <w:pPr>
        <w:pStyle w:val="Heading2"/>
      </w:pPr>
      <w:bookmarkStart w:id="51" w:name="_Toc227923299"/>
      <w:r w:rsidRPr="00F53C23">
        <w:t>Technology Selection</w:t>
      </w:r>
      <w:bookmarkEnd w:id="51"/>
    </w:p>
    <w:p w14:paraId="5F61EF78" w14:textId="42C412AB" w:rsidR="00A568C7" w:rsidRDefault="008B574B" w:rsidP="008B574B">
      <w:pPr>
        <w:jc w:val="both"/>
        <w:rPr>
          <w:lang w:val="en-US"/>
        </w:rPr>
      </w:pPr>
      <w:r w:rsidRPr="008B574B">
        <w:t xml:space="preserve">The technology </w:t>
      </w:r>
      <w:r w:rsidR="00E462A8">
        <w:t>selection</w:t>
      </w:r>
      <w:r w:rsidRPr="008B574B">
        <w:t xml:space="preserve"> for each component</w:t>
      </w:r>
      <w:r w:rsidR="0060292F">
        <w:t>;</w:t>
      </w:r>
      <w:r w:rsidRPr="008B574B">
        <w:t xml:space="preserve"> speech recognition, intent classification, backend framework, database, mobile platform, and text-to-speech </w:t>
      </w:r>
      <w:r w:rsidR="00555D49" w:rsidRPr="00555D49">
        <w:t>are evaluated and justified in Chapter 5 (Section 5.6) against the project constraints formally defined in Chapter 4 (NFR-01 to NFR-04): offline capability, privacy, low latency and low-cost hardware</w:t>
      </w:r>
      <w:r w:rsidRPr="008B574B">
        <w:t>.</w:t>
      </w:r>
    </w:p>
    <w:p w14:paraId="3E07CF64" w14:textId="77777777" w:rsidR="002A3D86" w:rsidRDefault="002A3D86" w:rsidP="00A568C7">
      <w:pPr>
        <w:rPr>
          <w:lang w:val="en-US"/>
        </w:rPr>
      </w:pPr>
    </w:p>
    <w:p w14:paraId="4B2CADFA" w14:textId="35137841" w:rsidR="00A568C7" w:rsidRPr="00A568C7" w:rsidRDefault="00F53C23" w:rsidP="00E7441F">
      <w:pPr>
        <w:pStyle w:val="Heading2"/>
      </w:pPr>
      <w:bookmarkStart w:id="52" w:name="_Toc227923300"/>
      <w:r w:rsidRPr="00F53C23">
        <w:t>Dataset Preparation</w:t>
      </w:r>
      <w:bookmarkEnd w:id="52"/>
    </w:p>
    <w:p w14:paraId="0C1B326E" w14:textId="22863802" w:rsidR="00A568C7" w:rsidRDefault="00F53C23" w:rsidP="00D14755">
      <w:pPr>
        <w:pStyle w:val="Heading3"/>
        <w:rPr>
          <w:lang w:val="en-US"/>
        </w:rPr>
      </w:pPr>
      <w:bookmarkStart w:id="53" w:name="_Toc227923301"/>
      <w:r w:rsidRPr="00F53C23">
        <w:rPr>
          <w:lang w:val="en-US"/>
        </w:rPr>
        <w:t>Intent Category Design</w:t>
      </w:r>
      <w:bookmarkEnd w:id="53"/>
    </w:p>
    <w:p w14:paraId="3EF8AD86" w14:textId="151C33C1" w:rsidR="007F1481" w:rsidRPr="00CC444C" w:rsidRDefault="00020C3A" w:rsidP="00020C3A">
      <w:pPr>
        <w:pStyle w:val="Caption"/>
        <w:spacing w:before="240"/>
        <w:jc w:val="both"/>
        <w:rPr>
          <w:b w:val="0"/>
          <w:bCs w:val="0"/>
          <w:i/>
          <w:iCs/>
          <w:color w:val="auto"/>
        </w:rPr>
      </w:pPr>
      <w:r w:rsidRPr="00020C3A">
        <w:rPr>
          <w:b w:val="0"/>
          <w:bCs w:val="0"/>
          <w:snapToGrid/>
          <w:color w:val="auto"/>
          <w:sz w:val="22"/>
          <w:szCs w:val="24"/>
        </w:rPr>
        <w:t xml:space="preserve">The dataset covers 18 intent categories derived from Sri Lankan hotel room service menus, the hospitality use cases in </w:t>
      </w:r>
      <w:proofErr w:type="spellStart"/>
      <w:r w:rsidRPr="00020C3A">
        <w:rPr>
          <w:b w:val="0"/>
          <w:bCs w:val="0"/>
          <w:snapToGrid/>
          <w:color w:val="auto"/>
          <w:sz w:val="22"/>
          <w:szCs w:val="24"/>
        </w:rPr>
        <w:t>Buhalis</w:t>
      </w:r>
      <w:proofErr w:type="spellEnd"/>
      <w:r w:rsidRPr="00020C3A">
        <w:rPr>
          <w:b w:val="0"/>
          <w:bCs w:val="0"/>
          <w:snapToGrid/>
          <w:color w:val="auto"/>
          <w:sz w:val="22"/>
          <w:szCs w:val="24"/>
        </w:rPr>
        <w:t xml:space="preserve"> </w:t>
      </w:r>
      <w:r w:rsidR="0060292F">
        <w:rPr>
          <w:b w:val="0"/>
          <w:bCs w:val="0"/>
          <w:snapToGrid/>
          <w:color w:val="auto"/>
          <w:sz w:val="22"/>
          <w:szCs w:val="24"/>
        </w:rPr>
        <w:t>&amp;</w:t>
      </w:r>
      <w:r w:rsidRPr="00020C3A">
        <w:rPr>
          <w:b w:val="0"/>
          <w:bCs w:val="0"/>
          <w:snapToGrid/>
          <w:color w:val="auto"/>
          <w:sz w:val="22"/>
          <w:szCs w:val="24"/>
        </w:rPr>
        <w:t xml:space="preserve"> </w:t>
      </w:r>
      <w:proofErr w:type="spellStart"/>
      <w:r w:rsidRPr="00020C3A">
        <w:rPr>
          <w:b w:val="0"/>
          <w:bCs w:val="0"/>
          <w:snapToGrid/>
          <w:color w:val="auto"/>
          <w:sz w:val="22"/>
          <w:szCs w:val="24"/>
        </w:rPr>
        <w:t>Moldavska</w:t>
      </w:r>
      <w:proofErr w:type="spellEnd"/>
      <w:r w:rsidRPr="00020C3A">
        <w:rPr>
          <w:b w:val="0"/>
          <w:bCs w:val="0"/>
          <w:snapToGrid/>
          <w:color w:val="auto"/>
          <w:sz w:val="22"/>
          <w:szCs w:val="24"/>
        </w:rPr>
        <w:t xml:space="preserve"> (2021, 2022) and the service categories supported by Alexa for Hospitality. The full category list is defined in Chapter 4 (Table 4</w:t>
      </w:r>
      <w:r w:rsidR="00854E3A">
        <w:rPr>
          <w:b w:val="0"/>
          <w:bCs w:val="0"/>
          <w:snapToGrid/>
          <w:color w:val="auto"/>
          <w:sz w:val="22"/>
          <w:szCs w:val="24"/>
        </w:rPr>
        <w:t>-</w:t>
      </w:r>
      <w:r w:rsidR="00547F66">
        <w:rPr>
          <w:b w:val="0"/>
          <w:bCs w:val="0"/>
          <w:snapToGrid/>
          <w:color w:val="auto"/>
          <w:sz w:val="22"/>
          <w:szCs w:val="24"/>
        </w:rPr>
        <w:t>2</w:t>
      </w:r>
      <w:r w:rsidRPr="00020C3A">
        <w:rPr>
          <w:b w:val="0"/>
          <w:bCs w:val="0"/>
          <w:snapToGrid/>
          <w:color w:val="auto"/>
          <w:sz w:val="22"/>
          <w:szCs w:val="24"/>
        </w:rPr>
        <w:t>) as part of functional requirement FR-03.</w:t>
      </w:r>
    </w:p>
    <w:p w14:paraId="25E92DB6" w14:textId="16D5F185" w:rsidR="007F1481" w:rsidRPr="007F1481" w:rsidRDefault="007F1481" w:rsidP="00D14755">
      <w:pPr>
        <w:pStyle w:val="Heading3"/>
        <w:rPr>
          <w:lang w:val="en-US"/>
        </w:rPr>
      </w:pPr>
      <w:bookmarkStart w:id="54" w:name="_Toc227923302"/>
      <w:r w:rsidRPr="007F1481">
        <w:rPr>
          <w:lang w:val="en-US"/>
        </w:rPr>
        <w:lastRenderedPageBreak/>
        <w:t>Dataset Construction</w:t>
      </w:r>
      <w:bookmarkEnd w:id="54"/>
    </w:p>
    <w:p w14:paraId="76708D87" w14:textId="148A0A40" w:rsidR="00020C3A" w:rsidRPr="00020C3A" w:rsidRDefault="00020C3A" w:rsidP="00174711">
      <w:pPr>
        <w:pStyle w:val="Caption"/>
        <w:spacing w:before="240" w:line="276" w:lineRule="auto"/>
        <w:jc w:val="both"/>
        <w:rPr>
          <w:b w:val="0"/>
          <w:bCs w:val="0"/>
          <w:snapToGrid/>
          <w:color w:val="auto"/>
          <w:sz w:val="22"/>
          <w:szCs w:val="24"/>
        </w:rPr>
      </w:pPr>
      <w:r w:rsidRPr="00020C3A">
        <w:rPr>
          <w:b w:val="0"/>
          <w:bCs w:val="0"/>
          <w:snapToGrid/>
          <w:color w:val="auto"/>
          <w:sz w:val="22"/>
          <w:szCs w:val="24"/>
        </w:rPr>
        <w:t>The clean dataset (new_hotel_dataset.csv) contains </w:t>
      </w:r>
      <w:r w:rsidRPr="00D72714">
        <w:rPr>
          <w:b w:val="0"/>
          <w:bCs w:val="0"/>
          <w:snapToGrid/>
          <w:color w:val="auto"/>
          <w:sz w:val="22"/>
          <w:szCs w:val="24"/>
        </w:rPr>
        <w:t xml:space="preserve">10,080 labelled </w:t>
      </w:r>
      <w:r w:rsidR="006B0FC1" w:rsidRPr="006B0FC1">
        <w:rPr>
          <w:b w:val="0"/>
          <w:bCs w:val="0"/>
          <w:snapToGrid/>
          <w:color w:val="auto"/>
          <w:sz w:val="22"/>
          <w:szCs w:val="24"/>
        </w:rPr>
        <w:t>phrases</w:t>
      </w:r>
      <w:r w:rsidRPr="00D72714">
        <w:rPr>
          <w:b w:val="0"/>
          <w:bCs w:val="0"/>
          <w:snapToGrid/>
          <w:color w:val="auto"/>
          <w:sz w:val="22"/>
          <w:szCs w:val="24"/>
        </w:rPr>
        <w:t> exactly 560 examples per intent </w:t>
      </w:r>
      <w:r w:rsidRPr="00020C3A">
        <w:rPr>
          <w:b w:val="0"/>
          <w:bCs w:val="0"/>
          <w:snapToGrid/>
          <w:color w:val="auto"/>
          <w:sz w:val="22"/>
          <w:szCs w:val="24"/>
        </w:rPr>
        <w:t xml:space="preserve">across all 18 categories, giving a perfectly balanced distribution. The average sentence length is 7.16 words. All text was normalised to lowercase to match </w:t>
      </w:r>
      <w:proofErr w:type="spellStart"/>
      <w:r w:rsidRPr="00020C3A">
        <w:rPr>
          <w:b w:val="0"/>
          <w:bCs w:val="0"/>
          <w:snapToGrid/>
          <w:color w:val="auto"/>
          <w:sz w:val="22"/>
          <w:szCs w:val="24"/>
        </w:rPr>
        <w:t>Vosk's</w:t>
      </w:r>
      <w:proofErr w:type="spellEnd"/>
      <w:r w:rsidRPr="00020C3A">
        <w:rPr>
          <w:b w:val="0"/>
          <w:bCs w:val="0"/>
          <w:snapToGrid/>
          <w:color w:val="auto"/>
          <w:sz w:val="22"/>
          <w:szCs w:val="24"/>
        </w:rPr>
        <w:t xml:space="preserve"> output format.</w:t>
      </w:r>
    </w:p>
    <w:p w14:paraId="56F275D1" w14:textId="0BDA21AC" w:rsidR="00020C3A" w:rsidRPr="00020C3A" w:rsidRDefault="00020C3A" w:rsidP="00174711">
      <w:pPr>
        <w:pStyle w:val="Caption"/>
        <w:spacing w:before="240" w:line="276" w:lineRule="auto"/>
        <w:jc w:val="both"/>
        <w:rPr>
          <w:b w:val="0"/>
          <w:bCs w:val="0"/>
          <w:snapToGrid/>
          <w:color w:val="auto"/>
          <w:sz w:val="22"/>
          <w:szCs w:val="24"/>
        </w:rPr>
      </w:pPr>
      <w:r w:rsidRPr="00020C3A">
        <w:rPr>
          <w:b w:val="0"/>
          <w:bCs w:val="0"/>
          <w:snapToGrid/>
          <w:color w:val="auto"/>
          <w:sz w:val="22"/>
          <w:szCs w:val="24"/>
        </w:rPr>
        <w:t xml:space="preserve">The dataset was generated using the Claude Haiku API to produce natural language variations, then expanded with paraphrasing to cover formal, casual, indirect, and abbreviated phrasing styles. All </w:t>
      </w:r>
      <w:r w:rsidR="006B0FC1" w:rsidRPr="006B0FC1">
        <w:rPr>
          <w:b w:val="0"/>
          <w:bCs w:val="0"/>
          <w:snapToGrid/>
          <w:color w:val="auto"/>
          <w:sz w:val="22"/>
          <w:szCs w:val="24"/>
        </w:rPr>
        <w:t>phrases</w:t>
      </w:r>
      <w:r w:rsidRPr="00020C3A">
        <w:rPr>
          <w:b w:val="0"/>
          <w:bCs w:val="0"/>
          <w:snapToGrid/>
          <w:color w:val="auto"/>
          <w:sz w:val="22"/>
          <w:szCs w:val="24"/>
        </w:rPr>
        <w:t xml:space="preserve"> were written in </w:t>
      </w:r>
      <w:proofErr w:type="spellStart"/>
      <w:r w:rsidRPr="00020C3A">
        <w:rPr>
          <w:b w:val="0"/>
          <w:bCs w:val="0"/>
          <w:snapToGrid/>
          <w:color w:val="auto"/>
          <w:sz w:val="22"/>
          <w:szCs w:val="24"/>
        </w:rPr>
        <w:t>Vosk</w:t>
      </w:r>
      <w:proofErr w:type="spellEnd"/>
      <w:r w:rsidRPr="00020C3A">
        <w:rPr>
          <w:b w:val="0"/>
          <w:bCs w:val="0"/>
          <w:snapToGrid/>
          <w:color w:val="auto"/>
          <w:sz w:val="22"/>
          <w:szCs w:val="24"/>
        </w:rPr>
        <w:t xml:space="preserve"> output style lowercase, no punctuation, merging </w:t>
      </w:r>
      <w:r w:rsidR="00067059">
        <w:rPr>
          <w:b w:val="0"/>
          <w:bCs w:val="0"/>
          <w:snapToGrid/>
          <w:color w:val="auto"/>
          <w:sz w:val="22"/>
          <w:szCs w:val="24"/>
        </w:rPr>
        <w:t>w</w:t>
      </w:r>
      <w:r w:rsidRPr="00020C3A">
        <w:rPr>
          <w:b w:val="0"/>
          <w:bCs w:val="0"/>
          <w:snapToGrid/>
          <w:color w:val="auto"/>
          <w:sz w:val="22"/>
          <w:szCs w:val="24"/>
        </w:rPr>
        <w:t>ithout apostrophes.</w:t>
      </w:r>
    </w:p>
    <w:p w14:paraId="50078F52" w14:textId="611FEF59" w:rsidR="007F1481" w:rsidRPr="007F1481" w:rsidRDefault="007F1481" w:rsidP="00D14755">
      <w:pPr>
        <w:pStyle w:val="Heading3"/>
        <w:rPr>
          <w:lang w:val="en-US"/>
        </w:rPr>
      </w:pPr>
      <w:bookmarkStart w:id="55" w:name="_Toc227923303"/>
      <w:proofErr w:type="spellStart"/>
      <w:r w:rsidRPr="007F1481">
        <w:rPr>
          <w:lang w:val="en-US"/>
        </w:rPr>
        <w:t>Vosk</w:t>
      </w:r>
      <w:proofErr w:type="spellEnd"/>
      <w:r w:rsidRPr="007F1481">
        <w:rPr>
          <w:lang w:val="en-US"/>
        </w:rPr>
        <w:t xml:space="preserve"> Transcription Pairing </w:t>
      </w:r>
      <w:r>
        <w:rPr>
          <w:lang w:val="en-US"/>
        </w:rPr>
        <w:t>-</w:t>
      </w:r>
      <w:r w:rsidRPr="007F1481">
        <w:rPr>
          <w:lang w:val="en-US"/>
        </w:rPr>
        <w:t xml:space="preserve"> The Core Experimental Dataset</w:t>
      </w:r>
      <w:bookmarkEnd w:id="55"/>
    </w:p>
    <w:p w14:paraId="7639B456" w14:textId="5AB71AA1" w:rsidR="002E4908" w:rsidRPr="002E4908" w:rsidRDefault="002E4908" w:rsidP="007C5E01">
      <w:pPr>
        <w:pStyle w:val="Caption"/>
        <w:spacing w:before="240" w:line="276" w:lineRule="auto"/>
        <w:jc w:val="both"/>
        <w:rPr>
          <w:b w:val="0"/>
          <w:bCs w:val="0"/>
          <w:snapToGrid/>
          <w:color w:val="auto"/>
          <w:sz w:val="22"/>
          <w:szCs w:val="24"/>
        </w:rPr>
      </w:pPr>
      <w:r w:rsidRPr="002E4908">
        <w:rPr>
          <w:b w:val="0"/>
          <w:bCs w:val="0"/>
          <w:snapToGrid/>
          <w:color w:val="auto"/>
          <w:sz w:val="22"/>
          <w:szCs w:val="24"/>
        </w:rPr>
        <w:t xml:space="preserve">This step is the most important part of the data preparation process. Each of the 10,080 clean </w:t>
      </w:r>
      <w:r w:rsidR="006B0FC1" w:rsidRPr="006B0FC1">
        <w:rPr>
          <w:b w:val="0"/>
          <w:bCs w:val="0"/>
          <w:snapToGrid/>
          <w:color w:val="auto"/>
          <w:sz w:val="22"/>
          <w:szCs w:val="24"/>
        </w:rPr>
        <w:t>phrases</w:t>
      </w:r>
      <w:r w:rsidRPr="002E4908">
        <w:rPr>
          <w:b w:val="0"/>
          <w:bCs w:val="0"/>
          <w:snapToGrid/>
          <w:color w:val="auto"/>
          <w:sz w:val="22"/>
          <w:szCs w:val="24"/>
        </w:rPr>
        <w:t xml:space="preserve"> was converted to audio using Google Text-to-Speech (TTS) (</w:t>
      </w:r>
      <w:proofErr w:type="spellStart"/>
      <w:r w:rsidRPr="002E4908">
        <w:rPr>
          <w:b w:val="0"/>
          <w:bCs w:val="0"/>
          <w:snapToGrid/>
          <w:color w:val="auto"/>
          <w:sz w:val="22"/>
          <w:szCs w:val="24"/>
        </w:rPr>
        <w:t>gTTS</w:t>
      </w:r>
      <w:proofErr w:type="spellEnd"/>
      <w:r w:rsidRPr="002E4908">
        <w:rPr>
          <w:b w:val="0"/>
          <w:bCs w:val="0"/>
          <w:snapToGrid/>
          <w:color w:val="auto"/>
          <w:sz w:val="22"/>
          <w:szCs w:val="24"/>
        </w:rPr>
        <w:t> with </w:t>
      </w:r>
      <w:proofErr w:type="spellStart"/>
      <w:r w:rsidRPr="002E4908">
        <w:rPr>
          <w:b w:val="0"/>
          <w:bCs w:val="0"/>
          <w:snapToGrid/>
          <w:color w:val="auto"/>
          <w:sz w:val="22"/>
          <w:szCs w:val="24"/>
        </w:rPr>
        <w:t>tld</w:t>
      </w:r>
      <w:proofErr w:type="spellEnd"/>
      <w:r w:rsidRPr="002E4908">
        <w:rPr>
          <w:b w:val="0"/>
          <w:bCs w:val="0"/>
          <w:snapToGrid/>
          <w:color w:val="auto"/>
          <w:sz w:val="22"/>
          <w:szCs w:val="24"/>
        </w:rPr>
        <w:t xml:space="preserve">='co.in' for Indian English pronunciation), converted to 16 kHz mono WAV using </w:t>
      </w:r>
      <w:proofErr w:type="spellStart"/>
      <w:r w:rsidRPr="002E4908">
        <w:rPr>
          <w:b w:val="0"/>
          <w:bCs w:val="0"/>
          <w:snapToGrid/>
          <w:color w:val="auto"/>
          <w:sz w:val="22"/>
          <w:szCs w:val="24"/>
        </w:rPr>
        <w:t>ffmpeg</w:t>
      </w:r>
      <w:proofErr w:type="spellEnd"/>
      <w:r w:rsidRPr="002E4908">
        <w:rPr>
          <w:b w:val="0"/>
          <w:bCs w:val="0"/>
          <w:snapToGrid/>
          <w:color w:val="auto"/>
          <w:sz w:val="22"/>
          <w:szCs w:val="24"/>
        </w:rPr>
        <w:t xml:space="preserve">, and then transcribed by </w:t>
      </w:r>
      <w:proofErr w:type="spellStart"/>
      <w:r w:rsidRPr="002E4908">
        <w:rPr>
          <w:b w:val="0"/>
          <w:bCs w:val="0"/>
          <w:snapToGrid/>
          <w:color w:val="auto"/>
          <w:sz w:val="22"/>
          <w:szCs w:val="24"/>
        </w:rPr>
        <w:t>Vosk</w:t>
      </w:r>
      <w:proofErr w:type="spellEnd"/>
      <w:r w:rsidRPr="002E4908">
        <w:rPr>
          <w:b w:val="0"/>
          <w:bCs w:val="0"/>
          <w:snapToGrid/>
          <w:color w:val="auto"/>
          <w:sz w:val="22"/>
          <w:szCs w:val="24"/>
        </w:rPr>
        <w:t xml:space="preserve"> (vosk-model-small-en-in-0.4). The result is a paired dataset (vosk_transcriptions.csv) where every </w:t>
      </w:r>
      <w:r w:rsidR="006B0FC1" w:rsidRPr="006B0FC1">
        <w:rPr>
          <w:b w:val="0"/>
          <w:bCs w:val="0"/>
          <w:snapToGrid/>
          <w:color w:val="auto"/>
          <w:sz w:val="22"/>
          <w:szCs w:val="24"/>
        </w:rPr>
        <w:t>phrase</w:t>
      </w:r>
      <w:r w:rsidRPr="002E4908">
        <w:rPr>
          <w:b w:val="0"/>
          <w:bCs w:val="0"/>
          <w:snapToGrid/>
          <w:color w:val="auto"/>
          <w:sz w:val="22"/>
          <w:szCs w:val="24"/>
        </w:rPr>
        <w:t xml:space="preserve"> has both a clean version and a </w:t>
      </w:r>
      <w:proofErr w:type="spellStart"/>
      <w:r w:rsidRPr="002E4908">
        <w:rPr>
          <w:b w:val="0"/>
          <w:bCs w:val="0"/>
          <w:snapToGrid/>
          <w:color w:val="auto"/>
          <w:sz w:val="22"/>
          <w:szCs w:val="24"/>
        </w:rPr>
        <w:t>Vosk</w:t>
      </w:r>
      <w:proofErr w:type="spellEnd"/>
      <w:r w:rsidRPr="002E4908">
        <w:rPr>
          <w:b w:val="0"/>
          <w:bCs w:val="0"/>
          <w:snapToGrid/>
          <w:color w:val="auto"/>
          <w:sz w:val="22"/>
          <w:szCs w:val="24"/>
        </w:rPr>
        <w:t>-transcribed version side by side.</w:t>
      </w:r>
    </w:p>
    <w:p w14:paraId="1EC839A9" w14:textId="42F48E6B" w:rsidR="002E4908" w:rsidRPr="002E4908" w:rsidRDefault="002E4908" w:rsidP="007C5E01">
      <w:pPr>
        <w:pStyle w:val="Caption"/>
        <w:spacing w:before="240" w:line="276" w:lineRule="auto"/>
        <w:jc w:val="both"/>
        <w:rPr>
          <w:b w:val="0"/>
          <w:bCs w:val="0"/>
          <w:snapToGrid/>
          <w:color w:val="auto"/>
          <w:sz w:val="22"/>
          <w:szCs w:val="24"/>
        </w:rPr>
      </w:pPr>
      <w:r w:rsidRPr="002E4908">
        <w:rPr>
          <w:b w:val="0"/>
          <w:bCs w:val="0"/>
          <w:snapToGrid/>
          <w:color w:val="auto"/>
          <w:sz w:val="22"/>
          <w:szCs w:val="24"/>
        </w:rPr>
        <w:t xml:space="preserve">This pairing deliberately introduces the same STT noise </w:t>
      </w:r>
      <w:r w:rsidR="006B6293">
        <w:rPr>
          <w:b w:val="0"/>
          <w:bCs w:val="0"/>
          <w:snapToGrid/>
          <w:color w:val="auto"/>
          <w:sz w:val="22"/>
          <w:szCs w:val="24"/>
        </w:rPr>
        <w:t xml:space="preserve">which </w:t>
      </w:r>
      <w:r w:rsidRPr="002E4908">
        <w:rPr>
          <w:b w:val="0"/>
          <w:bCs w:val="0"/>
          <w:snapToGrid/>
          <w:color w:val="auto"/>
          <w:sz w:val="22"/>
          <w:szCs w:val="24"/>
        </w:rPr>
        <w:t xml:space="preserve">a real guest voice would produce when passed through the on-device </w:t>
      </w:r>
      <w:proofErr w:type="spellStart"/>
      <w:r w:rsidRPr="002E4908">
        <w:rPr>
          <w:b w:val="0"/>
          <w:bCs w:val="0"/>
          <w:snapToGrid/>
          <w:color w:val="auto"/>
          <w:sz w:val="22"/>
          <w:szCs w:val="24"/>
        </w:rPr>
        <w:t>Vosk</w:t>
      </w:r>
      <w:proofErr w:type="spellEnd"/>
      <w:r w:rsidRPr="002E4908">
        <w:rPr>
          <w:b w:val="0"/>
          <w:bCs w:val="0"/>
          <w:snapToGrid/>
          <w:color w:val="auto"/>
          <w:sz w:val="22"/>
          <w:szCs w:val="24"/>
        </w:rPr>
        <w:t xml:space="preserve"> engine. Without it, there would be no way to isolate the accuracy drop caused by the speech recognition step. The WER and Character Error Rate (CER) characteristics of these transcriptions are measured and reported in Chapter 8 (Section 8.3).</w:t>
      </w:r>
    </w:p>
    <w:p w14:paraId="4F582A5E" w14:textId="696C6CD2" w:rsidR="00CC444C" w:rsidRPr="00CC444C" w:rsidRDefault="00CC444C" w:rsidP="00D14755">
      <w:pPr>
        <w:pStyle w:val="Heading3"/>
        <w:rPr>
          <w:lang w:val="en-US"/>
        </w:rPr>
      </w:pPr>
      <w:bookmarkStart w:id="56" w:name="_Toc227923304"/>
      <w:r w:rsidRPr="00CC444C">
        <w:rPr>
          <w:lang w:val="en-US"/>
        </w:rPr>
        <w:t>Three Training Datasets</w:t>
      </w:r>
      <w:bookmarkEnd w:id="56"/>
    </w:p>
    <w:p w14:paraId="2DA4DD97" w14:textId="2F991714" w:rsidR="00CC444C" w:rsidRDefault="00CC444C" w:rsidP="00CC444C">
      <w:pPr>
        <w:rPr>
          <w:lang w:val="en-US"/>
        </w:rPr>
      </w:pPr>
      <w:r w:rsidRPr="00CC444C">
        <w:rPr>
          <w:lang w:val="en-US"/>
        </w:rPr>
        <w:t>Three training datasets were derived from the paired data</w:t>
      </w:r>
      <w:r>
        <w:rPr>
          <w:lang w:val="en-US"/>
        </w:rPr>
        <w:t>,</w:t>
      </w:r>
      <w:r w:rsidRPr="00CC444C">
        <w:rPr>
          <w:lang w:val="en-US"/>
        </w:rPr>
        <w:t xml:space="preserve"> one for each model variant:</w:t>
      </w:r>
    </w:p>
    <w:p w14:paraId="4247D5D4" w14:textId="77777777" w:rsidR="00CC444C" w:rsidRPr="00CC444C" w:rsidRDefault="00CC444C" w:rsidP="00CC444C">
      <w:pPr>
        <w:rPr>
          <w:lang w:val="en-US"/>
        </w:rPr>
      </w:pPr>
    </w:p>
    <w:tbl>
      <w:tblPr>
        <w:tblStyle w:val="TableGridLight"/>
        <w:tblW w:w="0" w:type="auto"/>
        <w:tblLook w:val="04A0" w:firstRow="1" w:lastRow="0" w:firstColumn="1" w:lastColumn="0" w:noHBand="0" w:noVBand="1"/>
      </w:tblPr>
      <w:tblGrid>
        <w:gridCol w:w="2251"/>
        <w:gridCol w:w="1017"/>
        <w:gridCol w:w="3486"/>
        <w:gridCol w:w="2591"/>
      </w:tblGrid>
      <w:tr w:rsidR="00CC444C" w:rsidRPr="00CC444C" w14:paraId="13F84716" w14:textId="77777777" w:rsidTr="00CC444C">
        <w:tc>
          <w:tcPr>
            <w:tcW w:w="0" w:type="auto"/>
            <w:shd w:val="clear" w:color="auto" w:fill="D9D9D9" w:themeFill="background1" w:themeFillShade="D9"/>
            <w:hideMark/>
          </w:tcPr>
          <w:p w14:paraId="28D5BE3A" w14:textId="77777777" w:rsidR="00CC444C" w:rsidRPr="00CC444C" w:rsidRDefault="00CC444C" w:rsidP="00CC444C">
            <w:pPr>
              <w:rPr>
                <w:b/>
                <w:bCs/>
                <w:sz w:val="20"/>
                <w:szCs w:val="20"/>
                <w:lang w:val="en-US"/>
              </w:rPr>
            </w:pPr>
            <w:r w:rsidRPr="00CC444C">
              <w:rPr>
                <w:b/>
                <w:bCs/>
                <w:sz w:val="20"/>
                <w:szCs w:val="20"/>
                <w:lang w:val="en-US"/>
              </w:rPr>
              <w:t>Dataset</w:t>
            </w:r>
          </w:p>
        </w:tc>
        <w:tc>
          <w:tcPr>
            <w:tcW w:w="0" w:type="auto"/>
            <w:shd w:val="clear" w:color="auto" w:fill="D9D9D9" w:themeFill="background1" w:themeFillShade="D9"/>
            <w:hideMark/>
          </w:tcPr>
          <w:p w14:paraId="2AEF7EC7" w14:textId="77777777" w:rsidR="00CC444C" w:rsidRPr="00CC444C" w:rsidRDefault="00CC444C" w:rsidP="00CC444C">
            <w:pPr>
              <w:rPr>
                <w:b/>
                <w:bCs/>
                <w:sz w:val="20"/>
                <w:szCs w:val="20"/>
                <w:lang w:val="en-US"/>
              </w:rPr>
            </w:pPr>
            <w:r w:rsidRPr="00CC444C">
              <w:rPr>
                <w:b/>
                <w:bCs/>
                <w:sz w:val="20"/>
                <w:szCs w:val="20"/>
                <w:lang w:val="en-US"/>
              </w:rPr>
              <w:t>Records</w:t>
            </w:r>
          </w:p>
        </w:tc>
        <w:tc>
          <w:tcPr>
            <w:tcW w:w="0" w:type="auto"/>
            <w:shd w:val="clear" w:color="auto" w:fill="D9D9D9" w:themeFill="background1" w:themeFillShade="D9"/>
            <w:hideMark/>
          </w:tcPr>
          <w:p w14:paraId="40DF6B9D" w14:textId="77777777" w:rsidR="00CC444C" w:rsidRPr="00CC444C" w:rsidRDefault="00CC444C" w:rsidP="00CC444C">
            <w:pPr>
              <w:rPr>
                <w:b/>
                <w:bCs/>
                <w:sz w:val="20"/>
                <w:szCs w:val="20"/>
                <w:lang w:val="en-US"/>
              </w:rPr>
            </w:pPr>
            <w:r w:rsidRPr="00CC444C">
              <w:rPr>
                <w:b/>
                <w:bCs/>
                <w:sz w:val="20"/>
                <w:szCs w:val="20"/>
                <w:lang w:val="en-US"/>
              </w:rPr>
              <w:t>Contents</w:t>
            </w:r>
          </w:p>
        </w:tc>
        <w:tc>
          <w:tcPr>
            <w:tcW w:w="0" w:type="auto"/>
            <w:shd w:val="clear" w:color="auto" w:fill="D9D9D9" w:themeFill="background1" w:themeFillShade="D9"/>
            <w:hideMark/>
          </w:tcPr>
          <w:p w14:paraId="56303F46" w14:textId="77777777" w:rsidR="00CC444C" w:rsidRPr="00CC444C" w:rsidRDefault="00CC444C" w:rsidP="00CC444C">
            <w:pPr>
              <w:rPr>
                <w:b/>
                <w:bCs/>
                <w:sz w:val="20"/>
                <w:szCs w:val="20"/>
                <w:lang w:val="en-US"/>
              </w:rPr>
            </w:pPr>
            <w:r w:rsidRPr="00CC444C">
              <w:rPr>
                <w:b/>
                <w:bCs/>
                <w:sz w:val="20"/>
                <w:szCs w:val="20"/>
                <w:lang w:val="en-US"/>
              </w:rPr>
              <w:t>Model Trained</w:t>
            </w:r>
          </w:p>
        </w:tc>
      </w:tr>
      <w:tr w:rsidR="00CC444C" w:rsidRPr="00CC444C" w14:paraId="212943E3" w14:textId="77777777" w:rsidTr="00CC444C">
        <w:tc>
          <w:tcPr>
            <w:tcW w:w="0" w:type="auto"/>
            <w:hideMark/>
          </w:tcPr>
          <w:p w14:paraId="36CBC4A0" w14:textId="77777777" w:rsidR="00CC444C" w:rsidRPr="00CC444C" w:rsidRDefault="00CC444C" w:rsidP="00CC444C">
            <w:pPr>
              <w:rPr>
                <w:sz w:val="20"/>
                <w:szCs w:val="20"/>
                <w:lang w:val="en-US"/>
              </w:rPr>
            </w:pPr>
            <w:r w:rsidRPr="00CC444C">
              <w:rPr>
                <w:sz w:val="20"/>
                <w:szCs w:val="20"/>
                <w:lang w:val="en-US"/>
              </w:rPr>
              <w:t>new_hotel_dataset.csv</w:t>
            </w:r>
          </w:p>
        </w:tc>
        <w:tc>
          <w:tcPr>
            <w:tcW w:w="0" w:type="auto"/>
            <w:hideMark/>
          </w:tcPr>
          <w:p w14:paraId="4242F95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1E64D9A0" w14:textId="77777777" w:rsidR="00CC444C" w:rsidRPr="00CC444C" w:rsidRDefault="00CC444C" w:rsidP="00CC444C">
            <w:pPr>
              <w:rPr>
                <w:sz w:val="20"/>
                <w:szCs w:val="20"/>
                <w:lang w:val="en-US"/>
              </w:rPr>
            </w:pPr>
            <w:r w:rsidRPr="00CC444C">
              <w:rPr>
                <w:sz w:val="20"/>
                <w:szCs w:val="20"/>
                <w:lang w:val="en-US"/>
              </w:rPr>
              <w:t>Clean text only</w:t>
            </w:r>
          </w:p>
        </w:tc>
        <w:tc>
          <w:tcPr>
            <w:tcW w:w="0" w:type="auto"/>
            <w:hideMark/>
          </w:tcPr>
          <w:p w14:paraId="1DFD8021" w14:textId="77777777" w:rsidR="00CC444C" w:rsidRPr="00CC444C" w:rsidRDefault="00CC444C" w:rsidP="00CC444C">
            <w:pPr>
              <w:rPr>
                <w:sz w:val="20"/>
                <w:szCs w:val="20"/>
                <w:lang w:val="en-US"/>
              </w:rPr>
            </w:pPr>
            <w:r w:rsidRPr="00CC444C">
              <w:rPr>
                <w:sz w:val="20"/>
                <w:szCs w:val="20"/>
                <w:lang w:val="en-US"/>
              </w:rPr>
              <w:t>Model A (baseline)</w:t>
            </w:r>
          </w:p>
        </w:tc>
      </w:tr>
      <w:tr w:rsidR="00CC444C" w:rsidRPr="00CC444C" w14:paraId="48072430" w14:textId="77777777" w:rsidTr="00CC444C">
        <w:tc>
          <w:tcPr>
            <w:tcW w:w="0" w:type="auto"/>
            <w:hideMark/>
          </w:tcPr>
          <w:p w14:paraId="471E2365" w14:textId="77777777" w:rsidR="00CC444C" w:rsidRPr="00CC444C" w:rsidRDefault="00CC444C" w:rsidP="00CC444C">
            <w:pPr>
              <w:rPr>
                <w:sz w:val="20"/>
                <w:szCs w:val="20"/>
                <w:lang w:val="en-US"/>
              </w:rPr>
            </w:pPr>
            <w:r w:rsidRPr="00CC444C">
              <w:rPr>
                <w:sz w:val="20"/>
                <w:szCs w:val="20"/>
                <w:lang w:val="en-US"/>
              </w:rPr>
              <w:t>vosk_only_dataset.csv</w:t>
            </w:r>
          </w:p>
        </w:tc>
        <w:tc>
          <w:tcPr>
            <w:tcW w:w="0" w:type="auto"/>
            <w:hideMark/>
          </w:tcPr>
          <w:p w14:paraId="6A40C1E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515C213F" w14:textId="77777777" w:rsidR="00CC444C" w:rsidRPr="00CC444C" w:rsidRDefault="00CC444C" w:rsidP="00CC444C">
            <w:pPr>
              <w:rPr>
                <w:sz w:val="20"/>
                <w:szCs w:val="20"/>
                <w:lang w:val="en-US"/>
              </w:rPr>
            </w:pPr>
            <w:proofErr w:type="spellStart"/>
            <w:r w:rsidRPr="00CC444C">
              <w:rPr>
                <w:sz w:val="20"/>
                <w:szCs w:val="20"/>
                <w:lang w:val="en-US"/>
              </w:rPr>
              <w:t>Vosk</w:t>
            </w:r>
            <w:proofErr w:type="spellEnd"/>
            <w:r w:rsidRPr="00CC444C">
              <w:rPr>
                <w:sz w:val="20"/>
                <w:szCs w:val="20"/>
                <w:lang w:val="en-US"/>
              </w:rPr>
              <w:t>-transcribed text only</w:t>
            </w:r>
          </w:p>
        </w:tc>
        <w:tc>
          <w:tcPr>
            <w:tcW w:w="0" w:type="auto"/>
            <w:hideMark/>
          </w:tcPr>
          <w:p w14:paraId="567455A9" w14:textId="77777777" w:rsidR="00CC444C" w:rsidRPr="00CC444C" w:rsidRDefault="00CC444C" w:rsidP="00CC444C">
            <w:pPr>
              <w:rPr>
                <w:sz w:val="20"/>
                <w:szCs w:val="20"/>
                <w:lang w:val="en-US"/>
              </w:rPr>
            </w:pPr>
            <w:r w:rsidRPr="00CC444C">
              <w:rPr>
                <w:sz w:val="20"/>
                <w:szCs w:val="20"/>
                <w:lang w:val="en-US"/>
              </w:rPr>
              <w:t>Model B</w:t>
            </w:r>
          </w:p>
        </w:tc>
      </w:tr>
      <w:tr w:rsidR="00CC444C" w:rsidRPr="00CC444C" w14:paraId="002AC625" w14:textId="77777777" w:rsidTr="00CC444C">
        <w:tc>
          <w:tcPr>
            <w:tcW w:w="0" w:type="auto"/>
            <w:hideMark/>
          </w:tcPr>
          <w:p w14:paraId="55041F93" w14:textId="77777777" w:rsidR="00CC444C" w:rsidRPr="00CC444C" w:rsidRDefault="00CC444C" w:rsidP="00CC444C">
            <w:pPr>
              <w:rPr>
                <w:sz w:val="20"/>
                <w:szCs w:val="20"/>
                <w:lang w:val="en-US"/>
              </w:rPr>
            </w:pPr>
            <w:r w:rsidRPr="00CC444C">
              <w:rPr>
                <w:sz w:val="20"/>
                <w:szCs w:val="20"/>
                <w:lang w:val="en-US"/>
              </w:rPr>
              <w:t>paired_dataset.csv</w:t>
            </w:r>
          </w:p>
        </w:tc>
        <w:tc>
          <w:tcPr>
            <w:tcW w:w="0" w:type="auto"/>
            <w:hideMark/>
          </w:tcPr>
          <w:p w14:paraId="1A3C37F3" w14:textId="4BF50171" w:rsidR="00CC444C" w:rsidRPr="00CC444C" w:rsidRDefault="00CC444C" w:rsidP="00CC444C">
            <w:pPr>
              <w:rPr>
                <w:sz w:val="20"/>
                <w:szCs w:val="20"/>
                <w:lang w:val="en-US"/>
              </w:rPr>
            </w:pPr>
            <w:r w:rsidRPr="00CC444C">
              <w:rPr>
                <w:sz w:val="20"/>
                <w:szCs w:val="20"/>
                <w:lang w:val="en-US"/>
              </w:rPr>
              <w:t>14,86</w:t>
            </w:r>
            <w:r w:rsidR="00CB12BC">
              <w:rPr>
                <w:sz w:val="20"/>
                <w:szCs w:val="20"/>
                <w:lang w:val="en-US"/>
              </w:rPr>
              <w:t>3</w:t>
            </w:r>
          </w:p>
        </w:tc>
        <w:tc>
          <w:tcPr>
            <w:tcW w:w="0" w:type="auto"/>
            <w:hideMark/>
          </w:tcPr>
          <w:p w14:paraId="133B2E30" w14:textId="5EE843FD" w:rsidR="00CC444C" w:rsidRPr="00CC444C" w:rsidRDefault="00CC444C" w:rsidP="00CC444C">
            <w:pPr>
              <w:rPr>
                <w:sz w:val="20"/>
                <w:szCs w:val="20"/>
                <w:lang w:val="en-US"/>
              </w:rPr>
            </w:pPr>
            <w:r w:rsidRPr="00CC444C">
              <w:rPr>
                <w:sz w:val="20"/>
                <w:szCs w:val="20"/>
                <w:lang w:val="en-US"/>
              </w:rPr>
              <w:t xml:space="preserve">Clean + </w:t>
            </w:r>
            <w:proofErr w:type="spellStart"/>
            <w:r w:rsidRPr="00CC444C">
              <w:rPr>
                <w:sz w:val="20"/>
                <w:szCs w:val="20"/>
                <w:lang w:val="en-US"/>
              </w:rPr>
              <w:t>Vosk</w:t>
            </w:r>
            <w:proofErr w:type="spellEnd"/>
            <w:r w:rsidRPr="00CC444C">
              <w:rPr>
                <w:sz w:val="20"/>
                <w:szCs w:val="20"/>
                <w:lang w:val="en-US"/>
              </w:rPr>
              <w:t xml:space="preserve"> mixed (</w:t>
            </w:r>
            <w:r w:rsidR="00BE14A0" w:rsidRPr="00BE14A0">
              <w:rPr>
                <w:sz w:val="20"/>
                <w:szCs w:val="20"/>
              </w:rPr>
              <w:t>duplicates removed</w:t>
            </w:r>
            <w:r w:rsidRPr="00CC444C">
              <w:rPr>
                <w:sz w:val="20"/>
                <w:szCs w:val="20"/>
                <w:lang w:val="en-US"/>
              </w:rPr>
              <w:t>)</w:t>
            </w:r>
          </w:p>
        </w:tc>
        <w:tc>
          <w:tcPr>
            <w:tcW w:w="0" w:type="auto"/>
            <w:hideMark/>
          </w:tcPr>
          <w:p w14:paraId="606790CC" w14:textId="77777777" w:rsidR="00CC444C" w:rsidRPr="00CC444C" w:rsidRDefault="00CC444C" w:rsidP="00CC444C">
            <w:pPr>
              <w:rPr>
                <w:sz w:val="20"/>
                <w:szCs w:val="20"/>
                <w:lang w:val="en-US"/>
              </w:rPr>
            </w:pPr>
            <w:r w:rsidRPr="00CC444C">
              <w:rPr>
                <w:sz w:val="20"/>
                <w:szCs w:val="20"/>
                <w:lang w:val="en-US"/>
              </w:rPr>
              <w:t>Model C (proposed approach)</w:t>
            </w:r>
          </w:p>
        </w:tc>
      </w:tr>
    </w:tbl>
    <w:p w14:paraId="6C710B67" w14:textId="1E707DE6" w:rsidR="00CC444C" w:rsidRPr="00CC444C" w:rsidRDefault="00EF3F89" w:rsidP="00EF3F89">
      <w:pPr>
        <w:pStyle w:val="Caption"/>
        <w:spacing w:before="240"/>
        <w:rPr>
          <w:b w:val="0"/>
          <w:bCs w:val="0"/>
          <w:i/>
          <w:iCs/>
          <w:color w:val="auto"/>
        </w:rPr>
      </w:pPr>
      <w:bookmarkStart w:id="57" w:name="_Toc227784718"/>
      <w:r w:rsidRPr="00EF3F89">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Pr="00EF3F89">
        <w:rPr>
          <w:b w:val="0"/>
          <w:bCs w:val="0"/>
          <w:i/>
          <w:iCs/>
          <w:color w:val="auto"/>
        </w:rPr>
        <w:t>: Training Datasets</w:t>
      </w:r>
      <w:bookmarkEnd w:id="57"/>
    </w:p>
    <w:p w14:paraId="0400195D" w14:textId="0EF115DE" w:rsidR="00CC444C" w:rsidRPr="00CC444C" w:rsidRDefault="005A0C86" w:rsidP="00A32B4F">
      <w:pPr>
        <w:jc w:val="both"/>
        <w:rPr>
          <w:lang w:val="en-US"/>
        </w:rPr>
      </w:pPr>
      <w:r w:rsidRPr="005A0C86">
        <w:t>paired_dataset.csv has 14,86</w:t>
      </w:r>
      <w:r w:rsidR="00CB12BC">
        <w:t>3</w:t>
      </w:r>
      <w:r w:rsidRPr="005A0C86">
        <w:t xml:space="preserve"> records rather than 20,160</w:t>
      </w:r>
      <w:r w:rsidR="00CB12BC">
        <w:t>.</w:t>
      </w:r>
      <w:r w:rsidRPr="005A0C86">
        <w:t xml:space="preserve"> </w:t>
      </w:r>
      <w:r w:rsidR="00CB12BC">
        <w:t>B</w:t>
      </w:r>
      <w:r w:rsidRPr="005A0C86">
        <w:t xml:space="preserve">ecause </w:t>
      </w:r>
      <w:r w:rsidR="00CF5B74" w:rsidRPr="00CF5B74">
        <w:t>phrases</w:t>
      </w:r>
      <w:r w:rsidRPr="005A0C86">
        <w:t xml:space="preserve"> where </w:t>
      </w:r>
      <w:proofErr w:type="spellStart"/>
      <w:r w:rsidRPr="005A0C86">
        <w:t>Vosk</w:t>
      </w:r>
      <w:proofErr w:type="spellEnd"/>
      <w:r w:rsidRPr="005A0C86">
        <w:t xml:space="preserve"> produced output identical to the clean text were removed to avoid redundancy</w:t>
      </w:r>
      <w:r>
        <w:t>.</w:t>
      </w:r>
    </w:p>
    <w:p w14:paraId="12D9C6CD" w14:textId="6AFD0AF5" w:rsidR="00CC444C" w:rsidRPr="00CC444C" w:rsidRDefault="00CC444C" w:rsidP="00D14755">
      <w:pPr>
        <w:pStyle w:val="Heading3"/>
        <w:rPr>
          <w:lang w:val="en-US"/>
        </w:rPr>
      </w:pPr>
      <w:bookmarkStart w:id="58" w:name="_Toc227923305"/>
      <w:r w:rsidRPr="00CC444C">
        <w:rPr>
          <w:lang w:val="en-US"/>
        </w:rPr>
        <w:t>Train</w:t>
      </w:r>
      <w:r w:rsidR="00540FAB">
        <w:rPr>
          <w:lang w:val="en-US"/>
        </w:rPr>
        <w:t xml:space="preserve"> </w:t>
      </w:r>
      <w:r w:rsidRPr="00CC444C">
        <w:rPr>
          <w:lang w:val="en-US"/>
        </w:rPr>
        <w:t>/</w:t>
      </w:r>
      <w:r w:rsidR="00540FAB">
        <w:rPr>
          <w:lang w:val="en-US"/>
        </w:rPr>
        <w:t xml:space="preserve"> </w:t>
      </w:r>
      <w:r w:rsidRPr="00CC444C">
        <w:rPr>
          <w:lang w:val="en-US"/>
        </w:rPr>
        <w:t>Validation</w:t>
      </w:r>
      <w:r w:rsidR="00540FAB">
        <w:rPr>
          <w:lang w:val="en-US"/>
        </w:rPr>
        <w:t xml:space="preserve"> </w:t>
      </w:r>
      <w:r w:rsidRPr="00CC444C">
        <w:rPr>
          <w:lang w:val="en-US"/>
        </w:rPr>
        <w:t>/</w:t>
      </w:r>
      <w:r w:rsidR="00540FAB">
        <w:rPr>
          <w:lang w:val="en-US"/>
        </w:rPr>
        <w:t xml:space="preserve"> </w:t>
      </w:r>
      <w:r w:rsidRPr="00CC444C">
        <w:rPr>
          <w:lang w:val="en-US"/>
        </w:rPr>
        <w:t>Test Split</w:t>
      </w:r>
      <w:bookmarkEnd w:id="58"/>
    </w:p>
    <w:p w14:paraId="47AC694B" w14:textId="61033C70" w:rsidR="00CC444C" w:rsidRDefault="00205DB9" w:rsidP="00A32B4F">
      <w:pPr>
        <w:jc w:val="both"/>
      </w:pPr>
      <w:r w:rsidRPr="00880A8C">
        <w:t xml:space="preserve">Each model is trained using a stratified 85% / 15% train / validation split of its respective training dataset. </w:t>
      </w:r>
      <w:r w:rsidR="00487012" w:rsidRPr="00487012">
        <w:t>The test set is 20% of vosk_transcriptions.csv (2,016 samples) that was set aside and never used for training. All three models were evaluated on the same test set to ensure a fair comparison.</w:t>
      </w:r>
    </w:p>
    <w:p w14:paraId="4CABFD61" w14:textId="77777777" w:rsidR="00174711" w:rsidRPr="00880A8C" w:rsidRDefault="00174711" w:rsidP="00A32B4F">
      <w:pPr>
        <w:jc w:val="both"/>
        <w:rPr>
          <w:lang w:val="en-US"/>
        </w:rPr>
      </w:pPr>
    </w:p>
    <w:p w14:paraId="6F91FD5E" w14:textId="7A0E0C58" w:rsidR="00CC444C" w:rsidRPr="00CC444C" w:rsidRDefault="00CC444C" w:rsidP="00E7441F">
      <w:pPr>
        <w:pStyle w:val="Heading2"/>
      </w:pPr>
      <w:bookmarkStart w:id="59" w:name="_Toc227923306"/>
      <w:r w:rsidRPr="00CC444C">
        <w:lastRenderedPageBreak/>
        <w:t>Model Tr</w:t>
      </w:r>
      <w:r w:rsidRPr="002C171C">
        <w:t>aining</w:t>
      </w:r>
      <w:bookmarkEnd w:id="59"/>
    </w:p>
    <w:p w14:paraId="4EB1E952" w14:textId="0CA78D89" w:rsidR="00CC444C" w:rsidRPr="00CC444C" w:rsidRDefault="00CC444C" w:rsidP="00D14755">
      <w:pPr>
        <w:pStyle w:val="Heading3"/>
        <w:rPr>
          <w:lang w:val="en-US"/>
        </w:rPr>
      </w:pPr>
      <w:bookmarkStart w:id="60" w:name="_Toc227923307"/>
      <w:proofErr w:type="spellStart"/>
      <w:r w:rsidRPr="00CC444C">
        <w:rPr>
          <w:lang w:val="en-US"/>
        </w:rPr>
        <w:t>MobileBERT</w:t>
      </w:r>
      <w:proofErr w:type="spellEnd"/>
      <w:r w:rsidRPr="00CC444C">
        <w:rPr>
          <w:lang w:val="en-US"/>
        </w:rPr>
        <w:t xml:space="preserve"> Fine-Tuning</w:t>
      </w:r>
      <w:bookmarkEnd w:id="60"/>
    </w:p>
    <w:p w14:paraId="2A66C08E" w14:textId="4A35A645" w:rsidR="00CC444C" w:rsidRDefault="00CC444C" w:rsidP="004D1C0A">
      <w:pPr>
        <w:jc w:val="both"/>
        <w:rPr>
          <w:lang w:val="en-US"/>
        </w:rPr>
      </w:pPr>
      <w:r w:rsidRPr="00CC444C">
        <w:rPr>
          <w:lang w:val="en-US"/>
        </w:rPr>
        <w:t xml:space="preserve">All three model variants are fine-tuned from the same base </w:t>
      </w:r>
      <w:r w:rsidR="00960A7B">
        <w:rPr>
          <w:lang w:val="en-US"/>
        </w:rPr>
        <w:t>model</w:t>
      </w:r>
      <w:r w:rsidR="00563257">
        <w:rPr>
          <w:lang w:val="en-US"/>
        </w:rPr>
        <w:t>,</w:t>
      </w:r>
      <w:r w:rsidRPr="00CC444C">
        <w:rPr>
          <w:lang w:val="en-US"/>
        </w:rPr>
        <w:t xml:space="preserve"> google/</w:t>
      </w:r>
      <w:proofErr w:type="spellStart"/>
      <w:r w:rsidRPr="00CC444C">
        <w:rPr>
          <w:lang w:val="en-US"/>
        </w:rPr>
        <w:t>mobilebert</w:t>
      </w:r>
      <w:proofErr w:type="spellEnd"/>
      <w:r w:rsidRPr="00CC444C">
        <w:rPr>
          <w:lang w:val="en-US"/>
        </w:rPr>
        <w:t xml:space="preserve">-uncased from </w:t>
      </w:r>
      <w:proofErr w:type="spellStart"/>
      <w:r w:rsidRPr="00CC444C">
        <w:rPr>
          <w:lang w:val="en-US"/>
        </w:rPr>
        <w:t>HuggingFace</w:t>
      </w:r>
      <w:proofErr w:type="spellEnd"/>
      <w:r w:rsidR="00563257">
        <w:rPr>
          <w:lang w:val="en-US"/>
        </w:rPr>
        <w:t xml:space="preserve">, </w:t>
      </w:r>
      <w:r w:rsidRPr="00CC444C">
        <w:rPr>
          <w:lang w:val="en-US"/>
        </w:rPr>
        <w:t xml:space="preserve">using an identical training configuration. The only variable across models is the training data. </w:t>
      </w:r>
      <w:r w:rsidR="00563257" w:rsidRPr="00563257">
        <w:t>This ensures that any difference in results reflects the impact of training data composition on NLU performance, and nothing else</w:t>
      </w:r>
      <w:r w:rsidRPr="00CC444C">
        <w:rPr>
          <w:lang w:val="en-US"/>
        </w:rPr>
        <w:t>.</w:t>
      </w:r>
      <w:r w:rsidR="008248F9">
        <w:rPr>
          <w:lang w:val="en-US"/>
        </w:rPr>
        <w:t xml:space="preserve"> </w:t>
      </w:r>
      <w:r w:rsidR="008248F9" w:rsidRPr="008248F9">
        <w:t>Table 3</w:t>
      </w:r>
      <w:r w:rsidR="005569DA">
        <w:t>-3</w:t>
      </w:r>
      <w:r w:rsidR="008248F9" w:rsidRPr="008248F9">
        <w:t xml:space="preserve"> summarises the training configuration applied consistently across all three model variants.</w:t>
      </w:r>
    </w:p>
    <w:p w14:paraId="3545CA16" w14:textId="77777777" w:rsidR="00CC444C" w:rsidRDefault="00CC444C" w:rsidP="00CC444C">
      <w:pPr>
        <w:rPr>
          <w:lang w:val="en-US"/>
        </w:rPr>
      </w:pPr>
    </w:p>
    <w:tbl>
      <w:tblPr>
        <w:tblStyle w:val="TableGridLight"/>
        <w:tblW w:w="0" w:type="auto"/>
        <w:tblLook w:val="04A0" w:firstRow="1" w:lastRow="0" w:firstColumn="1" w:lastColumn="0" w:noHBand="0" w:noVBand="1"/>
      </w:tblPr>
      <w:tblGrid>
        <w:gridCol w:w="2037"/>
        <w:gridCol w:w="2810"/>
        <w:gridCol w:w="4498"/>
      </w:tblGrid>
      <w:tr w:rsidR="00443CCE" w:rsidRPr="00443CCE" w14:paraId="31B87CB6" w14:textId="77777777" w:rsidTr="00443CCE">
        <w:tc>
          <w:tcPr>
            <w:tcW w:w="0" w:type="auto"/>
            <w:shd w:val="clear" w:color="auto" w:fill="D9D9D9" w:themeFill="background1" w:themeFillShade="D9"/>
            <w:hideMark/>
          </w:tcPr>
          <w:p w14:paraId="3D1CD5FC" w14:textId="77777777" w:rsidR="00443CCE" w:rsidRPr="00443CCE" w:rsidRDefault="00443CCE" w:rsidP="00443CCE">
            <w:pPr>
              <w:rPr>
                <w:b/>
                <w:bCs/>
                <w:sz w:val="20"/>
                <w:szCs w:val="20"/>
                <w:lang w:val="en-US"/>
              </w:rPr>
            </w:pPr>
            <w:r w:rsidRPr="00443CCE">
              <w:rPr>
                <w:b/>
                <w:bCs/>
                <w:sz w:val="20"/>
                <w:szCs w:val="20"/>
                <w:lang w:val="en-US"/>
              </w:rPr>
              <w:t>Hyperparameter</w:t>
            </w:r>
          </w:p>
        </w:tc>
        <w:tc>
          <w:tcPr>
            <w:tcW w:w="0" w:type="auto"/>
            <w:shd w:val="clear" w:color="auto" w:fill="D9D9D9" w:themeFill="background1" w:themeFillShade="D9"/>
            <w:hideMark/>
          </w:tcPr>
          <w:p w14:paraId="1649F985" w14:textId="77777777" w:rsidR="00443CCE" w:rsidRPr="00443CCE" w:rsidRDefault="00443CCE" w:rsidP="00443CCE">
            <w:pPr>
              <w:rPr>
                <w:b/>
                <w:bCs/>
                <w:sz w:val="20"/>
                <w:szCs w:val="20"/>
                <w:lang w:val="en-US"/>
              </w:rPr>
            </w:pPr>
            <w:r w:rsidRPr="00443CCE">
              <w:rPr>
                <w:b/>
                <w:bCs/>
                <w:sz w:val="20"/>
                <w:szCs w:val="20"/>
                <w:lang w:val="en-US"/>
              </w:rPr>
              <w:t>Value</w:t>
            </w:r>
          </w:p>
        </w:tc>
        <w:tc>
          <w:tcPr>
            <w:tcW w:w="0" w:type="auto"/>
            <w:shd w:val="clear" w:color="auto" w:fill="D9D9D9" w:themeFill="background1" w:themeFillShade="D9"/>
            <w:hideMark/>
          </w:tcPr>
          <w:p w14:paraId="2EF6160B" w14:textId="77777777" w:rsidR="00443CCE" w:rsidRPr="00443CCE" w:rsidRDefault="00443CCE" w:rsidP="00443CCE">
            <w:pPr>
              <w:rPr>
                <w:b/>
                <w:bCs/>
                <w:sz w:val="20"/>
                <w:szCs w:val="20"/>
                <w:lang w:val="en-US"/>
              </w:rPr>
            </w:pPr>
            <w:r w:rsidRPr="00443CCE">
              <w:rPr>
                <w:b/>
                <w:bCs/>
                <w:sz w:val="20"/>
                <w:szCs w:val="20"/>
                <w:lang w:val="en-US"/>
              </w:rPr>
              <w:t>Rationale</w:t>
            </w:r>
          </w:p>
        </w:tc>
      </w:tr>
      <w:tr w:rsidR="00443CCE" w:rsidRPr="00443CCE" w14:paraId="44E785E0" w14:textId="77777777" w:rsidTr="00443CCE">
        <w:tc>
          <w:tcPr>
            <w:tcW w:w="0" w:type="auto"/>
            <w:hideMark/>
          </w:tcPr>
          <w:p w14:paraId="0D952E5B" w14:textId="77777777" w:rsidR="00443CCE" w:rsidRPr="00443CCE" w:rsidRDefault="00443CCE" w:rsidP="00443CCE">
            <w:pPr>
              <w:rPr>
                <w:sz w:val="20"/>
                <w:szCs w:val="20"/>
                <w:lang w:val="en-US"/>
              </w:rPr>
            </w:pPr>
            <w:r w:rsidRPr="00443CCE">
              <w:rPr>
                <w:sz w:val="20"/>
                <w:szCs w:val="20"/>
                <w:lang w:val="en-US"/>
              </w:rPr>
              <w:t>Base Model</w:t>
            </w:r>
          </w:p>
        </w:tc>
        <w:tc>
          <w:tcPr>
            <w:tcW w:w="0" w:type="auto"/>
            <w:hideMark/>
          </w:tcPr>
          <w:p w14:paraId="2F20238A" w14:textId="77777777" w:rsidR="00443CCE" w:rsidRPr="00443CCE" w:rsidRDefault="00443CCE" w:rsidP="00443CCE">
            <w:pPr>
              <w:rPr>
                <w:sz w:val="20"/>
                <w:szCs w:val="20"/>
                <w:lang w:val="en-US"/>
              </w:rPr>
            </w:pPr>
            <w:r w:rsidRPr="00443CCE">
              <w:rPr>
                <w:sz w:val="20"/>
                <w:szCs w:val="20"/>
                <w:lang w:val="en-US"/>
              </w:rPr>
              <w:t>google/</w:t>
            </w:r>
            <w:proofErr w:type="spellStart"/>
            <w:r w:rsidRPr="00443CCE">
              <w:rPr>
                <w:sz w:val="20"/>
                <w:szCs w:val="20"/>
                <w:lang w:val="en-US"/>
              </w:rPr>
              <w:t>mobilebert</w:t>
            </w:r>
            <w:proofErr w:type="spellEnd"/>
            <w:r w:rsidRPr="00443CCE">
              <w:rPr>
                <w:sz w:val="20"/>
                <w:szCs w:val="20"/>
                <w:lang w:val="en-US"/>
              </w:rPr>
              <w:t>-uncased</w:t>
            </w:r>
          </w:p>
        </w:tc>
        <w:tc>
          <w:tcPr>
            <w:tcW w:w="0" w:type="auto"/>
            <w:hideMark/>
          </w:tcPr>
          <w:p w14:paraId="7F002DBC" w14:textId="77777777" w:rsidR="00443CCE" w:rsidRPr="00443CCE" w:rsidRDefault="00443CCE" w:rsidP="00443CCE">
            <w:pPr>
              <w:rPr>
                <w:sz w:val="20"/>
                <w:szCs w:val="20"/>
                <w:lang w:val="en-US"/>
              </w:rPr>
            </w:pPr>
            <w:r w:rsidRPr="00443CCE">
              <w:rPr>
                <w:sz w:val="20"/>
                <w:szCs w:val="20"/>
                <w:lang w:val="en-US"/>
              </w:rPr>
              <w:t>Smallest BERT variant designed for on-device deployment</w:t>
            </w:r>
          </w:p>
        </w:tc>
      </w:tr>
      <w:tr w:rsidR="00443CCE" w:rsidRPr="00443CCE" w14:paraId="19330C8C" w14:textId="77777777" w:rsidTr="00443CCE">
        <w:tc>
          <w:tcPr>
            <w:tcW w:w="0" w:type="auto"/>
            <w:hideMark/>
          </w:tcPr>
          <w:p w14:paraId="0107B088" w14:textId="77777777" w:rsidR="00443CCE" w:rsidRPr="00443CCE" w:rsidRDefault="00443CCE" w:rsidP="00443CCE">
            <w:pPr>
              <w:rPr>
                <w:sz w:val="20"/>
                <w:szCs w:val="20"/>
                <w:lang w:val="en-US"/>
              </w:rPr>
            </w:pPr>
            <w:r w:rsidRPr="00443CCE">
              <w:rPr>
                <w:sz w:val="20"/>
                <w:szCs w:val="20"/>
                <w:lang w:val="en-US"/>
              </w:rPr>
              <w:t>Task</w:t>
            </w:r>
          </w:p>
        </w:tc>
        <w:tc>
          <w:tcPr>
            <w:tcW w:w="0" w:type="auto"/>
            <w:hideMark/>
          </w:tcPr>
          <w:p w14:paraId="1F0BEFD4" w14:textId="77777777" w:rsidR="00443CCE" w:rsidRPr="00443CCE" w:rsidRDefault="00443CCE" w:rsidP="00443CCE">
            <w:pPr>
              <w:rPr>
                <w:sz w:val="20"/>
                <w:szCs w:val="20"/>
                <w:lang w:val="en-US"/>
              </w:rPr>
            </w:pPr>
            <w:r w:rsidRPr="00443CCE">
              <w:rPr>
                <w:sz w:val="20"/>
                <w:szCs w:val="20"/>
                <w:lang w:val="en-US"/>
              </w:rPr>
              <w:t>Multi-class classification (18 intents)</w:t>
            </w:r>
          </w:p>
        </w:tc>
        <w:tc>
          <w:tcPr>
            <w:tcW w:w="0" w:type="auto"/>
            <w:hideMark/>
          </w:tcPr>
          <w:p w14:paraId="27FC681E" w14:textId="5627B9F7" w:rsidR="00443CCE" w:rsidRPr="00443CCE" w:rsidRDefault="007D2A58" w:rsidP="00443CCE">
            <w:pPr>
              <w:rPr>
                <w:sz w:val="20"/>
                <w:szCs w:val="20"/>
                <w:lang w:val="en-US"/>
              </w:rPr>
            </w:pPr>
            <w:r>
              <w:rPr>
                <w:sz w:val="20"/>
                <w:szCs w:val="20"/>
                <w:lang w:val="en-US"/>
              </w:rPr>
              <w:t>-</w:t>
            </w:r>
          </w:p>
        </w:tc>
      </w:tr>
      <w:tr w:rsidR="00443CCE" w:rsidRPr="00443CCE" w14:paraId="7909EA1E" w14:textId="77777777" w:rsidTr="00443CCE">
        <w:tc>
          <w:tcPr>
            <w:tcW w:w="0" w:type="auto"/>
            <w:hideMark/>
          </w:tcPr>
          <w:p w14:paraId="5675172F" w14:textId="77777777" w:rsidR="00443CCE" w:rsidRPr="00443CCE" w:rsidRDefault="00443CCE" w:rsidP="00443CCE">
            <w:pPr>
              <w:rPr>
                <w:sz w:val="20"/>
                <w:szCs w:val="20"/>
                <w:lang w:val="en-US"/>
              </w:rPr>
            </w:pPr>
            <w:r w:rsidRPr="00443CCE">
              <w:rPr>
                <w:sz w:val="20"/>
                <w:szCs w:val="20"/>
                <w:lang w:val="en-US"/>
              </w:rPr>
              <w:t>Epochs</w:t>
            </w:r>
          </w:p>
        </w:tc>
        <w:tc>
          <w:tcPr>
            <w:tcW w:w="0" w:type="auto"/>
            <w:hideMark/>
          </w:tcPr>
          <w:p w14:paraId="650750BC" w14:textId="77777777" w:rsidR="00443CCE" w:rsidRPr="00443CCE" w:rsidRDefault="00443CCE" w:rsidP="00443CCE">
            <w:pPr>
              <w:rPr>
                <w:sz w:val="20"/>
                <w:szCs w:val="20"/>
                <w:lang w:val="en-US"/>
              </w:rPr>
            </w:pPr>
            <w:r w:rsidRPr="00443CCE">
              <w:rPr>
                <w:sz w:val="20"/>
                <w:szCs w:val="20"/>
                <w:lang w:val="en-US"/>
              </w:rPr>
              <w:t>5 (with early stopping, patience = 2)</w:t>
            </w:r>
          </w:p>
        </w:tc>
        <w:tc>
          <w:tcPr>
            <w:tcW w:w="0" w:type="auto"/>
            <w:hideMark/>
          </w:tcPr>
          <w:p w14:paraId="64B1189B" w14:textId="77777777" w:rsidR="00443CCE" w:rsidRPr="00443CCE" w:rsidRDefault="00443CCE" w:rsidP="00443CCE">
            <w:pPr>
              <w:rPr>
                <w:sz w:val="20"/>
                <w:szCs w:val="20"/>
                <w:lang w:val="en-US"/>
              </w:rPr>
            </w:pPr>
            <w:r w:rsidRPr="00443CCE">
              <w:rPr>
                <w:sz w:val="20"/>
                <w:szCs w:val="20"/>
                <w:lang w:val="en-US"/>
              </w:rPr>
              <w:t>Training stops if F1 macro does not improve for 2 consecutive epochs</w:t>
            </w:r>
          </w:p>
        </w:tc>
      </w:tr>
      <w:tr w:rsidR="00443CCE" w:rsidRPr="00443CCE" w14:paraId="42149B40" w14:textId="77777777" w:rsidTr="00443CCE">
        <w:tc>
          <w:tcPr>
            <w:tcW w:w="0" w:type="auto"/>
            <w:hideMark/>
          </w:tcPr>
          <w:p w14:paraId="0C676BC0" w14:textId="77777777" w:rsidR="00443CCE" w:rsidRPr="00443CCE" w:rsidRDefault="00443CCE" w:rsidP="00443CCE">
            <w:pPr>
              <w:rPr>
                <w:sz w:val="20"/>
                <w:szCs w:val="20"/>
                <w:lang w:val="en-US"/>
              </w:rPr>
            </w:pPr>
            <w:r w:rsidRPr="00443CCE">
              <w:rPr>
                <w:sz w:val="20"/>
                <w:szCs w:val="20"/>
                <w:lang w:val="en-US"/>
              </w:rPr>
              <w:t>Learning Rate</w:t>
            </w:r>
          </w:p>
        </w:tc>
        <w:tc>
          <w:tcPr>
            <w:tcW w:w="0" w:type="auto"/>
            <w:hideMark/>
          </w:tcPr>
          <w:p w14:paraId="769D591F" w14:textId="77777777" w:rsidR="00443CCE" w:rsidRPr="00443CCE" w:rsidRDefault="00443CCE" w:rsidP="00443CCE">
            <w:pPr>
              <w:rPr>
                <w:sz w:val="20"/>
                <w:szCs w:val="20"/>
                <w:lang w:val="en-US"/>
              </w:rPr>
            </w:pPr>
            <w:r w:rsidRPr="00443CCE">
              <w:rPr>
                <w:sz w:val="20"/>
                <w:szCs w:val="20"/>
                <w:lang w:val="en-US"/>
              </w:rPr>
              <w:t>3e-5</w:t>
            </w:r>
          </w:p>
        </w:tc>
        <w:tc>
          <w:tcPr>
            <w:tcW w:w="0" w:type="auto"/>
            <w:hideMark/>
          </w:tcPr>
          <w:p w14:paraId="0D70F932" w14:textId="77777777" w:rsidR="00443CCE" w:rsidRPr="00443CCE" w:rsidRDefault="00443CCE" w:rsidP="00443CCE">
            <w:pPr>
              <w:rPr>
                <w:sz w:val="20"/>
                <w:szCs w:val="20"/>
                <w:lang w:val="en-US"/>
              </w:rPr>
            </w:pPr>
            <w:r w:rsidRPr="00443CCE">
              <w:rPr>
                <w:sz w:val="20"/>
                <w:szCs w:val="20"/>
                <w:lang w:val="en-US"/>
              </w:rPr>
              <w:t>Standard for BERT fine-tuning (Devlin et al., 2019)</w:t>
            </w:r>
          </w:p>
        </w:tc>
      </w:tr>
      <w:tr w:rsidR="00443CCE" w:rsidRPr="00443CCE" w14:paraId="793C767F" w14:textId="77777777" w:rsidTr="00443CCE">
        <w:tc>
          <w:tcPr>
            <w:tcW w:w="0" w:type="auto"/>
            <w:hideMark/>
          </w:tcPr>
          <w:p w14:paraId="2B94C6E9" w14:textId="77777777" w:rsidR="00443CCE" w:rsidRPr="00443CCE" w:rsidRDefault="00443CCE" w:rsidP="00443CCE">
            <w:pPr>
              <w:rPr>
                <w:sz w:val="20"/>
                <w:szCs w:val="20"/>
                <w:lang w:val="en-US"/>
              </w:rPr>
            </w:pPr>
            <w:r w:rsidRPr="00443CCE">
              <w:rPr>
                <w:sz w:val="20"/>
                <w:szCs w:val="20"/>
                <w:lang w:val="en-US"/>
              </w:rPr>
              <w:t>Batch Size</w:t>
            </w:r>
          </w:p>
        </w:tc>
        <w:tc>
          <w:tcPr>
            <w:tcW w:w="0" w:type="auto"/>
            <w:hideMark/>
          </w:tcPr>
          <w:p w14:paraId="059F9843" w14:textId="77777777" w:rsidR="00443CCE" w:rsidRPr="00443CCE" w:rsidRDefault="00443CCE" w:rsidP="00443CCE">
            <w:pPr>
              <w:rPr>
                <w:sz w:val="20"/>
                <w:szCs w:val="20"/>
                <w:lang w:val="en-US"/>
              </w:rPr>
            </w:pPr>
            <w:r w:rsidRPr="00443CCE">
              <w:rPr>
                <w:sz w:val="20"/>
                <w:szCs w:val="20"/>
                <w:lang w:val="en-US"/>
              </w:rPr>
              <w:t>16</w:t>
            </w:r>
          </w:p>
        </w:tc>
        <w:tc>
          <w:tcPr>
            <w:tcW w:w="0" w:type="auto"/>
            <w:hideMark/>
          </w:tcPr>
          <w:p w14:paraId="56A0FDFB" w14:textId="77777777" w:rsidR="00443CCE" w:rsidRPr="00443CCE" w:rsidRDefault="00443CCE" w:rsidP="00443CCE">
            <w:pPr>
              <w:rPr>
                <w:sz w:val="20"/>
                <w:szCs w:val="20"/>
                <w:lang w:val="en-US"/>
              </w:rPr>
            </w:pPr>
            <w:r w:rsidRPr="00443CCE">
              <w:rPr>
                <w:sz w:val="20"/>
                <w:szCs w:val="20"/>
                <w:lang w:val="en-US"/>
              </w:rPr>
              <w:t>Suited to CPU training constraints</w:t>
            </w:r>
          </w:p>
        </w:tc>
      </w:tr>
      <w:tr w:rsidR="00443CCE" w:rsidRPr="00443CCE" w14:paraId="1A0A5414" w14:textId="77777777" w:rsidTr="00443CCE">
        <w:tc>
          <w:tcPr>
            <w:tcW w:w="0" w:type="auto"/>
            <w:hideMark/>
          </w:tcPr>
          <w:p w14:paraId="1F9AF10E" w14:textId="77777777" w:rsidR="00443CCE" w:rsidRPr="00443CCE" w:rsidRDefault="00443CCE" w:rsidP="00443CCE">
            <w:pPr>
              <w:rPr>
                <w:sz w:val="20"/>
                <w:szCs w:val="20"/>
                <w:lang w:val="en-US"/>
              </w:rPr>
            </w:pPr>
            <w:proofErr w:type="spellStart"/>
            <w:r w:rsidRPr="00443CCE">
              <w:rPr>
                <w:sz w:val="20"/>
                <w:szCs w:val="20"/>
                <w:lang w:val="en-US"/>
              </w:rPr>
              <w:t>Optimiser</w:t>
            </w:r>
            <w:proofErr w:type="spellEnd"/>
          </w:p>
        </w:tc>
        <w:tc>
          <w:tcPr>
            <w:tcW w:w="0" w:type="auto"/>
            <w:hideMark/>
          </w:tcPr>
          <w:p w14:paraId="161E76F0" w14:textId="77777777" w:rsidR="00443CCE" w:rsidRPr="00443CCE" w:rsidRDefault="00443CCE" w:rsidP="00443CCE">
            <w:pPr>
              <w:rPr>
                <w:sz w:val="20"/>
                <w:szCs w:val="20"/>
                <w:lang w:val="en-US"/>
              </w:rPr>
            </w:pPr>
            <w:proofErr w:type="spellStart"/>
            <w:r w:rsidRPr="00443CCE">
              <w:rPr>
                <w:sz w:val="20"/>
                <w:szCs w:val="20"/>
                <w:lang w:val="en-US"/>
              </w:rPr>
              <w:t>AdamW</w:t>
            </w:r>
            <w:proofErr w:type="spellEnd"/>
          </w:p>
        </w:tc>
        <w:tc>
          <w:tcPr>
            <w:tcW w:w="0" w:type="auto"/>
            <w:hideMark/>
          </w:tcPr>
          <w:p w14:paraId="29C5884A" w14:textId="77777777" w:rsidR="00443CCE" w:rsidRPr="00443CCE" w:rsidRDefault="00443CCE" w:rsidP="00443CCE">
            <w:pPr>
              <w:rPr>
                <w:sz w:val="20"/>
                <w:szCs w:val="20"/>
                <w:lang w:val="en-US"/>
              </w:rPr>
            </w:pPr>
            <w:r w:rsidRPr="00443CCE">
              <w:rPr>
                <w:sz w:val="20"/>
                <w:szCs w:val="20"/>
                <w:lang w:val="en-US"/>
              </w:rPr>
              <w:t>Standard for transformer fine-tuning</w:t>
            </w:r>
          </w:p>
        </w:tc>
      </w:tr>
      <w:tr w:rsidR="00443CCE" w:rsidRPr="00443CCE" w14:paraId="3D2503DB" w14:textId="77777777" w:rsidTr="00443CCE">
        <w:tc>
          <w:tcPr>
            <w:tcW w:w="0" w:type="auto"/>
            <w:hideMark/>
          </w:tcPr>
          <w:p w14:paraId="19484AE6" w14:textId="77777777" w:rsidR="00443CCE" w:rsidRPr="00443CCE" w:rsidRDefault="00443CCE" w:rsidP="00443CCE">
            <w:pPr>
              <w:rPr>
                <w:sz w:val="20"/>
                <w:szCs w:val="20"/>
                <w:lang w:val="en-US"/>
              </w:rPr>
            </w:pPr>
            <w:r w:rsidRPr="00443CCE">
              <w:rPr>
                <w:sz w:val="20"/>
                <w:szCs w:val="20"/>
                <w:lang w:val="en-US"/>
              </w:rPr>
              <w:t>Warmup Ratio</w:t>
            </w:r>
          </w:p>
        </w:tc>
        <w:tc>
          <w:tcPr>
            <w:tcW w:w="0" w:type="auto"/>
            <w:hideMark/>
          </w:tcPr>
          <w:p w14:paraId="056E25E9" w14:textId="77777777" w:rsidR="00443CCE" w:rsidRPr="00443CCE" w:rsidRDefault="00443CCE" w:rsidP="00443CCE">
            <w:pPr>
              <w:rPr>
                <w:sz w:val="20"/>
                <w:szCs w:val="20"/>
                <w:lang w:val="en-US"/>
              </w:rPr>
            </w:pPr>
            <w:r w:rsidRPr="00443CCE">
              <w:rPr>
                <w:sz w:val="20"/>
                <w:szCs w:val="20"/>
                <w:lang w:val="en-US"/>
              </w:rPr>
              <w:t>10% of training steps</w:t>
            </w:r>
          </w:p>
        </w:tc>
        <w:tc>
          <w:tcPr>
            <w:tcW w:w="0" w:type="auto"/>
            <w:hideMark/>
          </w:tcPr>
          <w:p w14:paraId="6DB112A4" w14:textId="77777777" w:rsidR="00443CCE" w:rsidRPr="00443CCE" w:rsidRDefault="00443CCE" w:rsidP="00443CCE">
            <w:pPr>
              <w:rPr>
                <w:sz w:val="20"/>
                <w:szCs w:val="20"/>
                <w:lang w:val="en-US"/>
              </w:rPr>
            </w:pPr>
            <w:proofErr w:type="spellStart"/>
            <w:r w:rsidRPr="00443CCE">
              <w:rPr>
                <w:sz w:val="20"/>
                <w:szCs w:val="20"/>
                <w:lang w:val="en-US"/>
              </w:rPr>
              <w:t>Stabilises</w:t>
            </w:r>
            <w:proofErr w:type="spellEnd"/>
            <w:r w:rsidRPr="00443CCE">
              <w:rPr>
                <w:sz w:val="20"/>
                <w:szCs w:val="20"/>
                <w:lang w:val="en-US"/>
              </w:rPr>
              <w:t xml:space="preserve"> early training</w:t>
            </w:r>
          </w:p>
        </w:tc>
      </w:tr>
      <w:tr w:rsidR="00443CCE" w:rsidRPr="00443CCE" w14:paraId="65865182" w14:textId="77777777" w:rsidTr="00443CCE">
        <w:tc>
          <w:tcPr>
            <w:tcW w:w="0" w:type="auto"/>
            <w:hideMark/>
          </w:tcPr>
          <w:p w14:paraId="5011C026" w14:textId="77777777" w:rsidR="00443CCE" w:rsidRPr="00443CCE" w:rsidRDefault="00443CCE" w:rsidP="00443CCE">
            <w:pPr>
              <w:rPr>
                <w:sz w:val="20"/>
                <w:szCs w:val="20"/>
                <w:lang w:val="en-US"/>
              </w:rPr>
            </w:pPr>
            <w:r w:rsidRPr="00443CCE">
              <w:rPr>
                <w:sz w:val="20"/>
                <w:szCs w:val="20"/>
                <w:lang w:val="en-US"/>
              </w:rPr>
              <w:t>Weight Decay</w:t>
            </w:r>
          </w:p>
        </w:tc>
        <w:tc>
          <w:tcPr>
            <w:tcW w:w="0" w:type="auto"/>
            <w:hideMark/>
          </w:tcPr>
          <w:p w14:paraId="5405589B" w14:textId="77777777" w:rsidR="00443CCE" w:rsidRPr="00443CCE" w:rsidRDefault="00443CCE" w:rsidP="00443CCE">
            <w:pPr>
              <w:rPr>
                <w:sz w:val="20"/>
                <w:szCs w:val="20"/>
                <w:lang w:val="en-US"/>
              </w:rPr>
            </w:pPr>
            <w:r w:rsidRPr="00443CCE">
              <w:rPr>
                <w:sz w:val="20"/>
                <w:szCs w:val="20"/>
                <w:lang w:val="en-US"/>
              </w:rPr>
              <w:t>0.01</w:t>
            </w:r>
          </w:p>
        </w:tc>
        <w:tc>
          <w:tcPr>
            <w:tcW w:w="0" w:type="auto"/>
            <w:hideMark/>
          </w:tcPr>
          <w:p w14:paraId="6C25143D" w14:textId="77777777" w:rsidR="00443CCE" w:rsidRPr="00443CCE" w:rsidRDefault="00443CCE" w:rsidP="00443CCE">
            <w:pPr>
              <w:rPr>
                <w:sz w:val="20"/>
                <w:szCs w:val="20"/>
                <w:lang w:val="en-US"/>
              </w:rPr>
            </w:pPr>
            <w:r w:rsidRPr="00443CCE">
              <w:rPr>
                <w:sz w:val="20"/>
                <w:szCs w:val="20"/>
                <w:lang w:val="en-US"/>
              </w:rPr>
              <w:t xml:space="preserve">L2 </w:t>
            </w:r>
            <w:proofErr w:type="spellStart"/>
            <w:r w:rsidRPr="00443CCE">
              <w:rPr>
                <w:sz w:val="20"/>
                <w:szCs w:val="20"/>
                <w:lang w:val="en-US"/>
              </w:rPr>
              <w:t>regularisation</w:t>
            </w:r>
            <w:proofErr w:type="spellEnd"/>
          </w:p>
        </w:tc>
      </w:tr>
      <w:tr w:rsidR="00443CCE" w:rsidRPr="00443CCE" w14:paraId="2A2AB63A" w14:textId="77777777" w:rsidTr="00443CCE">
        <w:tc>
          <w:tcPr>
            <w:tcW w:w="0" w:type="auto"/>
            <w:hideMark/>
          </w:tcPr>
          <w:p w14:paraId="6CF1D10C" w14:textId="77777777" w:rsidR="00443CCE" w:rsidRPr="00443CCE" w:rsidRDefault="00443CCE" w:rsidP="00443CCE">
            <w:pPr>
              <w:rPr>
                <w:sz w:val="20"/>
                <w:szCs w:val="20"/>
                <w:lang w:val="en-US"/>
              </w:rPr>
            </w:pPr>
            <w:r w:rsidRPr="00443CCE">
              <w:rPr>
                <w:sz w:val="20"/>
                <w:szCs w:val="20"/>
                <w:lang w:val="en-US"/>
              </w:rPr>
              <w:t>Max Gradient Norm</w:t>
            </w:r>
          </w:p>
        </w:tc>
        <w:tc>
          <w:tcPr>
            <w:tcW w:w="0" w:type="auto"/>
            <w:hideMark/>
          </w:tcPr>
          <w:p w14:paraId="13EDBDFC" w14:textId="77777777" w:rsidR="00443CCE" w:rsidRPr="00443CCE" w:rsidRDefault="00443CCE" w:rsidP="00443CCE">
            <w:pPr>
              <w:rPr>
                <w:sz w:val="20"/>
                <w:szCs w:val="20"/>
                <w:lang w:val="en-US"/>
              </w:rPr>
            </w:pPr>
            <w:r w:rsidRPr="00443CCE">
              <w:rPr>
                <w:sz w:val="20"/>
                <w:szCs w:val="20"/>
                <w:lang w:val="en-US"/>
              </w:rPr>
              <w:t>1.0</w:t>
            </w:r>
          </w:p>
        </w:tc>
        <w:tc>
          <w:tcPr>
            <w:tcW w:w="0" w:type="auto"/>
            <w:hideMark/>
          </w:tcPr>
          <w:p w14:paraId="229E3382" w14:textId="77777777" w:rsidR="00443CCE" w:rsidRPr="00443CCE" w:rsidRDefault="00443CCE" w:rsidP="00443CCE">
            <w:pPr>
              <w:rPr>
                <w:sz w:val="20"/>
                <w:szCs w:val="20"/>
                <w:lang w:val="en-US"/>
              </w:rPr>
            </w:pPr>
            <w:r w:rsidRPr="00443CCE">
              <w:rPr>
                <w:sz w:val="20"/>
                <w:szCs w:val="20"/>
                <w:lang w:val="en-US"/>
              </w:rPr>
              <w:t>Gradient clipping</w:t>
            </w:r>
          </w:p>
        </w:tc>
      </w:tr>
      <w:tr w:rsidR="00443CCE" w:rsidRPr="00443CCE" w14:paraId="5B33F63C" w14:textId="77777777" w:rsidTr="00443CCE">
        <w:tc>
          <w:tcPr>
            <w:tcW w:w="0" w:type="auto"/>
            <w:hideMark/>
          </w:tcPr>
          <w:p w14:paraId="439DAB28" w14:textId="77777777" w:rsidR="00443CCE" w:rsidRPr="00443CCE" w:rsidRDefault="00443CCE" w:rsidP="00443CCE">
            <w:pPr>
              <w:rPr>
                <w:sz w:val="20"/>
                <w:szCs w:val="20"/>
                <w:lang w:val="en-US"/>
              </w:rPr>
            </w:pPr>
            <w:r w:rsidRPr="00443CCE">
              <w:rPr>
                <w:sz w:val="20"/>
                <w:szCs w:val="20"/>
                <w:lang w:val="en-US"/>
              </w:rPr>
              <w:t>LR Scheduler</w:t>
            </w:r>
          </w:p>
        </w:tc>
        <w:tc>
          <w:tcPr>
            <w:tcW w:w="0" w:type="auto"/>
            <w:hideMark/>
          </w:tcPr>
          <w:p w14:paraId="12BC0071" w14:textId="77777777" w:rsidR="00443CCE" w:rsidRPr="00443CCE" w:rsidRDefault="00443CCE" w:rsidP="00443CCE">
            <w:pPr>
              <w:rPr>
                <w:sz w:val="20"/>
                <w:szCs w:val="20"/>
                <w:lang w:val="en-US"/>
              </w:rPr>
            </w:pPr>
            <w:r w:rsidRPr="00443CCE">
              <w:rPr>
                <w:sz w:val="20"/>
                <w:szCs w:val="20"/>
                <w:lang w:val="en-US"/>
              </w:rPr>
              <w:t>Linear decay</w:t>
            </w:r>
          </w:p>
        </w:tc>
        <w:tc>
          <w:tcPr>
            <w:tcW w:w="0" w:type="auto"/>
            <w:hideMark/>
          </w:tcPr>
          <w:p w14:paraId="51699989" w14:textId="3535654D" w:rsidR="00443CCE" w:rsidRPr="00443CCE" w:rsidRDefault="007D2A58" w:rsidP="00443CCE">
            <w:pPr>
              <w:rPr>
                <w:sz w:val="20"/>
                <w:szCs w:val="20"/>
                <w:lang w:val="en-US"/>
              </w:rPr>
            </w:pPr>
            <w:r>
              <w:rPr>
                <w:sz w:val="20"/>
                <w:szCs w:val="20"/>
                <w:lang w:val="en-US"/>
              </w:rPr>
              <w:t>-</w:t>
            </w:r>
          </w:p>
        </w:tc>
      </w:tr>
      <w:tr w:rsidR="00443CCE" w:rsidRPr="00443CCE" w14:paraId="1E553337" w14:textId="77777777" w:rsidTr="00443CCE">
        <w:tc>
          <w:tcPr>
            <w:tcW w:w="0" w:type="auto"/>
            <w:hideMark/>
          </w:tcPr>
          <w:p w14:paraId="737A30FD" w14:textId="77777777" w:rsidR="00443CCE" w:rsidRPr="00443CCE" w:rsidRDefault="00443CCE" w:rsidP="00443CCE">
            <w:pPr>
              <w:rPr>
                <w:sz w:val="20"/>
                <w:szCs w:val="20"/>
                <w:lang w:val="en-US"/>
              </w:rPr>
            </w:pPr>
            <w:r w:rsidRPr="00443CCE">
              <w:rPr>
                <w:sz w:val="20"/>
                <w:szCs w:val="20"/>
                <w:lang w:val="en-US"/>
              </w:rPr>
              <w:t>Max Sequence Length</w:t>
            </w:r>
          </w:p>
        </w:tc>
        <w:tc>
          <w:tcPr>
            <w:tcW w:w="0" w:type="auto"/>
            <w:hideMark/>
          </w:tcPr>
          <w:p w14:paraId="31B647E8" w14:textId="77777777" w:rsidR="00443CCE" w:rsidRPr="00443CCE" w:rsidRDefault="00443CCE" w:rsidP="00443CCE">
            <w:pPr>
              <w:rPr>
                <w:sz w:val="20"/>
                <w:szCs w:val="20"/>
                <w:lang w:val="en-US"/>
              </w:rPr>
            </w:pPr>
            <w:r w:rsidRPr="00443CCE">
              <w:rPr>
                <w:sz w:val="20"/>
                <w:szCs w:val="20"/>
                <w:lang w:val="en-US"/>
              </w:rPr>
              <w:t>32 tokens</w:t>
            </w:r>
          </w:p>
        </w:tc>
        <w:tc>
          <w:tcPr>
            <w:tcW w:w="0" w:type="auto"/>
            <w:hideMark/>
          </w:tcPr>
          <w:p w14:paraId="38F15BA2" w14:textId="77777777" w:rsidR="00443CCE" w:rsidRPr="00443CCE" w:rsidRDefault="00443CCE" w:rsidP="00443CCE">
            <w:pPr>
              <w:rPr>
                <w:sz w:val="20"/>
                <w:szCs w:val="20"/>
                <w:lang w:val="en-US"/>
              </w:rPr>
            </w:pPr>
            <w:r w:rsidRPr="00443CCE">
              <w:rPr>
                <w:sz w:val="20"/>
                <w:szCs w:val="20"/>
                <w:lang w:val="en-US"/>
              </w:rPr>
              <w:t>Over 98% of hotel requests are under 10 words</w:t>
            </w:r>
          </w:p>
        </w:tc>
      </w:tr>
      <w:tr w:rsidR="00443CCE" w:rsidRPr="00443CCE" w14:paraId="4837FF8B" w14:textId="77777777" w:rsidTr="00443CCE">
        <w:tc>
          <w:tcPr>
            <w:tcW w:w="0" w:type="auto"/>
            <w:hideMark/>
          </w:tcPr>
          <w:p w14:paraId="459A84E5" w14:textId="77777777" w:rsidR="00443CCE" w:rsidRPr="00443CCE" w:rsidRDefault="00443CCE" w:rsidP="00443CCE">
            <w:pPr>
              <w:rPr>
                <w:sz w:val="20"/>
                <w:szCs w:val="20"/>
                <w:lang w:val="en-US"/>
              </w:rPr>
            </w:pPr>
            <w:r w:rsidRPr="00443CCE">
              <w:rPr>
                <w:sz w:val="20"/>
                <w:szCs w:val="20"/>
                <w:lang w:val="en-US"/>
              </w:rPr>
              <w:t>Best Model Selection</w:t>
            </w:r>
          </w:p>
        </w:tc>
        <w:tc>
          <w:tcPr>
            <w:tcW w:w="0" w:type="auto"/>
            <w:hideMark/>
          </w:tcPr>
          <w:p w14:paraId="53E91CB5" w14:textId="77777777" w:rsidR="00443CCE" w:rsidRPr="00443CCE" w:rsidRDefault="00443CCE" w:rsidP="00443CCE">
            <w:pPr>
              <w:rPr>
                <w:sz w:val="20"/>
                <w:szCs w:val="20"/>
                <w:lang w:val="en-US"/>
              </w:rPr>
            </w:pPr>
            <w:r w:rsidRPr="00443CCE">
              <w:rPr>
                <w:sz w:val="20"/>
                <w:szCs w:val="20"/>
                <w:lang w:val="en-US"/>
              </w:rPr>
              <w:t>Highest F1 macro on validation set</w:t>
            </w:r>
          </w:p>
        </w:tc>
        <w:tc>
          <w:tcPr>
            <w:tcW w:w="0" w:type="auto"/>
            <w:hideMark/>
          </w:tcPr>
          <w:p w14:paraId="30FF2B97" w14:textId="0275EFCA" w:rsidR="00443CCE" w:rsidRPr="00443CCE" w:rsidRDefault="007D2A58" w:rsidP="00443CCE">
            <w:pPr>
              <w:rPr>
                <w:sz w:val="20"/>
                <w:szCs w:val="20"/>
                <w:lang w:val="en-US"/>
              </w:rPr>
            </w:pPr>
            <w:r>
              <w:rPr>
                <w:sz w:val="20"/>
                <w:szCs w:val="20"/>
                <w:lang w:val="en-US"/>
              </w:rPr>
              <w:t>-</w:t>
            </w:r>
          </w:p>
        </w:tc>
      </w:tr>
      <w:tr w:rsidR="00443CCE" w:rsidRPr="00443CCE" w14:paraId="5E724B3D" w14:textId="77777777" w:rsidTr="00443CCE">
        <w:tc>
          <w:tcPr>
            <w:tcW w:w="0" w:type="auto"/>
            <w:hideMark/>
          </w:tcPr>
          <w:p w14:paraId="27536079" w14:textId="77777777" w:rsidR="00443CCE" w:rsidRPr="00443CCE" w:rsidRDefault="00443CCE" w:rsidP="00443CCE">
            <w:pPr>
              <w:rPr>
                <w:sz w:val="20"/>
                <w:szCs w:val="20"/>
                <w:lang w:val="en-US"/>
              </w:rPr>
            </w:pPr>
            <w:r w:rsidRPr="00443CCE">
              <w:rPr>
                <w:sz w:val="20"/>
                <w:szCs w:val="20"/>
                <w:lang w:val="en-US"/>
              </w:rPr>
              <w:t>Seed</w:t>
            </w:r>
          </w:p>
        </w:tc>
        <w:tc>
          <w:tcPr>
            <w:tcW w:w="0" w:type="auto"/>
            <w:hideMark/>
          </w:tcPr>
          <w:p w14:paraId="44A8C7CA" w14:textId="77777777" w:rsidR="00443CCE" w:rsidRPr="00443CCE" w:rsidRDefault="00443CCE" w:rsidP="00443CCE">
            <w:pPr>
              <w:rPr>
                <w:sz w:val="20"/>
                <w:szCs w:val="20"/>
                <w:lang w:val="en-US"/>
              </w:rPr>
            </w:pPr>
            <w:r w:rsidRPr="00443CCE">
              <w:rPr>
                <w:sz w:val="20"/>
                <w:szCs w:val="20"/>
                <w:lang w:val="en-US"/>
              </w:rPr>
              <w:t>42</w:t>
            </w:r>
          </w:p>
        </w:tc>
        <w:tc>
          <w:tcPr>
            <w:tcW w:w="0" w:type="auto"/>
            <w:hideMark/>
          </w:tcPr>
          <w:p w14:paraId="1A057550" w14:textId="77777777" w:rsidR="00443CCE" w:rsidRPr="00443CCE" w:rsidRDefault="00443CCE" w:rsidP="00443CCE">
            <w:pPr>
              <w:rPr>
                <w:sz w:val="20"/>
                <w:szCs w:val="20"/>
                <w:lang w:val="en-US"/>
              </w:rPr>
            </w:pPr>
            <w:r w:rsidRPr="00443CCE">
              <w:rPr>
                <w:sz w:val="20"/>
                <w:szCs w:val="20"/>
                <w:lang w:val="en-US"/>
              </w:rPr>
              <w:t>Reproducibility</w:t>
            </w:r>
          </w:p>
        </w:tc>
      </w:tr>
    </w:tbl>
    <w:p w14:paraId="5688ADA5" w14:textId="51E70D3C" w:rsidR="00CC444C" w:rsidRPr="00CC444C" w:rsidRDefault="00CC444C" w:rsidP="00971B3A">
      <w:pPr>
        <w:pStyle w:val="Caption"/>
        <w:spacing w:before="240" w:after="0"/>
        <w:rPr>
          <w:b w:val="0"/>
          <w:bCs w:val="0"/>
          <w:i/>
          <w:iCs/>
          <w:color w:val="auto"/>
        </w:rPr>
      </w:pPr>
      <w:bookmarkStart w:id="61" w:name="_Toc227784719"/>
      <w:r w:rsidRPr="00CC444C">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CC444C">
        <w:rPr>
          <w:b w:val="0"/>
          <w:bCs w:val="0"/>
          <w:i/>
          <w:iCs/>
          <w:color w:val="auto"/>
        </w:rPr>
        <w:t>: Training Configuration</w:t>
      </w:r>
      <w:bookmarkEnd w:id="61"/>
    </w:p>
    <w:p w14:paraId="35BAA6B3" w14:textId="77777777" w:rsidR="00C17AD1" w:rsidRPr="00C17AD1" w:rsidRDefault="00C17AD1" w:rsidP="00C17AD1">
      <w:pPr>
        <w:rPr>
          <w:lang w:val="en-US"/>
        </w:rPr>
      </w:pPr>
    </w:p>
    <w:p w14:paraId="665094B3" w14:textId="4C37190B" w:rsidR="00CC444C" w:rsidRPr="00CC444C" w:rsidRDefault="00CC444C" w:rsidP="00E7441F">
      <w:pPr>
        <w:pStyle w:val="Heading2"/>
      </w:pPr>
      <w:bookmarkStart w:id="62" w:name="_Toc227923308"/>
      <w:r w:rsidRPr="00CC444C">
        <w:t>Evaluation Methodology</w:t>
      </w:r>
      <w:bookmarkEnd w:id="62"/>
    </w:p>
    <w:p w14:paraId="3C6585B2" w14:textId="6953FDAC" w:rsidR="00CC444C" w:rsidRPr="00CC444C" w:rsidRDefault="00CC444C" w:rsidP="00125587">
      <w:pPr>
        <w:spacing w:before="240"/>
        <w:rPr>
          <w:lang w:val="en-US"/>
        </w:rPr>
      </w:pPr>
      <w:r w:rsidRPr="00CC444C">
        <w:rPr>
          <w:lang w:val="en-US"/>
        </w:rPr>
        <w:t xml:space="preserve">The evaluation covers four </w:t>
      </w:r>
      <w:r w:rsidR="00125587" w:rsidRPr="00CC444C">
        <w:rPr>
          <w:lang w:val="en-US"/>
        </w:rPr>
        <w:t>dimensions;</w:t>
      </w:r>
      <w:r w:rsidRPr="00CC444C">
        <w:rPr>
          <w:lang w:val="en-US"/>
        </w:rPr>
        <w:t xml:space="preserve"> each tied directly to a research objective.</w:t>
      </w:r>
    </w:p>
    <w:p w14:paraId="1DC6E25F" w14:textId="657DDAD3" w:rsidR="00CC444C" w:rsidRPr="00CC444C" w:rsidRDefault="00CC444C" w:rsidP="00D14755">
      <w:pPr>
        <w:pStyle w:val="Heading3"/>
        <w:rPr>
          <w:lang w:val="en-US"/>
        </w:rPr>
      </w:pPr>
      <w:bookmarkStart w:id="63" w:name="_Toc227923309"/>
      <w:r w:rsidRPr="00CC444C">
        <w:rPr>
          <w:lang w:val="en-US"/>
        </w:rPr>
        <w:t xml:space="preserve">NLU Accuracy </w:t>
      </w:r>
      <w:r w:rsidR="00C17AD1">
        <w:rPr>
          <w:lang w:val="en-US"/>
        </w:rPr>
        <w:t>–</w:t>
      </w:r>
      <w:r w:rsidRPr="00CC444C">
        <w:rPr>
          <w:lang w:val="en-US"/>
        </w:rPr>
        <w:t xml:space="preserve"> Three</w:t>
      </w:r>
      <w:r w:rsidR="00C17AD1">
        <w:rPr>
          <w:lang w:val="en-US"/>
        </w:rPr>
        <w:t xml:space="preserve"> </w:t>
      </w:r>
      <w:r w:rsidRPr="00CC444C">
        <w:rPr>
          <w:lang w:val="en-US"/>
        </w:rPr>
        <w:t>Model Comparison</w:t>
      </w:r>
      <w:bookmarkEnd w:id="63"/>
    </w:p>
    <w:p w14:paraId="6484B11D" w14:textId="25D6A629" w:rsidR="00D860DE" w:rsidRPr="00D860DE" w:rsidRDefault="00D860DE" w:rsidP="00D860DE">
      <w:pPr>
        <w:jc w:val="both"/>
        <w:rPr>
          <w:lang w:val="en-US"/>
        </w:rPr>
      </w:pPr>
      <w:r w:rsidRPr="00D860DE">
        <w:rPr>
          <w:lang w:val="en-US"/>
        </w:rPr>
        <w:t xml:space="preserve">This is the central evaluation of the research. </w:t>
      </w:r>
      <w:r w:rsidR="00C47AEF" w:rsidRPr="00C47AEF">
        <w:t>The three model variants (A, B, C) are each tested on the same 2,016-sample test set under two input conditions</w:t>
      </w:r>
      <w:r w:rsidRPr="00D860DE">
        <w:rPr>
          <w:lang w:val="en-US"/>
        </w:rPr>
        <w:t>:</w:t>
      </w:r>
    </w:p>
    <w:p w14:paraId="518B8AEA" w14:textId="77777777" w:rsidR="00D860DE" w:rsidRPr="00D860DE" w:rsidRDefault="00D860DE" w:rsidP="00C47AEF">
      <w:pPr>
        <w:numPr>
          <w:ilvl w:val="0"/>
          <w:numId w:val="292"/>
        </w:numPr>
        <w:jc w:val="both"/>
        <w:rPr>
          <w:lang w:val="en-US"/>
        </w:rPr>
      </w:pPr>
      <w:r w:rsidRPr="00D860DE">
        <w:rPr>
          <w:b/>
          <w:bCs/>
          <w:lang w:val="en-US"/>
        </w:rPr>
        <w:t>Clean text</w:t>
      </w:r>
      <w:r w:rsidRPr="00D860DE">
        <w:rPr>
          <w:lang w:val="en-US"/>
        </w:rPr>
        <w:t>: Evaluates performance without any transcription errors (upper-bound condition).</w:t>
      </w:r>
    </w:p>
    <w:p w14:paraId="0E63761B" w14:textId="6A4C5E01" w:rsidR="00C1658B" w:rsidRPr="00C1658B" w:rsidRDefault="00D860DE" w:rsidP="00C1658B">
      <w:pPr>
        <w:numPr>
          <w:ilvl w:val="0"/>
          <w:numId w:val="292"/>
        </w:numPr>
        <w:spacing w:after="240"/>
        <w:jc w:val="both"/>
        <w:rPr>
          <w:lang w:val="en-US"/>
        </w:rPr>
      </w:pPr>
      <w:proofErr w:type="spellStart"/>
      <w:r w:rsidRPr="00D860DE">
        <w:rPr>
          <w:b/>
          <w:bCs/>
          <w:lang w:val="en-US"/>
        </w:rPr>
        <w:t>Vosk</w:t>
      </w:r>
      <w:proofErr w:type="spellEnd"/>
      <w:r w:rsidRPr="00D860DE">
        <w:rPr>
          <w:b/>
          <w:bCs/>
          <w:lang w:val="en-US"/>
        </w:rPr>
        <w:t>-transcribed text</w:t>
      </w:r>
      <w:r w:rsidRPr="00D860DE">
        <w:rPr>
          <w:lang w:val="en-US"/>
        </w:rPr>
        <w:t>: Evaluates performance under real pipeline conditions, where the accuracy gap becomes visible.</w:t>
      </w:r>
    </w:p>
    <w:p w14:paraId="1861226A" w14:textId="77777777" w:rsidR="00D860DE" w:rsidRPr="00D860DE" w:rsidRDefault="00D860DE" w:rsidP="00D860DE">
      <w:pPr>
        <w:jc w:val="both"/>
        <w:rPr>
          <w:lang w:val="en-US"/>
        </w:rPr>
      </w:pPr>
      <w:r w:rsidRPr="00D860DE">
        <w:rPr>
          <w:lang w:val="en-US"/>
        </w:rPr>
        <w:t>Metrics reported for each model and condition:</w:t>
      </w:r>
    </w:p>
    <w:p w14:paraId="6171F7C6" w14:textId="77777777" w:rsidR="00D860DE" w:rsidRPr="00D860DE" w:rsidRDefault="00D860DE" w:rsidP="00C47AEF">
      <w:pPr>
        <w:numPr>
          <w:ilvl w:val="0"/>
          <w:numId w:val="293"/>
        </w:numPr>
        <w:jc w:val="both"/>
        <w:rPr>
          <w:lang w:val="en-US"/>
        </w:rPr>
      </w:pPr>
      <w:r w:rsidRPr="00D860DE">
        <w:rPr>
          <w:b/>
          <w:bCs/>
          <w:lang w:val="en-US"/>
        </w:rPr>
        <w:t>Accuracy</w:t>
      </w:r>
      <w:r w:rsidRPr="00D860DE">
        <w:rPr>
          <w:lang w:val="en-US"/>
        </w:rPr>
        <w:t>: Overall proportion of correct classifications.</w:t>
      </w:r>
    </w:p>
    <w:p w14:paraId="6C3B5AC4" w14:textId="77777777" w:rsidR="00D860DE" w:rsidRPr="00D860DE" w:rsidRDefault="00D860DE" w:rsidP="00C1658B">
      <w:pPr>
        <w:numPr>
          <w:ilvl w:val="0"/>
          <w:numId w:val="293"/>
        </w:numPr>
        <w:jc w:val="both"/>
        <w:rPr>
          <w:lang w:val="en-US"/>
        </w:rPr>
      </w:pPr>
      <w:r w:rsidRPr="00D860DE">
        <w:rPr>
          <w:b/>
          <w:bCs/>
          <w:lang w:val="en-US"/>
        </w:rPr>
        <w:t>Precision, Recall, F1-score</w:t>
      </w:r>
      <w:r w:rsidRPr="00D860DE">
        <w:rPr>
          <w:lang w:val="en-US"/>
        </w:rPr>
        <w:t>: Per-intent and macro-averaged.</w:t>
      </w:r>
    </w:p>
    <w:p w14:paraId="3C160A5D" w14:textId="77777777" w:rsidR="00D860DE" w:rsidRPr="00D860DE" w:rsidRDefault="00D860DE" w:rsidP="00FF192F">
      <w:pPr>
        <w:numPr>
          <w:ilvl w:val="0"/>
          <w:numId w:val="293"/>
        </w:numPr>
        <w:spacing w:after="240"/>
        <w:jc w:val="both"/>
        <w:rPr>
          <w:lang w:val="en-US"/>
        </w:rPr>
      </w:pPr>
      <w:r w:rsidRPr="00D860DE">
        <w:rPr>
          <w:b/>
          <w:bCs/>
          <w:lang w:val="en-US"/>
        </w:rPr>
        <w:t>Confusion matrix</w:t>
      </w:r>
      <w:r w:rsidRPr="00D860DE">
        <w:rPr>
          <w:lang w:val="en-US"/>
        </w:rPr>
        <w:t>: To identify systematic misclassification between semantically similar intents.</w:t>
      </w:r>
    </w:p>
    <w:p w14:paraId="2D69C81D" w14:textId="4605BEB8" w:rsidR="00CC444C" w:rsidRPr="00CC444C" w:rsidRDefault="00D860DE" w:rsidP="00D860DE">
      <w:pPr>
        <w:jc w:val="both"/>
        <w:rPr>
          <w:lang w:val="en-US"/>
        </w:rPr>
      </w:pPr>
      <w:r w:rsidRPr="00D860DE">
        <w:rPr>
          <w:lang w:val="en-US"/>
        </w:rPr>
        <w:lastRenderedPageBreak/>
        <w:t xml:space="preserve">The key comparison is between Model A and Model C on </w:t>
      </w:r>
      <w:proofErr w:type="spellStart"/>
      <w:r w:rsidRPr="00D860DE">
        <w:rPr>
          <w:lang w:val="en-US"/>
        </w:rPr>
        <w:t>Vosk</w:t>
      </w:r>
      <w:proofErr w:type="spellEnd"/>
      <w:r w:rsidRPr="00D860DE">
        <w:rPr>
          <w:lang w:val="en-US"/>
        </w:rPr>
        <w:t xml:space="preserve"> output. This shows whether noise-aware training produces NLU accuracy sufficient for real pipeline conditions</w:t>
      </w:r>
      <w:r>
        <w:rPr>
          <w:lang w:val="en-US"/>
        </w:rPr>
        <w:t xml:space="preserve">, </w:t>
      </w:r>
      <w:r w:rsidRPr="00D860DE">
        <w:rPr>
          <w:lang w:val="en-US"/>
        </w:rPr>
        <w:t>one of the core technical dimensions of system viability.</w:t>
      </w:r>
    </w:p>
    <w:p w14:paraId="4E2EBCDA" w14:textId="050CFEF8" w:rsidR="00CC444C" w:rsidRPr="00CC444C" w:rsidRDefault="00CC444C" w:rsidP="00D14755">
      <w:pPr>
        <w:pStyle w:val="Heading3"/>
        <w:rPr>
          <w:lang w:val="en-US"/>
        </w:rPr>
      </w:pPr>
      <w:bookmarkStart w:id="64" w:name="_Toc227923310"/>
      <w:r w:rsidRPr="00CC444C">
        <w:rPr>
          <w:lang w:val="en-US"/>
        </w:rPr>
        <w:t>Speech Recognition Accuracy</w:t>
      </w:r>
      <w:bookmarkEnd w:id="64"/>
    </w:p>
    <w:p w14:paraId="2FADCE0D" w14:textId="2FAD81A6" w:rsidR="00B6132A" w:rsidRPr="00B6132A" w:rsidRDefault="00B6132A" w:rsidP="008869AD">
      <w:pPr>
        <w:jc w:val="both"/>
        <w:rPr>
          <w:lang w:val="en-US"/>
        </w:rPr>
      </w:pPr>
      <w:proofErr w:type="spellStart"/>
      <w:r w:rsidRPr="00B6132A">
        <w:rPr>
          <w:lang w:val="en-US"/>
        </w:rPr>
        <w:t>Vosk's</w:t>
      </w:r>
      <w:proofErr w:type="spellEnd"/>
      <w:r w:rsidRPr="00B6132A">
        <w:rPr>
          <w:lang w:val="en-US"/>
        </w:rPr>
        <w:t xml:space="preserve"> transcription quality is measured using </w:t>
      </w:r>
      <w:r w:rsidRPr="00B6132A">
        <w:rPr>
          <w:b/>
          <w:bCs/>
          <w:lang w:val="en-US"/>
        </w:rPr>
        <w:t>WER</w:t>
      </w:r>
      <w:r>
        <w:rPr>
          <w:lang w:val="en-US"/>
        </w:rPr>
        <w:t>,</w:t>
      </w:r>
      <w:r w:rsidRPr="00B6132A">
        <w:rPr>
          <w:lang w:val="en-US"/>
        </w:rPr>
        <w:t xml:space="preserve"> the standard metric for speech recognition systems, calculated as:</w:t>
      </w:r>
    </w:p>
    <w:p w14:paraId="2081A8FA" w14:textId="77777777" w:rsidR="00FF192F" w:rsidRDefault="00FF192F" w:rsidP="00396EA8">
      <w:pPr>
        <w:jc w:val="center"/>
        <w:rPr>
          <w:lang w:val="en-US"/>
        </w:rPr>
      </w:pPr>
    </w:p>
    <w:p w14:paraId="6517E953" w14:textId="65EBC216" w:rsidR="00CC444C" w:rsidRDefault="00CC444C" w:rsidP="00396EA8">
      <w:pPr>
        <w:jc w:val="center"/>
        <w:rPr>
          <w:lang w:val="en-US"/>
        </w:rPr>
      </w:pPr>
      <w:r w:rsidRPr="00396EA8">
        <w:rPr>
          <w:lang w:val="en-US"/>
        </w:rPr>
        <w:t>WER = (Substitutions + Insertions + Deletions) / Total Reference Words</w:t>
      </w:r>
    </w:p>
    <w:p w14:paraId="6D08531E" w14:textId="77777777" w:rsidR="00396EA8" w:rsidRDefault="00396EA8" w:rsidP="00396EA8"/>
    <w:p w14:paraId="7D9BB4EB" w14:textId="594E20A4" w:rsidR="00396EA8" w:rsidRDefault="00396EA8" w:rsidP="00396EA8">
      <w:pPr>
        <w:jc w:val="both"/>
      </w:pPr>
      <w:proofErr w:type="spellStart"/>
      <w:r w:rsidRPr="00396EA8">
        <w:t>Vosk</w:t>
      </w:r>
      <w:proofErr w:type="spellEnd"/>
      <w:r w:rsidRPr="00396EA8">
        <w:t xml:space="preserve"> transcriptions from the pipeline are compared against the original clean text using the </w:t>
      </w:r>
      <w:proofErr w:type="spellStart"/>
      <w:r w:rsidRPr="00396EA8">
        <w:t>jiwer</w:t>
      </w:r>
      <w:proofErr w:type="spellEnd"/>
      <w:r w:rsidRPr="00396EA8">
        <w:t xml:space="preserve"> Python library. The WER is broken down by intent category to identify which service request types are most affected by transcription errors. </w:t>
      </w:r>
      <w:r w:rsidR="00C82447" w:rsidRPr="00C82447">
        <w:t>This per-intent view is important because it directly shows which NLU categories are most likely to lose accuracy in a real deployment.</w:t>
      </w:r>
    </w:p>
    <w:p w14:paraId="084D9E4F" w14:textId="77777777" w:rsidR="003979EF" w:rsidRDefault="003979EF" w:rsidP="00396EA8">
      <w:pPr>
        <w:jc w:val="both"/>
      </w:pPr>
    </w:p>
    <w:p w14:paraId="7CE3530E" w14:textId="1AAD91A7" w:rsidR="003979EF" w:rsidRDefault="003979EF" w:rsidP="00396EA8">
      <w:pPr>
        <w:jc w:val="both"/>
      </w:pPr>
      <w:r w:rsidRPr="003979EF">
        <w:t>CER applies the same edit-distance calculation at the character level, dividing character-level substitutions, insertions, and deletions by the total number of reference characters. CER is typically lower than WER and gives a finer-grained view of transcription distortion</w:t>
      </w:r>
      <w:r>
        <w:t>;</w:t>
      </w:r>
      <w:r w:rsidRPr="003979EF">
        <w:t xml:space="preserve"> small misspellings that WER counts as full word errors appear proportionally smaller in CER.</w:t>
      </w:r>
    </w:p>
    <w:p w14:paraId="2098B1A0" w14:textId="77777777" w:rsidR="003979EF" w:rsidRDefault="003979EF" w:rsidP="00396EA8">
      <w:pPr>
        <w:jc w:val="both"/>
      </w:pPr>
    </w:p>
    <w:p w14:paraId="6AFE4EF3" w14:textId="54D33A87" w:rsidR="003979EF" w:rsidRPr="003979EF" w:rsidRDefault="003E3AF2" w:rsidP="003E3AF2">
      <w:pPr>
        <w:jc w:val="center"/>
      </w:pPr>
      <w:r w:rsidRPr="003E3AF2">
        <w:t>CER = (Character Substitutions + Insertions + Deletions) / Total Reference Characters</w:t>
      </w:r>
    </w:p>
    <w:p w14:paraId="6910EEF7" w14:textId="3A0937B3" w:rsidR="00CC444C" w:rsidRPr="00CC444C" w:rsidRDefault="00CC444C" w:rsidP="00D14755">
      <w:pPr>
        <w:pStyle w:val="Heading3"/>
        <w:rPr>
          <w:lang w:val="en-US"/>
        </w:rPr>
      </w:pPr>
      <w:bookmarkStart w:id="65" w:name="_Toc227923311"/>
      <w:r w:rsidRPr="00CC444C">
        <w:rPr>
          <w:lang w:val="en-US"/>
        </w:rPr>
        <w:t>System Latency</w:t>
      </w:r>
      <w:bookmarkEnd w:id="65"/>
    </w:p>
    <w:p w14:paraId="262CACCB" w14:textId="791CD792" w:rsidR="00CC444C" w:rsidRPr="008869AD" w:rsidRDefault="00EB5432" w:rsidP="00EB5432">
      <w:pPr>
        <w:jc w:val="both"/>
        <w:rPr>
          <w:lang w:val="en-US"/>
        </w:rPr>
      </w:pPr>
      <w:r w:rsidRPr="00EB5432">
        <w:t>End-to-end response time was measured from voice input completion through to the staff dashboard update. Timestamps were logged at each pipeline stage: STT processing, NLU classification, HTTP submission, WebSocket delivery, and TTS confirmation. Results are reported as observed during integration testing</w:t>
      </w:r>
      <w:r>
        <w:t>.</w:t>
      </w:r>
    </w:p>
    <w:p w14:paraId="1AEDA1E5" w14:textId="1CBF9548" w:rsidR="00CC444C" w:rsidRPr="00CC444C" w:rsidRDefault="00CC444C" w:rsidP="00D14755">
      <w:pPr>
        <w:pStyle w:val="Heading3"/>
        <w:rPr>
          <w:lang w:val="en-US"/>
        </w:rPr>
      </w:pPr>
      <w:bookmarkStart w:id="66" w:name="_Toc227923312"/>
      <w:r w:rsidRPr="00CC444C">
        <w:rPr>
          <w:lang w:val="en-US"/>
        </w:rPr>
        <w:t>Cost-Effectiveness</w:t>
      </w:r>
      <w:bookmarkEnd w:id="66"/>
    </w:p>
    <w:p w14:paraId="1F48FCC4" w14:textId="305DB403" w:rsidR="00CC444C" w:rsidRPr="00396EA8" w:rsidRDefault="000E6FD5" w:rsidP="000E6FD5">
      <w:pPr>
        <w:jc w:val="both"/>
        <w:rPr>
          <w:lang w:val="en-US"/>
        </w:rPr>
      </w:pPr>
      <w:r w:rsidRPr="000E6FD5">
        <w:t>Per-room deployment cost was compared across this system and cloud-based alternatives (Google Cloud STT, Alexa for Hospitality), covering hardware, software, and ongoing fees projected over three years for a hypothetical 50-room hotel.</w:t>
      </w:r>
    </w:p>
    <w:p w14:paraId="4E15A100" w14:textId="2B055D1E" w:rsidR="00CC444C" w:rsidRPr="00CC444C" w:rsidRDefault="00CC444C" w:rsidP="00CC444C">
      <w:pPr>
        <w:rPr>
          <w:lang w:val="en-US"/>
        </w:rPr>
      </w:pPr>
    </w:p>
    <w:p w14:paraId="2ECE66E0" w14:textId="6E60605C" w:rsidR="00CC444C" w:rsidRPr="00CC444C" w:rsidRDefault="00CC444C" w:rsidP="00E7441F">
      <w:pPr>
        <w:pStyle w:val="Heading2"/>
      </w:pPr>
      <w:bookmarkStart w:id="67" w:name="_Toc227923313"/>
      <w:r w:rsidRPr="00CC444C">
        <w:t>Summary</w:t>
      </w:r>
      <w:bookmarkEnd w:id="67"/>
    </w:p>
    <w:p w14:paraId="63CD4669" w14:textId="77777777" w:rsidR="00DB2748" w:rsidRPr="00DB2748" w:rsidRDefault="00DB2748" w:rsidP="00DB2748">
      <w:pPr>
        <w:spacing w:after="240"/>
        <w:jc w:val="both"/>
      </w:pPr>
      <w:r w:rsidRPr="00DB2748">
        <w:t>This chapter described the research methodology, dataset preparation, model training, and evaluation strategy. Technology selection is covered in Chapter 5 (Section 5.6) and the detailed system design in Chapter 6.</w:t>
      </w:r>
    </w:p>
    <w:p w14:paraId="55130FF9" w14:textId="087BBBAA" w:rsidR="00DB2748" w:rsidRPr="00DB2748" w:rsidRDefault="00DB2748" w:rsidP="00DB2748">
      <w:pPr>
        <w:spacing w:after="240"/>
        <w:jc w:val="both"/>
      </w:pPr>
      <w:r w:rsidRPr="00DB2748">
        <w:t xml:space="preserve">DSR guided the overall </w:t>
      </w:r>
      <w:r w:rsidR="006E1199">
        <w:t>process</w:t>
      </w:r>
      <w:r w:rsidRPr="00DB2748">
        <w:t>, iterative prototyping shaped how the system was built, and the paired clean</w:t>
      </w:r>
      <w:r w:rsidR="001959A9">
        <w:t xml:space="preserve"> </w:t>
      </w:r>
      <w:r w:rsidRPr="00DB2748">
        <w:t>and</w:t>
      </w:r>
      <w:r w:rsidR="001959A9">
        <w:t xml:space="preserve"> </w:t>
      </w:r>
      <w:proofErr w:type="spellStart"/>
      <w:r w:rsidRPr="00DB2748">
        <w:t>Vosk</w:t>
      </w:r>
      <w:proofErr w:type="spellEnd"/>
      <w:r w:rsidRPr="00DB2748">
        <w:t xml:space="preserve">-transcribed dataset was the core experimental contribution enabling a controlled three-model comparison under real deployment conditions. Key decisions, including vosk-model-small-en-in-0.4 for Indian English acoustic matching, the hybrid NLU pipeline, and WebSocket-based LAN communication, </w:t>
      </w:r>
      <w:r w:rsidR="00B73935" w:rsidRPr="00B73935">
        <w:t>all driven by the constraints of budget Sri Lankan hotels</w:t>
      </w:r>
      <w:r w:rsidRPr="00DB2748">
        <w:t>. The next chapter documents the full functional and non-functional requirements that shaped these decisions.</w:t>
      </w:r>
    </w:p>
    <w:p w14:paraId="764C023E" w14:textId="73461CD7" w:rsidR="000E6FD5" w:rsidRPr="000E6FD5" w:rsidRDefault="000E6FD5" w:rsidP="000E6FD5">
      <w:pPr>
        <w:spacing w:after="240"/>
        <w:jc w:val="both"/>
      </w:pPr>
    </w:p>
    <w:p w14:paraId="455B8101" w14:textId="77777777" w:rsidR="008F2A58" w:rsidRDefault="008F2A58" w:rsidP="00FB3ED7">
      <w:pPr>
        <w:pStyle w:val="Heading1"/>
      </w:pPr>
      <w:bookmarkStart w:id="68" w:name="_Toc227923314"/>
      <w:r>
        <w:lastRenderedPageBreak/>
        <w:t>Requirements</w:t>
      </w:r>
      <w:bookmarkEnd w:id="68"/>
    </w:p>
    <w:p w14:paraId="3C0AB5EA" w14:textId="017E0C7B" w:rsidR="00562A64" w:rsidRPr="00562A64" w:rsidRDefault="00562A64" w:rsidP="00E7441F">
      <w:pPr>
        <w:pStyle w:val="Heading2"/>
      </w:pPr>
      <w:bookmarkStart w:id="69" w:name="_Toc227923315"/>
      <w:r w:rsidRPr="00562A64">
        <w:t>Introduction</w:t>
      </w:r>
      <w:bookmarkEnd w:id="69"/>
    </w:p>
    <w:p w14:paraId="01F1ADF3" w14:textId="61DAC1FA" w:rsidR="00562A64" w:rsidRDefault="00311015" w:rsidP="00465AE3">
      <w:pPr>
        <w:jc w:val="both"/>
      </w:pPr>
      <w:r w:rsidRPr="00311015">
        <w:t>This chapter covers how the system requirements were gathered and prioritised. Since this is a research prototype without a hotel industry client, the requirements came from three sources: published academic literature on hotel operations and voice assistant adoption (to understand what hotels actually need), an informal consultation with an experienced Sri Lankan hotel professional (to confirm that the operational problems identified in the literature are real and current), and a small survey of people with recent hotel stay experience (to understand what guests want). Together, these requirements define what "viable alternative to traditional room service communication" means in the Sri Lankan hotel context and they set the standard against which the prototype is later evaluated.</w:t>
      </w:r>
    </w:p>
    <w:p w14:paraId="4C40394A" w14:textId="77777777" w:rsidR="00465AE3" w:rsidRPr="0098316D" w:rsidRDefault="00465AE3" w:rsidP="0098316D">
      <w:pPr>
        <w:spacing w:after="240"/>
        <w:jc w:val="both"/>
      </w:pPr>
    </w:p>
    <w:p w14:paraId="4C0E4431" w14:textId="37720524" w:rsidR="00562A64" w:rsidRPr="00562A64" w:rsidRDefault="00562A64" w:rsidP="00E7441F">
      <w:pPr>
        <w:pStyle w:val="Heading2"/>
      </w:pPr>
      <w:bookmarkStart w:id="70" w:name="_Toc227923316"/>
      <w:r w:rsidRPr="00562A64">
        <w:t>Requirements Elicitation</w:t>
      </w:r>
      <w:bookmarkEnd w:id="70"/>
    </w:p>
    <w:p w14:paraId="5A5AFB85" w14:textId="08A731D6" w:rsidR="00562A64" w:rsidRPr="00562A64" w:rsidRDefault="00562A64" w:rsidP="00D14755">
      <w:pPr>
        <w:pStyle w:val="Heading3"/>
      </w:pPr>
      <w:bookmarkStart w:id="71" w:name="_Toc227923317"/>
      <w:r w:rsidRPr="00562A64">
        <w:t xml:space="preserve">Hotel Operational Requirements </w:t>
      </w:r>
      <w:r>
        <w:t>-</w:t>
      </w:r>
      <w:r w:rsidRPr="00562A64">
        <w:t xml:space="preserve"> Literature Review</w:t>
      </w:r>
      <w:bookmarkEnd w:id="71"/>
    </w:p>
    <w:p w14:paraId="6F6FF07C" w14:textId="42210491" w:rsidR="00562A64" w:rsidRPr="00562A64" w:rsidRDefault="002B78EC" w:rsidP="00562A64">
      <w:pPr>
        <w:jc w:val="both"/>
        <w:rPr>
          <w:lang w:val="en-US"/>
        </w:rPr>
      </w:pPr>
      <w:r w:rsidRPr="002B78EC">
        <w:t>There is no hotel client for this project, so the operational requirements had to come from somewhere else. The approach used here</w:t>
      </w:r>
      <w:r>
        <w:t>,</w:t>
      </w:r>
      <w:r w:rsidRPr="002B78EC">
        <w:t xml:space="preserve"> drawing requirements from published research when no direct client exists</w:t>
      </w:r>
      <w:r>
        <w:t>,</w:t>
      </w:r>
      <w:r w:rsidRPr="002B78EC">
        <w:t xml:space="preserve"> is standard practice in Design Science Research (Hevner et al., 2004). The literature review in Chapter 2 covered several studies on voice assistant adoption and hotel operations (</w:t>
      </w:r>
      <w:proofErr w:type="spellStart"/>
      <w:r w:rsidRPr="002B78EC">
        <w:t>Buhalis</w:t>
      </w:r>
      <w:proofErr w:type="spellEnd"/>
      <w:r w:rsidRPr="002B78EC">
        <w:t xml:space="preserve"> </w:t>
      </w:r>
      <w:r w:rsidR="0038179F">
        <w:rPr>
          <w:lang w:val="en-US"/>
        </w:rPr>
        <w:t>&amp;</w:t>
      </w:r>
      <w:r w:rsidRPr="002B78EC">
        <w:t xml:space="preserve"> </w:t>
      </w:r>
      <w:proofErr w:type="spellStart"/>
      <w:r w:rsidRPr="002B78EC">
        <w:t>Moldavska</w:t>
      </w:r>
      <w:proofErr w:type="spellEnd"/>
      <w:r w:rsidRPr="002B78EC">
        <w:t xml:space="preserve">, 2021, 2022; Hwang </w:t>
      </w:r>
      <w:r w:rsidR="0038179F">
        <w:rPr>
          <w:lang w:val="en-US"/>
        </w:rPr>
        <w:t>&amp;</w:t>
      </w:r>
      <w:r w:rsidRPr="002B78EC">
        <w:t xml:space="preserve"> Erdem, 2025; Yilmaz et al., 2025), and these were combined with Sri Lanka-specific sources (Wickramasinghe </w:t>
      </w:r>
      <w:r w:rsidR="0038179F">
        <w:rPr>
          <w:lang w:val="en-US"/>
        </w:rPr>
        <w:t>&amp;</w:t>
      </w:r>
      <w:r w:rsidRPr="002B78EC">
        <w:t xml:space="preserve"> Ratnayake, 2022; SLTDA, 2024) to </w:t>
      </w:r>
      <w:r w:rsidR="00DC7F58" w:rsidRPr="002B78EC">
        <w:t>understand</w:t>
      </w:r>
      <w:r w:rsidRPr="002B78EC">
        <w:t xml:space="preserve"> what operational problems the system actually needs to solve</w:t>
      </w:r>
      <w:r w:rsidR="004C391A" w:rsidRPr="004C391A">
        <w:t>.</w:t>
      </w:r>
    </w:p>
    <w:p w14:paraId="4D0A8FD8" w14:textId="77777777" w:rsidR="00562A64" w:rsidRDefault="00562A64" w:rsidP="00562A64">
      <w:pPr>
        <w:rPr>
          <w:b/>
          <w:bCs/>
          <w:lang w:val="en-US"/>
        </w:rPr>
      </w:pPr>
    </w:p>
    <w:p w14:paraId="7E41AF12" w14:textId="1FB77CCC" w:rsidR="00562A64" w:rsidRDefault="00562A64" w:rsidP="00562A64">
      <w:pPr>
        <w:rPr>
          <w:b/>
          <w:bCs/>
          <w:lang w:val="en-US"/>
        </w:rPr>
      </w:pPr>
      <w:r w:rsidRPr="00562A64">
        <w:rPr>
          <w:b/>
          <w:bCs/>
          <w:lang w:val="en-US"/>
        </w:rPr>
        <w:t>Key findings from the literature:</w:t>
      </w:r>
    </w:p>
    <w:p w14:paraId="4294C21B" w14:textId="77777777" w:rsidR="00562A64" w:rsidRPr="00562A64" w:rsidRDefault="00562A64" w:rsidP="00562A64">
      <w:pPr>
        <w:rPr>
          <w:b/>
          <w:bCs/>
          <w:lang w:val="en-US"/>
        </w:rPr>
      </w:pPr>
    </w:p>
    <w:p w14:paraId="7DD07A0B" w14:textId="5CFD8575" w:rsidR="00231FDB" w:rsidRPr="00231FDB" w:rsidRDefault="00231FDB" w:rsidP="00231FDB">
      <w:pPr>
        <w:numPr>
          <w:ilvl w:val="0"/>
          <w:numId w:val="178"/>
        </w:numPr>
        <w:spacing w:after="240"/>
        <w:jc w:val="both"/>
        <w:rPr>
          <w:lang w:val="en-US"/>
        </w:rPr>
      </w:pPr>
      <w:r w:rsidRPr="00231FDB">
        <w:rPr>
          <w:b/>
          <w:bCs/>
          <w:lang w:val="en-US"/>
        </w:rPr>
        <w:t>Telephone-based service creates bottlenecks</w:t>
      </w:r>
      <w:r w:rsidRPr="00231FDB">
        <w:rPr>
          <w:lang w:val="en-US"/>
        </w:rPr>
        <w:t>. All guest requests going through a single front desk line means that during busy periods, calls go unanswered, staff juggle multiple requests at once, and response times suffer (</w:t>
      </w:r>
      <w:proofErr w:type="spellStart"/>
      <w:r w:rsidRPr="00231FDB">
        <w:rPr>
          <w:lang w:val="en-US"/>
        </w:rPr>
        <w:t>Buhalis</w:t>
      </w:r>
      <w:proofErr w:type="spellEnd"/>
      <w:r w:rsidRPr="00231FDB">
        <w:rPr>
          <w:lang w:val="en-US"/>
        </w:rPr>
        <w:t xml:space="preserve"> </w:t>
      </w:r>
      <w:r w:rsidR="0038179F">
        <w:rPr>
          <w:lang w:val="en-US"/>
        </w:rPr>
        <w:t>&amp;</w:t>
      </w:r>
      <w:r w:rsidRPr="00231FDB">
        <w:rPr>
          <w:lang w:val="en-US"/>
        </w:rPr>
        <w:t xml:space="preserve"> </w:t>
      </w:r>
      <w:proofErr w:type="spellStart"/>
      <w:r w:rsidRPr="00231FDB">
        <w:rPr>
          <w:lang w:val="en-US"/>
        </w:rPr>
        <w:t>Moldavska</w:t>
      </w:r>
      <w:proofErr w:type="spellEnd"/>
      <w:r w:rsidRPr="00231FDB">
        <w:rPr>
          <w:lang w:val="en-US"/>
        </w:rPr>
        <w:t xml:space="preserve">, 2022). Hwang </w:t>
      </w:r>
      <w:r w:rsidR="0038179F">
        <w:rPr>
          <w:lang w:val="en-US"/>
        </w:rPr>
        <w:t>&amp;</w:t>
      </w:r>
      <w:r w:rsidRPr="00231FDB">
        <w:rPr>
          <w:lang w:val="en-US"/>
        </w:rPr>
        <w:t xml:space="preserve"> Erdem (2025) confirm this from the staff side, showing that manual request handling is one of the main workload problems frontline hotel staff </w:t>
      </w:r>
      <w:proofErr w:type="gramStart"/>
      <w:r w:rsidRPr="00231FDB">
        <w:rPr>
          <w:lang w:val="en-US"/>
        </w:rPr>
        <w:t>face</w:t>
      </w:r>
      <w:proofErr w:type="gramEnd"/>
      <w:r w:rsidRPr="00231FDB">
        <w:rPr>
          <w:lang w:val="en-US"/>
        </w:rPr>
        <w:t>.</w:t>
      </w:r>
    </w:p>
    <w:p w14:paraId="41E6F640" w14:textId="339FA29D" w:rsidR="00231FDB" w:rsidRPr="00231FDB" w:rsidRDefault="00231FDB" w:rsidP="00231FDB">
      <w:pPr>
        <w:numPr>
          <w:ilvl w:val="0"/>
          <w:numId w:val="178"/>
        </w:numPr>
        <w:spacing w:after="240"/>
        <w:jc w:val="both"/>
        <w:rPr>
          <w:lang w:val="en-US"/>
        </w:rPr>
      </w:pPr>
      <w:r w:rsidRPr="00231FDB">
        <w:rPr>
          <w:b/>
          <w:bCs/>
          <w:lang w:val="en-US"/>
        </w:rPr>
        <w:t>Miscommunication is a real problem, especially with international guests</w:t>
      </w:r>
      <w:r w:rsidRPr="00231FDB">
        <w:rPr>
          <w:lang w:val="en-US"/>
        </w:rPr>
        <w:t>. When requests are handled verbally over the phone, things get misunderstood</w:t>
      </w:r>
      <w:r>
        <w:rPr>
          <w:lang w:val="en-US"/>
        </w:rPr>
        <w:t>,</w:t>
      </w:r>
      <w:r w:rsidRPr="00231FDB">
        <w:rPr>
          <w:lang w:val="en-US"/>
        </w:rPr>
        <w:t xml:space="preserve"> the wrong items get delivered, or the request goes to the wrong department. </w:t>
      </w:r>
      <w:proofErr w:type="spellStart"/>
      <w:r w:rsidRPr="00231FDB">
        <w:rPr>
          <w:lang w:val="en-US"/>
        </w:rPr>
        <w:t>Buhalis</w:t>
      </w:r>
      <w:proofErr w:type="spellEnd"/>
      <w:r w:rsidRPr="00231FDB">
        <w:rPr>
          <w:lang w:val="en-US"/>
        </w:rPr>
        <w:t xml:space="preserve"> </w:t>
      </w:r>
      <w:r w:rsidR="0038179F">
        <w:rPr>
          <w:lang w:val="en-US"/>
        </w:rPr>
        <w:t>&amp;</w:t>
      </w:r>
      <w:r w:rsidRPr="00231FDB">
        <w:rPr>
          <w:lang w:val="en-US"/>
        </w:rPr>
        <w:t xml:space="preserve"> </w:t>
      </w:r>
      <w:proofErr w:type="spellStart"/>
      <w:r w:rsidRPr="00231FDB">
        <w:rPr>
          <w:lang w:val="en-US"/>
        </w:rPr>
        <w:t>Moldavska</w:t>
      </w:r>
      <w:proofErr w:type="spellEnd"/>
      <w:r w:rsidRPr="00231FDB">
        <w:rPr>
          <w:lang w:val="en-US"/>
        </w:rPr>
        <w:t xml:space="preserve"> (2021) point to this as one of the main reasons hotels have started looking at voice assistants: a structured, intent-based system removes the guesswork from freeform phone conversations. Yilmaz et al. (2025) also connect these kinds of service errors directly to negative online reviews.</w:t>
      </w:r>
    </w:p>
    <w:p w14:paraId="5481D1A3" w14:textId="6EE9D542" w:rsidR="00231FDB" w:rsidRPr="00231FDB" w:rsidRDefault="002C09B2" w:rsidP="00231FDB">
      <w:pPr>
        <w:numPr>
          <w:ilvl w:val="0"/>
          <w:numId w:val="178"/>
        </w:numPr>
        <w:spacing w:after="240"/>
        <w:jc w:val="both"/>
        <w:rPr>
          <w:lang w:val="en-US"/>
        </w:rPr>
      </w:pPr>
      <w:r>
        <w:rPr>
          <w:b/>
          <w:bCs/>
        </w:rPr>
        <w:t>Most</w:t>
      </w:r>
      <w:r w:rsidR="00231FDB" w:rsidRPr="00231FDB">
        <w:rPr>
          <w:b/>
          <w:bCs/>
        </w:rPr>
        <w:t xml:space="preserve"> hotels have no way to track requests</w:t>
      </w:r>
      <w:r w:rsidR="00231FDB" w:rsidRPr="00231FDB">
        <w:rPr>
          <w:lang w:val="en-US"/>
        </w:rPr>
        <w:t xml:space="preserve">. Most independent hotels have no </w:t>
      </w:r>
      <w:r w:rsidR="000656C9">
        <w:rPr>
          <w:lang w:val="en-US"/>
        </w:rPr>
        <w:t xml:space="preserve">proper </w:t>
      </w:r>
      <w:r w:rsidR="00231FDB" w:rsidRPr="00231FDB">
        <w:rPr>
          <w:lang w:val="en-US"/>
        </w:rPr>
        <w:t>system for logging what was requested, when it was fulfilled, or how long it took (</w:t>
      </w:r>
      <w:proofErr w:type="spellStart"/>
      <w:r w:rsidR="00231FDB" w:rsidRPr="00231FDB">
        <w:rPr>
          <w:lang w:val="en-US"/>
        </w:rPr>
        <w:t>Buhalis</w:t>
      </w:r>
      <w:proofErr w:type="spellEnd"/>
      <w:r w:rsidR="00231FDB" w:rsidRPr="00231FDB">
        <w:rPr>
          <w:lang w:val="en-US"/>
        </w:rPr>
        <w:t xml:space="preserve"> </w:t>
      </w:r>
      <w:r w:rsidR="0038179F">
        <w:rPr>
          <w:lang w:val="en-US"/>
        </w:rPr>
        <w:t>&amp;</w:t>
      </w:r>
      <w:r w:rsidR="00231FDB" w:rsidRPr="00231FDB">
        <w:rPr>
          <w:lang w:val="en-US"/>
        </w:rPr>
        <w:t xml:space="preserve"> </w:t>
      </w:r>
      <w:proofErr w:type="spellStart"/>
      <w:r w:rsidR="00231FDB" w:rsidRPr="00231FDB">
        <w:rPr>
          <w:lang w:val="en-US"/>
        </w:rPr>
        <w:t>Moldavska</w:t>
      </w:r>
      <w:proofErr w:type="spellEnd"/>
      <w:r w:rsidR="00231FDB" w:rsidRPr="00231FDB">
        <w:rPr>
          <w:lang w:val="en-US"/>
        </w:rPr>
        <w:t xml:space="preserve">, 2022). When a guest asks about a pending request, staff </w:t>
      </w:r>
      <w:proofErr w:type="gramStart"/>
      <w:r w:rsidR="00231FDB" w:rsidRPr="00231FDB">
        <w:rPr>
          <w:lang w:val="en-US"/>
        </w:rPr>
        <w:t>have to</w:t>
      </w:r>
      <w:proofErr w:type="gramEnd"/>
      <w:r w:rsidR="00231FDB" w:rsidRPr="00231FDB">
        <w:rPr>
          <w:lang w:val="en-US"/>
        </w:rPr>
        <w:t xml:space="preserve"> physically check with colleagues. A simple digital log with real-time status updates would directly fix this.</w:t>
      </w:r>
    </w:p>
    <w:p w14:paraId="12B9F682" w14:textId="2AA63917" w:rsidR="00CF6E4A" w:rsidRDefault="00231FDB" w:rsidP="00CF6E4A">
      <w:pPr>
        <w:numPr>
          <w:ilvl w:val="0"/>
          <w:numId w:val="178"/>
        </w:numPr>
        <w:rPr>
          <w:lang w:val="en-US"/>
        </w:rPr>
      </w:pPr>
      <w:r w:rsidRPr="00231FDB">
        <w:rPr>
          <w:b/>
          <w:bCs/>
          <w:lang w:val="en-US"/>
        </w:rPr>
        <w:t>Subscription costs stop hotels from adopting commercial solutions</w:t>
      </w:r>
      <w:r w:rsidRPr="00231FDB">
        <w:rPr>
          <w:lang w:val="en-US"/>
        </w:rPr>
        <w:t>. </w:t>
      </w:r>
    </w:p>
    <w:p w14:paraId="135432A2" w14:textId="3B90DE20" w:rsidR="00231FDB" w:rsidRPr="00231FDB" w:rsidRDefault="00231FDB" w:rsidP="00CF6E4A">
      <w:pPr>
        <w:spacing w:after="240"/>
        <w:ind w:left="720"/>
        <w:jc w:val="both"/>
        <w:rPr>
          <w:lang w:val="en-US"/>
        </w:rPr>
      </w:pPr>
      <w:r w:rsidRPr="00231FDB">
        <w:rPr>
          <w:lang w:val="en-US"/>
        </w:rPr>
        <w:t>Commercial platforms need dedicated hardware per room, ongoing subscription fees, and reliable internet</w:t>
      </w:r>
      <w:r w:rsidR="00CF6E4A">
        <w:rPr>
          <w:lang w:val="en-US"/>
        </w:rPr>
        <w:t xml:space="preserve">, </w:t>
      </w:r>
      <w:r w:rsidRPr="00231FDB">
        <w:rPr>
          <w:lang w:val="en-US"/>
        </w:rPr>
        <w:t>none of which fits the budget of a</w:t>
      </w:r>
      <w:r w:rsidR="00B65BE8">
        <w:rPr>
          <w:lang w:val="en-US"/>
        </w:rPr>
        <w:t>n</w:t>
      </w:r>
      <w:r w:rsidRPr="00231FDB">
        <w:rPr>
          <w:lang w:val="en-US"/>
        </w:rPr>
        <w:t xml:space="preserve"> independent hotel (</w:t>
      </w:r>
      <w:proofErr w:type="spellStart"/>
      <w:r w:rsidRPr="00231FDB">
        <w:rPr>
          <w:lang w:val="en-US"/>
        </w:rPr>
        <w:t>Buhalis</w:t>
      </w:r>
      <w:proofErr w:type="spellEnd"/>
      <w:r w:rsidRPr="00231FDB">
        <w:rPr>
          <w:lang w:val="en-US"/>
        </w:rPr>
        <w:t xml:space="preserve"> </w:t>
      </w:r>
      <w:r w:rsidR="0038179F">
        <w:rPr>
          <w:lang w:val="en-US"/>
        </w:rPr>
        <w:t>&amp;</w:t>
      </w:r>
      <w:r w:rsidRPr="00231FDB">
        <w:rPr>
          <w:lang w:val="en-US"/>
        </w:rPr>
        <w:t xml:space="preserve"> </w:t>
      </w:r>
      <w:proofErr w:type="spellStart"/>
      <w:r w:rsidRPr="00231FDB">
        <w:rPr>
          <w:lang w:val="en-US"/>
        </w:rPr>
        <w:lastRenderedPageBreak/>
        <w:t>Moldavska</w:t>
      </w:r>
      <w:proofErr w:type="spellEnd"/>
      <w:r w:rsidRPr="00231FDB">
        <w:rPr>
          <w:lang w:val="en-US"/>
        </w:rPr>
        <w:t>, 2022). This is especially relevant in Sri Lanka, where the accommodation sector is mostly small, owner-operated properties (SLTDA, 2024).</w:t>
      </w:r>
    </w:p>
    <w:p w14:paraId="20273138" w14:textId="59FAE5A9" w:rsidR="00231FDB" w:rsidRPr="00231FDB" w:rsidRDefault="00231FDB" w:rsidP="00231FDB">
      <w:pPr>
        <w:numPr>
          <w:ilvl w:val="0"/>
          <w:numId w:val="178"/>
        </w:numPr>
        <w:spacing w:after="240"/>
        <w:jc w:val="both"/>
        <w:rPr>
          <w:lang w:val="en-US"/>
        </w:rPr>
      </w:pPr>
      <w:r w:rsidRPr="00231FDB">
        <w:rPr>
          <w:b/>
          <w:bCs/>
          <w:lang w:val="en-US"/>
        </w:rPr>
        <w:t>Internet connectivity is unreliable outside Colombo</w:t>
      </w:r>
      <w:r w:rsidRPr="00231FDB">
        <w:rPr>
          <w:lang w:val="en-US"/>
        </w:rPr>
        <w:t xml:space="preserve">. Wickramasinghe </w:t>
      </w:r>
      <w:r w:rsidR="00EF6BF9">
        <w:rPr>
          <w:lang w:val="en-US"/>
        </w:rPr>
        <w:t>&amp;</w:t>
      </w:r>
      <w:r w:rsidRPr="00231FDB">
        <w:rPr>
          <w:lang w:val="en-US"/>
        </w:rPr>
        <w:t xml:space="preserve"> Ratnayake (2022) document that digital infrastructure quality varies a lot across Sri Lanka, with hotels outside the capital regularly losing connectivity for hours at a time. A system that needs constant internet access is simply not practical for this market. This finding directly drove the offline-first requirement.</w:t>
      </w:r>
    </w:p>
    <w:p w14:paraId="0AC794A6" w14:textId="5ACDA52A" w:rsidR="00562A64" w:rsidRPr="00231FDB" w:rsidRDefault="003A049C" w:rsidP="009C0F51">
      <w:pPr>
        <w:spacing w:after="240"/>
        <w:jc w:val="both"/>
        <w:rPr>
          <w:b/>
          <w:bCs/>
          <w:lang w:val="en-US"/>
        </w:rPr>
      </w:pPr>
      <w:r>
        <w:rPr>
          <w:lang w:val="en-US"/>
        </w:rPr>
        <w:t xml:space="preserve">In </w:t>
      </w:r>
      <w:r w:rsidRPr="00231FDB">
        <w:rPr>
          <w:lang w:val="en-US"/>
        </w:rPr>
        <w:t>addition</w:t>
      </w:r>
      <w:r w:rsidR="00231FDB" w:rsidRPr="00231FDB">
        <w:rPr>
          <w:lang w:val="en-US"/>
        </w:rPr>
        <w:t xml:space="preserve"> </w:t>
      </w:r>
      <w:r>
        <w:rPr>
          <w:lang w:val="en-US"/>
        </w:rPr>
        <w:t xml:space="preserve">to </w:t>
      </w:r>
      <w:r w:rsidR="00231FDB" w:rsidRPr="00231FDB">
        <w:rPr>
          <w:lang w:val="en-US"/>
        </w:rPr>
        <w:t>the literature, an informal consultation was conducted with a Head Chef with over 15 years of experience across multiple Sri Lankan hotels. He described the current process: guest requests arrive at the front desk by telephone, the front desk forwards them to the relevant department, and the department manager records them in a physical logbook. Items are only entered into a computer system at final billing. No automated routing or real-time tracking is involved at any stage. This directly confirms Findings 1, 3, and 4 above, and provides local practitioner evidence that the problem this system addresses is real and current.</w:t>
      </w:r>
    </w:p>
    <w:p w14:paraId="259E65CB" w14:textId="406320AE" w:rsidR="00562A64" w:rsidRPr="00562A64" w:rsidRDefault="00562A64" w:rsidP="00D14755">
      <w:pPr>
        <w:pStyle w:val="Heading3"/>
      </w:pPr>
      <w:bookmarkStart w:id="72" w:name="_Toc227923318"/>
      <w:r w:rsidRPr="00562A64">
        <w:t>Guest Survey</w:t>
      </w:r>
      <w:bookmarkEnd w:id="72"/>
    </w:p>
    <w:p w14:paraId="48B3ED25" w14:textId="70C3E937" w:rsidR="00562A64" w:rsidRPr="00562A64" w:rsidRDefault="00562A64" w:rsidP="004A0405">
      <w:pPr>
        <w:jc w:val="both"/>
        <w:rPr>
          <w:lang w:val="en-US"/>
        </w:rPr>
      </w:pPr>
      <w:r w:rsidRPr="00562A64">
        <w:rPr>
          <w:lang w:val="en-US"/>
        </w:rPr>
        <w:t xml:space="preserve">A short survey was </w:t>
      </w:r>
      <w:proofErr w:type="gramStart"/>
      <w:r w:rsidRPr="00562A64">
        <w:rPr>
          <w:lang w:val="en-US"/>
        </w:rPr>
        <w:t>given to</w:t>
      </w:r>
      <w:proofErr w:type="gramEnd"/>
      <w:r w:rsidRPr="00562A64">
        <w:rPr>
          <w:lang w:val="en-US"/>
        </w:rPr>
        <w:t xml:space="preserve"> 20 individuals with recent </w:t>
      </w:r>
      <w:proofErr w:type="gramStart"/>
      <w:r w:rsidRPr="00562A64">
        <w:rPr>
          <w:lang w:val="en-US"/>
        </w:rPr>
        <w:t>hotel stay</w:t>
      </w:r>
      <w:proofErr w:type="gramEnd"/>
      <w:r w:rsidRPr="00562A64">
        <w:rPr>
          <w:lang w:val="en-US"/>
        </w:rPr>
        <w:t xml:space="preserve"> experience. Respondents were </w:t>
      </w:r>
      <w:r w:rsidR="00FA44B4">
        <w:rPr>
          <w:lang w:val="en-US"/>
        </w:rPr>
        <w:t>selected</w:t>
      </w:r>
      <w:r w:rsidRPr="00562A64">
        <w:rPr>
          <w:lang w:val="en-US"/>
        </w:rPr>
        <w:t xml:space="preserve"> through convenience sampling</w:t>
      </w:r>
      <w:r w:rsidR="004C7FD4">
        <w:rPr>
          <w:lang w:val="en-US"/>
        </w:rPr>
        <w:t>;</w:t>
      </w:r>
      <w:r>
        <w:rPr>
          <w:lang w:val="en-US"/>
        </w:rPr>
        <w:t xml:space="preserve"> </w:t>
      </w:r>
      <w:r w:rsidRPr="00562A64">
        <w:rPr>
          <w:lang w:val="en-US"/>
        </w:rPr>
        <w:t>family members, relatives, and colleagues known to the researcher and all had stayed in at least one hotel within the past 12 months. The sample covered a range of ages: four teenagers (under 20), seven young adults (20</w:t>
      </w:r>
      <w:r w:rsidR="007F6D41">
        <w:rPr>
          <w:lang w:val="en-US"/>
        </w:rPr>
        <w:t>-</w:t>
      </w:r>
      <w:r w:rsidRPr="00562A64">
        <w:rPr>
          <w:lang w:val="en-US"/>
        </w:rPr>
        <w:t>35), five middle-aged adults (36</w:t>
      </w:r>
      <w:r w:rsidR="007F6D41">
        <w:rPr>
          <w:lang w:val="en-US"/>
        </w:rPr>
        <w:t>-</w:t>
      </w:r>
      <w:r w:rsidRPr="00562A64">
        <w:rPr>
          <w:lang w:val="en-US"/>
        </w:rPr>
        <w:t>59), and four older adults (60</w:t>
      </w:r>
      <w:r w:rsidR="007F6D41">
        <w:rPr>
          <w:lang w:val="en-US"/>
        </w:rPr>
        <w:t>-</w:t>
      </w:r>
      <w:r w:rsidRPr="00562A64">
        <w:rPr>
          <w:lang w:val="en-US"/>
        </w:rPr>
        <w:t xml:space="preserve">70). This spread was intentional, since voice assistant comfort levels tend to vary across age groups. The full survey instrument and a demographic summary are in </w:t>
      </w:r>
      <w:r w:rsidRPr="00EF308B">
        <w:rPr>
          <w:lang w:val="en-US"/>
        </w:rPr>
        <w:t>Appendix C.</w:t>
      </w:r>
    </w:p>
    <w:p w14:paraId="50747D02" w14:textId="77777777" w:rsidR="00C16C8F" w:rsidRDefault="00C16C8F" w:rsidP="00562A64">
      <w:pPr>
        <w:rPr>
          <w:lang w:val="en-US"/>
        </w:rPr>
      </w:pPr>
    </w:p>
    <w:p w14:paraId="1EB4703B" w14:textId="77777777" w:rsidR="00C2267D" w:rsidRPr="00C2267D" w:rsidRDefault="00C2267D" w:rsidP="00C2267D">
      <w:pPr>
        <w:spacing w:after="240"/>
        <w:jc w:val="both"/>
        <w:rPr>
          <w:lang w:val="en-US"/>
        </w:rPr>
      </w:pPr>
      <w:r w:rsidRPr="00C2267D">
        <w:rPr>
          <w:lang w:val="en-US"/>
        </w:rPr>
        <w:t>The survey covered:</w:t>
      </w:r>
    </w:p>
    <w:p w14:paraId="0B423704" w14:textId="77777777" w:rsidR="00C2267D" w:rsidRPr="00C2267D" w:rsidRDefault="00C2267D" w:rsidP="00566ADA">
      <w:pPr>
        <w:numPr>
          <w:ilvl w:val="0"/>
          <w:numId w:val="297"/>
        </w:numPr>
        <w:jc w:val="both"/>
        <w:rPr>
          <w:lang w:val="en-US"/>
        </w:rPr>
      </w:pPr>
      <w:r w:rsidRPr="00C2267D">
        <w:rPr>
          <w:lang w:val="en-US"/>
        </w:rPr>
        <w:t xml:space="preserve">How respondents currently make room service requests and whether they </w:t>
      </w:r>
      <w:proofErr w:type="gramStart"/>
      <w:r w:rsidRPr="00C2267D">
        <w:rPr>
          <w:lang w:val="en-US"/>
        </w:rPr>
        <w:t>had</w:t>
      </w:r>
      <w:proofErr w:type="gramEnd"/>
      <w:r w:rsidRPr="00C2267D">
        <w:rPr>
          <w:lang w:val="en-US"/>
        </w:rPr>
        <w:t xml:space="preserve"> experienced problems</w:t>
      </w:r>
    </w:p>
    <w:p w14:paraId="0645550C" w14:textId="77777777" w:rsidR="00C2267D" w:rsidRPr="00C2267D" w:rsidRDefault="00C2267D" w:rsidP="00566ADA">
      <w:pPr>
        <w:numPr>
          <w:ilvl w:val="0"/>
          <w:numId w:val="297"/>
        </w:numPr>
        <w:jc w:val="both"/>
        <w:rPr>
          <w:lang w:val="en-US"/>
        </w:rPr>
      </w:pPr>
      <w:r w:rsidRPr="00C2267D">
        <w:rPr>
          <w:lang w:val="en-US"/>
        </w:rPr>
        <w:t>How comfortable they would be using a voice assistant for hotel services</w:t>
      </w:r>
    </w:p>
    <w:p w14:paraId="2CDC5081" w14:textId="77777777" w:rsidR="00C2267D" w:rsidRPr="00C2267D" w:rsidRDefault="00C2267D" w:rsidP="00566ADA">
      <w:pPr>
        <w:numPr>
          <w:ilvl w:val="0"/>
          <w:numId w:val="297"/>
        </w:numPr>
        <w:jc w:val="both"/>
        <w:rPr>
          <w:lang w:val="en-US"/>
        </w:rPr>
      </w:pPr>
      <w:r w:rsidRPr="00C2267D">
        <w:rPr>
          <w:lang w:val="en-US"/>
        </w:rPr>
        <w:t>Privacy concerns about voice-enabled devices in hotel rooms</w:t>
      </w:r>
    </w:p>
    <w:p w14:paraId="1B091F9C" w14:textId="77777777" w:rsidR="00C2267D" w:rsidRPr="00C2267D" w:rsidRDefault="00C2267D" w:rsidP="00566ADA">
      <w:pPr>
        <w:numPr>
          <w:ilvl w:val="0"/>
          <w:numId w:val="297"/>
        </w:numPr>
        <w:jc w:val="both"/>
        <w:rPr>
          <w:lang w:val="en-US"/>
        </w:rPr>
      </w:pPr>
      <w:r w:rsidRPr="00C2267D">
        <w:rPr>
          <w:lang w:val="en-US"/>
        </w:rPr>
        <w:t xml:space="preserve">Which services </w:t>
      </w:r>
      <w:proofErr w:type="gramStart"/>
      <w:r w:rsidRPr="00C2267D">
        <w:rPr>
          <w:lang w:val="en-US"/>
        </w:rPr>
        <w:t>they would</w:t>
      </w:r>
      <w:proofErr w:type="gramEnd"/>
      <w:r w:rsidRPr="00C2267D">
        <w:rPr>
          <w:lang w:val="en-US"/>
        </w:rPr>
        <w:t xml:space="preserve"> use most through a voice interface</w:t>
      </w:r>
    </w:p>
    <w:p w14:paraId="480E66BC" w14:textId="77777777" w:rsidR="00C2267D" w:rsidRPr="00C2267D" w:rsidRDefault="00C2267D" w:rsidP="00566ADA">
      <w:pPr>
        <w:numPr>
          <w:ilvl w:val="0"/>
          <w:numId w:val="297"/>
        </w:numPr>
        <w:spacing w:after="240"/>
        <w:jc w:val="both"/>
        <w:rPr>
          <w:lang w:val="en-US"/>
        </w:rPr>
      </w:pPr>
      <w:r w:rsidRPr="00C2267D">
        <w:rPr>
          <w:lang w:val="en-US"/>
        </w:rPr>
        <w:t>How they would want the system to confirm a request before submitting it</w:t>
      </w:r>
    </w:p>
    <w:p w14:paraId="6B880393" w14:textId="77777777" w:rsidR="00C2267D" w:rsidRPr="00C2267D" w:rsidRDefault="00C2267D" w:rsidP="00C2267D">
      <w:pPr>
        <w:spacing w:after="240"/>
        <w:jc w:val="both"/>
        <w:rPr>
          <w:lang w:val="en-US"/>
        </w:rPr>
      </w:pPr>
      <w:r w:rsidRPr="00C2267D">
        <w:rPr>
          <w:b/>
          <w:bCs/>
          <w:lang w:val="en-US"/>
        </w:rPr>
        <w:t>Key findings:</w:t>
      </w:r>
    </w:p>
    <w:p w14:paraId="5BFE10F7" w14:textId="403B0B2D" w:rsidR="00C2267D" w:rsidRPr="00C2267D" w:rsidRDefault="00C2267D" w:rsidP="00C2267D">
      <w:pPr>
        <w:numPr>
          <w:ilvl w:val="0"/>
          <w:numId w:val="180"/>
        </w:numPr>
        <w:spacing w:after="240"/>
        <w:jc w:val="both"/>
        <w:rPr>
          <w:lang w:val="en-US"/>
        </w:rPr>
      </w:pPr>
      <w:r w:rsidRPr="00C2267D">
        <w:rPr>
          <w:b/>
          <w:bCs/>
          <w:lang w:val="en-US"/>
        </w:rPr>
        <w:t>75% (15/20)</w:t>
      </w:r>
      <w:r w:rsidRPr="00C2267D">
        <w:rPr>
          <w:lang w:val="en-US"/>
        </w:rPr>
        <w:t xml:space="preserve"> said they had experienced delays or miscommunication when making service requests by phone during a hotel stay. This directly </w:t>
      </w:r>
      <w:r w:rsidR="000A7737">
        <w:rPr>
          <w:lang w:val="en-US"/>
        </w:rPr>
        <w:t>supports</w:t>
      </w:r>
      <w:r w:rsidRPr="00C2267D">
        <w:rPr>
          <w:lang w:val="en-US"/>
        </w:rPr>
        <w:t xml:space="preserve"> what the literature says about telephone-based service being a bottleneck.</w:t>
      </w:r>
    </w:p>
    <w:p w14:paraId="3CDDC998" w14:textId="12B52D95" w:rsidR="00C2267D" w:rsidRPr="00C2267D" w:rsidRDefault="00C2267D" w:rsidP="00C2267D">
      <w:pPr>
        <w:numPr>
          <w:ilvl w:val="0"/>
          <w:numId w:val="180"/>
        </w:numPr>
        <w:spacing w:after="240"/>
        <w:jc w:val="both"/>
        <w:rPr>
          <w:lang w:val="en-US"/>
        </w:rPr>
      </w:pPr>
      <w:r w:rsidRPr="00C2267D">
        <w:rPr>
          <w:b/>
          <w:bCs/>
          <w:lang w:val="en-US"/>
        </w:rPr>
        <w:t>65% (13/20)</w:t>
      </w:r>
      <w:r w:rsidRPr="00C2267D">
        <w:rPr>
          <w:lang w:val="en-US"/>
        </w:rPr>
        <w:t xml:space="preserve"> said they would use a voice assistant for room service if they knew the audio was not recorded or sent anywhere outside the room. Privacy assurance was the key factor </w:t>
      </w:r>
      <w:r w:rsidR="000A7737">
        <w:rPr>
          <w:lang w:val="en-US"/>
        </w:rPr>
        <w:t>and</w:t>
      </w:r>
      <w:r w:rsidRPr="00C2267D">
        <w:rPr>
          <w:lang w:val="en-US"/>
        </w:rPr>
        <w:t xml:space="preserve"> several respondents who initially said they would not use one changed their answer once the on-device processing was explained.</w:t>
      </w:r>
    </w:p>
    <w:p w14:paraId="238B9B58" w14:textId="0C3EE74B" w:rsidR="00C2267D" w:rsidRPr="00C2267D" w:rsidRDefault="00C2267D" w:rsidP="00C2267D">
      <w:pPr>
        <w:numPr>
          <w:ilvl w:val="0"/>
          <w:numId w:val="180"/>
        </w:numPr>
        <w:spacing w:after="240"/>
        <w:jc w:val="both"/>
        <w:rPr>
          <w:lang w:val="en-US"/>
        </w:rPr>
      </w:pPr>
      <w:r w:rsidRPr="00C2267D">
        <w:rPr>
          <w:lang w:val="en-US"/>
        </w:rPr>
        <w:t xml:space="preserve">The </w:t>
      </w:r>
      <w:proofErr w:type="gramStart"/>
      <w:r w:rsidRPr="00C2267D">
        <w:rPr>
          <w:lang w:val="en-US"/>
        </w:rPr>
        <w:t>most commonly requested</w:t>
      </w:r>
      <w:proofErr w:type="gramEnd"/>
      <w:r w:rsidRPr="00C2267D">
        <w:rPr>
          <w:lang w:val="en-US"/>
        </w:rPr>
        <w:t xml:space="preserve"> services were towels and bedding (90%), housekeeping (85%), food and beverage orders (80%), and toiletries (65%) which directly shaped the 18 intent categories built into the system.</w:t>
      </w:r>
    </w:p>
    <w:p w14:paraId="3DD3519D" w14:textId="07E3211C" w:rsidR="00C2267D" w:rsidRPr="00C2267D" w:rsidRDefault="00C2267D" w:rsidP="00C2267D">
      <w:pPr>
        <w:numPr>
          <w:ilvl w:val="0"/>
          <w:numId w:val="180"/>
        </w:numPr>
        <w:spacing w:after="240"/>
        <w:jc w:val="both"/>
        <w:rPr>
          <w:lang w:val="en-US"/>
        </w:rPr>
      </w:pPr>
      <w:r w:rsidRPr="00C2267D">
        <w:rPr>
          <w:b/>
          <w:bCs/>
          <w:lang w:val="en-US"/>
        </w:rPr>
        <w:t>80% (16/20)</w:t>
      </w:r>
      <w:r w:rsidRPr="00C2267D">
        <w:rPr>
          <w:lang w:val="en-US"/>
        </w:rPr>
        <w:t xml:space="preserve"> preferred voice input with an on-screen text confirmation before the request was submitted, rather than voice-only interaction. This was especially strong for food </w:t>
      </w:r>
      <w:r w:rsidRPr="00C2267D">
        <w:rPr>
          <w:lang w:val="en-US"/>
        </w:rPr>
        <w:lastRenderedPageBreak/>
        <w:t xml:space="preserve">orders, where mistakes are most </w:t>
      </w:r>
      <w:r w:rsidR="006B68B2" w:rsidRPr="00C2267D">
        <w:rPr>
          <w:lang w:val="en-US"/>
        </w:rPr>
        <w:t>troublesome</w:t>
      </w:r>
      <w:r w:rsidRPr="00C2267D">
        <w:rPr>
          <w:lang w:val="en-US"/>
        </w:rPr>
        <w:t xml:space="preserve">, and directly </w:t>
      </w:r>
      <w:r w:rsidR="006B68B2" w:rsidRPr="00C2267D">
        <w:rPr>
          <w:lang w:val="en-US"/>
        </w:rPr>
        <w:t>forced</w:t>
      </w:r>
      <w:r w:rsidRPr="00C2267D">
        <w:rPr>
          <w:lang w:val="en-US"/>
        </w:rPr>
        <w:t xml:space="preserve"> the design of the confirmation step in the guest application.</w:t>
      </w:r>
    </w:p>
    <w:p w14:paraId="7935163B" w14:textId="543D32CC" w:rsidR="00562A64" w:rsidRPr="00C2267D" w:rsidRDefault="00C2267D" w:rsidP="003A67B3">
      <w:pPr>
        <w:numPr>
          <w:ilvl w:val="0"/>
          <w:numId w:val="180"/>
        </w:numPr>
        <w:jc w:val="both"/>
        <w:rPr>
          <w:lang w:val="en-US"/>
        </w:rPr>
      </w:pPr>
      <w:r w:rsidRPr="00C2267D">
        <w:rPr>
          <w:lang w:val="en-US"/>
        </w:rPr>
        <w:t xml:space="preserve">Privacy was </w:t>
      </w:r>
      <w:proofErr w:type="spellStart"/>
      <w:proofErr w:type="gramStart"/>
      <w:r w:rsidRPr="00C2267D">
        <w:rPr>
          <w:lang w:val="en-US"/>
        </w:rPr>
        <w:t>a</w:t>
      </w:r>
      <w:proofErr w:type="spellEnd"/>
      <w:proofErr w:type="gramEnd"/>
      <w:r w:rsidRPr="00C2267D">
        <w:rPr>
          <w:lang w:val="en-US"/>
        </w:rPr>
        <w:t xml:space="preserve"> </w:t>
      </w:r>
      <w:r w:rsidR="00B76E50" w:rsidRPr="00C2267D">
        <w:rPr>
          <w:lang w:val="en-US"/>
        </w:rPr>
        <w:t>important</w:t>
      </w:r>
      <w:r w:rsidRPr="00C2267D">
        <w:rPr>
          <w:lang w:val="en-US"/>
        </w:rPr>
        <w:t xml:space="preserve"> concern. </w:t>
      </w:r>
      <w:r w:rsidRPr="00C2267D">
        <w:rPr>
          <w:b/>
          <w:bCs/>
          <w:lang w:val="en-US"/>
        </w:rPr>
        <w:t>25% (5/20)</w:t>
      </w:r>
      <w:r w:rsidRPr="00C2267D">
        <w:rPr>
          <w:lang w:val="en-US"/>
        </w:rPr>
        <w:t> said they would be uncomfortable with a cloud-connected voice device in their hotel room. This reinforced the decision to keep all audio processing on the device and not transmit any voice data externally</w:t>
      </w:r>
      <w:r>
        <w:rPr>
          <w:lang w:val="en-US"/>
        </w:rPr>
        <w:t>.</w:t>
      </w:r>
    </w:p>
    <w:p w14:paraId="04A2BE69" w14:textId="532AE68B" w:rsidR="00562A64" w:rsidRPr="00562A64" w:rsidRDefault="00562A64" w:rsidP="00562A64">
      <w:pPr>
        <w:rPr>
          <w:lang w:val="en-US"/>
        </w:rPr>
      </w:pPr>
    </w:p>
    <w:p w14:paraId="726F880D" w14:textId="67ED9261" w:rsidR="00562A64" w:rsidRPr="00562A64" w:rsidRDefault="00562A64" w:rsidP="00E7441F">
      <w:pPr>
        <w:pStyle w:val="Heading2"/>
      </w:pPr>
      <w:bookmarkStart w:id="73" w:name="_Toc227923319"/>
      <w:r w:rsidRPr="00562A64">
        <w:t>Functional Requirements</w:t>
      </w:r>
      <w:bookmarkEnd w:id="73"/>
    </w:p>
    <w:p w14:paraId="5EDF64B3" w14:textId="27B4E56A" w:rsidR="00D57CF8" w:rsidRDefault="00562A64" w:rsidP="00562A64">
      <w:pPr>
        <w:rPr>
          <w:lang w:val="en-US"/>
        </w:rPr>
      </w:pPr>
      <w:r w:rsidRPr="00562A64">
        <w:rPr>
          <w:lang w:val="en-US"/>
        </w:rPr>
        <w:t xml:space="preserve">The requirements below came from combining the literature findings (Section 4.2.1) with the guest survey results (Section 4.2.2). Where a requirement came from only one source, that is noted. Requirements </w:t>
      </w:r>
      <w:r w:rsidR="00413830">
        <w:rPr>
          <w:lang w:val="en-US"/>
        </w:rPr>
        <w:t>supported</w:t>
      </w:r>
      <w:r w:rsidRPr="00562A64">
        <w:rPr>
          <w:lang w:val="en-US"/>
        </w:rPr>
        <w:t xml:space="preserve"> by both sources were treated as higher priority.</w:t>
      </w:r>
    </w:p>
    <w:p w14:paraId="1AC32CF5" w14:textId="77777777" w:rsidR="00D57CF8" w:rsidRPr="00562A64" w:rsidRDefault="00D57CF8" w:rsidP="00562A64">
      <w:pPr>
        <w:rPr>
          <w:lang w:val="en-US"/>
        </w:rPr>
      </w:pPr>
    </w:p>
    <w:tbl>
      <w:tblPr>
        <w:tblStyle w:val="TableGridLight"/>
        <w:tblW w:w="0" w:type="auto"/>
        <w:tblLook w:val="04A0" w:firstRow="1" w:lastRow="0" w:firstColumn="1" w:lastColumn="0" w:noHBand="0" w:noVBand="1"/>
      </w:tblPr>
      <w:tblGrid>
        <w:gridCol w:w="805"/>
        <w:gridCol w:w="4194"/>
        <w:gridCol w:w="917"/>
        <w:gridCol w:w="3429"/>
      </w:tblGrid>
      <w:tr w:rsidR="00562A64" w:rsidRPr="00562A64" w14:paraId="09F10F89" w14:textId="77777777" w:rsidTr="00D57CF8">
        <w:tc>
          <w:tcPr>
            <w:tcW w:w="805" w:type="dxa"/>
            <w:shd w:val="clear" w:color="auto" w:fill="D9D9D9" w:themeFill="background1" w:themeFillShade="D9"/>
            <w:hideMark/>
          </w:tcPr>
          <w:p w14:paraId="37A0D196" w14:textId="77777777" w:rsidR="00562A64" w:rsidRPr="00562A64" w:rsidRDefault="00562A64" w:rsidP="00562A64">
            <w:pPr>
              <w:rPr>
                <w:b/>
                <w:bCs/>
                <w:sz w:val="20"/>
                <w:szCs w:val="20"/>
                <w:lang w:val="en-US"/>
              </w:rPr>
            </w:pPr>
            <w:r w:rsidRPr="00562A64">
              <w:rPr>
                <w:b/>
                <w:bCs/>
                <w:sz w:val="20"/>
                <w:szCs w:val="20"/>
                <w:lang w:val="en-US"/>
              </w:rPr>
              <w:t>ID</w:t>
            </w:r>
          </w:p>
        </w:tc>
        <w:tc>
          <w:tcPr>
            <w:tcW w:w="4194" w:type="dxa"/>
            <w:shd w:val="clear" w:color="auto" w:fill="D9D9D9" w:themeFill="background1" w:themeFillShade="D9"/>
            <w:hideMark/>
          </w:tcPr>
          <w:p w14:paraId="2F954348"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0C42E831"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7DD25AC4" w14:textId="77777777" w:rsidR="00562A64" w:rsidRPr="00562A64" w:rsidRDefault="00562A64" w:rsidP="00562A64">
            <w:pPr>
              <w:rPr>
                <w:b/>
                <w:bCs/>
                <w:sz w:val="20"/>
                <w:szCs w:val="20"/>
                <w:lang w:val="en-US"/>
              </w:rPr>
            </w:pPr>
            <w:r w:rsidRPr="00562A64">
              <w:rPr>
                <w:b/>
                <w:bCs/>
                <w:sz w:val="20"/>
                <w:szCs w:val="20"/>
                <w:lang w:val="en-US"/>
              </w:rPr>
              <w:t>Source</w:t>
            </w:r>
          </w:p>
        </w:tc>
      </w:tr>
      <w:tr w:rsidR="00562A64" w:rsidRPr="00562A64" w14:paraId="2ED36C25" w14:textId="77777777" w:rsidTr="00D57CF8">
        <w:tc>
          <w:tcPr>
            <w:tcW w:w="805" w:type="dxa"/>
            <w:hideMark/>
          </w:tcPr>
          <w:p w14:paraId="7FEDB7D5" w14:textId="77777777" w:rsidR="00562A64" w:rsidRPr="00562A64" w:rsidRDefault="00562A64" w:rsidP="00C2267D">
            <w:pPr>
              <w:rPr>
                <w:sz w:val="20"/>
                <w:szCs w:val="20"/>
                <w:lang w:val="en-US"/>
              </w:rPr>
            </w:pPr>
            <w:r w:rsidRPr="00562A64">
              <w:rPr>
                <w:sz w:val="20"/>
                <w:szCs w:val="20"/>
                <w:lang w:val="en-US"/>
              </w:rPr>
              <w:t>FR-01</w:t>
            </w:r>
          </w:p>
        </w:tc>
        <w:tc>
          <w:tcPr>
            <w:tcW w:w="4194" w:type="dxa"/>
            <w:hideMark/>
          </w:tcPr>
          <w:p w14:paraId="5DB26801" w14:textId="77777777" w:rsidR="00562A64" w:rsidRPr="00562A64" w:rsidRDefault="00562A64" w:rsidP="00C2267D">
            <w:pPr>
              <w:rPr>
                <w:sz w:val="20"/>
                <w:szCs w:val="20"/>
                <w:lang w:val="en-US"/>
              </w:rPr>
            </w:pPr>
            <w:r w:rsidRPr="00562A64">
              <w:rPr>
                <w:sz w:val="20"/>
                <w:szCs w:val="20"/>
                <w:lang w:val="en-US"/>
              </w:rPr>
              <w:t>The system shall accept guest service requests through voice input</w:t>
            </w:r>
          </w:p>
        </w:tc>
        <w:tc>
          <w:tcPr>
            <w:tcW w:w="0" w:type="auto"/>
            <w:hideMark/>
          </w:tcPr>
          <w:p w14:paraId="204CD17F"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3E0DB487" w14:textId="3C0BD263" w:rsidR="00562A64" w:rsidRPr="00562A64" w:rsidRDefault="00562A64" w:rsidP="00C2267D">
            <w:pPr>
              <w:rPr>
                <w:sz w:val="20"/>
                <w:szCs w:val="20"/>
                <w:lang w:val="en-US"/>
              </w:rPr>
            </w:pPr>
            <w:r w:rsidRPr="00562A64">
              <w:rPr>
                <w:sz w:val="20"/>
                <w:szCs w:val="20"/>
                <w:lang w:val="en-US"/>
              </w:rPr>
              <w:t xml:space="preserve">Guest survey; </w:t>
            </w:r>
            <w:proofErr w:type="spellStart"/>
            <w:r w:rsidRPr="00562A64">
              <w:rPr>
                <w:sz w:val="20"/>
                <w:szCs w:val="20"/>
                <w:lang w:val="en-US"/>
              </w:rPr>
              <w:t>Buhalis</w:t>
            </w:r>
            <w:proofErr w:type="spellEnd"/>
            <w:r w:rsidRPr="00562A64">
              <w:rPr>
                <w:sz w:val="20"/>
                <w:szCs w:val="20"/>
                <w:lang w:val="en-US"/>
              </w:rPr>
              <w:t xml:space="preserve"> </w:t>
            </w:r>
            <w:r w:rsidR="00EF6BF9" w:rsidRPr="00EF6BF9">
              <w:rPr>
                <w:sz w:val="20"/>
                <w:szCs w:val="20"/>
                <w:lang w:val="en-US"/>
              </w:rPr>
              <w:t>&amp;</w:t>
            </w:r>
            <w:r w:rsidRPr="00562A64">
              <w:rPr>
                <w:sz w:val="20"/>
                <w:szCs w:val="20"/>
                <w:lang w:val="en-US"/>
              </w:rPr>
              <w:t xml:space="preserve"> </w:t>
            </w:r>
            <w:proofErr w:type="spellStart"/>
            <w:r w:rsidRPr="00562A64">
              <w:rPr>
                <w:sz w:val="20"/>
                <w:szCs w:val="20"/>
                <w:lang w:val="en-US"/>
              </w:rPr>
              <w:t>Moldavska</w:t>
            </w:r>
            <w:proofErr w:type="spellEnd"/>
            <w:r w:rsidRPr="00562A64">
              <w:rPr>
                <w:sz w:val="20"/>
                <w:szCs w:val="20"/>
                <w:lang w:val="en-US"/>
              </w:rPr>
              <w:t xml:space="preserve"> (2022)</w:t>
            </w:r>
          </w:p>
        </w:tc>
      </w:tr>
      <w:tr w:rsidR="00562A64" w:rsidRPr="00562A64" w14:paraId="69E2D207" w14:textId="77777777" w:rsidTr="00D57CF8">
        <w:tc>
          <w:tcPr>
            <w:tcW w:w="805" w:type="dxa"/>
            <w:hideMark/>
          </w:tcPr>
          <w:p w14:paraId="7FE89DC1" w14:textId="77777777" w:rsidR="00562A64" w:rsidRPr="00562A64" w:rsidRDefault="00562A64" w:rsidP="00C2267D">
            <w:pPr>
              <w:rPr>
                <w:sz w:val="20"/>
                <w:szCs w:val="20"/>
                <w:lang w:val="en-US"/>
              </w:rPr>
            </w:pPr>
            <w:r w:rsidRPr="00562A64">
              <w:rPr>
                <w:sz w:val="20"/>
                <w:szCs w:val="20"/>
                <w:lang w:val="en-US"/>
              </w:rPr>
              <w:t>FR-02</w:t>
            </w:r>
          </w:p>
        </w:tc>
        <w:tc>
          <w:tcPr>
            <w:tcW w:w="4194" w:type="dxa"/>
            <w:hideMark/>
          </w:tcPr>
          <w:p w14:paraId="19F8FEE9" w14:textId="77777777" w:rsidR="00562A64" w:rsidRPr="00562A64" w:rsidRDefault="00562A64" w:rsidP="00C2267D">
            <w:pPr>
              <w:rPr>
                <w:sz w:val="20"/>
                <w:szCs w:val="20"/>
                <w:lang w:val="en-US"/>
              </w:rPr>
            </w:pPr>
            <w:r w:rsidRPr="00562A64">
              <w:rPr>
                <w:sz w:val="20"/>
                <w:szCs w:val="20"/>
                <w:lang w:val="en-US"/>
              </w:rPr>
              <w:t>The system shall convert speech to text on the device without internet connectivity</w:t>
            </w:r>
          </w:p>
        </w:tc>
        <w:tc>
          <w:tcPr>
            <w:tcW w:w="0" w:type="auto"/>
            <w:hideMark/>
          </w:tcPr>
          <w:p w14:paraId="0057E5A0"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4710C859" w14:textId="600935CB" w:rsidR="00562A64" w:rsidRPr="00562A64" w:rsidRDefault="00562A64" w:rsidP="00C2267D">
            <w:pPr>
              <w:rPr>
                <w:sz w:val="20"/>
                <w:szCs w:val="20"/>
                <w:lang w:val="en-US"/>
              </w:rPr>
            </w:pPr>
            <w:r w:rsidRPr="00562A64">
              <w:rPr>
                <w:sz w:val="20"/>
                <w:szCs w:val="20"/>
                <w:lang w:val="en-US"/>
              </w:rPr>
              <w:t xml:space="preserve">Wickramasinghe </w:t>
            </w:r>
            <w:r w:rsidR="00EF6BF9">
              <w:rPr>
                <w:sz w:val="20"/>
                <w:szCs w:val="20"/>
                <w:lang w:val="en-US"/>
              </w:rPr>
              <w:t>&amp;</w:t>
            </w:r>
            <w:r w:rsidRPr="00562A64">
              <w:rPr>
                <w:sz w:val="20"/>
                <w:szCs w:val="20"/>
                <w:lang w:val="en-US"/>
              </w:rPr>
              <w:t xml:space="preserve"> Ratnayake (2022) connectivity constraints</w:t>
            </w:r>
          </w:p>
        </w:tc>
      </w:tr>
      <w:tr w:rsidR="00562A64" w:rsidRPr="00562A64" w14:paraId="5CE67E42" w14:textId="77777777" w:rsidTr="00D57CF8">
        <w:tc>
          <w:tcPr>
            <w:tcW w:w="805" w:type="dxa"/>
            <w:hideMark/>
          </w:tcPr>
          <w:p w14:paraId="3DA03AA6" w14:textId="77777777" w:rsidR="00562A64" w:rsidRPr="00562A64" w:rsidRDefault="00562A64" w:rsidP="00C2267D">
            <w:pPr>
              <w:rPr>
                <w:sz w:val="20"/>
                <w:szCs w:val="20"/>
                <w:lang w:val="en-US"/>
              </w:rPr>
            </w:pPr>
            <w:r w:rsidRPr="00562A64">
              <w:rPr>
                <w:sz w:val="20"/>
                <w:szCs w:val="20"/>
                <w:lang w:val="en-US"/>
              </w:rPr>
              <w:t>FR-03</w:t>
            </w:r>
          </w:p>
        </w:tc>
        <w:tc>
          <w:tcPr>
            <w:tcW w:w="4194" w:type="dxa"/>
            <w:hideMark/>
          </w:tcPr>
          <w:p w14:paraId="46F6BF8E" w14:textId="77777777" w:rsidR="00562A64" w:rsidRPr="00562A64" w:rsidRDefault="00562A64" w:rsidP="00C2267D">
            <w:pPr>
              <w:rPr>
                <w:sz w:val="20"/>
                <w:szCs w:val="20"/>
                <w:lang w:val="en-US"/>
              </w:rPr>
            </w:pPr>
            <w:r w:rsidRPr="00562A64">
              <w:rPr>
                <w:sz w:val="20"/>
                <w:szCs w:val="20"/>
                <w:lang w:val="en-US"/>
              </w:rPr>
              <w:t>The system shall classify guest requests into one of 18 predefined hotel service intent categories</w:t>
            </w:r>
          </w:p>
        </w:tc>
        <w:tc>
          <w:tcPr>
            <w:tcW w:w="0" w:type="auto"/>
            <w:hideMark/>
          </w:tcPr>
          <w:p w14:paraId="031F8ED8"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CB7A94A" w14:textId="360AF52B" w:rsidR="00562A64" w:rsidRPr="00562A64" w:rsidRDefault="00562A64" w:rsidP="00C2267D">
            <w:pPr>
              <w:rPr>
                <w:sz w:val="20"/>
                <w:szCs w:val="20"/>
                <w:lang w:val="en-US"/>
              </w:rPr>
            </w:pPr>
            <w:proofErr w:type="spellStart"/>
            <w:r w:rsidRPr="00562A64">
              <w:rPr>
                <w:sz w:val="20"/>
                <w:szCs w:val="20"/>
                <w:lang w:val="en-US"/>
              </w:rPr>
              <w:t>Buhalis</w:t>
            </w:r>
            <w:proofErr w:type="spellEnd"/>
            <w:r w:rsidRPr="00562A64">
              <w:rPr>
                <w:sz w:val="20"/>
                <w:szCs w:val="20"/>
                <w:lang w:val="en-US"/>
              </w:rPr>
              <w:t xml:space="preserve"> </w:t>
            </w:r>
            <w:r w:rsidR="00EF6BF9">
              <w:rPr>
                <w:sz w:val="20"/>
                <w:szCs w:val="20"/>
                <w:lang w:val="en-US"/>
              </w:rPr>
              <w:t>&amp;</w:t>
            </w:r>
            <w:r w:rsidRPr="00562A64">
              <w:rPr>
                <w:sz w:val="20"/>
                <w:szCs w:val="20"/>
                <w:lang w:val="en-US"/>
              </w:rPr>
              <w:t xml:space="preserve"> </w:t>
            </w:r>
            <w:proofErr w:type="spellStart"/>
            <w:r w:rsidRPr="00562A64">
              <w:rPr>
                <w:sz w:val="20"/>
                <w:szCs w:val="20"/>
                <w:lang w:val="en-US"/>
              </w:rPr>
              <w:t>Moldavska</w:t>
            </w:r>
            <w:proofErr w:type="spellEnd"/>
            <w:r w:rsidRPr="00562A64">
              <w:rPr>
                <w:sz w:val="20"/>
                <w:szCs w:val="20"/>
                <w:lang w:val="en-US"/>
              </w:rPr>
              <w:t xml:space="preserve"> (2021, 2022)</w:t>
            </w:r>
            <w:r w:rsidR="00D57CF8">
              <w:rPr>
                <w:sz w:val="20"/>
                <w:szCs w:val="20"/>
                <w:lang w:val="en-US"/>
              </w:rPr>
              <w:t xml:space="preserve"> </w:t>
            </w:r>
            <w:r w:rsidRPr="00562A64">
              <w:rPr>
                <w:sz w:val="20"/>
                <w:szCs w:val="20"/>
                <w:lang w:val="en-US"/>
              </w:rPr>
              <w:t>routing needs</w:t>
            </w:r>
          </w:p>
        </w:tc>
      </w:tr>
      <w:tr w:rsidR="00562A64" w:rsidRPr="00562A64" w14:paraId="3BEC8F2E" w14:textId="77777777" w:rsidTr="00D57CF8">
        <w:tc>
          <w:tcPr>
            <w:tcW w:w="805" w:type="dxa"/>
            <w:hideMark/>
          </w:tcPr>
          <w:p w14:paraId="11869CFF" w14:textId="77777777" w:rsidR="00562A64" w:rsidRPr="00562A64" w:rsidRDefault="00562A64" w:rsidP="00C2267D">
            <w:pPr>
              <w:rPr>
                <w:sz w:val="20"/>
                <w:szCs w:val="20"/>
                <w:lang w:val="en-US"/>
              </w:rPr>
            </w:pPr>
            <w:r w:rsidRPr="00562A64">
              <w:rPr>
                <w:sz w:val="20"/>
                <w:szCs w:val="20"/>
                <w:lang w:val="en-US"/>
              </w:rPr>
              <w:t>FR-04</w:t>
            </w:r>
          </w:p>
        </w:tc>
        <w:tc>
          <w:tcPr>
            <w:tcW w:w="4194" w:type="dxa"/>
            <w:hideMark/>
          </w:tcPr>
          <w:p w14:paraId="74418F24" w14:textId="20BA3EF8" w:rsidR="00562A64" w:rsidRPr="00562A64" w:rsidRDefault="00562A64" w:rsidP="00C2267D">
            <w:pPr>
              <w:rPr>
                <w:sz w:val="20"/>
                <w:szCs w:val="20"/>
                <w:lang w:val="en-US"/>
              </w:rPr>
            </w:pPr>
            <w:r w:rsidRPr="00562A64">
              <w:rPr>
                <w:sz w:val="20"/>
                <w:szCs w:val="20"/>
                <w:lang w:val="en-US"/>
              </w:rPr>
              <w:t xml:space="preserve">The system shall display a text confirmation of the </w:t>
            </w:r>
            <w:r w:rsidR="00FB63F4" w:rsidRPr="00562A64">
              <w:rPr>
                <w:sz w:val="20"/>
                <w:szCs w:val="20"/>
                <w:lang w:val="en-US"/>
              </w:rPr>
              <w:t>recognized</w:t>
            </w:r>
            <w:r w:rsidRPr="00562A64">
              <w:rPr>
                <w:sz w:val="20"/>
                <w:szCs w:val="20"/>
                <w:lang w:val="en-US"/>
              </w:rPr>
              <w:t xml:space="preserve"> request before submission</w:t>
            </w:r>
          </w:p>
        </w:tc>
        <w:tc>
          <w:tcPr>
            <w:tcW w:w="0" w:type="auto"/>
            <w:hideMark/>
          </w:tcPr>
          <w:p w14:paraId="121D543D"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A355AE4" w14:textId="4B4FF602" w:rsidR="00562A64" w:rsidRPr="00562A64" w:rsidRDefault="00562A64" w:rsidP="00C2267D">
            <w:pPr>
              <w:rPr>
                <w:sz w:val="20"/>
                <w:szCs w:val="20"/>
                <w:lang w:val="en-US"/>
              </w:rPr>
            </w:pPr>
            <w:r w:rsidRPr="00562A64">
              <w:rPr>
                <w:sz w:val="20"/>
                <w:szCs w:val="20"/>
                <w:lang w:val="en-US"/>
              </w:rPr>
              <w:t>Guest survey</w:t>
            </w:r>
            <w:r w:rsidR="00D57CF8">
              <w:rPr>
                <w:sz w:val="20"/>
                <w:szCs w:val="20"/>
                <w:lang w:val="en-US"/>
              </w:rPr>
              <w:t xml:space="preserve"> </w:t>
            </w:r>
            <w:r w:rsidRPr="00562A64">
              <w:rPr>
                <w:sz w:val="20"/>
                <w:szCs w:val="20"/>
                <w:lang w:val="en-US"/>
              </w:rPr>
              <w:t>preference for confirmation step</w:t>
            </w:r>
          </w:p>
        </w:tc>
      </w:tr>
      <w:tr w:rsidR="00562A64" w:rsidRPr="00562A64" w14:paraId="12E9BD67" w14:textId="77777777" w:rsidTr="00D57CF8">
        <w:tc>
          <w:tcPr>
            <w:tcW w:w="805" w:type="dxa"/>
            <w:hideMark/>
          </w:tcPr>
          <w:p w14:paraId="7D3DB3F2" w14:textId="77777777" w:rsidR="00562A64" w:rsidRPr="00562A64" w:rsidRDefault="00562A64" w:rsidP="00C2267D">
            <w:pPr>
              <w:rPr>
                <w:sz w:val="20"/>
                <w:szCs w:val="20"/>
                <w:lang w:val="en-US"/>
              </w:rPr>
            </w:pPr>
            <w:r w:rsidRPr="00562A64">
              <w:rPr>
                <w:sz w:val="20"/>
                <w:szCs w:val="20"/>
                <w:lang w:val="en-US"/>
              </w:rPr>
              <w:t>FR-05</w:t>
            </w:r>
          </w:p>
        </w:tc>
        <w:tc>
          <w:tcPr>
            <w:tcW w:w="4194" w:type="dxa"/>
            <w:hideMark/>
          </w:tcPr>
          <w:p w14:paraId="432D3BC2" w14:textId="77777777" w:rsidR="00562A64" w:rsidRPr="00562A64" w:rsidRDefault="00562A64" w:rsidP="00C2267D">
            <w:pPr>
              <w:rPr>
                <w:sz w:val="20"/>
                <w:szCs w:val="20"/>
                <w:lang w:val="en-US"/>
              </w:rPr>
            </w:pPr>
            <w:r w:rsidRPr="00562A64">
              <w:rPr>
                <w:sz w:val="20"/>
                <w:szCs w:val="20"/>
                <w:lang w:val="en-US"/>
              </w:rPr>
              <w:t>The system shall provide voice feedback confirming that a request has been submitted</w:t>
            </w:r>
          </w:p>
        </w:tc>
        <w:tc>
          <w:tcPr>
            <w:tcW w:w="0" w:type="auto"/>
            <w:hideMark/>
          </w:tcPr>
          <w:p w14:paraId="395A4A3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57DEA195"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3811A7A9" w14:textId="77777777" w:rsidTr="00D57CF8">
        <w:tc>
          <w:tcPr>
            <w:tcW w:w="805" w:type="dxa"/>
            <w:hideMark/>
          </w:tcPr>
          <w:p w14:paraId="2C13DDF4" w14:textId="77777777" w:rsidR="00562A64" w:rsidRPr="00562A64" w:rsidRDefault="00562A64" w:rsidP="00C2267D">
            <w:pPr>
              <w:rPr>
                <w:sz w:val="20"/>
                <w:szCs w:val="20"/>
                <w:lang w:val="en-US"/>
              </w:rPr>
            </w:pPr>
            <w:r w:rsidRPr="00562A64">
              <w:rPr>
                <w:sz w:val="20"/>
                <w:szCs w:val="20"/>
                <w:lang w:val="en-US"/>
              </w:rPr>
              <w:t>FR-06</w:t>
            </w:r>
          </w:p>
        </w:tc>
        <w:tc>
          <w:tcPr>
            <w:tcW w:w="4194" w:type="dxa"/>
            <w:hideMark/>
          </w:tcPr>
          <w:p w14:paraId="1136A2B3" w14:textId="77777777" w:rsidR="00562A64" w:rsidRPr="00562A64" w:rsidRDefault="00562A64" w:rsidP="00C2267D">
            <w:pPr>
              <w:rPr>
                <w:sz w:val="20"/>
                <w:szCs w:val="20"/>
                <w:lang w:val="en-US"/>
              </w:rPr>
            </w:pPr>
            <w:r w:rsidRPr="00562A64">
              <w:rPr>
                <w:sz w:val="20"/>
                <w:szCs w:val="20"/>
                <w:lang w:val="en-US"/>
              </w:rPr>
              <w:t>The system shall deliver requests to the staff dashboard in real time over the hotel's local network</w:t>
            </w:r>
          </w:p>
        </w:tc>
        <w:tc>
          <w:tcPr>
            <w:tcW w:w="0" w:type="auto"/>
            <w:hideMark/>
          </w:tcPr>
          <w:p w14:paraId="780C6452"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E719FF1" w14:textId="43D6788C"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 response time concerns</w:t>
            </w:r>
          </w:p>
        </w:tc>
      </w:tr>
      <w:tr w:rsidR="00562A64" w:rsidRPr="00562A64" w14:paraId="2AC19CF9" w14:textId="77777777" w:rsidTr="00D57CF8">
        <w:tc>
          <w:tcPr>
            <w:tcW w:w="805" w:type="dxa"/>
            <w:hideMark/>
          </w:tcPr>
          <w:p w14:paraId="1859C056" w14:textId="77777777" w:rsidR="00562A64" w:rsidRPr="00562A64" w:rsidRDefault="00562A64" w:rsidP="00C2267D">
            <w:pPr>
              <w:rPr>
                <w:sz w:val="20"/>
                <w:szCs w:val="20"/>
                <w:lang w:val="en-US"/>
              </w:rPr>
            </w:pPr>
            <w:r w:rsidRPr="00562A64">
              <w:rPr>
                <w:sz w:val="20"/>
                <w:szCs w:val="20"/>
                <w:lang w:val="en-US"/>
              </w:rPr>
              <w:t>FR-07</w:t>
            </w:r>
          </w:p>
        </w:tc>
        <w:tc>
          <w:tcPr>
            <w:tcW w:w="4194" w:type="dxa"/>
            <w:hideMark/>
          </w:tcPr>
          <w:p w14:paraId="463450B9" w14:textId="77777777" w:rsidR="00562A64" w:rsidRPr="00562A64" w:rsidRDefault="00562A64" w:rsidP="00C2267D">
            <w:pPr>
              <w:rPr>
                <w:sz w:val="20"/>
                <w:szCs w:val="20"/>
                <w:lang w:val="en-US"/>
              </w:rPr>
            </w:pPr>
            <w:r w:rsidRPr="00562A64">
              <w:rPr>
                <w:sz w:val="20"/>
                <w:szCs w:val="20"/>
                <w:lang w:val="en-US"/>
              </w:rPr>
              <w:t>The system shall allow staff to update request status (pending, in progress, completed, cancelled)</w:t>
            </w:r>
          </w:p>
        </w:tc>
        <w:tc>
          <w:tcPr>
            <w:tcW w:w="0" w:type="auto"/>
            <w:hideMark/>
          </w:tcPr>
          <w:p w14:paraId="6009AC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E396416" w14:textId="1F8F550C" w:rsidR="00562A64" w:rsidRPr="00562A64" w:rsidRDefault="00562A64" w:rsidP="00C2267D">
            <w:pPr>
              <w:rPr>
                <w:sz w:val="20"/>
                <w:szCs w:val="20"/>
                <w:lang w:val="en-US"/>
              </w:rPr>
            </w:pPr>
            <w:proofErr w:type="spellStart"/>
            <w:r w:rsidRPr="00562A64">
              <w:rPr>
                <w:sz w:val="20"/>
                <w:szCs w:val="20"/>
                <w:lang w:val="en-US"/>
              </w:rPr>
              <w:t>Buhalis</w:t>
            </w:r>
            <w:proofErr w:type="spellEnd"/>
            <w:r w:rsidRPr="00562A64">
              <w:rPr>
                <w:sz w:val="20"/>
                <w:szCs w:val="20"/>
                <w:lang w:val="en-US"/>
              </w:rPr>
              <w:t xml:space="preserve"> </w:t>
            </w:r>
            <w:r w:rsidR="00EF6BF9">
              <w:rPr>
                <w:sz w:val="20"/>
                <w:szCs w:val="20"/>
                <w:lang w:val="en-US"/>
              </w:rPr>
              <w:t>&amp;</w:t>
            </w:r>
            <w:r w:rsidRPr="00562A64">
              <w:rPr>
                <w:sz w:val="20"/>
                <w:szCs w:val="20"/>
                <w:lang w:val="en-US"/>
              </w:rPr>
              <w:t xml:space="preserve"> </w:t>
            </w:r>
            <w:proofErr w:type="spellStart"/>
            <w:r w:rsidRPr="00562A64">
              <w:rPr>
                <w:sz w:val="20"/>
                <w:szCs w:val="20"/>
                <w:lang w:val="en-US"/>
              </w:rPr>
              <w:t>Moldavska</w:t>
            </w:r>
            <w:proofErr w:type="spellEnd"/>
            <w:r w:rsidRPr="00562A64">
              <w:rPr>
                <w:sz w:val="20"/>
                <w:szCs w:val="20"/>
                <w:lang w:val="en-US"/>
              </w:rPr>
              <w:t xml:space="preserve"> (2022) no existing tracking method</w:t>
            </w:r>
          </w:p>
        </w:tc>
      </w:tr>
      <w:tr w:rsidR="00562A64" w:rsidRPr="00562A64" w14:paraId="0F10BE52" w14:textId="77777777" w:rsidTr="00D57CF8">
        <w:tc>
          <w:tcPr>
            <w:tcW w:w="805" w:type="dxa"/>
            <w:hideMark/>
          </w:tcPr>
          <w:p w14:paraId="60AFD565" w14:textId="77777777" w:rsidR="00562A64" w:rsidRPr="00562A64" w:rsidRDefault="00562A64" w:rsidP="00C2267D">
            <w:pPr>
              <w:rPr>
                <w:sz w:val="20"/>
                <w:szCs w:val="20"/>
                <w:lang w:val="en-US"/>
              </w:rPr>
            </w:pPr>
            <w:r w:rsidRPr="00562A64">
              <w:rPr>
                <w:sz w:val="20"/>
                <w:szCs w:val="20"/>
                <w:lang w:val="en-US"/>
              </w:rPr>
              <w:t>FR-08</w:t>
            </w:r>
          </w:p>
        </w:tc>
        <w:tc>
          <w:tcPr>
            <w:tcW w:w="4194" w:type="dxa"/>
            <w:hideMark/>
          </w:tcPr>
          <w:p w14:paraId="549A74D5" w14:textId="77777777" w:rsidR="00562A64" w:rsidRPr="00562A64" w:rsidRDefault="00562A64" w:rsidP="00C2267D">
            <w:pPr>
              <w:rPr>
                <w:sz w:val="20"/>
                <w:szCs w:val="20"/>
                <w:lang w:val="en-US"/>
              </w:rPr>
            </w:pPr>
            <w:r w:rsidRPr="00562A64">
              <w:rPr>
                <w:sz w:val="20"/>
                <w:szCs w:val="20"/>
                <w:lang w:val="en-US"/>
              </w:rPr>
              <w:t>The system shall route requests to the appropriate hotel department automatically based on intent</w:t>
            </w:r>
          </w:p>
        </w:tc>
        <w:tc>
          <w:tcPr>
            <w:tcW w:w="0" w:type="auto"/>
            <w:hideMark/>
          </w:tcPr>
          <w:p w14:paraId="4480F3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221808A7" w14:textId="193AC2D5" w:rsidR="00562A64" w:rsidRPr="00562A64" w:rsidRDefault="00562A64" w:rsidP="00C2267D">
            <w:pPr>
              <w:rPr>
                <w:sz w:val="20"/>
                <w:szCs w:val="20"/>
                <w:lang w:val="en-US"/>
              </w:rPr>
            </w:pPr>
            <w:proofErr w:type="spellStart"/>
            <w:r w:rsidRPr="00562A64">
              <w:rPr>
                <w:sz w:val="20"/>
                <w:szCs w:val="20"/>
                <w:lang w:val="en-US"/>
              </w:rPr>
              <w:t>Buhalis</w:t>
            </w:r>
            <w:proofErr w:type="spellEnd"/>
            <w:r w:rsidRPr="00562A64">
              <w:rPr>
                <w:sz w:val="20"/>
                <w:szCs w:val="20"/>
                <w:lang w:val="en-US"/>
              </w:rPr>
              <w:t xml:space="preserve"> </w:t>
            </w:r>
            <w:r w:rsidR="00EF6BF9">
              <w:rPr>
                <w:sz w:val="20"/>
                <w:szCs w:val="20"/>
                <w:lang w:val="en-US"/>
              </w:rPr>
              <w:t>&amp;</w:t>
            </w:r>
            <w:r w:rsidRPr="00562A64">
              <w:rPr>
                <w:sz w:val="20"/>
                <w:szCs w:val="20"/>
                <w:lang w:val="en-US"/>
              </w:rPr>
              <w:t xml:space="preserve"> </w:t>
            </w:r>
            <w:proofErr w:type="spellStart"/>
            <w:r w:rsidRPr="00562A64">
              <w:rPr>
                <w:sz w:val="20"/>
                <w:szCs w:val="20"/>
                <w:lang w:val="en-US"/>
              </w:rPr>
              <w:t>Moldavska</w:t>
            </w:r>
            <w:proofErr w:type="spellEnd"/>
            <w:r w:rsidRPr="00562A64">
              <w:rPr>
                <w:sz w:val="20"/>
                <w:szCs w:val="20"/>
                <w:lang w:val="en-US"/>
              </w:rPr>
              <w:t xml:space="preserve"> (2022) coordination challenges</w:t>
            </w:r>
          </w:p>
        </w:tc>
      </w:tr>
      <w:tr w:rsidR="00562A64" w:rsidRPr="00562A64" w14:paraId="772D8214" w14:textId="77777777" w:rsidTr="00D57CF8">
        <w:tc>
          <w:tcPr>
            <w:tcW w:w="805" w:type="dxa"/>
            <w:hideMark/>
          </w:tcPr>
          <w:p w14:paraId="1062067D" w14:textId="77777777" w:rsidR="00562A64" w:rsidRPr="00562A64" w:rsidRDefault="00562A64" w:rsidP="00C2267D">
            <w:pPr>
              <w:rPr>
                <w:sz w:val="20"/>
                <w:szCs w:val="20"/>
                <w:lang w:val="en-US"/>
              </w:rPr>
            </w:pPr>
            <w:r w:rsidRPr="00562A64">
              <w:rPr>
                <w:sz w:val="20"/>
                <w:szCs w:val="20"/>
                <w:lang w:val="en-US"/>
              </w:rPr>
              <w:t>FR-09</w:t>
            </w:r>
          </w:p>
        </w:tc>
        <w:tc>
          <w:tcPr>
            <w:tcW w:w="4194" w:type="dxa"/>
            <w:hideMark/>
          </w:tcPr>
          <w:p w14:paraId="1B9FB3D1" w14:textId="77777777" w:rsidR="00562A64" w:rsidRPr="00562A64" w:rsidRDefault="00562A64" w:rsidP="00C2267D">
            <w:pPr>
              <w:rPr>
                <w:sz w:val="20"/>
                <w:szCs w:val="20"/>
                <w:lang w:val="en-US"/>
              </w:rPr>
            </w:pPr>
            <w:r w:rsidRPr="00562A64">
              <w:rPr>
                <w:sz w:val="20"/>
                <w:szCs w:val="20"/>
                <w:lang w:val="en-US"/>
              </w:rPr>
              <w:t>The system shall enable bidirectional messaging between staff and the guest's room device</w:t>
            </w:r>
          </w:p>
        </w:tc>
        <w:tc>
          <w:tcPr>
            <w:tcW w:w="0" w:type="auto"/>
            <w:hideMark/>
          </w:tcPr>
          <w:p w14:paraId="58C21A90"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2981E4A6" w14:textId="7AED3E4D"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w:t>
            </w:r>
          </w:p>
        </w:tc>
      </w:tr>
      <w:tr w:rsidR="00562A64" w:rsidRPr="00562A64" w14:paraId="240DF587" w14:textId="77777777" w:rsidTr="00D57CF8">
        <w:tc>
          <w:tcPr>
            <w:tcW w:w="805" w:type="dxa"/>
            <w:hideMark/>
          </w:tcPr>
          <w:p w14:paraId="27E427F0" w14:textId="77777777" w:rsidR="00562A64" w:rsidRPr="00562A64" w:rsidRDefault="00562A64" w:rsidP="00C2267D">
            <w:pPr>
              <w:rPr>
                <w:sz w:val="20"/>
                <w:szCs w:val="20"/>
                <w:lang w:val="en-US"/>
              </w:rPr>
            </w:pPr>
            <w:r w:rsidRPr="00562A64">
              <w:rPr>
                <w:sz w:val="20"/>
                <w:szCs w:val="20"/>
                <w:lang w:val="en-US"/>
              </w:rPr>
              <w:t>FR-10</w:t>
            </w:r>
          </w:p>
        </w:tc>
        <w:tc>
          <w:tcPr>
            <w:tcW w:w="4194" w:type="dxa"/>
            <w:hideMark/>
          </w:tcPr>
          <w:p w14:paraId="76DCE09A" w14:textId="77777777" w:rsidR="00562A64" w:rsidRPr="00562A64" w:rsidRDefault="00562A64" w:rsidP="00C2267D">
            <w:pPr>
              <w:rPr>
                <w:sz w:val="20"/>
                <w:szCs w:val="20"/>
                <w:lang w:val="en-US"/>
              </w:rPr>
            </w:pPr>
            <w:r w:rsidRPr="00562A64">
              <w:rPr>
                <w:sz w:val="20"/>
                <w:szCs w:val="20"/>
                <w:lang w:val="en-US"/>
              </w:rPr>
              <w:t>The system shall allow guests to cancel a pending request by voice command</w:t>
            </w:r>
          </w:p>
        </w:tc>
        <w:tc>
          <w:tcPr>
            <w:tcW w:w="0" w:type="auto"/>
            <w:hideMark/>
          </w:tcPr>
          <w:p w14:paraId="12A1598D"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52F53563"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4649A2D2" w14:textId="77777777" w:rsidTr="00D57CF8">
        <w:tc>
          <w:tcPr>
            <w:tcW w:w="805" w:type="dxa"/>
            <w:hideMark/>
          </w:tcPr>
          <w:p w14:paraId="4690F85C" w14:textId="77777777" w:rsidR="00562A64" w:rsidRPr="00562A64" w:rsidRDefault="00562A64" w:rsidP="00C2267D">
            <w:pPr>
              <w:rPr>
                <w:sz w:val="20"/>
                <w:szCs w:val="20"/>
                <w:lang w:val="en-US"/>
              </w:rPr>
            </w:pPr>
            <w:r w:rsidRPr="00562A64">
              <w:rPr>
                <w:sz w:val="20"/>
                <w:szCs w:val="20"/>
                <w:lang w:val="en-US"/>
              </w:rPr>
              <w:t>FR-11</w:t>
            </w:r>
          </w:p>
        </w:tc>
        <w:tc>
          <w:tcPr>
            <w:tcW w:w="4194" w:type="dxa"/>
            <w:hideMark/>
          </w:tcPr>
          <w:p w14:paraId="4294C3BA" w14:textId="77777777" w:rsidR="00562A64" w:rsidRPr="00562A64" w:rsidRDefault="00562A64" w:rsidP="00C2267D">
            <w:pPr>
              <w:rPr>
                <w:sz w:val="20"/>
                <w:szCs w:val="20"/>
                <w:lang w:val="en-US"/>
              </w:rPr>
            </w:pPr>
            <w:r w:rsidRPr="00562A64">
              <w:rPr>
                <w:sz w:val="20"/>
                <w:szCs w:val="20"/>
                <w:lang w:val="en-US"/>
              </w:rPr>
              <w:t>The system shall allow guests to rate a completed service on a 1–5 scale</w:t>
            </w:r>
          </w:p>
        </w:tc>
        <w:tc>
          <w:tcPr>
            <w:tcW w:w="0" w:type="auto"/>
            <w:hideMark/>
          </w:tcPr>
          <w:p w14:paraId="60259C65"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1DEDC920" w14:textId="3B42BFC2" w:rsidR="00562A64" w:rsidRPr="00562A64" w:rsidRDefault="00562A64" w:rsidP="00C2267D">
            <w:pPr>
              <w:rPr>
                <w:sz w:val="20"/>
                <w:szCs w:val="20"/>
                <w:lang w:val="en-US"/>
              </w:rPr>
            </w:pPr>
            <w:r w:rsidRPr="00562A64">
              <w:rPr>
                <w:sz w:val="20"/>
                <w:szCs w:val="20"/>
                <w:lang w:val="en-US"/>
              </w:rPr>
              <w:t>Yilmaz et al. (2025) service quality measurement</w:t>
            </w:r>
          </w:p>
        </w:tc>
      </w:tr>
      <w:tr w:rsidR="00562A64" w:rsidRPr="00562A64" w14:paraId="43E74075" w14:textId="77777777" w:rsidTr="00D57CF8">
        <w:tc>
          <w:tcPr>
            <w:tcW w:w="805" w:type="dxa"/>
            <w:hideMark/>
          </w:tcPr>
          <w:p w14:paraId="11F83619" w14:textId="77777777" w:rsidR="00562A64" w:rsidRPr="00562A64" w:rsidRDefault="00562A64" w:rsidP="00C2267D">
            <w:pPr>
              <w:rPr>
                <w:sz w:val="20"/>
                <w:szCs w:val="20"/>
                <w:lang w:val="en-US"/>
              </w:rPr>
            </w:pPr>
            <w:r w:rsidRPr="00562A64">
              <w:rPr>
                <w:sz w:val="20"/>
                <w:szCs w:val="20"/>
                <w:lang w:val="en-US"/>
              </w:rPr>
              <w:t>FR-12</w:t>
            </w:r>
          </w:p>
        </w:tc>
        <w:tc>
          <w:tcPr>
            <w:tcW w:w="4194" w:type="dxa"/>
            <w:hideMark/>
          </w:tcPr>
          <w:p w14:paraId="7A400E75" w14:textId="77777777" w:rsidR="00562A64" w:rsidRPr="00562A64" w:rsidRDefault="00562A64" w:rsidP="00C2267D">
            <w:pPr>
              <w:rPr>
                <w:sz w:val="20"/>
                <w:szCs w:val="20"/>
                <w:lang w:val="en-US"/>
              </w:rPr>
            </w:pPr>
            <w:r w:rsidRPr="00562A64">
              <w:rPr>
                <w:sz w:val="20"/>
                <w:szCs w:val="20"/>
                <w:lang w:val="en-US"/>
              </w:rPr>
              <w:t>The system shall allow staff to transfer a request to a different department via the dashboard</w:t>
            </w:r>
          </w:p>
        </w:tc>
        <w:tc>
          <w:tcPr>
            <w:tcW w:w="0" w:type="auto"/>
            <w:hideMark/>
          </w:tcPr>
          <w:p w14:paraId="0677933F"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34588B5D" w14:textId="244F467B" w:rsidR="00562A64" w:rsidRPr="00562A64" w:rsidRDefault="00562A64" w:rsidP="00C2267D">
            <w:pPr>
              <w:rPr>
                <w:sz w:val="20"/>
                <w:szCs w:val="20"/>
                <w:lang w:val="en-US"/>
              </w:rPr>
            </w:pPr>
            <w:proofErr w:type="spellStart"/>
            <w:r w:rsidRPr="00562A64">
              <w:rPr>
                <w:sz w:val="20"/>
                <w:szCs w:val="20"/>
                <w:lang w:val="en-US"/>
              </w:rPr>
              <w:t>Buhalis</w:t>
            </w:r>
            <w:proofErr w:type="spellEnd"/>
            <w:r w:rsidRPr="00562A64">
              <w:rPr>
                <w:sz w:val="20"/>
                <w:szCs w:val="20"/>
                <w:lang w:val="en-US"/>
              </w:rPr>
              <w:t xml:space="preserve"> </w:t>
            </w:r>
            <w:r w:rsidR="00EF6BF9">
              <w:rPr>
                <w:sz w:val="20"/>
                <w:szCs w:val="20"/>
                <w:lang w:val="en-US"/>
              </w:rPr>
              <w:t>&amp;</w:t>
            </w:r>
            <w:r w:rsidRPr="00562A64">
              <w:rPr>
                <w:sz w:val="20"/>
                <w:szCs w:val="20"/>
                <w:lang w:val="en-US"/>
              </w:rPr>
              <w:t xml:space="preserve"> </w:t>
            </w:r>
            <w:proofErr w:type="spellStart"/>
            <w:r w:rsidRPr="00562A64">
              <w:rPr>
                <w:sz w:val="20"/>
                <w:szCs w:val="20"/>
                <w:lang w:val="en-US"/>
              </w:rPr>
              <w:t>Moldavska</w:t>
            </w:r>
            <w:proofErr w:type="spellEnd"/>
            <w:r w:rsidRPr="00562A64">
              <w:rPr>
                <w:sz w:val="20"/>
                <w:szCs w:val="20"/>
                <w:lang w:val="en-US"/>
              </w:rPr>
              <w:t xml:space="preserve"> (2022)</w:t>
            </w:r>
          </w:p>
        </w:tc>
      </w:tr>
      <w:tr w:rsidR="00562A64" w:rsidRPr="00562A64" w14:paraId="3D053454" w14:textId="77777777" w:rsidTr="00D57CF8">
        <w:tc>
          <w:tcPr>
            <w:tcW w:w="805" w:type="dxa"/>
            <w:hideMark/>
          </w:tcPr>
          <w:p w14:paraId="19A0A1E5" w14:textId="77777777" w:rsidR="00562A64" w:rsidRPr="00562A64" w:rsidRDefault="00562A64" w:rsidP="00C2267D">
            <w:pPr>
              <w:rPr>
                <w:sz w:val="20"/>
                <w:szCs w:val="20"/>
                <w:lang w:val="en-US"/>
              </w:rPr>
            </w:pPr>
            <w:r w:rsidRPr="00562A64">
              <w:rPr>
                <w:sz w:val="20"/>
                <w:szCs w:val="20"/>
                <w:lang w:val="en-US"/>
              </w:rPr>
              <w:t>FR-13</w:t>
            </w:r>
          </w:p>
        </w:tc>
        <w:tc>
          <w:tcPr>
            <w:tcW w:w="4194" w:type="dxa"/>
            <w:hideMark/>
          </w:tcPr>
          <w:p w14:paraId="426F9C6B" w14:textId="77777777" w:rsidR="00562A64" w:rsidRPr="00562A64" w:rsidRDefault="00562A64" w:rsidP="00C2267D">
            <w:pPr>
              <w:rPr>
                <w:sz w:val="20"/>
                <w:szCs w:val="20"/>
                <w:lang w:val="en-US"/>
              </w:rPr>
            </w:pPr>
            <w:r w:rsidRPr="00562A64">
              <w:rPr>
                <w:sz w:val="20"/>
                <w:szCs w:val="20"/>
                <w:lang w:val="en-US"/>
              </w:rPr>
              <w:t>The system shall maintain a record of all requests for operational review</w:t>
            </w:r>
          </w:p>
        </w:tc>
        <w:tc>
          <w:tcPr>
            <w:tcW w:w="0" w:type="auto"/>
            <w:hideMark/>
          </w:tcPr>
          <w:p w14:paraId="4ED0809F" w14:textId="77777777" w:rsidR="00562A64" w:rsidRPr="00562A64" w:rsidRDefault="00562A64" w:rsidP="00C2267D">
            <w:pPr>
              <w:rPr>
                <w:sz w:val="20"/>
                <w:szCs w:val="20"/>
                <w:lang w:val="en-US"/>
              </w:rPr>
            </w:pPr>
            <w:r w:rsidRPr="00562A64">
              <w:rPr>
                <w:sz w:val="20"/>
                <w:szCs w:val="20"/>
                <w:lang w:val="en-US"/>
              </w:rPr>
              <w:t>Could</w:t>
            </w:r>
          </w:p>
        </w:tc>
        <w:tc>
          <w:tcPr>
            <w:tcW w:w="0" w:type="auto"/>
            <w:hideMark/>
          </w:tcPr>
          <w:p w14:paraId="2FE3461B" w14:textId="456C96C3" w:rsidR="00562A64" w:rsidRPr="00562A64" w:rsidRDefault="00562A64" w:rsidP="00C2267D">
            <w:pPr>
              <w:rPr>
                <w:sz w:val="20"/>
                <w:szCs w:val="20"/>
                <w:lang w:val="en-US"/>
              </w:rPr>
            </w:pPr>
            <w:proofErr w:type="spellStart"/>
            <w:r w:rsidRPr="00562A64">
              <w:rPr>
                <w:sz w:val="20"/>
                <w:szCs w:val="20"/>
                <w:lang w:val="en-US"/>
              </w:rPr>
              <w:t>Buhalis</w:t>
            </w:r>
            <w:proofErr w:type="spellEnd"/>
            <w:r w:rsidRPr="00562A64">
              <w:rPr>
                <w:sz w:val="20"/>
                <w:szCs w:val="20"/>
                <w:lang w:val="en-US"/>
              </w:rPr>
              <w:t xml:space="preserve"> </w:t>
            </w:r>
            <w:r w:rsidR="00EF6BF9">
              <w:rPr>
                <w:sz w:val="20"/>
                <w:szCs w:val="20"/>
                <w:lang w:val="en-US"/>
              </w:rPr>
              <w:t>&amp;</w:t>
            </w:r>
            <w:r w:rsidRPr="00562A64">
              <w:rPr>
                <w:sz w:val="20"/>
                <w:szCs w:val="20"/>
                <w:lang w:val="en-US"/>
              </w:rPr>
              <w:t xml:space="preserve"> </w:t>
            </w:r>
            <w:proofErr w:type="spellStart"/>
            <w:r w:rsidRPr="00562A64">
              <w:rPr>
                <w:sz w:val="20"/>
                <w:szCs w:val="20"/>
                <w:lang w:val="en-US"/>
              </w:rPr>
              <w:t>Moldavska</w:t>
            </w:r>
            <w:proofErr w:type="spellEnd"/>
            <w:r w:rsidRPr="00562A64">
              <w:rPr>
                <w:sz w:val="20"/>
                <w:szCs w:val="20"/>
                <w:lang w:val="en-US"/>
              </w:rPr>
              <w:t xml:space="preserve"> (2022)</w:t>
            </w:r>
          </w:p>
        </w:tc>
      </w:tr>
    </w:tbl>
    <w:p w14:paraId="1024CC33" w14:textId="6D9A0D51" w:rsidR="00D57CF8" w:rsidRPr="00A66638" w:rsidRDefault="00D57CF8" w:rsidP="00A66638">
      <w:pPr>
        <w:pStyle w:val="Caption"/>
        <w:spacing w:before="240"/>
        <w:rPr>
          <w:b w:val="0"/>
          <w:bCs w:val="0"/>
          <w:i/>
          <w:iCs/>
          <w:color w:val="auto"/>
        </w:rPr>
      </w:pPr>
      <w:bookmarkStart w:id="74" w:name="_Toc227784720"/>
      <w:r w:rsidRPr="00A66638">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A66638">
        <w:rPr>
          <w:b w:val="0"/>
          <w:bCs w:val="0"/>
          <w:i/>
          <w:iCs/>
          <w:color w:val="auto"/>
        </w:rPr>
        <w:t>: Functional Requirements</w:t>
      </w:r>
      <w:bookmarkEnd w:id="74"/>
    </w:p>
    <w:p w14:paraId="369B1408" w14:textId="77777777" w:rsidR="00D57CF8" w:rsidRDefault="00D57CF8" w:rsidP="00562A64">
      <w:pPr>
        <w:rPr>
          <w:lang w:val="en-US"/>
        </w:rPr>
      </w:pPr>
    </w:p>
    <w:p w14:paraId="0BB54F0A" w14:textId="370E5C83" w:rsidR="00562A64" w:rsidRPr="00562A64" w:rsidRDefault="00562A64" w:rsidP="00DD3CF0">
      <w:pPr>
        <w:jc w:val="both"/>
        <w:rPr>
          <w:lang w:val="en-US"/>
        </w:rPr>
      </w:pPr>
      <w:r w:rsidRPr="00562A64">
        <w:rPr>
          <w:lang w:val="en-US"/>
        </w:rPr>
        <w:lastRenderedPageBreak/>
        <w:t xml:space="preserve">The 18 intent categories in FR-03 were defined by looking at room service menus from Sri Lankan hotels, the use cases in </w:t>
      </w:r>
      <w:proofErr w:type="spellStart"/>
      <w:r w:rsidRPr="00562A64">
        <w:rPr>
          <w:lang w:val="en-US"/>
        </w:rPr>
        <w:t>Buhalis</w:t>
      </w:r>
      <w:proofErr w:type="spellEnd"/>
      <w:r w:rsidRPr="00562A64">
        <w:rPr>
          <w:lang w:val="en-US"/>
        </w:rPr>
        <w:t xml:space="preserve"> </w:t>
      </w:r>
      <w:r w:rsidR="00EF6BF9">
        <w:rPr>
          <w:lang w:val="en-US"/>
        </w:rPr>
        <w:t>&amp;</w:t>
      </w:r>
      <w:r w:rsidRPr="00562A64">
        <w:rPr>
          <w:lang w:val="en-US"/>
        </w:rPr>
        <w:t xml:space="preserve"> </w:t>
      </w:r>
      <w:proofErr w:type="spellStart"/>
      <w:r w:rsidRPr="00562A64">
        <w:rPr>
          <w:lang w:val="en-US"/>
        </w:rPr>
        <w:t>Moldavska</w:t>
      </w:r>
      <w:proofErr w:type="spellEnd"/>
      <w:r w:rsidRPr="00562A64">
        <w:rPr>
          <w:lang w:val="en-US"/>
        </w:rPr>
        <w:t xml:space="preserve"> (2021, 2022), and the service categories supported by Alexa for Hospitality.</w:t>
      </w:r>
    </w:p>
    <w:p w14:paraId="45A5E1EA" w14:textId="301B8AC1"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2006"/>
        <w:gridCol w:w="3885"/>
      </w:tblGrid>
      <w:tr w:rsidR="00562A64" w:rsidRPr="00562A64" w14:paraId="0E930ECC" w14:textId="77777777" w:rsidTr="00D57CF8">
        <w:tc>
          <w:tcPr>
            <w:tcW w:w="0" w:type="auto"/>
            <w:shd w:val="clear" w:color="auto" w:fill="D9D9D9" w:themeFill="background1" w:themeFillShade="D9"/>
            <w:hideMark/>
          </w:tcPr>
          <w:p w14:paraId="07D89917" w14:textId="77777777" w:rsidR="00562A64" w:rsidRPr="00562A64" w:rsidRDefault="00562A64" w:rsidP="00562A64">
            <w:pPr>
              <w:rPr>
                <w:b/>
                <w:bCs/>
                <w:sz w:val="20"/>
                <w:szCs w:val="20"/>
                <w:lang w:val="en-US"/>
              </w:rPr>
            </w:pPr>
            <w:r w:rsidRPr="00562A64">
              <w:rPr>
                <w:b/>
                <w:bCs/>
                <w:sz w:val="20"/>
                <w:szCs w:val="20"/>
                <w:lang w:val="en-US"/>
              </w:rPr>
              <w:t>Intent Category</w:t>
            </w:r>
          </w:p>
        </w:tc>
        <w:tc>
          <w:tcPr>
            <w:tcW w:w="0" w:type="auto"/>
            <w:shd w:val="clear" w:color="auto" w:fill="D9D9D9" w:themeFill="background1" w:themeFillShade="D9"/>
            <w:hideMark/>
          </w:tcPr>
          <w:p w14:paraId="1B75BAFC" w14:textId="77777777" w:rsidR="00562A64" w:rsidRPr="00562A64" w:rsidRDefault="00562A64" w:rsidP="00562A64">
            <w:pPr>
              <w:rPr>
                <w:b/>
                <w:bCs/>
                <w:sz w:val="20"/>
                <w:szCs w:val="20"/>
                <w:lang w:val="en-US"/>
              </w:rPr>
            </w:pPr>
            <w:r w:rsidRPr="00562A64">
              <w:rPr>
                <w:b/>
                <w:bCs/>
                <w:sz w:val="20"/>
                <w:szCs w:val="20"/>
                <w:lang w:val="en-US"/>
              </w:rPr>
              <w:t>Description</w:t>
            </w:r>
          </w:p>
        </w:tc>
      </w:tr>
      <w:tr w:rsidR="00562A64" w:rsidRPr="00562A64" w14:paraId="33FF3855" w14:textId="77777777" w:rsidTr="00D57CF8">
        <w:tc>
          <w:tcPr>
            <w:tcW w:w="0" w:type="auto"/>
            <w:hideMark/>
          </w:tcPr>
          <w:p w14:paraId="3AAB52E5" w14:textId="77777777" w:rsidR="00562A64" w:rsidRPr="00562A64" w:rsidRDefault="00562A64" w:rsidP="00562A64">
            <w:pPr>
              <w:rPr>
                <w:sz w:val="20"/>
                <w:szCs w:val="20"/>
                <w:lang w:val="en-US"/>
              </w:rPr>
            </w:pPr>
            <w:proofErr w:type="spellStart"/>
            <w:r w:rsidRPr="00562A64">
              <w:rPr>
                <w:sz w:val="20"/>
                <w:szCs w:val="20"/>
                <w:lang w:val="en-US"/>
              </w:rPr>
              <w:t>towel_request</w:t>
            </w:r>
            <w:proofErr w:type="spellEnd"/>
          </w:p>
        </w:tc>
        <w:tc>
          <w:tcPr>
            <w:tcW w:w="0" w:type="auto"/>
            <w:hideMark/>
          </w:tcPr>
          <w:p w14:paraId="5997EA2A" w14:textId="77777777" w:rsidR="00562A64" w:rsidRPr="00562A64" w:rsidRDefault="00562A64" w:rsidP="00562A64">
            <w:pPr>
              <w:rPr>
                <w:sz w:val="20"/>
                <w:szCs w:val="20"/>
                <w:lang w:val="en-US"/>
              </w:rPr>
            </w:pPr>
            <w:r w:rsidRPr="00562A64">
              <w:rPr>
                <w:sz w:val="20"/>
                <w:szCs w:val="20"/>
                <w:lang w:val="en-US"/>
              </w:rPr>
              <w:t>Requests for towels</w:t>
            </w:r>
          </w:p>
        </w:tc>
      </w:tr>
      <w:tr w:rsidR="00562A64" w:rsidRPr="00562A64" w14:paraId="0CDF95BA" w14:textId="77777777" w:rsidTr="00D57CF8">
        <w:tc>
          <w:tcPr>
            <w:tcW w:w="0" w:type="auto"/>
            <w:hideMark/>
          </w:tcPr>
          <w:p w14:paraId="6120DE02" w14:textId="77777777" w:rsidR="00562A64" w:rsidRPr="00562A64" w:rsidRDefault="00562A64" w:rsidP="00562A64">
            <w:pPr>
              <w:rPr>
                <w:sz w:val="20"/>
                <w:szCs w:val="20"/>
                <w:lang w:val="en-US"/>
              </w:rPr>
            </w:pPr>
            <w:proofErr w:type="spellStart"/>
            <w:r w:rsidRPr="00562A64">
              <w:rPr>
                <w:sz w:val="20"/>
                <w:szCs w:val="20"/>
                <w:lang w:val="en-US"/>
              </w:rPr>
              <w:t>room_cleaning</w:t>
            </w:r>
            <w:proofErr w:type="spellEnd"/>
          </w:p>
        </w:tc>
        <w:tc>
          <w:tcPr>
            <w:tcW w:w="0" w:type="auto"/>
            <w:hideMark/>
          </w:tcPr>
          <w:p w14:paraId="44F1D75B" w14:textId="77777777" w:rsidR="00562A64" w:rsidRPr="00562A64" w:rsidRDefault="00562A64" w:rsidP="00562A64">
            <w:pPr>
              <w:rPr>
                <w:sz w:val="20"/>
                <w:szCs w:val="20"/>
                <w:lang w:val="en-US"/>
              </w:rPr>
            </w:pPr>
            <w:r w:rsidRPr="00562A64">
              <w:rPr>
                <w:sz w:val="20"/>
                <w:szCs w:val="20"/>
                <w:lang w:val="en-US"/>
              </w:rPr>
              <w:t>Housekeeping and cleaning requests</w:t>
            </w:r>
          </w:p>
        </w:tc>
      </w:tr>
      <w:tr w:rsidR="00562A64" w:rsidRPr="00562A64" w14:paraId="6023CD36" w14:textId="77777777" w:rsidTr="00D57CF8">
        <w:tc>
          <w:tcPr>
            <w:tcW w:w="0" w:type="auto"/>
            <w:hideMark/>
          </w:tcPr>
          <w:p w14:paraId="787FC7F9" w14:textId="77777777" w:rsidR="00562A64" w:rsidRPr="00562A64" w:rsidRDefault="00562A64" w:rsidP="00562A64">
            <w:pPr>
              <w:rPr>
                <w:sz w:val="20"/>
                <w:szCs w:val="20"/>
                <w:lang w:val="en-US"/>
              </w:rPr>
            </w:pPr>
            <w:proofErr w:type="spellStart"/>
            <w:r w:rsidRPr="00562A64">
              <w:rPr>
                <w:sz w:val="20"/>
                <w:szCs w:val="20"/>
                <w:lang w:val="en-US"/>
              </w:rPr>
              <w:t>food_order</w:t>
            </w:r>
            <w:proofErr w:type="spellEnd"/>
          </w:p>
        </w:tc>
        <w:tc>
          <w:tcPr>
            <w:tcW w:w="0" w:type="auto"/>
            <w:hideMark/>
          </w:tcPr>
          <w:p w14:paraId="59279FA1" w14:textId="77777777" w:rsidR="00562A64" w:rsidRPr="00562A64" w:rsidRDefault="00562A64" w:rsidP="00562A64">
            <w:pPr>
              <w:rPr>
                <w:sz w:val="20"/>
                <w:szCs w:val="20"/>
                <w:lang w:val="en-US"/>
              </w:rPr>
            </w:pPr>
            <w:r w:rsidRPr="00562A64">
              <w:rPr>
                <w:sz w:val="20"/>
                <w:szCs w:val="20"/>
                <w:lang w:val="en-US"/>
              </w:rPr>
              <w:t>Food, beverage, and room service orders</w:t>
            </w:r>
          </w:p>
        </w:tc>
      </w:tr>
      <w:tr w:rsidR="00562A64" w:rsidRPr="00562A64" w14:paraId="5A37F93A" w14:textId="77777777" w:rsidTr="00D57CF8">
        <w:tc>
          <w:tcPr>
            <w:tcW w:w="0" w:type="auto"/>
            <w:hideMark/>
          </w:tcPr>
          <w:p w14:paraId="588475C5" w14:textId="77777777" w:rsidR="00562A64" w:rsidRPr="00562A64" w:rsidRDefault="00562A64" w:rsidP="00562A64">
            <w:pPr>
              <w:rPr>
                <w:sz w:val="20"/>
                <w:szCs w:val="20"/>
                <w:lang w:val="en-US"/>
              </w:rPr>
            </w:pPr>
            <w:proofErr w:type="spellStart"/>
            <w:r w:rsidRPr="00562A64">
              <w:rPr>
                <w:sz w:val="20"/>
                <w:szCs w:val="20"/>
                <w:lang w:val="en-US"/>
              </w:rPr>
              <w:t>toiletries_request</w:t>
            </w:r>
            <w:proofErr w:type="spellEnd"/>
          </w:p>
        </w:tc>
        <w:tc>
          <w:tcPr>
            <w:tcW w:w="0" w:type="auto"/>
            <w:hideMark/>
          </w:tcPr>
          <w:p w14:paraId="6CA6E8A5" w14:textId="77777777" w:rsidR="00562A64" w:rsidRPr="00562A64" w:rsidRDefault="00562A64" w:rsidP="00562A64">
            <w:pPr>
              <w:rPr>
                <w:sz w:val="20"/>
                <w:szCs w:val="20"/>
                <w:lang w:val="en-US"/>
              </w:rPr>
            </w:pPr>
            <w:r w:rsidRPr="00562A64">
              <w:rPr>
                <w:sz w:val="20"/>
                <w:szCs w:val="20"/>
                <w:lang w:val="en-US"/>
              </w:rPr>
              <w:t>Bathroom amenity requests</w:t>
            </w:r>
          </w:p>
        </w:tc>
      </w:tr>
      <w:tr w:rsidR="00562A64" w:rsidRPr="00562A64" w14:paraId="52F7E631" w14:textId="77777777" w:rsidTr="00D57CF8">
        <w:tc>
          <w:tcPr>
            <w:tcW w:w="0" w:type="auto"/>
            <w:hideMark/>
          </w:tcPr>
          <w:p w14:paraId="30610681" w14:textId="77777777" w:rsidR="00562A64" w:rsidRPr="00562A64" w:rsidRDefault="00562A64" w:rsidP="00562A64">
            <w:pPr>
              <w:rPr>
                <w:sz w:val="20"/>
                <w:szCs w:val="20"/>
                <w:lang w:val="en-US"/>
              </w:rPr>
            </w:pPr>
            <w:proofErr w:type="spellStart"/>
            <w:r w:rsidRPr="00562A64">
              <w:rPr>
                <w:sz w:val="20"/>
                <w:szCs w:val="20"/>
                <w:lang w:val="en-US"/>
              </w:rPr>
              <w:t>pillow_request</w:t>
            </w:r>
            <w:proofErr w:type="spellEnd"/>
          </w:p>
        </w:tc>
        <w:tc>
          <w:tcPr>
            <w:tcW w:w="0" w:type="auto"/>
            <w:hideMark/>
          </w:tcPr>
          <w:p w14:paraId="154353F0" w14:textId="77777777" w:rsidR="00562A64" w:rsidRPr="00562A64" w:rsidRDefault="00562A64" w:rsidP="00562A64">
            <w:pPr>
              <w:rPr>
                <w:sz w:val="20"/>
                <w:szCs w:val="20"/>
                <w:lang w:val="en-US"/>
              </w:rPr>
            </w:pPr>
            <w:r w:rsidRPr="00562A64">
              <w:rPr>
                <w:sz w:val="20"/>
                <w:szCs w:val="20"/>
                <w:lang w:val="en-US"/>
              </w:rPr>
              <w:t>Pillow and bedding requests</w:t>
            </w:r>
          </w:p>
        </w:tc>
      </w:tr>
      <w:tr w:rsidR="00562A64" w:rsidRPr="00562A64" w14:paraId="5F9CFB7A" w14:textId="77777777" w:rsidTr="00D57CF8">
        <w:tc>
          <w:tcPr>
            <w:tcW w:w="0" w:type="auto"/>
            <w:hideMark/>
          </w:tcPr>
          <w:p w14:paraId="0B46D4FF" w14:textId="77777777" w:rsidR="00562A64" w:rsidRPr="00562A64" w:rsidRDefault="00562A64" w:rsidP="00562A64">
            <w:pPr>
              <w:rPr>
                <w:sz w:val="20"/>
                <w:szCs w:val="20"/>
                <w:lang w:val="en-US"/>
              </w:rPr>
            </w:pPr>
            <w:proofErr w:type="spellStart"/>
            <w:r w:rsidRPr="00562A64">
              <w:rPr>
                <w:sz w:val="20"/>
                <w:szCs w:val="20"/>
                <w:lang w:val="en-US"/>
              </w:rPr>
              <w:t>temperature_control</w:t>
            </w:r>
            <w:proofErr w:type="spellEnd"/>
          </w:p>
        </w:tc>
        <w:tc>
          <w:tcPr>
            <w:tcW w:w="0" w:type="auto"/>
            <w:hideMark/>
          </w:tcPr>
          <w:p w14:paraId="37660365" w14:textId="77777777" w:rsidR="00562A64" w:rsidRPr="00562A64" w:rsidRDefault="00562A64" w:rsidP="00562A64">
            <w:pPr>
              <w:rPr>
                <w:sz w:val="20"/>
                <w:szCs w:val="20"/>
                <w:lang w:val="en-US"/>
              </w:rPr>
            </w:pPr>
            <w:r w:rsidRPr="00562A64">
              <w:rPr>
                <w:sz w:val="20"/>
                <w:szCs w:val="20"/>
                <w:lang w:val="en-US"/>
              </w:rPr>
              <w:t>Heating and cooling requests</w:t>
            </w:r>
          </w:p>
        </w:tc>
      </w:tr>
      <w:tr w:rsidR="00562A64" w:rsidRPr="00562A64" w14:paraId="41E84C2B" w14:textId="77777777" w:rsidTr="00D57CF8">
        <w:tc>
          <w:tcPr>
            <w:tcW w:w="0" w:type="auto"/>
            <w:hideMark/>
          </w:tcPr>
          <w:p w14:paraId="24686398" w14:textId="77777777" w:rsidR="00562A64" w:rsidRPr="00562A64" w:rsidRDefault="00562A64" w:rsidP="00562A64">
            <w:pPr>
              <w:rPr>
                <w:sz w:val="20"/>
                <w:szCs w:val="20"/>
                <w:lang w:val="en-US"/>
              </w:rPr>
            </w:pPr>
            <w:proofErr w:type="spellStart"/>
            <w:r w:rsidRPr="00562A64">
              <w:rPr>
                <w:sz w:val="20"/>
                <w:szCs w:val="20"/>
                <w:lang w:val="en-US"/>
              </w:rPr>
              <w:t>blanket_request</w:t>
            </w:r>
            <w:proofErr w:type="spellEnd"/>
          </w:p>
        </w:tc>
        <w:tc>
          <w:tcPr>
            <w:tcW w:w="0" w:type="auto"/>
            <w:hideMark/>
          </w:tcPr>
          <w:p w14:paraId="53C183C0" w14:textId="77777777" w:rsidR="00562A64" w:rsidRPr="00562A64" w:rsidRDefault="00562A64" w:rsidP="00562A64">
            <w:pPr>
              <w:rPr>
                <w:sz w:val="20"/>
                <w:szCs w:val="20"/>
                <w:lang w:val="en-US"/>
              </w:rPr>
            </w:pPr>
            <w:r w:rsidRPr="00562A64">
              <w:rPr>
                <w:sz w:val="20"/>
                <w:szCs w:val="20"/>
                <w:lang w:val="en-US"/>
              </w:rPr>
              <w:t>Blanket and comforter requests</w:t>
            </w:r>
          </w:p>
        </w:tc>
      </w:tr>
      <w:tr w:rsidR="00562A64" w:rsidRPr="00562A64" w14:paraId="52AB7EF2" w14:textId="77777777" w:rsidTr="00D57CF8">
        <w:tc>
          <w:tcPr>
            <w:tcW w:w="0" w:type="auto"/>
            <w:hideMark/>
          </w:tcPr>
          <w:p w14:paraId="07BEEB49" w14:textId="77777777" w:rsidR="00562A64" w:rsidRPr="00562A64" w:rsidRDefault="00562A64" w:rsidP="00562A64">
            <w:pPr>
              <w:rPr>
                <w:sz w:val="20"/>
                <w:szCs w:val="20"/>
                <w:lang w:val="en-US"/>
              </w:rPr>
            </w:pPr>
            <w:r w:rsidRPr="00562A64">
              <w:rPr>
                <w:sz w:val="20"/>
                <w:szCs w:val="20"/>
                <w:lang w:val="en-US"/>
              </w:rPr>
              <w:t>maintenance</w:t>
            </w:r>
          </w:p>
        </w:tc>
        <w:tc>
          <w:tcPr>
            <w:tcW w:w="0" w:type="auto"/>
            <w:hideMark/>
          </w:tcPr>
          <w:p w14:paraId="425504F2" w14:textId="77777777" w:rsidR="00562A64" w:rsidRPr="00562A64" w:rsidRDefault="00562A64" w:rsidP="00562A64">
            <w:pPr>
              <w:rPr>
                <w:sz w:val="20"/>
                <w:szCs w:val="20"/>
                <w:lang w:val="en-US"/>
              </w:rPr>
            </w:pPr>
            <w:r w:rsidRPr="00562A64">
              <w:rPr>
                <w:sz w:val="20"/>
                <w:szCs w:val="20"/>
                <w:lang w:val="en-US"/>
              </w:rPr>
              <w:t>Technical and repair requests</w:t>
            </w:r>
          </w:p>
        </w:tc>
      </w:tr>
      <w:tr w:rsidR="00562A64" w:rsidRPr="00562A64" w14:paraId="6FA63979" w14:textId="77777777" w:rsidTr="00D57CF8">
        <w:tc>
          <w:tcPr>
            <w:tcW w:w="0" w:type="auto"/>
            <w:hideMark/>
          </w:tcPr>
          <w:p w14:paraId="1831EB40" w14:textId="77777777" w:rsidR="00562A64" w:rsidRPr="00562A64" w:rsidRDefault="00562A64" w:rsidP="00562A64">
            <w:pPr>
              <w:rPr>
                <w:sz w:val="20"/>
                <w:szCs w:val="20"/>
                <w:lang w:val="en-US"/>
              </w:rPr>
            </w:pPr>
            <w:proofErr w:type="spellStart"/>
            <w:r w:rsidRPr="00562A64">
              <w:rPr>
                <w:sz w:val="20"/>
                <w:szCs w:val="20"/>
                <w:lang w:val="en-US"/>
              </w:rPr>
              <w:t>laundry_service</w:t>
            </w:r>
            <w:proofErr w:type="spellEnd"/>
          </w:p>
        </w:tc>
        <w:tc>
          <w:tcPr>
            <w:tcW w:w="0" w:type="auto"/>
            <w:hideMark/>
          </w:tcPr>
          <w:p w14:paraId="4E1AA7DA" w14:textId="77777777" w:rsidR="00562A64" w:rsidRPr="00562A64" w:rsidRDefault="00562A64" w:rsidP="00562A64">
            <w:pPr>
              <w:rPr>
                <w:sz w:val="20"/>
                <w:szCs w:val="20"/>
                <w:lang w:val="en-US"/>
              </w:rPr>
            </w:pPr>
            <w:r w:rsidRPr="00562A64">
              <w:rPr>
                <w:sz w:val="20"/>
                <w:szCs w:val="20"/>
                <w:lang w:val="en-US"/>
              </w:rPr>
              <w:t>Laundry and dry cleaning requests</w:t>
            </w:r>
          </w:p>
        </w:tc>
      </w:tr>
      <w:tr w:rsidR="00562A64" w:rsidRPr="00562A64" w14:paraId="7CEDAD52" w14:textId="77777777" w:rsidTr="00D57CF8">
        <w:tc>
          <w:tcPr>
            <w:tcW w:w="0" w:type="auto"/>
            <w:hideMark/>
          </w:tcPr>
          <w:p w14:paraId="56F7CAA5" w14:textId="77777777" w:rsidR="00562A64" w:rsidRPr="00562A64" w:rsidRDefault="00562A64" w:rsidP="00562A64">
            <w:pPr>
              <w:rPr>
                <w:sz w:val="20"/>
                <w:szCs w:val="20"/>
                <w:lang w:val="en-US"/>
              </w:rPr>
            </w:pPr>
            <w:proofErr w:type="spellStart"/>
            <w:r w:rsidRPr="00562A64">
              <w:rPr>
                <w:sz w:val="20"/>
                <w:szCs w:val="20"/>
                <w:lang w:val="en-US"/>
              </w:rPr>
              <w:t>concierge_general</w:t>
            </w:r>
            <w:proofErr w:type="spellEnd"/>
          </w:p>
        </w:tc>
        <w:tc>
          <w:tcPr>
            <w:tcW w:w="0" w:type="auto"/>
            <w:hideMark/>
          </w:tcPr>
          <w:p w14:paraId="7B260729" w14:textId="77777777" w:rsidR="00562A64" w:rsidRPr="00562A64" w:rsidRDefault="00562A64" w:rsidP="00562A64">
            <w:pPr>
              <w:rPr>
                <w:sz w:val="20"/>
                <w:szCs w:val="20"/>
                <w:lang w:val="en-US"/>
              </w:rPr>
            </w:pPr>
            <w:r w:rsidRPr="00562A64">
              <w:rPr>
                <w:sz w:val="20"/>
                <w:szCs w:val="20"/>
                <w:lang w:val="en-US"/>
              </w:rPr>
              <w:t>General information and service queries</w:t>
            </w:r>
          </w:p>
        </w:tc>
      </w:tr>
      <w:tr w:rsidR="00562A64" w:rsidRPr="00562A64" w14:paraId="2B88503D" w14:textId="77777777" w:rsidTr="00D57CF8">
        <w:tc>
          <w:tcPr>
            <w:tcW w:w="0" w:type="auto"/>
            <w:hideMark/>
          </w:tcPr>
          <w:p w14:paraId="451F25B0" w14:textId="77777777" w:rsidR="00562A64" w:rsidRPr="00562A64" w:rsidRDefault="00562A64" w:rsidP="00562A64">
            <w:pPr>
              <w:rPr>
                <w:sz w:val="20"/>
                <w:szCs w:val="20"/>
                <w:lang w:val="en-US"/>
              </w:rPr>
            </w:pPr>
            <w:proofErr w:type="spellStart"/>
            <w:r w:rsidRPr="00562A64">
              <w:rPr>
                <w:sz w:val="20"/>
                <w:szCs w:val="20"/>
                <w:lang w:val="en-US"/>
              </w:rPr>
              <w:t>wake_up_call</w:t>
            </w:r>
            <w:proofErr w:type="spellEnd"/>
          </w:p>
        </w:tc>
        <w:tc>
          <w:tcPr>
            <w:tcW w:w="0" w:type="auto"/>
            <w:hideMark/>
          </w:tcPr>
          <w:p w14:paraId="56F5B75D" w14:textId="77777777" w:rsidR="00562A64" w:rsidRPr="00562A64" w:rsidRDefault="00562A64" w:rsidP="00562A64">
            <w:pPr>
              <w:rPr>
                <w:sz w:val="20"/>
                <w:szCs w:val="20"/>
                <w:lang w:val="en-US"/>
              </w:rPr>
            </w:pPr>
            <w:r w:rsidRPr="00562A64">
              <w:rPr>
                <w:sz w:val="20"/>
                <w:szCs w:val="20"/>
                <w:lang w:val="en-US"/>
              </w:rPr>
              <w:t>Alarm and wake-up requests</w:t>
            </w:r>
          </w:p>
        </w:tc>
      </w:tr>
      <w:tr w:rsidR="00562A64" w:rsidRPr="00562A64" w14:paraId="34882228" w14:textId="77777777" w:rsidTr="00D57CF8">
        <w:tc>
          <w:tcPr>
            <w:tcW w:w="0" w:type="auto"/>
            <w:hideMark/>
          </w:tcPr>
          <w:p w14:paraId="277B0BC1" w14:textId="77777777" w:rsidR="00562A64" w:rsidRPr="00562A64" w:rsidRDefault="00562A64" w:rsidP="00562A64">
            <w:pPr>
              <w:rPr>
                <w:sz w:val="20"/>
                <w:szCs w:val="20"/>
                <w:lang w:val="en-US"/>
              </w:rPr>
            </w:pPr>
            <w:proofErr w:type="spellStart"/>
            <w:r w:rsidRPr="00562A64">
              <w:rPr>
                <w:sz w:val="20"/>
                <w:szCs w:val="20"/>
                <w:lang w:val="en-US"/>
              </w:rPr>
              <w:t>concierge_taxi</w:t>
            </w:r>
            <w:proofErr w:type="spellEnd"/>
          </w:p>
        </w:tc>
        <w:tc>
          <w:tcPr>
            <w:tcW w:w="0" w:type="auto"/>
            <w:hideMark/>
          </w:tcPr>
          <w:p w14:paraId="367EAB8D" w14:textId="77777777" w:rsidR="00562A64" w:rsidRPr="00562A64" w:rsidRDefault="00562A64" w:rsidP="00562A64">
            <w:pPr>
              <w:rPr>
                <w:sz w:val="20"/>
                <w:szCs w:val="20"/>
                <w:lang w:val="en-US"/>
              </w:rPr>
            </w:pPr>
            <w:r w:rsidRPr="00562A64">
              <w:rPr>
                <w:sz w:val="20"/>
                <w:szCs w:val="20"/>
                <w:lang w:val="en-US"/>
              </w:rPr>
              <w:t>Transportation and taxi requests</w:t>
            </w:r>
          </w:p>
        </w:tc>
      </w:tr>
      <w:tr w:rsidR="00562A64" w:rsidRPr="00562A64" w14:paraId="509413D0" w14:textId="77777777" w:rsidTr="00D57CF8">
        <w:tc>
          <w:tcPr>
            <w:tcW w:w="0" w:type="auto"/>
            <w:hideMark/>
          </w:tcPr>
          <w:p w14:paraId="65931B84" w14:textId="77777777" w:rsidR="00562A64" w:rsidRPr="00562A64" w:rsidRDefault="00562A64" w:rsidP="00562A64">
            <w:pPr>
              <w:rPr>
                <w:sz w:val="20"/>
                <w:szCs w:val="20"/>
                <w:lang w:val="en-US"/>
              </w:rPr>
            </w:pPr>
            <w:proofErr w:type="spellStart"/>
            <w:r w:rsidRPr="00562A64">
              <w:rPr>
                <w:sz w:val="20"/>
                <w:szCs w:val="20"/>
                <w:lang w:val="en-US"/>
              </w:rPr>
              <w:t>do_not_disturb</w:t>
            </w:r>
            <w:proofErr w:type="spellEnd"/>
          </w:p>
        </w:tc>
        <w:tc>
          <w:tcPr>
            <w:tcW w:w="0" w:type="auto"/>
            <w:hideMark/>
          </w:tcPr>
          <w:p w14:paraId="57937FA0" w14:textId="77777777" w:rsidR="00562A64" w:rsidRPr="00562A64" w:rsidRDefault="00562A64" w:rsidP="00562A64">
            <w:pPr>
              <w:rPr>
                <w:sz w:val="20"/>
                <w:szCs w:val="20"/>
                <w:lang w:val="en-US"/>
              </w:rPr>
            </w:pPr>
            <w:r w:rsidRPr="00562A64">
              <w:rPr>
                <w:sz w:val="20"/>
                <w:szCs w:val="20"/>
                <w:lang w:val="en-US"/>
              </w:rPr>
              <w:t>Privacy and do-not-disturb requests</w:t>
            </w:r>
          </w:p>
        </w:tc>
      </w:tr>
      <w:tr w:rsidR="00562A64" w:rsidRPr="00562A64" w14:paraId="195BA47E" w14:textId="77777777" w:rsidTr="00D57CF8">
        <w:tc>
          <w:tcPr>
            <w:tcW w:w="0" w:type="auto"/>
            <w:hideMark/>
          </w:tcPr>
          <w:p w14:paraId="5BC8E19C" w14:textId="77777777" w:rsidR="00562A64" w:rsidRPr="00562A64" w:rsidRDefault="00562A64" w:rsidP="00562A64">
            <w:pPr>
              <w:rPr>
                <w:sz w:val="20"/>
                <w:szCs w:val="20"/>
                <w:lang w:val="en-US"/>
              </w:rPr>
            </w:pPr>
            <w:proofErr w:type="spellStart"/>
            <w:r w:rsidRPr="00562A64">
              <w:rPr>
                <w:sz w:val="20"/>
                <w:szCs w:val="20"/>
                <w:lang w:val="en-US"/>
              </w:rPr>
              <w:t>lighting_control</w:t>
            </w:r>
            <w:proofErr w:type="spellEnd"/>
          </w:p>
        </w:tc>
        <w:tc>
          <w:tcPr>
            <w:tcW w:w="0" w:type="auto"/>
            <w:hideMark/>
          </w:tcPr>
          <w:p w14:paraId="44840FB6" w14:textId="77777777" w:rsidR="00562A64" w:rsidRPr="00562A64" w:rsidRDefault="00562A64" w:rsidP="00562A64">
            <w:pPr>
              <w:rPr>
                <w:sz w:val="20"/>
                <w:szCs w:val="20"/>
                <w:lang w:val="en-US"/>
              </w:rPr>
            </w:pPr>
            <w:r w:rsidRPr="00562A64">
              <w:rPr>
                <w:sz w:val="20"/>
                <w:szCs w:val="20"/>
                <w:lang w:val="en-US"/>
              </w:rPr>
              <w:t>Light adjustment requests</w:t>
            </w:r>
          </w:p>
        </w:tc>
      </w:tr>
      <w:tr w:rsidR="00562A64" w:rsidRPr="00562A64" w14:paraId="7F76D1E7" w14:textId="77777777" w:rsidTr="00D57CF8">
        <w:tc>
          <w:tcPr>
            <w:tcW w:w="0" w:type="auto"/>
            <w:hideMark/>
          </w:tcPr>
          <w:p w14:paraId="6BC23469" w14:textId="77777777" w:rsidR="00562A64" w:rsidRPr="00562A64" w:rsidRDefault="00562A64" w:rsidP="00562A64">
            <w:pPr>
              <w:rPr>
                <w:sz w:val="20"/>
                <w:szCs w:val="20"/>
                <w:lang w:val="en-US"/>
              </w:rPr>
            </w:pPr>
            <w:proofErr w:type="spellStart"/>
            <w:r w:rsidRPr="00562A64">
              <w:rPr>
                <w:sz w:val="20"/>
                <w:szCs w:val="20"/>
                <w:lang w:val="en-US"/>
              </w:rPr>
              <w:t>noise_complaint</w:t>
            </w:r>
            <w:proofErr w:type="spellEnd"/>
          </w:p>
        </w:tc>
        <w:tc>
          <w:tcPr>
            <w:tcW w:w="0" w:type="auto"/>
            <w:hideMark/>
          </w:tcPr>
          <w:p w14:paraId="14619AA8" w14:textId="77777777" w:rsidR="00562A64" w:rsidRPr="00562A64" w:rsidRDefault="00562A64" w:rsidP="00562A64">
            <w:pPr>
              <w:rPr>
                <w:sz w:val="20"/>
                <w:szCs w:val="20"/>
                <w:lang w:val="en-US"/>
              </w:rPr>
            </w:pPr>
            <w:r w:rsidRPr="00562A64">
              <w:rPr>
                <w:sz w:val="20"/>
                <w:szCs w:val="20"/>
                <w:lang w:val="en-US"/>
              </w:rPr>
              <w:t>Noise and disturbance complaints</w:t>
            </w:r>
          </w:p>
        </w:tc>
      </w:tr>
      <w:tr w:rsidR="00562A64" w:rsidRPr="00562A64" w14:paraId="26BE2643" w14:textId="77777777" w:rsidTr="00D57CF8">
        <w:tc>
          <w:tcPr>
            <w:tcW w:w="0" w:type="auto"/>
            <w:hideMark/>
          </w:tcPr>
          <w:p w14:paraId="0C5F97F0" w14:textId="77777777" w:rsidR="00562A64" w:rsidRPr="00562A64" w:rsidRDefault="00562A64" w:rsidP="00562A64">
            <w:pPr>
              <w:rPr>
                <w:sz w:val="20"/>
                <w:szCs w:val="20"/>
                <w:lang w:val="en-US"/>
              </w:rPr>
            </w:pPr>
            <w:r w:rsidRPr="00562A64">
              <w:rPr>
                <w:sz w:val="20"/>
                <w:szCs w:val="20"/>
                <w:lang w:val="en-US"/>
              </w:rPr>
              <w:t>emergency</w:t>
            </w:r>
          </w:p>
        </w:tc>
        <w:tc>
          <w:tcPr>
            <w:tcW w:w="0" w:type="auto"/>
            <w:hideMark/>
          </w:tcPr>
          <w:p w14:paraId="4A547FF8" w14:textId="77777777" w:rsidR="00562A64" w:rsidRPr="00562A64" w:rsidRDefault="00562A64" w:rsidP="00562A64">
            <w:pPr>
              <w:rPr>
                <w:sz w:val="20"/>
                <w:szCs w:val="20"/>
                <w:lang w:val="en-US"/>
              </w:rPr>
            </w:pPr>
            <w:r w:rsidRPr="00562A64">
              <w:rPr>
                <w:sz w:val="20"/>
                <w:szCs w:val="20"/>
                <w:lang w:val="en-US"/>
              </w:rPr>
              <w:t>Emergency and urgent assistance</w:t>
            </w:r>
          </w:p>
        </w:tc>
      </w:tr>
      <w:tr w:rsidR="00562A64" w:rsidRPr="00562A64" w14:paraId="539CE471" w14:textId="77777777" w:rsidTr="00D57CF8">
        <w:tc>
          <w:tcPr>
            <w:tcW w:w="0" w:type="auto"/>
            <w:hideMark/>
          </w:tcPr>
          <w:p w14:paraId="67CE91A8" w14:textId="77777777" w:rsidR="00562A64" w:rsidRPr="00562A64" w:rsidRDefault="00562A64" w:rsidP="00562A64">
            <w:pPr>
              <w:rPr>
                <w:sz w:val="20"/>
                <w:szCs w:val="20"/>
                <w:lang w:val="en-US"/>
              </w:rPr>
            </w:pPr>
            <w:proofErr w:type="spellStart"/>
            <w:r w:rsidRPr="00562A64">
              <w:rPr>
                <w:sz w:val="20"/>
                <w:szCs w:val="20"/>
                <w:lang w:val="en-US"/>
              </w:rPr>
              <w:t>checkout_billing</w:t>
            </w:r>
            <w:proofErr w:type="spellEnd"/>
          </w:p>
        </w:tc>
        <w:tc>
          <w:tcPr>
            <w:tcW w:w="0" w:type="auto"/>
            <w:hideMark/>
          </w:tcPr>
          <w:p w14:paraId="7AB6D882" w14:textId="77777777" w:rsidR="00562A64" w:rsidRPr="00562A64" w:rsidRDefault="00562A64" w:rsidP="00562A64">
            <w:pPr>
              <w:rPr>
                <w:sz w:val="20"/>
                <w:szCs w:val="20"/>
                <w:lang w:val="en-US"/>
              </w:rPr>
            </w:pPr>
            <w:r w:rsidRPr="00562A64">
              <w:rPr>
                <w:sz w:val="20"/>
                <w:szCs w:val="20"/>
                <w:lang w:val="en-US"/>
              </w:rPr>
              <w:t>Checkout and billing inquiries</w:t>
            </w:r>
          </w:p>
        </w:tc>
      </w:tr>
      <w:tr w:rsidR="00562A64" w:rsidRPr="00562A64" w14:paraId="3CBDAE16" w14:textId="77777777" w:rsidTr="00D57CF8">
        <w:tc>
          <w:tcPr>
            <w:tcW w:w="0" w:type="auto"/>
            <w:hideMark/>
          </w:tcPr>
          <w:p w14:paraId="44F4AE93" w14:textId="77777777" w:rsidR="00562A64" w:rsidRPr="00562A64" w:rsidRDefault="00562A64" w:rsidP="00562A64">
            <w:pPr>
              <w:rPr>
                <w:sz w:val="20"/>
                <w:szCs w:val="20"/>
                <w:lang w:val="en-US"/>
              </w:rPr>
            </w:pPr>
            <w:proofErr w:type="spellStart"/>
            <w:r w:rsidRPr="00562A64">
              <w:rPr>
                <w:sz w:val="20"/>
                <w:szCs w:val="20"/>
                <w:lang w:val="en-US"/>
              </w:rPr>
              <w:t>misc_request</w:t>
            </w:r>
            <w:proofErr w:type="spellEnd"/>
          </w:p>
        </w:tc>
        <w:tc>
          <w:tcPr>
            <w:tcW w:w="0" w:type="auto"/>
            <w:hideMark/>
          </w:tcPr>
          <w:p w14:paraId="79DA09FA" w14:textId="77777777" w:rsidR="00562A64" w:rsidRPr="00562A64" w:rsidRDefault="00562A64" w:rsidP="00562A64">
            <w:pPr>
              <w:rPr>
                <w:sz w:val="20"/>
                <w:szCs w:val="20"/>
                <w:lang w:val="en-US"/>
              </w:rPr>
            </w:pPr>
            <w:proofErr w:type="spellStart"/>
            <w:r w:rsidRPr="00562A64">
              <w:rPr>
                <w:sz w:val="20"/>
                <w:szCs w:val="20"/>
                <w:lang w:val="en-US"/>
              </w:rPr>
              <w:t>Uncategorised</w:t>
            </w:r>
            <w:proofErr w:type="spellEnd"/>
            <w:r w:rsidRPr="00562A64">
              <w:rPr>
                <w:sz w:val="20"/>
                <w:szCs w:val="20"/>
                <w:lang w:val="en-US"/>
              </w:rPr>
              <w:t xml:space="preserve"> or general requests</w:t>
            </w:r>
          </w:p>
        </w:tc>
      </w:tr>
    </w:tbl>
    <w:p w14:paraId="454872B9" w14:textId="648372BE" w:rsidR="00D57CF8" w:rsidRDefault="00D57CF8" w:rsidP="00AA168B">
      <w:pPr>
        <w:pStyle w:val="Caption"/>
        <w:spacing w:before="240"/>
        <w:rPr>
          <w:b w:val="0"/>
          <w:bCs w:val="0"/>
          <w:i/>
          <w:iCs/>
          <w:color w:val="auto"/>
        </w:rPr>
      </w:pPr>
      <w:bookmarkStart w:id="75" w:name="_Toc227784721"/>
      <w:r w:rsidRPr="00AA168B">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Pr="00AA168B">
        <w:rPr>
          <w:b w:val="0"/>
          <w:bCs w:val="0"/>
          <w:i/>
          <w:iCs/>
          <w:color w:val="auto"/>
        </w:rPr>
        <w:t>: Predefined Intent Categories (FR-03)</w:t>
      </w:r>
      <w:bookmarkEnd w:id="75"/>
    </w:p>
    <w:p w14:paraId="3B9056F5" w14:textId="77777777" w:rsidR="00882AB3" w:rsidRPr="00882AB3" w:rsidRDefault="00882AB3" w:rsidP="00882AB3"/>
    <w:p w14:paraId="61F18BCA" w14:textId="214A9525" w:rsidR="00562A64" w:rsidRPr="00562A64" w:rsidRDefault="00562A64" w:rsidP="00E7441F">
      <w:pPr>
        <w:pStyle w:val="Heading2"/>
      </w:pPr>
      <w:bookmarkStart w:id="76" w:name="_Toc227923320"/>
      <w:r w:rsidRPr="00562A64">
        <w:t>Non-Functional Requirements</w:t>
      </w:r>
      <w:bookmarkEnd w:id="76"/>
    </w:p>
    <w:p w14:paraId="0A8CBBE6" w14:textId="725CFEE5" w:rsidR="00562A64" w:rsidRPr="00562A64" w:rsidRDefault="00882AB3" w:rsidP="00DD3CF0">
      <w:pPr>
        <w:jc w:val="both"/>
        <w:rPr>
          <w:lang w:val="en-US"/>
        </w:rPr>
      </w:pPr>
      <w:r w:rsidRPr="00882AB3">
        <w:t xml:space="preserve">The non-functional requirements define the constraints the system </w:t>
      </w:r>
      <w:proofErr w:type="gramStart"/>
      <w:r w:rsidRPr="00882AB3">
        <w:t>has to</w:t>
      </w:r>
      <w:proofErr w:type="gramEnd"/>
      <w:r w:rsidRPr="00882AB3">
        <w:t xml:space="preserve"> work within. Each one follows directly from the findings in Section 4.2, with sources noted in the table</w:t>
      </w:r>
      <w:r w:rsidR="00562A64" w:rsidRPr="00562A64">
        <w:rPr>
          <w:lang w:val="en-US"/>
        </w:rPr>
        <w:t>.</w:t>
      </w:r>
    </w:p>
    <w:p w14:paraId="54110F2A" w14:textId="742C5416"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255"/>
        <w:gridCol w:w="3740"/>
        <w:gridCol w:w="1539"/>
        <w:gridCol w:w="2811"/>
      </w:tblGrid>
      <w:tr w:rsidR="00562A64" w:rsidRPr="00562A64" w14:paraId="77D308F9" w14:textId="77777777" w:rsidTr="00AA168B">
        <w:tc>
          <w:tcPr>
            <w:tcW w:w="1255" w:type="dxa"/>
            <w:shd w:val="clear" w:color="auto" w:fill="D9D9D9" w:themeFill="background1" w:themeFillShade="D9"/>
            <w:hideMark/>
          </w:tcPr>
          <w:p w14:paraId="2D7FA955" w14:textId="77777777" w:rsidR="00562A64" w:rsidRPr="00562A64" w:rsidRDefault="00562A64" w:rsidP="00562A64">
            <w:pPr>
              <w:rPr>
                <w:b/>
                <w:bCs/>
                <w:sz w:val="20"/>
                <w:szCs w:val="20"/>
                <w:lang w:val="en-US"/>
              </w:rPr>
            </w:pPr>
            <w:r w:rsidRPr="00562A64">
              <w:rPr>
                <w:b/>
                <w:bCs/>
                <w:sz w:val="20"/>
                <w:szCs w:val="20"/>
                <w:lang w:val="en-US"/>
              </w:rPr>
              <w:t>ID</w:t>
            </w:r>
          </w:p>
        </w:tc>
        <w:tc>
          <w:tcPr>
            <w:tcW w:w="3740" w:type="dxa"/>
            <w:shd w:val="clear" w:color="auto" w:fill="D9D9D9" w:themeFill="background1" w:themeFillShade="D9"/>
            <w:hideMark/>
          </w:tcPr>
          <w:p w14:paraId="158FEB03"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4D37905B" w14:textId="77777777" w:rsidR="00562A64" w:rsidRPr="00562A64" w:rsidRDefault="00562A64" w:rsidP="00562A64">
            <w:pPr>
              <w:rPr>
                <w:b/>
                <w:bCs/>
                <w:sz w:val="20"/>
                <w:szCs w:val="20"/>
                <w:lang w:val="en-US"/>
              </w:rPr>
            </w:pPr>
            <w:r w:rsidRPr="00562A64">
              <w:rPr>
                <w:b/>
                <w:bCs/>
                <w:sz w:val="20"/>
                <w:szCs w:val="20"/>
                <w:lang w:val="en-US"/>
              </w:rPr>
              <w:t>Target</w:t>
            </w:r>
          </w:p>
        </w:tc>
        <w:tc>
          <w:tcPr>
            <w:tcW w:w="0" w:type="auto"/>
            <w:shd w:val="clear" w:color="auto" w:fill="D9D9D9" w:themeFill="background1" w:themeFillShade="D9"/>
            <w:hideMark/>
          </w:tcPr>
          <w:p w14:paraId="67A9CAB9" w14:textId="77777777" w:rsidR="00562A64" w:rsidRPr="00562A64" w:rsidRDefault="00562A64" w:rsidP="00562A64">
            <w:pPr>
              <w:rPr>
                <w:b/>
                <w:bCs/>
                <w:sz w:val="20"/>
                <w:szCs w:val="20"/>
                <w:lang w:val="en-US"/>
              </w:rPr>
            </w:pPr>
            <w:r w:rsidRPr="00562A64">
              <w:rPr>
                <w:b/>
                <w:bCs/>
                <w:sz w:val="20"/>
                <w:szCs w:val="20"/>
                <w:lang w:val="en-US"/>
              </w:rPr>
              <w:t>Rationale</w:t>
            </w:r>
          </w:p>
        </w:tc>
      </w:tr>
      <w:tr w:rsidR="00562A64" w:rsidRPr="00562A64" w14:paraId="7A4D9044" w14:textId="77777777" w:rsidTr="00AA168B">
        <w:tc>
          <w:tcPr>
            <w:tcW w:w="1255" w:type="dxa"/>
            <w:hideMark/>
          </w:tcPr>
          <w:p w14:paraId="760C3CA1" w14:textId="77777777" w:rsidR="00562A64" w:rsidRPr="00562A64" w:rsidRDefault="00562A64" w:rsidP="00562A64">
            <w:pPr>
              <w:rPr>
                <w:sz w:val="20"/>
                <w:szCs w:val="20"/>
                <w:lang w:val="en-US"/>
              </w:rPr>
            </w:pPr>
            <w:r w:rsidRPr="00562A64">
              <w:rPr>
                <w:sz w:val="20"/>
                <w:szCs w:val="20"/>
                <w:lang w:val="en-US"/>
              </w:rPr>
              <w:t>NFR-01</w:t>
            </w:r>
          </w:p>
        </w:tc>
        <w:tc>
          <w:tcPr>
            <w:tcW w:w="3740" w:type="dxa"/>
            <w:hideMark/>
          </w:tcPr>
          <w:p w14:paraId="4E7ED636" w14:textId="77777777" w:rsidR="00562A64" w:rsidRPr="00562A64" w:rsidRDefault="00562A64" w:rsidP="00562A64">
            <w:pPr>
              <w:rPr>
                <w:sz w:val="20"/>
                <w:szCs w:val="20"/>
                <w:lang w:val="en-US"/>
              </w:rPr>
            </w:pPr>
            <w:r w:rsidRPr="00562A64">
              <w:rPr>
                <w:sz w:val="20"/>
                <w:szCs w:val="20"/>
                <w:lang w:val="en-US"/>
              </w:rPr>
              <w:t>The system shall operate fully without internet connectivity</w:t>
            </w:r>
          </w:p>
        </w:tc>
        <w:tc>
          <w:tcPr>
            <w:tcW w:w="0" w:type="auto"/>
            <w:hideMark/>
          </w:tcPr>
          <w:p w14:paraId="72ECBAD8" w14:textId="77777777" w:rsidR="00562A64" w:rsidRPr="00562A64" w:rsidRDefault="00562A64" w:rsidP="00562A64">
            <w:pPr>
              <w:rPr>
                <w:sz w:val="20"/>
                <w:szCs w:val="20"/>
                <w:lang w:val="en-US"/>
              </w:rPr>
            </w:pPr>
            <w:r w:rsidRPr="00562A64">
              <w:rPr>
                <w:sz w:val="20"/>
                <w:szCs w:val="20"/>
                <w:lang w:val="en-US"/>
              </w:rPr>
              <w:t>Full offline capability</w:t>
            </w:r>
          </w:p>
        </w:tc>
        <w:tc>
          <w:tcPr>
            <w:tcW w:w="0" w:type="auto"/>
            <w:hideMark/>
          </w:tcPr>
          <w:p w14:paraId="7EC8D984" w14:textId="77777777" w:rsidR="00562A64" w:rsidRPr="00562A64" w:rsidRDefault="00562A64" w:rsidP="00562A64">
            <w:pPr>
              <w:rPr>
                <w:sz w:val="20"/>
                <w:szCs w:val="20"/>
                <w:lang w:val="en-US"/>
              </w:rPr>
            </w:pPr>
            <w:r w:rsidRPr="00562A64">
              <w:rPr>
                <w:sz w:val="20"/>
                <w:szCs w:val="20"/>
                <w:lang w:val="en-US"/>
              </w:rPr>
              <w:t>Unreliable connectivity at target hotel locations</w:t>
            </w:r>
          </w:p>
        </w:tc>
      </w:tr>
      <w:tr w:rsidR="00562A64" w:rsidRPr="00562A64" w14:paraId="750806C6" w14:textId="77777777" w:rsidTr="00AA168B">
        <w:tc>
          <w:tcPr>
            <w:tcW w:w="1255" w:type="dxa"/>
            <w:hideMark/>
          </w:tcPr>
          <w:p w14:paraId="0CA46F87" w14:textId="77777777" w:rsidR="00562A64" w:rsidRPr="00562A64" w:rsidRDefault="00562A64" w:rsidP="00562A64">
            <w:pPr>
              <w:rPr>
                <w:sz w:val="20"/>
                <w:szCs w:val="20"/>
                <w:lang w:val="en-US"/>
              </w:rPr>
            </w:pPr>
            <w:r w:rsidRPr="00562A64">
              <w:rPr>
                <w:sz w:val="20"/>
                <w:szCs w:val="20"/>
                <w:lang w:val="en-US"/>
              </w:rPr>
              <w:t>NFR-02</w:t>
            </w:r>
          </w:p>
        </w:tc>
        <w:tc>
          <w:tcPr>
            <w:tcW w:w="3740" w:type="dxa"/>
            <w:hideMark/>
          </w:tcPr>
          <w:p w14:paraId="1B573409" w14:textId="77777777" w:rsidR="00562A64" w:rsidRPr="00562A64" w:rsidRDefault="00562A64" w:rsidP="00562A64">
            <w:pPr>
              <w:rPr>
                <w:sz w:val="20"/>
                <w:szCs w:val="20"/>
                <w:lang w:val="en-US"/>
              </w:rPr>
            </w:pPr>
            <w:r w:rsidRPr="00562A64">
              <w:rPr>
                <w:sz w:val="20"/>
                <w:szCs w:val="20"/>
                <w:lang w:val="en-US"/>
              </w:rPr>
              <w:t xml:space="preserve">All voice processing shall occur </w:t>
            </w:r>
            <w:proofErr w:type="gramStart"/>
            <w:r w:rsidRPr="00562A64">
              <w:rPr>
                <w:sz w:val="20"/>
                <w:szCs w:val="20"/>
                <w:lang w:val="en-US"/>
              </w:rPr>
              <w:t>on-device</w:t>
            </w:r>
            <w:proofErr w:type="gramEnd"/>
            <w:r w:rsidRPr="00562A64">
              <w:rPr>
                <w:sz w:val="20"/>
                <w:szCs w:val="20"/>
                <w:lang w:val="en-US"/>
              </w:rPr>
              <w:t>; no audio or transcript shall be transmitted externally</w:t>
            </w:r>
          </w:p>
        </w:tc>
        <w:tc>
          <w:tcPr>
            <w:tcW w:w="0" w:type="auto"/>
            <w:hideMark/>
          </w:tcPr>
          <w:p w14:paraId="7B73F443" w14:textId="77777777" w:rsidR="00562A64" w:rsidRPr="00562A64" w:rsidRDefault="00562A64" w:rsidP="00562A64">
            <w:pPr>
              <w:rPr>
                <w:sz w:val="20"/>
                <w:szCs w:val="20"/>
                <w:lang w:val="en-US"/>
              </w:rPr>
            </w:pPr>
            <w:r w:rsidRPr="00562A64">
              <w:rPr>
                <w:sz w:val="20"/>
                <w:szCs w:val="20"/>
                <w:lang w:val="en-US"/>
              </w:rPr>
              <w:t>Zero external voice data</w:t>
            </w:r>
          </w:p>
        </w:tc>
        <w:tc>
          <w:tcPr>
            <w:tcW w:w="0" w:type="auto"/>
            <w:hideMark/>
          </w:tcPr>
          <w:p w14:paraId="2A6EBAFB" w14:textId="77777777" w:rsidR="00562A64" w:rsidRPr="00562A64" w:rsidRDefault="00562A64" w:rsidP="00562A64">
            <w:pPr>
              <w:rPr>
                <w:sz w:val="20"/>
                <w:szCs w:val="20"/>
                <w:lang w:val="en-US"/>
              </w:rPr>
            </w:pPr>
            <w:r w:rsidRPr="00562A64">
              <w:rPr>
                <w:sz w:val="20"/>
                <w:szCs w:val="20"/>
                <w:lang w:val="en-US"/>
              </w:rPr>
              <w:t xml:space="preserve">Privacy </w:t>
            </w:r>
            <w:proofErr w:type="gramStart"/>
            <w:r w:rsidRPr="00562A64">
              <w:rPr>
                <w:sz w:val="20"/>
                <w:szCs w:val="20"/>
                <w:lang w:val="en-US"/>
              </w:rPr>
              <w:t>concerns from</w:t>
            </w:r>
            <w:proofErr w:type="gramEnd"/>
            <w:r w:rsidRPr="00562A64">
              <w:rPr>
                <w:sz w:val="20"/>
                <w:szCs w:val="20"/>
                <w:lang w:val="en-US"/>
              </w:rPr>
              <w:t xml:space="preserve"> guests and literature</w:t>
            </w:r>
          </w:p>
        </w:tc>
      </w:tr>
      <w:tr w:rsidR="00562A64" w:rsidRPr="00562A64" w14:paraId="4884E05E" w14:textId="77777777" w:rsidTr="00AA168B">
        <w:tc>
          <w:tcPr>
            <w:tcW w:w="1255" w:type="dxa"/>
            <w:hideMark/>
          </w:tcPr>
          <w:p w14:paraId="4FF8C0BB" w14:textId="77777777" w:rsidR="00562A64" w:rsidRPr="00562A64" w:rsidRDefault="00562A64" w:rsidP="00562A64">
            <w:pPr>
              <w:rPr>
                <w:sz w:val="20"/>
                <w:szCs w:val="20"/>
                <w:lang w:val="en-US"/>
              </w:rPr>
            </w:pPr>
            <w:r w:rsidRPr="00562A64">
              <w:rPr>
                <w:sz w:val="20"/>
                <w:szCs w:val="20"/>
                <w:lang w:val="en-US"/>
              </w:rPr>
              <w:t>NFR-03</w:t>
            </w:r>
          </w:p>
        </w:tc>
        <w:tc>
          <w:tcPr>
            <w:tcW w:w="3740" w:type="dxa"/>
            <w:hideMark/>
          </w:tcPr>
          <w:p w14:paraId="1506A7DE" w14:textId="77777777" w:rsidR="00562A64" w:rsidRPr="00562A64" w:rsidRDefault="00562A64" w:rsidP="00562A64">
            <w:pPr>
              <w:rPr>
                <w:sz w:val="20"/>
                <w:szCs w:val="20"/>
                <w:lang w:val="en-US"/>
              </w:rPr>
            </w:pPr>
            <w:r w:rsidRPr="00562A64">
              <w:rPr>
                <w:sz w:val="20"/>
                <w:szCs w:val="20"/>
                <w:lang w:val="en-US"/>
              </w:rPr>
              <w:t>End-to-end response time from voice input to voice confirmation shall not exceed 5 seconds</w:t>
            </w:r>
          </w:p>
        </w:tc>
        <w:tc>
          <w:tcPr>
            <w:tcW w:w="0" w:type="auto"/>
            <w:hideMark/>
          </w:tcPr>
          <w:p w14:paraId="3B62B2A3" w14:textId="77777777" w:rsidR="00562A64" w:rsidRPr="00562A64" w:rsidRDefault="00562A64" w:rsidP="00562A64">
            <w:pPr>
              <w:rPr>
                <w:sz w:val="20"/>
                <w:szCs w:val="20"/>
                <w:lang w:val="en-US"/>
              </w:rPr>
            </w:pPr>
            <w:r w:rsidRPr="00562A64">
              <w:rPr>
                <w:sz w:val="20"/>
                <w:szCs w:val="20"/>
                <w:lang w:val="en-US"/>
              </w:rPr>
              <w:t>&lt; 5 seconds</w:t>
            </w:r>
          </w:p>
        </w:tc>
        <w:tc>
          <w:tcPr>
            <w:tcW w:w="0" w:type="auto"/>
            <w:hideMark/>
          </w:tcPr>
          <w:p w14:paraId="546BD987" w14:textId="7B27B176" w:rsidR="00562A64" w:rsidRPr="00562A64" w:rsidRDefault="00562A64" w:rsidP="00562A64">
            <w:pPr>
              <w:rPr>
                <w:sz w:val="20"/>
                <w:szCs w:val="20"/>
                <w:lang w:val="en-US"/>
              </w:rPr>
            </w:pPr>
            <w:r w:rsidRPr="00562A64">
              <w:rPr>
                <w:sz w:val="20"/>
                <w:szCs w:val="20"/>
                <w:lang w:val="en-US"/>
              </w:rPr>
              <w:t xml:space="preserve">Guest experience </w:t>
            </w:r>
            <w:r w:rsidR="00A02A9B">
              <w:rPr>
                <w:sz w:val="20"/>
                <w:szCs w:val="20"/>
                <w:lang w:val="en-US"/>
              </w:rPr>
              <w:t>-</w:t>
            </w:r>
            <w:r w:rsidRPr="00562A64">
              <w:rPr>
                <w:sz w:val="20"/>
                <w:szCs w:val="20"/>
                <w:lang w:val="en-US"/>
              </w:rPr>
              <w:t xml:space="preserve"> comparable to a telephone response</w:t>
            </w:r>
          </w:p>
        </w:tc>
      </w:tr>
      <w:tr w:rsidR="00562A64" w:rsidRPr="00562A64" w14:paraId="0B0B421E" w14:textId="77777777" w:rsidTr="00AA168B">
        <w:tc>
          <w:tcPr>
            <w:tcW w:w="1255" w:type="dxa"/>
            <w:hideMark/>
          </w:tcPr>
          <w:p w14:paraId="2CA04533" w14:textId="77777777" w:rsidR="00562A64" w:rsidRPr="00562A64" w:rsidRDefault="00562A64" w:rsidP="00562A64">
            <w:pPr>
              <w:rPr>
                <w:sz w:val="20"/>
                <w:szCs w:val="20"/>
                <w:lang w:val="en-US"/>
              </w:rPr>
            </w:pPr>
            <w:r w:rsidRPr="00562A64">
              <w:rPr>
                <w:sz w:val="20"/>
                <w:szCs w:val="20"/>
                <w:lang w:val="en-US"/>
              </w:rPr>
              <w:t>NFR-04</w:t>
            </w:r>
          </w:p>
        </w:tc>
        <w:tc>
          <w:tcPr>
            <w:tcW w:w="3740" w:type="dxa"/>
            <w:hideMark/>
          </w:tcPr>
          <w:p w14:paraId="1B8B8135" w14:textId="77777777" w:rsidR="00562A64" w:rsidRPr="00562A64" w:rsidRDefault="00562A64" w:rsidP="00562A64">
            <w:pPr>
              <w:rPr>
                <w:sz w:val="20"/>
                <w:szCs w:val="20"/>
                <w:lang w:val="en-US"/>
              </w:rPr>
            </w:pPr>
            <w:r w:rsidRPr="00562A64">
              <w:rPr>
                <w:sz w:val="20"/>
                <w:szCs w:val="20"/>
                <w:lang w:val="en-US"/>
              </w:rPr>
              <w:t xml:space="preserve">The system </w:t>
            </w:r>
            <w:proofErr w:type="gramStart"/>
            <w:r w:rsidRPr="00562A64">
              <w:rPr>
                <w:sz w:val="20"/>
                <w:szCs w:val="20"/>
                <w:lang w:val="en-US"/>
              </w:rPr>
              <w:t>shall</w:t>
            </w:r>
            <w:proofErr w:type="gramEnd"/>
            <w:r w:rsidRPr="00562A64">
              <w:rPr>
                <w:sz w:val="20"/>
                <w:szCs w:val="20"/>
                <w:lang w:val="en-US"/>
              </w:rPr>
              <w:t xml:space="preserve"> run on commodity Android tablets costing under $150 USD</w:t>
            </w:r>
          </w:p>
        </w:tc>
        <w:tc>
          <w:tcPr>
            <w:tcW w:w="0" w:type="auto"/>
            <w:hideMark/>
          </w:tcPr>
          <w:p w14:paraId="51E89343" w14:textId="77777777" w:rsidR="00562A64" w:rsidRPr="00562A64" w:rsidRDefault="00562A64" w:rsidP="00562A64">
            <w:pPr>
              <w:rPr>
                <w:sz w:val="20"/>
                <w:szCs w:val="20"/>
                <w:lang w:val="en-US"/>
              </w:rPr>
            </w:pPr>
            <w:r w:rsidRPr="00562A64">
              <w:rPr>
                <w:sz w:val="20"/>
                <w:szCs w:val="20"/>
                <w:lang w:val="en-US"/>
              </w:rPr>
              <w:t>&lt; $150 per room</w:t>
            </w:r>
          </w:p>
        </w:tc>
        <w:tc>
          <w:tcPr>
            <w:tcW w:w="0" w:type="auto"/>
            <w:hideMark/>
          </w:tcPr>
          <w:p w14:paraId="62665657" w14:textId="77777777" w:rsidR="00562A64" w:rsidRPr="00562A64" w:rsidRDefault="00562A64" w:rsidP="00562A64">
            <w:pPr>
              <w:rPr>
                <w:sz w:val="20"/>
                <w:szCs w:val="20"/>
                <w:lang w:val="en-US"/>
              </w:rPr>
            </w:pPr>
            <w:r w:rsidRPr="00562A64">
              <w:rPr>
                <w:sz w:val="20"/>
                <w:szCs w:val="20"/>
                <w:lang w:val="en-US"/>
              </w:rPr>
              <w:t>Budget constraints of target small hotels</w:t>
            </w:r>
          </w:p>
        </w:tc>
      </w:tr>
      <w:tr w:rsidR="00562A64" w:rsidRPr="00562A64" w14:paraId="3EDF96C1" w14:textId="77777777" w:rsidTr="00AA168B">
        <w:tc>
          <w:tcPr>
            <w:tcW w:w="1255" w:type="dxa"/>
            <w:hideMark/>
          </w:tcPr>
          <w:p w14:paraId="49F42BB3" w14:textId="77777777" w:rsidR="00562A64" w:rsidRPr="00562A64" w:rsidRDefault="00562A64" w:rsidP="00562A64">
            <w:pPr>
              <w:rPr>
                <w:sz w:val="20"/>
                <w:szCs w:val="20"/>
                <w:lang w:val="en-US"/>
              </w:rPr>
            </w:pPr>
            <w:r w:rsidRPr="00562A64">
              <w:rPr>
                <w:sz w:val="20"/>
                <w:szCs w:val="20"/>
                <w:lang w:val="en-US"/>
              </w:rPr>
              <w:t>NFR-05</w:t>
            </w:r>
          </w:p>
        </w:tc>
        <w:tc>
          <w:tcPr>
            <w:tcW w:w="3740" w:type="dxa"/>
            <w:hideMark/>
          </w:tcPr>
          <w:p w14:paraId="373D51B6" w14:textId="77777777" w:rsidR="00562A64" w:rsidRPr="00562A64" w:rsidRDefault="00562A64" w:rsidP="00562A64">
            <w:pPr>
              <w:rPr>
                <w:sz w:val="20"/>
                <w:szCs w:val="20"/>
                <w:lang w:val="en-US"/>
              </w:rPr>
            </w:pPr>
            <w:r w:rsidRPr="00562A64">
              <w:rPr>
                <w:sz w:val="20"/>
                <w:szCs w:val="20"/>
                <w:lang w:val="en-US"/>
              </w:rPr>
              <w:t>The system shall achieve a minimum intent classification accuracy of 90% on real speech input</w:t>
            </w:r>
          </w:p>
        </w:tc>
        <w:tc>
          <w:tcPr>
            <w:tcW w:w="0" w:type="auto"/>
            <w:hideMark/>
          </w:tcPr>
          <w:p w14:paraId="46748B3C" w14:textId="77777777" w:rsidR="00562A64" w:rsidRPr="00562A64" w:rsidRDefault="00562A64" w:rsidP="00562A64">
            <w:pPr>
              <w:rPr>
                <w:sz w:val="20"/>
                <w:szCs w:val="20"/>
                <w:lang w:val="en-US"/>
              </w:rPr>
            </w:pPr>
            <w:r w:rsidRPr="00562A64">
              <w:rPr>
                <w:sz w:val="20"/>
                <w:szCs w:val="20"/>
                <w:lang w:val="en-US"/>
              </w:rPr>
              <w:t>≥ 90%</w:t>
            </w:r>
          </w:p>
        </w:tc>
        <w:tc>
          <w:tcPr>
            <w:tcW w:w="0" w:type="auto"/>
            <w:hideMark/>
          </w:tcPr>
          <w:p w14:paraId="000E47A8" w14:textId="77777777" w:rsidR="00562A64" w:rsidRPr="00562A64" w:rsidRDefault="00562A64" w:rsidP="00562A64">
            <w:pPr>
              <w:rPr>
                <w:sz w:val="20"/>
                <w:szCs w:val="20"/>
                <w:lang w:val="en-US"/>
              </w:rPr>
            </w:pPr>
            <w:r w:rsidRPr="00562A64">
              <w:rPr>
                <w:sz w:val="20"/>
                <w:szCs w:val="20"/>
                <w:lang w:val="en-US"/>
              </w:rPr>
              <w:t>Reliability threshold for service routing</w:t>
            </w:r>
          </w:p>
        </w:tc>
      </w:tr>
      <w:tr w:rsidR="00562A64" w:rsidRPr="00562A64" w14:paraId="6A57EB2D" w14:textId="77777777" w:rsidTr="00AA168B">
        <w:tc>
          <w:tcPr>
            <w:tcW w:w="1255" w:type="dxa"/>
            <w:hideMark/>
          </w:tcPr>
          <w:p w14:paraId="22A72FBA" w14:textId="77777777" w:rsidR="00562A64" w:rsidRPr="00562A64" w:rsidRDefault="00562A64" w:rsidP="00562A64">
            <w:pPr>
              <w:rPr>
                <w:sz w:val="20"/>
                <w:szCs w:val="20"/>
                <w:lang w:val="en-US"/>
              </w:rPr>
            </w:pPr>
            <w:r w:rsidRPr="00562A64">
              <w:rPr>
                <w:sz w:val="20"/>
                <w:szCs w:val="20"/>
                <w:lang w:val="en-US"/>
              </w:rPr>
              <w:t>NFR-06</w:t>
            </w:r>
          </w:p>
        </w:tc>
        <w:tc>
          <w:tcPr>
            <w:tcW w:w="3740" w:type="dxa"/>
            <w:hideMark/>
          </w:tcPr>
          <w:p w14:paraId="02DEA9DF" w14:textId="77777777" w:rsidR="00562A64" w:rsidRPr="00562A64" w:rsidRDefault="00562A64" w:rsidP="00562A64">
            <w:pPr>
              <w:rPr>
                <w:sz w:val="20"/>
                <w:szCs w:val="20"/>
                <w:lang w:val="en-US"/>
              </w:rPr>
            </w:pPr>
            <w:r w:rsidRPr="00562A64">
              <w:rPr>
                <w:sz w:val="20"/>
                <w:szCs w:val="20"/>
                <w:lang w:val="en-US"/>
              </w:rPr>
              <w:t>The system shall support concurrent operation across multiple room devices on a single hotel server</w:t>
            </w:r>
          </w:p>
        </w:tc>
        <w:tc>
          <w:tcPr>
            <w:tcW w:w="0" w:type="auto"/>
            <w:hideMark/>
          </w:tcPr>
          <w:p w14:paraId="33278570" w14:textId="77777777" w:rsidR="00562A64" w:rsidRPr="00562A64" w:rsidRDefault="00562A64" w:rsidP="00562A64">
            <w:pPr>
              <w:rPr>
                <w:sz w:val="20"/>
                <w:szCs w:val="20"/>
                <w:lang w:val="en-US"/>
              </w:rPr>
            </w:pPr>
            <w:r w:rsidRPr="00562A64">
              <w:rPr>
                <w:sz w:val="20"/>
                <w:szCs w:val="20"/>
                <w:lang w:val="en-US"/>
              </w:rPr>
              <w:t>Multi-room</w:t>
            </w:r>
          </w:p>
        </w:tc>
        <w:tc>
          <w:tcPr>
            <w:tcW w:w="0" w:type="auto"/>
            <w:hideMark/>
          </w:tcPr>
          <w:p w14:paraId="0E36E0BA" w14:textId="77777777" w:rsidR="00562A64" w:rsidRPr="00562A64" w:rsidRDefault="00562A64" w:rsidP="00562A64">
            <w:pPr>
              <w:rPr>
                <w:sz w:val="20"/>
                <w:szCs w:val="20"/>
                <w:lang w:val="en-US"/>
              </w:rPr>
            </w:pPr>
            <w:r w:rsidRPr="00562A64">
              <w:rPr>
                <w:sz w:val="20"/>
                <w:szCs w:val="20"/>
                <w:lang w:val="en-US"/>
              </w:rPr>
              <w:t>Practical deployment on a single on-site machine</w:t>
            </w:r>
          </w:p>
        </w:tc>
      </w:tr>
      <w:tr w:rsidR="00562A64" w:rsidRPr="00562A64" w14:paraId="737B55EF" w14:textId="77777777" w:rsidTr="00AA168B">
        <w:tc>
          <w:tcPr>
            <w:tcW w:w="1255" w:type="dxa"/>
            <w:hideMark/>
          </w:tcPr>
          <w:p w14:paraId="49E6129C" w14:textId="77777777" w:rsidR="00562A64" w:rsidRPr="00562A64" w:rsidRDefault="00562A64" w:rsidP="00562A64">
            <w:pPr>
              <w:rPr>
                <w:sz w:val="20"/>
                <w:szCs w:val="20"/>
                <w:lang w:val="en-US"/>
              </w:rPr>
            </w:pPr>
            <w:r w:rsidRPr="00562A64">
              <w:rPr>
                <w:sz w:val="20"/>
                <w:szCs w:val="20"/>
                <w:lang w:val="en-US"/>
              </w:rPr>
              <w:lastRenderedPageBreak/>
              <w:t>NFR-07</w:t>
            </w:r>
          </w:p>
        </w:tc>
        <w:tc>
          <w:tcPr>
            <w:tcW w:w="3740" w:type="dxa"/>
            <w:hideMark/>
          </w:tcPr>
          <w:p w14:paraId="1A64CEC7" w14:textId="77777777" w:rsidR="00562A64" w:rsidRPr="00562A64" w:rsidRDefault="00562A64" w:rsidP="00562A64">
            <w:pPr>
              <w:rPr>
                <w:sz w:val="20"/>
                <w:szCs w:val="20"/>
                <w:lang w:val="en-US"/>
              </w:rPr>
            </w:pPr>
            <w:r w:rsidRPr="00562A64">
              <w:rPr>
                <w:sz w:val="20"/>
                <w:szCs w:val="20"/>
                <w:lang w:val="en-US"/>
              </w:rPr>
              <w:t>The staff dashboard shall be accessible from any device with a web browser without installation</w:t>
            </w:r>
          </w:p>
        </w:tc>
        <w:tc>
          <w:tcPr>
            <w:tcW w:w="0" w:type="auto"/>
            <w:hideMark/>
          </w:tcPr>
          <w:p w14:paraId="285D758C" w14:textId="77777777" w:rsidR="00562A64" w:rsidRPr="00562A64" w:rsidRDefault="00562A64" w:rsidP="00562A64">
            <w:pPr>
              <w:rPr>
                <w:sz w:val="20"/>
                <w:szCs w:val="20"/>
                <w:lang w:val="en-US"/>
              </w:rPr>
            </w:pPr>
            <w:r w:rsidRPr="00562A64">
              <w:rPr>
                <w:sz w:val="20"/>
                <w:szCs w:val="20"/>
                <w:lang w:val="en-US"/>
              </w:rPr>
              <w:t>Browser-only access</w:t>
            </w:r>
          </w:p>
        </w:tc>
        <w:tc>
          <w:tcPr>
            <w:tcW w:w="0" w:type="auto"/>
            <w:hideMark/>
          </w:tcPr>
          <w:p w14:paraId="247339C1" w14:textId="05F409D3" w:rsidR="00562A64" w:rsidRPr="00562A64" w:rsidRDefault="003135A9" w:rsidP="00562A64">
            <w:pPr>
              <w:rPr>
                <w:sz w:val="20"/>
                <w:szCs w:val="20"/>
                <w:lang w:val="en-US"/>
              </w:rPr>
            </w:pPr>
            <w:r w:rsidRPr="00562A64">
              <w:rPr>
                <w:sz w:val="20"/>
                <w:szCs w:val="20"/>
                <w:lang w:val="en-US"/>
              </w:rPr>
              <w:t>Minimize</w:t>
            </w:r>
            <w:r w:rsidR="00562A64" w:rsidRPr="00562A64">
              <w:rPr>
                <w:sz w:val="20"/>
                <w:szCs w:val="20"/>
                <w:lang w:val="en-US"/>
              </w:rPr>
              <w:t xml:space="preserve"> additional hardware requirements for staff</w:t>
            </w:r>
          </w:p>
        </w:tc>
      </w:tr>
    </w:tbl>
    <w:p w14:paraId="5D9CB433" w14:textId="63E4AA78" w:rsidR="00562A64" w:rsidRDefault="00DD3CF0" w:rsidP="0093579D">
      <w:pPr>
        <w:pStyle w:val="Caption"/>
        <w:spacing w:before="240" w:after="0"/>
        <w:rPr>
          <w:b w:val="0"/>
          <w:bCs w:val="0"/>
          <w:i/>
          <w:iCs/>
          <w:color w:val="auto"/>
        </w:rPr>
      </w:pPr>
      <w:bookmarkStart w:id="77" w:name="_Toc227784722"/>
      <w:r w:rsidRPr="00AA168B">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AA168B">
        <w:rPr>
          <w:b w:val="0"/>
          <w:bCs w:val="0"/>
          <w:i/>
          <w:iCs/>
          <w:color w:val="auto"/>
        </w:rPr>
        <w:t>: Non-Functional Requirements</w:t>
      </w:r>
      <w:bookmarkEnd w:id="77"/>
    </w:p>
    <w:p w14:paraId="7A0024FB" w14:textId="77777777" w:rsidR="002067F9" w:rsidRPr="002067F9" w:rsidRDefault="002067F9" w:rsidP="002067F9"/>
    <w:p w14:paraId="5FB9E476" w14:textId="65562C97" w:rsidR="00562A64" w:rsidRPr="00562A64" w:rsidRDefault="00562A64" w:rsidP="00E7441F">
      <w:pPr>
        <w:pStyle w:val="Heading2"/>
      </w:pPr>
      <w:bookmarkStart w:id="78" w:name="_Toc227923321"/>
      <w:r w:rsidRPr="00562A64">
        <w:t>Requirements Prioritisation</w:t>
      </w:r>
      <w:bookmarkEnd w:id="78"/>
    </w:p>
    <w:p w14:paraId="797E7E32" w14:textId="5483BD5C" w:rsidR="00562A64" w:rsidRDefault="00A43F90" w:rsidP="009F5661">
      <w:pPr>
        <w:jc w:val="both"/>
        <w:rPr>
          <w:lang w:val="en-US"/>
        </w:rPr>
      </w:pPr>
      <w:r w:rsidRPr="00A43F90">
        <w:t xml:space="preserve">Once the requirements were defined, they were prioritised using the </w:t>
      </w:r>
      <w:r w:rsidRPr="00186BE9">
        <w:rPr>
          <w:i/>
          <w:iCs/>
        </w:rPr>
        <w:t xml:space="preserve">Must have, </w:t>
      </w:r>
      <w:proofErr w:type="gramStart"/>
      <w:r w:rsidRPr="00186BE9">
        <w:rPr>
          <w:i/>
          <w:iCs/>
        </w:rPr>
        <w:t>Should</w:t>
      </w:r>
      <w:proofErr w:type="gramEnd"/>
      <w:r w:rsidRPr="00186BE9">
        <w:rPr>
          <w:i/>
          <w:iCs/>
        </w:rPr>
        <w:t xml:space="preserve"> have, </w:t>
      </w:r>
      <w:proofErr w:type="gramStart"/>
      <w:r w:rsidRPr="00186BE9">
        <w:rPr>
          <w:i/>
          <w:iCs/>
        </w:rPr>
        <w:t>Could</w:t>
      </w:r>
      <w:proofErr w:type="gramEnd"/>
      <w:r w:rsidRPr="00186BE9">
        <w:rPr>
          <w:i/>
          <w:iCs/>
        </w:rPr>
        <w:t xml:space="preserve"> have, Won't have</w:t>
      </w:r>
      <w:r w:rsidRPr="00A43F90">
        <w:t xml:space="preserve"> (</w:t>
      </w:r>
      <w:proofErr w:type="spellStart"/>
      <w:r w:rsidRPr="00A43F90">
        <w:t>MoSCoW</w:t>
      </w:r>
      <w:proofErr w:type="spellEnd"/>
      <w:r w:rsidRPr="00A43F90">
        <w:t xml:space="preserve">) method. The split between Must Have and Should Have was based on what the literature points to as essential for adoption in small hotel settings, versus what would be useful but is not </w:t>
      </w:r>
      <w:r w:rsidR="00EC2BE3">
        <w:t>c</w:t>
      </w:r>
      <w:r w:rsidR="00E92457">
        <w:t>ritical</w:t>
      </w:r>
      <w:r w:rsidRPr="00A43F90">
        <w:t xml:space="preserve"> (</w:t>
      </w:r>
      <w:proofErr w:type="spellStart"/>
      <w:r w:rsidRPr="00A43F90">
        <w:t>Buhalis</w:t>
      </w:r>
      <w:proofErr w:type="spellEnd"/>
      <w:r w:rsidRPr="00A43F90">
        <w:t xml:space="preserve"> </w:t>
      </w:r>
      <w:r w:rsidR="00EF6BF9">
        <w:rPr>
          <w:lang w:val="en-US"/>
        </w:rPr>
        <w:t>&amp;</w:t>
      </w:r>
      <w:r w:rsidRPr="00A43F90">
        <w:t xml:space="preserve"> </w:t>
      </w:r>
      <w:proofErr w:type="spellStart"/>
      <w:r w:rsidRPr="00A43F90">
        <w:t>Moldavska</w:t>
      </w:r>
      <w:proofErr w:type="spellEnd"/>
      <w:r w:rsidRPr="00A43F90">
        <w:t xml:space="preserve">, 2022; Hwang </w:t>
      </w:r>
      <w:r w:rsidR="00EF6BF9">
        <w:rPr>
          <w:lang w:val="en-US"/>
        </w:rPr>
        <w:t>&amp;</w:t>
      </w:r>
      <w:r w:rsidRPr="00A43F90">
        <w:t xml:space="preserve"> Erdem, 2025)</w:t>
      </w:r>
      <w:r w:rsidR="00562A64" w:rsidRPr="00562A64">
        <w:rPr>
          <w:lang w:val="en-US"/>
        </w:rPr>
        <w:t>.</w:t>
      </w:r>
    </w:p>
    <w:p w14:paraId="04BC439F" w14:textId="33029172"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786"/>
        <w:gridCol w:w="7559"/>
      </w:tblGrid>
      <w:tr w:rsidR="00562A64" w:rsidRPr="00562A64" w14:paraId="1209494D" w14:textId="77777777" w:rsidTr="000D2B5F">
        <w:tc>
          <w:tcPr>
            <w:tcW w:w="0" w:type="auto"/>
            <w:shd w:val="clear" w:color="auto" w:fill="D9D9D9" w:themeFill="background1" w:themeFillShade="D9"/>
            <w:hideMark/>
          </w:tcPr>
          <w:p w14:paraId="457ADD30"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15845DA5" w14:textId="77777777" w:rsidR="00562A64" w:rsidRPr="00562A64" w:rsidRDefault="00562A64" w:rsidP="00562A64">
            <w:pPr>
              <w:rPr>
                <w:b/>
                <w:bCs/>
                <w:sz w:val="20"/>
                <w:szCs w:val="20"/>
                <w:lang w:val="en-US"/>
              </w:rPr>
            </w:pPr>
            <w:r w:rsidRPr="00562A64">
              <w:rPr>
                <w:b/>
                <w:bCs/>
                <w:sz w:val="20"/>
                <w:szCs w:val="20"/>
                <w:lang w:val="en-US"/>
              </w:rPr>
              <w:t>Requirements</w:t>
            </w:r>
          </w:p>
        </w:tc>
      </w:tr>
      <w:tr w:rsidR="00562A64" w:rsidRPr="00562A64" w14:paraId="002ED6CB" w14:textId="77777777" w:rsidTr="00DD3CF0">
        <w:tc>
          <w:tcPr>
            <w:tcW w:w="0" w:type="auto"/>
            <w:hideMark/>
          </w:tcPr>
          <w:p w14:paraId="094DD7F5" w14:textId="77777777" w:rsidR="00562A64" w:rsidRPr="00562A64" w:rsidRDefault="00562A64" w:rsidP="00562A64">
            <w:pPr>
              <w:rPr>
                <w:sz w:val="20"/>
                <w:szCs w:val="20"/>
                <w:lang w:val="en-US"/>
              </w:rPr>
            </w:pPr>
            <w:r w:rsidRPr="00562A64">
              <w:rPr>
                <w:sz w:val="20"/>
                <w:szCs w:val="20"/>
                <w:lang w:val="en-US"/>
              </w:rPr>
              <w:t>Must Have</w:t>
            </w:r>
          </w:p>
        </w:tc>
        <w:tc>
          <w:tcPr>
            <w:tcW w:w="0" w:type="auto"/>
            <w:hideMark/>
          </w:tcPr>
          <w:p w14:paraId="0A628256" w14:textId="77777777" w:rsidR="00562A64" w:rsidRPr="00562A64" w:rsidRDefault="00562A64" w:rsidP="00562A64">
            <w:pPr>
              <w:rPr>
                <w:sz w:val="20"/>
                <w:szCs w:val="20"/>
                <w:lang w:val="en-US"/>
              </w:rPr>
            </w:pPr>
            <w:r w:rsidRPr="00562A64">
              <w:rPr>
                <w:sz w:val="20"/>
                <w:szCs w:val="20"/>
                <w:lang w:val="en-US"/>
              </w:rPr>
              <w:t>FR-01, FR-02, FR-03, FR-04, FR-05, FR-06, FR-07, FR-08, NFR-01, NFR-02, NFR-04</w:t>
            </w:r>
          </w:p>
        </w:tc>
      </w:tr>
      <w:tr w:rsidR="00562A64" w:rsidRPr="00562A64" w14:paraId="1CF47E02" w14:textId="77777777" w:rsidTr="00DD3CF0">
        <w:tc>
          <w:tcPr>
            <w:tcW w:w="0" w:type="auto"/>
            <w:hideMark/>
          </w:tcPr>
          <w:p w14:paraId="1FF2CA0B" w14:textId="77777777" w:rsidR="00562A64" w:rsidRPr="00562A64" w:rsidRDefault="00562A64" w:rsidP="00562A64">
            <w:pPr>
              <w:rPr>
                <w:sz w:val="20"/>
                <w:szCs w:val="20"/>
                <w:lang w:val="en-US"/>
              </w:rPr>
            </w:pPr>
            <w:r w:rsidRPr="00562A64">
              <w:rPr>
                <w:sz w:val="20"/>
                <w:szCs w:val="20"/>
                <w:lang w:val="en-US"/>
              </w:rPr>
              <w:t>Should Have</w:t>
            </w:r>
          </w:p>
        </w:tc>
        <w:tc>
          <w:tcPr>
            <w:tcW w:w="0" w:type="auto"/>
            <w:hideMark/>
          </w:tcPr>
          <w:p w14:paraId="403DC67D" w14:textId="77777777" w:rsidR="00562A64" w:rsidRPr="00562A64" w:rsidRDefault="00562A64" w:rsidP="00562A64">
            <w:pPr>
              <w:rPr>
                <w:sz w:val="20"/>
                <w:szCs w:val="20"/>
                <w:lang w:val="en-US"/>
              </w:rPr>
            </w:pPr>
            <w:r w:rsidRPr="00562A64">
              <w:rPr>
                <w:sz w:val="20"/>
                <w:szCs w:val="20"/>
                <w:lang w:val="en-US"/>
              </w:rPr>
              <w:t>FR-09, FR-10, FR-11, FR-12, NFR-03, NFR-05, NFR-06</w:t>
            </w:r>
          </w:p>
        </w:tc>
      </w:tr>
      <w:tr w:rsidR="00562A64" w:rsidRPr="00562A64" w14:paraId="345FDDA8" w14:textId="77777777" w:rsidTr="00DD3CF0">
        <w:tc>
          <w:tcPr>
            <w:tcW w:w="0" w:type="auto"/>
            <w:hideMark/>
          </w:tcPr>
          <w:p w14:paraId="6A92C8F9" w14:textId="77777777" w:rsidR="00562A64" w:rsidRPr="00562A64" w:rsidRDefault="00562A64" w:rsidP="00562A64">
            <w:pPr>
              <w:rPr>
                <w:sz w:val="20"/>
                <w:szCs w:val="20"/>
                <w:lang w:val="en-US"/>
              </w:rPr>
            </w:pPr>
            <w:r w:rsidRPr="00562A64">
              <w:rPr>
                <w:sz w:val="20"/>
                <w:szCs w:val="20"/>
                <w:lang w:val="en-US"/>
              </w:rPr>
              <w:t>Could Have</w:t>
            </w:r>
          </w:p>
        </w:tc>
        <w:tc>
          <w:tcPr>
            <w:tcW w:w="0" w:type="auto"/>
            <w:hideMark/>
          </w:tcPr>
          <w:p w14:paraId="1C34E5C8" w14:textId="77777777" w:rsidR="00562A64" w:rsidRPr="00562A64" w:rsidRDefault="00562A64" w:rsidP="00562A64">
            <w:pPr>
              <w:rPr>
                <w:sz w:val="20"/>
                <w:szCs w:val="20"/>
                <w:lang w:val="en-US"/>
              </w:rPr>
            </w:pPr>
            <w:r w:rsidRPr="00562A64">
              <w:rPr>
                <w:sz w:val="20"/>
                <w:szCs w:val="20"/>
                <w:lang w:val="en-US"/>
              </w:rPr>
              <w:t>FR-13, NFR-07</w:t>
            </w:r>
          </w:p>
        </w:tc>
      </w:tr>
      <w:tr w:rsidR="00562A64" w:rsidRPr="00562A64" w14:paraId="32EB4EAF" w14:textId="77777777" w:rsidTr="00DD3CF0">
        <w:tc>
          <w:tcPr>
            <w:tcW w:w="0" w:type="auto"/>
            <w:hideMark/>
          </w:tcPr>
          <w:p w14:paraId="5CC7521E" w14:textId="77777777" w:rsidR="00562A64" w:rsidRPr="00562A64" w:rsidRDefault="00562A64" w:rsidP="00562A64">
            <w:pPr>
              <w:rPr>
                <w:sz w:val="20"/>
                <w:szCs w:val="20"/>
                <w:lang w:val="en-US"/>
              </w:rPr>
            </w:pPr>
            <w:r w:rsidRPr="00562A64">
              <w:rPr>
                <w:sz w:val="20"/>
                <w:szCs w:val="20"/>
                <w:lang w:val="en-US"/>
              </w:rPr>
              <w:t>Won't Have (this release)</w:t>
            </w:r>
          </w:p>
        </w:tc>
        <w:tc>
          <w:tcPr>
            <w:tcW w:w="0" w:type="auto"/>
            <w:hideMark/>
          </w:tcPr>
          <w:p w14:paraId="65A62BCD" w14:textId="77777777" w:rsidR="00562A64" w:rsidRPr="00562A64" w:rsidRDefault="00562A64" w:rsidP="00562A64">
            <w:pPr>
              <w:rPr>
                <w:sz w:val="20"/>
                <w:szCs w:val="20"/>
                <w:lang w:val="en-US"/>
              </w:rPr>
            </w:pPr>
            <w:r w:rsidRPr="00562A64">
              <w:rPr>
                <w:sz w:val="20"/>
                <w:szCs w:val="20"/>
                <w:lang w:val="en-US"/>
              </w:rPr>
              <w:t>Multilingual support, voice-based guest feedback collection, integration with existing hotel Property Management System (PMS) software</w:t>
            </w:r>
          </w:p>
        </w:tc>
      </w:tr>
    </w:tbl>
    <w:p w14:paraId="21638729" w14:textId="2C2B5018" w:rsidR="00DD3CF0" w:rsidRPr="00AA168B" w:rsidRDefault="00DD3CF0" w:rsidP="00AA168B">
      <w:pPr>
        <w:pStyle w:val="Caption"/>
        <w:spacing w:before="240"/>
        <w:rPr>
          <w:b w:val="0"/>
          <w:bCs w:val="0"/>
          <w:i/>
          <w:iCs/>
          <w:color w:val="auto"/>
        </w:rPr>
      </w:pPr>
      <w:bookmarkStart w:id="79" w:name="_Toc227784723"/>
      <w:r w:rsidRPr="00AA168B">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Pr="00AA168B">
        <w:rPr>
          <w:b w:val="0"/>
          <w:bCs w:val="0"/>
          <w:i/>
          <w:iCs/>
          <w:color w:val="auto"/>
        </w:rPr>
        <w:t xml:space="preserve">: </w:t>
      </w:r>
      <w:proofErr w:type="spellStart"/>
      <w:r w:rsidRPr="00AA168B">
        <w:rPr>
          <w:b w:val="0"/>
          <w:bCs w:val="0"/>
          <w:i/>
          <w:iCs/>
          <w:color w:val="auto"/>
        </w:rPr>
        <w:t>MoSCoW</w:t>
      </w:r>
      <w:proofErr w:type="spellEnd"/>
      <w:r w:rsidRPr="00AA168B">
        <w:rPr>
          <w:b w:val="0"/>
          <w:bCs w:val="0"/>
          <w:i/>
          <w:iCs/>
          <w:color w:val="auto"/>
        </w:rPr>
        <w:t xml:space="preserve"> Prioritisation</w:t>
      </w:r>
      <w:bookmarkEnd w:id="79"/>
    </w:p>
    <w:p w14:paraId="652EC69C" w14:textId="77777777" w:rsidR="00DD3CF0" w:rsidRDefault="00DD3CF0" w:rsidP="00562A64">
      <w:pPr>
        <w:jc w:val="both"/>
        <w:rPr>
          <w:lang w:val="en-US"/>
        </w:rPr>
      </w:pPr>
    </w:p>
    <w:p w14:paraId="0836690B" w14:textId="469223CD" w:rsidR="00562A64" w:rsidRPr="00562A64" w:rsidRDefault="00562A64" w:rsidP="00562A64">
      <w:pPr>
        <w:jc w:val="both"/>
        <w:rPr>
          <w:lang w:val="en-US"/>
        </w:rPr>
      </w:pPr>
      <w:r w:rsidRPr="00562A64">
        <w:rPr>
          <w:lang w:val="en-US"/>
        </w:rPr>
        <w:t>The "Won't Have" items are deliberate scope decisions. Multilingual support would be highly valuable</w:t>
      </w:r>
      <w:r w:rsidR="006E311A">
        <w:rPr>
          <w:lang w:val="en-US"/>
        </w:rPr>
        <w:t>,</w:t>
      </w:r>
      <w:r w:rsidRPr="00562A64">
        <w:rPr>
          <w:lang w:val="en-US"/>
        </w:rPr>
        <w:t xml:space="preserve"> but it is out of scope for this prototype. These are discussed as future work in Chapter 11.</w:t>
      </w:r>
    </w:p>
    <w:p w14:paraId="2A6879D4" w14:textId="065026F4" w:rsidR="00562A64" w:rsidRPr="00562A64" w:rsidRDefault="00562A64" w:rsidP="00562A64">
      <w:pPr>
        <w:rPr>
          <w:lang w:val="en-US"/>
        </w:rPr>
      </w:pPr>
    </w:p>
    <w:p w14:paraId="051681A7" w14:textId="5756C4D4" w:rsidR="00562A64" w:rsidRPr="00562A64" w:rsidRDefault="00562A64" w:rsidP="00E7441F">
      <w:pPr>
        <w:pStyle w:val="Heading2"/>
      </w:pPr>
      <w:bookmarkStart w:id="80" w:name="_Toc227923322"/>
      <w:r w:rsidRPr="00562A64">
        <w:t>Summary</w:t>
      </w:r>
      <w:bookmarkEnd w:id="80"/>
    </w:p>
    <w:p w14:paraId="7A754B8F" w14:textId="77777777" w:rsidR="00B22CC2" w:rsidRPr="00B22CC2" w:rsidRDefault="00B22CC2" w:rsidP="00B22CC2">
      <w:pPr>
        <w:spacing w:after="240"/>
        <w:jc w:val="both"/>
        <w:rPr>
          <w:lang w:val="en-US"/>
        </w:rPr>
      </w:pPr>
      <w:r w:rsidRPr="00B22CC2">
        <w:rPr>
          <w:lang w:val="en-US"/>
        </w:rPr>
        <w:t>Requirements were gathered from three sources: published academic literature on hospitality operations, an informal consultation with an experienced Sri Lankan hotel professional, and a convenience survey of 20 people with recent hotel stay experience (Section 4.2). Using all three gave a clearer picture than any single source alone would have.</w:t>
      </w:r>
    </w:p>
    <w:p w14:paraId="00E0B03B" w14:textId="3DCF6A55" w:rsidR="00B22CC2" w:rsidRPr="00B22CC2" w:rsidRDefault="00B22CC2" w:rsidP="00B22CC2">
      <w:pPr>
        <w:spacing w:after="240"/>
        <w:jc w:val="both"/>
        <w:rPr>
          <w:lang w:val="en-US"/>
        </w:rPr>
      </w:pPr>
      <w:r w:rsidRPr="00B22CC2">
        <w:rPr>
          <w:lang w:val="en-US"/>
        </w:rPr>
        <w:t>The picture that emerged is consistent: hotels need something that removes the telephone bottleneck, gives staff a way to track requests, and can be deployed without subscription fees or IT support. Guests want it to be fast, straightforward, and above everything else</w:t>
      </w:r>
      <w:r>
        <w:rPr>
          <w:lang w:val="en-US"/>
        </w:rPr>
        <w:t>,</w:t>
      </w:r>
      <w:r w:rsidRPr="00B22CC2">
        <w:rPr>
          <w:lang w:val="en-US"/>
        </w:rPr>
        <w:t xml:space="preserve"> not sending their </w:t>
      </w:r>
      <w:proofErr w:type="gramStart"/>
      <w:r w:rsidRPr="00B22CC2">
        <w:rPr>
          <w:lang w:val="en-US"/>
        </w:rPr>
        <w:t>voice data</w:t>
      </w:r>
      <w:proofErr w:type="gramEnd"/>
      <w:r w:rsidRPr="00B22CC2">
        <w:rPr>
          <w:lang w:val="en-US"/>
        </w:rPr>
        <w:t xml:space="preserve"> anywhere outside their room.</w:t>
      </w:r>
    </w:p>
    <w:p w14:paraId="1332159C" w14:textId="563C4A23" w:rsidR="00562A64" w:rsidRPr="00B22CC2" w:rsidRDefault="00B22CC2" w:rsidP="00B22CC2">
      <w:pPr>
        <w:spacing w:after="240"/>
        <w:jc w:val="both"/>
        <w:rPr>
          <w:lang w:val="en-US"/>
        </w:rPr>
      </w:pPr>
      <w:r w:rsidRPr="00B22CC2">
        <w:rPr>
          <w:lang w:val="en-US"/>
        </w:rPr>
        <w:t xml:space="preserve">These requirements directly shaped the design: offline operation, on-device audio processing, commodity Android hardware, and no subscription fees. A prototype that fails on any one of these would not be a credible alternative to traditional room service communication in a </w:t>
      </w:r>
      <w:r w:rsidR="0081042A">
        <w:rPr>
          <w:lang w:val="en-US"/>
        </w:rPr>
        <w:t>S</w:t>
      </w:r>
      <w:r w:rsidRPr="00B22CC2">
        <w:rPr>
          <w:lang w:val="en-US"/>
        </w:rPr>
        <w:t>ri Lankan hotel. Multilingual support is picked up as future work in Chapter 11. The next chapter covers the technology choices and analysis that turned these requirements into a working design</w:t>
      </w:r>
      <w:r w:rsidR="00562A64" w:rsidRPr="00562A64">
        <w:rPr>
          <w:lang w:val="en-US"/>
        </w:rPr>
        <w:t>.</w:t>
      </w:r>
    </w:p>
    <w:p w14:paraId="27D67D7B" w14:textId="6F1EB158" w:rsidR="00F0316E" w:rsidRDefault="00F0316E" w:rsidP="00F0316E">
      <w:pPr>
        <w:rPr>
          <w:lang w:val="en-US"/>
        </w:rPr>
      </w:pPr>
    </w:p>
    <w:p w14:paraId="455B8109" w14:textId="77777777" w:rsidR="008F2A58" w:rsidRDefault="008F2A58" w:rsidP="00FB3ED7">
      <w:pPr>
        <w:pStyle w:val="Heading1"/>
      </w:pPr>
      <w:bookmarkStart w:id="81" w:name="_Toc227923323"/>
      <w:r>
        <w:lastRenderedPageBreak/>
        <w:t>Analysis</w:t>
      </w:r>
      <w:bookmarkEnd w:id="81"/>
    </w:p>
    <w:p w14:paraId="06D74AE9" w14:textId="372B0FD4" w:rsidR="003C101E" w:rsidRPr="003C101E" w:rsidRDefault="003C101E" w:rsidP="00E7441F">
      <w:pPr>
        <w:pStyle w:val="Heading2"/>
      </w:pPr>
      <w:bookmarkStart w:id="82" w:name="_Toc227923324"/>
      <w:r w:rsidRPr="003C101E">
        <w:t>Introduction</w:t>
      </w:r>
      <w:bookmarkEnd w:id="82"/>
    </w:p>
    <w:p w14:paraId="6391A94E" w14:textId="5735807A" w:rsidR="00793912" w:rsidRDefault="00C60642" w:rsidP="003C101E">
      <w:pPr>
        <w:jc w:val="both"/>
        <w:rPr>
          <w:lang w:val="en-US"/>
        </w:rPr>
      </w:pPr>
      <w:r w:rsidRPr="00C60642">
        <w:t xml:space="preserve">This chapter takes the requirements from Chapter 4 and translates them into system design decisions. It covers the overall architecture, use cases, data model, and technology </w:t>
      </w:r>
      <w:r w:rsidR="008601EB">
        <w:t>selection</w:t>
      </w:r>
      <w:r>
        <w:t>,</w:t>
      </w:r>
      <w:r w:rsidRPr="00C60642">
        <w:t xml:space="preserve"> focus</w:t>
      </w:r>
      <w:r w:rsidR="00A21796">
        <w:t>ing</w:t>
      </w:r>
      <w:r w:rsidRPr="00C60642">
        <w:t xml:space="preserve"> on why many common options did not fit the project constraints</w:t>
      </w:r>
      <w:r w:rsidR="003C101E" w:rsidRPr="003C101E">
        <w:rPr>
          <w:lang w:val="en-US"/>
        </w:rPr>
        <w:t>.</w:t>
      </w:r>
    </w:p>
    <w:p w14:paraId="6FA1B4BF" w14:textId="77777777" w:rsidR="00DF52A7" w:rsidRPr="00793912" w:rsidRDefault="00DF52A7" w:rsidP="003C101E">
      <w:pPr>
        <w:jc w:val="both"/>
        <w:rPr>
          <w:lang w:val="en-US"/>
        </w:rPr>
      </w:pPr>
    </w:p>
    <w:p w14:paraId="6618F491" w14:textId="3819BEF5" w:rsidR="00793912" w:rsidRPr="00793912" w:rsidRDefault="00793912" w:rsidP="00E7441F">
      <w:pPr>
        <w:pStyle w:val="Heading2"/>
      </w:pPr>
      <w:bookmarkStart w:id="83" w:name="_Toc227923325"/>
      <w:r w:rsidRPr="00793912">
        <w:t>High-Level System Conceptual View</w:t>
      </w:r>
      <w:bookmarkEnd w:id="83"/>
    </w:p>
    <w:p w14:paraId="666B59B5" w14:textId="7A1C2B10" w:rsidR="00793912" w:rsidRDefault="00C60642" w:rsidP="00793912">
      <w:pPr>
        <w:rPr>
          <w:lang w:val="en-US"/>
        </w:rPr>
      </w:pPr>
      <w:r w:rsidRPr="00C60642">
        <w:t>The system is split into three layers, all running over the hotel's local Wi-Fi. There is no internet connection needed for any</w:t>
      </w:r>
      <w:r w:rsidR="00B40D1E">
        <w:t xml:space="preserve"> </w:t>
      </w:r>
      <w:r w:rsidR="00B40D1E" w:rsidRPr="00C60642">
        <w:t xml:space="preserve">day-to-day </w:t>
      </w:r>
      <w:r w:rsidRPr="00C60642">
        <w:t xml:space="preserve">system </w:t>
      </w:r>
      <w:r w:rsidR="00B40D1E">
        <w:t>operation</w:t>
      </w:r>
      <w:r w:rsidR="003C101E" w:rsidRPr="003C101E">
        <w:t>.</w:t>
      </w:r>
    </w:p>
    <w:p w14:paraId="74D3AD91" w14:textId="6886026A" w:rsidR="00A30C90" w:rsidRDefault="00A30C90">
      <w:pPr>
        <w:spacing w:line="240" w:lineRule="auto"/>
        <w:rPr>
          <w:lang w:val="en-US"/>
        </w:rPr>
      </w:pPr>
    </w:p>
    <w:p w14:paraId="486EF944" w14:textId="2BD5C8A7" w:rsidR="00A30C90" w:rsidRDefault="00A30C90" w:rsidP="00A30C90">
      <w:pPr>
        <w:pStyle w:val="Caption"/>
        <w:rPr>
          <w:b w:val="0"/>
          <w:bCs w:val="0"/>
          <w:i/>
          <w:iCs/>
        </w:rPr>
      </w:pPr>
    </w:p>
    <w:p w14:paraId="11EA9442" w14:textId="33EE321C" w:rsidR="00A30C90" w:rsidRDefault="00F22D8F" w:rsidP="00A30C90">
      <w:pPr>
        <w:pStyle w:val="Caption"/>
        <w:rPr>
          <w:b w:val="0"/>
          <w:bCs w:val="0"/>
          <w:i/>
          <w:iCs/>
        </w:rPr>
      </w:pPr>
      <w:r>
        <w:rPr>
          <w:noProof/>
        </w:rPr>
        <w:drawing>
          <wp:anchor distT="0" distB="0" distL="114300" distR="114300" simplePos="0" relativeHeight="251680768" behindDoc="1" locked="0" layoutInCell="1" allowOverlap="1" wp14:anchorId="539690D0" wp14:editId="7A06D2CA">
            <wp:simplePos x="0" y="0"/>
            <wp:positionH relativeFrom="column">
              <wp:posOffset>1738547</wp:posOffset>
            </wp:positionH>
            <wp:positionV relativeFrom="paragraph">
              <wp:posOffset>23357</wp:posOffset>
            </wp:positionV>
            <wp:extent cx="2358390" cy="5414645"/>
            <wp:effectExtent l="0" t="0" r="3810" b="0"/>
            <wp:wrapTight wrapText="bothSides">
              <wp:wrapPolygon edited="0">
                <wp:start x="0" y="0"/>
                <wp:lineTo x="0" y="21506"/>
                <wp:lineTo x="21460" y="21506"/>
                <wp:lineTo x="21460" y="0"/>
                <wp:lineTo x="0" y="0"/>
              </wp:wrapPolygon>
            </wp:wrapTight>
            <wp:docPr id="144160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58390" cy="54146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EAC183" w14:textId="27FD1A7F"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21AC101E" w14:textId="6DFED05D" w:rsidR="00DA5F96" w:rsidRPr="00A30C90" w:rsidRDefault="00143C79" w:rsidP="00143C79">
      <w:pPr>
        <w:pStyle w:val="Caption"/>
        <w:spacing w:before="240"/>
        <w:rPr>
          <w:b w:val="0"/>
          <w:bCs w:val="0"/>
          <w:i/>
          <w:iCs/>
          <w:lang w:val="en-US"/>
        </w:rPr>
      </w:pPr>
      <w:bookmarkStart w:id="84" w:name="_Toc227784695"/>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143C79">
        <w:rPr>
          <w:b w:val="0"/>
          <w:bCs w:val="0"/>
          <w:i/>
          <w:iCs/>
          <w:color w:val="auto"/>
        </w:rPr>
        <w:t>: High-Level System Conceptual View</w:t>
      </w:r>
      <w:bookmarkEnd w:id="84"/>
      <w:r w:rsidR="00DA5F96" w:rsidRPr="00A30C90">
        <w:rPr>
          <w:b w:val="0"/>
          <w:bCs w:val="0"/>
          <w:i/>
          <w:iCs/>
          <w:lang w:val="en-US"/>
        </w:rPr>
        <w:br w:type="page"/>
      </w:r>
    </w:p>
    <w:p w14:paraId="2EF254C8" w14:textId="3DA19B6D" w:rsidR="00DC2488" w:rsidRPr="00DC2488" w:rsidRDefault="00E70E1A" w:rsidP="00860D32">
      <w:pPr>
        <w:jc w:val="both"/>
      </w:pPr>
      <w:r w:rsidRPr="00E70E1A">
        <w:lastRenderedPageBreak/>
        <w:t>All AI processing</w:t>
      </w:r>
      <w:r>
        <w:t>,</w:t>
      </w:r>
      <w:r w:rsidRPr="00E70E1A">
        <w:t xml:space="preserve"> speech recognition and intent classification</w:t>
      </w:r>
      <w:r>
        <w:t>,</w:t>
      </w:r>
      <w:r w:rsidRPr="00E70E1A">
        <w:t xml:space="preserve"> happens on the guest </w:t>
      </w:r>
      <w:r w:rsidR="007B1997">
        <w:t>device</w:t>
      </w:r>
      <w:r w:rsidRPr="00E70E1A">
        <w:t xml:space="preserve">. The server is deliberately lightweight: it stores requests, routes them to departments, and pushes real-time updates to connected clients. One known limitation: if the server is temporarily unreachable, STT and NLU still work </w:t>
      </w:r>
      <w:proofErr w:type="gramStart"/>
      <w:r w:rsidRPr="00E70E1A">
        <w:t>on-device</w:t>
      </w:r>
      <w:proofErr w:type="gramEnd"/>
      <w:r w:rsidRPr="00E70E1A">
        <w:t>, but the guest cannot submit the request. The app prompts them to use the room phone instead. There is no local queue</w:t>
      </w:r>
      <w:r>
        <w:t>,</w:t>
      </w:r>
      <w:r w:rsidRPr="00E70E1A">
        <w:t xml:space="preserve"> if submission fails, the request is lost. Raw audio never leaves the tablet at any point, satisfying NFR-02</w:t>
      </w:r>
      <w:r w:rsidR="00DC2488" w:rsidRPr="00DC2488">
        <w:t>.</w:t>
      </w:r>
    </w:p>
    <w:p w14:paraId="6271E925" w14:textId="14662DA8" w:rsidR="00793912" w:rsidRPr="00793912" w:rsidRDefault="00793912" w:rsidP="00E7441F">
      <w:pPr>
        <w:pStyle w:val="Heading2"/>
      </w:pPr>
      <w:bookmarkStart w:id="85" w:name="_Toc227923326"/>
      <w:r w:rsidRPr="00793912">
        <w:t>Use Case Model</w:t>
      </w:r>
      <w:bookmarkEnd w:id="85"/>
    </w:p>
    <w:p w14:paraId="470A2568" w14:textId="0616883E" w:rsidR="00793912" w:rsidRPr="00793912" w:rsidRDefault="00EE3503" w:rsidP="00793912">
      <w:pPr>
        <w:rPr>
          <w:lang w:val="en-US"/>
        </w:rPr>
      </w:pPr>
      <w:r w:rsidRPr="00EE3503">
        <w:t>There are two actors: the </w:t>
      </w:r>
      <w:r w:rsidRPr="00EE3503">
        <w:rPr>
          <w:b/>
          <w:bCs/>
        </w:rPr>
        <w:t>Guest</w:t>
      </w:r>
      <w:r w:rsidRPr="00EE3503">
        <w:t>, who interacts through voice and touch on the Android tablet, and the </w:t>
      </w:r>
      <w:r w:rsidRPr="00EE3503">
        <w:rPr>
          <w:b/>
          <w:bCs/>
        </w:rPr>
        <w:t>Staff Member</w:t>
      </w:r>
      <w:r w:rsidRPr="00EE3503">
        <w:t>, who uses the web dashboard to manage requests</w:t>
      </w:r>
      <w:r w:rsidR="00860D32" w:rsidRPr="00860D32">
        <w:t>.</w:t>
      </w:r>
    </w:p>
    <w:p w14:paraId="6B49DA79" w14:textId="10756C02" w:rsidR="00793912" w:rsidRPr="001E5517" w:rsidRDefault="00793912" w:rsidP="001E5517"/>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5963BBEE">
            <wp:simplePos x="0" y="0"/>
            <wp:positionH relativeFrom="column">
              <wp:posOffset>243951</wp:posOffset>
            </wp:positionH>
            <wp:positionV relativeFrom="paragraph">
              <wp:posOffset>29845</wp:posOffset>
            </wp:positionV>
            <wp:extent cx="5160645" cy="4340860"/>
            <wp:effectExtent l="0" t="0" r="1905" b="2540"/>
            <wp:wrapTight wrapText="bothSides">
              <wp:wrapPolygon edited="0">
                <wp:start x="0" y="0"/>
                <wp:lineTo x="0" y="21518"/>
                <wp:lineTo x="21528" y="21518"/>
                <wp:lineTo x="21528"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60645" cy="43408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Pr="001D1A60" w:rsidRDefault="00455BE1" w:rsidP="00CB6049">
      <w:pPr>
        <w:pStyle w:val="Caption"/>
        <w:rPr>
          <w:b w:val="0"/>
          <w:bCs w:val="0"/>
          <w:i/>
          <w:iCs/>
          <w:color w:val="auto"/>
        </w:rPr>
      </w:pPr>
    </w:p>
    <w:p w14:paraId="3FF387C9" w14:textId="0F452E7B" w:rsidR="00481550" w:rsidRDefault="00143C79" w:rsidP="00635AB7">
      <w:pPr>
        <w:pStyle w:val="Caption"/>
        <w:spacing w:before="240" w:after="0"/>
        <w:rPr>
          <w:b w:val="0"/>
          <w:bCs w:val="0"/>
          <w:i/>
          <w:iCs/>
          <w:color w:val="auto"/>
        </w:rPr>
      </w:pPr>
      <w:bookmarkStart w:id="86" w:name="_Toc227784696"/>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2</w:t>
      </w:r>
      <w:r w:rsidR="00D90844">
        <w:rPr>
          <w:b w:val="0"/>
          <w:bCs w:val="0"/>
          <w:i/>
          <w:iCs/>
          <w:color w:val="auto"/>
        </w:rPr>
        <w:fldChar w:fldCharType="end"/>
      </w:r>
      <w:r w:rsidRPr="00143C79">
        <w:rPr>
          <w:b w:val="0"/>
          <w:bCs w:val="0"/>
          <w:i/>
          <w:iCs/>
          <w:color w:val="auto"/>
        </w:rPr>
        <w:t>: Unified Modelling Language (UML) Use Case Diagram</w:t>
      </w:r>
      <w:bookmarkEnd w:id="86"/>
    </w:p>
    <w:p w14:paraId="1DEB50A0" w14:textId="77777777" w:rsidR="00C76A1A" w:rsidRPr="00C76A1A" w:rsidRDefault="00C76A1A" w:rsidP="00C76A1A"/>
    <w:p w14:paraId="08F0B5F3" w14:textId="38ABEE16" w:rsidR="00793912" w:rsidRDefault="00793912" w:rsidP="00D14755">
      <w:pPr>
        <w:pStyle w:val="Heading3"/>
      </w:pPr>
      <w:bookmarkStart w:id="87" w:name="_Toc227923327"/>
      <w:r w:rsidRPr="00BD4E56">
        <w:t>Use Case Descriptions</w:t>
      </w:r>
      <w:bookmarkEnd w:id="87"/>
    </w:p>
    <w:tbl>
      <w:tblPr>
        <w:tblStyle w:val="TableGridLight"/>
        <w:tblW w:w="0" w:type="auto"/>
        <w:tblLook w:val="04A0" w:firstRow="1" w:lastRow="0" w:firstColumn="1" w:lastColumn="0" w:noHBand="0" w:noVBand="1"/>
      </w:tblPr>
      <w:tblGrid>
        <w:gridCol w:w="985"/>
        <w:gridCol w:w="1620"/>
        <w:gridCol w:w="990"/>
        <w:gridCol w:w="5750"/>
      </w:tblGrid>
      <w:tr w:rsidR="00DD4F2F" w:rsidRPr="00DD4F2F" w14:paraId="2A161759" w14:textId="77777777" w:rsidTr="00DD4F2F">
        <w:tc>
          <w:tcPr>
            <w:tcW w:w="985" w:type="dxa"/>
            <w:shd w:val="clear" w:color="auto" w:fill="D9D9D9" w:themeFill="background1" w:themeFillShade="D9"/>
            <w:hideMark/>
          </w:tcPr>
          <w:p w14:paraId="4238F1AB" w14:textId="77777777" w:rsidR="00DD4F2F" w:rsidRPr="00DD4F2F" w:rsidRDefault="00DD4F2F" w:rsidP="00DD4F2F">
            <w:pPr>
              <w:rPr>
                <w:b/>
                <w:bCs/>
                <w:sz w:val="20"/>
                <w:szCs w:val="20"/>
                <w:lang w:val="en-US"/>
              </w:rPr>
            </w:pPr>
            <w:r w:rsidRPr="00DD4F2F">
              <w:rPr>
                <w:b/>
                <w:bCs/>
                <w:sz w:val="20"/>
                <w:szCs w:val="20"/>
                <w:lang w:val="en-US"/>
              </w:rPr>
              <w:t>ID</w:t>
            </w:r>
          </w:p>
        </w:tc>
        <w:tc>
          <w:tcPr>
            <w:tcW w:w="1620" w:type="dxa"/>
            <w:shd w:val="clear" w:color="auto" w:fill="D9D9D9" w:themeFill="background1" w:themeFillShade="D9"/>
            <w:hideMark/>
          </w:tcPr>
          <w:p w14:paraId="1D9C102E" w14:textId="77777777" w:rsidR="00DD4F2F" w:rsidRPr="00DD4F2F" w:rsidRDefault="00DD4F2F" w:rsidP="00DD4F2F">
            <w:pPr>
              <w:rPr>
                <w:b/>
                <w:bCs/>
                <w:sz w:val="20"/>
                <w:szCs w:val="20"/>
                <w:lang w:val="en-US"/>
              </w:rPr>
            </w:pPr>
            <w:r w:rsidRPr="00DD4F2F">
              <w:rPr>
                <w:b/>
                <w:bCs/>
                <w:sz w:val="20"/>
                <w:szCs w:val="20"/>
                <w:lang w:val="en-US"/>
              </w:rPr>
              <w:t>Use Case</w:t>
            </w:r>
          </w:p>
        </w:tc>
        <w:tc>
          <w:tcPr>
            <w:tcW w:w="990" w:type="dxa"/>
            <w:shd w:val="clear" w:color="auto" w:fill="D9D9D9" w:themeFill="background1" w:themeFillShade="D9"/>
            <w:hideMark/>
          </w:tcPr>
          <w:p w14:paraId="07256D23" w14:textId="77777777" w:rsidR="00DD4F2F" w:rsidRPr="00DD4F2F" w:rsidRDefault="00DD4F2F" w:rsidP="00DD4F2F">
            <w:pPr>
              <w:rPr>
                <w:b/>
                <w:bCs/>
                <w:sz w:val="20"/>
                <w:szCs w:val="20"/>
                <w:lang w:val="en-US"/>
              </w:rPr>
            </w:pPr>
            <w:r w:rsidRPr="00DD4F2F">
              <w:rPr>
                <w:b/>
                <w:bCs/>
                <w:sz w:val="20"/>
                <w:szCs w:val="20"/>
                <w:lang w:val="en-US"/>
              </w:rPr>
              <w:t>Actor</w:t>
            </w:r>
          </w:p>
        </w:tc>
        <w:tc>
          <w:tcPr>
            <w:tcW w:w="5750" w:type="dxa"/>
            <w:shd w:val="clear" w:color="auto" w:fill="D9D9D9" w:themeFill="background1" w:themeFillShade="D9"/>
            <w:hideMark/>
          </w:tcPr>
          <w:p w14:paraId="41D88293" w14:textId="77777777" w:rsidR="00DD4F2F" w:rsidRPr="00DD4F2F" w:rsidRDefault="00DD4F2F" w:rsidP="00DD4F2F">
            <w:pPr>
              <w:rPr>
                <w:b/>
                <w:bCs/>
                <w:sz w:val="20"/>
                <w:szCs w:val="20"/>
                <w:lang w:val="en-US"/>
              </w:rPr>
            </w:pPr>
            <w:r w:rsidRPr="00DD4F2F">
              <w:rPr>
                <w:b/>
                <w:bCs/>
                <w:sz w:val="20"/>
                <w:szCs w:val="20"/>
                <w:lang w:val="en-US"/>
              </w:rPr>
              <w:t>Description</w:t>
            </w:r>
          </w:p>
        </w:tc>
      </w:tr>
      <w:tr w:rsidR="00DD4F2F" w:rsidRPr="00DD4F2F" w14:paraId="1D331E45" w14:textId="77777777" w:rsidTr="00DD4F2F">
        <w:tc>
          <w:tcPr>
            <w:tcW w:w="985" w:type="dxa"/>
            <w:hideMark/>
          </w:tcPr>
          <w:p w14:paraId="2C8A71EC" w14:textId="77777777" w:rsidR="00DD4F2F" w:rsidRPr="00DD4F2F" w:rsidRDefault="00DD4F2F" w:rsidP="00DD4F2F">
            <w:pPr>
              <w:rPr>
                <w:sz w:val="20"/>
                <w:szCs w:val="20"/>
                <w:lang w:val="en-US"/>
              </w:rPr>
            </w:pPr>
            <w:r w:rsidRPr="00DD4F2F">
              <w:rPr>
                <w:sz w:val="20"/>
                <w:szCs w:val="20"/>
                <w:lang w:val="en-US"/>
              </w:rPr>
              <w:t>UC-01</w:t>
            </w:r>
          </w:p>
        </w:tc>
        <w:tc>
          <w:tcPr>
            <w:tcW w:w="1620" w:type="dxa"/>
            <w:hideMark/>
          </w:tcPr>
          <w:p w14:paraId="5641343D" w14:textId="77777777" w:rsidR="00DD4F2F" w:rsidRPr="00DD4F2F" w:rsidRDefault="00DD4F2F" w:rsidP="00DD4F2F">
            <w:pPr>
              <w:rPr>
                <w:sz w:val="20"/>
                <w:szCs w:val="20"/>
                <w:lang w:val="en-US"/>
              </w:rPr>
            </w:pPr>
            <w:r w:rsidRPr="00DD4F2F">
              <w:rPr>
                <w:sz w:val="20"/>
                <w:szCs w:val="20"/>
                <w:lang w:val="en-US"/>
              </w:rPr>
              <w:t>Make voice service request</w:t>
            </w:r>
          </w:p>
        </w:tc>
        <w:tc>
          <w:tcPr>
            <w:tcW w:w="990" w:type="dxa"/>
            <w:hideMark/>
          </w:tcPr>
          <w:p w14:paraId="1E7DE94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5F6ABF20" w14:textId="77777777" w:rsidR="00DD4F2F" w:rsidRPr="00DD4F2F" w:rsidRDefault="00DD4F2F" w:rsidP="00DD4F2F">
            <w:pPr>
              <w:rPr>
                <w:sz w:val="20"/>
                <w:szCs w:val="20"/>
                <w:lang w:val="en-US"/>
              </w:rPr>
            </w:pPr>
            <w:proofErr w:type="gramStart"/>
            <w:r w:rsidRPr="00DD4F2F">
              <w:rPr>
                <w:sz w:val="20"/>
                <w:szCs w:val="20"/>
                <w:lang w:val="en-US"/>
              </w:rPr>
              <w:t>Guest presses</w:t>
            </w:r>
            <w:proofErr w:type="gramEnd"/>
            <w:r w:rsidRPr="00DD4F2F">
              <w:rPr>
                <w:sz w:val="20"/>
                <w:szCs w:val="20"/>
                <w:lang w:val="en-US"/>
              </w:rPr>
              <w:t xml:space="preserve"> the microphone button and speaks a service request. The system records audio, transcribes it using </w:t>
            </w:r>
            <w:proofErr w:type="spellStart"/>
            <w:r w:rsidRPr="00DD4F2F">
              <w:rPr>
                <w:sz w:val="20"/>
                <w:szCs w:val="20"/>
                <w:lang w:val="en-US"/>
              </w:rPr>
              <w:t>Vosk</w:t>
            </w:r>
            <w:proofErr w:type="spellEnd"/>
            <w:r w:rsidRPr="00DD4F2F">
              <w:rPr>
                <w:sz w:val="20"/>
                <w:szCs w:val="20"/>
                <w:lang w:val="en-US"/>
              </w:rPr>
              <w:t>, classifies the intent using the hybrid NLU pipeline, and presents a confirmation screen.</w:t>
            </w:r>
          </w:p>
        </w:tc>
      </w:tr>
      <w:tr w:rsidR="00DD4F2F" w:rsidRPr="00DD4F2F" w14:paraId="23F51CD2" w14:textId="77777777" w:rsidTr="00DD4F2F">
        <w:tc>
          <w:tcPr>
            <w:tcW w:w="985" w:type="dxa"/>
            <w:hideMark/>
          </w:tcPr>
          <w:p w14:paraId="4D1D0945" w14:textId="77777777" w:rsidR="00DD4F2F" w:rsidRPr="00DD4F2F" w:rsidRDefault="00DD4F2F" w:rsidP="00DD4F2F">
            <w:pPr>
              <w:rPr>
                <w:sz w:val="20"/>
                <w:szCs w:val="20"/>
                <w:lang w:val="en-US"/>
              </w:rPr>
            </w:pPr>
            <w:r w:rsidRPr="00DD4F2F">
              <w:rPr>
                <w:sz w:val="20"/>
                <w:szCs w:val="20"/>
                <w:lang w:val="en-US"/>
              </w:rPr>
              <w:t>UC-02</w:t>
            </w:r>
          </w:p>
        </w:tc>
        <w:tc>
          <w:tcPr>
            <w:tcW w:w="1620" w:type="dxa"/>
            <w:hideMark/>
          </w:tcPr>
          <w:p w14:paraId="6DF96B7D" w14:textId="77777777" w:rsidR="00DD4F2F" w:rsidRPr="00DD4F2F" w:rsidRDefault="00DD4F2F" w:rsidP="00DD4F2F">
            <w:pPr>
              <w:rPr>
                <w:sz w:val="20"/>
                <w:szCs w:val="20"/>
                <w:lang w:val="en-US"/>
              </w:rPr>
            </w:pPr>
            <w:r w:rsidRPr="00DD4F2F">
              <w:rPr>
                <w:sz w:val="20"/>
                <w:szCs w:val="20"/>
                <w:lang w:val="en-US"/>
              </w:rPr>
              <w:t>Confirm or reject request</w:t>
            </w:r>
          </w:p>
        </w:tc>
        <w:tc>
          <w:tcPr>
            <w:tcW w:w="990" w:type="dxa"/>
            <w:hideMark/>
          </w:tcPr>
          <w:p w14:paraId="149D88EF"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9AE94D" w14:textId="7197BF0C" w:rsidR="00DD4F2F" w:rsidRPr="00DD4F2F" w:rsidRDefault="00DD4F2F" w:rsidP="00DD4F2F">
            <w:pPr>
              <w:rPr>
                <w:sz w:val="20"/>
                <w:szCs w:val="20"/>
                <w:lang w:val="en-US"/>
              </w:rPr>
            </w:pPr>
            <w:r w:rsidRPr="00DD4F2F">
              <w:rPr>
                <w:sz w:val="20"/>
                <w:szCs w:val="20"/>
                <w:lang w:val="en-US"/>
              </w:rPr>
              <w:t xml:space="preserve">The system reads back the </w:t>
            </w:r>
            <w:r w:rsidR="006D24C9" w:rsidRPr="00DD4F2F">
              <w:rPr>
                <w:sz w:val="20"/>
                <w:szCs w:val="20"/>
                <w:lang w:val="en-US"/>
              </w:rPr>
              <w:t>recognized</w:t>
            </w:r>
            <w:r w:rsidRPr="00DD4F2F">
              <w:rPr>
                <w:sz w:val="20"/>
                <w:szCs w:val="20"/>
                <w:lang w:val="en-US"/>
              </w:rPr>
              <w:t xml:space="preserve"> request via Android TTS. Guest says "yes" to confirm or "no" to reject. On </w:t>
            </w:r>
            <w:r w:rsidRPr="00DD4F2F">
              <w:rPr>
                <w:sz w:val="20"/>
                <w:szCs w:val="20"/>
                <w:lang w:val="en-US"/>
              </w:rPr>
              <w:lastRenderedPageBreak/>
              <w:t>confirmation, the request is submitted to the server via HTTP POST.</w:t>
            </w:r>
          </w:p>
        </w:tc>
      </w:tr>
      <w:tr w:rsidR="00DD4F2F" w:rsidRPr="00DD4F2F" w14:paraId="76F75452" w14:textId="77777777" w:rsidTr="00DD4F2F">
        <w:tc>
          <w:tcPr>
            <w:tcW w:w="985" w:type="dxa"/>
            <w:hideMark/>
          </w:tcPr>
          <w:p w14:paraId="0D5F62DC" w14:textId="77777777" w:rsidR="00DD4F2F" w:rsidRPr="00DD4F2F" w:rsidRDefault="00DD4F2F" w:rsidP="00DD4F2F">
            <w:pPr>
              <w:rPr>
                <w:sz w:val="20"/>
                <w:szCs w:val="20"/>
                <w:lang w:val="en-US"/>
              </w:rPr>
            </w:pPr>
            <w:r w:rsidRPr="00DD4F2F">
              <w:rPr>
                <w:sz w:val="20"/>
                <w:szCs w:val="20"/>
                <w:lang w:val="en-US"/>
              </w:rPr>
              <w:t>UC-03</w:t>
            </w:r>
          </w:p>
        </w:tc>
        <w:tc>
          <w:tcPr>
            <w:tcW w:w="1620" w:type="dxa"/>
            <w:hideMark/>
          </w:tcPr>
          <w:p w14:paraId="1F6038BD" w14:textId="77777777" w:rsidR="00DD4F2F" w:rsidRPr="00DD4F2F" w:rsidRDefault="00DD4F2F" w:rsidP="00DD4F2F">
            <w:pPr>
              <w:rPr>
                <w:sz w:val="20"/>
                <w:szCs w:val="20"/>
                <w:lang w:val="en-US"/>
              </w:rPr>
            </w:pPr>
            <w:r w:rsidRPr="00DD4F2F">
              <w:rPr>
                <w:sz w:val="20"/>
                <w:szCs w:val="20"/>
                <w:lang w:val="en-US"/>
              </w:rPr>
              <w:t>View request history</w:t>
            </w:r>
          </w:p>
        </w:tc>
        <w:tc>
          <w:tcPr>
            <w:tcW w:w="990" w:type="dxa"/>
            <w:hideMark/>
          </w:tcPr>
          <w:p w14:paraId="496D619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04457071" w14:textId="35409CB5" w:rsidR="00DD4F2F" w:rsidRPr="00DD4F2F" w:rsidRDefault="00DD4F2F" w:rsidP="00DD4F2F">
            <w:pPr>
              <w:rPr>
                <w:sz w:val="20"/>
                <w:szCs w:val="20"/>
                <w:lang w:val="en-US"/>
              </w:rPr>
            </w:pPr>
            <w:r w:rsidRPr="00DD4F2F">
              <w:rPr>
                <w:sz w:val="20"/>
                <w:szCs w:val="20"/>
                <w:lang w:val="en-US"/>
              </w:rPr>
              <w:t xml:space="preserve">Guest views a scrollable list of current and past requests with live status indicators, sorted by priority: in progress </w:t>
            </w:r>
            <w:r w:rsidR="00F07954" w:rsidRPr="00F07954">
              <w:rPr>
                <w:sz w:val="20"/>
                <w:szCs w:val="20"/>
                <w:lang w:val="en-US"/>
              </w:rPr>
              <w:sym w:font="Wingdings" w:char="F0E0"/>
            </w:r>
            <w:r w:rsidRPr="00DD4F2F">
              <w:rPr>
                <w:sz w:val="20"/>
                <w:szCs w:val="20"/>
                <w:lang w:val="en-US"/>
              </w:rPr>
              <w:t xml:space="preserve"> pending </w:t>
            </w:r>
            <w:r w:rsidR="00F07954" w:rsidRPr="00F07954">
              <w:rPr>
                <w:sz w:val="20"/>
                <w:szCs w:val="20"/>
                <w:lang w:val="en-US"/>
              </w:rPr>
              <w:sym w:font="Wingdings" w:char="F0E0"/>
            </w:r>
            <w:r w:rsidRPr="00DD4F2F">
              <w:rPr>
                <w:sz w:val="20"/>
                <w:szCs w:val="20"/>
                <w:lang w:val="en-US"/>
              </w:rPr>
              <w:t xml:space="preserve"> completed </w:t>
            </w:r>
            <w:r w:rsidR="00F07954" w:rsidRPr="00F07954">
              <w:rPr>
                <w:sz w:val="20"/>
                <w:szCs w:val="20"/>
                <w:lang w:val="en-US"/>
              </w:rPr>
              <w:sym w:font="Wingdings" w:char="F0E0"/>
            </w:r>
            <w:r w:rsidRPr="00DD4F2F">
              <w:rPr>
                <w:sz w:val="20"/>
                <w:szCs w:val="20"/>
                <w:lang w:val="en-US"/>
              </w:rPr>
              <w:t xml:space="preserve"> cancelled</w:t>
            </w:r>
          </w:p>
        </w:tc>
      </w:tr>
      <w:tr w:rsidR="00DD4F2F" w:rsidRPr="00DD4F2F" w14:paraId="4FDF6625" w14:textId="77777777" w:rsidTr="00DD4F2F">
        <w:tc>
          <w:tcPr>
            <w:tcW w:w="985" w:type="dxa"/>
            <w:hideMark/>
          </w:tcPr>
          <w:p w14:paraId="096AD39D" w14:textId="77777777" w:rsidR="00DD4F2F" w:rsidRPr="00DD4F2F" w:rsidRDefault="00DD4F2F" w:rsidP="00DD4F2F">
            <w:pPr>
              <w:rPr>
                <w:sz w:val="20"/>
                <w:szCs w:val="20"/>
                <w:lang w:val="en-US"/>
              </w:rPr>
            </w:pPr>
            <w:r w:rsidRPr="00DD4F2F">
              <w:rPr>
                <w:sz w:val="20"/>
                <w:szCs w:val="20"/>
                <w:lang w:val="en-US"/>
              </w:rPr>
              <w:t>UC-04</w:t>
            </w:r>
          </w:p>
        </w:tc>
        <w:tc>
          <w:tcPr>
            <w:tcW w:w="1620" w:type="dxa"/>
            <w:hideMark/>
          </w:tcPr>
          <w:p w14:paraId="6244F165" w14:textId="77777777" w:rsidR="00DD4F2F" w:rsidRPr="00DD4F2F" w:rsidRDefault="00DD4F2F" w:rsidP="00DD4F2F">
            <w:pPr>
              <w:rPr>
                <w:sz w:val="20"/>
                <w:szCs w:val="20"/>
                <w:lang w:val="en-US"/>
              </w:rPr>
            </w:pPr>
            <w:r w:rsidRPr="00DD4F2F">
              <w:rPr>
                <w:sz w:val="20"/>
                <w:szCs w:val="20"/>
                <w:lang w:val="en-US"/>
              </w:rPr>
              <w:t>Cancel request</w:t>
            </w:r>
          </w:p>
        </w:tc>
        <w:tc>
          <w:tcPr>
            <w:tcW w:w="990" w:type="dxa"/>
            <w:hideMark/>
          </w:tcPr>
          <w:p w14:paraId="09ED94D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74048C" w14:textId="77777777" w:rsidR="00DD4F2F" w:rsidRPr="00DD4F2F" w:rsidRDefault="00DD4F2F" w:rsidP="00DD4F2F">
            <w:pPr>
              <w:rPr>
                <w:sz w:val="20"/>
                <w:szCs w:val="20"/>
                <w:lang w:val="en-US"/>
              </w:rPr>
            </w:pPr>
            <w:r w:rsidRPr="00DD4F2F">
              <w:rPr>
                <w:sz w:val="20"/>
                <w:szCs w:val="20"/>
                <w:lang w:val="en-US"/>
              </w:rPr>
              <w:t xml:space="preserve">Guest </w:t>
            </w:r>
            <w:proofErr w:type="gramStart"/>
            <w:r w:rsidRPr="00DD4F2F">
              <w:rPr>
                <w:sz w:val="20"/>
                <w:szCs w:val="20"/>
                <w:lang w:val="en-US"/>
              </w:rPr>
              <w:t>says</w:t>
            </w:r>
            <w:proofErr w:type="gramEnd"/>
            <w:r w:rsidRPr="00DD4F2F">
              <w:rPr>
                <w:sz w:val="20"/>
                <w:szCs w:val="20"/>
                <w:lang w:val="en-US"/>
              </w:rPr>
              <w:t xml:space="preserve"> "cancel order [number]". The system extracts the request ID using regex, confirms via voice, and sends a cancel request to the server.</w:t>
            </w:r>
          </w:p>
        </w:tc>
      </w:tr>
      <w:tr w:rsidR="00DD4F2F" w:rsidRPr="00DD4F2F" w14:paraId="4A1F4CD2" w14:textId="77777777" w:rsidTr="00DD4F2F">
        <w:tc>
          <w:tcPr>
            <w:tcW w:w="985" w:type="dxa"/>
            <w:hideMark/>
          </w:tcPr>
          <w:p w14:paraId="485E79E0" w14:textId="77777777" w:rsidR="00DD4F2F" w:rsidRPr="00DD4F2F" w:rsidRDefault="00DD4F2F" w:rsidP="00DD4F2F">
            <w:pPr>
              <w:rPr>
                <w:sz w:val="20"/>
                <w:szCs w:val="20"/>
                <w:lang w:val="en-US"/>
              </w:rPr>
            </w:pPr>
            <w:r w:rsidRPr="00DD4F2F">
              <w:rPr>
                <w:sz w:val="20"/>
                <w:szCs w:val="20"/>
                <w:lang w:val="en-US"/>
              </w:rPr>
              <w:t>UC-05</w:t>
            </w:r>
          </w:p>
        </w:tc>
        <w:tc>
          <w:tcPr>
            <w:tcW w:w="1620" w:type="dxa"/>
            <w:hideMark/>
          </w:tcPr>
          <w:p w14:paraId="6B765772" w14:textId="77777777" w:rsidR="00DD4F2F" w:rsidRPr="00DD4F2F" w:rsidRDefault="00DD4F2F" w:rsidP="00DD4F2F">
            <w:pPr>
              <w:rPr>
                <w:sz w:val="20"/>
                <w:szCs w:val="20"/>
                <w:lang w:val="en-US"/>
              </w:rPr>
            </w:pPr>
            <w:r w:rsidRPr="00DD4F2F">
              <w:rPr>
                <w:sz w:val="20"/>
                <w:szCs w:val="20"/>
                <w:lang w:val="en-US"/>
              </w:rPr>
              <w:t>Rate completed service</w:t>
            </w:r>
          </w:p>
        </w:tc>
        <w:tc>
          <w:tcPr>
            <w:tcW w:w="990" w:type="dxa"/>
            <w:hideMark/>
          </w:tcPr>
          <w:p w14:paraId="36059EC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0A94DEE" w14:textId="51D7389A" w:rsidR="00DD4F2F" w:rsidRPr="00DD4F2F" w:rsidRDefault="00DD4F2F" w:rsidP="00DD4F2F">
            <w:pPr>
              <w:rPr>
                <w:sz w:val="20"/>
                <w:szCs w:val="20"/>
                <w:lang w:val="en-US"/>
              </w:rPr>
            </w:pPr>
            <w:r w:rsidRPr="00DD4F2F">
              <w:rPr>
                <w:sz w:val="20"/>
                <w:szCs w:val="20"/>
                <w:lang w:val="en-US"/>
              </w:rPr>
              <w:t>After a request is marked completed, the guest can submit a 1</w:t>
            </w:r>
            <w:r w:rsidR="00FC34B4">
              <w:rPr>
                <w:sz w:val="20"/>
                <w:szCs w:val="20"/>
                <w:lang w:val="en-US"/>
              </w:rPr>
              <w:t>-</w:t>
            </w:r>
            <w:r w:rsidRPr="00DD4F2F">
              <w:rPr>
                <w:sz w:val="20"/>
                <w:szCs w:val="20"/>
                <w:lang w:val="en-US"/>
              </w:rPr>
              <w:t>5 star rating. The rating is sent to the server and becomes visible on the staff dashboard.</w:t>
            </w:r>
          </w:p>
        </w:tc>
      </w:tr>
      <w:tr w:rsidR="00DD4F2F" w:rsidRPr="00DD4F2F" w14:paraId="596A68D2" w14:textId="77777777" w:rsidTr="00DD4F2F">
        <w:tc>
          <w:tcPr>
            <w:tcW w:w="985" w:type="dxa"/>
            <w:hideMark/>
          </w:tcPr>
          <w:p w14:paraId="2DD2F852" w14:textId="77777777" w:rsidR="00DD4F2F" w:rsidRPr="00DD4F2F" w:rsidRDefault="00DD4F2F" w:rsidP="00DD4F2F">
            <w:pPr>
              <w:rPr>
                <w:sz w:val="20"/>
                <w:szCs w:val="20"/>
                <w:lang w:val="en-US"/>
              </w:rPr>
            </w:pPr>
            <w:r w:rsidRPr="00DD4F2F">
              <w:rPr>
                <w:sz w:val="20"/>
                <w:szCs w:val="20"/>
                <w:lang w:val="en-US"/>
              </w:rPr>
              <w:t>UC-06</w:t>
            </w:r>
          </w:p>
        </w:tc>
        <w:tc>
          <w:tcPr>
            <w:tcW w:w="1620" w:type="dxa"/>
            <w:hideMark/>
          </w:tcPr>
          <w:p w14:paraId="118D2813" w14:textId="77777777" w:rsidR="00DD4F2F" w:rsidRPr="00DD4F2F" w:rsidRDefault="00DD4F2F" w:rsidP="00DD4F2F">
            <w:pPr>
              <w:rPr>
                <w:sz w:val="20"/>
                <w:szCs w:val="20"/>
                <w:lang w:val="en-US"/>
              </w:rPr>
            </w:pPr>
            <w:r w:rsidRPr="00DD4F2F">
              <w:rPr>
                <w:sz w:val="20"/>
                <w:szCs w:val="20"/>
                <w:lang w:val="en-US"/>
              </w:rPr>
              <w:t>Receive real-time updates</w:t>
            </w:r>
          </w:p>
        </w:tc>
        <w:tc>
          <w:tcPr>
            <w:tcW w:w="990" w:type="dxa"/>
            <w:hideMark/>
          </w:tcPr>
          <w:p w14:paraId="6F4722E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71345D3" w14:textId="77777777" w:rsidR="00DD4F2F" w:rsidRPr="00DD4F2F" w:rsidRDefault="00DD4F2F" w:rsidP="00DD4F2F">
            <w:pPr>
              <w:rPr>
                <w:sz w:val="20"/>
                <w:szCs w:val="20"/>
                <w:lang w:val="en-US"/>
              </w:rPr>
            </w:pPr>
            <w:r w:rsidRPr="00DD4F2F">
              <w:rPr>
                <w:sz w:val="20"/>
                <w:szCs w:val="20"/>
                <w:lang w:val="en-US"/>
              </w:rPr>
              <w:t>When staff update a request status or send a message, the guest device receives a WebSocket notification and announces it via TTS.</w:t>
            </w:r>
          </w:p>
        </w:tc>
      </w:tr>
      <w:tr w:rsidR="00DD4F2F" w:rsidRPr="00DD4F2F" w14:paraId="056FD386" w14:textId="77777777" w:rsidTr="00DD4F2F">
        <w:tc>
          <w:tcPr>
            <w:tcW w:w="985" w:type="dxa"/>
            <w:hideMark/>
          </w:tcPr>
          <w:p w14:paraId="624430D4" w14:textId="77777777" w:rsidR="00DD4F2F" w:rsidRPr="00DD4F2F" w:rsidRDefault="00DD4F2F" w:rsidP="00DD4F2F">
            <w:pPr>
              <w:rPr>
                <w:sz w:val="20"/>
                <w:szCs w:val="20"/>
                <w:lang w:val="en-US"/>
              </w:rPr>
            </w:pPr>
            <w:r w:rsidRPr="00DD4F2F">
              <w:rPr>
                <w:sz w:val="20"/>
                <w:szCs w:val="20"/>
                <w:lang w:val="en-US"/>
              </w:rPr>
              <w:t>UC-07</w:t>
            </w:r>
          </w:p>
        </w:tc>
        <w:tc>
          <w:tcPr>
            <w:tcW w:w="1620" w:type="dxa"/>
            <w:hideMark/>
          </w:tcPr>
          <w:p w14:paraId="6D122E79" w14:textId="77777777" w:rsidR="00DD4F2F" w:rsidRPr="00DD4F2F" w:rsidRDefault="00DD4F2F" w:rsidP="00DD4F2F">
            <w:pPr>
              <w:rPr>
                <w:sz w:val="20"/>
                <w:szCs w:val="20"/>
                <w:lang w:val="en-US"/>
              </w:rPr>
            </w:pPr>
            <w:r w:rsidRPr="00DD4F2F">
              <w:rPr>
                <w:sz w:val="20"/>
                <w:szCs w:val="20"/>
                <w:lang w:val="en-US"/>
              </w:rPr>
              <w:t>Log in to dashboard</w:t>
            </w:r>
          </w:p>
        </w:tc>
        <w:tc>
          <w:tcPr>
            <w:tcW w:w="990" w:type="dxa"/>
            <w:hideMark/>
          </w:tcPr>
          <w:p w14:paraId="6D8DC2A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727173AE" w14:textId="77777777" w:rsidR="00DD4F2F" w:rsidRPr="00DD4F2F" w:rsidRDefault="00DD4F2F" w:rsidP="00DD4F2F">
            <w:pPr>
              <w:rPr>
                <w:sz w:val="20"/>
                <w:szCs w:val="20"/>
                <w:lang w:val="en-US"/>
              </w:rPr>
            </w:pPr>
            <w:r w:rsidRPr="00DD4F2F">
              <w:rPr>
                <w:sz w:val="20"/>
                <w:szCs w:val="20"/>
                <w:lang w:val="en-US"/>
              </w:rPr>
              <w:t xml:space="preserve">Staff </w:t>
            </w:r>
            <w:proofErr w:type="gramStart"/>
            <w:r w:rsidRPr="00DD4F2F">
              <w:rPr>
                <w:sz w:val="20"/>
                <w:szCs w:val="20"/>
                <w:lang w:val="en-US"/>
              </w:rPr>
              <w:t>member selects</w:t>
            </w:r>
            <w:proofErr w:type="gramEnd"/>
            <w:r w:rsidRPr="00DD4F2F">
              <w:rPr>
                <w:sz w:val="20"/>
                <w:szCs w:val="20"/>
                <w:lang w:val="en-US"/>
              </w:rPr>
              <w:t xml:space="preserve"> their department and enters their name to access their department-filtered request queue.</w:t>
            </w:r>
          </w:p>
        </w:tc>
      </w:tr>
      <w:tr w:rsidR="00DD4F2F" w:rsidRPr="00DD4F2F" w14:paraId="6A3BCD1D" w14:textId="77777777" w:rsidTr="00DD4F2F">
        <w:tc>
          <w:tcPr>
            <w:tcW w:w="985" w:type="dxa"/>
            <w:hideMark/>
          </w:tcPr>
          <w:p w14:paraId="2E127227" w14:textId="77777777" w:rsidR="00DD4F2F" w:rsidRPr="00DD4F2F" w:rsidRDefault="00DD4F2F" w:rsidP="00DD4F2F">
            <w:pPr>
              <w:rPr>
                <w:sz w:val="20"/>
                <w:szCs w:val="20"/>
                <w:lang w:val="en-US"/>
              </w:rPr>
            </w:pPr>
            <w:r w:rsidRPr="00DD4F2F">
              <w:rPr>
                <w:sz w:val="20"/>
                <w:szCs w:val="20"/>
                <w:lang w:val="en-US"/>
              </w:rPr>
              <w:t>UC-08</w:t>
            </w:r>
          </w:p>
        </w:tc>
        <w:tc>
          <w:tcPr>
            <w:tcW w:w="1620" w:type="dxa"/>
            <w:hideMark/>
          </w:tcPr>
          <w:p w14:paraId="14B21E08" w14:textId="77777777" w:rsidR="00DD4F2F" w:rsidRPr="00DD4F2F" w:rsidRDefault="00DD4F2F" w:rsidP="00DD4F2F">
            <w:pPr>
              <w:rPr>
                <w:sz w:val="20"/>
                <w:szCs w:val="20"/>
                <w:lang w:val="en-US"/>
              </w:rPr>
            </w:pPr>
            <w:r w:rsidRPr="00DD4F2F">
              <w:rPr>
                <w:sz w:val="20"/>
                <w:szCs w:val="20"/>
                <w:lang w:val="en-US"/>
              </w:rPr>
              <w:t>View department requests</w:t>
            </w:r>
          </w:p>
        </w:tc>
        <w:tc>
          <w:tcPr>
            <w:tcW w:w="990" w:type="dxa"/>
            <w:hideMark/>
          </w:tcPr>
          <w:p w14:paraId="1036E6E9"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25452F7E" w14:textId="77777777" w:rsidR="00DD4F2F" w:rsidRPr="00DD4F2F" w:rsidRDefault="00DD4F2F" w:rsidP="00DD4F2F">
            <w:pPr>
              <w:rPr>
                <w:sz w:val="20"/>
                <w:szCs w:val="20"/>
                <w:lang w:val="en-US"/>
              </w:rPr>
            </w:pPr>
            <w:r w:rsidRPr="00DD4F2F">
              <w:rPr>
                <w:sz w:val="20"/>
                <w:szCs w:val="20"/>
                <w:lang w:val="en-US"/>
              </w:rPr>
              <w:t>Dashboard shows all requests routed to the staff member's department, with status badges, timestamps, and room numbers.</w:t>
            </w:r>
          </w:p>
        </w:tc>
      </w:tr>
      <w:tr w:rsidR="00DD4F2F" w:rsidRPr="00DD4F2F" w14:paraId="462E59BA" w14:textId="77777777" w:rsidTr="00DD4F2F">
        <w:tc>
          <w:tcPr>
            <w:tcW w:w="985" w:type="dxa"/>
            <w:hideMark/>
          </w:tcPr>
          <w:p w14:paraId="1338B14C" w14:textId="77777777" w:rsidR="00DD4F2F" w:rsidRPr="00DD4F2F" w:rsidRDefault="00DD4F2F" w:rsidP="00DD4F2F">
            <w:pPr>
              <w:rPr>
                <w:sz w:val="20"/>
                <w:szCs w:val="20"/>
                <w:lang w:val="en-US"/>
              </w:rPr>
            </w:pPr>
            <w:r w:rsidRPr="00DD4F2F">
              <w:rPr>
                <w:sz w:val="20"/>
                <w:szCs w:val="20"/>
                <w:lang w:val="en-US"/>
              </w:rPr>
              <w:t>UC-09</w:t>
            </w:r>
          </w:p>
        </w:tc>
        <w:tc>
          <w:tcPr>
            <w:tcW w:w="1620" w:type="dxa"/>
            <w:hideMark/>
          </w:tcPr>
          <w:p w14:paraId="00F66956" w14:textId="77777777" w:rsidR="00DD4F2F" w:rsidRPr="00DD4F2F" w:rsidRDefault="00DD4F2F" w:rsidP="00DD4F2F">
            <w:pPr>
              <w:rPr>
                <w:sz w:val="20"/>
                <w:szCs w:val="20"/>
                <w:lang w:val="en-US"/>
              </w:rPr>
            </w:pPr>
            <w:r w:rsidRPr="00DD4F2F">
              <w:rPr>
                <w:sz w:val="20"/>
                <w:szCs w:val="20"/>
                <w:lang w:val="en-US"/>
              </w:rPr>
              <w:t>Update request status</w:t>
            </w:r>
          </w:p>
        </w:tc>
        <w:tc>
          <w:tcPr>
            <w:tcW w:w="990" w:type="dxa"/>
            <w:hideMark/>
          </w:tcPr>
          <w:p w14:paraId="0833A89D"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0D8547F" w14:textId="77777777" w:rsidR="00DD4F2F" w:rsidRPr="00DD4F2F" w:rsidRDefault="00DD4F2F" w:rsidP="00DD4F2F">
            <w:pPr>
              <w:rPr>
                <w:sz w:val="20"/>
                <w:szCs w:val="20"/>
                <w:lang w:val="en-US"/>
              </w:rPr>
            </w:pPr>
            <w:r w:rsidRPr="00DD4F2F">
              <w:rPr>
                <w:sz w:val="20"/>
                <w:szCs w:val="20"/>
                <w:lang w:val="en-US"/>
              </w:rPr>
              <w:t>Staff clicks "In Progress" or "Complete". The change is immediately broadcast to the relevant guest device via WebSocket.</w:t>
            </w:r>
          </w:p>
        </w:tc>
      </w:tr>
      <w:tr w:rsidR="00DD4F2F" w:rsidRPr="00DD4F2F" w14:paraId="60C63874" w14:textId="77777777" w:rsidTr="00DD4F2F">
        <w:tc>
          <w:tcPr>
            <w:tcW w:w="985" w:type="dxa"/>
            <w:hideMark/>
          </w:tcPr>
          <w:p w14:paraId="7B34FE99" w14:textId="77777777" w:rsidR="00DD4F2F" w:rsidRPr="00DD4F2F" w:rsidRDefault="00DD4F2F" w:rsidP="00DD4F2F">
            <w:pPr>
              <w:rPr>
                <w:sz w:val="20"/>
                <w:szCs w:val="20"/>
                <w:lang w:val="en-US"/>
              </w:rPr>
            </w:pPr>
            <w:r w:rsidRPr="00DD4F2F">
              <w:rPr>
                <w:sz w:val="20"/>
                <w:szCs w:val="20"/>
                <w:lang w:val="en-US"/>
              </w:rPr>
              <w:t>UC-10</w:t>
            </w:r>
          </w:p>
        </w:tc>
        <w:tc>
          <w:tcPr>
            <w:tcW w:w="1620" w:type="dxa"/>
            <w:hideMark/>
          </w:tcPr>
          <w:p w14:paraId="3B181F1B" w14:textId="77777777" w:rsidR="00DD4F2F" w:rsidRPr="00DD4F2F" w:rsidRDefault="00DD4F2F" w:rsidP="00DD4F2F">
            <w:pPr>
              <w:rPr>
                <w:sz w:val="20"/>
                <w:szCs w:val="20"/>
                <w:lang w:val="en-US"/>
              </w:rPr>
            </w:pPr>
            <w:r w:rsidRPr="00DD4F2F">
              <w:rPr>
                <w:sz w:val="20"/>
                <w:szCs w:val="20"/>
                <w:lang w:val="en-US"/>
              </w:rPr>
              <w:t xml:space="preserve">Send </w:t>
            </w:r>
            <w:proofErr w:type="gramStart"/>
            <w:r w:rsidRPr="00DD4F2F">
              <w:rPr>
                <w:sz w:val="20"/>
                <w:szCs w:val="20"/>
                <w:lang w:val="en-US"/>
              </w:rPr>
              <w:t>message</w:t>
            </w:r>
            <w:proofErr w:type="gramEnd"/>
            <w:r w:rsidRPr="00DD4F2F">
              <w:rPr>
                <w:sz w:val="20"/>
                <w:szCs w:val="20"/>
                <w:lang w:val="en-US"/>
              </w:rPr>
              <w:t xml:space="preserve"> to guest</w:t>
            </w:r>
          </w:p>
        </w:tc>
        <w:tc>
          <w:tcPr>
            <w:tcW w:w="990" w:type="dxa"/>
            <w:hideMark/>
          </w:tcPr>
          <w:p w14:paraId="276E1B76"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62050BD" w14:textId="77777777" w:rsidR="00DD4F2F" w:rsidRPr="00DD4F2F" w:rsidRDefault="00DD4F2F" w:rsidP="00DD4F2F">
            <w:pPr>
              <w:rPr>
                <w:sz w:val="20"/>
                <w:szCs w:val="20"/>
                <w:lang w:val="en-US"/>
              </w:rPr>
            </w:pPr>
            <w:r w:rsidRPr="00DD4F2F">
              <w:rPr>
                <w:sz w:val="20"/>
                <w:szCs w:val="20"/>
                <w:lang w:val="en-US"/>
              </w:rPr>
              <w:t xml:space="preserve">Staff </w:t>
            </w:r>
            <w:proofErr w:type="gramStart"/>
            <w:r w:rsidRPr="00DD4F2F">
              <w:rPr>
                <w:sz w:val="20"/>
                <w:szCs w:val="20"/>
                <w:lang w:val="en-US"/>
              </w:rPr>
              <w:t>types</w:t>
            </w:r>
            <w:proofErr w:type="gramEnd"/>
            <w:r w:rsidRPr="00DD4F2F">
              <w:rPr>
                <w:sz w:val="20"/>
                <w:szCs w:val="20"/>
                <w:lang w:val="en-US"/>
              </w:rPr>
              <w:t xml:space="preserve"> a message (e.g., "We'll be there in 5 minutes") which is delivered to the guest device and read aloud via TTS.</w:t>
            </w:r>
          </w:p>
        </w:tc>
      </w:tr>
      <w:tr w:rsidR="00DD4F2F" w:rsidRPr="00DD4F2F" w14:paraId="62BDDA8E" w14:textId="77777777" w:rsidTr="00DD4F2F">
        <w:tc>
          <w:tcPr>
            <w:tcW w:w="985" w:type="dxa"/>
            <w:hideMark/>
          </w:tcPr>
          <w:p w14:paraId="2F709328" w14:textId="77777777" w:rsidR="00DD4F2F" w:rsidRPr="00DD4F2F" w:rsidRDefault="00DD4F2F" w:rsidP="00DD4F2F">
            <w:pPr>
              <w:rPr>
                <w:sz w:val="20"/>
                <w:szCs w:val="20"/>
                <w:lang w:val="en-US"/>
              </w:rPr>
            </w:pPr>
            <w:r w:rsidRPr="00DD4F2F">
              <w:rPr>
                <w:sz w:val="20"/>
                <w:szCs w:val="20"/>
                <w:lang w:val="en-US"/>
              </w:rPr>
              <w:t>UC-11</w:t>
            </w:r>
          </w:p>
        </w:tc>
        <w:tc>
          <w:tcPr>
            <w:tcW w:w="1620" w:type="dxa"/>
            <w:hideMark/>
          </w:tcPr>
          <w:p w14:paraId="0CCA3748" w14:textId="77777777" w:rsidR="00DD4F2F" w:rsidRPr="00DD4F2F" w:rsidRDefault="00DD4F2F" w:rsidP="00DD4F2F">
            <w:pPr>
              <w:rPr>
                <w:sz w:val="20"/>
                <w:szCs w:val="20"/>
                <w:lang w:val="en-US"/>
              </w:rPr>
            </w:pPr>
            <w:r w:rsidRPr="00DD4F2F">
              <w:rPr>
                <w:sz w:val="20"/>
                <w:szCs w:val="20"/>
                <w:lang w:val="en-US"/>
              </w:rPr>
              <w:t>Transfer request</w:t>
            </w:r>
          </w:p>
        </w:tc>
        <w:tc>
          <w:tcPr>
            <w:tcW w:w="990" w:type="dxa"/>
            <w:hideMark/>
          </w:tcPr>
          <w:p w14:paraId="44B77F2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E95C546" w14:textId="77777777" w:rsidR="00DD4F2F" w:rsidRPr="00DD4F2F" w:rsidRDefault="00DD4F2F" w:rsidP="00DD4F2F">
            <w:pPr>
              <w:rPr>
                <w:sz w:val="20"/>
                <w:szCs w:val="20"/>
                <w:lang w:val="en-US"/>
              </w:rPr>
            </w:pPr>
            <w:r w:rsidRPr="00DD4F2F">
              <w:rPr>
                <w:sz w:val="20"/>
                <w:szCs w:val="20"/>
                <w:lang w:val="en-US"/>
              </w:rPr>
              <w:t xml:space="preserve">Staff </w:t>
            </w:r>
            <w:proofErr w:type="gramStart"/>
            <w:r w:rsidRPr="00DD4F2F">
              <w:rPr>
                <w:sz w:val="20"/>
                <w:szCs w:val="20"/>
                <w:lang w:val="en-US"/>
              </w:rPr>
              <w:t>reassigns</w:t>
            </w:r>
            <w:proofErr w:type="gramEnd"/>
            <w:r w:rsidRPr="00DD4F2F">
              <w:rPr>
                <w:sz w:val="20"/>
                <w:szCs w:val="20"/>
                <w:lang w:val="en-US"/>
              </w:rPr>
              <w:t xml:space="preserve"> a request to a different department using a dropdown selector. The request immediately appears in the new department's queue.</w:t>
            </w:r>
          </w:p>
        </w:tc>
      </w:tr>
    </w:tbl>
    <w:p w14:paraId="61C82FB9" w14:textId="1071008B" w:rsidR="007743FE" w:rsidRPr="00F43AE9" w:rsidRDefault="00F43AE9" w:rsidP="00BB7378">
      <w:pPr>
        <w:pStyle w:val="Caption"/>
        <w:spacing w:before="240"/>
        <w:rPr>
          <w:b w:val="0"/>
          <w:bCs w:val="0"/>
          <w:i/>
          <w:iCs/>
          <w:color w:val="auto"/>
        </w:rPr>
      </w:pPr>
      <w:bookmarkStart w:id="88" w:name="_Toc227784724"/>
      <w:r w:rsidRPr="00F43AE9">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F43AE9">
        <w:rPr>
          <w:b w:val="0"/>
          <w:bCs w:val="0"/>
          <w:i/>
          <w:iCs/>
          <w:color w:val="auto"/>
        </w:rPr>
        <w:t>: Use Case Descriptions</w:t>
      </w:r>
      <w:bookmarkEnd w:id="88"/>
    </w:p>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E7441F">
      <w:pPr>
        <w:pStyle w:val="Heading2"/>
        <w:rPr>
          <w:lang w:val="en-US"/>
        </w:rPr>
      </w:pPr>
      <w:bookmarkStart w:id="89" w:name="_Toc227923328"/>
      <w:r w:rsidRPr="00793912">
        <w:rPr>
          <w:lang w:val="en-US"/>
        </w:rPr>
        <w:lastRenderedPageBreak/>
        <w:t>Process Flow Analysis</w:t>
      </w:r>
      <w:bookmarkEnd w:id="89"/>
    </w:p>
    <w:p w14:paraId="61157FB1" w14:textId="1F53D3E4" w:rsidR="00793912" w:rsidRPr="00BD4E56" w:rsidRDefault="00793912" w:rsidP="00D14755">
      <w:pPr>
        <w:pStyle w:val="Heading3"/>
      </w:pPr>
      <w:bookmarkStart w:id="90" w:name="_Toc227923329"/>
      <w:r w:rsidRPr="00BD4E56">
        <w:t>Voice Request Pipeline</w:t>
      </w:r>
      <w:bookmarkEnd w:id="90"/>
    </w:p>
    <w:p w14:paraId="75FC3E57" w14:textId="0F9902CF" w:rsidR="005D59A8" w:rsidRPr="005D59A8" w:rsidRDefault="00E33830" w:rsidP="005D59A8">
      <w:pPr>
        <w:jc w:val="both"/>
      </w:pPr>
      <w:r w:rsidRPr="00E33830">
        <w:t xml:space="preserve">The voice pipeline covers three stages from microphone press to staff dashboard: audio capture and STT </w:t>
      </w:r>
      <w:proofErr w:type="gramStart"/>
      <w:r w:rsidRPr="00E33830">
        <w:t>on-device</w:t>
      </w:r>
      <w:proofErr w:type="gramEnd"/>
      <w:r w:rsidRPr="00E33830">
        <w:t xml:space="preserve"> (Figure 5.3), hybrid intent classification</w:t>
      </w:r>
      <w:r w:rsidR="00253196">
        <w:t>,</w:t>
      </w:r>
      <w:r w:rsidRPr="00E33830">
        <w:t xml:space="preserve"> confirmation and submission (Figure 5.4)</w:t>
      </w:r>
      <w:r w:rsidR="002D768C" w:rsidRPr="002D768C">
        <w:t>. The specific parameter values chosen for each stage are covered in the design chapter</w:t>
      </w:r>
      <w:r w:rsidR="005D59A8" w:rsidRPr="005D59A8">
        <w:t>.</w:t>
      </w:r>
    </w:p>
    <w:p w14:paraId="304C46F8" w14:textId="1EE44F57" w:rsidR="005D59A8" w:rsidRDefault="005D59A8" w:rsidP="00793912">
      <w:pPr>
        <w:rPr>
          <w:b/>
          <w:bCs/>
          <w:lang w:val="en-US"/>
        </w:rPr>
      </w:pPr>
    </w:p>
    <w:p w14:paraId="594CBE80" w14:textId="421225F1" w:rsidR="00A76616" w:rsidRDefault="00521F4C" w:rsidP="00A76616">
      <w:pPr>
        <w:rPr>
          <w:noProof/>
        </w:rPr>
      </w:pPr>
      <w:r>
        <w:rPr>
          <w:noProof/>
        </w:rPr>
        <w:drawing>
          <wp:anchor distT="0" distB="0" distL="114300" distR="114300" simplePos="0" relativeHeight="251681792" behindDoc="1" locked="0" layoutInCell="1" allowOverlap="1" wp14:anchorId="2C931B98" wp14:editId="2D152697">
            <wp:simplePos x="0" y="0"/>
            <wp:positionH relativeFrom="column">
              <wp:posOffset>1340071</wp:posOffset>
            </wp:positionH>
            <wp:positionV relativeFrom="paragraph">
              <wp:posOffset>131252</wp:posOffset>
            </wp:positionV>
            <wp:extent cx="3101975" cy="5144135"/>
            <wp:effectExtent l="0" t="0" r="3175" b="0"/>
            <wp:wrapTight wrapText="bothSides">
              <wp:wrapPolygon edited="0">
                <wp:start x="0" y="0"/>
                <wp:lineTo x="0" y="21517"/>
                <wp:lineTo x="21489" y="21517"/>
                <wp:lineTo x="21489" y="0"/>
                <wp:lineTo x="0" y="0"/>
              </wp:wrapPolygon>
            </wp:wrapTight>
            <wp:docPr id="1000684243"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rotWithShape="1">
                    <a:blip r:embed="rId19">
                      <a:extLst>
                        <a:ext uri="{28A0092B-C50C-407E-A947-70E740481C1C}">
                          <a14:useLocalDpi xmlns:a14="http://schemas.microsoft.com/office/drawing/2010/main" val="0"/>
                        </a:ext>
                      </a:extLst>
                    </a:blip>
                    <a:srcRect t="5514"/>
                    <a:stretch>
                      <a:fillRect/>
                    </a:stretch>
                  </pic:blipFill>
                  <pic:spPr bwMode="auto">
                    <a:xfrm>
                      <a:off x="0" y="0"/>
                      <a:ext cx="3101975" cy="51441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B264C4" w14:textId="2C89A769" w:rsidR="00A76616" w:rsidRDefault="00A76616" w:rsidP="00A76616">
      <w:pPr>
        <w:rPr>
          <w:noProof/>
        </w:rPr>
      </w:pPr>
    </w:p>
    <w:p w14:paraId="2FBE19B3" w14:textId="458EB65F" w:rsidR="005E0D5F" w:rsidRDefault="005E0D5F" w:rsidP="00A76616">
      <w:pPr>
        <w:rPr>
          <w:noProof/>
        </w:rPr>
      </w:pPr>
    </w:p>
    <w:p w14:paraId="588F5E6E" w14:textId="1C9CAFD4" w:rsidR="00521F4C" w:rsidRDefault="00521F4C" w:rsidP="00A76616">
      <w:pPr>
        <w:rPr>
          <w:noProof/>
        </w:rPr>
      </w:pPr>
    </w:p>
    <w:p w14:paraId="479A83D6" w14:textId="54F01B21" w:rsidR="00A76616" w:rsidRDefault="00A76616" w:rsidP="00A76616">
      <w:pPr>
        <w:rPr>
          <w:noProof/>
        </w:rPr>
      </w:pPr>
    </w:p>
    <w:p w14:paraId="761B5F85" w14:textId="462E1521" w:rsidR="00A76616" w:rsidRDefault="00A76616" w:rsidP="00A76616">
      <w:pPr>
        <w:rPr>
          <w:noProof/>
        </w:rPr>
      </w:pPr>
    </w:p>
    <w:p w14:paraId="1D4223E1" w14:textId="031D33C7" w:rsidR="00A76616" w:rsidRDefault="00A76616" w:rsidP="00A76616">
      <w:pPr>
        <w:rPr>
          <w:noProof/>
        </w:rPr>
      </w:pPr>
    </w:p>
    <w:p w14:paraId="4012DE39" w14:textId="3BDC08B2" w:rsidR="00A76616" w:rsidRDefault="00A76616" w:rsidP="00A76616">
      <w:pPr>
        <w:rPr>
          <w:noProof/>
        </w:rPr>
      </w:pPr>
    </w:p>
    <w:p w14:paraId="0C9BC8FA" w14:textId="32EF53C8" w:rsidR="00A76616" w:rsidRDefault="00A76616" w:rsidP="00A76616">
      <w:pPr>
        <w:rPr>
          <w:noProof/>
        </w:rPr>
      </w:pPr>
    </w:p>
    <w:p w14:paraId="3C2EC8DC" w14:textId="103B89B4" w:rsidR="00A76616" w:rsidRDefault="00A76616" w:rsidP="00A76616">
      <w:pPr>
        <w:rPr>
          <w:noProof/>
        </w:rPr>
      </w:pPr>
    </w:p>
    <w:p w14:paraId="5AA6C5EA" w14:textId="4066C2F8" w:rsidR="00A76616" w:rsidRDefault="00A76616" w:rsidP="00A76616">
      <w:pPr>
        <w:rPr>
          <w:noProof/>
        </w:rPr>
      </w:pPr>
    </w:p>
    <w:p w14:paraId="1D428C39" w14:textId="69FD0253" w:rsidR="00A76616" w:rsidRDefault="00A76616" w:rsidP="00A76616">
      <w:pPr>
        <w:rPr>
          <w:noProof/>
        </w:rPr>
      </w:pPr>
    </w:p>
    <w:p w14:paraId="087063FB" w14:textId="73DA1C8D" w:rsidR="00A76616" w:rsidRDefault="00A76616" w:rsidP="00A76616">
      <w:pPr>
        <w:rPr>
          <w:noProof/>
        </w:rPr>
      </w:pPr>
    </w:p>
    <w:p w14:paraId="1575905E" w14:textId="05380E8D" w:rsidR="00A76616" w:rsidRDefault="00A76616" w:rsidP="00A76616">
      <w:pPr>
        <w:rPr>
          <w:noProof/>
        </w:rPr>
      </w:pPr>
    </w:p>
    <w:p w14:paraId="21430286" w14:textId="0204779D" w:rsidR="00A76616" w:rsidRDefault="00A76616" w:rsidP="00A76616">
      <w:pPr>
        <w:rPr>
          <w:noProof/>
        </w:rPr>
      </w:pPr>
    </w:p>
    <w:p w14:paraId="4C7A2607" w14:textId="689B4043" w:rsidR="00A76616" w:rsidRDefault="00A76616" w:rsidP="00A76616">
      <w:pPr>
        <w:rPr>
          <w:noProof/>
        </w:rPr>
      </w:pPr>
    </w:p>
    <w:p w14:paraId="0C4D4D41" w14:textId="77777777" w:rsidR="00A76616" w:rsidRDefault="00A76616" w:rsidP="00A76616">
      <w:pPr>
        <w:rPr>
          <w:noProof/>
        </w:rPr>
      </w:pPr>
    </w:p>
    <w:p w14:paraId="34BBABF6" w14:textId="75147271" w:rsidR="00A76616" w:rsidRDefault="00A76616" w:rsidP="00A76616">
      <w:pPr>
        <w:rPr>
          <w:noProof/>
        </w:rPr>
      </w:pPr>
    </w:p>
    <w:p w14:paraId="0C6AB687" w14:textId="77777777" w:rsidR="00A76616" w:rsidRDefault="00A76616" w:rsidP="00A76616">
      <w:pPr>
        <w:rPr>
          <w:noProof/>
        </w:rPr>
      </w:pPr>
    </w:p>
    <w:p w14:paraId="04DD3FBB" w14:textId="77777777" w:rsidR="00A76616" w:rsidRDefault="00A76616" w:rsidP="00A76616">
      <w:pPr>
        <w:rPr>
          <w:noProof/>
        </w:rPr>
      </w:pPr>
    </w:p>
    <w:p w14:paraId="689EA1BA" w14:textId="718E251D" w:rsidR="00A76616" w:rsidRDefault="00A76616" w:rsidP="00A76616">
      <w:pPr>
        <w:rPr>
          <w:noProof/>
        </w:rPr>
      </w:pPr>
    </w:p>
    <w:p w14:paraId="495ADD8A" w14:textId="7AF07CC2" w:rsidR="00A76616" w:rsidRDefault="00A76616" w:rsidP="00A76616">
      <w:pPr>
        <w:rPr>
          <w:noProof/>
        </w:rPr>
      </w:pPr>
    </w:p>
    <w:p w14:paraId="151F7B71" w14:textId="19F7B867" w:rsidR="00A76616" w:rsidRDefault="00A76616" w:rsidP="00A76616">
      <w:pPr>
        <w:rPr>
          <w:noProof/>
        </w:rPr>
      </w:pPr>
    </w:p>
    <w:p w14:paraId="2FCB0867" w14:textId="3A34DD85" w:rsidR="00A76616" w:rsidRDefault="00A76616" w:rsidP="00A76616">
      <w:pPr>
        <w:rPr>
          <w:noProof/>
        </w:rPr>
      </w:pPr>
    </w:p>
    <w:p w14:paraId="270A7AB5" w14:textId="48F4EDD6" w:rsidR="00A76616" w:rsidRDefault="00A76616" w:rsidP="00A76616">
      <w:pPr>
        <w:rPr>
          <w:noProof/>
        </w:rPr>
      </w:pPr>
    </w:p>
    <w:p w14:paraId="1E3E230D" w14:textId="77777777" w:rsidR="00A76616" w:rsidRDefault="00A76616" w:rsidP="00A76616">
      <w:pPr>
        <w:rPr>
          <w:noProof/>
        </w:rPr>
      </w:pPr>
    </w:p>
    <w:p w14:paraId="60E5BE51" w14:textId="194D4CA0" w:rsidR="00A76616" w:rsidRDefault="00A76616" w:rsidP="00A76616">
      <w:pPr>
        <w:rPr>
          <w:noProof/>
        </w:rPr>
      </w:pPr>
    </w:p>
    <w:p w14:paraId="1A7FDC53" w14:textId="77777777" w:rsidR="00A76616" w:rsidRDefault="00A76616" w:rsidP="00A76616">
      <w:pPr>
        <w:rPr>
          <w:noProof/>
        </w:rPr>
      </w:pPr>
    </w:p>
    <w:p w14:paraId="5EB3E151" w14:textId="77777777" w:rsidR="00A76616" w:rsidRDefault="00A76616" w:rsidP="00A76616">
      <w:pPr>
        <w:rPr>
          <w:noProof/>
        </w:rPr>
      </w:pPr>
    </w:p>
    <w:p w14:paraId="7EBB5650" w14:textId="77777777" w:rsidR="005E0D5F" w:rsidRDefault="005E0D5F" w:rsidP="00A76616">
      <w:pPr>
        <w:rPr>
          <w:noProof/>
        </w:rPr>
      </w:pPr>
    </w:p>
    <w:p w14:paraId="56C19E61" w14:textId="77777777" w:rsidR="005E0D5F" w:rsidRDefault="005E0D5F" w:rsidP="00A76616">
      <w:pPr>
        <w:rPr>
          <w:noProof/>
        </w:rPr>
      </w:pPr>
    </w:p>
    <w:p w14:paraId="3ADF3B4F" w14:textId="01C32CC4" w:rsidR="00A76616" w:rsidRPr="004B2C32" w:rsidRDefault="00143C79" w:rsidP="00143C79">
      <w:pPr>
        <w:pStyle w:val="Caption"/>
        <w:spacing w:before="240"/>
        <w:rPr>
          <w:b w:val="0"/>
          <w:bCs w:val="0"/>
          <w:i/>
          <w:iCs/>
          <w:color w:val="auto"/>
        </w:rPr>
      </w:pPr>
      <w:bookmarkStart w:id="91" w:name="_Toc227784697"/>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Pr="00143C79">
        <w:rPr>
          <w:b w:val="0"/>
          <w:bCs w:val="0"/>
          <w:i/>
          <w:iCs/>
          <w:color w:val="auto"/>
        </w:rPr>
        <w:t>: Audio Capture and Speech Recognition</w:t>
      </w:r>
      <w:bookmarkEnd w:id="91"/>
    </w:p>
    <w:p w14:paraId="5E180027" w14:textId="77777777" w:rsidR="00A76616" w:rsidRDefault="00A76616" w:rsidP="00A76616">
      <w:pPr>
        <w:rPr>
          <w:noProof/>
        </w:rPr>
      </w:pPr>
    </w:p>
    <w:p w14:paraId="6D47AF44" w14:textId="77777777" w:rsidR="00A76616" w:rsidRDefault="00A76616" w:rsidP="00A76616">
      <w:pPr>
        <w:rPr>
          <w:noProof/>
        </w:rPr>
      </w:pPr>
    </w:p>
    <w:p w14:paraId="25CD31E7" w14:textId="77777777" w:rsidR="00A76616" w:rsidRDefault="00A76616" w:rsidP="00A76616">
      <w:pPr>
        <w:rPr>
          <w:noProof/>
        </w:rPr>
      </w:pPr>
    </w:p>
    <w:p w14:paraId="53ADA0D0" w14:textId="77777777" w:rsidR="00A76616" w:rsidRDefault="00A76616" w:rsidP="00A76616">
      <w:pPr>
        <w:rPr>
          <w:noProof/>
        </w:rPr>
      </w:pPr>
    </w:p>
    <w:p w14:paraId="187C22F5" w14:textId="2D059908" w:rsidR="00A76616" w:rsidRDefault="00A76616" w:rsidP="00A76616">
      <w:pPr>
        <w:rPr>
          <w:noProof/>
        </w:rPr>
      </w:pPr>
    </w:p>
    <w:p w14:paraId="0282BDC3" w14:textId="0FA2571B" w:rsidR="00A76616" w:rsidRDefault="00A76616" w:rsidP="00A76616">
      <w:pPr>
        <w:rPr>
          <w:noProof/>
        </w:rPr>
      </w:pPr>
    </w:p>
    <w:p w14:paraId="250FFC47" w14:textId="77777777" w:rsidR="00A76616" w:rsidRDefault="00A76616" w:rsidP="00A76616">
      <w:pPr>
        <w:rPr>
          <w:noProof/>
        </w:rPr>
      </w:pPr>
    </w:p>
    <w:p w14:paraId="75460EB4" w14:textId="095E3ECD" w:rsidR="00A76616" w:rsidRDefault="00A76616" w:rsidP="00A76616">
      <w:pPr>
        <w:rPr>
          <w:noProof/>
        </w:rPr>
      </w:pPr>
    </w:p>
    <w:p w14:paraId="5F389DCA" w14:textId="77777777" w:rsidR="00A76616" w:rsidRDefault="00A76616" w:rsidP="00A76616">
      <w:pPr>
        <w:rPr>
          <w:noProof/>
        </w:rPr>
      </w:pPr>
    </w:p>
    <w:p w14:paraId="44646B1A" w14:textId="77777777" w:rsidR="00A76616" w:rsidRDefault="00A76616" w:rsidP="00A76616">
      <w:pPr>
        <w:rPr>
          <w:noProof/>
        </w:rPr>
      </w:pPr>
    </w:p>
    <w:p w14:paraId="6E731CDB" w14:textId="35A2921A" w:rsidR="00A76616" w:rsidRDefault="006C4D6A" w:rsidP="00A76616">
      <w:pPr>
        <w:rPr>
          <w:noProof/>
        </w:rPr>
      </w:pPr>
      <w:r>
        <w:rPr>
          <w:noProof/>
        </w:rPr>
        <w:lastRenderedPageBreak/>
        <w:drawing>
          <wp:anchor distT="0" distB="0" distL="114300" distR="114300" simplePos="0" relativeHeight="251682816" behindDoc="1" locked="0" layoutInCell="1" allowOverlap="1" wp14:anchorId="188CC775" wp14:editId="6F38C8D3">
            <wp:simplePos x="0" y="0"/>
            <wp:positionH relativeFrom="column">
              <wp:posOffset>1254125</wp:posOffset>
            </wp:positionH>
            <wp:positionV relativeFrom="paragraph">
              <wp:posOffset>177800</wp:posOffset>
            </wp:positionV>
            <wp:extent cx="3148330" cy="7983220"/>
            <wp:effectExtent l="0" t="0" r="0" b="0"/>
            <wp:wrapTight wrapText="bothSides">
              <wp:wrapPolygon edited="0">
                <wp:start x="0" y="0"/>
                <wp:lineTo x="0" y="21545"/>
                <wp:lineTo x="21434" y="21545"/>
                <wp:lineTo x="21434" y="0"/>
                <wp:lineTo x="0" y="0"/>
              </wp:wrapPolygon>
            </wp:wrapTight>
            <wp:docPr id="928660616"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rotWithShape="1">
                    <a:blip r:embed="rId20">
                      <a:extLst>
                        <a:ext uri="{28A0092B-C50C-407E-A947-70E740481C1C}">
                          <a14:useLocalDpi xmlns:a14="http://schemas.microsoft.com/office/drawing/2010/main" val="0"/>
                        </a:ext>
                      </a:extLst>
                    </a:blip>
                    <a:srcRect t="3093"/>
                    <a:stretch>
                      <a:fillRect/>
                    </a:stretch>
                  </pic:blipFill>
                  <pic:spPr bwMode="auto">
                    <a:xfrm>
                      <a:off x="0" y="0"/>
                      <a:ext cx="3148330" cy="79832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0C64D4B" w14:textId="421E4AE2" w:rsidR="00A76616" w:rsidRDefault="00A76616" w:rsidP="00A76616">
      <w:pPr>
        <w:rPr>
          <w:noProof/>
        </w:rPr>
      </w:pPr>
    </w:p>
    <w:p w14:paraId="0423ABE1" w14:textId="0672B6E9" w:rsidR="00A76616" w:rsidRDefault="00A76616" w:rsidP="00A76616">
      <w:pPr>
        <w:rPr>
          <w:noProof/>
        </w:rPr>
      </w:pPr>
    </w:p>
    <w:p w14:paraId="05D397C2" w14:textId="79A27945" w:rsidR="00A76616" w:rsidRDefault="00A76616" w:rsidP="00A76616">
      <w:pPr>
        <w:rPr>
          <w:noProof/>
        </w:rPr>
      </w:pPr>
    </w:p>
    <w:p w14:paraId="6CB44FF0" w14:textId="1577F299" w:rsidR="006C4D6A" w:rsidRDefault="006C4D6A" w:rsidP="00A76616">
      <w:pPr>
        <w:rPr>
          <w:noProof/>
        </w:rPr>
      </w:pPr>
    </w:p>
    <w:p w14:paraId="3C3242F3" w14:textId="196C163A" w:rsidR="00A76616" w:rsidRDefault="00A76616" w:rsidP="00A76616">
      <w:pPr>
        <w:rPr>
          <w:noProof/>
        </w:rPr>
      </w:pPr>
    </w:p>
    <w:p w14:paraId="71E3374B" w14:textId="3B667937" w:rsidR="0025492E" w:rsidRDefault="0025492E" w:rsidP="00A76616">
      <w:pPr>
        <w:rPr>
          <w:noProof/>
        </w:rPr>
      </w:pPr>
    </w:p>
    <w:p w14:paraId="4F569E28" w14:textId="4900B5E8" w:rsidR="00A76616" w:rsidRDefault="00A76616" w:rsidP="00A76616">
      <w:pPr>
        <w:rPr>
          <w:noProof/>
        </w:rPr>
      </w:pPr>
    </w:p>
    <w:p w14:paraId="0E6999FE" w14:textId="77777777" w:rsidR="00A76616" w:rsidRDefault="00A76616" w:rsidP="00A76616">
      <w:pPr>
        <w:rPr>
          <w:noProof/>
        </w:rPr>
      </w:pPr>
    </w:p>
    <w:p w14:paraId="52F68B7D" w14:textId="77777777" w:rsidR="00A76616" w:rsidRDefault="00A76616" w:rsidP="00A76616">
      <w:pPr>
        <w:rPr>
          <w:noProof/>
        </w:rPr>
      </w:pPr>
    </w:p>
    <w:p w14:paraId="1DF18E0E" w14:textId="77777777" w:rsidR="00A76616" w:rsidRDefault="00A76616" w:rsidP="00A76616">
      <w:pPr>
        <w:rPr>
          <w:noProof/>
        </w:rPr>
      </w:pPr>
    </w:p>
    <w:p w14:paraId="13960F45" w14:textId="77777777" w:rsidR="00A76616" w:rsidRDefault="00A76616" w:rsidP="00A76616">
      <w:pPr>
        <w:rPr>
          <w:noProof/>
        </w:rPr>
      </w:pPr>
    </w:p>
    <w:p w14:paraId="20478B2D" w14:textId="77777777" w:rsidR="00A76616" w:rsidRDefault="00A76616" w:rsidP="00A76616">
      <w:pPr>
        <w:rPr>
          <w:noProof/>
        </w:rPr>
      </w:pPr>
    </w:p>
    <w:p w14:paraId="48A61B0A" w14:textId="77777777" w:rsidR="00A76616" w:rsidRDefault="00A76616" w:rsidP="00A76616">
      <w:pPr>
        <w:rPr>
          <w:noProof/>
        </w:rPr>
      </w:pPr>
    </w:p>
    <w:p w14:paraId="730046F5" w14:textId="77777777" w:rsidR="00A76616" w:rsidRDefault="00A76616" w:rsidP="00A76616">
      <w:pPr>
        <w:rPr>
          <w:noProof/>
        </w:rPr>
      </w:pPr>
    </w:p>
    <w:p w14:paraId="3AE51998" w14:textId="083EB2EE" w:rsidR="00A76616" w:rsidRDefault="00A76616" w:rsidP="00A76616">
      <w:pPr>
        <w:rPr>
          <w:noProof/>
        </w:rPr>
      </w:pPr>
    </w:p>
    <w:p w14:paraId="69C86D27" w14:textId="77777777" w:rsidR="00A76616" w:rsidRDefault="00A76616" w:rsidP="00A76616">
      <w:pPr>
        <w:rPr>
          <w:noProof/>
        </w:rPr>
      </w:pPr>
    </w:p>
    <w:p w14:paraId="3E236240" w14:textId="091099D6" w:rsidR="00A76616" w:rsidRDefault="00A76616" w:rsidP="00A76616">
      <w:pPr>
        <w:rPr>
          <w:noProof/>
        </w:rPr>
      </w:pPr>
    </w:p>
    <w:p w14:paraId="2EB8CD00" w14:textId="77777777" w:rsidR="00A76616" w:rsidRDefault="00A76616" w:rsidP="00A76616">
      <w:pPr>
        <w:rPr>
          <w:noProof/>
        </w:rPr>
      </w:pPr>
    </w:p>
    <w:p w14:paraId="7C0F29B1" w14:textId="77777777" w:rsidR="0025492E" w:rsidRDefault="0025492E" w:rsidP="00A76616">
      <w:pPr>
        <w:rPr>
          <w:noProof/>
        </w:rPr>
      </w:pPr>
    </w:p>
    <w:p w14:paraId="74EEA3E1" w14:textId="77777777" w:rsidR="0025492E" w:rsidRDefault="0025492E" w:rsidP="00A76616">
      <w:pPr>
        <w:rPr>
          <w:noProof/>
        </w:rPr>
      </w:pPr>
    </w:p>
    <w:p w14:paraId="1E202AE6" w14:textId="77777777" w:rsidR="0025492E" w:rsidRDefault="0025492E" w:rsidP="00A76616">
      <w:pPr>
        <w:rPr>
          <w:noProof/>
        </w:rPr>
      </w:pPr>
    </w:p>
    <w:p w14:paraId="5CF985E1" w14:textId="77777777" w:rsidR="0025492E" w:rsidRDefault="0025492E" w:rsidP="00A76616">
      <w:pPr>
        <w:rPr>
          <w:noProof/>
        </w:rPr>
      </w:pPr>
    </w:p>
    <w:p w14:paraId="4576486D" w14:textId="77777777" w:rsidR="0025492E" w:rsidRDefault="0025492E" w:rsidP="00A76616">
      <w:pPr>
        <w:rPr>
          <w:noProof/>
        </w:rPr>
      </w:pPr>
    </w:p>
    <w:p w14:paraId="69287458" w14:textId="77777777" w:rsidR="0025492E" w:rsidRDefault="0025492E" w:rsidP="00A76616">
      <w:pPr>
        <w:rPr>
          <w:noProof/>
        </w:rPr>
      </w:pPr>
    </w:p>
    <w:p w14:paraId="1EB0FF9E" w14:textId="77777777" w:rsidR="0025492E" w:rsidRDefault="0025492E" w:rsidP="00A76616">
      <w:pPr>
        <w:rPr>
          <w:noProof/>
        </w:rPr>
      </w:pPr>
    </w:p>
    <w:p w14:paraId="60267E88" w14:textId="77777777" w:rsidR="0025492E" w:rsidRDefault="0025492E" w:rsidP="00A76616">
      <w:pPr>
        <w:rPr>
          <w:noProof/>
        </w:rPr>
      </w:pPr>
    </w:p>
    <w:p w14:paraId="70E743E5" w14:textId="77777777" w:rsidR="0025492E" w:rsidRDefault="0025492E" w:rsidP="00A76616">
      <w:pPr>
        <w:rPr>
          <w:noProof/>
        </w:rPr>
      </w:pPr>
    </w:p>
    <w:p w14:paraId="7DA724CD" w14:textId="77777777" w:rsidR="0025492E" w:rsidRDefault="0025492E" w:rsidP="00A76616">
      <w:pPr>
        <w:rPr>
          <w:noProof/>
        </w:rPr>
      </w:pPr>
    </w:p>
    <w:p w14:paraId="557690F0" w14:textId="77777777" w:rsidR="0025492E" w:rsidRDefault="0025492E" w:rsidP="00A76616">
      <w:pPr>
        <w:rPr>
          <w:noProof/>
        </w:rPr>
      </w:pPr>
    </w:p>
    <w:p w14:paraId="1D13AB1B" w14:textId="77777777" w:rsidR="0025492E" w:rsidRDefault="0025492E" w:rsidP="00A76616">
      <w:pPr>
        <w:rPr>
          <w:noProof/>
        </w:rPr>
      </w:pPr>
    </w:p>
    <w:p w14:paraId="145F04F4" w14:textId="77777777" w:rsidR="0025492E" w:rsidRDefault="0025492E" w:rsidP="00A76616">
      <w:pPr>
        <w:rPr>
          <w:noProof/>
        </w:rPr>
      </w:pPr>
    </w:p>
    <w:p w14:paraId="76AF01E8" w14:textId="77777777" w:rsidR="0025492E" w:rsidRDefault="0025492E" w:rsidP="00A76616">
      <w:pPr>
        <w:rPr>
          <w:noProof/>
        </w:rPr>
      </w:pPr>
    </w:p>
    <w:p w14:paraId="53FAE843" w14:textId="77777777" w:rsidR="0025492E" w:rsidRDefault="0025492E" w:rsidP="00A76616">
      <w:pPr>
        <w:rPr>
          <w:noProof/>
        </w:rPr>
      </w:pPr>
    </w:p>
    <w:p w14:paraId="546F8763" w14:textId="77777777" w:rsidR="0025492E" w:rsidRDefault="0025492E" w:rsidP="00A76616">
      <w:pPr>
        <w:rPr>
          <w:noProof/>
        </w:rPr>
      </w:pPr>
    </w:p>
    <w:p w14:paraId="7C16B3A1" w14:textId="77777777" w:rsidR="0025492E" w:rsidRDefault="0025492E" w:rsidP="00A76616">
      <w:pPr>
        <w:rPr>
          <w:noProof/>
        </w:rPr>
      </w:pPr>
    </w:p>
    <w:p w14:paraId="42C136D8" w14:textId="77777777" w:rsidR="0025492E" w:rsidRDefault="0025492E" w:rsidP="00A76616">
      <w:pPr>
        <w:rPr>
          <w:noProof/>
        </w:rPr>
      </w:pPr>
    </w:p>
    <w:p w14:paraId="0CF3EDD4" w14:textId="77777777" w:rsidR="0025492E" w:rsidRDefault="0025492E" w:rsidP="00A76616">
      <w:pPr>
        <w:rPr>
          <w:noProof/>
        </w:rPr>
      </w:pPr>
    </w:p>
    <w:p w14:paraId="6E473A23" w14:textId="77777777" w:rsidR="0025492E" w:rsidRDefault="0025492E" w:rsidP="00A76616">
      <w:pPr>
        <w:rPr>
          <w:noProof/>
        </w:rPr>
      </w:pPr>
    </w:p>
    <w:p w14:paraId="45027F00" w14:textId="77777777" w:rsidR="0025492E" w:rsidRDefault="0025492E" w:rsidP="00A76616">
      <w:pPr>
        <w:rPr>
          <w:noProof/>
        </w:rPr>
      </w:pPr>
    </w:p>
    <w:p w14:paraId="33A053E0" w14:textId="77777777" w:rsidR="0025492E" w:rsidRDefault="0025492E" w:rsidP="00A76616">
      <w:pPr>
        <w:rPr>
          <w:noProof/>
        </w:rPr>
      </w:pPr>
    </w:p>
    <w:p w14:paraId="03E426B7" w14:textId="77777777" w:rsidR="0025492E" w:rsidRDefault="0025492E" w:rsidP="00A76616">
      <w:pPr>
        <w:rPr>
          <w:noProof/>
        </w:rPr>
      </w:pPr>
    </w:p>
    <w:p w14:paraId="44EEAB1F" w14:textId="77777777" w:rsidR="0025492E" w:rsidRDefault="0025492E" w:rsidP="00A76616">
      <w:pPr>
        <w:rPr>
          <w:noProof/>
        </w:rPr>
      </w:pPr>
    </w:p>
    <w:p w14:paraId="04AAE4FE" w14:textId="77777777" w:rsidR="0025492E" w:rsidRDefault="0025492E" w:rsidP="00A76616">
      <w:pPr>
        <w:rPr>
          <w:noProof/>
        </w:rPr>
      </w:pPr>
    </w:p>
    <w:p w14:paraId="38F59B34" w14:textId="77777777" w:rsidR="0025492E" w:rsidRDefault="0025492E" w:rsidP="00A76616">
      <w:pPr>
        <w:rPr>
          <w:noProof/>
        </w:rPr>
      </w:pPr>
    </w:p>
    <w:p w14:paraId="54050E9F" w14:textId="77777777" w:rsidR="0025492E" w:rsidRDefault="0025492E" w:rsidP="00A76616">
      <w:pPr>
        <w:rPr>
          <w:noProof/>
        </w:rPr>
      </w:pPr>
    </w:p>
    <w:p w14:paraId="3E6B82BD" w14:textId="77777777" w:rsidR="0025492E" w:rsidRDefault="0025492E" w:rsidP="00A76616">
      <w:pPr>
        <w:pStyle w:val="Caption"/>
      </w:pPr>
    </w:p>
    <w:p w14:paraId="6779D8D3" w14:textId="5232D5B2" w:rsidR="00A76616" w:rsidRPr="004B2C32" w:rsidRDefault="00143C79" w:rsidP="00143C79">
      <w:pPr>
        <w:pStyle w:val="Caption"/>
        <w:spacing w:before="240"/>
        <w:rPr>
          <w:b w:val="0"/>
          <w:bCs w:val="0"/>
          <w:i/>
          <w:iCs/>
          <w:color w:val="auto"/>
        </w:rPr>
      </w:pPr>
      <w:bookmarkStart w:id="92" w:name="_Toc227784698"/>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4</w:t>
      </w:r>
      <w:r w:rsidR="00D90844">
        <w:rPr>
          <w:b w:val="0"/>
          <w:bCs w:val="0"/>
          <w:i/>
          <w:iCs/>
          <w:color w:val="auto"/>
        </w:rPr>
        <w:fldChar w:fldCharType="end"/>
      </w:r>
      <w:r w:rsidRPr="00143C79">
        <w:rPr>
          <w:b w:val="0"/>
          <w:bCs w:val="0"/>
          <w:i/>
          <w:iCs/>
          <w:color w:val="auto"/>
        </w:rPr>
        <w:t>: Intent Classification and Request Submission</w:t>
      </w:r>
      <w:bookmarkEnd w:id="92"/>
    </w:p>
    <w:p w14:paraId="021D2D8C" w14:textId="77777777" w:rsidR="0025492E" w:rsidRDefault="0025492E" w:rsidP="0025492E"/>
    <w:p w14:paraId="593F74D0" w14:textId="77777777" w:rsidR="0025492E" w:rsidRDefault="0025492E" w:rsidP="0025492E"/>
    <w:p w14:paraId="1FCCE58C" w14:textId="166FAF86" w:rsidR="00793912" w:rsidRPr="00BD4E56" w:rsidRDefault="00793912" w:rsidP="00D14755">
      <w:pPr>
        <w:pStyle w:val="Heading3"/>
      </w:pPr>
      <w:bookmarkStart w:id="93" w:name="_Toc227923330"/>
      <w:r w:rsidRPr="00793912">
        <w:lastRenderedPageBreak/>
        <w:t>Staff Request Handling Flow</w:t>
      </w:r>
      <w:bookmarkEnd w:id="93"/>
    </w:p>
    <w:p w14:paraId="4AA131ED" w14:textId="33A1A509" w:rsidR="00682FE9" w:rsidRDefault="00B04D51" w:rsidP="00682FE9">
      <w:pPr>
        <w:rPr>
          <w:noProof/>
        </w:rPr>
      </w:pPr>
      <w:r>
        <w:rPr>
          <w:noProof/>
        </w:rPr>
        <w:drawing>
          <wp:anchor distT="0" distB="0" distL="114300" distR="114300" simplePos="0" relativeHeight="251683840" behindDoc="1" locked="0" layoutInCell="1" allowOverlap="1" wp14:anchorId="15367D34" wp14:editId="31AEB0B5">
            <wp:simplePos x="0" y="0"/>
            <wp:positionH relativeFrom="column">
              <wp:posOffset>1238250</wp:posOffset>
            </wp:positionH>
            <wp:positionV relativeFrom="paragraph">
              <wp:posOffset>86360</wp:posOffset>
            </wp:positionV>
            <wp:extent cx="3458210" cy="6385560"/>
            <wp:effectExtent l="0" t="0" r="8890" b="0"/>
            <wp:wrapTight wrapText="bothSides">
              <wp:wrapPolygon edited="0">
                <wp:start x="0" y="0"/>
                <wp:lineTo x="0" y="21523"/>
                <wp:lineTo x="21537" y="21523"/>
                <wp:lineTo x="21537" y="0"/>
                <wp:lineTo x="0" y="0"/>
              </wp:wrapPolygon>
            </wp:wrapTight>
            <wp:docPr id="1879312324"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rotWithShape="1">
                    <a:blip r:embed="rId21">
                      <a:extLst>
                        <a:ext uri="{28A0092B-C50C-407E-A947-70E740481C1C}">
                          <a14:useLocalDpi xmlns:a14="http://schemas.microsoft.com/office/drawing/2010/main" val="0"/>
                        </a:ext>
                      </a:extLst>
                    </a:blip>
                    <a:srcRect t="4363"/>
                    <a:stretch>
                      <a:fillRect/>
                    </a:stretch>
                  </pic:blipFill>
                  <pic:spPr bwMode="auto">
                    <a:xfrm>
                      <a:off x="0" y="0"/>
                      <a:ext cx="3458210" cy="63855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E47A1FD" w14:textId="442E53CB" w:rsidR="00B04D51" w:rsidRDefault="00B04D51" w:rsidP="00682FE9">
      <w:pPr>
        <w:rPr>
          <w:noProof/>
        </w:rPr>
      </w:pPr>
    </w:p>
    <w:p w14:paraId="244B4E93" w14:textId="1B5F5737" w:rsidR="00682FE9" w:rsidRDefault="00682FE9" w:rsidP="00682FE9">
      <w:pPr>
        <w:rPr>
          <w:noProof/>
        </w:rPr>
      </w:pPr>
    </w:p>
    <w:p w14:paraId="740B9BD0" w14:textId="08AD78E2" w:rsidR="00682FE9" w:rsidRDefault="00682FE9" w:rsidP="00682FE9">
      <w:pPr>
        <w:rPr>
          <w:noProof/>
        </w:rPr>
      </w:pPr>
    </w:p>
    <w:p w14:paraId="40E97F52" w14:textId="77777777" w:rsidR="00682FE9" w:rsidRDefault="00682FE9" w:rsidP="00682FE9">
      <w:pPr>
        <w:rPr>
          <w:noProof/>
        </w:rPr>
      </w:pPr>
    </w:p>
    <w:p w14:paraId="53370EA4" w14:textId="77777777" w:rsidR="00682FE9" w:rsidRDefault="00682FE9" w:rsidP="00682FE9">
      <w:pPr>
        <w:rPr>
          <w:noProof/>
        </w:rPr>
      </w:pPr>
    </w:p>
    <w:p w14:paraId="58370632" w14:textId="77777777" w:rsidR="00682FE9" w:rsidRDefault="00682FE9" w:rsidP="00682FE9">
      <w:pPr>
        <w:rPr>
          <w:noProof/>
        </w:rPr>
      </w:pPr>
    </w:p>
    <w:p w14:paraId="1203C86B" w14:textId="77777777" w:rsidR="00682FE9" w:rsidRDefault="00682FE9" w:rsidP="00682FE9">
      <w:pPr>
        <w:rPr>
          <w:noProof/>
        </w:rPr>
      </w:pPr>
    </w:p>
    <w:p w14:paraId="1DB38207" w14:textId="77777777" w:rsidR="00682FE9" w:rsidRDefault="00682FE9" w:rsidP="00682FE9">
      <w:pPr>
        <w:rPr>
          <w:noProof/>
        </w:rPr>
      </w:pPr>
    </w:p>
    <w:p w14:paraId="70C09A19" w14:textId="77777777" w:rsidR="00682FE9" w:rsidRDefault="00682FE9" w:rsidP="00682FE9">
      <w:pPr>
        <w:rPr>
          <w:noProof/>
        </w:rPr>
      </w:pPr>
    </w:p>
    <w:p w14:paraId="5B547D76" w14:textId="77777777" w:rsidR="00682FE9" w:rsidRDefault="00682FE9" w:rsidP="00682FE9">
      <w:pPr>
        <w:rPr>
          <w:noProof/>
        </w:rPr>
      </w:pPr>
    </w:p>
    <w:p w14:paraId="497D43D8" w14:textId="77777777" w:rsidR="00682FE9" w:rsidRDefault="00682FE9" w:rsidP="00682FE9">
      <w:pPr>
        <w:rPr>
          <w:noProof/>
        </w:rPr>
      </w:pPr>
    </w:p>
    <w:p w14:paraId="2CB79D93" w14:textId="77777777" w:rsidR="00682FE9" w:rsidRDefault="00682FE9" w:rsidP="00682FE9">
      <w:pPr>
        <w:rPr>
          <w:noProof/>
        </w:rPr>
      </w:pPr>
    </w:p>
    <w:p w14:paraId="413D13C9" w14:textId="77777777" w:rsidR="00682FE9" w:rsidRDefault="00682FE9" w:rsidP="00682FE9">
      <w:pPr>
        <w:rPr>
          <w:noProof/>
        </w:rPr>
      </w:pPr>
    </w:p>
    <w:p w14:paraId="3646BE5B" w14:textId="77777777" w:rsidR="00682FE9" w:rsidRDefault="00682FE9" w:rsidP="00682FE9">
      <w:pPr>
        <w:rPr>
          <w:noProof/>
        </w:rPr>
      </w:pPr>
    </w:p>
    <w:p w14:paraId="2ADF863A" w14:textId="77777777" w:rsidR="00682FE9" w:rsidRDefault="00682FE9" w:rsidP="00682FE9">
      <w:pPr>
        <w:rPr>
          <w:noProof/>
        </w:rPr>
      </w:pPr>
    </w:p>
    <w:p w14:paraId="4B040489" w14:textId="77777777" w:rsidR="00682FE9" w:rsidRDefault="00682FE9" w:rsidP="00682FE9">
      <w:pPr>
        <w:rPr>
          <w:noProof/>
        </w:rPr>
      </w:pPr>
    </w:p>
    <w:p w14:paraId="13790783" w14:textId="77777777" w:rsidR="00682FE9" w:rsidRDefault="00682FE9" w:rsidP="00682FE9">
      <w:pPr>
        <w:rPr>
          <w:noProof/>
        </w:rPr>
      </w:pPr>
    </w:p>
    <w:p w14:paraId="25318072" w14:textId="77777777" w:rsidR="00682FE9" w:rsidRDefault="00682FE9" w:rsidP="00682FE9">
      <w:pPr>
        <w:rPr>
          <w:noProof/>
        </w:rPr>
      </w:pPr>
    </w:p>
    <w:p w14:paraId="30838949" w14:textId="77777777" w:rsidR="00682FE9" w:rsidRDefault="00682FE9" w:rsidP="00682FE9">
      <w:pPr>
        <w:rPr>
          <w:noProof/>
        </w:rPr>
      </w:pPr>
    </w:p>
    <w:p w14:paraId="34CBD0F8" w14:textId="77777777" w:rsidR="00682FE9" w:rsidRDefault="00682FE9" w:rsidP="00682FE9">
      <w:pPr>
        <w:rPr>
          <w:noProof/>
        </w:rPr>
      </w:pPr>
    </w:p>
    <w:p w14:paraId="3E34E28B" w14:textId="77777777" w:rsidR="00682FE9" w:rsidRDefault="00682FE9" w:rsidP="00682FE9">
      <w:pPr>
        <w:rPr>
          <w:noProof/>
        </w:rPr>
      </w:pPr>
    </w:p>
    <w:p w14:paraId="76F77E70" w14:textId="77777777" w:rsidR="00682FE9" w:rsidRDefault="00682FE9" w:rsidP="00682FE9">
      <w:pPr>
        <w:rPr>
          <w:noProof/>
        </w:rPr>
      </w:pPr>
    </w:p>
    <w:p w14:paraId="06880787" w14:textId="77777777" w:rsidR="00682FE9" w:rsidRDefault="00682FE9" w:rsidP="00682FE9">
      <w:pPr>
        <w:rPr>
          <w:noProof/>
        </w:rPr>
      </w:pPr>
    </w:p>
    <w:p w14:paraId="627376F5" w14:textId="77777777" w:rsidR="00682FE9" w:rsidRDefault="00682FE9" w:rsidP="00682FE9">
      <w:pPr>
        <w:rPr>
          <w:noProof/>
        </w:rPr>
      </w:pPr>
    </w:p>
    <w:p w14:paraId="02D49AF1" w14:textId="77777777" w:rsidR="00682FE9" w:rsidRDefault="00682FE9" w:rsidP="00682FE9">
      <w:pPr>
        <w:rPr>
          <w:noProof/>
        </w:rPr>
      </w:pPr>
    </w:p>
    <w:p w14:paraId="7E631D40" w14:textId="77777777" w:rsidR="00682FE9" w:rsidRDefault="00682FE9" w:rsidP="00682FE9">
      <w:pPr>
        <w:rPr>
          <w:noProof/>
        </w:rPr>
      </w:pPr>
    </w:p>
    <w:p w14:paraId="39F9FB08" w14:textId="77777777" w:rsidR="00682FE9" w:rsidRDefault="00682FE9" w:rsidP="00682FE9">
      <w:pPr>
        <w:rPr>
          <w:noProof/>
        </w:rPr>
      </w:pPr>
    </w:p>
    <w:p w14:paraId="2940154F" w14:textId="77777777" w:rsidR="00682FE9" w:rsidRDefault="00682FE9" w:rsidP="00682FE9">
      <w:pPr>
        <w:rPr>
          <w:noProof/>
        </w:rPr>
      </w:pPr>
    </w:p>
    <w:p w14:paraId="4423575D" w14:textId="77777777" w:rsidR="00682FE9" w:rsidRDefault="00682FE9" w:rsidP="00682FE9">
      <w:pPr>
        <w:rPr>
          <w:noProof/>
        </w:rPr>
      </w:pPr>
    </w:p>
    <w:p w14:paraId="442F73B3" w14:textId="77777777" w:rsidR="00682FE9" w:rsidRDefault="00682FE9" w:rsidP="00682FE9">
      <w:pPr>
        <w:rPr>
          <w:noProof/>
        </w:rPr>
      </w:pPr>
    </w:p>
    <w:p w14:paraId="3A49AA30" w14:textId="77777777" w:rsidR="00682FE9" w:rsidRDefault="00682FE9" w:rsidP="00682FE9">
      <w:pPr>
        <w:rPr>
          <w:noProof/>
        </w:rPr>
      </w:pPr>
    </w:p>
    <w:p w14:paraId="46C56D7C" w14:textId="77777777" w:rsidR="00682FE9" w:rsidRDefault="00682FE9" w:rsidP="00682FE9">
      <w:pPr>
        <w:rPr>
          <w:noProof/>
        </w:rPr>
      </w:pPr>
    </w:p>
    <w:p w14:paraId="1E1C2AE0" w14:textId="77777777" w:rsidR="00682FE9" w:rsidRDefault="00682FE9" w:rsidP="00682FE9">
      <w:pPr>
        <w:rPr>
          <w:noProof/>
        </w:rPr>
      </w:pPr>
    </w:p>
    <w:p w14:paraId="2E60D2A8" w14:textId="77777777" w:rsidR="00682FE9" w:rsidRDefault="00682FE9" w:rsidP="00682FE9">
      <w:pPr>
        <w:pStyle w:val="Caption"/>
      </w:pPr>
    </w:p>
    <w:p w14:paraId="6AC72E13" w14:textId="77777777" w:rsidR="00B04D51" w:rsidRDefault="00B04D51" w:rsidP="00B04D51"/>
    <w:p w14:paraId="0F7F2871" w14:textId="77777777" w:rsidR="00B04D51" w:rsidRPr="00B04D51" w:rsidRDefault="00B04D51" w:rsidP="00B04D51"/>
    <w:p w14:paraId="7F633CD2" w14:textId="42D47A80" w:rsidR="00682FE9" w:rsidRPr="004B2C32" w:rsidRDefault="00143C79" w:rsidP="00143C79">
      <w:pPr>
        <w:pStyle w:val="Caption"/>
        <w:spacing w:before="240"/>
        <w:rPr>
          <w:b w:val="0"/>
          <w:bCs w:val="0"/>
          <w:i/>
          <w:iCs/>
          <w:color w:val="auto"/>
        </w:rPr>
      </w:pPr>
      <w:bookmarkStart w:id="94" w:name="_Toc227784699"/>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Pr="00143C79">
        <w:rPr>
          <w:b w:val="0"/>
          <w:bCs w:val="0"/>
          <w:i/>
          <w:iCs/>
          <w:color w:val="auto"/>
        </w:rPr>
        <w:t>: Staff Request Handling Flow</w:t>
      </w:r>
      <w:bookmarkEnd w:id="94"/>
    </w:p>
    <w:p w14:paraId="22D84E4B" w14:textId="77777777" w:rsidR="00682FE9" w:rsidRDefault="00682FE9" w:rsidP="00682FE9">
      <w:pPr>
        <w:rPr>
          <w:noProof/>
        </w:rPr>
      </w:pPr>
    </w:p>
    <w:p w14:paraId="2E06248E" w14:textId="77777777" w:rsidR="00682FE9" w:rsidRDefault="00682FE9" w:rsidP="00682FE9">
      <w:pPr>
        <w:rPr>
          <w:noProof/>
        </w:rPr>
      </w:pPr>
    </w:p>
    <w:p w14:paraId="1D151582" w14:textId="77777777" w:rsidR="00682FE9" w:rsidRDefault="00682FE9" w:rsidP="00682FE9">
      <w:pPr>
        <w:rPr>
          <w:noProof/>
        </w:rPr>
      </w:pPr>
    </w:p>
    <w:p w14:paraId="3812F1CB" w14:textId="77777777" w:rsidR="00682FE9" w:rsidRDefault="00682FE9" w:rsidP="00682FE9">
      <w:pPr>
        <w:rPr>
          <w:noProof/>
        </w:rPr>
      </w:pPr>
    </w:p>
    <w:p w14:paraId="61547E2A" w14:textId="77777777" w:rsidR="00682FE9" w:rsidRDefault="00682FE9" w:rsidP="00682FE9">
      <w:pPr>
        <w:rPr>
          <w:noProof/>
        </w:rPr>
      </w:pPr>
    </w:p>
    <w:p w14:paraId="319AF79A" w14:textId="77777777" w:rsidR="00682FE9" w:rsidRDefault="00682FE9" w:rsidP="00682FE9">
      <w:pPr>
        <w:rPr>
          <w:noProof/>
        </w:rPr>
      </w:pPr>
    </w:p>
    <w:p w14:paraId="466893CF" w14:textId="77777777" w:rsidR="00682FE9" w:rsidRDefault="00682FE9" w:rsidP="00682FE9">
      <w:pPr>
        <w:rPr>
          <w:noProof/>
        </w:rPr>
      </w:pPr>
    </w:p>
    <w:p w14:paraId="7DD08A42" w14:textId="77777777" w:rsidR="00682FE9" w:rsidRDefault="00682FE9" w:rsidP="00682FE9">
      <w:pPr>
        <w:rPr>
          <w:noProof/>
        </w:rPr>
      </w:pPr>
    </w:p>
    <w:p w14:paraId="40580B90" w14:textId="77777777" w:rsidR="00682FE9" w:rsidRDefault="00682FE9" w:rsidP="00682FE9">
      <w:pPr>
        <w:rPr>
          <w:noProof/>
        </w:rPr>
      </w:pPr>
    </w:p>
    <w:p w14:paraId="72533A1A" w14:textId="77777777" w:rsidR="00682FE9" w:rsidRDefault="00682FE9" w:rsidP="00682FE9">
      <w:pPr>
        <w:rPr>
          <w:noProof/>
        </w:rPr>
      </w:pPr>
    </w:p>
    <w:p w14:paraId="46A439DA" w14:textId="4592C110" w:rsidR="00793912" w:rsidRPr="00BD4E56" w:rsidRDefault="00793912" w:rsidP="00E7441F">
      <w:pPr>
        <w:pStyle w:val="Heading2"/>
        <w:rPr>
          <w:lang w:val="en-US"/>
        </w:rPr>
      </w:pPr>
      <w:bookmarkStart w:id="95" w:name="_Toc227923331"/>
      <w:r w:rsidRPr="00793912">
        <w:rPr>
          <w:lang w:val="en-US"/>
        </w:rPr>
        <w:lastRenderedPageBreak/>
        <w:t>Entity-Relationship Model</w:t>
      </w:r>
      <w:bookmarkEnd w:id="95"/>
    </w:p>
    <w:p w14:paraId="7AEB7458" w14:textId="77777777" w:rsidR="00A90DD4" w:rsidRDefault="00A90DD4" w:rsidP="00245F6E">
      <w:pPr>
        <w:jc w:val="both"/>
      </w:pPr>
      <w:r w:rsidRPr="00A90DD4">
        <w:t>The data model has five tables: </w:t>
      </w:r>
    </w:p>
    <w:p w14:paraId="17E008CD" w14:textId="77777777" w:rsidR="00A61C0E" w:rsidRDefault="00A90DD4" w:rsidP="00245F6E">
      <w:pPr>
        <w:jc w:val="both"/>
      </w:pPr>
      <w:r w:rsidRPr="00A90DD4">
        <w:t>requests, </w:t>
      </w:r>
      <w:proofErr w:type="spellStart"/>
      <w:r w:rsidRPr="00A90DD4">
        <w:t>staff_messages</w:t>
      </w:r>
      <w:proofErr w:type="spellEnd"/>
      <w:r w:rsidRPr="00A90DD4">
        <w:t>, rooms, departments</w:t>
      </w:r>
      <w:r w:rsidR="00A61C0E">
        <w:t xml:space="preserve"> </w:t>
      </w:r>
      <w:r w:rsidRPr="00A90DD4">
        <w:t>and </w:t>
      </w:r>
      <w:proofErr w:type="spellStart"/>
      <w:r w:rsidRPr="00A90DD4">
        <w:t>intent_department_mapping</w:t>
      </w:r>
      <w:proofErr w:type="spellEnd"/>
      <w:r w:rsidRPr="00A90DD4">
        <w:t xml:space="preserve">. </w:t>
      </w:r>
    </w:p>
    <w:p w14:paraId="69692056" w14:textId="06A23536" w:rsidR="00245F6E" w:rsidRPr="00245F6E" w:rsidRDefault="00A90DD4" w:rsidP="00245F6E">
      <w:pPr>
        <w:jc w:val="both"/>
      </w:pPr>
      <w:r w:rsidRPr="00A90DD4">
        <w:t>Full table descriptions are in Section 6.4</w:t>
      </w:r>
      <w:r w:rsidR="00245F6E" w:rsidRPr="00245F6E">
        <w:t>.</w:t>
      </w:r>
    </w:p>
    <w:p w14:paraId="0DDA9036" w14:textId="4126E2A1" w:rsidR="00245F6E" w:rsidRDefault="00245F6E" w:rsidP="00CC2896">
      <w:pPr>
        <w:pStyle w:val="Caption"/>
        <w:rPr>
          <w:b w:val="0"/>
          <w:bCs w:val="0"/>
          <w:i/>
          <w:iCs/>
          <w:color w:val="auto"/>
        </w:rPr>
      </w:pPr>
      <w:r>
        <w:rPr>
          <w:noProof/>
        </w:rPr>
        <w:drawing>
          <wp:anchor distT="0" distB="0" distL="114300" distR="114300" simplePos="0" relativeHeight="251665408" behindDoc="1" locked="0" layoutInCell="1" allowOverlap="1" wp14:anchorId="49D00100" wp14:editId="2AD814B9">
            <wp:simplePos x="0" y="0"/>
            <wp:positionH relativeFrom="column">
              <wp:posOffset>443147</wp:posOffset>
            </wp:positionH>
            <wp:positionV relativeFrom="paragraph">
              <wp:posOffset>173272</wp:posOffset>
            </wp:positionV>
            <wp:extent cx="5102225" cy="5633720"/>
            <wp:effectExtent l="0" t="0" r="3175" b="5080"/>
            <wp:wrapTight wrapText="bothSides">
              <wp:wrapPolygon edited="0">
                <wp:start x="0" y="0"/>
                <wp:lineTo x="0" y="21546"/>
                <wp:lineTo x="21533" y="21546"/>
                <wp:lineTo x="21533"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02225" cy="5633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590E02" w14:textId="1992E9F0" w:rsidR="00245F6E" w:rsidRDefault="00245F6E" w:rsidP="00CC2896">
      <w:pPr>
        <w:pStyle w:val="Caption"/>
        <w:rPr>
          <w:b w:val="0"/>
          <w:bCs w:val="0"/>
          <w:i/>
          <w:iCs/>
          <w:color w:val="auto"/>
        </w:rPr>
      </w:pPr>
    </w:p>
    <w:p w14:paraId="68CAD197" w14:textId="77777777" w:rsidR="00245F6E" w:rsidRDefault="00245F6E" w:rsidP="00245F6E"/>
    <w:p w14:paraId="3B405E81" w14:textId="77777777" w:rsidR="00245F6E" w:rsidRDefault="00245F6E" w:rsidP="00245F6E"/>
    <w:p w14:paraId="202B6FD3" w14:textId="77777777" w:rsidR="00245F6E" w:rsidRDefault="00245F6E" w:rsidP="00245F6E"/>
    <w:p w14:paraId="249F902A" w14:textId="77777777" w:rsidR="00245F6E" w:rsidRDefault="00245F6E" w:rsidP="00245F6E"/>
    <w:p w14:paraId="523D9630" w14:textId="77777777" w:rsidR="00245F6E" w:rsidRDefault="00245F6E" w:rsidP="00245F6E"/>
    <w:p w14:paraId="4526E8F3" w14:textId="77777777" w:rsidR="00245F6E" w:rsidRDefault="00245F6E" w:rsidP="00245F6E"/>
    <w:p w14:paraId="70E2BC67" w14:textId="77777777" w:rsidR="00245F6E" w:rsidRDefault="00245F6E" w:rsidP="00245F6E"/>
    <w:p w14:paraId="07C21E1F" w14:textId="77777777" w:rsidR="00245F6E" w:rsidRDefault="00245F6E" w:rsidP="00245F6E"/>
    <w:p w14:paraId="7E62889D" w14:textId="77777777" w:rsidR="00245F6E" w:rsidRDefault="00245F6E" w:rsidP="00245F6E"/>
    <w:p w14:paraId="788FAE5E" w14:textId="77777777" w:rsidR="00245F6E" w:rsidRDefault="00245F6E" w:rsidP="00245F6E"/>
    <w:p w14:paraId="21262022" w14:textId="77777777" w:rsidR="00245F6E" w:rsidRDefault="00245F6E" w:rsidP="00245F6E"/>
    <w:p w14:paraId="1C441B4B" w14:textId="77777777" w:rsidR="00245F6E" w:rsidRDefault="00245F6E" w:rsidP="00245F6E"/>
    <w:p w14:paraId="73455608" w14:textId="77777777" w:rsidR="00245F6E" w:rsidRDefault="00245F6E" w:rsidP="00245F6E"/>
    <w:p w14:paraId="5CA85F31" w14:textId="77777777" w:rsidR="00245F6E" w:rsidRDefault="00245F6E" w:rsidP="00245F6E"/>
    <w:p w14:paraId="6FE90A5C" w14:textId="77777777" w:rsidR="00245F6E" w:rsidRDefault="00245F6E" w:rsidP="00245F6E"/>
    <w:p w14:paraId="68350AE8" w14:textId="77777777" w:rsidR="00245F6E" w:rsidRDefault="00245F6E" w:rsidP="00245F6E"/>
    <w:p w14:paraId="6B48086B" w14:textId="77777777" w:rsidR="00245F6E" w:rsidRDefault="00245F6E" w:rsidP="00245F6E"/>
    <w:p w14:paraId="4BCD74DF" w14:textId="77777777" w:rsidR="00245F6E" w:rsidRDefault="00245F6E" w:rsidP="00245F6E"/>
    <w:p w14:paraId="5DC380B6" w14:textId="77777777" w:rsidR="00245F6E" w:rsidRDefault="00245F6E" w:rsidP="00245F6E"/>
    <w:p w14:paraId="4467A2E8" w14:textId="77777777" w:rsidR="00245F6E" w:rsidRDefault="00245F6E" w:rsidP="00245F6E"/>
    <w:p w14:paraId="7522A588" w14:textId="77777777" w:rsidR="00245F6E" w:rsidRDefault="00245F6E" w:rsidP="00245F6E"/>
    <w:p w14:paraId="24634EA7" w14:textId="77777777" w:rsidR="00245F6E" w:rsidRDefault="00245F6E" w:rsidP="00245F6E"/>
    <w:p w14:paraId="1EBCFCD8" w14:textId="77777777" w:rsidR="00245F6E" w:rsidRDefault="00245F6E" w:rsidP="00245F6E"/>
    <w:p w14:paraId="676273EE" w14:textId="77777777" w:rsidR="00245F6E" w:rsidRDefault="00245F6E" w:rsidP="00245F6E"/>
    <w:p w14:paraId="65052D94" w14:textId="77777777" w:rsidR="00245F6E" w:rsidRDefault="00245F6E" w:rsidP="00245F6E"/>
    <w:p w14:paraId="21669108" w14:textId="77777777" w:rsidR="00245F6E" w:rsidRDefault="00245F6E" w:rsidP="00245F6E"/>
    <w:p w14:paraId="00415052" w14:textId="77777777" w:rsidR="00245F6E" w:rsidRDefault="00245F6E" w:rsidP="00245F6E"/>
    <w:p w14:paraId="03145D60" w14:textId="77777777" w:rsidR="00245F6E" w:rsidRDefault="00245F6E" w:rsidP="00245F6E"/>
    <w:p w14:paraId="2E1694C9" w14:textId="77777777" w:rsidR="00245F6E" w:rsidRDefault="00245F6E" w:rsidP="00245F6E"/>
    <w:p w14:paraId="4E52FE0D" w14:textId="77777777" w:rsidR="00245F6E" w:rsidRDefault="00245F6E" w:rsidP="00245F6E"/>
    <w:p w14:paraId="4BC32C46" w14:textId="73760060" w:rsidR="00E54A0C" w:rsidRDefault="00143C79" w:rsidP="00293B0A">
      <w:pPr>
        <w:pStyle w:val="Caption"/>
        <w:spacing w:before="240" w:after="0"/>
        <w:rPr>
          <w:b w:val="0"/>
          <w:bCs w:val="0"/>
          <w:i/>
          <w:iCs/>
          <w:color w:val="auto"/>
        </w:rPr>
      </w:pPr>
      <w:bookmarkStart w:id="96" w:name="_Toc227784700"/>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Pr="00143C79">
        <w:rPr>
          <w:b w:val="0"/>
          <w:bCs w:val="0"/>
          <w:i/>
          <w:iCs/>
          <w:color w:val="auto"/>
        </w:rPr>
        <w:t>: Entity-Relationship Diagram</w:t>
      </w:r>
      <w:bookmarkEnd w:id="96"/>
    </w:p>
    <w:p w14:paraId="4F53244A" w14:textId="77777777" w:rsidR="00DE7C86" w:rsidRPr="00DE7C86" w:rsidRDefault="00DE7C86" w:rsidP="00DE7C86"/>
    <w:p w14:paraId="52F63521" w14:textId="4C4A3B90" w:rsidR="00793912" w:rsidRPr="00BD4E56" w:rsidRDefault="00793912" w:rsidP="00E7441F">
      <w:pPr>
        <w:pStyle w:val="Heading2"/>
        <w:rPr>
          <w:lang w:val="en-US"/>
        </w:rPr>
      </w:pPr>
      <w:bookmarkStart w:id="97" w:name="_Toc227923332"/>
      <w:r w:rsidRPr="00793912">
        <w:rPr>
          <w:lang w:val="en-US"/>
        </w:rPr>
        <w:t>Technology Evaluation and Selection</w:t>
      </w:r>
      <w:bookmarkEnd w:id="97"/>
    </w:p>
    <w:p w14:paraId="4AD07749" w14:textId="77777777" w:rsidR="00064854" w:rsidRDefault="00717C00" w:rsidP="00CE0FF3">
      <w:pPr>
        <w:spacing w:after="240"/>
        <w:jc w:val="both"/>
      </w:pPr>
      <w:r w:rsidRPr="00717C00">
        <w:t xml:space="preserve">Every component was evaluated against four constraints from Chapter 4: </w:t>
      </w:r>
    </w:p>
    <w:p w14:paraId="5327826C" w14:textId="295DD5B6" w:rsidR="00064854" w:rsidRDefault="00064854" w:rsidP="00064854">
      <w:pPr>
        <w:pStyle w:val="ListParagraph"/>
        <w:numPr>
          <w:ilvl w:val="0"/>
          <w:numId w:val="363"/>
        </w:numPr>
        <w:spacing w:after="240"/>
        <w:jc w:val="both"/>
      </w:pPr>
      <w:r>
        <w:t>O</w:t>
      </w:r>
      <w:r w:rsidR="00717C00" w:rsidRPr="00717C00">
        <w:t>ffline capability (NFR-01)</w:t>
      </w:r>
    </w:p>
    <w:p w14:paraId="697DFE1F" w14:textId="58F2D26E" w:rsidR="00064854" w:rsidRDefault="00064854" w:rsidP="00064854">
      <w:pPr>
        <w:pStyle w:val="ListParagraph"/>
        <w:numPr>
          <w:ilvl w:val="0"/>
          <w:numId w:val="363"/>
        </w:numPr>
        <w:spacing w:after="240"/>
        <w:jc w:val="both"/>
      </w:pPr>
      <w:r>
        <w:t>P</w:t>
      </w:r>
      <w:r w:rsidR="00717C00" w:rsidRPr="00717C00">
        <w:t>rivacy (NFR-02)</w:t>
      </w:r>
    </w:p>
    <w:p w14:paraId="1E06C5D7" w14:textId="61A901DF" w:rsidR="00064854" w:rsidRDefault="00064854" w:rsidP="00064854">
      <w:pPr>
        <w:pStyle w:val="ListParagraph"/>
        <w:numPr>
          <w:ilvl w:val="0"/>
          <w:numId w:val="363"/>
        </w:numPr>
        <w:spacing w:after="240"/>
        <w:jc w:val="both"/>
      </w:pPr>
      <w:r>
        <w:t>L</w:t>
      </w:r>
      <w:r w:rsidR="00717C00" w:rsidRPr="00717C00">
        <w:t>ow response latency (NFR-03)</w:t>
      </w:r>
    </w:p>
    <w:p w14:paraId="64B9464E" w14:textId="185200E0" w:rsidR="00064854" w:rsidRPr="00064854" w:rsidRDefault="00064854" w:rsidP="00064854">
      <w:pPr>
        <w:pStyle w:val="ListParagraph"/>
        <w:numPr>
          <w:ilvl w:val="0"/>
          <w:numId w:val="363"/>
        </w:numPr>
        <w:spacing w:after="240"/>
        <w:jc w:val="both"/>
        <w:rPr>
          <w:lang w:val="en-US"/>
        </w:rPr>
      </w:pPr>
      <w:r>
        <w:t>L</w:t>
      </w:r>
      <w:r w:rsidR="00717C00" w:rsidRPr="00717C00">
        <w:t>ow hardware cost (NFR-04)</w:t>
      </w:r>
      <w:r w:rsidR="00717C00">
        <w:t xml:space="preserve"> </w:t>
      </w:r>
    </w:p>
    <w:p w14:paraId="493BE045" w14:textId="665624C5" w:rsidR="00CE0FF3" w:rsidRPr="00064854" w:rsidRDefault="00CE0FF3" w:rsidP="00064854">
      <w:pPr>
        <w:spacing w:after="240"/>
        <w:jc w:val="both"/>
        <w:rPr>
          <w:lang w:val="en-US"/>
        </w:rPr>
      </w:pPr>
      <w:r w:rsidRPr="00064854">
        <w:rPr>
          <w:lang w:val="en-US"/>
        </w:rPr>
        <w:lastRenderedPageBreak/>
        <w:t xml:space="preserve">These four constraints are not just engineering </w:t>
      </w:r>
      <w:r w:rsidR="00C06609" w:rsidRPr="00064854">
        <w:rPr>
          <w:lang w:val="en-US"/>
        </w:rPr>
        <w:t>preferences;</w:t>
      </w:r>
      <w:r w:rsidRPr="00064854">
        <w:rPr>
          <w:lang w:val="en-US"/>
        </w:rPr>
        <w:t xml:space="preserve"> they are what </w:t>
      </w:r>
      <w:r w:rsidR="00293B0A" w:rsidRPr="00064854">
        <w:rPr>
          <w:lang w:val="en-US"/>
        </w:rPr>
        <w:t>determine</w:t>
      </w:r>
      <w:r w:rsidRPr="00064854">
        <w:rPr>
          <w:lang w:val="en-US"/>
        </w:rPr>
        <w:t xml:space="preserve"> whether the system is viable as an alternative to traditional room service communication.</w:t>
      </w:r>
    </w:p>
    <w:p w14:paraId="3A839578" w14:textId="218DED04" w:rsidR="00B549DC" w:rsidRPr="00CE0FF3" w:rsidRDefault="00CE0FF3" w:rsidP="00CE0FF3">
      <w:pPr>
        <w:spacing w:after="240"/>
        <w:jc w:val="both"/>
        <w:rPr>
          <w:lang w:val="en-US"/>
        </w:rPr>
      </w:pPr>
      <w:r w:rsidRPr="00CE0FF3">
        <w:rPr>
          <w:lang w:val="en-US"/>
        </w:rPr>
        <w:t>The prototype-vs-production distinction matters here. Some choices</w:t>
      </w:r>
      <w:r>
        <w:rPr>
          <w:lang w:val="en-US"/>
        </w:rPr>
        <w:t>,</w:t>
      </w:r>
      <w:r w:rsidRPr="00CE0FF3">
        <w:rPr>
          <w:lang w:val="en-US"/>
        </w:rPr>
        <w:t xml:space="preserve"> like SQLite over PostgreSQL</w:t>
      </w:r>
      <w:r>
        <w:rPr>
          <w:lang w:val="en-US"/>
        </w:rPr>
        <w:t>,</w:t>
      </w:r>
      <w:r w:rsidRPr="00CE0FF3">
        <w:rPr>
          <w:lang w:val="en-US"/>
        </w:rPr>
        <w:t xml:space="preserve"> are practical for a research prototype but would need to change at </w:t>
      </w:r>
      <w:r w:rsidR="00DD0223">
        <w:rPr>
          <w:lang w:val="en-US"/>
        </w:rPr>
        <w:t>production level</w:t>
      </w:r>
      <w:r w:rsidRPr="00CE0FF3">
        <w:rPr>
          <w:lang w:val="en-US"/>
        </w:rPr>
        <w:t>. Where that is the case, the production alternative is identified explicitly. Table 5.2 gives the full picture of what was selected and why</w:t>
      </w:r>
      <w:r w:rsidR="00B549DC" w:rsidRPr="00CE0FF3">
        <w:rPr>
          <w:lang w:val="en-US"/>
        </w:rPr>
        <w:t>.</w:t>
      </w:r>
    </w:p>
    <w:p w14:paraId="5563B5D9" w14:textId="461F49EB" w:rsidR="001D1A60" w:rsidRDefault="001D1A60" w:rsidP="00A6728A">
      <w:pPr>
        <w:jc w:val="both"/>
        <w:rPr>
          <w:lang w:val="en-US"/>
        </w:rPr>
      </w:pPr>
    </w:p>
    <w:tbl>
      <w:tblPr>
        <w:tblStyle w:val="TableGridLight"/>
        <w:tblW w:w="0" w:type="auto"/>
        <w:tblLook w:val="04A0" w:firstRow="1" w:lastRow="0" w:firstColumn="1" w:lastColumn="0" w:noHBand="0" w:noVBand="1"/>
      </w:tblPr>
      <w:tblGrid>
        <w:gridCol w:w="1742"/>
        <w:gridCol w:w="2839"/>
        <w:gridCol w:w="2478"/>
        <w:gridCol w:w="2286"/>
      </w:tblGrid>
      <w:tr w:rsidR="00B549DC" w:rsidRPr="00B549DC" w14:paraId="4758CB33" w14:textId="77777777" w:rsidTr="00B549DC">
        <w:tc>
          <w:tcPr>
            <w:tcW w:w="0" w:type="auto"/>
            <w:shd w:val="clear" w:color="auto" w:fill="D9D9D9" w:themeFill="background1" w:themeFillShade="D9"/>
            <w:hideMark/>
          </w:tcPr>
          <w:p w14:paraId="34C995F9" w14:textId="77777777" w:rsidR="00B549DC" w:rsidRPr="00B549DC" w:rsidRDefault="00B549DC" w:rsidP="00B549DC">
            <w:pPr>
              <w:rPr>
                <w:b/>
                <w:bCs/>
                <w:sz w:val="20"/>
                <w:szCs w:val="20"/>
                <w:lang w:val="en-US"/>
              </w:rPr>
            </w:pPr>
            <w:r w:rsidRPr="00B549DC">
              <w:rPr>
                <w:b/>
                <w:bCs/>
                <w:sz w:val="20"/>
                <w:szCs w:val="20"/>
                <w:lang w:val="en-US"/>
              </w:rPr>
              <w:t>Component</w:t>
            </w:r>
          </w:p>
        </w:tc>
        <w:tc>
          <w:tcPr>
            <w:tcW w:w="0" w:type="auto"/>
            <w:shd w:val="clear" w:color="auto" w:fill="D9D9D9" w:themeFill="background1" w:themeFillShade="D9"/>
            <w:hideMark/>
          </w:tcPr>
          <w:p w14:paraId="348B53D7" w14:textId="77777777" w:rsidR="00B549DC" w:rsidRPr="00B549DC" w:rsidRDefault="00B549DC" w:rsidP="00B549DC">
            <w:pPr>
              <w:rPr>
                <w:b/>
                <w:bCs/>
                <w:sz w:val="20"/>
                <w:szCs w:val="20"/>
                <w:lang w:val="en-US"/>
              </w:rPr>
            </w:pPr>
            <w:r w:rsidRPr="00B549DC">
              <w:rPr>
                <w:b/>
                <w:bCs/>
                <w:sz w:val="20"/>
                <w:szCs w:val="20"/>
                <w:lang w:val="en-US"/>
              </w:rPr>
              <w:t>Prototype Selection</w:t>
            </w:r>
          </w:p>
        </w:tc>
        <w:tc>
          <w:tcPr>
            <w:tcW w:w="0" w:type="auto"/>
            <w:shd w:val="clear" w:color="auto" w:fill="D9D9D9" w:themeFill="background1" w:themeFillShade="D9"/>
            <w:hideMark/>
          </w:tcPr>
          <w:p w14:paraId="601C2589" w14:textId="77777777" w:rsidR="00B549DC" w:rsidRPr="00B549DC" w:rsidRDefault="00B549DC" w:rsidP="00B549DC">
            <w:pPr>
              <w:rPr>
                <w:b/>
                <w:bCs/>
                <w:sz w:val="20"/>
                <w:szCs w:val="20"/>
                <w:lang w:val="en-US"/>
              </w:rPr>
            </w:pPr>
            <w:r w:rsidRPr="00B549DC">
              <w:rPr>
                <w:b/>
                <w:bCs/>
                <w:sz w:val="20"/>
                <w:szCs w:val="20"/>
                <w:lang w:val="en-US"/>
              </w:rPr>
              <w:t>Production Recommendation</w:t>
            </w:r>
          </w:p>
        </w:tc>
        <w:tc>
          <w:tcPr>
            <w:tcW w:w="0" w:type="auto"/>
            <w:shd w:val="clear" w:color="auto" w:fill="D9D9D9" w:themeFill="background1" w:themeFillShade="D9"/>
            <w:hideMark/>
          </w:tcPr>
          <w:p w14:paraId="32D8EF15" w14:textId="77777777" w:rsidR="00B549DC" w:rsidRPr="00B549DC" w:rsidRDefault="00B549DC" w:rsidP="00B549DC">
            <w:pPr>
              <w:rPr>
                <w:b/>
                <w:bCs/>
                <w:sz w:val="20"/>
                <w:szCs w:val="20"/>
                <w:lang w:val="en-US"/>
              </w:rPr>
            </w:pPr>
            <w:r w:rsidRPr="00B549DC">
              <w:rPr>
                <w:b/>
                <w:bCs/>
                <w:sz w:val="20"/>
                <w:szCs w:val="20"/>
                <w:lang w:val="en-US"/>
              </w:rPr>
              <w:t>Primary Reason for Prototype Choice</w:t>
            </w:r>
          </w:p>
        </w:tc>
      </w:tr>
      <w:tr w:rsidR="00B549DC" w:rsidRPr="00B549DC" w14:paraId="3BF79453" w14:textId="77777777" w:rsidTr="00B549DC">
        <w:tc>
          <w:tcPr>
            <w:tcW w:w="0" w:type="auto"/>
            <w:hideMark/>
          </w:tcPr>
          <w:p w14:paraId="347843D0" w14:textId="77777777" w:rsidR="00B549DC" w:rsidRPr="00B549DC" w:rsidRDefault="00B549DC" w:rsidP="00B549DC">
            <w:pPr>
              <w:rPr>
                <w:sz w:val="20"/>
                <w:szCs w:val="20"/>
                <w:lang w:val="en-US"/>
              </w:rPr>
            </w:pPr>
            <w:r w:rsidRPr="00B549DC">
              <w:rPr>
                <w:sz w:val="20"/>
                <w:szCs w:val="20"/>
                <w:lang w:val="en-US"/>
              </w:rPr>
              <w:t>Speech Recognition</w:t>
            </w:r>
          </w:p>
        </w:tc>
        <w:tc>
          <w:tcPr>
            <w:tcW w:w="0" w:type="auto"/>
            <w:hideMark/>
          </w:tcPr>
          <w:p w14:paraId="04CE45B4" w14:textId="77777777" w:rsidR="00B549DC" w:rsidRPr="00B549DC" w:rsidRDefault="00B549DC" w:rsidP="00B549DC">
            <w:pPr>
              <w:rPr>
                <w:sz w:val="20"/>
                <w:szCs w:val="20"/>
                <w:lang w:val="en-US"/>
              </w:rPr>
            </w:pPr>
            <w:proofErr w:type="spellStart"/>
            <w:r w:rsidRPr="00B549DC">
              <w:rPr>
                <w:sz w:val="20"/>
                <w:szCs w:val="20"/>
                <w:lang w:val="en-US"/>
              </w:rPr>
              <w:t>Vosk</w:t>
            </w:r>
            <w:proofErr w:type="spellEnd"/>
            <w:r w:rsidRPr="00B549DC">
              <w:rPr>
                <w:sz w:val="20"/>
                <w:szCs w:val="20"/>
                <w:lang w:val="en-US"/>
              </w:rPr>
              <w:t xml:space="preserve"> (vosk-model-small-en-in-0.4, ~36MB)</w:t>
            </w:r>
          </w:p>
        </w:tc>
        <w:tc>
          <w:tcPr>
            <w:tcW w:w="0" w:type="auto"/>
            <w:hideMark/>
          </w:tcPr>
          <w:p w14:paraId="7854B446" w14:textId="77777777" w:rsidR="00B549DC" w:rsidRPr="00B549DC" w:rsidRDefault="00B549DC" w:rsidP="00B549DC">
            <w:pPr>
              <w:rPr>
                <w:sz w:val="20"/>
                <w:szCs w:val="20"/>
                <w:lang w:val="en-US"/>
              </w:rPr>
            </w:pPr>
            <w:r w:rsidRPr="00B549DC">
              <w:rPr>
                <w:sz w:val="20"/>
                <w:szCs w:val="20"/>
                <w:lang w:val="en-US"/>
              </w:rPr>
              <w:t xml:space="preserve">Custom </w:t>
            </w:r>
            <w:proofErr w:type="spellStart"/>
            <w:r w:rsidRPr="00B549DC">
              <w:rPr>
                <w:sz w:val="20"/>
                <w:szCs w:val="20"/>
                <w:lang w:val="en-US"/>
              </w:rPr>
              <w:t>Vosk</w:t>
            </w:r>
            <w:proofErr w:type="spellEnd"/>
            <w:r w:rsidRPr="00B549DC">
              <w:rPr>
                <w:sz w:val="20"/>
                <w:szCs w:val="20"/>
                <w:lang w:val="en-US"/>
              </w:rPr>
              <w:t xml:space="preserve"> language model fine-tuned on hospitality vocabulary</w:t>
            </w:r>
          </w:p>
        </w:tc>
        <w:tc>
          <w:tcPr>
            <w:tcW w:w="0" w:type="auto"/>
            <w:hideMark/>
          </w:tcPr>
          <w:p w14:paraId="6494CFDF" w14:textId="77777777" w:rsidR="00B549DC" w:rsidRPr="00B549DC" w:rsidRDefault="00B549DC" w:rsidP="00B549DC">
            <w:pPr>
              <w:rPr>
                <w:sz w:val="20"/>
                <w:szCs w:val="20"/>
                <w:lang w:val="en-US"/>
              </w:rPr>
            </w:pPr>
            <w:r w:rsidRPr="00B549DC">
              <w:rPr>
                <w:sz w:val="20"/>
                <w:szCs w:val="20"/>
                <w:lang w:val="en-US"/>
              </w:rPr>
              <w:t>Real-time streaming; native Android SDK; fully offline; Indian English accent support</w:t>
            </w:r>
          </w:p>
        </w:tc>
      </w:tr>
      <w:tr w:rsidR="00B549DC" w:rsidRPr="00B549DC" w14:paraId="65715245" w14:textId="77777777" w:rsidTr="00B549DC">
        <w:tc>
          <w:tcPr>
            <w:tcW w:w="0" w:type="auto"/>
            <w:hideMark/>
          </w:tcPr>
          <w:p w14:paraId="240206BA" w14:textId="77777777" w:rsidR="00B549DC" w:rsidRPr="00B549DC" w:rsidRDefault="00B549DC" w:rsidP="00B549DC">
            <w:pPr>
              <w:rPr>
                <w:sz w:val="20"/>
                <w:szCs w:val="20"/>
                <w:lang w:val="en-US"/>
              </w:rPr>
            </w:pPr>
            <w:r w:rsidRPr="00B549DC">
              <w:rPr>
                <w:sz w:val="20"/>
                <w:szCs w:val="20"/>
                <w:lang w:val="en-US"/>
              </w:rPr>
              <w:t>Intent Classification</w:t>
            </w:r>
          </w:p>
        </w:tc>
        <w:tc>
          <w:tcPr>
            <w:tcW w:w="0" w:type="auto"/>
            <w:hideMark/>
          </w:tcPr>
          <w:p w14:paraId="7CC8C77D" w14:textId="77777777" w:rsidR="00B549DC" w:rsidRPr="00B549DC" w:rsidRDefault="00B549DC" w:rsidP="00B549DC">
            <w:pPr>
              <w:rPr>
                <w:sz w:val="20"/>
                <w:szCs w:val="20"/>
                <w:lang w:val="en-US"/>
              </w:rPr>
            </w:pPr>
            <w:proofErr w:type="spellStart"/>
            <w:r w:rsidRPr="00B549DC">
              <w:rPr>
                <w:sz w:val="20"/>
                <w:szCs w:val="20"/>
                <w:lang w:val="en-US"/>
              </w:rPr>
              <w:t>MobileBERT</w:t>
            </w:r>
            <w:proofErr w:type="spellEnd"/>
            <w:r w:rsidRPr="00B549DC">
              <w:rPr>
                <w:sz w:val="20"/>
                <w:szCs w:val="20"/>
                <w:lang w:val="en-US"/>
              </w:rPr>
              <w:t xml:space="preserve"> </w:t>
            </w:r>
            <w:proofErr w:type="spellStart"/>
            <w:r w:rsidRPr="00B549DC">
              <w:rPr>
                <w:sz w:val="20"/>
                <w:szCs w:val="20"/>
                <w:lang w:val="en-US"/>
              </w:rPr>
              <w:t>TFLite</w:t>
            </w:r>
            <w:proofErr w:type="spellEnd"/>
            <w:r w:rsidRPr="00B549DC">
              <w:rPr>
                <w:sz w:val="20"/>
                <w:szCs w:val="20"/>
                <w:lang w:val="en-US"/>
              </w:rPr>
              <w:t xml:space="preserve"> (</w:t>
            </w:r>
            <w:proofErr w:type="spellStart"/>
            <w:r w:rsidRPr="00B549DC">
              <w:rPr>
                <w:sz w:val="20"/>
                <w:szCs w:val="20"/>
                <w:lang w:val="en-US"/>
              </w:rPr>
              <w:t>hotel_mobilebert.tflite</w:t>
            </w:r>
            <w:proofErr w:type="spellEnd"/>
            <w:r w:rsidRPr="00B549DC">
              <w:rPr>
                <w:sz w:val="20"/>
                <w:szCs w:val="20"/>
                <w:lang w:val="en-US"/>
              </w:rPr>
              <w:t>, 26MB) + Rule-based hybrid</w:t>
            </w:r>
          </w:p>
        </w:tc>
        <w:tc>
          <w:tcPr>
            <w:tcW w:w="0" w:type="auto"/>
            <w:hideMark/>
          </w:tcPr>
          <w:p w14:paraId="3D99EFE9" w14:textId="77777777" w:rsidR="00B549DC" w:rsidRPr="00B549DC" w:rsidRDefault="00B549DC" w:rsidP="00B549DC">
            <w:pPr>
              <w:rPr>
                <w:sz w:val="20"/>
                <w:szCs w:val="20"/>
                <w:lang w:val="en-US"/>
              </w:rPr>
            </w:pPr>
            <w:r w:rsidRPr="00B549DC">
              <w:rPr>
                <w:sz w:val="20"/>
                <w:szCs w:val="20"/>
                <w:lang w:val="en-US"/>
              </w:rPr>
              <w:t>Expanded dataset; multi-language models</w:t>
            </w:r>
          </w:p>
        </w:tc>
        <w:tc>
          <w:tcPr>
            <w:tcW w:w="0" w:type="auto"/>
            <w:hideMark/>
          </w:tcPr>
          <w:p w14:paraId="55958DE4" w14:textId="77777777" w:rsidR="00B549DC" w:rsidRPr="00B549DC" w:rsidRDefault="00B549DC" w:rsidP="00B549DC">
            <w:pPr>
              <w:rPr>
                <w:sz w:val="20"/>
                <w:szCs w:val="20"/>
                <w:lang w:val="en-US"/>
              </w:rPr>
            </w:pPr>
            <w:r w:rsidRPr="00B549DC">
              <w:rPr>
                <w:sz w:val="20"/>
                <w:szCs w:val="20"/>
                <w:lang w:val="en-US"/>
              </w:rPr>
              <w:t>Purpose-built for mobile; ~62ms latency; no server required</w:t>
            </w:r>
          </w:p>
        </w:tc>
      </w:tr>
      <w:tr w:rsidR="00B549DC" w:rsidRPr="00B549DC" w14:paraId="0B8F7F97" w14:textId="77777777" w:rsidTr="00B549DC">
        <w:tc>
          <w:tcPr>
            <w:tcW w:w="0" w:type="auto"/>
            <w:hideMark/>
          </w:tcPr>
          <w:p w14:paraId="476E173A" w14:textId="77777777" w:rsidR="00B549DC" w:rsidRPr="00B549DC" w:rsidRDefault="00B549DC" w:rsidP="00B549DC">
            <w:pPr>
              <w:rPr>
                <w:sz w:val="20"/>
                <w:szCs w:val="20"/>
                <w:lang w:val="en-US"/>
              </w:rPr>
            </w:pPr>
            <w:r w:rsidRPr="00B549DC">
              <w:rPr>
                <w:sz w:val="20"/>
                <w:szCs w:val="20"/>
                <w:lang w:val="en-US"/>
              </w:rPr>
              <w:t>Backend Framework</w:t>
            </w:r>
          </w:p>
        </w:tc>
        <w:tc>
          <w:tcPr>
            <w:tcW w:w="0" w:type="auto"/>
            <w:hideMark/>
          </w:tcPr>
          <w:p w14:paraId="657DF711" w14:textId="77777777" w:rsidR="00B549DC" w:rsidRPr="00B549DC" w:rsidRDefault="00B549DC" w:rsidP="00B549DC">
            <w:pPr>
              <w:rPr>
                <w:sz w:val="20"/>
                <w:szCs w:val="20"/>
                <w:lang w:val="en-US"/>
              </w:rPr>
            </w:pPr>
            <w:proofErr w:type="spellStart"/>
            <w:r w:rsidRPr="00B549DC">
              <w:rPr>
                <w:sz w:val="20"/>
                <w:szCs w:val="20"/>
                <w:lang w:val="en-US"/>
              </w:rPr>
              <w:t>FastAPI</w:t>
            </w:r>
            <w:proofErr w:type="spellEnd"/>
            <w:r w:rsidRPr="00B549DC">
              <w:rPr>
                <w:sz w:val="20"/>
                <w:szCs w:val="20"/>
                <w:lang w:val="en-US"/>
              </w:rPr>
              <w:t xml:space="preserve"> (Python)</w:t>
            </w:r>
          </w:p>
        </w:tc>
        <w:tc>
          <w:tcPr>
            <w:tcW w:w="0" w:type="auto"/>
            <w:hideMark/>
          </w:tcPr>
          <w:p w14:paraId="2C7C2FB4" w14:textId="77777777" w:rsidR="00B549DC" w:rsidRPr="00B549DC" w:rsidRDefault="00B549DC" w:rsidP="00B549DC">
            <w:pPr>
              <w:rPr>
                <w:sz w:val="20"/>
                <w:szCs w:val="20"/>
                <w:lang w:val="en-US"/>
              </w:rPr>
            </w:pPr>
            <w:proofErr w:type="spellStart"/>
            <w:r w:rsidRPr="00B549DC">
              <w:rPr>
                <w:sz w:val="20"/>
                <w:szCs w:val="20"/>
                <w:lang w:val="en-US"/>
              </w:rPr>
              <w:t>FastAPI</w:t>
            </w:r>
            <w:proofErr w:type="spellEnd"/>
            <w:r w:rsidRPr="00B549DC">
              <w:rPr>
                <w:sz w:val="20"/>
                <w:szCs w:val="20"/>
                <w:lang w:val="en-US"/>
              </w:rPr>
              <w:t xml:space="preserve"> with load balancing</w:t>
            </w:r>
          </w:p>
        </w:tc>
        <w:tc>
          <w:tcPr>
            <w:tcW w:w="0" w:type="auto"/>
            <w:hideMark/>
          </w:tcPr>
          <w:p w14:paraId="333ECEC7" w14:textId="77777777" w:rsidR="00B549DC" w:rsidRPr="00B549DC" w:rsidRDefault="00B549DC" w:rsidP="00B549DC">
            <w:pPr>
              <w:rPr>
                <w:sz w:val="20"/>
                <w:szCs w:val="20"/>
                <w:lang w:val="en-US"/>
              </w:rPr>
            </w:pPr>
            <w:r w:rsidRPr="00B549DC">
              <w:rPr>
                <w:sz w:val="20"/>
                <w:szCs w:val="20"/>
                <w:lang w:val="en-US"/>
              </w:rPr>
              <w:t>Native async + WebSocket; Python ML ecosystem</w:t>
            </w:r>
          </w:p>
        </w:tc>
      </w:tr>
      <w:tr w:rsidR="00B549DC" w:rsidRPr="00B549DC" w14:paraId="6C554367" w14:textId="77777777" w:rsidTr="00B549DC">
        <w:tc>
          <w:tcPr>
            <w:tcW w:w="0" w:type="auto"/>
            <w:hideMark/>
          </w:tcPr>
          <w:p w14:paraId="1B1E686C" w14:textId="77777777" w:rsidR="00B549DC" w:rsidRPr="00B549DC" w:rsidRDefault="00B549DC" w:rsidP="00B549DC">
            <w:pPr>
              <w:rPr>
                <w:sz w:val="20"/>
                <w:szCs w:val="20"/>
                <w:lang w:val="en-US"/>
              </w:rPr>
            </w:pPr>
            <w:r w:rsidRPr="00B549DC">
              <w:rPr>
                <w:sz w:val="20"/>
                <w:szCs w:val="20"/>
                <w:lang w:val="en-US"/>
              </w:rPr>
              <w:t>Database</w:t>
            </w:r>
          </w:p>
        </w:tc>
        <w:tc>
          <w:tcPr>
            <w:tcW w:w="0" w:type="auto"/>
            <w:hideMark/>
          </w:tcPr>
          <w:p w14:paraId="7898C349" w14:textId="77777777" w:rsidR="00B549DC" w:rsidRPr="00B549DC" w:rsidRDefault="00B549DC" w:rsidP="00B549DC">
            <w:pPr>
              <w:rPr>
                <w:sz w:val="20"/>
                <w:szCs w:val="20"/>
                <w:lang w:val="en-US"/>
              </w:rPr>
            </w:pPr>
            <w:r w:rsidRPr="00B549DC">
              <w:rPr>
                <w:sz w:val="20"/>
                <w:szCs w:val="20"/>
                <w:lang w:val="en-US"/>
              </w:rPr>
              <w:t>SQLite</w:t>
            </w:r>
          </w:p>
        </w:tc>
        <w:tc>
          <w:tcPr>
            <w:tcW w:w="0" w:type="auto"/>
            <w:hideMark/>
          </w:tcPr>
          <w:p w14:paraId="1788AF5F" w14:textId="77777777" w:rsidR="00B549DC" w:rsidRPr="00B549DC" w:rsidRDefault="00B549DC" w:rsidP="00B549DC">
            <w:pPr>
              <w:rPr>
                <w:sz w:val="20"/>
                <w:szCs w:val="20"/>
                <w:lang w:val="en-US"/>
              </w:rPr>
            </w:pPr>
            <w:r w:rsidRPr="00B549DC">
              <w:rPr>
                <w:sz w:val="20"/>
                <w:szCs w:val="20"/>
                <w:lang w:val="en-US"/>
              </w:rPr>
              <w:t>PostgreSQL</w:t>
            </w:r>
          </w:p>
        </w:tc>
        <w:tc>
          <w:tcPr>
            <w:tcW w:w="0" w:type="auto"/>
            <w:hideMark/>
          </w:tcPr>
          <w:p w14:paraId="71BCA00F" w14:textId="77777777" w:rsidR="00B549DC" w:rsidRPr="00B549DC" w:rsidRDefault="00B549DC" w:rsidP="00B549DC">
            <w:pPr>
              <w:rPr>
                <w:sz w:val="20"/>
                <w:szCs w:val="20"/>
                <w:lang w:val="en-US"/>
              </w:rPr>
            </w:pPr>
            <w:r w:rsidRPr="00B549DC">
              <w:rPr>
                <w:sz w:val="20"/>
                <w:szCs w:val="20"/>
                <w:lang w:val="en-US"/>
              </w:rPr>
              <w:t>Zero-configuration; no DBA required; single-file</w:t>
            </w:r>
          </w:p>
        </w:tc>
      </w:tr>
      <w:tr w:rsidR="00B549DC" w:rsidRPr="00B549DC" w14:paraId="371B9DD3" w14:textId="77777777" w:rsidTr="00B549DC">
        <w:tc>
          <w:tcPr>
            <w:tcW w:w="0" w:type="auto"/>
            <w:hideMark/>
          </w:tcPr>
          <w:p w14:paraId="1E07AC3F" w14:textId="77777777" w:rsidR="00B549DC" w:rsidRPr="00B549DC" w:rsidRDefault="00B549DC" w:rsidP="00B549DC">
            <w:pPr>
              <w:rPr>
                <w:sz w:val="20"/>
                <w:szCs w:val="20"/>
                <w:lang w:val="en-US"/>
              </w:rPr>
            </w:pPr>
            <w:r w:rsidRPr="00B549DC">
              <w:rPr>
                <w:sz w:val="20"/>
                <w:szCs w:val="20"/>
                <w:lang w:val="en-US"/>
              </w:rPr>
              <w:t>Real-Time Communication</w:t>
            </w:r>
          </w:p>
        </w:tc>
        <w:tc>
          <w:tcPr>
            <w:tcW w:w="0" w:type="auto"/>
            <w:hideMark/>
          </w:tcPr>
          <w:p w14:paraId="2767C108" w14:textId="77777777" w:rsidR="00B549DC" w:rsidRPr="00B549DC" w:rsidRDefault="00B549DC" w:rsidP="00B549DC">
            <w:pPr>
              <w:rPr>
                <w:sz w:val="20"/>
                <w:szCs w:val="20"/>
                <w:lang w:val="en-US"/>
              </w:rPr>
            </w:pPr>
            <w:r w:rsidRPr="00B549DC">
              <w:rPr>
                <w:sz w:val="20"/>
                <w:szCs w:val="20"/>
                <w:lang w:val="en-US"/>
              </w:rPr>
              <w:t>WebSocket (</w:t>
            </w:r>
            <w:proofErr w:type="spellStart"/>
            <w:r w:rsidRPr="00B549DC">
              <w:rPr>
                <w:sz w:val="20"/>
                <w:szCs w:val="20"/>
                <w:lang w:val="en-US"/>
              </w:rPr>
              <w:t>OkHttp</w:t>
            </w:r>
            <w:proofErr w:type="spellEnd"/>
            <w:r w:rsidRPr="00B549DC">
              <w:rPr>
                <w:sz w:val="20"/>
                <w:szCs w:val="20"/>
                <w:lang w:val="en-US"/>
              </w:rPr>
              <w:t xml:space="preserve"> / Starlette)</w:t>
            </w:r>
          </w:p>
        </w:tc>
        <w:tc>
          <w:tcPr>
            <w:tcW w:w="0" w:type="auto"/>
            <w:hideMark/>
          </w:tcPr>
          <w:p w14:paraId="52652912" w14:textId="77777777" w:rsidR="00B549DC" w:rsidRPr="00B549DC" w:rsidRDefault="00B549DC" w:rsidP="00B549DC">
            <w:pPr>
              <w:rPr>
                <w:sz w:val="20"/>
                <w:szCs w:val="20"/>
                <w:lang w:val="en-US"/>
              </w:rPr>
            </w:pPr>
            <w:r w:rsidRPr="00B549DC">
              <w:rPr>
                <w:sz w:val="20"/>
                <w:szCs w:val="20"/>
                <w:lang w:val="en-US"/>
              </w:rPr>
              <w:t>WebSocket with message queue (Redis)</w:t>
            </w:r>
          </w:p>
        </w:tc>
        <w:tc>
          <w:tcPr>
            <w:tcW w:w="0" w:type="auto"/>
            <w:hideMark/>
          </w:tcPr>
          <w:p w14:paraId="0DE5773A" w14:textId="77777777" w:rsidR="00B549DC" w:rsidRPr="00B549DC" w:rsidRDefault="00B549DC" w:rsidP="00B549DC">
            <w:pPr>
              <w:rPr>
                <w:sz w:val="20"/>
                <w:szCs w:val="20"/>
                <w:lang w:val="en-US"/>
              </w:rPr>
            </w:pPr>
            <w:proofErr w:type="gramStart"/>
            <w:r w:rsidRPr="00B549DC">
              <w:rPr>
                <w:sz w:val="20"/>
                <w:szCs w:val="20"/>
                <w:lang w:val="en-US"/>
              </w:rPr>
              <w:t>Full-duplex</w:t>
            </w:r>
            <w:proofErr w:type="gramEnd"/>
            <w:r w:rsidRPr="00B549DC">
              <w:rPr>
                <w:sz w:val="20"/>
                <w:szCs w:val="20"/>
                <w:lang w:val="en-US"/>
              </w:rPr>
              <w:t>; no broker dependency</w:t>
            </w:r>
          </w:p>
        </w:tc>
      </w:tr>
      <w:tr w:rsidR="00B549DC" w:rsidRPr="00B549DC" w14:paraId="271176C5" w14:textId="77777777" w:rsidTr="00B549DC">
        <w:tc>
          <w:tcPr>
            <w:tcW w:w="0" w:type="auto"/>
            <w:hideMark/>
          </w:tcPr>
          <w:p w14:paraId="39827282" w14:textId="77777777" w:rsidR="00B549DC" w:rsidRPr="00B549DC" w:rsidRDefault="00B549DC" w:rsidP="00B549DC">
            <w:pPr>
              <w:rPr>
                <w:sz w:val="20"/>
                <w:szCs w:val="20"/>
                <w:lang w:val="en-US"/>
              </w:rPr>
            </w:pPr>
            <w:r w:rsidRPr="00B549DC">
              <w:rPr>
                <w:sz w:val="20"/>
                <w:szCs w:val="20"/>
                <w:lang w:val="en-US"/>
              </w:rPr>
              <w:t>Mobile Platform</w:t>
            </w:r>
          </w:p>
        </w:tc>
        <w:tc>
          <w:tcPr>
            <w:tcW w:w="0" w:type="auto"/>
            <w:hideMark/>
          </w:tcPr>
          <w:p w14:paraId="5C6FAA4F" w14:textId="77777777" w:rsidR="00B549DC" w:rsidRPr="00B549DC" w:rsidRDefault="00B549DC" w:rsidP="00B549DC">
            <w:pPr>
              <w:rPr>
                <w:sz w:val="20"/>
                <w:szCs w:val="20"/>
                <w:lang w:val="en-US"/>
              </w:rPr>
            </w:pPr>
            <w:r w:rsidRPr="00B549DC">
              <w:rPr>
                <w:sz w:val="20"/>
                <w:szCs w:val="20"/>
                <w:lang w:val="en-US"/>
              </w:rPr>
              <w:t>Android Native (Kotlin/Jetpack Compose)</w:t>
            </w:r>
          </w:p>
        </w:tc>
        <w:tc>
          <w:tcPr>
            <w:tcW w:w="0" w:type="auto"/>
            <w:hideMark/>
          </w:tcPr>
          <w:p w14:paraId="42E584AC" w14:textId="7ADEF23C" w:rsidR="00B549DC" w:rsidRPr="00B549DC" w:rsidRDefault="00B549DC" w:rsidP="00B549DC">
            <w:pPr>
              <w:rPr>
                <w:sz w:val="20"/>
                <w:szCs w:val="20"/>
                <w:lang w:val="en-US"/>
              </w:rPr>
            </w:pPr>
            <w:r w:rsidRPr="00B549DC">
              <w:rPr>
                <w:sz w:val="20"/>
                <w:szCs w:val="20"/>
                <w:lang w:val="en-US"/>
              </w:rPr>
              <w:t xml:space="preserve">Android with </w:t>
            </w:r>
            <w:r w:rsidR="009509F4" w:rsidRPr="009509F4">
              <w:rPr>
                <w:sz w:val="20"/>
                <w:szCs w:val="20"/>
                <w:lang w:val="en-US"/>
              </w:rPr>
              <w:t>Mobile Device Management (</w:t>
            </w:r>
            <w:r w:rsidRPr="00B549DC">
              <w:rPr>
                <w:sz w:val="20"/>
                <w:szCs w:val="20"/>
                <w:lang w:val="en-US"/>
              </w:rPr>
              <w:t>MDM</w:t>
            </w:r>
            <w:r w:rsidR="009509F4">
              <w:rPr>
                <w:sz w:val="20"/>
                <w:szCs w:val="20"/>
                <w:lang w:val="en-US"/>
              </w:rPr>
              <w:t>)</w:t>
            </w:r>
            <w:r w:rsidRPr="00B549DC">
              <w:rPr>
                <w:sz w:val="20"/>
                <w:szCs w:val="20"/>
                <w:lang w:val="en-US"/>
              </w:rPr>
              <w:t xml:space="preserve"> provisioning</w:t>
            </w:r>
          </w:p>
        </w:tc>
        <w:tc>
          <w:tcPr>
            <w:tcW w:w="0" w:type="auto"/>
            <w:hideMark/>
          </w:tcPr>
          <w:p w14:paraId="7A1F8A81" w14:textId="77777777" w:rsidR="00B549DC" w:rsidRPr="00B549DC" w:rsidRDefault="00B549DC" w:rsidP="00B549DC">
            <w:pPr>
              <w:rPr>
                <w:sz w:val="20"/>
                <w:szCs w:val="20"/>
                <w:lang w:val="en-US"/>
              </w:rPr>
            </w:pPr>
            <w:r w:rsidRPr="00B549DC">
              <w:rPr>
                <w:sz w:val="20"/>
                <w:szCs w:val="20"/>
                <w:lang w:val="en-US"/>
              </w:rPr>
              <w:t>Low-cost hardware; native ML SDK; local availability</w:t>
            </w:r>
          </w:p>
        </w:tc>
      </w:tr>
      <w:tr w:rsidR="00B549DC" w:rsidRPr="00B549DC" w14:paraId="7F8D777C" w14:textId="77777777" w:rsidTr="00B549DC">
        <w:tc>
          <w:tcPr>
            <w:tcW w:w="0" w:type="auto"/>
            <w:hideMark/>
          </w:tcPr>
          <w:p w14:paraId="64061970" w14:textId="77777777" w:rsidR="00B549DC" w:rsidRPr="00B549DC" w:rsidRDefault="00B549DC" w:rsidP="00B549DC">
            <w:pPr>
              <w:rPr>
                <w:sz w:val="20"/>
                <w:szCs w:val="20"/>
                <w:lang w:val="en-US"/>
              </w:rPr>
            </w:pPr>
            <w:r w:rsidRPr="00B549DC">
              <w:rPr>
                <w:sz w:val="20"/>
                <w:szCs w:val="20"/>
                <w:lang w:val="en-US"/>
              </w:rPr>
              <w:t>Text-to-Speech</w:t>
            </w:r>
          </w:p>
        </w:tc>
        <w:tc>
          <w:tcPr>
            <w:tcW w:w="0" w:type="auto"/>
            <w:hideMark/>
          </w:tcPr>
          <w:p w14:paraId="590ACE87" w14:textId="77777777" w:rsidR="00B549DC" w:rsidRPr="00B549DC" w:rsidRDefault="00B549DC" w:rsidP="00B549DC">
            <w:pPr>
              <w:rPr>
                <w:sz w:val="20"/>
                <w:szCs w:val="20"/>
                <w:lang w:val="en-US"/>
              </w:rPr>
            </w:pPr>
            <w:r w:rsidRPr="00B549DC">
              <w:rPr>
                <w:sz w:val="20"/>
                <w:szCs w:val="20"/>
                <w:lang w:val="en-US"/>
              </w:rPr>
              <w:t>Android Native TTS</w:t>
            </w:r>
          </w:p>
        </w:tc>
        <w:tc>
          <w:tcPr>
            <w:tcW w:w="0" w:type="auto"/>
            <w:hideMark/>
          </w:tcPr>
          <w:p w14:paraId="0EA20004" w14:textId="77777777" w:rsidR="00B549DC" w:rsidRPr="00B549DC" w:rsidRDefault="00B549DC" w:rsidP="00B549DC">
            <w:pPr>
              <w:rPr>
                <w:sz w:val="20"/>
                <w:szCs w:val="20"/>
                <w:lang w:val="en-US"/>
              </w:rPr>
            </w:pPr>
            <w:r w:rsidRPr="00B549DC">
              <w:rPr>
                <w:sz w:val="20"/>
                <w:szCs w:val="20"/>
                <w:lang w:val="en-US"/>
              </w:rPr>
              <w:t>Piper TTS (custom hotel voice model)</w:t>
            </w:r>
          </w:p>
        </w:tc>
        <w:tc>
          <w:tcPr>
            <w:tcW w:w="0" w:type="auto"/>
            <w:hideMark/>
          </w:tcPr>
          <w:p w14:paraId="77E74D4D" w14:textId="77777777" w:rsidR="00B549DC" w:rsidRPr="00B549DC" w:rsidRDefault="00B549DC" w:rsidP="00B549DC">
            <w:pPr>
              <w:rPr>
                <w:sz w:val="20"/>
                <w:szCs w:val="20"/>
                <w:lang w:val="en-US"/>
              </w:rPr>
            </w:pPr>
            <w:r w:rsidRPr="00B549DC">
              <w:rPr>
                <w:sz w:val="20"/>
                <w:szCs w:val="20"/>
                <w:lang w:val="en-US"/>
              </w:rPr>
              <w:t>Pre-installed; zero cost; no additional model required</w:t>
            </w:r>
          </w:p>
        </w:tc>
      </w:tr>
      <w:tr w:rsidR="00B549DC" w:rsidRPr="00B549DC" w14:paraId="4F2C54B7" w14:textId="77777777" w:rsidTr="00B549DC">
        <w:tc>
          <w:tcPr>
            <w:tcW w:w="0" w:type="auto"/>
            <w:hideMark/>
          </w:tcPr>
          <w:p w14:paraId="712DBB44" w14:textId="77777777" w:rsidR="00B549DC" w:rsidRPr="00B549DC" w:rsidRDefault="00B549DC" w:rsidP="00B549DC">
            <w:pPr>
              <w:rPr>
                <w:sz w:val="20"/>
                <w:szCs w:val="20"/>
                <w:lang w:val="en-US"/>
              </w:rPr>
            </w:pPr>
            <w:r w:rsidRPr="00B549DC">
              <w:rPr>
                <w:sz w:val="20"/>
                <w:szCs w:val="20"/>
                <w:lang w:val="en-US"/>
              </w:rPr>
              <w:t>Staff Dashboard</w:t>
            </w:r>
          </w:p>
        </w:tc>
        <w:tc>
          <w:tcPr>
            <w:tcW w:w="0" w:type="auto"/>
            <w:hideMark/>
          </w:tcPr>
          <w:p w14:paraId="02761D36" w14:textId="77777777" w:rsidR="00B549DC" w:rsidRPr="00B549DC" w:rsidRDefault="00B549DC" w:rsidP="00B549DC">
            <w:pPr>
              <w:rPr>
                <w:sz w:val="20"/>
                <w:szCs w:val="20"/>
                <w:lang w:val="en-US"/>
              </w:rPr>
            </w:pPr>
            <w:r w:rsidRPr="00B549DC">
              <w:rPr>
                <w:sz w:val="20"/>
                <w:szCs w:val="20"/>
                <w:lang w:val="en-US"/>
              </w:rPr>
              <w:t>Web-based (HTML/CSS/JS)</w:t>
            </w:r>
          </w:p>
        </w:tc>
        <w:tc>
          <w:tcPr>
            <w:tcW w:w="0" w:type="auto"/>
            <w:hideMark/>
          </w:tcPr>
          <w:p w14:paraId="084B5DB0" w14:textId="77777777" w:rsidR="00B549DC" w:rsidRPr="00B549DC" w:rsidRDefault="00B549DC" w:rsidP="00B549DC">
            <w:pPr>
              <w:rPr>
                <w:sz w:val="20"/>
                <w:szCs w:val="20"/>
                <w:lang w:val="en-US"/>
              </w:rPr>
            </w:pPr>
            <w:r w:rsidRPr="00B549DC">
              <w:rPr>
                <w:sz w:val="20"/>
                <w:szCs w:val="20"/>
                <w:lang w:val="en-US"/>
              </w:rPr>
              <w:t>React/Vue with role-based auth</w:t>
            </w:r>
          </w:p>
        </w:tc>
        <w:tc>
          <w:tcPr>
            <w:tcW w:w="0" w:type="auto"/>
            <w:hideMark/>
          </w:tcPr>
          <w:p w14:paraId="4E55DDD7" w14:textId="77777777" w:rsidR="00B549DC" w:rsidRPr="00B549DC" w:rsidRDefault="00B549DC" w:rsidP="00B549DC">
            <w:pPr>
              <w:rPr>
                <w:sz w:val="20"/>
                <w:szCs w:val="20"/>
                <w:lang w:val="en-US"/>
              </w:rPr>
            </w:pPr>
            <w:r w:rsidRPr="00B549DC">
              <w:rPr>
                <w:sz w:val="20"/>
                <w:szCs w:val="20"/>
                <w:lang w:val="en-US"/>
              </w:rPr>
              <w:t>Browser-accessible; zero installation; rapid iteration</w:t>
            </w:r>
          </w:p>
        </w:tc>
      </w:tr>
      <w:tr w:rsidR="00B549DC" w:rsidRPr="00B549DC" w14:paraId="168DE877" w14:textId="77777777" w:rsidTr="00B549DC">
        <w:tc>
          <w:tcPr>
            <w:tcW w:w="0" w:type="auto"/>
            <w:hideMark/>
          </w:tcPr>
          <w:p w14:paraId="72BAD64E" w14:textId="77777777" w:rsidR="00B549DC" w:rsidRPr="00B549DC" w:rsidRDefault="00B549DC" w:rsidP="00B549DC">
            <w:pPr>
              <w:rPr>
                <w:sz w:val="20"/>
                <w:szCs w:val="20"/>
                <w:lang w:val="en-US"/>
              </w:rPr>
            </w:pPr>
            <w:r w:rsidRPr="00B549DC">
              <w:rPr>
                <w:sz w:val="20"/>
                <w:szCs w:val="20"/>
                <w:lang w:val="en-US"/>
              </w:rPr>
              <w:t>Server Configuration</w:t>
            </w:r>
          </w:p>
        </w:tc>
        <w:tc>
          <w:tcPr>
            <w:tcW w:w="0" w:type="auto"/>
            <w:hideMark/>
          </w:tcPr>
          <w:p w14:paraId="04BC68C6" w14:textId="77777777" w:rsidR="00B549DC" w:rsidRPr="00B549DC" w:rsidRDefault="00B549DC" w:rsidP="00B549DC">
            <w:pPr>
              <w:rPr>
                <w:sz w:val="20"/>
                <w:szCs w:val="20"/>
                <w:lang w:val="en-US"/>
              </w:rPr>
            </w:pPr>
            <w:r w:rsidRPr="00B549DC">
              <w:rPr>
                <w:sz w:val="20"/>
                <w:szCs w:val="20"/>
                <w:lang w:val="en-US"/>
              </w:rPr>
              <w:t>Single IP/port (</w:t>
            </w:r>
            <w:proofErr w:type="spellStart"/>
            <w:r w:rsidRPr="00B549DC">
              <w:rPr>
                <w:sz w:val="20"/>
                <w:szCs w:val="20"/>
                <w:lang w:val="en-US"/>
              </w:rPr>
              <w:t>SharedPreferences</w:t>
            </w:r>
            <w:proofErr w:type="spellEnd"/>
            <w:r w:rsidRPr="00B549DC">
              <w:rPr>
                <w:sz w:val="20"/>
                <w:szCs w:val="20"/>
                <w:lang w:val="en-US"/>
              </w:rPr>
              <w:t>)</w:t>
            </w:r>
          </w:p>
        </w:tc>
        <w:tc>
          <w:tcPr>
            <w:tcW w:w="0" w:type="auto"/>
            <w:hideMark/>
          </w:tcPr>
          <w:p w14:paraId="4B0C1FEA" w14:textId="77777777" w:rsidR="00B549DC" w:rsidRPr="00B549DC" w:rsidRDefault="00B549DC" w:rsidP="00B549DC">
            <w:pPr>
              <w:rPr>
                <w:sz w:val="20"/>
                <w:szCs w:val="20"/>
                <w:lang w:val="en-US"/>
              </w:rPr>
            </w:pPr>
            <w:r w:rsidRPr="00B549DC">
              <w:rPr>
                <w:sz w:val="20"/>
                <w:szCs w:val="20"/>
                <w:lang w:val="en-US"/>
              </w:rPr>
              <w:t>MDM-managed certificates</w:t>
            </w:r>
          </w:p>
        </w:tc>
        <w:tc>
          <w:tcPr>
            <w:tcW w:w="0" w:type="auto"/>
            <w:hideMark/>
          </w:tcPr>
          <w:p w14:paraId="2B311F63" w14:textId="77777777" w:rsidR="00B549DC" w:rsidRPr="00B549DC" w:rsidRDefault="00B549DC" w:rsidP="00B549DC">
            <w:pPr>
              <w:rPr>
                <w:sz w:val="20"/>
                <w:szCs w:val="20"/>
                <w:lang w:val="en-US"/>
              </w:rPr>
            </w:pPr>
            <w:r w:rsidRPr="00B549DC">
              <w:rPr>
                <w:sz w:val="20"/>
                <w:szCs w:val="20"/>
                <w:lang w:val="en-US"/>
              </w:rPr>
              <w:t>Sufficient for controlled prototype evaluation</w:t>
            </w:r>
          </w:p>
        </w:tc>
      </w:tr>
    </w:tbl>
    <w:p w14:paraId="58FC05F5" w14:textId="0A921BC0" w:rsidR="00C31716" w:rsidRDefault="00B549DC" w:rsidP="00C16E4A">
      <w:pPr>
        <w:pStyle w:val="Caption"/>
        <w:spacing w:before="240" w:after="0"/>
        <w:rPr>
          <w:b w:val="0"/>
          <w:bCs w:val="0"/>
          <w:i/>
          <w:iCs/>
          <w:color w:val="auto"/>
        </w:rPr>
      </w:pPr>
      <w:bookmarkStart w:id="98" w:name="_Toc227784725"/>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Pr="004B2C32">
        <w:rPr>
          <w:b w:val="0"/>
          <w:bCs w:val="0"/>
          <w:i/>
          <w:iCs/>
          <w:color w:val="auto"/>
        </w:rPr>
        <w:t>: Technology Stack Summary</w:t>
      </w:r>
      <w:bookmarkEnd w:id="98"/>
    </w:p>
    <w:p w14:paraId="495F694E" w14:textId="77777777" w:rsidR="0015356C" w:rsidRPr="0015356C" w:rsidRDefault="0015356C" w:rsidP="0015356C"/>
    <w:p w14:paraId="2234C04F" w14:textId="2D350FEC" w:rsidR="00D930BB" w:rsidRPr="00D930BB" w:rsidRDefault="00D930BB" w:rsidP="00D14755">
      <w:pPr>
        <w:pStyle w:val="Heading3"/>
        <w:rPr>
          <w:lang w:val="en-US"/>
        </w:rPr>
      </w:pPr>
      <w:bookmarkStart w:id="99" w:name="_Toc227923333"/>
      <w:r w:rsidRPr="00D930BB">
        <w:rPr>
          <w:lang w:val="en-US"/>
        </w:rPr>
        <w:t xml:space="preserve">Speech Recognition: </w:t>
      </w:r>
      <w:proofErr w:type="spellStart"/>
      <w:r w:rsidRPr="00D930BB">
        <w:rPr>
          <w:lang w:val="en-US"/>
        </w:rPr>
        <w:t>Vosk</w:t>
      </w:r>
      <w:proofErr w:type="spellEnd"/>
      <w:r w:rsidRPr="00D930BB">
        <w:rPr>
          <w:lang w:val="en-US"/>
        </w:rPr>
        <w:t xml:space="preserve"> vs Whisper vs Cloud APIs vs CMU Sphinx</w:t>
      </w:r>
      <w:bookmarkEnd w:id="99"/>
    </w:p>
    <w:p w14:paraId="65BCF38B" w14:textId="77777777" w:rsidR="001526C6" w:rsidRPr="001526C6" w:rsidRDefault="001526C6" w:rsidP="001526C6">
      <w:pPr>
        <w:spacing w:after="240"/>
        <w:jc w:val="both"/>
        <w:rPr>
          <w:lang w:val="en-US"/>
        </w:rPr>
      </w:pPr>
      <w:r w:rsidRPr="001526C6">
        <w:rPr>
          <w:lang w:val="en-US"/>
        </w:rPr>
        <w:t>Speech-to-text is the entry point of the whole pipeline, so this was the most important component decision. Four options were evaluated.</w:t>
      </w:r>
    </w:p>
    <w:p w14:paraId="1CD804EC" w14:textId="2EBCC31D" w:rsidR="001526C6" w:rsidRPr="001526C6" w:rsidRDefault="001526C6" w:rsidP="001526C6">
      <w:pPr>
        <w:spacing w:after="240"/>
        <w:jc w:val="both"/>
        <w:rPr>
          <w:lang w:val="en-US"/>
        </w:rPr>
      </w:pPr>
      <w:proofErr w:type="spellStart"/>
      <w:r w:rsidRPr="001526C6">
        <w:rPr>
          <w:b/>
          <w:bCs/>
          <w:lang w:val="en-US"/>
        </w:rPr>
        <w:t>Vosk</w:t>
      </w:r>
      <w:proofErr w:type="spellEnd"/>
      <w:r w:rsidRPr="001526C6">
        <w:rPr>
          <w:lang w:val="en-US"/>
        </w:rPr>
        <w:t> is an open-source offline speech recognition toolkit from Alpha Cephei. It supports over 20 languages with model sizes ranging from 50MB to 1.8GB (Alpha Cephei, 2023) and runs entirely on the device with real-time streaming</w:t>
      </w:r>
      <w:r>
        <w:rPr>
          <w:lang w:val="en-US"/>
        </w:rPr>
        <w:t>,</w:t>
      </w:r>
      <w:r w:rsidRPr="001526C6">
        <w:rPr>
          <w:lang w:val="en-US"/>
        </w:rPr>
        <w:t xml:space="preserve"> no network needed.</w:t>
      </w:r>
    </w:p>
    <w:p w14:paraId="26419B04" w14:textId="4CBCDCDF" w:rsidR="001526C6" w:rsidRPr="001526C6" w:rsidRDefault="001526C6" w:rsidP="001526C6">
      <w:pPr>
        <w:spacing w:after="240"/>
        <w:jc w:val="both"/>
        <w:rPr>
          <w:lang w:val="en-US"/>
        </w:rPr>
      </w:pPr>
      <w:r w:rsidRPr="001526C6">
        <w:rPr>
          <w:b/>
          <w:bCs/>
          <w:lang w:val="en-US"/>
        </w:rPr>
        <w:t>Whisper</w:t>
      </w:r>
      <w:r w:rsidRPr="001526C6">
        <w:rPr>
          <w:lang w:val="en-US"/>
        </w:rPr>
        <w:t xml:space="preserve"> from OpenAI (Radford et al., 2023) was trained on 680,000 hours of multilingual audio and achieves very strong accuracy. Models range from ~150MB (tiny) to ~6GB (large). The tiny </w:t>
      </w:r>
      <w:r w:rsidRPr="001526C6">
        <w:rPr>
          <w:lang w:val="en-US"/>
        </w:rPr>
        <w:lastRenderedPageBreak/>
        <w:t>variant can technically run on Android, but it works in batch mode</w:t>
      </w:r>
      <w:r>
        <w:rPr>
          <w:lang w:val="en-US"/>
        </w:rPr>
        <w:t>,</w:t>
      </w:r>
      <w:r w:rsidRPr="001526C6">
        <w:rPr>
          <w:lang w:val="en-US"/>
        </w:rPr>
        <w:t xml:space="preserve"> it waits until the recording is done before processing, rather than transcribing in real time.</w:t>
      </w:r>
    </w:p>
    <w:p w14:paraId="3DE4B4A8" w14:textId="14231BFB" w:rsidR="001526C6" w:rsidRPr="001526C6" w:rsidRDefault="001526C6" w:rsidP="001526C6">
      <w:pPr>
        <w:spacing w:after="240"/>
        <w:jc w:val="both"/>
        <w:rPr>
          <w:lang w:val="en-US"/>
        </w:rPr>
      </w:pPr>
      <w:r w:rsidRPr="001526C6">
        <w:rPr>
          <w:b/>
          <w:bCs/>
          <w:lang w:val="en-US"/>
        </w:rPr>
        <w:t>Google Cloud Speech-to-Text and Amazon Transcribe</w:t>
      </w:r>
      <w:r w:rsidRPr="001526C6">
        <w:rPr>
          <w:lang w:val="en-US"/>
        </w:rPr>
        <w:t> are commercial cloud services with excellent accuracy, but both require a constant internet connection and charge per minute of audio. Google Cloud STT costs $0.006 per 15 seconds (Google Cloud, 2024)</w:t>
      </w:r>
      <w:r>
        <w:rPr>
          <w:lang w:val="en-US"/>
        </w:rPr>
        <w:t>,</w:t>
      </w:r>
      <w:r w:rsidRPr="001526C6">
        <w:rPr>
          <w:lang w:val="en-US"/>
        </w:rPr>
        <w:t xml:space="preserve"> an ongoing cost that does not work for the target hotels.</w:t>
      </w:r>
    </w:p>
    <w:p w14:paraId="41ED4BE1" w14:textId="0F37C431" w:rsidR="00D930BB" w:rsidRDefault="001526C6" w:rsidP="001526C6">
      <w:pPr>
        <w:spacing w:after="240"/>
        <w:jc w:val="both"/>
        <w:rPr>
          <w:lang w:val="en-US"/>
        </w:rPr>
      </w:pPr>
      <w:r w:rsidRPr="001526C6">
        <w:rPr>
          <w:b/>
          <w:bCs/>
          <w:lang w:val="en-US"/>
        </w:rPr>
        <w:t xml:space="preserve">CMU Sphinx / </w:t>
      </w:r>
      <w:proofErr w:type="spellStart"/>
      <w:r w:rsidRPr="001526C6">
        <w:rPr>
          <w:b/>
          <w:bCs/>
          <w:lang w:val="en-US"/>
        </w:rPr>
        <w:t>PocketSphinx</w:t>
      </w:r>
      <w:proofErr w:type="spellEnd"/>
      <w:r w:rsidRPr="001526C6">
        <w:rPr>
          <w:lang w:val="en-US"/>
        </w:rPr>
        <w:t xml:space="preserve"> (CMU Sphinx, 2023) is an older offline engine (~30MB) built on pre-deep-learning acoustic models (Huggins-Daines et al., 2006). It has seen very little development since </w:t>
      </w:r>
      <w:proofErr w:type="gramStart"/>
      <w:r w:rsidRPr="001526C6">
        <w:rPr>
          <w:lang w:val="en-US"/>
        </w:rPr>
        <w:t>2019</w:t>
      </w:r>
      <w:proofErr w:type="gramEnd"/>
      <w:r w:rsidRPr="001526C6">
        <w:rPr>
          <w:lang w:val="en-US"/>
        </w:rPr>
        <w:t xml:space="preserve"> and its accuracy is noticeably below modern systems</w:t>
      </w:r>
      <w:r w:rsidR="00D930BB" w:rsidRPr="00304084">
        <w:rPr>
          <w:lang w:val="en-US"/>
        </w:rPr>
        <w:t>.</w:t>
      </w:r>
    </w:p>
    <w:p w14:paraId="5F84FDA2" w14:textId="77777777" w:rsidR="005A76C4" w:rsidRPr="001526C6" w:rsidRDefault="005A76C4" w:rsidP="001526C6">
      <w:pPr>
        <w:spacing w:after="240"/>
        <w:jc w:val="both"/>
        <w:rPr>
          <w:rFonts w:ascii="Segoe UI" w:hAnsi="Segoe UI" w:cs="Segoe UI"/>
          <w:color w:val="CCCCCC"/>
          <w:sz w:val="21"/>
          <w:szCs w:val="21"/>
          <w:lang w:val="en-US"/>
        </w:rPr>
      </w:pPr>
    </w:p>
    <w:tbl>
      <w:tblPr>
        <w:tblStyle w:val="TableGridLight"/>
        <w:tblW w:w="0" w:type="auto"/>
        <w:tblLook w:val="04A0" w:firstRow="1" w:lastRow="0" w:firstColumn="1" w:lastColumn="0" w:noHBand="0" w:noVBand="1"/>
      </w:tblPr>
      <w:tblGrid>
        <w:gridCol w:w="2601"/>
        <w:gridCol w:w="1714"/>
        <w:gridCol w:w="2250"/>
        <w:gridCol w:w="1620"/>
        <w:gridCol w:w="1160"/>
      </w:tblGrid>
      <w:tr w:rsidR="00F55C78" w:rsidRPr="00D930BB" w14:paraId="3F6DA61A" w14:textId="77777777" w:rsidTr="005A76C4">
        <w:tc>
          <w:tcPr>
            <w:tcW w:w="0" w:type="auto"/>
            <w:shd w:val="clear" w:color="auto" w:fill="D9D9D9" w:themeFill="background1" w:themeFillShade="D9"/>
            <w:hideMark/>
          </w:tcPr>
          <w:p w14:paraId="4784DB84"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Criteria</w:t>
            </w:r>
          </w:p>
        </w:tc>
        <w:tc>
          <w:tcPr>
            <w:tcW w:w="1714" w:type="dxa"/>
            <w:shd w:val="clear" w:color="auto" w:fill="D9D9D9" w:themeFill="background1" w:themeFillShade="D9"/>
            <w:hideMark/>
          </w:tcPr>
          <w:p w14:paraId="4EE63C8E" w14:textId="77777777" w:rsidR="00D930BB" w:rsidRPr="00D930BB" w:rsidRDefault="00D930BB" w:rsidP="00D930BB">
            <w:pPr>
              <w:jc w:val="both"/>
              <w:rPr>
                <w:rFonts w:cs="Arial"/>
                <w:b/>
                <w:bCs/>
                <w:sz w:val="20"/>
                <w:szCs w:val="20"/>
                <w:lang w:val="en-US"/>
              </w:rPr>
            </w:pPr>
            <w:proofErr w:type="spellStart"/>
            <w:r w:rsidRPr="00D930BB">
              <w:rPr>
                <w:rFonts w:cs="Arial"/>
                <w:b/>
                <w:bCs/>
                <w:sz w:val="20"/>
                <w:szCs w:val="20"/>
                <w:lang w:val="en-US"/>
              </w:rPr>
              <w:t>Vosk</w:t>
            </w:r>
            <w:proofErr w:type="spellEnd"/>
            <w:r w:rsidRPr="00D930BB">
              <w:rPr>
                <w:rFonts w:cs="Arial"/>
                <w:b/>
                <w:bCs/>
                <w:sz w:val="20"/>
                <w:szCs w:val="20"/>
                <w:lang w:val="en-US"/>
              </w:rPr>
              <w:t xml:space="preserve"> (~36MB)</w:t>
            </w:r>
          </w:p>
        </w:tc>
        <w:tc>
          <w:tcPr>
            <w:tcW w:w="2250" w:type="dxa"/>
            <w:shd w:val="clear" w:color="auto" w:fill="D9D9D9" w:themeFill="background1" w:themeFillShade="D9"/>
            <w:hideMark/>
          </w:tcPr>
          <w:p w14:paraId="71ADF91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Whisper (tiny)</w:t>
            </w:r>
          </w:p>
        </w:tc>
        <w:tc>
          <w:tcPr>
            <w:tcW w:w="1620" w:type="dxa"/>
            <w:shd w:val="clear" w:color="auto" w:fill="D9D9D9" w:themeFill="background1" w:themeFillShade="D9"/>
            <w:hideMark/>
          </w:tcPr>
          <w:p w14:paraId="3A3AAC18"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Google Cloud STT</w:t>
            </w:r>
          </w:p>
        </w:tc>
        <w:tc>
          <w:tcPr>
            <w:tcW w:w="1160" w:type="dxa"/>
            <w:shd w:val="clear" w:color="auto" w:fill="D9D9D9" w:themeFill="background1" w:themeFillShade="D9"/>
            <w:hideMark/>
          </w:tcPr>
          <w:p w14:paraId="77E8F78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CMU Sphinx</w:t>
            </w:r>
          </w:p>
        </w:tc>
      </w:tr>
      <w:tr w:rsidR="00F55C78" w:rsidRPr="00D930BB" w14:paraId="06E81522" w14:textId="77777777" w:rsidTr="005A76C4">
        <w:tc>
          <w:tcPr>
            <w:tcW w:w="0" w:type="auto"/>
            <w:hideMark/>
          </w:tcPr>
          <w:p w14:paraId="6C8A112E" w14:textId="77777777" w:rsidR="00D930BB" w:rsidRPr="00D930BB" w:rsidRDefault="00D930BB" w:rsidP="00DB47DE">
            <w:pPr>
              <w:rPr>
                <w:rFonts w:cs="Arial"/>
                <w:sz w:val="20"/>
                <w:szCs w:val="20"/>
                <w:lang w:val="en-US"/>
              </w:rPr>
            </w:pPr>
            <w:r w:rsidRPr="00D930BB">
              <w:rPr>
                <w:rFonts w:cs="Arial"/>
                <w:sz w:val="20"/>
                <w:szCs w:val="20"/>
                <w:lang w:val="en-US"/>
              </w:rPr>
              <w:t>Offline Capable</w:t>
            </w:r>
          </w:p>
        </w:tc>
        <w:tc>
          <w:tcPr>
            <w:tcW w:w="1714" w:type="dxa"/>
            <w:hideMark/>
          </w:tcPr>
          <w:p w14:paraId="07C1F4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36CC62A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59F1904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160" w:type="dxa"/>
            <w:hideMark/>
          </w:tcPr>
          <w:p w14:paraId="233A1944"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46CAF389" w14:textId="77777777" w:rsidTr="005A76C4">
        <w:tc>
          <w:tcPr>
            <w:tcW w:w="0" w:type="auto"/>
            <w:hideMark/>
          </w:tcPr>
          <w:p w14:paraId="107F5B26"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714" w:type="dxa"/>
            <w:hideMark/>
          </w:tcPr>
          <w:p w14:paraId="00D87136" w14:textId="77777777" w:rsidR="00D930BB" w:rsidRPr="00D930BB" w:rsidRDefault="00D930BB" w:rsidP="00DB47DE">
            <w:pPr>
              <w:rPr>
                <w:rFonts w:cs="Arial"/>
                <w:sz w:val="20"/>
                <w:szCs w:val="20"/>
                <w:lang w:val="en-US"/>
              </w:rPr>
            </w:pPr>
            <w:r w:rsidRPr="00D930BB">
              <w:rPr>
                <w:rFonts w:cs="Arial"/>
                <w:sz w:val="20"/>
                <w:szCs w:val="20"/>
                <w:lang w:val="en-US"/>
              </w:rPr>
              <w:t>~36MB</w:t>
            </w:r>
          </w:p>
        </w:tc>
        <w:tc>
          <w:tcPr>
            <w:tcW w:w="2250" w:type="dxa"/>
            <w:hideMark/>
          </w:tcPr>
          <w:p w14:paraId="0A7BE522" w14:textId="77777777" w:rsidR="00D930BB" w:rsidRPr="00D930BB" w:rsidRDefault="00D930BB" w:rsidP="00DB47DE">
            <w:pPr>
              <w:rPr>
                <w:rFonts w:cs="Arial"/>
                <w:sz w:val="20"/>
                <w:szCs w:val="20"/>
                <w:lang w:val="en-US"/>
              </w:rPr>
            </w:pPr>
            <w:r w:rsidRPr="00D930BB">
              <w:rPr>
                <w:rFonts w:cs="Arial"/>
                <w:sz w:val="20"/>
                <w:szCs w:val="20"/>
                <w:lang w:val="en-US"/>
              </w:rPr>
              <w:t>150MB</w:t>
            </w:r>
          </w:p>
        </w:tc>
        <w:tc>
          <w:tcPr>
            <w:tcW w:w="1620" w:type="dxa"/>
            <w:hideMark/>
          </w:tcPr>
          <w:p w14:paraId="4E120BE3" w14:textId="77777777" w:rsidR="00D930BB" w:rsidRPr="00D930BB" w:rsidRDefault="00D930BB" w:rsidP="00DB47DE">
            <w:pPr>
              <w:rPr>
                <w:rFonts w:cs="Arial"/>
                <w:sz w:val="20"/>
                <w:szCs w:val="20"/>
                <w:lang w:val="en-US"/>
              </w:rPr>
            </w:pPr>
            <w:r w:rsidRPr="00D930BB">
              <w:rPr>
                <w:rFonts w:cs="Arial"/>
                <w:sz w:val="20"/>
                <w:szCs w:val="20"/>
                <w:lang w:val="en-US"/>
              </w:rPr>
              <w:t>N/A (cloud)</w:t>
            </w:r>
          </w:p>
        </w:tc>
        <w:tc>
          <w:tcPr>
            <w:tcW w:w="1160" w:type="dxa"/>
            <w:hideMark/>
          </w:tcPr>
          <w:p w14:paraId="255EF432" w14:textId="77777777" w:rsidR="00D930BB" w:rsidRPr="00D930BB" w:rsidRDefault="00D930BB" w:rsidP="00DB47DE">
            <w:pPr>
              <w:rPr>
                <w:rFonts w:cs="Arial"/>
                <w:sz w:val="20"/>
                <w:szCs w:val="20"/>
                <w:lang w:val="en-US"/>
              </w:rPr>
            </w:pPr>
            <w:r w:rsidRPr="00D930BB">
              <w:rPr>
                <w:rFonts w:cs="Arial"/>
                <w:sz w:val="20"/>
                <w:szCs w:val="20"/>
                <w:lang w:val="en-US"/>
              </w:rPr>
              <w:t>~30MB</w:t>
            </w:r>
          </w:p>
        </w:tc>
      </w:tr>
      <w:tr w:rsidR="00F55C78" w:rsidRPr="00D930BB" w14:paraId="66C2A2E3" w14:textId="77777777" w:rsidTr="005A76C4">
        <w:tc>
          <w:tcPr>
            <w:tcW w:w="0" w:type="auto"/>
            <w:hideMark/>
          </w:tcPr>
          <w:p w14:paraId="72EDB2A5" w14:textId="77777777" w:rsidR="00D930BB" w:rsidRPr="00D930BB" w:rsidRDefault="00D930BB" w:rsidP="00DB47DE">
            <w:pPr>
              <w:rPr>
                <w:rFonts w:cs="Arial"/>
                <w:sz w:val="20"/>
                <w:szCs w:val="20"/>
                <w:lang w:val="en-US"/>
              </w:rPr>
            </w:pPr>
            <w:r w:rsidRPr="00D930BB">
              <w:rPr>
                <w:rFonts w:cs="Arial"/>
                <w:sz w:val="20"/>
                <w:szCs w:val="20"/>
                <w:lang w:val="en-US"/>
              </w:rPr>
              <w:t>Real-Time Streaming</w:t>
            </w:r>
          </w:p>
        </w:tc>
        <w:tc>
          <w:tcPr>
            <w:tcW w:w="1714" w:type="dxa"/>
            <w:hideMark/>
          </w:tcPr>
          <w:p w14:paraId="23EB69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192888B6" w14:textId="77777777" w:rsidR="00D930BB" w:rsidRPr="00D930BB" w:rsidRDefault="00D930BB" w:rsidP="00DB47DE">
            <w:pPr>
              <w:rPr>
                <w:rFonts w:cs="Arial"/>
                <w:sz w:val="20"/>
                <w:szCs w:val="20"/>
                <w:lang w:val="en-US"/>
              </w:rPr>
            </w:pPr>
            <w:r w:rsidRPr="00D930BB">
              <w:rPr>
                <w:rFonts w:cs="Arial"/>
                <w:sz w:val="20"/>
                <w:szCs w:val="20"/>
                <w:lang w:val="en-US"/>
              </w:rPr>
              <w:t>No (batch)</w:t>
            </w:r>
          </w:p>
        </w:tc>
        <w:tc>
          <w:tcPr>
            <w:tcW w:w="1620" w:type="dxa"/>
            <w:hideMark/>
          </w:tcPr>
          <w:p w14:paraId="431161D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0CE275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65401669" w14:textId="77777777" w:rsidTr="005A76C4">
        <w:tc>
          <w:tcPr>
            <w:tcW w:w="0" w:type="auto"/>
            <w:hideMark/>
          </w:tcPr>
          <w:p w14:paraId="53EFD42D" w14:textId="77777777" w:rsidR="00D930BB" w:rsidRPr="00D930BB" w:rsidRDefault="00D930BB" w:rsidP="00DB47DE">
            <w:pPr>
              <w:rPr>
                <w:rFonts w:cs="Arial"/>
                <w:sz w:val="20"/>
                <w:szCs w:val="20"/>
                <w:lang w:val="en-US"/>
              </w:rPr>
            </w:pPr>
            <w:r w:rsidRPr="00D930BB">
              <w:rPr>
                <w:rFonts w:cs="Arial"/>
                <w:sz w:val="20"/>
                <w:szCs w:val="20"/>
                <w:lang w:val="en-US"/>
              </w:rPr>
              <w:t>Accuracy (General English)</w:t>
            </w:r>
          </w:p>
        </w:tc>
        <w:tc>
          <w:tcPr>
            <w:tcW w:w="1714" w:type="dxa"/>
            <w:hideMark/>
          </w:tcPr>
          <w:p w14:paraId="32ABA9E6"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250" w:type="dxa"/>
            <w:hideMark/>
          </w:tcPr>
          <w:p w14:paraId="7EA1B770"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1D07508E"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160" w:type="dxa"/>
            <w:hideMark/>
          </w:tcPr>
          <w:p w14:paraId="3CAA1DA5" w14:textId="77777777" w:rsidR="00D930BB" w:rsidRPr="00D930BB" w:rsidRDefault="00D930BB" w:rsidP="00DB47DE">
            <w:pPr>
              <w:rPr>
                <w:rFonts w:cs="Arial"/>
                <w:sz w:val="20"/>
                <w:szCs w:val="20"/>
                <w:lang w:val="en-US"/>
              </w:rPr>
            </w:pPr>
            <w:r w:rsidRPr="00D930BB">
              <w:rPr>
                <w:rFonts w:cs="Arial"/>
                <w:sz w:val="20"/>
                <w:szCs w:val="20"/>
                <w:lang w:val="en-US"/>
              </w:rPr>
              <w:t>Fair</w:t>
            </w:r>
          </w:p>
        </w:tc>
      </w:tr>
      <w:tr w:rsidR="00F55C78" w:rsidRPr="00D930BB" w14:paraId="0AC2F48B" w14:textId="77777777" w:rsidTr="005A76C4">
        <w:tc>
          <w:tcPr>
            <w:tcW w:w="0" w:type="auto"/>
            <w:hideMark/>
          </w:tcPr>
          <w:p w14:paraId="66A8A152" w14:textId="77777777" w:rsidR="00D930BB" w:rsidRPr="00D930BB" w:rsidRDefault="00D930BB" w:rsidP="00DB47DE">
            <w:pPr>
              <w:rPr>
                <w:rFonts w:cs="Arial"/>
                <w:sz w:val="20"/>
                <w:szCs w:val="20"/>
                <w:lang w:val="en-US"/>
              </w:rPr>
            </w:pPr>
            <w:r w:rsidRPr="00D930BB">
              <w:rPr>
                <w:rFonts w:cs="Arial"/>
                <w:sz w:val="20"/>
                <w:szCs w:val="20"/>
                <w:lang w:val="en-US"/>
              </w:rPr>
              <w:t>South Asian Accent Robustness</w:t>
            </w:r>
          </w:p>
        </w:tc>
        <w:tc>
          <w:tcPr>
            <w:tcW w:w="1714" w:type="dxa"/>
            <w:hideMark/>
          </w:tcPr>
          <w:p w14:paraId="6E41A532" w14:textId="77777777" w:rsidR="00D930BB" w:rsidRPr="00D930BB" w:rsidRDefault="00D930BB" w:rsidP="00DB47DE">
            <w:pPr>
              <w:rPr>
                <w:rFonts w:cs="Arial"/>
                <w:sz w:val="20"/>
                <w:szCs w:val="20"/>
                <w:lang w:val="en-US"/>
              </w:rPr>
            </w:pPr>
            <w:r w:rsidRPr="00D930BB">
              <w:rPr>
                <w:rFonts w:cs="Arial"/>
                <w:sz w:val="20"/>
                <w:szCs w:val="20"/>
                <w:lang w:val="en-US"/>
              </w:rPr>
              <w:t>Good (Indian EN model)</w:t>
            </w:r>
          </w:p>
        </w:tc>
        <w:tc>
          <w:tcPr>
            <w:tcW w:w="2250" w:type="dxa"/>
            <w:hideMark/>
          </w:tcPr>
          <w:p w14:paraId="676B6A45"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1ED8C3B1"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160" w:type="dxa"/>
            <w:hideMark/>
          </w:tcPr>
          <w:p w14:paraId="7CD822FB" w14:textId="77777777" w:rsidR="00D930BB" w:rsidRPr="00D930BB" w:rsidRDefault="00D930BB" w:rsidP="00DB47DE">
            <w:pPr>
              <w:rPr>
                <w:rFonts w:cs="Arial"/>
                <w:sz w:val="20"/>
                <w:szCs w:val="20"/>
                <w:lang w:val="en-US"/>
              </w:rPr>
            </w:pPr>
            <w:r w:rsidRPr="00D930BB">
              <w:rPr>
                <w:rFonts w:cs="Arial"/>
                <w:sz w:val="20"/>
                <w:szCs w:val="20"/>
                <w:lang w:val="en-US"/>
              </w:rPr>
              <w:t>Poor</w:t>
            </w:r>
          </w:p>
        </w:tc>
      </w:tr>
      <w:tr w:rsidR="00F55C78" w:rsidRPr="00D930BB" w14:paraId="0F9E5DF4" w14:textId="77777777" w:rsidTr="005A76C4">
        <w:tc>
          <w:tcPr>
            <w:tcW w:w="0" w:type="auto"/>
            <w:hideMark/>
          </w:tcPr>
          <w:p w14:paraId="742C27A0" w14:textId="77777777" w:rsidR="00D930BB" w:rsidRPr="00D930BB" w:rsidRDefault="00D930BB" w:rsidP="00DB47DE">
            <w:pPr>
              <w:rPr>
                <w:rFonts w:cs="Arial"/>
                <w:sz w:val="20"/>
                <w:szCs w:val="20"/>
                <w:lang w:val="en-US"/>
              </w:rPr>
            </w:pPr>
            <w:r w:rsidRPr="00D930BB">
              <w:rPr>
                <w:rFonts w:cs="Arial"/>
                <w:sz w:val="20"/>
                <w:szCs w:val="20"/>
                <w:lang w:val="en-US"/>
              </w:rPr>
              <w:t>Native Android SDK</w:t>
            </w:r>
          </w:p>
        </w:tc>
        <w:tc>
          <w:tcPr>
            <w:tcW w:w="1714" w:type="dxa"/>
            <w:hideMark/>
          </w:tcPr>
          <w:p w14:paraId="5CF908A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58CCEAB8" w14:textId="77777777" w:rsidR="00D930BB" w:rsidRPr="00D930BB" w:rsidRDefault="00D930BB" w:rsidP="00DB47DE">
            <w:pPr>
              <w:rPr>
                <w:rFonts w:cs="Arial"/>
                <w:sz w:val="20"/>
                <w:szCs w:val="20"/>
                <w:lang w:val="en-US"/>
              </w:rPr>
            </w:pPr>
            <w:r w:rsidRPr="00D930BB">
              <w:rPr>
                <w:rFonts w:cs="Arial"/>
                <w:sz w:val="20"/>
                <w:szCs w:val="20"/>
                <w:lang w:val="en-US"/>
              </w:rPr>
              <w:t>No (wrapper required)</w:t>
            </w:r>
          </w:p>
        </w:tc>
        <w:tc>
          <w:tcPr>
            <w:tcW w:w="1620" w:type="dxa"/>
            <w:hideMark/>
          </w:tcPr>
          <w:p w14:paraId="485573B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11449896"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0D502CF1" w14:textId="77777777" w:rsidTr="005A76C4">
        <w:tc>
          <w:tcPr>
            <w:tcW w:w="0" w:type="auto"/>
            <w:hideMark/>
          </w:tcPr>
          <w:p w14:paraId="49871A9A" w14:textId="77777777" w:rsidR="00D930BB" w:rsidRPr="00D930BB" w:rsidRDefault="00D930BB" w:rsidP="00DB47DE">
            <w:pPr>
              <w:rPr>
                <w:rFonts w:cs="Arial"/>
                <w:sz w:val="20"/>
                <w:szCs w:val="20"/>
                <w:lang w:val="en-US"/>
              </w:rPr>
            </w:pPr>
            <w:r w:rsidRPr="00D930BB">
              <w:rPr>
                <w:rFonts w:cs="Arial"/>
                <w:sz w:val="20"/>
                <w:szCs w:val="20"/>
                <w:lang w:val="en-US"/>
              </w:rPr>
              <w:t>Computational Requirements</w:t>
            </w:r>
          </w:p>
        </w:tc>
        <w:tc>
          <w:tcPr>
            <w:tcW w:w="1714" w:type="dxa"/>
            <w:hideMark/>
          </w:tcPr>
          <w:p w14:paraId="5F14724A"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2250" w:type="dxa"/>
            <w:hideMark/>
          </w:tcPr>
          <w:p w14:paraId="2E7173C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1620" w:type="dxa"/>
            <w:hideMark/>
          </w:tcPr>
          <w:p w14:paraId="517251AF"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1160" w:type="dxa"/>
            <w:hideMark/>
          </w:tcPr>
          <w:p w14:paraId="29B4849C" w14:textId="77777777" w:rsidR="00D930BB" w:rsidRPr="00D930BB" w:rsidRDefault="00D930BB" w:rsidP="00DB47DE">
            <w:pPr>
              <w:rPr>
                <w:rFonts w:cs="Arial"/>
                <w:sz w:val="20"/>
                <w:szCs w:val="20"/>
                <w:lang w:val="en-US"/>
              </w:rPr>
            </w:pPr>
            <w:r w:rsidRPr="00D930BB">
              <w:rPr>
                <w:rFonts w:cs="Arial"/>
                <w:sz w:val="20"/>
                <w:szCs w:val="20"/>
                <w:lang w:val="en-US"/>
              </w:rPr>
              <w:t>Very Low</w:t>
            </w:r>
          </w:p>
        </w:tc>
      </w:tr>
      <w:tr w:rsidR="00F55C78" w:rsidRPr="00D930BB" w14:paraId="13D2FF8A" w14:textId="77777777" w:rsidTr="005A76C4">
        <w:tc>
          <w:tcPr>
            <w:tcW w:w="0" w:type="auto"/>
            <w:hideMark/>
          </w:tcPr>
          <w:p w14:paraId="57D8CBFA" w14:textId="77777777" w:rsidR="00D930BB" w:rsidRPr="00D930BB" w:rsidRDefault="00D930BB" w:rsidP="00DB47DE">
            <w:pPr>
              <w:rPr>
                <w:rFonts w:cs="Arial"/>
                <w:sz w:val="20"/>
                <w:szCs w:val="20"/>
                <w:lang w:val="en-US"/>
              </w:rPr>
            </w:pPr>
            <w:r w:rsidRPr="00D930BB">
              <w:rPr>
                <w:rFonts w:cs="Arial"/>
                <w:sz w:val="20"/>
                <w:szCs w:val="20"/>
                <w:lang w:val="en-US"/>
              </w:rPr>
              <w:t>Cost</w:t>
            </w:r>
          </w:p>
        </w:tc>
        <w:tc>
          <w:tcPr>
            <w:tcW w:w="1714" w:type="dxa"/>
            <w:hideMark/>
          </w:tcPr>
          <w:p w14:paraId="33161907"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2250" w:type="dxa"/>
            <w:hideMark/>
          </w:tcPr>
          <w:p w14:paraId="71CAE7E6"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1620" w:type="dxa"/>
            <w:hideMark/>
          </w:tcPr>
          <w:p w14:paraId="102F51E7" w14:textId="77777777" w:rsidR="00D930BB" w:rsidRPr="00D930BB" w:rsidRDefault="00D930BB" w:rsidP="00DB47DE">
            <w:pPr>
              <w:rPr>
                <w:rFonts w:cs="Arial"/>
                <w:sz w:val="20"/>
                <w:szCs w:val="20"/>
                <w:lang w:val="en-US"/>
              </w:rPr>
            </w:pPr>
            <w:r w:rsidRPr="00D930BB">
              <w:rPr>
                <w:rFonts w:cs="Arial"/>
                <w:sz w:val="20"/>
                <w:szCs w:val="20"/>
                <w:lang w:val="en-US"/>
              </w:rPr>
              <w:t>$0.006/15 sec</w:t>
            </w:r>
          </w:p>
        </w:tc>
        <w:tc>
          <w:tcPr>
            <w:tcW w:w="1160" w:type="dxa"/>
            <w:hideMark/>
          </w:tcPr>
          <w:p w14:paraId="0265BB67" w14:textId="77777777" w:rsidR="00D930BB" w:rsidRPr="00D930BB" w:rsidRDefault="00D930BB" w:rsidP="00DB47DE">
            <w:pPr>
              <w:rPr>
                <w:rFonts w:cs="Arial"/>
                <w:sz w:val="20"/>
                <w:szCs w:val="20"/>
                <w:lang w:val="en-US"/>
              </w:rPr>
            </w:pPr>
            <w:r w:rsidRPr="00D930BB">
              <w:rPr>
                <w:rFonts w:cs="Arial"/>
                <w:sz w:val="20"/>
                <w:szCs w:val="20"/>
                <w:lang w:val="en-US"/>
              </w:rPr>
              <w:t>Free</w:t>
            </w:r>
          </w:p>
        </w:tc>
      </w:tr>
      <w:tr w:rsidR="00F55C78" w:rsidRPr="00D930BB" w14:paraId="09FC17EC" w14:textId="77777777" w:rsidTr="005A76C4">
        <w:tc>
          <w:tcPr>
            <w:tcW w:w="0" w:type="auto"/>
            <w:hideMark/>
          </w:tcPr>
          <w:p w14:paraId="20A20F8D" w14:textId="77777777" w:rsidR="00D930BB" w:rsidRPr="00D930BB" w:rsidRDefault="00D930BB" w:rsidP="00DB47DE">
            <w:pPr>
              <w:rPr>
                <w:rFonts w:cs="Arial"/>
                <w:sz w:val="20"/>
                <w:szCs w:val="20"/>
                <w:lang w:val="en-US"/>
              </w:rPr>
            </w:pPr>
            <w:r w:rsidRPr="00D930BB">
              <w:rPr>
                <w:rFonts w:cs="Arial"/>
                <w:sz w:val="20"/>
                <w:szCs w:val="20"/>
                <w:lang w:val="en-US"/>
              </w:rPr>
              <w:t>Active Development</w:t>
            </w:r>
          </w:p>
        </w:tc>
        <w:tc>
          <w:tcPr>
            <w:tcW w:w="1714" w:type="dxa"/>
            <w:hideMark/>
          </w:tcPr>
          <w:p w14:paraId="043B6A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767033B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497BECAF"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3233D842" w14:textId="77777777" w:rsidR="00D930BB" w:rsidRPr="00D930BB" w:rsidRDefault="00D930BB" w:rsidP="00DB47DE">
            <w:pPr>
              <w:rPr>
                <w:rFonts w:cs="Arial"/>
                <w:sz w:val="20"/>
                <w:szCs w:val="20"/>
                <w:lang w:val="en-US"/>
              </w:rPr>
            </w:pPr>
            <w:r w:rsidRPr="00D930BB">
              <w:rPr>
                <w:rFonts w:cs="Arial"/>
                <w:sz w:val="20"/>
                <w:szCs w:val="20"/>
                <w:lang w:val="en-US"/>
              </w:rPr>
              <w:t>Minimal</w:t>
            </w:r>
          </w:p>
        </w:tc>
      </w:tr>
      <w:tr w:rsidR="00F55C78" w:rsidRPr="00D930BB" w14:paraId="3D6B9C07" w14:textId="77777777" w:rsidTr="005A76C4">
        <w:tc>
          <w:tcPr>
            <w:tcW w:w="0" w:type="auto"/>
            <w:hideMark/>
          </w:tcPr>
          <w:p w14:paraId="272E7833" w14:textId="77777777" w:rsidR="00D930BB" w:rsidRPr="00D930BB" w:rsidRDefault="00D930BB" w:rsidP="00DB47DE">
            <w:pPr>
              <w:rPr>
                <w:rFonts w:cs="Arial"/>
                <w:sz w:val="20"/>
                <w:szCs w:val="20"/>
                <w:lang w:val="en-US"/>
              </w:rPr>
            </w:pPr>
            <w:r w:rsidRPr="00D930BB">
              <w:rPr>
                <w:rFonts w:cs="Arial"/>
                <w:sz w:val="20"/>
                <w:szCs w:val="20"/>
                <w:lang w:val="en-US"/>
              </w:rPr>
              <w:t>Satisfies NFR-01 (Offline)</w:t>
            </w:r>
          </w:p>
        </w:tc>
        <w:tc>
          <w:tcPr>
            <w:tcW w:w="1714" w:type="dxa"/>
            <w:hideMark/>
          </w:tcPr>
          <w:p w14:paraId="3CC61099" w14:textId="2BD4BE5F"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2250" w:type="dxa"/>
            <w:hideMark/>
          </w:tcPr>
          <w:p w14:paraId="15778FC8" w14:textId="1D0B640D"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1620" w:type="dxa"/>
            <w:hideMark/>
          </w:tcPr>
          <w:p w14:paraId="26D3A91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160" w:type="dxa"/>
            <w:hideMark/>
          </w:tcPr>
          <w:p w14:paraId="210AFBD3"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r w:rsidR="00F55C78" w:rsidRPr="00D930BB" w14:paraId="007BEBEC" w14:textId="77777777" w:rsidTr="005A76C4">
        <w:tc>
          <w:tcPr>
            <w:tcW w:w="0" w:type="auto"/>
            <w:hideMark/>
          </w:tcPr>
          <w:p w14:paraId="644D923B" w14:textId="77777777" w:rsidR="00D930BB" w:rsidRPr="00D930BB" w:rsidRDefault="00D930BB" w:rsidP="00DB47DE">
            <w:pPr>
              <w:rPr>
                <w:rFonts w:cs="Arial"/>
                <w:sz w:val="20"/>
                <w:szCs w:val="20"/>
                <w:lang w:val="en-US"/>
              </w:rPr>
            </w:pPr>
            <w:r w:rsidRPr="00D930BB">
              <w:rPr>
                <w:rFonts w:cs="Arial"/>
                <w:sz w:val="20"/>
                <w:szCs w:val="20"/>
                <w:lang w:val="en-US"/>
              </w:rPr>
              <w:t>Satisfies NFR-02 (Privacy)</w:t>
            </w:r>
          </w:p>
        </w:tc>
        <w:tc>
          <w:tcPr>
            <w:tcW w:w="1714" w:type="dxa"/>
            <w:hideMark/>
          </w:tcPr>
          <w:p w14:paraId="0EEFCB89" w14:textId="5D0477BE"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2250" w:type="dxa"/>
            <w:hideMark/>
          </w:tcPr>
          <w:p w14:paraId="2060020A"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1E3B071C" w14:textId="796C228C"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160" w:type="dxa"/>
            <w:hideMark/>
          </w:tcPr>
          <w:p w14:paraId="598C8FF7"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2328A78D" w14:textId="6D81B27C" w:rsidR="00F55C78" w:rsidRPr="004B2C32" w:rsidRDefault="00F55C78" w:rsidP="009754B9">
      <w:pPr>
        <w:pStyle w:val="Caption"/>
        <w:spacing w:before="240" w:after="0"/>
        <w:rPr>
          <w:b w:val="0"/>
          <w:bCs w:val="0"/>
          <w:i/>
          <w:iCs/>
          <w:color w:val="auto"/>
        </w:rPr>
      </w:pPr>
      <w:bookmarkStart w:id="100" w:name="_Toc227784726"/>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4B2C32">
        <w:rPr>
          <w:b w:val="0"/>
          <w:bCs w:val="0"/>
          <w:i/>
          <w:iCs/>
          <w:color w:val="auto"/>
        </w:rPr>
        <w:t>: Speech Recognition Technology Comparison</w:t>
      </w:r>
      <w:bookmarkEnd w:id="100"/>
    </w:p>
    <w:p w14:paraId="177A12B6" w14:textId="77777777" w:rsidR="005A76C4" w:rsidRDefault="005A76C4" w:rsidP="004724BA">
      <w:pPr>
        <w:spacing w:after="240"/>
        <w:jc w:val="both"/>
        <w:rPr>
          <w:rFonts w:cs="Arial"/>
          <w:b/>
          <w:bCs/>
          <w:szCs w:val="22"/>
          <w:lang w:val="en-US"/>
        </w:rPr>
      </w:pPr>
    </w:p>
    <w:p w14:paraId="2D167382" w14:textId="2106A87A" w:rsidR="00D930BB" w:rsidRPr="00D930BB" w:rsidRDefault="00D930BB" w:rsidP="004724BA">
      <w:pPr>
        <w:spacing w:after="240"/>
        <w:jc w:val="both"/>
        <w:rPr>
          <w:rFonts w:cs="Arial"/>
          <w:szCs w:val="22"/>
          <w:lang w:val="en-US"/>
        </w:rPr>
      </w:pPr>
      <w:r w:rsidRPr="00D930BB">
        <w:rPr>
          <w:rFonts w:cs="Arial"/>
          <w:b/>
          <w:bCs/>
          <w:szCs w:val="22"/>
          <w:lang w:val="en-US"/>
        </w:rPr>
        <w:t xml:space="preserve">Selection: </w:t>
      </w:r>
      <w:proofErr w:type="spellStart"/>
      <w:r w:rsidRPr="00D930BB">
        <w:rPr>
          <w:rFonts w:cs="Arial"/>
          <w:b/>
          <w:bCs/>
          <w:szCs w:val="22"/>
          <w:lang w:val="en-US"/>
        </w:rPr>
        <w:t>Vosk</w:t>
      </w:r>
      <w:proofErr w:type="spellEnd"/>
      <w:r w:rsidRPr="00D930BB">
        <w:rPr>
          <w:rFonts w:cs="Arial"/>
          <w:b/>
          <w:bCs/>
          <w:szCs w:val="22"/>
          <w:lang w:val="en-US"/>
        </w:rPr>
        <w:t xml:space="preserve"> (vosk-model-small-en-in-0.4)</w:t>
      </w:r>
    </w:p>
    <w:p w14:paraId="5A5C77D9" w14:textId="77777777" w:rsidR="00230A0E" w:rsidRDefault="00851485" w:rsidP="00851485">
      <w:pPr>
        <w:spacing w:after="240"/>
        <w:jc w:val="both"/>
        <w:rPr>
          <w:rFonts w:cs="Arial"/>
          <w:szCs w:val="22"/>
          <w:lang w:val="en-US"/>
        </w:rPr>
      </w:pPr>
      <w:proofErr w:type="spellStart"/>
      <w:r w:rsidRPr="00851485">
        <w:rPr>
          <w:rFonts w:cs="Arial"/>
          <w:szCs w:val="22"/>
          <w:lang w:val="en-US"/>
        </w:rPr>
        <w:t>Vosk</w:t>
      </w:r>
      <w:proofErr w:type="spellEnd"/>
      <w:r w:rsidRPr="00851485">
        <w:rPr>
          <w:rFonts w:cs="Arial"/>
          <w:szCs w:val="22"/>
          <w:lang w:val="en-US"/>
        </w:rPr>
        <w:t xml:space="preserve"> was chosen for three reasons. </w:t>
      </w:r>
    </w:p>
    <w:p w14:paraId="71C9F8F4" w14:textId="0B36CDC5"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 xml:space="preserve">First, real-time streaming: </w:t>
      </w:r>
      <w:proofErr w:type="spellStart"/>
      <w:r w:rsidRPr="00230A0E">
        <w:rPr>
          <w:rFonts w:cs="Arial"/>
          <w:szCs w:val="22"/>
          <w:lang w:val="en-US"/>
        </w:rPr>
        <w:t>Vosk</w:t>
      </w:r>
      <w:proofErr w:type="spellEnd"/>
      <w:r w:rsidRPr="00230A0E">
        <w:rPr>
          <w:rFonts w:cs="Arial"/>
          <w:szCs w:val="22"/>
          <w:lang w:val="en-US"/>
        </w:rPr>
        <w:t xml:space="preserve"> processes audio as the guest speaks. Whisper waits for the full recording before processing, adding latency that makes the interaction feel unnatural and </w:t>
      </w:r>
      <w:r w:rsidR="00230A0E">
        <w:rPr>
          <w:rFonts w:cs="Arial"/>
          <w:szCs w:val="22"/>
          <w:lang w:val="en-US"/>
        </w:rPr>
        <w:t xml:space="preserve">that </w:t>
      </w:r>
      <w:r w:rsidRPr="00230A0E">
        <w:rPr>
          <w:rFonts w:cs="Arial"/>
          <w:szCs w:val="22"/>
          <w:lang w:val="en-US"/>
        </w:rPr>
        <w:t>risks missing the 5-second target (NFR-03).</w:t>
      </w:r>
    </w:p>
    <w:p w14:paraId="6C60A458" w14:textId="2FC83598"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 xml:space="preserve">Second, </w:t>
      </w:r>
      <w:proofErr w:type="spellStart"/>
      <w:r w:rsidRPr="00230A0E">
        <w:rPr>
          <w:rFonts w:cs="Arial"/>
          <w:szCs w:val="22"/>
          <w:lang w:val="en-US"/>
        </w:rPr>
        <w:t>Vosk</w:t>
      </w:r>
      <w:proofErr w:type="spellEnd"/>
      <w:r w:rsidRPr="00230A0E">
        <w:rPr>
          <w:rFonts w:cs="Arial"/>
          <w:szCs w:val="22"/>
          <w:lang w:val="en-US"/>
        </w:rPr>
        <w:t xml:space="preserve"> has a native Android SDK (Alpha Cephei, 2023). Running Whisper on Android would require ONNX conversion and a custom inference wrapper, extra complexity for a research prototype. vosk-model-small-en-in-0.4 at ~36MB fits within budget tablet memory constraints (Chapter 7), and was trained on Indian English data, a closer acoustic match to Sri Lankan English vowel quality, intonation, and consonant patterns than any US English model. India is also Sri Lanka's largest source of international visitors (SLTDA, 2024), making this the most relevant accent profile for the system.</w:t>
      </w:r>
    </w:p>
    <w:p w14:paraId="528DBFF9" w14:textId="77777777"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Third, privacy: audio never leaves the tablet, satisfying NFR-02 directly. Cloud options were ruled out for violating both NFR-01 and NFR-02. CMU Sphinx was ruled out for poor accuracy and lack of active maintenance.</w:t>
      </w:r>
    </w:p>
    <w:p w14:paraId="6B6A972B" w14:textId="4493FE37" w:rsidR="00D930BB" w:rsidRDefault="00851485" w:rsidP="000C7D32">
      <w:pPr>
        <w:jc w:val="both"/>
        <w:rPr>
          <w:rFonts w:cs="Arial"/>
          <w:szCs w:val="22"/>
          <w:lang w:val="en-US"/>
        </w:rPr>
      </w:pPr>
      <w:r w:rsidRPr="00851485">
        <w:rPr>
          <w:rFonts w:cs="Arial"/>
          <w:b/>
          <w:bCs/>
          <w:szCs w:val="22"/>
          <w:lang w:val="en-US"/>
        </w:rPr>
        <w:lastRenderedPageBreak/>
        <w:t>Production pathway:</w:t>
      </w:r>
      <w:r w:rsidRPr="00851485">
        <w:rPr>
          <w:rFonts w:cs="Arial"/>
          <w:szCs w:val="22"/>
          <w:lang w:val="en-US"/>
        </w:rPr>
        <w:t xml:space="preserve"> A custom </w:t>
      </w:r>
      <w:proofErr w:type="spellStart"/>
      <w:r w:rsidRPr="00851485">
        <w:rPr>
          <w:rFonts w:cs="Arial"/>
          <w:szCs w:val="22"/>
          <w:lang w:val="en-US"/>
        </w:rPr>
        <w:t>Vosk</w:t>
      </w:r>
      <w:proofErr w:type="spellEnd"/>
      <w:r w:rsidRPr="00851485">
        <w:rPr>
          <w:rFonts w:cs="Arial"/>
          <w:szCs w:val="22"/>
          <w:lang w:val="en-US"/>
        </w:rPr>
        <w:t xml:space="preserve"> language model fine-tuned on hospitality vocabulary</w:t>
      </w:r>
      <w:r>
        <w:rPr>
          <w:rFonts w:cs="Arial"/>
          <w:szCs w:val="22"/>
          <w:lang w:val="en-US"/>
        </w:rPr>
        <w:t>,</w:t>
      </w:r>
      <w:r w:rsidRPr="00851485">
        <w:rPr>
          <w:rFonts w:cs="Arial"/>
          <w:szCs w:val="22"/>
          <w:lang w:val="en-US"/>
        </w:rPr>
        <w:t xml:space="preserve"> room service items, department names would reduce WER for domain-specific terms while keeping STT fully on-device</w:t>
      </w:r>
      <w:r w:rsidR="00A54F99">
        <w:rPr>
          <w:rFonts w:cs="Arial"/>
          <w:szCs w:val="22"/>
          <w:lang w:val="en-US"/>
        </w:rPr>
        <w:t>.</w:t>
      </w:r>
    </w:p>
    <w:p w14:paraId="5F2403D6" w14:textId="77777777" w:rsidR="00B213DE" w:rsidRPr="00D930BB" w:rsidRDefault="00B213DE" w:rsidP="00851485">
      <w:pPr>
        <w:spacing w:after="240"/>
        <w:jc w:val="both"/>
        <w:rPr>
          <w:rFonts w:cs="Arial"/>
          <w:szCs w:val="22"/>
          <w:lang w:val="en-US"/>
        </w:rPr>
      </w:pPr>
    </w:p>
    <w:p w14:paraId="04E62FB6" w14:textId="324F0578" w:rsidR="00D930BB" w:rsidRPr="00D930BB" w:rsidRDefault="00D930BB" w:rsidP="00D14755">
      <w:pPr>
        <w:pStyle w:val="Heading3"/>
        <w:rPr>
          <w:lang w:val="en-US"/>
        </w:rPr>
      </w:pPr>
      <w:bookmarkStart w:id="101" w:name="_Toc227923334"/>
      <w:r w:rsidRPr="00D930BB">
        <w:rPr>
          <w:lang w:val="en-US"/>
        </w:rPr>
        <w:t xml:space="preserve">Intent Classification: </w:t>
      </w:r>
      <w:proofErr w:type="spellStart"/>
      <w:r w:rsidRPr="00D930BB">
        <w:rPr>
          <w:lang w:val="en-US"/>
        </w:rPr>
        <w:t>MobileBERT</w:t>
      </w:r>
      <w:proofErr w:type="spellEnd"/>
      <w:r w:rsidRPr="00D930BB">
        <w:rPr>
          <w:lang w:val="en-US"/>
        </w:rPr>
        <w:t xml:space="preserve"> vs </w:t>
      </w:r>
      <w:proofErr w:type="spellStart"/>
      <w:r w:rsidRPr="00D930BB">
        <w:rPr>
          <w:lang w:val="en-US"/>
        </w:rPr>
        <w:t>DistilBERT</w:t>
      </w:r>
      <w:proofErr w:type="spellEnd"/>
      <w:r w:rsidRPr="00D930BB">
        <w:rPr>
          <w:lang w:val="en-US"/>
        </w:rPr>
        <w:t xml:space="preserve"> vs Rasa DIET vs Rule-Based</w:t>
      </w:r>
      <w:bookmarkEnd w:id="101"/>
    </w:p>
    <w:p w14:paraId="0DC10E18" w14:textId="6B444928" w:rsidR="00D930BB" w:rsidRPr="00D930BB" w:rsidRDefault="0027493F" w:rsidP="00D930BB">
      <w:pPr>
        <w:jc w:val="both"/>
        <w:rPr>
          <w:rFonts w:cs="Arial"/>
          <w:szCs w:val="22"/>
          <w:lang w:val="en-US"/>
        </w:rPr>
      </w:pPr>
      <w:r w:rsidRPr="0027493F">
        <w:rPr>
          <w:rFonts w:cs="Arial"/>
          <w:szCs w:val="22"/>
        </w:rPr>
        <w:t xml:space="preserve">Once the guest's speech is transcribed, the system needs to figure out what they </w:t>
      </w:r>
      <w:proofErr w:type="gramStart"/>
      <w:r w:rsidRPr="0027493F">
        <w:rPr>
          <w:rFonts w:cs="Arial"/>
          <w:szCs w:val="22"/>
        </w:rPr>
        <w:t>actually want</w:t>
      </w:r>
      <w:proofErr w:type="gramEnd"/>
      <w:r>
        <w:rPr>
          <w:rFonts w:cs="Arial"/>
          <w:szCs w:val="22"/>
        </w:rPr>
        <w:t xml:space="preserve">, </w:t>
      </w:r>
      <w:r w:rsidRPr="0027493F">
        <w:rPr>
          <w:rFonts w:cs="Arial"/>
          <w:szCs w:val="22"/>
        </w:rPr>
        <w:t>and route it to the right department. Four approaches were evaluated</w:t>
      </w:r>
      <w:r w:rsidR="00D930BB" w:rsidRPr="00D930BB">
        <w:rPr>
          <w:rFonts w:cs="Arial"/>
          <w:szCs w:val="22"/>
          <w:lang w:val="en-US"/>
        </w:rPr>
        <w:t>.</w:t>
      </w:r>
    </w:p>
    <w:p w14:paraId="4246724E" w14:textId="08346E70" w:rsidR="00D930BB" w:rsidRPr="00D930BB" w:rsidRDefault="00D930BB" w:rsidP="00D930BB">
      <w:pPr>
        <w:jc w:val="both"/>
        <w:rPr>
          <w:rFonts w:cs="Arial"/>
          <w:szCs w:val="22"/>
          <w:lang w:val="en-US"/>
        </w:rPr>
      </w:pPr>
    </w:p>
    <w:tbl>
      <w:tblPr>
        <w:tblStyle w:val="TableGridLight"/>
        <w:tblW w:w="0" w:type="auto"/>
        <w:tblLook w:val="04A0" w:firstRow="1" w:lastRow="0" w:firstColumn="1" w:lastColumn="0" w:noHBand="0" w:noVBand="1"/>
      </w:tblPr>
      <w:tblGrid>
        <w:gridCol w:w="2389"/>
        <w:gridCol w:w="1836"/>
        <w:gridCol w:w="1800"/>
        <w:gridCol w:w="1873"/>
        <w:gridCol w:w="1447"/>
      </w:tblGrid>
      <w:tr w:rsidR="00D930BB" w:rsidRPr="00D930BB" w14:paraId="0EE2A057" w14:textId="77777777" w:rsidTr="00B213DE">
        <w:tc>
          <w:tcPr>
            <w:tcW w:w="0" w:type="auto"/>
            <w:shd w:val="clear" w:color="auto" w:fill="D9D9D9" w:themeFill="background1" w:themeFillShade="D9"/>
            <w:hideMark/>
          </w:tcPr>
          <w:p w14:paraId="239BEE08"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1836" w:type="dxa"/>
            <w:shd w:val="clear" w:color="auto" w:fill="D9D9D9" w:themeFill="background1" w:themeFillShade="D9"/>
            <w:hideMark/>
          </w:tcPr>
          <w:p w14:paraId="21081888" w14:textId="77777777" w:rsidR="00B213DE" w:rsidRDefault="00D930BB" w:rsidP="00DB47DE">
            <w:pPr>
              <w:rPr>
                <w:rFonts w:cs="Arial"/>
                <w:b/>
                <w:bCs/>
                <w:sz w:val="20"/>
                <w:szCs w:val="20"/>
                <w:lang w:val="en-US"/>
              </w:rPr>
            </w:pPr>
            <w:proofErr w:type="spellStart"/>
            <w:r w:rsidRPr="00D930BB">
              <w:rPr>
                <w:rFonts w:cs="Arial"/>
                <w:b/>
                <w:bCs/>
                <w:sz w:val="20"/>
                <w:szCs w:val="20"/>
                <w:lang w:val="en-US"/>
              </w:rPr>
              <w:t>MobileBERT</w:t>
            </w:r>
            <w:proofErr w:type="spellEnd"/>
            <w:r w:rsidRPr="00D930BB">
              <w:rPr>
                <w:rFonts w:cs="Arial"/>
                <w:b/>
                <w:bCs/>
                <w:sz w:val="20"/>
                <w:szCs w:val="20"/>
                <w:lang w:val="en-US"/>
              </w:rPr>
              <w:t xml:space="preserve"> </w:t>
            </w:r>
          </w:p>
          <w:p w14:paraId="30077EA0" w14:textId="46E3823C" w:rsidR="00D930BB" w:rsidRPr="00D930BB" w:rsidRDefault="00D930BB" w:rsidP="00DB47DE">
            <w:pPr>
              <w:rPr>
                <w:rFonts w:cs="Arial"/>
                <w:b/>
                <w:bCs/>
                <w:sz w:val="20"/>
                <w:szCs w:val="20"/>
                <w:lang w:val="en-US"/>
              </w:rPr>
            </w:pPr>
            <w:r w:rsidRPr="00D930BB">
              <w:rPr>
                <w:rFonts w:cs="Arial"/>
                <w:b/>
                <w:bCs/>
                <w:sz w:val="20"/>
                <w:szCs w:val="20"/>
                <w:lang w:val="en-US"/>
              </w:rPr>
              <w:t>(</w:t>
            </w:r>
            <w:proofErr w:type="spellStart"/>
            <w:r w:rsidRPr="00D930BB">
              <w:rPr>
                <w:rFonts w:cs="Arial"/>
                <w:b/>
                <w:bCs/>
                <w:sz w:val="20"/>
                <w:szCs w:val="20"/>
                <w:lang w:val="en-US"/>
              </w:rPr>
              <w:t>TFLite</w:t>
            </w:r>
            <w:proofErr w:type="spellEnd"/>
            <w:r w:rsidRPr="00D930BB">
              <w:rPr>
                <w:rFonts w:cs="Arial"/>
                <w:b/>
                <w:bCs/>
                <w:sz w:val="20"/>
                <w:szCs w:val="20"/>
                <w:lang w:val="en-US"/>
              </w:rPr>
              <w:t>)</w:t>
            </w:r>
          </w:p>
        </w:tc>
        <w:tc>
          <w:tcPr>
            <w:tcW w:w="1800" w:type="dxa"/>
            <w:shd w:val="clear" w:color="auto" w:fill="D9D9D9" w:themeFill="background1" w:themeFillShade="D9"/>
            <w:hideMark/>
          </w:tcPr>
          <w:p w14:paraId="2A91922C" w14:textId="77777777" w:rsidR="00D930BB" w:rsidRPr="00D930BB" w:rsidRDefault="00D930BB" w:rsidP="00DB47DE">
            <w:pPr>
              <w:rPr>
                <w:rFonts w:cs="Arial"/>
                <w:b/>
                <w:bCs/>
                <w:sz w:val="20"/>
                <w:szCs w:val="20"/>
                <w:lang w:val="en-US"/>
              </w:rPr>
            </w:pPr>
            <w:proofErr w:type="spellStart"/>
            <w:r w:rsidRPr="00D930BB">
              <w:rPr>
                <w:rFonts w:cs="Arial"/>
                <w:b/>
                <w:bCs/>
                <w:sz w:val="20"/>
                <w:szCs w:val="20"/>
                <w:lang w:val="en-US"/>
              </w:rPr>
              <w:t>DistilBERT</w:t>
            </w:r>
            <w:proofErr w:type="spellEnd"/>
            <w:r w:rsidRPr="00D930BB">
              <w:rPr>
                <w:rFonts w:cs="Arial"/>
                <w:b/>
                <w:bCs/>
                <w:sz w:val="20"/>
                <w:szCs w:val="20"/>
                <w:lang w:val="en-US"/>
              </w:rPr>
              <w:t xml:space="preserve"> (</w:t>
            </w:r>
            <w:proofErr w:type="spellStart"/>
            <w:r w:rsidRPr="00D930BB">
              <w:rPr>
                <w:rFonts w:cs="Arial"/>
                <w:b/>
                <w:bCs/>
                <w:sz w:val="20"/>
                <w:szCs w:val="20"/>
                <w:lang w:val="en-US"/>
              </w:rPr>
              <w:t>TFLite</w:t>
            </w:r>
            <w:proofErr w:type="spellEnd"/>
            <w:r w:rsidRPr="00D930BB">
              <w:rPr>
                <w:rFonts w:cs="Arial"/>
                <w:b/>
                <w:bCs/>
                <w:sz w:val="20"/>
                <w:szCs w:val="20"/>
                <w:lang w:val="en-US"/>
              </w:rPr>
              <w:t>)</w:t>
            </w:r>
          </w:p>
        </w:tc>
        <w:tc>
          <w:tcPr>
            <w:tcW w:w="1873" w:type="dxa"/>
            <w:shd w:val="clear" w:color="auto" w:fill="D9D9D9" w:themeFill="background1" w:themeFillShade="D9"/>
            <w:hideMark/>
          </w:tcPr>
          <w:p w14:paraId="2DA177DB" w14:textId="77777777" w:rsidR="00D930BB" w:rsidRPr="00D930BB" w:rsidRDefault="00D930BB" w:rsidP="00DB47DE">
            <w:pPr>
              <w:rPr>
                <w:rFonts w:cs="Arial"/>
                <w:b/>
                <w:bCs/>
                <w:sz w:val="20"/>
                <w:szCs w:val="20"/>
                <w:lang w:val="en-US"/>
              </w:rPr>
            </w:pPr>
            <w:r w:rsidRPr="00D930BB">
              <w:rPr>
                <w:rFonts w:cs="Arial"/>
                <w:b/>
                <w:bCs/>
                <w:sz w:val="20"/>
                <w:szCs w:val="20"/>
                <w:lang w:val="en-US"/>
              </w:rPr>
              <w:t>Rasa DIET</w:t>
            </w:r>
          </w:p>
        </w:tc>
        <w:tc>
          <w:tcPr>
            <w:tcW w:w="0" w:type="auto"/>
            <w:shd w:val="clear" w:color="auto" w:fill="D9D9D9" w:themeFill="background1" w:themeFillShade="D9"/>
            <w:hideMark/>
          </w:tcPr>
          <w:p w14:paraId="267FC62E" w14:textId="77777777" w:rsidR="00D930BB" w:rsidRPr="00D930BB" w:rsidRDefault="00D930BB" w:rsidP="00DB47DE">
            <w:pPr>
              <w:rPr>
                <w:rFonts w:cs="Arial"/>
                <w:b/>
                <w:bCs/>
                <w:sz w:val="20"/>
                <w:szCs w:val="20"/>
                <w:lang w:val="en-US"/>
              </w:rPr>
            </w:pPr>
            <w:r w:rsidRPr="00D930BB">
              <w:rPr>
                <w:rFonts w:cs="Arial"/>
                <w:b/>
                <w:bCs/>
                <w:sz w:val="20"/>
                <w:szCs w:val="20"/>
                <w:lang w:val="en-US"/>
              </w:rPr>
              <w:t>Rule-Based Only</w:t>
            </w:r>
          </w:p>
        </w:tc>
      </w:tr>
      <w:tr w:rsidR="00D930BB" w:rsidRPr="00D930BB" w14:paraId="6F3318D6" w14:textId="77777777" w:rsidTr="00B213DE">
        <w:tc>
          <w:tcPr>
            <w:tcW w:w="0" w:type="auto"/>
            <w:hideMark/>
          </w:tcPr>
          <w:p w14:paraId="272DE3FA"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836" w:type="dxa"/>
            <w:hideMark/>
          </w:tcPr>
          <w:p w14:paraId="268FB468" w14:textId="77777777" w:rsidR="00D930BB" w:rsidRPr="00D930BB" w:rsidRDefault="00D930BB" w:rsidP="00DB47DE">
            <w:pPr>
              <w:rPr>
                <w:rFonts w:cs="Arial"/>
                <w:sz w:val="20"/>
                <w:szCs w:val="20"/>
                <w:lang w:val="en-US"/>
              </w:rPr>
            </w:pPr>
            <w:r w:rsidRPr="00D930BB">
              <w:rPr>
                <w:rFonts w:cs="Arial"/>
                <w:sz w:val="20"/>
                <w:szCs w:val="20"/>
                <w:lang w:val="en-US"/>
              </w:rPr>
              <w:t>~26MB</w:t>
            </w:r>
          </w:p>
        </w:tc>
        <w:tc>
          <w:tcPr>
            <w:tcW w:w="1800" w:type="dxa"/>
            <w:hideMark/>
          </w:tcPr>
          <w:p w14:paraId="7208B14D" w14:textId="77777777" w:rsidR="00D930BB" w:rsidRPr="00D930BB" w:rsidRDefault="00D930BB" w:rsidP="00DB47DE">
            <w:pPr>
              <w:rPr>
                <w:rFonts w:cs="Arial"/>
                <w:sz w:val="20"/>
                <w:szCs w:val="20"/>
                <w:lang w:val="en-US"/>
              </w:rPr>
            </w:pPr>
            <w:r w:rsidRPr="00D930BB">
              <w:rPr>
                <w:rFonts w:cs="Arial"/>
                <w:sz w:val="20"/>
                <w:szCs w:val="20"/>
                <w:lang w:val="en-US"/>
              </w:rPr>
              <w:t>~67MB</w:t>
            </w:r>
          </w:p>
        </w:tc>
        <w:tc>
          <w:tcPr>
            <w:tcW w:w="1873" w:type="dxa"/>
            <w:hideMark/>
          </w:tcPr>
          <w:p w14:paraId="5286C7AA" w14:textId="77777777" w:rsidR="00D930BB" w:rsidRPr="00D930BB" w:rsidRDefault="00D930BB" w:rsidP="00DB47DE">
            <w:pPr>
              <w:rPr>
                <w:rFonts w:cs="Arial"/>
                <w:sz w:val="20"/>
                <w:szCs w:val="20"/>
                <w:lang w:val="en-US"/>
              </w:rPr>
            </w:pPr>
            <w:r w:rsidRPr="00D930BB">
              <w:rPr>
                <w:rFonts w:cs="Arial"/>
                <w:sz w:val="20"/>
                <w:szCs w:val="20"/>
                <w:lang w:val="en-US"/>
              </w:rPr>
              <w:t>~100MB+ server</w:t>
            </w:r>
          </w:p>
        </w:tc>
        <w:tc>
          <w:tcPr>
            <w:tcW w:w="0" w:type="auto"/>
            <w:hideMark/>
          </w:tcPr>
          <w:p w14:paraId="17A6A5CB" w14:textId="77777777" w:rsidR="00D930BB" w:rsidRPr="00D930BB" w:rsidRDefault="00D930BB" w:rsidP="00DB47DE">
            <w:pPr>
              <w:rPr>
                <w:rFonts w:cs="Arial"/>
                <w:sz w:val="20"/>
                <w:szCs w:val="20"/>
                <w:lang w:val="en-US"/>
              </w:rPr>
            </w:pPr>
            <w:r w:rsidRPr="00D930BB">
              <w:rPr>
                <w:rFonts w:cs="Arial"/>
                <w:sz w:val="20"/>
                <w:szCs w:val="20"/>
                <w:lang w:val="en-US"/>
              </w:rPr>
              <w:t>&lt;1MB</w:t>
            </w:r>
          </w:p>
        </w:tc>
      </w:tr>
      <w:tr w:rsidR="00D930BB" w:rsidRPr="00D930BB" w14:paraId="2F90F6D1" w14:textId="77777777" w:rsidTr="00B213DE">
        <w:tc>
          <w:tcPr>
            <w:tcW w:w="0" w:type="auto"/>
            <w:hideMark/>
          </w:tcPr>
          <w:p w14:paraId="164CBD82" w14:textId="77777777" w:rsidR="00D930BB" w:rsidRPr="00D930BB" w:rsidRDefault="00D930BB" w:rsidP="00DB47DE">
            <w:pPr>
              <w:rPr>
                <w:rFonts w:cs="Arial"/>
                <w:sz w:val="20"/>
                <w:szCs w:val="20"/>
                <w:lang w:val="en-US"/>
              </w:rPr>
            </w:pPr>
            <w:r w:rsidRPr="00D930BB">
              <w:rPr>
                <w:rFonts w:cs="Arial"/>
                <w:sz w:val="20"/>
                <w:szCs w:val="20"/>
                <w:lang w:val="en-US"/>
              </w:rPr>
              <w:t>On-Device Inference</w:t>
            </w:r>
          </w:p>
        </w:tc>
        <w:tc>
          <w:tcPr>
            <w:tcW w:w="1836" w:type="dxa"/>
            <w:hideMark/>
          </w:tcPr>
          <w:p w14:paraId="190EF02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6D1EFBE6"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73" w:type="dxa"/>
            <w:hideMark/>
          </w:tcPr>
          <w:p w14:paraId="58B2A58F" w14:textId="77777777" w:rsidR="00D930BB" w:rsidRPr="00D930BB" w:rsidRDefault="00D930BB" w:rsidP="00DB47DE">
            <w:pPr>
              <w:rPr>
                <w:rFonts w:cs="Arial"/>
                <w:sz w:val="20"/>
                <w:szCs w:val="20"/>
                <w:lang w:val="en-US"/>
              </w:rPr>
            </w:pPr>
            <w:r w:rsidRPr="00D930BB">
              <w:rPr>
                <w:rFonts w:cs="Arial"/>
                <w:sz w:val="20"/>
                <w:szCs w:val="20"/>
                <w:lang w:val="en-US"/>
              </w:rPr>
              <w:t>No (server-side)</w:t>
            </w:r>
          </w:p>
        </w:tc>
        <w:tc>
          <w:tcPr>
            <w:tcW w:w="0" w:type="auto"/>
            <w:hideMark/>
          </w:tcPr>
          <w:p w14:paraId="5886344B"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E130E7C" w14:textId="77777777" w:rsidTr="00B213DE">
        <w:tc>
          <w:tcPr>
            <w:tcW w:w="0" w:type="auto"/>
            <w:hideMark/>
          </w:tcPr>
          <w:p w14:paraId="67597409" w14:textId="77777777" w:rsidR="00D930BB" w:rsidRPr="00D930BB" w:rsidRDefault="00D930BB" w:rsidP="00DB47DE">
            <w:pPr>
              <w:rPr>
                <w:rFonts w:cs="Arial"/>
                <w:sz w:val="20"/>
                <w:szCs w:val="20"/>
                <w:lang w:val="en-US"/>
              </w:rPr>
            </w:pPr>
            <w:r w:rsidRPr="00D930BB">
              <w:rPr>
                <w:rFonts w:cs="Arial"/>
                <w:sz w:val="20"/>
                <w:szCs w:val="20"/>
                <w:lang w:val="en-US"/>
              </w:rPr>
              <w:t>Inference Latency (mobile)</w:t>
            </w:r>
          </w:p>
        </w:tc>
        <w:tc>
          <w:tcPr>
            <w:tcW w:w="1836" w:type="dxa"/>
            <w:hideMark/>
          </w:tcPr>
          <w:p w14:paraId="6DC55B61" w14:textId="77777777" w:rsidR="00D930BB" w:rsidRPr="00D930BB" w:rsidRDefault="00D930BB" w:rsidP="00DB47DE">
            <w:pPr>
              <w:rPr>
                <w:rFonts w:cs="Arial"/>
                <w:sz w:val="20"/>
                <w:szCs w:val="20"/>
                <w:lang w:val="en-US"/>
              </w:rPr>
            </w:pPr>
            <w:r w:rsidRPr="00D930BB">
              <w:rPr>
                <w:rFonts w:cs="Arial"/>
                <w:sz w:val="20"/>
                <w:szCs w:val="20"/>
                <w:lang w:val="en-US"/>
              </w:rPr>
              <w:t>~62ms</w:t>
            </w:r>
          </w:p>
        </w:tc>
        <w:tc>
          <w:tcPr>
            <w:tcW w:w="1800" w:type="dxa"/>
            <w:hideMark/>
          </w:tcPr>
          <w:p w14:paraId="474F7779" w14:textId="77777777" w:rsidR="00D930BB" w:rsidRPr="00D930BB" w:rsidRDefault="00D930BB" w:rsidP="00DB47DE">
            <w:pPr>
              <w:rPr>
                <w:rFonts w:cs="Arial"/>
                <w:sz w:val="20"/>
                <w:szCs w:val="20"/>
                <w:lang w:val="en-US"/>
              </w:rPr>
            </w:pPr>
            <w:r w:rsidRPr="00D930BB">
              <w:rPr>
                <w:rFonts w:cs="Arial"/>
                <w:sz w:val="20"/>
                <w:szCs w:val="20"/>
                <w:lang w:val="en-US"/>
              </w:rPr>
              <w:t>~150ms</w:t>
            </w:r>
          </w:p>
        </w:tc>
        <w:tc>
          <w:tcPr>
            <w:tcW w:w="1873" w:type="dxa"/>
            <w:hideMark/>
          </w:tcPr>
          <w:p w14:paraId="4EA731B3"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0" w:type="auto"/>
            <w:hideMark/>
          </w:tcPr>
          <w:p w14:paraId="7F2A8A92" w14:textId="77777777" w:rsidR="00D930BB" w:rsidRPr="00D930BB" w:rsidRDefault="00D930BB" w:rsidP="00DB47DE">
            <w:pPr>
              <w:rPr>
                <w:rFonts w:cs="Arial"/>
                <w:sz w:val="20"/>
                <w:szCs w:val="20"/>
                <w:lang w:val="en-US"/>
              </w:rPr>
            </w:pPr>
            <w:r w:rsidRPr="00D930BB">
              <w:rPr>
                <w:rFonts w:cs="Arial"/>
                <w:sz w:val="20"/>
                <w:szCs w:val="20"/>
                <w:lang w:val="en-US"/>
              </w:rPr>
              <w:t>&lt;5ms</w:t>
            </w:r>
          </w:p>
        </w:tc>
      </w:tr>
      <w:tr w:rsidR="00D930BB" w:rsidRPr="00D930BB" w14:paraId="0C159361" w14:textId="77777777" w:rsidTr="00B213DE">
        <w:tc>
          <w:tcPr>
            <w:tcW w:w="0" w:type="auto"/>
            <w:hideMark/>
          </w:tcPr>
          <w:p w14:paraId="5C1F5FDF" w14:textId="77777777" w:rsidR="00D930BB" w:rsidRPr="00D930BB" w:rsidRDefault="00D930BB" w:rsidP="00DB47DE">
            <w:pPr>
              <w:rPr>
                <w:rFonts w:cs="Arial"/>
                <w:sz w:val="20"/>
                <w:szCs w:val="20"/>
                <w:lang w:val="en-US"/>
              </w:rPr>
            </w:pPr>
            <w:r w:rsidRPr="00D930BB">
              <w:rPr>
                <w:rFonts w:cs="Arial"/>
                <w:sz w:val="20"/>
                <w:szCs w:val="20"/>
                <w:lang w:val="en-US"/>
              </w:rPr>
              <w:t>Classification Accuracy</w:t>
            </w:r>
          </w:p>
        </w:tc>
        <w:tc>
          <w:tcPr>
            <w:tcW w:w="1836" w:type="dxa"/>
            <w:hideMark/>
          </w:tcPr>
          <w:p w14:paraId="3AADCA06" w14:textId="77777777" w:rsidR="00D930BB" w:rsidRPr="00D930BB" w:rsidRDefault="00D930BB" w:rsidP="00DB47DE">
            <w:pPr>
              <w:rPr>
                <w:rFonts w:cs="Arial"/>
                <w:sz w:val="20"/>
                <w:szCs w:val="20"/>
                <w:lang w:val="en-US"/>
              </w:rPr>
            </w:pPr>
            <w:r w:rsidRPr="00D930BB">
              <w:rPr>
                <w:rFonts w:cs="Arial"/>
                <w:sz w:val="20"/>
                <w:szCs w:val="20"/>
                <w:lang w:val="en-US"/>
              </w:rPr>
              <w:t xml:space="preserve">High (99.06% on </w:t>
            </w:r>
            <w:proofErr w:type="spellStart"/>
            <w:r w:rsidRPr="00D930BB">
              <w:rPr>
                <w:rFonts w:cs="Arial"/>
                <w:sz w:val="20"/>
                <w:szCs w:val="20"/>
                <w:lang w:val="en-US"/>
              </w:rPr>
              <w:t>Vosk</w:t>
            </w:r>
            <w:proofErr w:type="spellEnd"/>
            <w:r w:rsidRPr="00D930BB">
              <w:rPr>
                <w:rFonts w:cs="Arial"/>
                <w:sz w:val="20"/>
                <w:szCs w:val="20"/>
                <w:lang w:val="en-US"/>
              </w:rPr>
              <w:t xml:space="preserve"> test set)</w:t>
            </w:r>
          </w:p>
        </w:tc>
        <w:tc>
          <w:tcPr>
            <w:tcW w:w="1800" w:type="dxa"/>
            <w:hideMark/>
          </w:tcPr>
          <w:p w14:paraId="382C241E"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1873" w:type="dxa"/>
            <w:hideMark/>
          </w:tcPr>
          <w:p w14:paraId="107267DF"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0788BE"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52DF466E" w14:textId="77777777" w:rsidTr="00B213DE">
        <w:tc>
          <w:tcPr>
            <w:tcW w:w="0" w:type="auto"/>
            <w:hideMark/>
          </w:tcPr>
          <w:p w14:paraId="32C3A61D" w14:textId="77777777" w:rsidR="00D930BB" w:rsidRPr="00D930BB" w:rsidRDefault="00D930BB" w:rsidP="00DB47DE">
            <w:pPr>
              <w:rPr>
                <w:rFonts w:cs="Arial"/>
                <w:sz w:val="20"/>
                <w:szCs w:val="20"/>
                <w:lang w:val="en-US"/>
              </w:rPr>
            </w:pPr>
            <w:r w:rsidRPr="00D930BB">
              <w:rPr>
                <w:rFonts w:cs="Arial"/>
                <w:sz w:val="20"/>
                <w:szCs w:val="20"/>
                <w:lang w:val="en-US"/>
              </w:rPr>
              <w:t>Handles Natural Phrasing Variation</w:t>
            </w:r>
          </w:p>
        </w:tc>
        <w:tc>
          <w:tcPr>
            <w:tcW w:w="1836" w:type="dxa"/>
            <w:hideMark/>
          </w:tcPr>
          <w:p w14:paraId="16C871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22A46F1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73" w:type="dxa"/>
            <w:hideMark/>
          </w:tcPr>
          <w:p w14:paraId="19456CA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76683E9"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69E335D7" w14:textId="77777777" w:rsidTr="00B213DE">
        <w:tc>
          <w:tcPr>
            <w:tcW w:w="0" w:type="auto"/>
            <w:hideMark/>
          </w:tcPr>
          <w:p w14:paraId="5A9DBA0F" w14:textId="77777777" w:rsidR="00D930BB" w:rsidRPr="00D930BB" w:rsidRDefault="00D930BB" w:rsidP="00DB47DE">
            <w:pPr>
              <w:rPr>
                <w:rFonts w:cs="Arial"/>
                <w:sz w:val="20"/>
                <w:szCs w:val="20"/>
                <w:lang w:val="en-US"/>
              </w:rPr>
            </w:pPr>
            <w:r w:rsidRPr="00D930BB">
              <w:rPr>
                <w:rFonts w:cs="Arial"/>
                <w:sz w:val="20"/>
                <w:szCs w:val="20"/>
                <w:lang w:val="en-US"/>
              </w:rPr>
              <w:t>Requires Running Server</w:t>
            </w:r>
          </w:p>
        </w:tc>
        <w:tc>
          <w:tcPr>
            <w:tcW w:w="1836" w:type="dxa"/>
            <w:hideMark/>
          </w:tcPr>
          <w:p w14:paraId="6FF7B1F4"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00" w:type="dxa"/>
            <w:hideMark/>
          </w:tcPr>
          <w:p w14:paraId="0C72DC0C"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73" w:type="dxa"/>
            <w:hideMark/>
          </w:tcPr>
          <w:p w14:paraId="2D707C5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F5E25F6"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33F6A189" w14:textId="77777777" w:rsidTr="00B213DE">
        <w:tc>
          <w:tcPr>
            <w:tcW w:w="0" w:type="auto"/>
            <w:hideMark/>
          </w:tcPr>
          <w:p w14:paraId="4C957363" w14:textId="77777777" w:rsidR="00D930BB" w:rsidRPr="00D930BB" w:rsidRDefault="00D930BB" w:rsidP="00DB47DE">
            <w:pPr>
              <w:rPr>
                <w:rFonts w:cs="Arial"/>
                <w:sz w:val="20"/>
                <w:szCs w:val="20"/>
                <w:lang w:val="en-US"/>
              </w:rPr>
            </w:pPr>
            <w:r w:rsidRPr="00D930BB">
              <w:rPr>
                <w:rFonts w:cs="Arial"/>
                <w:sz w:val="20"/>
                <w:szCs w:val="20"/>
                <w:lang w:val="en-US"/>
              </w:rPr>
              <w:t xml:space="preserve">Native </w:t>
            </w:r>
            <w:proofErr w:type="spellStart"/>
            <w:r w:rsidRPr="00D930BB">
              <w:rPr>
                <w:rFonts w:cs="Arial"/>
                <w:sz w:val="20"/>
                <w:szCs w:val="20"/>
                <w:lang w:val="en-US"/>
              </w:rPr>
              <w:t>TFLite</w:t>
            </w:r>
            <w:proofErr w:type="spellEnd"/>
            <w:r w:rsidRPr="00D930BB">
              <w:rPr>
                <w:rFonts w:cs="Arial"/>
                <w:sz w:val="20"/>
                <w:szCs w:val="20"/>
                <w:lang w:val="en-US"/>
              </w:rPr>
              <w:t xml:space="preserve"> Conversion</w:t>
            </w:r>
          </w:p>
        </w:tc>
        <w:tc>
          <w:tcPr>
            <w:tcW w:w="1836" w:type="dxa"/>
            <w:hideMark/>
          </w:tcPr>
          <w:p w14:paraId="1C788797"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56F6718A" w14:textId="77777777" w:rsidR="00D930BB" w:rsidRPr="00D930BB" w:rsidRDefault="00D930BB" w:rsidP="00DB47DE">
            <w:pPr>
              <w:rPr>
                <w:rFonts w:cs="Arial"/>
                <w:sz w:val="20"/>
                <w:szCs w:val="20"/>
                <w:lang w:val="en-US"/>
              </w:rPr>
            </w:pPr>
            <w:r w:rsidRPr="00D930BB">
              <w:rPr>
                <w:rFonts w:cs="Arial"/>
                <w:sz w:val="20"/>
                <w:szCs w:val="20"/>
                <w:lang w:val="en-US"/>
              </w:rPr>
              <w:t>Requires extra steps</w:t>
            </w:r>
          </w:p>
        </w:tc>
        <w:tc>
          <w:tcPr>
            <w:tcW w:w="1873" w:type="dxa"/>
            <w:hideMark/>
          </w:tcPr>
          <w:p w14:paraId="476E9220" w14:textId="77777777" w:rsidR="00D930BB" w:rsidRPr="00D930BB" w:rsidRDefault="00D930BB" w:rsidP="00DB47DE">
            <w:pPr>
              <w:rPr>
                <w:rFonts w:cs="Arial"/>
                <w:sz w:val="20"/>
                <w:szCs w:val="20"/>
                <w:lang w:val="en-US"/>
              </w:rPr>
            </w:pPr>
            <w:r w:rsidRPr="00D930BB">
              <w:rPr>
                <w:rFonts w:cs="Arial"/>
                <w:sz w:val="20"/>
                <w:szCs w:val="20"/>
                <w:lang w:val="en-US"/>
              </w:rPr>
              <w:t>Not supported</w:t>
            </w:r>
          </w:p>
        </w:tc>
        <w:tc>
          <w:tcPr>
            <w:tcW w:w="0" w:type="auto"/>
            <w:hideMark/>
          </w:tcPr>
          <w:p w14:paraId="77E8AB0A"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4475B39C" w14:textId="77777777" w:rsidTr="00B213DE">
        <w:tc>
          <w:tcPr>
            <w:tcW w:w="0" w:type="auto"/>
            <w:hideMark/>
          </w:tcPr>
          <w:p w14:paraId="179FC4D6" w14:textId="77777777" w:rsidR="00D930BB" w:rsidRPr="00D930BB" w:rsidRDefault="00D930BB" w:rsidP="00DB47DE">
            <w:pPr>
              <w:rPr>
                <w:rFonts w:cs="Arial"/>
                <w:sz w:val="20"/>
                <w:szCs w:val="20"/>
                <w:lang w:val="en-US"/>
              </w:rPr>
            </w:pPr>
            <w:r w:rsidRPr="00D930BB">
              <w:rPr>
                <w:rFonts w:cs="Arial"/>
                <w:sz w:val="20"/>
                <w:szCs w:val="20"/>
                <w:lang w:val="en-US"/>
              </w:rPr>
              <w:t>Purpose-Built for Mobile</w:t>
            </w:r>
          </w:p>
        </w:tc>
        <w:tc>
          <w:tcPr>
            <w:tcW w:w="1836" w:type="dxa"/>
            <w:hideMark/>
          </w:tcPr>
          <w:p w14:paraId="674F04D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5D7936F8"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73" w:type="dxa"/>
            <w:hideMark/>
          </w:tcPr>
          <w:p w14:paraId="0E3EAEE6"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15C86920"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6FEE8EC1" w14:textId="77777777" w:rsidTr="00B213DE">
        <w:tc>
          <w:tcPr>
            <w:tcW w:w="0" w:type="auto"/>
            <w:hideMark/>
          </w:tcPr>
          <w:p w14:paraId="72785058" w14:textId="77777777" w:rsidR="00D930BB" w:rsidRPr="00D930BB" w:rsidRDefault="00D930BB" w:rsidP="00DB47DE">
            <w:pPr>
              <w:rPr>
                <w:rFonts w:cs="Arial"/>
                <w:sz w:val="20"/>
                <w:szCs w:val="20"/>
                <w:lang w:val="en-US"/>
              </w:rPr>
            </w:pPr>
            <w:r w:rsidRPr="00D930BB">
              <w:rPr>
                <w:rFonts w:cs="Arial"/>
                <w:sz w:val="20"/>
                <w:szCs w:val="20"/>
                <w:lang w:val="en-US"/>
              </w:rPr>
              <w:t>Satisfies NFR-03 (Latency)</w:t>
            </w:r>
          </w:p>
        </w:tc>
        <w:tc>
          <w:tcPr>
            <w:tcW w:w="1836" w:type="dxa"/>
            <w:hideMark/>
          </w:tcPr>
          <w:p w14:paraId="0CAF36A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800" w:type="dxa"/>
            <w:hideMark/>
          </w:tcPr>
          <w:p w14:paraId="38D09A15" w14:textId="77777777" w:rsidR="00D930BB" w:rsidRPr="00D930BB" w:rsidRDefault="00D930BB" w:rsidP="00DB47DE">
            <w:pPr>
              <w:rPr>
                <w:rFonts w:cs="Arial"/>
                <w:sz w:val="20"/>
                <w:szCs w:val="20"/>
                <w:lang w:val="en-US"/>
              </w:rPr>
            </w:pPr>
            <w:r w:rsidRPr="00D930BB">
              <w:rPr>
                <w:rFonts w:cs="Arial"/>
                <w:sz w:val="20"/>
                <w:szCs w:val="20"/>
                <w:lang w:val="en-US"/>
              </w:rPr>
              <w:t>Marginal</w:t>
            </w:r>
          </w:p>
        </w:tc>
        <w:tc>
          <w:tcPr>
            <w:tcW w:w="1873" w:type="dxa"/>
            <w:hideMark/>
          </w:tcPr>
          <w:p w14:paraId="35B3E34F" w14:textId="77777777" w:rsidR="00D930BB" w:rsidRPr="00D930BB" w:rsidRDefault="00D930BB" w:rsidP="00DB47DE">
            <w:pPr>
              <w:rPr>
                <w:rFonts w:cs="Arial"/>
                <w:sz w:val="20"/>
                <w:szCs w:val="20"/>
                <w:lang w:val="en-US"/>
              </w:rPr>
            </w:pPr>
            <w:r w:rsidRPr="00D930BB">
              <w:rPr>
                <w:rFonts w:cs="Arial"/>
                <w:sz w:val="20"/>
                <w:szCs w:val="20"/>
                <w:lang w:val="en-US"/>
              </w:rPr>
              <w:t>Dependent on server</w:t>
            </w:r>
          </w:p>
        </w:tc>
        <w:tc>
          <w:tcPr>
            <w:tcW w:w="0" w:type="auto"/>
            <w:hideMark/>
          </w:tcPr>
          <w:p w14:paraId="512412B5"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3645DBEB" w14:textId="07C12009" w:rsidR="00F6609F" w:rsidRPr="004B2C32" w:rsidRDefault="00F6609F" w:rsidP="00AB1ABF">
      <w:pPr>
        <w:pStyle w:val="Caption"/>
        <w:spacing w:before="240" w:after="0"/>
        <w:rPr>
          <w:b w:val="0"/>
          <w:bCs w:val="0"/>
          <w:i/>
          <w:iCs/>
          <w:color w:val="auto"/>
        </w:rPr>
      </w:pPr>
      <w:bookmarkStart w:id="102" w:name="_Toc227784727"/>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Pr="004B2C32">
        <w:rPr>
          <w:b w:val="0"/>
          <w:bCs w:val="0"/>
          <w:i/>
          <w:iCs/>
          <w:color w:val="auto"/>
        </w:rPr>
        <w:t>: Intent Classification Technology Comparison</w:t>
      </w:r>
      <w:bookmarkEnd w:id="102"/>
    </w:p>
    <w:p w14:paraId="6E514F7B" w14:textId="77777777" w:rsidR="00B213DE" w:rsidRDefault="00B213DE" w:rsidP="004724BA">
      <w:pPr>
        <w:spacing w:after="240"/>
        <w:jc w:val="both"/>
        <w:rPr>
          <w:rFonts w:cs="Arial"/>
          <w:b/>
          <w:bCs/>
          <w:szCs w:val="22"/>
          <w:lang w:val="en-US"/>
        </w:rPr>
      </w:pPr>
    </w:p>
    <w:p w14:paraId="2DE77C9F" w14:textId="00D108F5" w:rsidR="00D930BB" w:rsidRPr="00D930BB" w:rsidRDefault="00D930BB" w:rsidP="004724BA">
      <w:pPr>
        <w:spacing w:after="240"/>
        <w:jc w:val="both"/>
        <w:rPr>
          <w:rFonts w:cs="Arial"/>
          <w:szCs w:val="22"/>
          <w:lang w:val="en-US"/>
        </w:rPr>
      </w:pPr>
      <w:r w:rsidRPr="00D930BB">
        <w:rPr>
          <w:rFonts w:cs="Arial"/>
          <w:b/>
          <w:bCs/>
          <w:szCs w:val="22"/>
          <w:lang w:val="en-US"/>
        </w:rPr>
        <w:t xml:space="preserve">Selection: Hybrid </w:t>
      </w:r>
      <w:proofErr w:type="spellStart"/>
      <w:r w:rsidRPr="00D930BB">
        <w:rPr>
          <w:rFonts w:cs="Arial"/>
          <w:b/>
          <w:bCs/>
          <w:szCs w:val="22"/>
          <w:lang w:val="en-US"/>
        </w:rPr>
        <w:t>MobileBERT</w:t>
      </w:r>
      <w:proofErr w:type="spellEnd"/>
      <w:r w:rsidRPr="00D930BB">
        <w:rPr>
          <w:rFonts w:cs="Arial"/>
          <w:b/>
          <w:bCs/>
          <w:szCs w:val="22"/>
          <w:lang w:val="en-US"/>
        </w:rPr>
        <w:t xml:space="preserve"> </w:t>
      </w:r>
      <w:proofErr w:type="spellStart"/>
      <w:r w:rsidRPr="00D930BB">
        <w:rPr>
          <w:rFonts w:cs="Arial"/>
          <w:b/>
          <w:bCs/>
          <w:szCs w:val="22"/>
          <w:lang w:val="en-US"/>
        </w:rPr>
        <w:t>TFLite</w:t>
      </w:r>
      <w:proofErr w:type="spellEnd"/>
      <w:r w:rsidRPr="00D930BB">
        <w:rPr>
          <w:rFonts w:cs="Arial"/>
          <w:b/>
          <w:bCs/>
          <w:szCs w:val="22"/>
          <w:lang w:val="en-US"/>
        </w:rPr>
        <w:t xml:space="preserve"> + Rule-Based Pipeline</w:t>
      </w:r>
    </w:p>
    <w:p w14:paraId="1D5F9024" w14:textId="55AB4239" w:rsidR="0084123C" w:rsidRPr="0084123C" w:rsidRDefault="0084123C" w:rsidP="0084123C">
      <w:pPr>
        <w:spacing w:after="240"/>
        <w:jc w:val="both"/>
        <w:rPr>
          <w:rFonts w:cs="Arial"/>
          <w:szCs w:val="22"/>
          <w:lang w:val="en-US"/>
        </w:rPr>
      </w:pPr>
      <w:proofErr w:type="spellStart"/>
      <w:r w:rsidRPr="0084123C">
        <w:rPr>
          <w:rFonts w:cs="Arial"/>
          <w:szCs w:val="22"/>
          <w:lang w:val="en-US"/>
        </w:rPr>
        <w:t>MobileBERT</w:t>
      </w:r>
      <w:proofErr w:type="spellEnd"/>
      <w:r w:rsidRPr="0084123C">
        <w:rPr>
          <w:rFonts w:cs="Arial"/>
          <w:szCs w:val="22"/>
          <w:lang w:val="en-US"/>
        </w:rPr>
        <w:t xml:space="preserve"> is the only transformer specifically designed for mobile hardware. Trained via progressive knowledge distillation from BERT-LARGE, it achieves 4.3× compression and 5.5× speedup over BERT-BASE while scoring 77.7 on GLUE (Sun et al., 2020). At 26MB in </w:t>
      </w:r>
      <w:proofErr w:type="spellStart"/>
      <w:r w:rsidRPr="0084123C">
        <w:rPr>
          <w:rFonts w:cs="Arial"/>
          <w:szCs w:val="22"/>
          <w:lang w:val="en-US"/>
        </w:rPr>
        <w:t>TFLite</w:t>
      </w:r>
      <w:proofErr w:type="spellEnd"/>
      <w:r w:rsidRPr="0084123C">
        <w:rPr>
          <w:rFonts w:cs="Arial"/>
          <w:szCs w:val="22"/>
          <w:lang w:val="en-US"/>
        </w:rPr>
        <w:t xml:space="preserve"> format</w:t>
      </w:r>
      <w:r>
        <w:rPr>
          <w:rFonts w:cs="Arial"/>
          <w:szCs w:val="22"/>
          <w:lang w:val="en-US"/>
        </w:rPr>
        <w:t>,</w:t>
      </w:r>
      <w:r w:rsidRPr="0084123C">
        <w:rPr>
          <w:rFonts w:cs="Arial"/>
          <w:szCs w:val="22"/>
          <w:lang w:val="en-US"/>
        </w:rPr>
        <w:t xml:space="preserve"> less than half the size of </w:t>
      </w:r>
      <w:proofErr w:type="spellStart"/>
      <w:r w:rsidRPr="0084123C">
        <w:rPr>
          <w:rFonts w:cs="Arial"/>
          <w:szCs w:val="22"/>
          <w:lang w:val="en-US"/>
        </w:rPr>
        <w:t>DistilBERT</w:t>
      </w:r>
      <w:proofErr w:type="spellEnd"/>
      <w:r w:rsidRPr="0084123C">
        <w:rPr>
          <w:rFonts w:cs="Arial"/>
          <w:szCs w:val="22"/>
          <w:lang w:val="en-US"/>
        </w:rPr>
        <w:t xml:space="preserve"> (~67MB) (Sanh et al., 2019)</w:t>
      </w:r>
      <w:r>
        <w:rPr>
          <w:rFonts w:cs="Arial"/>
          <w:szCs w:val="22"/>
          <w:lang w:val="en-US"/>
        </w:rPr>
        <w:t>,</w:t>
      </w:r>
      <w:r w:rsidRPr="0084123C">
        <w:rPr>
          <w:rFonts w:cs="Arial"/>
          <w:szCs w:val="22"/>
          <w:lang w:val="en-US"/>
        </w:rPr>
        <w:t xml:space="preserve"> and ~62ms inference time, it makes real-time classification on a budget tablet practical.</w:t>
      </w:r>
    </w:p>
    <w:p w14:paraId="7629816D" w14:textId="5BC66002" w:rsidR="0084123C" w:rsidRPr="0084123C" w:rsidRDefault="0084123C" w:rsidP="0084123C">
      <w:pPr>
        <w:spacing w:after="240"/>
        <w:jc w:val="both"/>
        <w:rPr>
          <w:rFonts w:cs="Arial"/>
          <w:szCs w:val="22"/>
          <w:lang w:val="en-US"/>
        </w:rPr>
      </w:pPr>
      <w:proofErr w:type="spellStart"/>
      <w:r w:rsidRPr="0084123C">
        <w:rPr>
          <w:rFonts w:cs="Arial"/>
          <w:szCs w:val="22"/>
          <w:lang w:val="en-US"/>
        </w:rPr>
        <w:t>DistilBERT</w:t>
      </w:r>
      <w:proofErr w:type="spellEnd"/>
      <w:r w:rsidRPr="0084123C">
        <w:rPr>
          <w:rFonts w:cs="Arial"/>
          <w:szCs w:val="22"/>
          <w:lang w:val="en-US"/>
        </w:rPr>
        <w:t xml:space="preserve"> at ~67MB and ~150ms is more than twice the size of </w:t>
      </w:r>
      <w:proofErr w:type="spellStart"/>
      <w:r w:rsidRPr="0084123C">
        <w:rPr>
          <w:rFonts w:cs="Arial"/>
          <w:szCs w:val="22"/>
          <w:lang w:val="en-US"/>
        </w:rPr>
        <w:t>MobileBERT</w:t>
      </w:r>
      <w:proofErr w:type="spellEnd"/>
      <w:r w:rsidRPr="0084123C">
        <w:rPr>
          <w:rFonts w:cs="Arial"/>
          <w:szCs w:val="22"/>
          <w:lang w:val="en-US"/>
        </w:rPr>
        <w:t xml:space="preserve"> and significantly slower</w:t>
      </w:r>
      <w:r>
        <w:rPr>
          <w:rFonts w:cs="Arial"/>
          <w:szCs w:val="22"/>
          <w:lang w:val="en-US"/>
        </w:rPr>
        <w:t>,</w:t>
      </w:r>
      <w:r w:rsidRPr="0084123C">
        <w:rPr>
          <w:rFonts w:cs="Arial"/>
          <w:szCs w:val="22"/>
          <w:lang w:val="en-US"/>
        </w:rPr>
        <w:t xml:space="preserve"> a poor fit for budget tablets (NFR-04). Rasa DIET (Bunk et al., 2020) requires a persistent server process, which conflicts with on-device NLU. A rule-based system alone cannot handle the natural variation in guest phrasing.</w:t>
      </w:r>
    </w:p>
    <w:p w14:paraId="31573653" w14:textId="6307F3AF" w:rsidR="0084123C" w:rsidRPr="0084123C" w:rsidRDefault="0084123C" w:rsidP="0084123C">
      <w:pPr>
        <w:spacing w:after="240"/>
        <w:jc w:val="both"/>
        <w:rPr>
          <w:rFonts w:cs="Arial"/>
          <w:szCs w:val="22"/>
          <w:lang w:val="en-US"/>
        </w:rPr>
      </w:pPr>
      <w:r w:rsidRPr="0084123C">
        <w:rPr>
          <w:rFonts w:cs="Arial"/>
          <w:szCs w:val="22"/>
          <w:lang w:val="en-US"/>
        </w:rPr>
        <w:t xml:space="preserve">A neural-only approach has a known limitation in this pipeline: </w:t>
      </w:r>
      <w:proofErr w:type="spellStart"/>
      <w:r w:rsidRPr="0084123C">
        <w:rPr>
          <w:rFonts w:cs="Arial"/>
          <w:szCs w:val="22"/>
          <w:lang w:val="en-US"/>
        </w:rPr>
        <w:t>Vosk</w:t>
      </w:r>
      <w:proofErr w:type="spellEnd"/>
      <w:r w:rsidRPr="0084123C">
        <w:rPr>
          <w:rFonts w:cs="Arial"/>
          <w:szCs w:val="22"/>
          <w:lang w:val="en-US"/>
        </w:rPr>
        <w:t xml:space="preserve"> does not always produce identical transcriptions for the same spoken phrase, so the same intent can arrive at the classifier with slightly different surface forms. A model trained </w:t>
      </w:r>
      <w:proofErr w:type="gramStart"/>
      <w:r w:rsidRPr="0084123C">
        <w:rPr>
          <w:rFonts w:cs="Arial"/>
          <w:szCs w:val="22"/>
          <w:lang w:val="en-US"/>
        </w:rPr>
        <w:t>on</w:t>
      </w:r>
      <w:proofErr w:type="gramEnd"/>
      <w:r w:rsidRPr="0084123C">
        <w:rPr>
          <w:rFonts w:cs="Arial"/>
          <w:szCs w:val="22"/>
          <w:lang w:val="en-US"/>
        </w:rPr>
        <w:t xml:space="preserve"> clean text may assign lower confidence to a valid request containing a minor transcription variant, creating a misclassification risk (Zhang, L. et al., 2022). To address this, a </w:t>
      </w:r>
      <w:r w:rsidRPr="0084123C">
        <w:rPr>
          <w:rFonts w:cs="Arial"/>
          <w:b/>
          <w:bCs/>
          <w:szCs w:val="22"/>
          <w:lang w:val="en-US"/>
        </w:rPr>
        <w:t>hybrid two-tier pipeline</w:t>
      </w:r>
      <w:r w:rsidRPr="0084123C">
        <w:rPr>
          <w:rFonts w:cs="Arial"/>
          <w:szCs w:val="22"/>
          <w:lang w:val="en-US"/>
        </w:rPr>
        <w:t xml:space="preserve"> was designed: a fast rule-based keyword matching layer handles high-frequency requests at a fixed confidence of 0.99, with </w:t>
      </w:r>
      <w:proofErr w:type="spellStart"/>
      <w:r w:rsidRPr="0084123C">
        <w:rPr>
          <w:rFonts w:cs="Arial"/>
          <w:szCs w:val="22"/>
          <w:lang w:val="en-US"/>
        </w:rPr>
        <w:t>MobileBERT</w:t>
      </w:r>
      <w:proofErr w:type="spellEnd"/>
      <w:r w:rsidRPr="0084123C">
        <w:rPr>
          <w:rFonts w:cs="Arial"/>
          <w:szCs w:val="22"/>
          <w:lang w:val="en-US"/>
        </w:rPr>
        <w:t xml:space="preserve"> invoked only for indirect or ambiguous cases. If confidence falls below 0.60 after up </w:t>
      </w:r>
      <w:r w:rsidRPr="0084123C">
        <w:rPr>
          <w:rFonts w:cs="Arial"/>
          <w:szCs w:val="22"/>
          <w:lang w:val="en-US"/>
        </w:rPr>
        <w:lastRenderedPageBreak/>
        <w:t xml:space="preserve">to two retries, the request is rejected rather than misrouted. The pipeline's </w:t>
      </w:r>
      <w:r w:rsidR="003D6DEF" w:rsidRPr="0084123C">
        <w:rPr>
          <w:rFonts w:cs="Arial"/>
          <w:szCs w:val="22"/>
          <w:lang w:val="en-US"/>
        </w:rPr>
        <w:t>behavior</w:t>
      </w:r>
      <w:r w:rsidRPr="0084123C">
        <w:rPr>
          <w:rFonts w:cs="Arial"/>
          <w:szCs w:val="22"/>
          <w:lang w:val="en-US"/>
        </w:rPr>
        <w:t xml:space="preserve"> in practice is discussed in Chapter 7.</w:t>
      </w:r>
    </w:p>
    <w:p w14:paraId="79CBCE36" w14:textId="0EC475B6" w:rsidR="0084123C" w:rsidRPr="0084123C" w:rsidRDefault="0084123C" w:rsidP="0084123C">
      <w:pPr>
        <w:spacing w:after="240"/>
        <w:jc w:val="both"/>
        <w:rPr>
          <w:rFonts w:cs="Arial"/>
          <w:szCs w:val="22"/>
          <w:lang w:val="en-US"/>
        </w:rPr>
      </w:pPr>
      <w:r w:rsidRPr="0084123C">
        <w:rPr>
          <w:rFonts w:cs="Arial"/>
          <w:szCs w:val="22"/>
          <w:lang w:val="en-US"/>
        </w:rPr>
        <w:t>As a side benefit, the rule-based layer is very fast</w:t>
      </w:r>
      <w:r>
        <w:rPr>
          <w:rFonts w:cs="Arial"/>
          <w:szCs w:val="22"/>
          <w:lang w:val="en-US"/>
        </w:rPr>
        <w:t>,</w:t>
      </w:r>
      <w:r w:rsidRPr="0084123C">
        <w:rPr>
          <w:rFonts w:cs="Arial"/>
          <w:szCs w:val="22"/>
          <w:lang w:val="en-US"/>
        </w:rPr>
        <w:t xml:space="preserve"> common requests like "extra towels" or "room service" are resolved in under 5ms without invoking the neural model.</w:t>
      </w:r>
    </w:p>
    <w:p w14:paraId="3FA2C953" w14:textId="2348D289" w:rsidR="00D930BB" w:rsidRDefault="0084123C" w:rsidP="00914A36">
      <w:pPr>
        <w:jc w:val="both"/>
        <w:rPr>
          <w:rFonts w:cs="Arial"/>
          <w:szCs w:val="22"/>
          <w:lang w:val="en-US"/>
        </w:rPr>
      </w:pPr>
      <w:r w:rsidRPr="0084123C">
        <w:rPr>
          <w:rFonts w:cs="Arial"/>
          <w:b/>
          <w:bCs/>
          <w:szCs w:val="22"/>
          <w:lang w:val="en-US"/>
        </w:rPr>
        <w:t>Production pathway:</w:t>
      </w:r>
      <w:r w:rsidRPr="0084123C">
        <w:rPr>
          <w:rFonts w:cs="Arial"/>
          <w:szCs w:val="22"/>
          <w:lang w:val="en-US"/>
        </w:rPr>
        <w:t xml:space="preserve"> The keyword dictionary needs manual </w:t>
      </w:r>
      <w:r w:rsidR="003D6DEF" w:rsidRPr="0084123C">
        <w:rPr>
          <w:rFonts w:cs="Arial"/>
          <w:szCs w:val="22"/>
          <w:lang w:val="en-US"/>
        </w:rPr>
        <w:t>maintenance</w:t>
      </w:r>
      <w:r w:rsidRPr="0084123C">
        <w:rPr>
          <w:rFonts w:cs="Arial"/>
          <w:szCs w:val="22"/>
          <w:lang w:val="en-US"/>
        </w:rPr>
        <w:t xml:space="preserve"> as new phrasings are </w:t>
      </w:r>
      <w:r w:rsidR="003D6DEF" w:rsidRPr="0084123C">
        <w:rPr>
          <w:rFonts w:cs="Arial"/>
          <w:szCs w:val="22"/>
          <w:lang w:val="en-US"/>
        </w:rPr>
        <w:t>met</w:t>
      </w:r>
      <w:r w:rsidRPr="0084123C">
        <w:rPr>
          <w:rFonts w:cs="Arial"/>
          <w:szCs w:val="22"/>
          <w:lang w:val="en-US"/>
        </w:rPr>
        <w:t>. In a production system, logging real interactions and periodically retraining the model would reduce the need for manual rule additions over time</w:t>
      </w:r>
      <w:r w:rsidR="00D930BB" w:rsidRPr="00D930BB">
        <w:rPr>
          <w:rFonts w:cs="Arial"/>
          <w:szCs w:val="22"/>
          <w:lang w:val="en-US"/>
        </w:rPr>
        <w:t>.</w:t>
      </w:r>
    </w:p>
    <w:p w14:paraId="334AFB76" w14:textId="77777777" w:rsidR="003D6DEF" w:rsidRPr="00D930BB" w:rsidRDefault="003D6DEF" w:rsidP="003763CA">
      <w:pPr>
        <w:spacing w:after="240"/>
        <w:jc w:val="both"/>
        <w:rPr>
          <w:rFonts w:cs="Arial"/>
          <w:szCs w:val="22"/>
          <w:lang w:val="en-US"/>
        </w:rPr>
      </w:pPr>
    </w:p>
    <w:p w14:paraId="4F3C85A7" w14:textId="714CBDF7" w:rsidR="00D930BB" w:rsidRPr="00F6609F" w:rsidRDefault="00D930BB" w:rsidP="00D14755">
      <w:pPr>
        <w:pStyle w:val="Heading3"/>
        <w:rPr>
          <w:lang w:val="en-US"/>
        </w:rPr>
      </w:pPr>
      <w:bookmarkStart w:id="103" w:name="_Toc227923335"/>
      <w:r w:rsidRPr="00D930BB">
        <w:rPr>
          <w:lang w:val="en-US"/>
        </w:rPr>
        <w:t xml:space="preserve">Backend Framework: </w:t>
      </w:r>
      <w:proofErr w:type="spellStart"/>
      <w:r w:rsidRPr="00D930BB">
        <w:rPr>
          <w:lang w:val="en-US"/>
        </w:rPr>
        <w:t>FastAPI</w:t>
      </w:r>
      <w:proofErr w:type="spellEnd"/>
      <w:r w:rsidRPr="00D930BB">
        <w:rPr>
          <w:lang w:val="en-US"/>
        </w:rPr>
        <w:t xml:space="preserve"> vs Flask vs Django vs Express.js</w:t>
      </w:r>
      <w:bookmarkEnd w:id="103"/>
    </w:p>
    <w:tbl>
      <w:tblPr>
        <w:tblStyle w:val="TableGridLight"/>
        <w:tblW w:w="0" w:type="auto"/>
        <w:tblLook w:val="04A0" w:firstRow="1" w:lastRow="0" w:firstColumn="1" w:lastColumn="0" w:noHBand="0" w:noVBand="1"/>
      </w:tblPr>
      <w:tblGrid>
        <w:gridCol w:w="2161"/>
        <w:gridCol w:w="2187"/>
        <w:gridCol w:w="1685"/>
        <w:gridCol w:w="1762"/>
        <w:gridCol w:w="1550"/>
      </w:tblGrid>
      <w:tr w:rsidR="00D930BB" w:rsidRPr="00D930BB" w14:paraId="39537065" w14:textId="77777777" w:rsidTr="004B7574">
        <w:tc>
          <w:tcPr>
            <w:tcW w:w="0" w:type="auto"/>
            <w:shd w:val="clear" w:color="auto" w:fill="D9D9D9" w:themeFill="background1" w:themeFillShade="D9"/>
            <w:hideMark/>
          </w:tcPr>
          <w:p w14:paraId="5FE03FE4" w14:textId="77777777" w:rsidR="00D930BB" w:rsidRPr="00D930BB" w:rsidRDefault="00D930BB" w:rsidP="003763CA">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39000112" w14:textId="77777777" w:rsidR="00D930BB" w:rsidRPr="00D930BB" w:rsidRDefault="00D930BB" w:rsidP="003763CA">
            <w:pPr>
              <w:rPr>
                <w:rFonts w:cs="Arial"/>
                <w:b/>
                <w:bCs/>
                <w:sz w:val="20"/>
                <w:szCs w:val="20"/>
                <w:lang w:val="en-US"/>
              </w:rPr>
            </w:pPr>
            <w:proofErr w:type="spellStart"/>
            <w:r w:rsidRPr="00D930BB">
              <w:rPr>
                <w:rFonts w:cs="Arial"/>
                <w:b/>
                <w:bCs/>
                <w:sz w:val="20"/>
                <w:szCs w:val="20"/>
                <w:lang w:val="en-US"/>
              </w:rPr>
              <w:t>FastAPI</w:t>
            </w:r>
            <w:proofErr w:type="spellEnd"/>
          </w:p>
        </w:tc>
        <w:tc>
          <w:tcPr>
            <w:tcW w:w="0" w:type="auto"/>
            <w:shd w:val="clear" w:color="auto" w:fill="D9D9D9" w:themeFill="background1" w:themeFillShade="D9"/>
            <w:hideMark/>
          </w:tcPr>
          <w:p w14:paraId="5035D0F3" w14:textId="77777777" w:rsidR="00D930BB" w:rsidRPr="00D930BB" w:rsidRDefault="00D930BB" w:rsidP="003763CA">
            <w:pPr>
              <w:rPr>
                <w:rFonts w:cs="Arial"/>
                <w:b/>
                <w:bCs/>
                <w:sz w:val="20"/>
                <w:szCs w:val="20"/>
                <w:lang w:val="en-US"/>
              </w:rPr>
            </w:pPr>
            <w:r w:rsidRPr="00D930BB">
              <w:rPr>
                <w:rFonts w:cs="Arial"/>
                <w:b/>
                <w:bCs/>
                <w:sz w:val="20"/>
                <w:szCs w:val="20"/>
                <w:lang w:val="en-US"/>
              </w:rPr>
              <w:t>Flask</w:t>
            </w:r>
          </w:p>
        </w:tc>
        <w:tc>
          <w:tcPr>
            <w:tcW w:w="0" w:type="auto"/>
            <w:shd w:val="clear" w:color="auto" w:fill="D9D9D9" w:themeFill="background1" w:themeFillShade="D9"/>
            <w:hideMark/>
          </w:tcPr>
          <w:p w14:paraId="3B9DEA12" w14:textId="77777777" w:rsidR="00D930BB" w:rsidRPr="00D930BB" w:rsidRDefault="00D930BB" w:rsidP="003763CA">
            <w:pPr>
              <w:rPr>
                <w:rFonts w:cs="Arial"/>
                <w:b/>
                <w:bCs/>
                <w:sz w:val="20"/>
                <w:szCs w:val="20"/>
                <w:lang w:val="en-US"/>
              </w:rPr>
            </w:pPr>
            <w:r w:rsidRPr="00D930BB">
              <w:rPr>
                <w:rFonts w:cs="Arial"/>
                <w:b/>
                <w:bCs/>
                <w:sz w:val="20"/>
                <w:szCs w:val="20"/>
                <w:lang w:val="en-US"/>
              </w:rPr>
              <w:t>Django</w:t>
            </w:r>
          </w:p>
        </w:tc>
        <w:tc>
          <w:tcPr>
            <w:tcW w:w="0" w:type="auto"/>
            <w:shd w:val="clear" w:color="auto" w:fill="D9D9D9" w:themeFill="background1" w:themeFillShade="D9"/>
            <w:hideMark/>
          </w:tcPr>
          <w:p w14:paraId="34298EAE" w14:textId="77777777" w:rsidR="00D930BB" w:rsidRPr="00D930BB" w:rsidRDefault="00D930BB" w:rsidP="003763CA">
            <w:pPr>
              <w:rPr>
                <w:rFonts w:cs="Arial"/>
                <w:b/>
                <w:bCs/>
                <w:sz w:val="20"/>
                <w:szCs w:val="20"/>
                <w:lang w:val="en-US"/>
              </w:rPr>
            </w:pPr>
            <w:r w:rsidRPr="00D930BB">
              <w:rPr>
                <w:rFonts w:cs="Arial"/>
                <w:b/>
                <w:bCs/>
                <w:sz w:val="20"/>
                <w:szCs w:val="20"/>
                <w:lang w:val="en-US"/>
              </w:rPr>
              <w:t>Express.js</w:t>
            </w:r>
          </w:p>
        </w:tc>
      </w:tr>
      <w:tr w:rsidR="00D930BB" w:rsidRPr="00D930BB" w14:paraId="5A077E0E" w14:textId="77777777" w:rsidTr="00F6609F">
        <w:tc>
          <w:tcPr>
            <w:tcW w:w="0" w:type="auto"/>
            <w:hideMark/>
          </w:tcPr>
          <w:p w14:paraId="510B9B99" w14:textId="77777777" w:rsidR="00D930BB" w:rsidRPr="00D930BB" w:rsidRDefault="00D930BB" w:rsidP="003763CA">
            <w:pPr>
              <w:rPr>
                <w:rFonts w:cs="Arial"/>
                <w:sz w:val="20"/>
                <w:szCs w:val="20"/>
                <w:lang w:val="en-US"/>
              </w:rPr>
            </w:pPr>
            <w:r w:rsidRPr="00D930BB">
              <w:rPr>
                <w:rFonts w:cs="Arial"/>
                <w:sz w:val="20"/>
                <w:szCs w:val="20"/>
                <w:lang w:val="en-US"/>
              </w:rPr>
              <w:t>Native Async Support</w:t>
            </w:r>
          </w:p>
        </w:tc>
        <w:tc>
          <w:tcPr>
            <w:tcW w:w="0" w:type="auto"/>
            <w:hideMark/>
          </w:tcPr>
          <w:p w14:paraId="455D0C4E"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1DADF05E"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34EB0C6F" w14:textId="77777777" w:rsidR="00D930BB" w:rsidRPr="00D930BB" w:rsidRDefault="00D930BB" w:rsidP="003763CA">
            <w:pPr>
              <w:rPr>
                <w:rFonts w:cs="Arial"/>
                <w:sz w:val="20"/>
                <w:szCs w:val="20"/>
                <w:lang w:val="en-US"/>
              </w:rPr>
            </w:pPr>
            <w:r w:rsidRPr="00D930BB">
              <w:rPr>
                <w:rFonts w:cs="Arial"/>
                <w:sz w:val="20"/>
                <w:szCs w:val="20"/>
                <w:lang w:val="en-US"/>
              </w:rPr>
              <w:t>Partial (v3.1+)</w:t>
            </w:r>
          </w:p>
        </w:tc>
        <w:tc>
          <w:tcPr>
            <w:tcW w:w="0" w:type="auto"/>
            <w:hideMark/>
          </w:tcPr>
          <w:p w14:paraId="3848C056" w14:textId="77777777" w:rsidR="00D930BB" w:rsidRPr="00D930BB" w:rsidRDefault="00D930BB" w:rsidP="003763CA">
            <w:pPr>
              <w:rPr>
                <w:rFonts w:cs="Arial"/>
                <w:sz w:val="20"/>
                <w:szCs w:val="20"/>
                <w:lang w:val="en-US"/>
              </w:rPr>
            </w:pPr>
            <w:r w:rsidRPr="00D930BB">
              <w:rPr>
                <w:rFonts w:cs="Arial"/>
                <w:sz w:val="20"/>
                <w:szCs w:val="20"/>
                <w:lang w:val="en-US"/>
              </w:rPr>
              <w:t>Yes</w:t>
            </w:r>
          </w:p>
        </w:tc>
      </w:tr>
      <w:tr w:rsidR="00D930BB" w:rsidRPr="00D930BB" w14:paraId="0ABEB1B7" w14:textId="77777777" w:rsidTr="00F6609F">
        <w:tc>
          <w:tcPr>
            <w:tcW w:w="0" w:type="auto"/>
            <w:hideMark/>
          </w:tcPr>
          <w:p w14:paraId="6C7BBE9E" w14:textId="77777777" w:rsidR="00D930BB" w:rsidRPr="00D930BB" w:rsidRDefault="00D930BB" w:rsidP="003763CA">
            <w:pPr>
              <w:rPr>
                <w:rFonts w:cs="Arial"/>
                <w:sz w:val="20"/>
                <w:szCs w:val="20"/>
                <w:lang w:val="en-US"/>
              </w:rPr>
            </w:pPr>
            <w:r w:rsidRPr="00D930BB">
              <w:rPr>
                <w:rFonts w:cs="Arial"/>
                <w:sz w:val="20"/>
                <w:szCs w:val="20"/>
                <w:lang w:val="en-US"/>
              </w:rPr>
              <w:t>Native WebSocket Support</w:t>
            </w:r>
          </w:p>
        </w:tc>
        <w:tc>
          <w:tcPr>
            <w:tcW w:w="0" w:type="auto"/>
            <w:hideMark/>
          </w:tcPr>
          <w:p w14:paraId="624CA3F0" w14:textId="77777777" w:rsidR="00D930BB" w:rsidRPr="00D930BB" w:rsidRDefault="00D930BB" w:rsidP="003763CA">
            <w:pPr>
              <w:rPr>
                <w:rFonts w:cs="Arial"/>
                <w:sz w:val="20"/>
                <w:szCs w:val="20"/>
                <w:lang w:val="en-US"/>
              </w:rPr>
            </w:pPr>
            <w:r w:rsidRPr="00D930BB">
              <w:rPr>
                <w:rFonts w:cs="Arial"/>
                <w:sz w:val="20"/>
                <w:szCs w:val="20"/>
                <w:lang w:val="en-US"/>
              </w:rPr>
              <w:t>Yes (Starlette)</w:t>
            </w:r>
          </w:p>
        </w:tc>
        <w:tc>
          <w:tcPr>
            <w:tcW w:w="0" w:type="auto"/>
            <w:hideMark/>
          </w:tcPr>
          <w:p w14:paraId="313A27CC" w14:textId="77777777" w:rsidR="00D930BB" w:rsidRPr="00D930BB" w:rsidRDefault="00D930BB" w:rsidP="003763CA">
            <w:pPr>
              <w:rPr>
                <w:rFonts w:cs="Arial"/>
                <w:sz w:val="20"/>
                <w:szCs w:val="20"/>
                <w:lang w:val="en-US"/>
              </w:rPr>
            </w:pPr>
            <w:r w:rsidRPr="00D930BB">
              <w:rPr>
                <w:rFonts w:cs="Arial"/>
                <w:sz w:val="20"/>
                <w:szCs w:val="20"/>
                <w:lang w:val="en-US"/>
              </w:rPr>
              <w:t>Requires Flask-</w:t>
            </w:r>
            <w:proofErr w:type="spellStart"/>
            <w:r w:rsidRPr="00D930BB">
              <w:rPr>
                <w:rFonts w:cs="Arial"/>
                <w:sz w:val="20"/>
                <w:szCs w:val="20"/>
                <w:lang w:val="en-US"/>
              </w:rPr>
              <w:t>SocketIO</w:t>
            </w:r>
            <w:proofErr w:type="spellEnd"/>
          </w:p>
        </w:tc>
        <w:tc>
          <w:tcPr>
            <w:tcW w:w="0" w:type="auto"/>
            <w:hideMark/>
          </w:tcPr>
          <w:p w14:paraId="1F158F62" w14:textId="77777777" w:rsidR="00D930BB" w:rsidRPr="00D930BB" w:rsidRDefault="00D930BB" w:rsidP="003763CA">
            <w:pPr>
              <w:rPr>
                <w:rFonts w:cs="Arial"/>
                <w:sz w:val="20"/>
                <w:szCs w:val="20"/>
                <w:lang w:val="en-US"/>
              </w:rPr>
            </w:pPr>
            <w:r w:rsidRPr="00D930BB">
              <w:rPr>
                <w:rFonts w:cs="Arial"/>
                <w:sz w:val="20"/>
                <w:szCs w:val="20"/>
                <w:lang w:val="en-US"/>
              </w:rPr>
              <w:t>Requires Django Channels</w:t>
            </w:r>
          </w:p>
        </w:tc>
        <w:tc>
          <w:tcPr>
            <w:tcW w:w="0" w:type="auto"/>
            <w:hideMark/>
          </w:tcPr>
          <w:p w14:paraId="192A6704" w14:textId="77777777" w:rsidR="00D930BB" w:rsidRPr="00D930BB" w:rsidRDefault="00D930BB" w:rsidP="003763CA">
            <w:pPr>
              <w:rPr>
                <w:rFonts w:cs="Arial"/>
                <w:sz w:val="20"/>
                <w:szCs w:val="20"/>
                <w:lang w:val="en-US"/>
              </w:rPr>
            </w:pPr>
            <w:r w:rsidRPr="00D930BB">
              <w:rPr>
                <w:rFonts w:cs="Arial"/>
                <w:sz w:val="20"/>
                <w:szCs w:val="20"/>
                <w:lang w:val="en-US"/>
              </w:rPr>
              <w:t>Requires Socket.IO</w:t>
            </w:r>
          </w:p>
        </w:tc>
      </w:tr>
      <w:tr w:rsidR="00D930BB" w:rsidRPr="00D930BB" w14:paraId="7CD011AA" w14:textId="77777777" w:rsidTr="00F6609F">
        <w:tc>
          <w:tcPr>
            <w:tcW w:w="0" w:type="auto"/>
            <w:hideMark/>
          </w:tcPr>
          <w:p w14:paraId="50B461DE" w14:textId="77777777" w:rsidR="00D930BB" w:rsidRPr="00D930BB" w:rsidRDefault="00D930BB" w:rsidP="003763CA">
            <w:pPr>
              <w:rPr>
                <w:rFonts w:cs="Arial"/>
                <w:sz w:val="20"/>
                <w:szCs w:val="20"/>
                <w:lang w:val="en-US"/>
              </w:rPr>
            </w:pPr>
            <w:r w:rsidRPr="00D930BB">
              <w:rPr>
                <w:rFonts w:cs="Arial"/>
                <w:sz w:val="20"/>
                <w:szCs w:val="20"/>
                <w:lang w:val="en-US"/>
              </w:rPr>
              <w:t>Automatic API Documentation</w:t>
            </w:r>
          </w:p>
        </w:tc>
        <w:tc>
          <w:tcPr>
            <w:tcW w:w="0" w:type="auto"/>
            <w:hideMark/>
          </w:tcPr>
          <w:p w14:paraId="331B57D1" w14:textId="77777777" w:rsidR="00D930BB" w:rsidRPr="00D930BB" w:rsidRDefault="00D930BB" w:rsidP="003763CA">
            <w:pPr>
              <w:rPr>
                <w:rFonts w:cs="Arial"/>
                <w:sz w:val="20"/>
                <w:szCs w:val="20"/>
                <w:lang w:val="en-US"/>
              </w:rPr>
            </w:pPr>
            <w:r w:rsidRPr="00D930BB">
              <w:rPr>
                <w:rFonts w:cs="Arial"/>
                <w:sz w:val="20"/>
                <w:szCs w:val="20"/>
                <w:lang w:val="en-US"/>
              </w:rPr>
              <w:t>Yes (Swagger/</w:t>
            </w:r>
            <w:proofErr w:type="spellStart"/>
            <w:r w:rsidRPr="00D930BB">
              <w:rPr>
                <w:rFonts w:cs="Arial"/>
                <w:sz w:val="20"/>
                <w:szCs w:val="20"/>
                <w:lang w:val="en-US"/>
              </w:rPr>
              <w:t>OpenAPI</w:t>
            </w:r>
            <w:proofErr w:type="spellEnd"/>
            <w:r w:rsidRPr="00D930BB">
              <w:rPr>
                <w:rFonts w:cs="Arial"/>
                <w:sz w:val="20"/>
                <w:szCs w:val="20"/>
                <w:lang w:val="en-US"/>
              </w:rPr>
              <w:t>)</w:t>
            </w:r>
          </w:p>
        </w:tc>
        <w:tc>
          <w:tcPr>
            <w:tcW w:w="0" w:type="auto"/>
            <w:hideMark/>
          </w:tcPr>
          <w:p w14:paraId="3B04C26B"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40A36660"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579B531B"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7DB8462C" w14:textId="77777777" w:rsidTr="00F6609F">
        <w:tc>
          <w:tcPr>
            <w:tcW w:w="0" w:type="auto"/>
            <w:hideMark/>
          </w:tcPr>
          <w:p w14:paraId="5542A550" w14:textId="77777777" w:rsidR="00D930BB" w:rsidRPr="00D930BB" w:rsidRDefault="00D930BB" w:rsidP="003763CA">
            <w:pPr>
              <w:rPr>
                <w:rFonts w:cs="Arial"/>
                <w:sz w:val="20"/>
                <w:szCs w:val="20"/>
                <w:lang w:val="en-US"/>
              </w:rPr>
            </w:pPr>
            <w:r w:rsidRPr="00D930BB">
              <w:rPr>
                <w:rFonts w:cs="Arial"/>
                <w:sz w:val="20"/>
                <w:szCs w:val="20"/>
                <w:lang w:val="en-US"/>
              </w:rPr>
              <w:t>Python ML Ecosystem</w:t>
            </w:r>
          </w:p>
        </w:tc>
        <w:tc>
          <w:tcPr>
            <w:tcW w:w="0" w:type="auto"/>
            <w:hideMark/>
          </w:tcPr>
          <w:p w14:paraId="78CCBFF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1ED084C"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5D6433D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825659E"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6146B2EE" w14:textId="77777777" w:rsidTr="00F6609F">
        <w:tc>
          <w:tcPr>
            <w:tcW w:w="0" w:type="auto"/>
            <w:hideMark/>
          </w:tcPr>
          <w:p w14:paraId="2168F5C8" w14:textId="77777777" w:rsidR="00D930BB" w:rsidRPr="00D930BB" w:rsidRDefault="00D930BB" w:rsidP="003763CA">
            <w:pPr>
              <w:rPr>
                <w:rFonts w:cs="Arial"/>
                <w:sz w:val="20"/>
                <w:szCs w:val="20"/>
                <w:lang w:val="en-US"/>
              </w:rPr>
            </w:pPr>
            <w:r w:rsidRPr="00D930BB">
              <w:rPr>
                <w:rFonts w:cs="Arial"/>
                <w:sz w:val="20"/>
                <w:szCs w:val="20"/>
                <w:lang w:val="en-US"/>
              </w:rPr>
              <w:t>Dependency Footprint</w:t>
            </w:r>
          </w:p>
        </w:tc>
        <w:tc>
          <w:tcPr>
            <w:tcW w:w="0" w:type="auto"/>
            <w:hideMark/>
          </w:tcPr>
          <w:p w14:paraId="52A9AD6E"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526F4281"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11573E23" w14:textId="77777777" w:rsidR="00D930BB" w:rsidRPr="00D930BB" w:rsidRDefault="00D930BB" w:rsidP="003763CA">
            <w:pPr>
              <w:rPr>
                <w:rFonts w:cs="Arial"/>
                <w:sz w:val="20"/>
                <w:szCs w:val="20"/>
                <w:lang w:val="en-US"/>
              </w:rPr>
            </w:pPr>
            <w:r w:rsidRPr="00D930BB">
              <w:rPr>
                <w:rFonts w:cs="Arial"/>
                <w:sz w:val="20"/>
                <w:szCs w:val="20"/>
                <w:lang w:val="en-US"/>
              </w:rPr>
              <w:t>Heavy</w:t>
            </w:r>
          </w:p>
        </w:tc>
        <w:tc>
          <w:tcPr>
            <w:tcW w:w="0" w:type="auto"/>
            <w:hideMark/>
          </w:tcPr>
          <w:p w14:paraId="5AF76E13" w14:textId="77777777" w:rsidR="00D930BB" w:rsidRPr="00D930BB" w:rsidRDefault="00D930BB" w:rsidP="003763CA">
            <w:pPr>
              <w:rPr>
                <w:rFonts w:cs="Arial"/>
                <w:sz w:val="20"/>
                <w:szCs w:val="20"/>
                <w:lang w:val="en-US"/>
              </w:rPr>
            </w:pPr>
            <w:r w:rsidRPr="00D930BB">
              <w:rPr>
                <w:rFonts w:cs="Arial"/>
                <w:sz w:val="20"/>
                <w:szCs w:val="20"/>
                <w:lang w:val="en-US"/>
              </w:rPr>
              <w:t>Light</w:t>
            </w:r>
          </w:p>
        </w:tc>
      </w:tr>
      <w:tr w:rsidR="00D930BB" w:rsidRPr="00D930BB" w14:paraId="0DDC4803" w14:textId="77777777" w:rsidTr="00F6609F">
        <w:tc>
          <w:tcPr>
            <w:tcW w:w="0" w:type="auto"/>
            <w:hideMark/>
          </w:tcPr>
          <w:p w14:paraId="704B411B" w14:textId="77777777" w:rsidR="00D930BB" w:rsidRPr="00D930BB" w:rsidRDefault="00D930BB" w:rsidP="003763CA">
            <w:pPr>
              <w:rPr>
                <w:rFonts w:cs="Arial"/>
                <w:sz w:val="20"/>
                <w:szCs w:val="20"/>
                <w:lang w:val="en-US"/>
              </w:rPr>
            </w:pPr>
            <w:r w:rsidRPr="00D930BB">
              <w:rPr>
                <w:rFonts w:cs="Arial"/>
                <w:sz w:val="20"/>
                <w:szCs w:val="20"/>
                <w:lang w:val="en-US"/>
              </w:rPr>
              <w:t>Request Validation</w:t>
            </w:r>
          </w:p>
        </w:tc>
        <w:tc>
          <w:tcPr>
            <w:tcW w:w="0" w:type="auto"/>
            <w:hideMark/>
          </w:tcPr>
          <w:p w14:paraId="120D9130" w14:textId="77777777" w:rsidR="00D930BB" w:rsidRPr="00D930BB" w:rsidRDefault="00D930BB" w:rsidP="003763CA">
            <w:pPr>
              <w:rPr>
                <w:rFonts w:cs="Arial"/>
                <w:sz w:val="20"/>
                <w:szCs w:val="20"/>
                <w:lang w:val="en-US"/>
              </w:rPr>
            </w:pPr>
            <w:r w:rsidRPr="00D930BB">
              <w:rPr>
                <w:rFonts w:cs="Arial"/>
                <w:sz w:val="20"/>
                <w:szCs w:val="20"/>
                <w:lang w:val="en-US"/>
              </w:rPr>
              <w:t>Built-in (</w:t>
            </w:r>
            <w:proofErr w:type="spellStart"/>
            <w:r w:rsidRPr="00D930BB">
              <w:rPr>
                <w:rFonts w:cs="Arial"/>
                <w:sz w:val="20"/>
                <w:szCs w:val="20"/>
                <w:lang w:val="en-US"/>
              </w:rPr>
              <w:t>Pydantic</w:t>
            </w:r>
            <w:proofErr w:type="spellEnd"/>
            <w:r w:rsidRPr="00D930BB">
              <w:rPr>
                <w:rFonts w:cs="Arial"/>
                <w:sz w:val="20"/>
                <w:szCs w:val="20"/>
                <w:lang w:val="en-US"/>
              </w:rPr>
              <w:t>)</w:t>
            </w:r>
          </w:p>
        </w:tc>
        <w:tc>
          <w:tcPr>
            <w:tcW w:w="0" w:type="auto"/>
            <w:hideMark/>
          </w:tcPr>
          <w:p w14:paraId="2D8792F7" w14:textId="77777777" w:rsidR="00D930BB" w:rsidRPr="00D930BB" w:rsidRDefault="00D930BB" w:rsidP="003763CA">
            <w:pPr>
              <w:rPr>
                <w:rFonts w:cs="Arial"/>
                <w:sz w:val="20"/>
                <w:szCs w:val="20"/>
                <w:lang w:val="en-US"/>
              </w:rPr>
            </w:pPr>
            <w:r w:rsidRPr="00D930BB">
              <w:rPr>
                <w:rFonts w:cs="Arial"/>
                <w:sz w:val="20"/>
                <w:szCs w:val="20"/>
                <w:lang w:val="en-US"/>
              </w:rPr>
              <w:t>Manual</w:t>
            </w:r>
          </w:p>
        </w:tc>
        <w:tc>
          <w:tcPr>
            <w:tcW w:w="0" w:type="auto"/>
            <w:hideMark/>
          </w:tcPr>
          <w:p w14:paraId="451DCDDE" w14:textId="77777777" w:rsidR="00D930BB" w:rsidRPr="00D930BB" w:rsidRDefault="00D930BB" w:rsidP="003763CA">
            <w:pPr>
              <w:rPr>
                <w:rFonts w:cs="Arial"/>
                <w:sz w:val="20"/>
                <w:szCs w:val="20"/>
                <w:lang w:val="en-US"/>
              </w:rPr>
            </w:pPr>
            <w:r w:rsidRPr="00D930BB">
              <w:rPr>
                <w:rFonts w:cs="Arial"/>
                <w:sz w:val="20"/>
                <w:szCs w:val="20"/>
                <w:lang w:val="en-US"/>
              </w:rPr>
              <w:t>Built-in (Forms)</w:t>
            </w:r>
          </w:p>
        </w:tc>
        <w:tc>
          <w:tcPr>
            <w:tcW w:w="0" w:type="auto"/>
            <w:hideMark/>
          </w:tcPr>
          <w:p w14:paraId="236FAA12" w14:textId="77777777" w:rsidR="00D930BB" w:rsidRPr="00D930BB" w:rsidRDefault="00D930BB" w:rsidP="003763CA">
            <w:pPr>
              <w:rPr>
                <w:rFonts w:cs="Arial"/>
                <w:sz w:val="20"/>
                <w:szCs w:val="20"/>
                <w:lang w:val="en-US"/>
              </w:rPr>
            </w:pPr>
            <w:r w:rsidRPr="00D930BB">
              <w:rPr>
                <w:rFonts w:cs="Arial"/>
                <w:sz w:val="20"/>
                <w:szCs w:val="20"/>
                <w:lang w:val="en-US"/>
              </w:rPr>
              <w:t>Manual</w:t>
            </w:r>
          </w:p>
        </w:tc>
      </w:tr>
      <w:tr w:rsidR="00D930BB" w:rsidRPr="00D930BB" w14:paraId="2C86B2AA" w14:textId="77777777" w:rsidTr="00F6609F">
        <w:tc>
          <w:tcPr>
            <w:tcW w:w="0" w:type="auto"/>
            <w:hideMark/>
          </w:tcPr>
          <w:p w14:paraId="56C35BE7" w14:textId="77777777" w:rsidR="00D930BB" w:rsidRPr="00D930BB" w:rsidRDefault="00D930BB" w:rsidP="003763CA">
            <w:pPr>
              <w:rPr>
                <w:rFonts w:cs="Arial"/>
                <w:sz w:val="20"/>
                <w:szCs w:val="20"/>
                <w:lang w:val="en-US"/>
              </w:rPr>
            </w:pPr>
            <w:r w:rsidRPr="00D930BB">
              <w:rPr>
                <w:rFonts w:cs="Arial"/>
                <w:sz w:val="20"/>
                <w:szCs w:val="20"/>
                <w:lang w:val="en-US"/>
              </w:rPr>
              <w:t>Performance (requests/sec)</w:t>
            </w:r>
          </w:p>
        </w:tc>
        <w:tc>
          <w:tcPr>
            <w:tcW w:w="0" w:type="auto"/>
            <w:hideMark/>
          </w:tcPr>
          <w:p w14:paraId="1FA98B54" w14:textId="77777777" w:rsidR="00D930BB" w:rsidRPr="00D930BB" w:rsidRDefault="00D930BB" w:rsidP="003763CA">
            <w:pPr>
              <w:rPr>
                <w:rFonts w:cs="Arial"/>
                <w:sz w:val="20"/>
                <w:szCs w:val="20"/>
                <w:lang w:val="en-US"/>
              </w:rPr>
            </w:pPr>
            <w:r w:rsidRPr="00D930BB">
              <w:rPr>
                <w:rFonts w:cs="Arial"/>
                <w:sz w:val="20"/>
                <w:szCs w:val="20"/>
                <w:lang w:val="en-US"/>
              </w:rPr>
              <w:t>High</w:t>
            </w:r>
          </w:p>
        </w:tc>
        <w:tc>
          <w:tcPr>
            <w:tcW w:w="0" w:type="auto"/>
            <w:hideMark/>
          </w:tcPr>
          <w:p w14:paraId="4652EA42"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75F1D086"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58D989C2" w14:textId="77777777" w:rsidR="00D930BB" w:rsidRPr="00D930BB" w:rsidRDefault="00D930BB" w:rsidP="003763CA">
            <w:pPr>
              <w:rPr>
                <w:rFonts w:cs="Arial"/>
                <w:sz w:val="20"/>
                <w:szCs w:val="20"/>
                <w:lang w:val="en-US"/>
              </w:rPr>
            </w:pPr>
            <w:r w:rsidRPr="00D930BB">
              <w:rPr>
                <w:rFonts w:cs="Arial"/>
                <w:sz w:val="20"/>
                <w:szCs w:val="20"/>
                <w:lang w:val="en-US"/>
              </w:rPr>
              <w:t>High</w:t>
            </w:r>
          </w:p>
        </w:tc>
      </w:tr>
    </w:tbl>
    <w:p w14:paraId="5C235DE8" w14:textId="1E9129CF" w:rsidR="00F6609F" w:rsidRPr="004B2C32" w:rsidRDefault="00F6609F" w:rsidP="00914A36">
      <w:pPr>
        <w:pStyle w:val="Caption"/>
        <w:spacing w:before="240" w:after="0"/>
        <w:rPr>
          <w:b w:val="0"/>
          <w:bCs w:val="0"/>
          <w:i/>
          <w:iCs/>
          <w:color w:val="auto"/>
        </w:rPr>
      </w:pPr>
      <w:bookmarkStart w:id="104" w:name="_Toc227784728"/>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Pr="004B2C32">
        <w:rPr>
          <w:b w:val="0"/>
          <w:bCs w:val="0"/>
          <w:i/>
          <w:iCs/>
          <w:color w:val="auto"/>
        </w:rPr>
        <w:t>: Backend Framework Comparison</w:t>
      </w:r>
      <w:bookmarkEnd w:id="104"/>
    </w:p>
    <w:p w14:paraId="5BCAC37E" w14:textId="77777777" w:rsidR="004B7574" w:rsidRDefault="004B7574" w:rsidP="00D930BB">
      <w:pPr>
        <w:jc w:val="both"/>
        <w:rPr>
          <w:rFonts w:cs="Arial"/>
          <w:b/>
          <w:bCs/>
          <w:szCs w:val="22"/>
          <w:lang w:val="en-US"/>
        </w:rPr>
      </w:pPr>
    </w:p>
    <w:p w14:paraId="4680FFC5" w14:textId="0ED6A6D4" w:rsidR="00D930BB" w:rsidRDefault="00D930BB" w:rsidP="002327A7">
      <w:pPr>
        <w:spacing w:before="240"/>
        <w:jc w:val="both"/>
        <w:rPr>
          <w:rFonts w:cs="Arial"/>
          <w:b/>
          <w:bCs/>
          <w:szCs w:val="22"/>
          <w:lang w:val="en-US"/>
        </w:rPr>
      </w:pPr>
      <w:r w:rsidRPr="00D930BB">
        <w:rPr>
          <w:rFonts w:cs="Arial"/>
          <w:b/>
          <w:bCs/>
          <w:szCs w:val="22"/>
          <w:lang w:val="en-US"/>
        </w:rPr>
        <w:t xml:space="preserve">Selection: </w:t>
      </w:r>
      <w:proofErr w:type="spellStart"/>
      <w:r w:rsidRPr="00D930BB">
        <w:rPr>
          <w:rFonts w:cs="Arial"/>
          <w:b/>
          <w:bCs/>
          <w:szCs w:val="22"/>
          <w:lang w:val="en-US"/>
        </w:rPr>
        <w:t>FastAPI</w:t>
      </w:r>
      <w:proofErr w:type="spellEnd"/>
    </w:p>
    <w:p w14:paraId="0272DF3A" w14:textId="77777777" w:rsidR="00F6609F" w:rsidRPr="00D930BB" w:rsidRDefault="00F6609F" w:rsidP="00D930BB">
      <w:pPr>
        <w:jc w:val="both"/>
        <w:rPr>
          <w:rFonts w:cs="Arial"/>
          <w:szCs w:val="22"/>
          <w:lang w:val="en-US"/>
        </w:rPr>
      </w:pPr>
    </w:p>
    <w:p w14:paraId="190C539C" w14:textId="570310D3" w:rsidR="0084123C" w:rsidRPr="0084123C" w:rsidRDefault="0084123C" w:rsidP="0084123C">
      <w:pPr>
        <w:spacing w:after="240"/>
        <w:jc w:val="both"/>
        <w:rPr>
          <w:rFonts w:cs="Arial"/>
          <w:szCs w:val="22"/>
          <w:lang w:val="en-US"/>
        </w:rPr>
      </w:pPr>
      <w:proofErr w:type="spellStart"/>
      <w:r w:rsidRPr="0084123C">
        <w:rPr>
          <w:rFonts w:cs="Arial"/>
          <w:szCs w:val="22"/>
          <w:lang w:val="en-US"/>
        </w:rPr>
        <w:t>FastAPI</w:t>
      </w:r>
      <w:proofErr w:type="spellEnd"/>
      <w:r w:rsidRPr="0084123C">
        <w:rPr>
          <w:rFonts w:cs="Arial"/>
          <w:szCs w:val="22"/>
          <w:lang w:val="en-US"/>
        </w:rPr>
        <w:t xml:space="preserve"> (Ramírez, 2024) was chosen for native async support. The server must hold WebSocket connections open with multiple tablets and the staff dashboard simultaneously while handling HTTP requests</w:t>
      </w:r>
      <w:r>
        <w:rPr>
          <w:rFonts w:cs="Arial"/>
          <w:szCs w:val="22"/>
          <w:lang w:val="en-US"/>
        </w:rPr>
        <w:t>,</w:t>
      </w:r>
      <w:r w:rsidRPr="0084123C">
        <w:rPr>
          <w:rFonts w:cs="Arial"/>
          <w:szCs w:val="22"/>
          <w:lang w:val="en-US"/>
        </w:rPr>
        <w:t xml:space="preserve"> without blocking. Flask's synchronous design would require Flask-</w:t>
      </w:r>
      <w:proofErr w:type="spellStart"/>
      <w:r w:rsidRPr="0084123C">
        <w:rPr>
          <w:rFonts w:cs="Arial"/>
          <w:szCs w:val="22"/>
          <w:lang w:val="en-US"/>
        </w:rPr>
        <w:t>SocketIO</w:t>
      </w:r>
      <w:proofErr w:type="spellEnd"/>
      <w:r w:rsidRPr="0084123C">
        <w:rPr>
          <w:rFonts w:cs="Arial"/>
          <w:szCs w:val="22"/>
          <w:lang w:val="en-US"/>
        </w:rPr>
        <w:t>, adding a dependency and complicating concurrency. Django was overkill</w:t>
      </w:r>
      <w:r>
        <w:rPr>
          <w:rFonts w:cs="Arial"/>
          <w:szCs w:val="22"/>
          <w:lang w:val="en-US"/>
        </w:rPr>
        <w:t>,</w:t>
      </w:r>
      <w:r w:rsidRPr="0084123C">
        <w:rPr>
          <w:rFonts w:cs="Arial"/>
          <w:szCs w:val="22"/>
          <w:lang w:val="en-US"/>
        </w:rPr>
        <w:t xml:space="preserve"> the system needs a focused API server and WebSocket hub, not a full framework with an Object-Relational Mapping (ORM) layer, templating engine, and admin panel.</w:t>
      </w:r>
    </w:p>
    <w:p w14:paraId="08F0408C" w14:textId="310843FD" w:rsidR="0084123C" w:rsidRPr="0084123C" w:rsidRDefault="0084123C" w:rsidP="0084123C">
      <w:pPr>
        <w:spacing w:after="240"/>
        <w:jc w:val="both"/>
        <w:rPr>
          <w:rFonts w:cs="Arial"/>
          <w:szCs w:val="22"/>
          <w:lang w:val="en-US"/>
        </w:rPr>
      </w:pPr>
      <w:r w:rsidRPr="0084123C">
        <w:rPr>
          <w:rFonts w:cs="Arial"/>
          <w:szCs w:val="22"/>
          <w:lang w:val="en-US"/>
        </w:rPr>
        <w:t>Express.js was not suitable because the entire ML stack</w:t>
      </w:r>
      <w:r>
        <w:rPr>
          <w:rFonts w:cs="Arial"/>
          <w:szCs w:val="22"/>
          <w:lang w:val="en-US"/>
        </w:rPr>
        <w:t>,</w:t>
      </w:r>
      <w:r w:rsidRPr="0084123C">
        <w:rPr>
          <w:rFonts w:cs="Arial"/>
          <w:szCs w:val="22"/>
          <w:lang w:val="en-US"/>
        </w:rPr>
        <w:t xml:space="preserve"> training, evaluation, and the NLU pipeline</w:t>
      </w:r>
      <w:r w:rsidR="004E08B3">
        <w:rPr>
          <w:rFonts w:cs="Arial"/>
          <w:szCs w:val="22"/>
          <w:lang w:val="en-US"/>
        </w:rPr>
        <w:t>,</w:t>
      </w:r>
      <w:r w:rsidRPr="0084123C">
        <w:rPr>
          <w:rFonts w:cs="Arial"/>
          <w:szCs w:val="22"/>
          <w:lang w:val="en-US"/>
        </w:rPr>
        <w:t xml:space="preserve"> is Python-based. Adding a Node.js backend would mean maintaining two language environments and duplicating business logic.</w:t>
      </w:r>
    </w:p>
    <w:p w14:paraId="4796ABF0" w14:textId="1253B553" w:rsidR="00D930BB" w:rsidRDefault="0084123C" w:rsidP="00914A36">
      <w:pPr>
        <w:jc w:val="both"/>
        <w:rPr>
          <w:rFonts w:cs="Arial"/>
          <w:szCs w:val="22"/>
          <w:lang w:val="en-US"/>
        </w:rPr>
      </w:pPr>
      <w:r w:rsidRPr="0084123C">
        <w:rPr>
          <w:rFonts w:cs="Arial"/>
          <w:b/>
          <w:bCs/>
          <w:szCs w:val="22"/>
          <w:lang w:val="en-US"/>
        </w:rPr>
        <w:t>Production pathway:</w:t>
      </w:r>
      <w:r w:rsidRPr="0084123C">
        <w:rPr>
          <w:rFonts w:cs="Arial"/>
          <w:szCs w:val="22"/>
          <w:lang w:val="en-US"/>
        </w:rPr>
        <w:t xml:space="preserve"> A single </w:t>
      </w:r>
      <w:proofErr w:type="spellStart"/>
      <w:r w:rsidRPr="0084123C">
        <w:rPr>
          <w:rFonts w:cs="Arial"/>
          <w:szCs w:val="22"/>
          <w:lang w:val="en-US"/>
        </w:rPr>
        <w:t>FastAPI</w:t>
      </w:r>
      <w:proofErr w:type="spellEnd"/>
      <w:r w:rsidRPr="0084123C">
        <w:rPr>
          <w:rFonts w:cs="Arial"/>
          <w:szCs w:val="22"/>
          <w:lang w:val="en-US"/>
        </w:rPr>
        <w:t xml:space="preserve"> process is fine for a controlled research environment. </w:t>
      </w:r>
      <w:r w:rsidR="008F4F86">
        <w:rPr>
          <w:rFonts w:cs="Arial"/>
          <w:szCs w:val="22"/>
          <w:lang w:val="en-US"/>
        </w:rPr>
        <w:t>But s</w:t>
      </w:r>
      <w:r w:rsidRPr="0084123C">
        <w:rPr>
          <w:rFonts w:cs="Arial"/>
          <w:szCs w:val="22"/>
          <w:lang w:val="en-US"/>
        </w:rPr>
        <w:t xml:space="preserve">caling to multiple hotel properties would need nginx as a load balancer, multiple worker processes, and a Redis-backed message queue to </w:t>
      </w:r>
      <w:r w:rsidR="004C2F53">
        <w:rPr>
          <w:rFonts w:cs="Arial"/>
          <w:szCs w:val="22"/>
          <w:lang w:val="en-US"/>
        </w:rPr>
        <w:t>maintain reliable</w:t>
      </w:r>
      <w:r w:rsidRPr="0084123C">
        <w:rPr>
          <w:rFonts w:cs="Arial"/>
          <w:szCs w:val="22"/>
          <w:lang w:val="en-US"/>
        </w:rPr>
        <w:t xml:space="preserve"> WebSocket state</w:t>
      </w:r>
      <w:r w:rsidR="004C2F53">
        <w:rPr>
          <w:rFonts w:cs="Arial"/>
          <w:szCs w:val="22"/>
          <w:lang w:val="en-US"/>
        </w:rPr>
        <w:t>.</w:t>
      </w:r>
    </w:p>
    <w:p w14:paraId="3C774BC0" w14:textId="77777777" w:rsidR="00E5453B" w:rsidRPr="00D930BB" w:rsidRDefault="00E5453B" w:rsidP="00213C5E">
      <w:pPr>
        <w:spacing w:after="240"/>
        <w:jc w:val="both"/>
        <w:rPr>
          <w:rFonts w:cs="Arial"/>
          <w:szCs w:val="22"/>
          <w:lang w:val="en-US"/>
        </w:rPr>
      </w:pPr>
    </w:p>
    <w:p w14:paraId="3F0DC8BA" w14:textId="4CEC76CE" w:rsidR="00D930BB" w:rsidRPr="00C959C6" w:rsidRDefault="00F55C78" w:rsidP="00D14755">
      <w:pPr>
        <w:pStyle w:val="Heading3"/>
        <w:rPr>
          <w:lang w:val="en-US"/>
        </w:rPr>
      </w:pPr>
      <w:bookmarkStart w:id="105" w:name="_Toc227923336"/>
      <w:r>
        <w:rPr>
          <w:lang w:val="en-US"/>
        </w:rPr>
        <w:t>D</w:t>
      </w:r>
      <w:r w:rsidR="00D930BB" w:rsidRPr="00D930BB">
        <w:rPr>
          <w:lang w:val="en-US"/>
        </w:rPr>
        <w:t>atabase: SQLite vs PostgreSQL vs MySQL vs MongoDB</w:t>
      </w:r>
      <w:bookmarkEnd w:id="105"/>
    </w:p>
    <w:tbl>
      <w:tblPr>
        <w:tblStyle w:val="TableGridLight"/>
        <w:tblW w:w="0" w:type="auto"/>
        <w:tblLook w:val="04A0" w:firstRow="1" w:lastRow="0" w:firstColumn="1" w:lastColumn="0" w:noHBand="0" w:noVBand="1"/>
      </w:tblPr>
      <w:tblGrid>
        <w:gridCol w:w="2929"/>
        <w:gridCol w:w="2456"/>
        <w:gridCol w:w="1372"/>
        <w:gridCol w:w="1239"/>
        <w:gridCol w:w="1328"/>
      </w:tblGrid>
      <w:tr w:rsidR="00D930BB" w:rsidRPr="00D930BB" w14:paraId="7C1B3A8A" w14:textId="77777777" w:rsidTr="00C959C6">
        <w:tc>
          <w:tcPr>
            <w:tcW w:w="0" w:type="auto"/>
            <w:shd w:val="clear" w:color="auto" w:fill="D9D9D9" w:themeFill="background1" w:themeFillShade="D9"/>
            <w:hideMark/>
          </w:tcPr>
          <w:p w14:paraId="0EDA61DD"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6AE90A0A" w14:textId="77777777" w:rsidR="00D930BB" w:rsidRPr="00D930BB" w:rsidRDefault="00D930BB" w:rsidP="00DB47DE">
            <w:pPr>
              <w:rPr>
                <w:rFonts w:cs="Arial"/>
                <w:b/>
                <w:bCs/>
                <w:sz w:val="20"/>
                <w:szCs w:val="20"/>
                <w:lang w:val="en-US"/>
              </w:rPr>
            </w:pPr>
            <w:r w:rsidRPr="00D930BB">
              <w:rPr>
                <w:rFonts w:cs="Arial"/>
                <w:b/>
                <w:bCs/>
                <w:sz w:val="20"/>
                <w:szCs w:val="20"/>
                <w:lang w:val="en-US"/>
              </w:rPr>
              <w:t>SQLite</w:t>
            </w:r>
          </w:p>
        </w:tc>
        <w:tc>
          <w:tcPr>
            <w:tcW w:w="0" w:type="auto"/>
            <w:shd w:val="clear" w:color="auto" w:fill="D9D9D9" w:themeFill="background1" w:themeFillShade="D9"/>
            <w:hideMark/>
          </w:tcPr>
          <w:p w14:paraId="093308AA" w14:textId="77777777" w:rsidR="00D930BB" w:rsidRPr="00D930BB" w:rsidRDefault="00D930BB" w:rsidP="00DB47DE">
            <w:pPr>
              <w:rPr>
                <w:rFonts w:cs="Arial"/>
                <w:b/>
                <w:bCs/>
                <w:sz w:val="20"/>
                <w:szCs w:val="20"/>
                <w:lang w:val="en-US"/>
              </w:rPr>
            </w:pPr>
            <w:r w:rsidRPr="00D930BB">
              <w:rPr>
                <w:rFonts w:cs="Arial"/>
                <w:b/>
                <w:bCs/>
                <w:sz w:val="20"/>
                <w:szCs w:val="20"/>
                <w:lang w:val="en-US"/>
              </w:rPr>
              <w:t>PostgreSQL</w:t>
            </w:r>
          </w:p>
        </w:tc>
        <w:tc>
          <w:tcPr>
            <w:tcW w:w="0" w:type="auto"/>
            <w:shd w:val="clear" w:color="auto" w:fill="D9D9D9" w:themeFill="background1" w:themeFillShade="D9"/>
            <w:hideMark/>
          </w:tcPr>
          <w:p w14:paraId="05E00BF2" w14:textId="77777777" w:rsidR="00D930BB" w:rsidRPr="00D930BB" w:rsidRDefault="00D930BB" w:rsidP="00DB47DE">
            <w:pPr>
              <w:rPr>
                <w:rFonts w:cs="Arial"/>
                <w:b/>
                <w:bCs/>
                <w:sz w:val="20"/>
                <w:szCs w:val="20"/>
                <w:lang w:val="en-US"/>
              </w:rPr>
            </w:pPr>
            <w:r w:rsidRPr="00D930BB">
              <w:rPr>
                <w:rFonts w:cs="Arial"/>
                <w:b/>
                <w:bCs/>
                <w:sz w:val="20"/>
                <w:szCs w:val="20"/>
                <w:lang w:val="en-US"/>
              </w:rPr>
              <w:t>MySQL</w:t>
            </w:r>
          </w:p>
        </w:tc>
        <w:tc>
          <w:tcPr>
            <w:tcW w:w="0" w:type="auto"/>
            <w:shd w:val="clear" w:color="auto" w:fill="D9D9D9" w:themeFill="background1" w:themeFillShade="D9"/>
            <w:hideMark/>
          </w:tcPr>
          <w:p w14:paraId="7F370080" w14:textId="77777777" w:rsidR="00D930BB" w:rsidRPr="00D930BB" w:rsidRDefault="00D930BB" w:rsidP="00DB47DE">
            <w:pPr>
              <w:rPr>
                <w:rFonts w:cs="Arial"/>
                <w:b/>
                <w:bCs/>
                <w:sz w:val="20"/>
                <w:szCs w:val="20"/>
                <w:lang w:val="en-US"/>
              </w:rPr>
            </w:pPr>
            <w:r w:rsidRPr="00D930BB">
              <w:rPr>
                <w:rFonts w:cs="Arial"/>
                <w:b/>
                <w:bCs/>
                <w:sz w:val="20"/>
                <w:szCs w:val="20"/>
                <w:lang w:val="en-US"/>
              </w:rPr>
              <w:t>MongoDB</w:t>
            </w:r>
          </w:p>
        </w:tc>
      </w:tr>
      <w:tr w:rsidR="00D930BB" w:rsidRPr="00D930BB" w14:paraId="59C68AA7" w14:textId="77777777" w:rsidTr="00C959C6">
        <w:tc>
          <w:tcPr>
            <w:tcW w:w="0" w:type="auto"/>
            <w:hideMark/>
          </w:tcPr>
          <w:p w14:paraId="3BA1ACB4" w14:textId="77777777" w:rsidR="00D930BB" w:rsidRPr="00D930BB" w:rsidRDefault="00D930BB" w:rsidP="00DB47DE">
            <w:pPr>
              <w:rPr>
                <w:rFonts w:cs="Arial"/>
                <w:sz w:val="20"/>
                <w:szCs w:val="20"/>
                <w:lang w:val="en-US"/>
              </w:rPr>
            </w:pPr>
            <w:r w:rsidRPr="00D930BB">
              <w:rPr>
                <w:rFonts w:cs="Arial"/>
                <w:sz w:val="20"/>
                <w:szCs w:val="20"/>
                <w:lang w:val="en-US"/>
              </w:rPr>
              <w:t>Server Process Required</w:t>
            </w:r>
          </w:p>
        </w:tc>
        <w:tc>
          <w:tcPr>
            <w:tcW w:w="0" w:type="auto"/>
            <w:hideMark/>
          </w:tcPr>
          <w:p w14:paraId="446B56D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4F08EE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7BA7820B"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434D46F"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582C220" w14:textId="77777777" w:rsidTr="00C959C6">
        <w:tc>
          <w:tcPr>
            <w:tcW w:w="0" w:type="auto"/>
            <w:hideMark/>
          </w:tcPr>
          <w:p w14:paraId="30C20AD3" w14:textId="77777777" w:rsidR="00D930BB" w:rsidRPr="00D930BB" w:rsidRDefault="00D930BB" w:rsidP="00DB47DE">
            <w:pPr>
              <w:rPr>
                <w:rFonts w:cs="Arial"/>
                <w:sz w:val="20"/>
                <w:szCs w:val="20"/>
                <w:lang w:val="en-US"/>
              </w:rPr>
            </w:pPr>
            <w:r w:rsidRPr="00D930BB">
              <w:rPr>
                <w:rFonts w:cs="Arial"/>
                <w:sz w:val="20"/>
                <w:szCs w:val="20"/>
                <w:lang w:val="en-US"/>
              </w:rPr>
              <w:lastRenderedPageBreak/>
              <w:t>Configuration Required</w:t>
            </w:r>
          </w:p>
        </w:tc>
        <w:tc>
          <w:tcPr>
            <w:tcW w:w="0" w:type="auto"/>
            <w:hideMark/>
          </w:tcPr>
          <w:p w14:paraId="1F26188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138868D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73299EA5"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1EB80ACB"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162F188A" w14:textId="77777777" w:rsidTr="00C959C6">
        <w:tc>
          <w:tcPr>
            <w:tcW w:w="0" w:type="auto"/>
            <w:hideMark/>
          </w:tcPr>
          <w:p w14:paraId="545DF7D3" w14:textId="77777777" w:rsidR="00D930BB" w:rsidRPr="00D930BB" w:rsidRDefault="00D930BB" w:rsidP="00DB47DE">
            <w:pPr>
              <w:rPr>
                <w:rFonts w:cs="Arial"/>
                <w:sz w:val="20"/>
                <w:szCs w:val="20"/>
                <w:lang w:val="en-US"/>
              </w:rPr>
            </w:pPr>
            <w:r w:rsidRPr="00D930BB">
              <w:rPr>
                <w:rFonts w:cs="Arial"/>
                <w:sz w:val="20"/>
                <w:szCs w:val="20"/>
                <w:lang w:val="en-US"/>
              </w:rPr>
              <w:t>Concurrent Write Performance</w:t>
            </w:r>
          </w:p>
        </w:tc>
        <w:tc>
          <w:tcPr>
            <w:tcW w:w="0" w:type="auto"/>
            <w:hideMark/>
          </w:tcPr>
          <w:p w14:paraId="33F94E51"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7E3E4C25"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0" w:type="auto"/>
            <w:hideMark/>
          </w:tcPr>
          <w:p w14:paraId="36FC15A9"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0" w:type="auto"/>
            <w:hideMark/>
          </w:tcPr>
          <w:p w14:paraId="7FD7D5B9" w14:textId="77777777" w:rsidR="00D930BB" w:rsidRPr="00D930BB" w:rsidRDefault="00D930BB" w:rsidP="00DB47DE">
            <w:pPr>
              <w:rPr>
                <w:rFonts w:cs="Arial"/>
                <w:sz w:val="20"/>
                <w:szCs w:val="20"/>
                <w:lang w:val="en-US"/>
              </w:rPr>
            </w:pPr>
            <w:r w:rsidRPr="00D930BB">
              <w:rPr>
                <w:rFonts w:cs="Arial"/>
                <w:sz w:val="20"/>
                <w:szCs w:val="20"/>
                <w:lang w:val="en-US"/>
              </w:rPr>
              <w:t>Good</w:t>
            </w:r>
          </w:p>
        </w:tc>
      </w:tr>
      <w:tr w:rsidR="00D930BB" w:rsidRPr="00D930BB" w14:paraId="0C34AE88" w14:textId="77777777" w:rsidTr="00C959C6">
        <w:tc>
          <w:tcPr>
            <w:tcW w:w="0" w:type="auto"/>
            <w:hideMark/>
          </w:tcPr>
          <w:p w14:paraId="27CD2334" w14:textId="77777777" w:rsidR="00D930BB" w:rsidRPr="00D930BB" w:rsidRDefault="00D930BB" w:rsidP="00DB47DE">
            <w:pPr>
              <w:rPr>
                <w:rFonts w:cs="Arial"/>
                <w:sz w:val="20"/>
                <w:szCs w:val="20"/>
                <w:lang w:val="en-US"/>
              </w:rPr>
            </w:pPr>
            <w:r w:rsidRPr="00D930BB">
              <w:rPr>
                <w:rFonts w:cs="Arial"/>
                <w:sz w:val="20"/>
                <w:szCs w:val="20"/>
                <w:lang w:val="en-US"/>
              </w:rPr>
              <w:t>Storage Footprint</w:t>
            </w:r>
          </w:p>
        </w:tc>
        <w:tc>
          <w:tcPr>
            <w:tcW w:w="0" w:type="auto"/>
            <w:hideMark/>
          </w:tcPr>
          <w:p w14:paraId="03CC36CB" w14:textId="77777777" w:rsidR="00D930BB" w:rsidRPr="00D930BB" w:rsidRDefault="00D930BB" w:rsidP="00DB47DE">
            <w:pPr>
              <w:rPr>
                <w:rFonts w:cs="Arial"/>
                <w:sz w:val="20"/>
                <w:szCs w:val="20"/>
                <w:lang w:val="en-US"/>
              </w:rPr>
            </w:pPr>
            <w:r w:rsidRPr="00D930BB">
              <w:rPr>
                <w:rFonts w:cs="Arial"/>
                <w:sz w:val="20"/>
                <w:szCs w:val="20"/>
                <w:lang w:val="en-US"/>
              </w:rPr>
              <w:t>Minimal (&lt;1MB per hotel)</w:t>
            </w:r>
          </w:p>
        </w:tc>
        <w:tc>
          <w:tcPr>
            <w:tcW w:w="0" w:type="auto"/>
            <w:hideMark/>
          </w:tcPr>
          <w:p w14:paraId="4C5EC65D" w14:textId="77777777" w:rsidR="00D930BB" w:rsidRPr="00D930BB" w:rsidRDefault="00D930BB" w:rsidP="00DB47DE">
            <w:pPr>
              <w:rPr>
                <w:rFonts w:cs="Arial"/>
                <w:sz w:val="20"/>
                <w:szCs w:val="20"/>
                <w:lang w:val="en-US"/>
              </w:rPr>
            </w:pPr>
            <w:r w:rsidRPr="00D930BB">
              <w:rPr>
                <w:rFonts w:cs="Arial"/>
                <w:sz w:val="20"/>
                <w:szCs w:val="20"/>
                <w:lang w:val="en-US"/>
              </w:rPr>
              <w:t>~100MB+</w:t>
            </w:r>
          </w:p>
        </w:tc>
        <w:tc>
          <w:tcPr>
            <w:tcW w:w="0" w:type="auto"/>
            <w:hideMark/>
          </w:tcPr>
          <w:p w14:paraId="6AECB599" w14:textId="77777777" w:rsidR="00D930BB" w:rsidRPr="00D930BB" w:rsidRDefault="00D930BB" w:rsidP="00DB47DE">
            <w:pPr>
              <w:rPr>
                <w:rFonts w:cs="Arial"/>
                <w:sz w:val="20"/>
                <w:szCs w:val="20"/>
                <w:lang w:val="en-US"/>
              </w:rPr>
            </w:pPr>
            <w:r w:rsidRPr="00D930BB">
              <w:rPr>
                <w:rFonts w:cs="Arial"/>
                <w:sz w:val="20"/>
                <w:szCs w:val="20"/>
                <w:lang w:val="en-US"/>
              </w:rPr>
              <w:t>~200MB+</w:t>
            </w:r>
          </w:p>
        </w:tc>
        <w:tc>
          <w:tcPr>
            <w:tcW w:w="0" w:type="auto"/>
            <w:hideMark/>
          </w:tcPr>
          <w:p w14:paraId="15FFAA4B" w14:textId="77777777" w:rsidR="00D930BB" w:rsidRPr="00D930BB" w:rsidRDefault="00D930BB" w:rsidP="00DB47DE">
            <w:pPr>
              <w:rPr>
                <w:rFonts w:cs="Arial"/>
                <w:sz w:val="20"/>
                <w:szCs w:val="20"/>
                <w:lang w:val="en-US"/>
              </w:rPr>
            </w:pPr>
            <w:r w:rsidRPr="00D930BB">
              <w:rPr>
                <w:rFonts w:cs="Arial"/>
                <w:sz w:val="20"/>
                <w:szCs w:val="20"/>
                <w:lang w:val="en-US"/>
              </w:rPr>
              <w:t>~300MB+</w:t>
            </w:r>
          </w:p>
        </w:tc>
      </w:tr>
      <w:tr w:rsidR="00D930BB" w:rsidRPr="00D930BB" w14:paraId="07C1CF21" w14:textId="77777777" w:rsidTr="00C959C6">
        <w:tc>
          <w:tcPr>
            <w:tcW w:w="0" w:type="auto"/>
            <w:hideMark/>
          </w:tcPr>
          <w:p w14:paraId="5C183C1F" w14:textId="77777777" w:rsidR="00D930BB" w:rsidRPr="00D930BB" w:rsidRDefault="00D930BB" w:rsidP="00DB47DE">
            <w:pPr>
              <w:rPr>
                <w:rFonts w:cs="Arial"/>
                <w:sz w:val="20"/>
                <w:szCs w:val="20"/>
                <w:lang w:val="en-US"/>
              </w:rPr>
            </w:pPr>
            <w:r w:rsidRPr="00D930BB">
              <w:rPr>
                <w:rFonts w:cs="Arial"/>
                <w:sz w:val="20"/>
                <w:szCs w:val="20"/>
                <w:lang w:val="en-US"/>
              </w:rPr>
              <w:t>Data Model</w:t>
            </w:r>
          </w:p>
        </w:tc>
        <w:tc>
          <w:tcPr>
            <w:tcW w:w="0" w:type="auto"/>
            <w:hideMark/>
          </w:tcPr>
          <w:p w14:paraId="28C74B4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009EB5DD"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63B38A1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79C4A383" w14:textId="77777777" w:rsidR="00D930BB" w:rsidRPr="00D930BB" w:rsidRDefault="00D930BB" w:rsidP="00DB47DE">
            <w:pPr>
              <w:rPr>
                <w:rFonts w:cs="Arial"/>
                <w:sz w:val="20"/>
                <w:szCs w:val="20"/>
                <w:lang w:val="en-US"/>
              </w:rPr>
            </w:pPr>
            <w:r w:rsidRPr="00D930BB">
              <w:rPr>
                <w:rFonts w:cs="Arial"/>
                <w:sz w:val="20"/>
                <w:szCs w:val="20"/>
                <w:lang w:val="en-US"/>
              </w:rPr>
              <w:t>Document</w:t>
            </w:r>
          </w:p>
        </w:tc>
      </w:tr>
      <w:tr w:rsidR="00D930BB" w:rsidRPr="00D930BB" w14:paraId="5EB4D5F5" w14:textId="77777777" w:rsidTr="00C959C6">
        <w:tc>
          <w:tcPr>
            <w:tcW w:w="0" w:type="auto"/>
            <w:hideMark/>
          </w:tcPr>
          <w:p w14:paraId="3133E641" w14:textId="77777777" w:rsidR="00D930BB" w:rsidRPr="00D930BB" w:rsidRDefault="00D930BB" w:rsidP="00DB47DE">
            <w:pPr>
              <w:rPr>
                <w:rFonts w:cs="Arial"/>
                <w:sz w:val="20"/>
                <w:szCs w:val="20"/>
                <w:lang w:val="en-US"/>
              </w:rPr>
            </w:pPr>
            <w:r w:rsidRPr="00D930BB">
              <w:rPr>
                <w:rFonts w:cs="Arial"/>
                <w:sz w:val="20"/>
                <w:szCs w:val="20"/>
                <w:lang w:val="en-US"/>
              </w:rPr>
              <w:t>DBA Expertise Required</w:t>
            </w:r>
          </w:p>
        </w:tc>
        <w:tc>
          <w:tcPr>
            <w:tcW w:w="0" w:type="auto"/>
            <w:hideMark/>
          </w:tcPr>
          <w:p w14:paraId="2F15071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54BE793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A3C133C"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BAB4BE"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6380F3ED" w14:textId="77777777" w:rsidTr="00C959C6">
        <w:tc>
          <w:tcPr>
            <w:tcW w:w="0" w:type="auto"/>
            <w:hideMark/>
          </w:tcPr>
          <w:p w14:paraId="5A80F849" w14:textId="77777777" w:rsidR="00D930BB" w:rsidRPr="00D930BB" w:rsidRDefault="00D930BB" w:rsidP="00DB47DE">
            <w:pPr>
              <w:rPr>
                <w:rFonts w:cs="Arial"/>
                <w:sz w:val="20"/>
                <w:szCs w:val="20"/>
                <w:lang w:val="en-US"/>
              </w:rPr>
            </w:pPr>
            <w:r w:rsidRPr="00D930BB">
              <w:rPr>
                <w:rFonts w:cs="Arial"/>
                <w:sz w:val="20"/>
                <w:szCs w:val="20"/>
                <w:lang w:val="en-US"/>
              </w:rPr>
              <w:t>Backup Method</w:t>
            </w:r>
          </w:p>
        </w:tc>
        <w:tc>
          <w:tcPr>
            <w:tcW w:w="0" w:type="auto"/>
            <w:hideMark/>
          </w:tcPr>
          <w:p w14:paraId="20C1F205" w14:textId="77777777" w:rsidR="00D930BB" w:rsidRPr="00D930BB" w:rsidRDefault="00D930BB" w:rsidP="00DB47DE">
            <w:pPr>
              <w:rPr>
                <w:rFonts w:cs="Arial"/>
                <w:sz w:val="20"/>
                <w:szCs w:val="20"/>
                <w:lang w:val="en-US"/>
              </w:rPr>
            </w:pPr>
            <w:r w:rsidRPr="00D930BB">
              <w:rPr>
                <w:rFonts w:cs="Arial"/>
                <w:sz w:val="20"/>
                <w:szCs w:val="20"/>
                <w:lang w:val="en-US"/>
              </w:rPr>
              <w:t>Copy single file</w:t>
            </w:r>
          </w:p>
        </w:tc>
        <w:tc>
          <w:tcPr>
            <w:tcW w:w="0" w:type="auto"/>
            <w:hideMark/>
          </w:tcPr>
          <w:p w14:paraId="4B6E7A10" w14:textId="77777777" w:rsidR="00D930BB" w:rsidRPr="00D930BB" w:rsidRDefault="00D930BB" w:rsidP="00DB47DE">
            <w:pPr>
              <w:rPr>
                <w:rFonts w:cs="Arial"/>
                <w:sz w:val="20"/>
                <w:szCs w:val="20"/>
                <w:lang w:val="en-US"/>
              </w:rPr>
            </w:pPr>
            <w:proofErr w:type="spellStart"/>
            <w:r w:rsidRPr="00D930BB">
              <w:rPr>
                <w:rFonts w:cs="Arial"/>
                <w:sz w:val="20"/>
                <w:szCs w:val="20"/>
                <w:lang w:val="en-US"/>
              </w:rPr>
              <w:t>pg_dump</w:t>
            </w:r>
            <w:proofErr w:type="spellEnd"/>
          </w:p>
        </w:tc>
        <w:tc>
          <w:tcPr>
            <w:tcW w:w="0" w:type="auto"/>
            <w:hideMark/>
          </w:tcPr>
          <w:p w14:paraId="684DA641" w14:textId="77777777" w:rsidR="00D930BB" w:rsidRPr="00D930BB" w:rsidRDefault="00D930BB" w:rsidP="00DB47DE">
            <w:pPr>
              <w:rPr>
                <w:rFonts w:cs="Arial"/>
                <w:sz w:val="20"/>
                <w:szCs w:val="20"/>
                <w:lang w:val="en-US"/>
              </w:rPr>
            </w:pPr>
            <w:proofErr w:type="spellStart"/>
            <w:r w:rsidRPr="00D930BB">
              <w:rPr>
                <w:rFonts w:cs="Arial"/>
                <w:sz w:val="20"/>
                <w:szCs w:val="20"/>
                <w:lang w:val="en-US"/>
              </w:rPr>
              <w:t>mysqldump</w:t>
            </w:r>
            <w:proofErr w:type="spellEnd"/>
          </w:p>
        </w:tc>
        <w:tc>
          <w:tcPr>
            <w:tcW w:w="0" w:type="auto"/>
            <w:hideMark/>
          </w:tcPr>
          <w:p w14:paraId="05F001C7" w14:textId="77777777" w:rsidR="00D930BB" w:rsidRPr="00D930BB" w:rsidRDefault="00D930BB" w:rsidP="00DB47DE">
            <w:pPr>
              <w:rPr>
                <w:rFonts w:cs="Arial"/>
                <w:sz w:val="20"/>
                <w:szCs w:val="20"/>
                <w:lang w:val="en-US"/>
              </w:rPr>
            </w:pPr>
            <w:proofErr w:type="spellStart"/>
            <w:r w:rsidRPr="00D930BB">
              <w:rPr>
                <w:rFonts w:cs="Arial"/>
                <w:sz w:val="20"/>
                <w:szCs w:val="20"/>
                <w:lang w:val="en-US"/>
              </w:rPr>
              <w:t>mongodump</w:t>
            </w:r>
            <w:proofErr w:type="spellEnd"/>
          </w:p>
        </w:tc>
      </w:tr>
    </w:tbl>
    <w:p w14:paraId="665FF368" w14:textId="2F99589D" w:rsidR="00C959C6" w:rsidRPr="004B2C32" w:rsidRDefault="00C959C6" w:rsidP="004F768B">
      <w:pPr>
        <w:pStyle w:val="Caption"/>
        <w:spacing w:before="240" w:after="0"/>
        <w:rPr>
          <w:b w:val="0"/>
          <w:bCs w:val="0"/>
          <w:i/>
          <w:iCs/>
          <w:color w:val="auto"/>
        </w:rPr>
      </w:pPr>
      <w:bookmarkStart w:id="106" w:name="_Toc227784729"/>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Pr="004B2C32">
        <w:rPr>
          <w:b w:val="0"/>
          <w:bCs w:val="0"/>
          <w:i/>
          <w:iCs/>
          <w:color w:val="auto"/>
        </w:rPr>
        <w:t>: Database Technology Comparison</w:t>
      </w:r>
      <w:bookmarkEnd w:id="106"/>
    </w:p>
    <w:p w14:paraId="7DE34061" w14:textId="77777777" w:rsidR="00E5453B" w:rsidRDefault="00E5453B" w:rsidP="00722CEF">
      <w:pPr>
        <w:spacing w:after="240"/>
        <w:jc w:val="both"/>
        <w:rPr>
          <w:rFonts w:cs="Arial"/>
          <w:b/>
          <w:bCs/>
          <w:szCs w:val="22"/>
          <w:lang w:val="en-US"/>
        </w:rPr>
      </w:pPr>
    </w:p>
    <w:p w14:paraId="651AB39F" w14:textId="56906E45" w:rsidR="00D930BB" w:rsidRDefault="00D930BB" w:rsidP="00722CEF">
      <w:pPr>
        <w:spacing w:after="240"/>
        <w:jc w:val="both"/>
        <w:rPr>
          <w:rFonts w:cs="Arial"/>
          <w:b/>
          <w:bCs/>
          <w:szCs w:val="22"/>
          <w:lang w:val="en-US"/>
        </w:rPr>
      </w:pPr>
      <w:r w:rsidRPr="00D930BB">
        <w:rPr>
          <w:rFonts w:cs="Arial"/>
          <w:b/>
          <w:bCs/>
          <w:szCs w:val="22"/>
          <w:lang w:val="en-US"/>
        </w:rPr>
        <w:t>Selection: SQLite</w:t>
      </w:r>
    </w:p>
    <w:p w14:paraId="11E1B3FE" w14:textId="1FC05038" w:rsidR="001D7E9D" w:rsidRPr="001D7E9D" w:rsidRDefault="001D7E9D" w:rsidP="001D7E9D">
      <w:pPr>
        <w:spacing w:after="240"/>
        <w:jc w:val="both"/>
        <w:rPr>
          <w:rFonts w:cs="Arial"/>
          <w:szCs w:val="22"/>
          <w:lang w:val="en-US"/>
        </w:rPr>
      </w:pPr>
      <w:r w:rsidRPr="001D7E9D">
        <w:rPr>
          <w:rFonts w:cs="Arial"/>
          <w:szCs w:val="22"/>
          <w:lang w:val="en-US"/>
        </w:rPr>
        <w:t>A small hotel generating 100</w:t>
      </w:r>
      <w:r w:rsidR="00D434DD">
        <w:rPr>
          <w:rFonts w:cs="Arial"/>
          <w:szCs w:val="22"/>
          <w:lang w:val="en-US"/>
        </w:rPr>
        <w:t xml:space="preserve"> - </w:t>
      </w:r>
      <w:r w:rsidRPr="001D7E9D">
        <w:rPr>
          <w:rFonts w:cs="Arial"/>
          <w:szCs w:val="22"/>
          <w:lang w:val="en-US"/>
        </w:rPr>
        <w:t>200 service requests per day does not approach SQLite's limits (Hipp, 2024</w:t>
      </w:r>
      <w:proofErr w:type="gramStart"/>
      <w:r w:rsidRPr="001D7E9D">
        <w:rPr>
          <w:rFonts w:cs="Arial"/>
          <w:szCs w:val="22"/>
          <w:lang w:val="en-US"/>
        </w:rPr>
        <w:t>), and</w:t>
      </w:r>
      <w:proofErr w:type="gramEnd"/>
      <w:r w:rsidRPr="001D7E9D">
        <w:rPr>
          <w:rFonts w:cs="Arial"/>
          <w:szCs w:val="22"/>
          <w:lang w:val="en-US"/>
        </w:rPr>
        <w:t xml:space="preserve"> write concurrency at that volume is negligible. SQLite needs no server process, no installation, and no ongoing admin</w:t>
      </w:r>
      <w:r>
        <w:rPr>
          <w:rFonts w:cs="Arial"/>
          <w:szCs w:val="22"/>
          <w:lang w:val="en-US"/>
        </w:rPr>
        <w:t>,</w:t>
      </w:r>
      <w:r w:rsidRPr="001D7E9D">
        <w:rPr>
          <w:rFonts w:cs="Arial"/>
          <w:szCs w:val="22"/>
          <w:lang w:val="en-US"/>
        </w:rPr>
        <w:t xml:space="preserve"> ideal for hotels with no dedicated IT staff.</w:t>
      </w:r>
    </w:p>
    <w:p w14:paraId="1AC2E487" w14:textId="2A05A12C" w:rsidR="001D7E9D" w:rsidRPr="001D7E9D" w:rsidRDefault="001D7E9D" w:rsidP="001D7E9D">
      <w:pPr>
        <w:spacing w:after="240"/>
        <w:jc w:val="both"/>
        <w:rPr>
          <w:rFonts w:cs="Arial"/>
          <w:szCs w:val="22"/>
          <w:lang w:val="en-US"/>
        </w:rPr>
      </w:pPr>
      <w:r w:rsidRPr="001D7E9D">
        <w:rPr>
          <w:rFonts w:cs="Arial"/>
          <w:szCs w:val="22"/>
          <w:lang w:val="en-US"/>
        </w:rPr>
        <w:t xml:space="preserve">The data is naturally relational: requests belong to </w:t>
      </w:r>
      <w:proofErr w:type="gramStart"/>
      <w:r w:rsidRPr="001D7E9D">
        <w:rPr>
          <w:rFonts w:cs="Arial"/>
          <w:szCs w:val="22"/>
          <w:lang w:val="en-US"/>
        </w:rPr>
        <w:t>rooms,</w:t>
      </w:r>
      <w:proofErr w:type="gramEnd"/>
      <w:r w:rsidRPr="001D7E9D">
        <w:rPr>
          <w:rFonts w:cs="Arial"/>
          <w:szCs w:val="22"/>
          <w:lang w:val="en-US"/>
        </w:rPr>
        <w:t xml:space="preserve"> messages belong to requests. MongoDB's document model is a poor fit. PostgreSQL and MySQL are capable but require user accounts, network configuration, and ongoing maintenance</w:t>
      </w:r>
      <w:r>
        <w:rPr>
          <w:rFonts w:cs="Arial"/>
          <w:szCs w:val="22"/>
          <w:lang w:val="en-US"/>
        </w:rPr>
        <w:t>,</w:t>
      </w:r>
      <w:r w:rsidRPr="001D7E9D">
        <w:rPr>
          <w:rFonts w:cs="Arial"/>
          <w:szCs w:val="22"/>
          <w:lang w:val="en-US"/>
        </w:rPr>
        <w:t xml:space="preserve"> not viable for hotels with no IT staff.</w:t>
      </w:r>
    </w:p>
    <w:p w14:paraId="41C5CCEF" w14:textId="3CD4F415" w:rsidR="001D7E9D" w:rsidRPr="001D7E9D" w:rsidRDefault="001D7E9D" w:rsidP="00877191">
      <w:pPr>
        <w:jc w:val="both"/>
        <w:rPr>
          <w:rFonts w:cs="Arial"/>
          <w:szCs w:val="22"/>
          <w:lang w:val="en-US"/>
        </w:rPr>
      </w:pPr>
      <w:r w:rsidRPr="001D7E9D">
        <w:rPr>
          <w:rFonts w:cs="Arial"/>
          <w:b/>
          <w:bCs/>
          <w:szCs w:val="22"/>
          <w:lang w:val="en-US"/>
        </w:rPr>
        <w:t>Production pathway:</w:t>
      </w:r>
      <w:r w:rsidRPr="001D7E9D">
        <w:rPr>
          <w:rFonts w:cs="Arial"/>
          <w:szCs w:val="22"/>
          <w:lang w:val="en-US"/>
        </w:rPr>
        <w:t xml:space="preserve"> SQLite </w:t>
      </w:r>
      <w:r w:rsidR="00CB5ED3" w:rsidRPr="001D7E9D">
        <w:rPr>
          <w:rFonts w:cs="Arial"/>
          <w:szCs w:val="22"/>
          <w:lang w:val="en-US"/>
        </w:rPr>
        <w:t>serializes</w:t>
      </w:r>
      <w:r w:rsidRPr="001D7E9D">
        <w:rPr>
          <w:rFonts w:cs="Arial"/>
          <w:szCs w:val="22"/>
          <w:lang w:val="en-US"/>
        </w:rPr>
        <w:t xml:space="preserve"> writes, which is sufficient for small hotel deployments but would become a bottleneck under </w:t>
      </w:r>
      <w:r w:rsidR="00CB5ED3" w:rsidRPr="001D7E9D">
        <w:rPr>
          <w:rFonts w:cs="Arial"/>
          <w:szCs w:val="22"/>
          <w:lang w:val="en-US"/>
        </w:rPr>
        <w:t>constant</w:t>
      </w:r>
      <w:r w:rsidRPr="001D7E9D">
        <w:rPr>
          <w:rFonts w:cs="Arial"/>
          <w:szCs w:val="22"/>
          <w:lang w:val="en-US"/>
        </w:rPr>
        <w:t xml:space="preserve"> concurrent load. The schema and </w:t>
      </w:r>
      <w:proofErr w:type="spellStart"/>
      <w:r w:rsidRPr="001D7E9D">
        <w:rPr>
          <w:rFonts w:cs="Arial"/>
          <w:szCs w:val="22"/>
          <w:lang w:val="en-US"/>
        </w:rPr>
        <w:t>FastAPI</w:t>
      </w:r>
      <w:proofErr w:type="spellEnd"/>
      <w:r w:rsidRPr="001D7E9D">
        <w:rPr>
          <w:rFonts w:cs="Arial"/>
          <w:szCs w:val="22"/>
          <w:lang w:val="en-US"/>
        </w:rPr>
        <w:t xml:space="preserve"> Create, Read, Update, Delete (CRUD) layer are already written to be PostgreSQL-compatible, so switching would only require a driver and connection string change</w:t>
      </w:r>
    </w:p>
    <w:p w14:paraId="265DFC58" w14:textId="70824894" w:rsidR="00EC7CEF" w:rsidRPr="00EC7CEF" w:rsidRDefault="00EC7CEF" w:rsidP="00EC7CEF">
      <w:pPr>
        <w:spacing w:after="240"/>
        <w:jc w:val="both"/>
        <w:rPr>
          <w:rFonts w:cs="Arial"/>
          <w:szCs w:val="22"/>
          <w:lang w:val="en-US"/>
        </w:rPr>
      </w:pPr>
    </w:p>
    <w:p w14:paraId="5E0341F5" w14:textId="559DC40B" w:rsidR="00D930BB" w:rsidRPr="00DB47DE" w:rsidRDefault="00D930BB" w:rsidP="00D14755">
      <w:pPr>
        <w:pStyle w:val="Heading3"/>
        <w:rPr>
          <w:lang w:val="en-US"/>
        </w:rPr>
      </w:pPr>
      <w:bookmarkStart w:id="107" w:name="_Toc227923337"/>
      <w:r w:rsidRPr="00D930BB">
        <w:rPr>
          <w:lang w:val="en-US"/>
        </w:rPr>
        <w:t>Real-Time Communication: WebSocket vs HTTP Polling vs Server-Sent Events vs MQTT</w:t>
      </w:r>
      <w:bookmarkEnd w:id="107"/>
    </w:p>
    <w:tbl>
      <w:tblPr>
        <w:tblStyle w:val="TableGridLight"/>
        <w:tblW w:w="0" w:type="auto"/>
        <w:tblLook w:val="04A0" w:firstRow="1" w:lastRow="0" w:firstColumn="1" w:lastColumn="0" w:noHBand="0" w:noVBand="1"/>
      </w:tblPr>
      <w:tblGrid>
        <w:gridCol w:w="2425"/>
        <w:gridCol w:w="1395"/>
        <w:gridCol w:w="1946"/>
        <w:gridCol w:w="1779"/>
        <w:gridCol w:w="1800"/>
      </w:tblGrid>
      <w:tr w:rsidR="00D930BB" w:rsidRPr="00D930BB" w14:paraId="5D506933" w14:textId="77777777" w:rsidTr="002F370B">
        <w:tc>
          <w:tcPr>
            <w:tcW w:w="2425" w:type="dxa"/>
            <w:shd w:val="clear" w:color="auto" w:fill="D9D9D9" w:themeFill="background1" w:themeFillShade="D9"/>
            <w:hideMark/>
          </w:tcPr>
          <w:p w14:paraId="3E062A06"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1395" w:type="dxa"/>
            <w:shd w:val="clear" w:color="auto" w:fill="D9D9D9" w:themeFill="background1" w:themeFillShade="D9"/>
            <w:hideMark/>
          </w:tcPr>
          <w:p w14:paraId="0D86FB34" w14:textId="77777777" w:rsidR="00D930BB" w:rsidRPr="00D930BB" w:rsidRDefault="00D930BB" w:rsidP="00DB47DE">
            <w:pPr>
              <w:rPr>
                <w:rFonts w:cs="Arial"/>
                <w:b/>
                <w:bCs/>
                <w:sz w:val="20"/>
                <w:szCs w:val="20"/>
                <w:lang w:val="en-US"/>
              </w:rPr>
            </w:pPr>
            <w:r w:rsidRPr="00D930BB">
              <w:rPr>
                <w:rFonts w:cs="Arial"/>
                <w:b/>
                <w:bCs/>
                <w:sz w:val="20"/>
                <w:szCs w:val="20"/>
                <w:lang w:val="en-US"/>
              </w:rPr>
              <w:t>WebSocket</w:t>
            </w:r>
          </w:p>
        </w:tc>
        <w:tc>
          <w:tcPr>
            <w:tcW w:w="0" w:type="auto"/>
            <w:shd w:val="clear" w:color="auto" w:fill="D9D9D9" w:themeFill="background1" w:themeFillShade="D9"/>
            <w:hideMark/>
          </w:tcPr>
          <w:p w14:paraId="0E5FB743" w14:textId="77777777" w:rsidR="00D930BB" w:rsidRPr="00D930BB" w:rsidRDefault="00D930BB" w:rsidP="00DB47DE">
            <w:pPr>
              <w:rPr>
                <w:rFonts w:cs="Arial"/>
                <w:b/>
                <w:bCs/>
                <w:sz w:val="20"/>
                <w:szCs w:val="20"/>
                <w:lang w:val="en-US"/>
              </w:rPr>
            </w:pPr>
            <w:r w:rsidRPr="00D930BB">
              <w:rPr>
                <w:rFonts w:cs="Arial"/>
                <w:b/>
                <w:bCs/>
                <w:sz w:val="20"/>
                <w:szCs w:val="20"/>
                <w:lang w:val="en-US"/>
              </w:rPr>
              <w:t>HTTP Polling</w:t>
            </w:r>
          </w:p>
        </w:tc>
        <w:tc>
          <w:tcPr>
            <w:tcW w:w="1779" w:type="dxa"/>
            <w:shd w:val="clear" w:color="auto" w:fill="D9D9D9" w:themeFill="background1" w:themeFillShade="D9"/>
            <w:hideMark/>
          </w:tcPr>
          <w:p w14:paraId="09062FC1" w14:textId="77777777" w:rsidR="00D930BB" w:rsidRPr="00D930BB" w:rsidRDefault="00D930BB" w:rsidP="00DB47DE">
            <w:pPr>
              <w:rPr>
                <w:rFonts w:cs="Arial"/>
                <w:b/>
                <w:bCs/>
                <w:sz w:val="20"/>
                <w:szCs w:val="20"/>
                <w:lang w:val="en-US"/>
              </w:rPr>
            </w:pPr>
            <w:r w:rsidRPr="00D930BB">
              <w:rPr>
                <w:rFonts w:cs="Arial"/>
                <w:b/>
                <w:bCs/>
                <w:sz w:val="20"/>
                <w:szCs w:val="20"/>
                <w:lang w:val="en-US"/>
              </w:rPr>
              <w:t>Server-Sent Events</w:t>
            </w:r>
          </w:p>
        </w:tc>
        <w:tc>
          <w:tcPr>
            <w:tcW w:w="1800" w:type="dxa"/>
            <w:shd w:val="clear" w:color="auto" w:fill="D9D9D9" w:themeFill="background1" w:themeFillShade="D9"/>
            <w:hideMark/>
          </w:tcPr>
          <w:p w14:paraId="4D62AB3F" w14:textId="77777777" w:rsidR="00D930BB" w:rsidRPr="00D930BB" w:rsidRDefault="00D930BB" w:rsidP="00DB47DE">
            <w:pPr>
              <w:rPr>
                <w:rFonts w:cs="Arial"/>
                <w:b/>
                <w:bCs/>
                <w:sz w:val="20"/>
                <w:szCs w:val="20"/>
                <w:lang w:val="en-US"/>
              </w:rPr>
            </w:pPr>
            <w:r w:rsidRPr="00D930BB">
              <w:rPr>
                <w:rFonts w:cs="Arial"/>
                <w:b/>
                <w:bCs/>
                <w:sz w:val="20"/>
                <w:szCs w:val="20"/>
                <w:lang w:val="en-US"/>
              </w:rPr>
              <w:t>MQTT</w:t>
            </w:r>
          </w:p>
        </w:tc>
      </w:tr>
      <w:tr w:rsidR="00D930BB" w:rsidRPr="00D930BB" w14:paraId="5B8444C6" w14:textId="77777777" w:rsidTr="002F370B">
        <w:tc>
          <w:tcPr>
            <w:tcW w:w="2425" w:type="dxa"/>
            <w:hideMark/>
          </w:tcPr>
          <w:p w14:paraId="70E0B725" w14:textId="77777777" w:rsidR="00D930BB" w:rsidRPr="00D930BB" w:rsidRDefault="00D930BB" w:rsidP="00DB47DE">
            <w:pPr>
              <w:rPr>
                <w:rFonts w:cs="Arial"/>
                <w:sz w:val="20"/>
                <w:szCs w:val="20"/>
                <w:lang w:val="en-US"/>
              </w:rPr>
            </w:pPr>
            <w:r w:rsidRPr="00D930BB">
              <w:rPr>
                <w:rFonts w:cs="Arial"/>
                <w:sz w:val="20"/>
                <w:szCs w:val="20"/>
                <w:lang w:val="en-US"/>
              </w:rPr>
              <w:t>Bidirectional</w:t>
            </w:r>
          </w:p>
        </w:tc>
        <w:tc>
          <w:tcPr>
            <w:tcW w:w="1395" w:type="dxa"/>
            <w:hideMark/>
          </w:tcPr>
          <w:p w14:paraId="77DEFCAD"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0906AF7" w14:textId="77777777" w:rsidR="00D930BB" w:rsidRPr="00D930BB" w:rsidRDefault="00D930BB" w:rsidP="00DB47DE">
            <w:pPr>
              <w:rPr>
                <w:rFonts w:cs="Arial"/>
                <w:sz w:val="20"/>
                <w:szCs w:val="20"/>
                <w:lang w:val="en-US"/>
              </w:rPr>
            </w:pPr>
            <w:r w:rsidRPr="00D930BB">
              <w:rPr>
                <w:rFonts w:cs="Arial"/>
                <w:sz w:val="20"/>
                <w:szCs w:val="20"/>
                <w:lang w:val="en-US"/>
              </w:rPr>
              <w:t>Simulated</w:t>
            </w:r>
          </w:p>
        </w:tc>
        <w:tc>
          <w:tcPr>
            <w:tcW w:w="1779" w:type="dxa"/>
            <w:hideMark/>
          </w:tcPr>
          <w:p w14:paraId="7F6451C7" w14:textId="3FB04DFD" w:rsidR="00D930BB" w:rsidRPr="00D930BB" w:rsidRDefault="00D930BB" w:rsidP="00DB47DE">
            <w:pPr>
              <w:rPr>
                <w:rFonts w:cs="Arial"/>
                <w:sz w:val="20"/>
                <w:szCs w:val="20"/>
                <w:lang w:val="en-US"/>
              </w:rPr>
            </w:pPr>
            <w:r w:rsidRPr="00D930BB">
              <w:rPr>
                <w:rFonts w:cs="Arial"/>
                <w:sz w:val="20"/>
                <w:szCs w:val="20"/>
                <w:lang w:val="en-US"/>
              </w:rPr>
              <w:t xml:space="preserve">No (server </w:t>
            </w:r>
            <w:r w:rsidR="00C80581" w:rsidRPr="00C80581">
              <w:rPr>
                <w:rFonts w:cs="Arial"/>
                <w:sz w:val="20"/>
                <w:szCs w:val="20"/>
                <w:lang w:val="en-US"/>
              </w:rPr>
              <w:sym w:font="Wingdings" w:char="F0E0"/>
            </w:r>
            <w:r w:rsidRPr="00D930BB">
              <w:rPr>
                <w:rFonts w:cs="Arial"/>
                <w:sz w:val="20"/>
                <w:szCs w:val="20"/>
                <w:lang w:val="en-US"/>
              </w:rPr>
              <w:t xml:space="preserve"> client only)</w:t>
            </w:r>
          </w:p>
        </w:tc>
        <w:tc>
          <w:tcPr>
            <w:tcW w:w="1800" w:type="dxa"/>
            <w:hideMark/>
          </w:tcPr>
          <w:p w14:paraId="46A24D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B40B4F5" w14:textId="77777777" w:rsidTr="002F370B">
        <w:tc>
          <w:tcPr>
            <w:tcW w:w="2425" w:type="dxa"/>
            <w:hideMark/>
          </w:tcPr>
          <w:p w14:paraId="7C4F43E1" w14:textId="77777777" w:rsidR="00D930BB" w:rsidRPr="00D930BB" w:rsidRDefault="00D930BB" w:rsidP="00DB47DE">
            <w:pPr>
              <w:rPr>
                <w:rFonts w:cs="Arial"/>
                <w:sz w:val="20"/>
                <w:szCs w:val="20"/>
                <w:lang w:val="en-US"/>
              </w:rPr>
            </w:pPr>
            <w:r w:rsidRPr="00D930BB">
              <w:rPr>
                <w:rFonts w:cs="Arial"/>
                <w:sz w:val="20"/>
                <w:szCs w:val="20"/>
                <w:lang w:val="en-US"/>
              </w:rPr>
              <w:t>Latency</w:t>
            </w:r>
          </w:p>
        </w:tc>
        <w:tc>
          <w:tcPr>
            <w:tcW w:w="1395" w:type="dxa"/>
            <w:hideMark/>
          </w:tcPr>
          <w:p w14:paraId="07EC1AC8"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7CC30DE" w14:textId="77777777" w:rsidR="00D930BB" w:rsidRPr="00D930BB" w:rsidRDefault="00D930BB" w:rsidP="00DB47DE">
            <w:pPr>
              <w:rPr>
                <w:rFonts w:cs="Arial"/>
                <w:sz w:val="20"/>
                <w:szCs w:val="20"/>
                <w:lang w:val="en-US"/>
              </w:rPr>
            </w:pPr>
            <w:r w:rsidRPr="00D930BB">
              <w:rPr>
                <w:rFonts w:cs="Arial"/>
                <w:sz w:val="20"/>
                <w:szCs w:val="20"/>
                <w:lang w:val="en-US"/>
              </w:rPr>
              <w:t>High (polling interval)</w:t>
            </w:r>
          </w:p>
        </w:tc>
        <w:tc>
          <w:tcPr>
            <w:tcW w:w="1779" w:type="dxa"/>
            <w:hideMark/>
          </w:tcPr>
          <w:p w14:paraId="3F7B6FB1"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800" w:type="dxa"/>
            <w:hideMark/>
          </w:tcPr>
          <w:p w14:paraId="7D78B83B" w14:textId="77777777" w:rsidR="00D930BB" w:rsidRPr="00D930BB" w:rsidRDefault="00D930BB" w:rsidP="00DB47DE">
            <w:pPr>
              <w:rPr>
                <w:rFonts w:cs="Arial"/>
                <w:sz w:val="20"/>
                <w:szCs w:val="20"/>
                <w:lang w:val="en-US"/>
              </w:rPr>
            </w:pPr>
            <w:r w:rsidRPr="00D930BB">
              <w:rPr>
                <w:rFonts w:cs="Arial"/>
                <w:sz w:val="20"/>
                <w:szCs w:val="20"/>
                <w:lang w:val="en-US"/>
              </w:rPr>
              <w:t>Low</w:t>
            </w:r>
          </w:p>
        </w:tc>
      </w:tr>
      <w:tr w:rsidR="00D930BB" w:rsidRPr="00D930BB" w14:paraId="3B156FF2" w14:textId="77777777" w:rsidTr="002F370B">
        <w:tc>
          <w:tcPr>
            <w:tcW w:w="2425" w:type="dxa"/>
            <w:hideMark/>
          </w:tcPr>
          <w:p w14:paraId="1C6AE8DB" w14:textId="77777777" w:rsidR="00D930BB" w:rsidRPr="00D930BB" w:rsidRDefault="00D930BB" w:rsidP="00DB47DE">
            <w:pPr>
              <w:rPr>
                <w:rFonts w:cs="Arial"/>
                <w:sz w:val="20"/>
                <w:szCs w:val="20"/>
                <w:lang w:val="en-US"/>
              </w:rPr>
            </w:pPr>
            <w:r w:rsidRPr="00D930BB">
              <w:rPr>
                <w:rFonts w:cs="Arial"/>
                <w:sz w:val="20"/>
                <w:szCs w:val="20"/>
                <w:lang w:val="en-US"/>
              </w:rPr>
              <w:t>Connection Overhead</w:t>
            </w:r>
          </w:p>
        </w:tc>
        <w:tc>
          <w:tcPr>
            <w:tcW w:w="1395" w:type="dxa"/>
            <w:hideMark/>
          </w:tcPr>
          <w:p w14:paraId="4C73E8D5" w14:textId="77777777" w:rsidR="00D930BB" w:rsidRPr="00D930BB" w:rsidRDefault="00D930BB" w:rsidP="00DB47DE">
            <w:pPr>
              <w:rPr>
                <w:rFonts w:cs="Arial"/>
                <w:sz w:val="20"/>
                <w:szCs w:val="20"/>
                <w:lang w:val="en-US"/>
              </w:rPr>
            </w:pPr>
            <w:r w:rsidRPr="00D930BB">
              <w:rPr>
                <w:rFonts w:cs="Arial"/>
                <w:sz w:val="20"/>
                <w:szCs w:val="20"/>
                <w:lang w:val="en-US"/>
              </w:rPr>
              <w:t>Single handshake</w:t>
            </w:r>
          </w:p>
        </w:tc>
        <w:tc>
          <w:tcPr>
            <w:tcW w:w="0" w:type="auto"/>
            <w:hideMark/>
          </w:tcPr>
          <w:p w14:paraId="15B813F7" w14:textId="77777777" w:rsidR="00D930BB" w:rsidRPr="00D930BB" w:rsidRDefault="00D930BB" w:rsidP="00DB47DE">
            <w:pPr>
              <w:rPr>
                <w:rFonts w:cs="Arial"/>
                <w:sz w:val="20"/>
                <w:szCs w:val="20"/>
                <w:lang w:val="en-US"/>
              </w:rPr>
            </w:pPr>
            <w:r w:rsidRPr="00D930BB">
              <w:rPr>
                <w:rFonts w:cs="Arial"/>
                <w:sz w:val="20"/>
                <w:szCs w:val="20"/>
                <w:lang w:val="en-US"/>
              </w:rPr>
              <w:t>Repeated connections</w:t>
            </w:r>
          </w:p>
        </w:tc>
        <w:tc>
          <w:tcPr>
            <w:tcW w:w="1779" w:type="dxa"/>
            <w:hideMark/>
          </w:tcPr>
          <w:p w14:paraId="51E2A360" w14:textId="0B2EDD23" w:rsidR="00D930BB" w:rsidRPr="00D930BB" w:rsidRDefault="007921B8" w:rsidP="00DB47DE">
            <w:pPr>
              <w:rPr>
                <w:rFonts w:cs="Arial"/>
                <w:sz w:val="20"/>
                <w:szCs w:val="20"/>
                <w:lang w:val="en-US"/>
              </w:rPr>
            </w:pPr>
            <w:r w:rsidRPr="007921B8">
              <w:rPr>
                <w:rFonts w:cs="Arial"/>
                <w:sz w:val="20"/>
                <w:szCs w:val="20"/>
              </w:rPr>
              <w:t>Single handshake</w:t>
            </w:r>
          </w:p>
        </w:tc>
        <w:tc>
          <w:tcPr>
            <w:tcW w:w="1800" w:type="dxa"/>
            <w:hideMark/>
          </w:tcPr>
          <w:p w14:paraId="7EA28000" w14:textId="7117E093" w:rsidR="00D930BB" w:rsidRPr="00D930BB" w:rsidRDefault="007921B8" w:rsidP="00DB47DE">
            <w:pPr>
              <w:rPr>
                <w:rFonts w:cs="Arial"/>
                <w:sz w:val="20"/>
                <w:szCs w:val="20"/>
                <w:lang w:val="en-US"/>
              </w:rPr>
            </w:pPr>
            <w:r w:rsidRPr="007921B8">
              <w:rPr>
                <w:rFonts w:cs="Arial"/>
                <w:sz w:val="20"/>
                <w:szCs w:val="20"/>
              </w:rPr>
              <w:t>Single handshake</w:t>
            </w:r>
          </w:p>
        </w:tc>
      </w:tr>
      <w:tr w:rsidR="00D930BB" w:rsidRPr="00D930BB" w14:paraId="305071B2" w14:textId="77777777" w:rsidTr="002F370B">
        <w:tc>
          <w:tcPr>
            <w:tcW w:w="2425" w:type="dxa"/>
            <w:hideMark/>
          </w:tcPr>
          <w:p w14:paraId="407458C7" w14:textId="77777777" w:rsidR="00D930BB" w:rsidRPr="00D930BB" w:rsidRDefault="00D930BB" w:rsidP="00DB47DE">
            <w:pPr>
              <w:rPr>
                <w:rFonts w:cs="Arial"/>
                <w:sz w:val="20"/>
                <w:szCs w:val="20"/>
                <w:lang w:val="en-US"/>
              </w:rPr>
            </w:pPr>
            <w:r w:rsidRPr="00D930BB">
              <w:rPr>
                <w:rFonts w:cs="Arial"/>
                <w:sz w:val="20"/>
                <w:szCs w:val="20"/>
                <w:lang w:val="en-US"/>
              </w:rPr>
              <w:t>Requires External Broker</w:t>
            </w:r>
          </w:p>
        </w:tc>
        <w:tc>
          <w:tcPr>
            <w:tcW w:w="1395" w:type="dxa"/>
            <w:hideMark/>
          </w:tcPr>
          <w:p w14:paraId="4A7E972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757A3465"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779" w:type="dxa"/>
            <w:hideMark/>
          </w:tcPr>
          <w:p w14:paraId="6C38F67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00" w:type="dxa"/>
            <w:hideMark/>
          </w:tcPr>
          <w:p w14:paraId="6054CD2F" w14:textId="77777777" w:rsidR="00D930BB" w:rsidRPr="00D930BB" w:rsidRDefault="00D930BB" w:rsidP="00DB47DE">
            <w:pPr>
              <w:rPr>
                <w:rFonts w:cs="Arial"/>
                <w:sz w:val="20"/>
                <w:szCs w:val="20"/>
                <w:lang w:val="en-US"/>
              </w:rPr>
            </w:pPr>
            <w:r w:rsidRPr="00D930BB">
              <w:rPr>
                <w:rFonts w:cs="Arial"/>
                <w:sz w:val="20"/>
                <w:szCs w:val="20"/>
                <w:lang w:val="en-US"/>
              </w:rPr>
              <w:t xml:space="preserve">Yes (e.g., </w:t>
            </w:r>
            <w:proofErr w:type="spellStart"/>
            <w:r w:rsidRPr="00D930BB">
              <w:rPr>
                <w:rFonts w:cs="Arial"/>
                <w:sz w:val="20"/>
                <w:szCs w:val="20"/>
                <w:lang w:val="en-US"/>
              </w:rPr>
              <w:t>Mosquitto</w:t>
            </w:r>
            <w:proofErr w:type="spellEnd"/>
            <w:r w:rsidRPr="00D930BB">
              <w:rPr>
                <w:rFonts w:cs="Arial"/>
                <w:sz w:val="20"/>
                <w:szCs w:val="20"/>
                <w:lang w:val="en-US"/>
              </w:rPr>
              <w:t>)</w:t>
            </w:r>
          </w:p>
        </w:tc>
      </w:tr>
      <w:tr w:rsidR="00D930BB" w:rsidRPr="00D930BB" w14:paraId="5FF27CDF" w14:textId="77777777" w:rsidTr="002F370B">
        <w:tc>
          <w:tcPr>
            <w:tcW w:w="2425" w:type="dxa"/>
            <w:hideMark/>
          </w:tcPr>
          <w:p w14:paraId="1926898A" w14:textId="77777777" w:rsidR="00D930BB" w:rsidRPr="00D930BB" w:rsidRDefault="00D930BB" w:rsidP="00DB47DE">
            <w:pPr>
              <w:rPr>
                <w:rFonts w:cs="Arial"/>
                <w:sz w:val="20"/>
                <w:szCs w:val="20"/>
                <w:lang w:val="en-US"/>
              </w:rPr>
            </w:pPr>
            <w:r w:rsidRPr="00D930BB">
              <w:rPr>
                <w:rFonts w:cs="Arial"/>
                <w:sz w:val="20"/>
                <w:szCs w:val="20"/>
                <w:lang w:val="en-US"/>
              </w:rPr>
              <w:t>Native Android Support</w:t>
            </w:r>
          </w:p>
        </w:tc>
        <w:tc>
          <w:tcPr>
            <w:tcW w:w="1395" w:type="dxa"/>
            <w:hideMark/>
          </w:tcPr>
          <w:p w14:paraId="76773EBC" w14:textId="77777777" w:rsidR="00D930BB" w:rsidRPr="00D930BB" w:rsidRDefault="00D930BB" w:rsidP="00DB47DE">
            <w:pPr>
              <w:rPr>
                <w:rFonts w:cs="Arial"/>
                <w:sz w:val="20"/>
                <w:szCs w:val="20"/>
                <w:lang w:val="en-US"/>
              </w:rPr>
            </w:pPr>
            <w:r w:rsidRPr="00D930BB">
              <w:rPr>
                <w:rFonts w:cs="Arial"/>
                <w:sz w:val="20"/>
                <w:szCs w:val="20"/>
                <w:lang w:val="en-US"/>
              </w:rPr>
              <w:t>Yes (</w:t>
            </w:r>
            <w:proofErr w:type="spellStart"/>
            <w:r w:rsidRPr="00D930BB">
              <w:rPr>
                <w:rFonts w:cs="Arial"/>
                <w:sz w:val="20"/>
                <w:szCs w:val="20"/>
                <w:lang w:val="en-US"/>
              </w:rPr>
              <w:t>OkHttp</w:t>
            </w:r>
            <w:proofErr w:type="spellEnd"/>
            <w:r w:rsidRPr="00D930BB">
              <w:rPr>
                <w:rFonts w:cs="Arial"/>
                <w:sz w:val="20"/>
                <w:szCs w:val="20"/>
                <w:lang w:val="en-US"/>
              </w:rPr>
              <w:t>)</w:t>
            </w:r>
          </w:p>
        </w:tc>
        <w:tc>
          <w:tcPr>
            <w:tcW w:w="0" w:type="auto"/>
            <w:hideMark/>
          </w:tcPr>
          <w:p w14:paraId="57AE96B3"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779" w:type="dxa"/>
            <w:hideMark/>
          </w:tcPr>
          <w:p w14:paraId="5FD83A26"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1800" w:type="dxa"/>
            <w:hideMark/>
          </w:tcPr>
          <w:p w14:paraId="053BBDF1" w14:textId="77777777" w:rsidR="00D930BB" w:rsidRPr="00D930BB" w:rsidRDefault="00D930BB" w:rsidP="00DB47DE">
            <w:pPr>
              <w:rPr>
                <w:rFonts w:cs="Arial"/>
                <w:sz w:val="20"/>
                <w:szCs w:val="20"/>
                <w:lang w:val="en-US"/>
              </w:rPr>
            </w:pPr>
            <w:r w:rsidRPr="00D930BB">
              <w:rPr>
                <w:rFonts w:cs="Arial"/>
                <w:sz w:val="20"/>
                <w:szCs w:val="20"/>
                <w:lang w:val="en-US"/>
              </w:rPr>
              <w:t>Requires library</w:t>
            </w:r>
          </w:p>
        </w:tc>
      </w:tr>
      <w:tr w:rsidR="00D930BB" w:rsidRPr="00D930BB" w14:paraId="4FAA7913" w14:textId="77777777" w:rsidTr="002F370B">
        <w:tc>
          <w:tcPr>
            <w:tcW w:w="2425" w:type="dxa"/>
            <w:hideMark/>
          </w:tcPr>
          <w:p w14:paraId="74AD6B4C" w14:textId="77777777" w:rsidR="00D930BB" w:rsidRPr="00D930BB" w:rsidRDefault="00D930BB" w:rsidP="00DB47DE">
            <w:pPr>
              <w:rPr>
                <w:rFonts w:cs="Arial"/>
                <w:sz w:val="20"/>
                <w:szCs w:val="20"/>
                <w:lang w:val="en-US"/>
              </w:rPr>
            </w:pPr>
            <w:r w:rsidRPr="00D930BB">
              <w:rPr>
                <w:rFonts w:cs="Arial"/>
                <w:sz w:val="20"/>
                <w:szCs w:val="20"/>
                <w:lang w:val="en-US"/>
              </w:rPr>
              <w:t>Battery Impact on Tablets</w:t>
            </w:r>
          </w:p>
        </w:tc>
        <w:tc>
          <w:tcPr>
            <w:tcW w:w="1395" w:type="dxa"/>
            <w:hideMark/>
          </w:tcPr>
          <w:p w14:paraId="3BFA3F37"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A57FD85"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1779" w:type="dxa"/>
            <w:hideMark/>
          </w:tcPr>
          <w:p w14:paraId="6CA5974E"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800" w:type="dxa"/>
            <w:hideMark/>
          </w:tcPr>
          <w:p w14:paraId="27AA69D3" w14:textId="77777777" w:rsidR="00D930BB" w:rsidRPr="00D930BB" w:rsidRDefault="00D930BB" w:rsidP="00DB47DE">
            <w:pPr>
              <w:rPr>
                <w:rFonts w:cs="Arial"/>
                <w:sz w:val="20"/>
                <w:szCs w:val="20"/>
                <w:lang w:val="en-US"/>
              </w:rPr>
            </w:pPr>
            <w:r w:rsidRPr="00D930BB">
              <w:rPr>
                <w:rFonts w:cs="Arial"/>
                <w:sz w:val="20"/>
                <w:szCs w:val="20"/>
                <w:lang w:val="en-US"/>
              </w:rPr>
              <w:t>Low</w:t>
            </w:r>
          </w:p>
        </w:tc>
      </w:tr>
    </w:tbl>
    <w:p w14:paraId="4D0C1A0D" w14:textId="27950164" w:rsidR="00DB47DE" w:rsidRPr="004B2C32" w:rsidRDefault="00DB47DE" w:rsidP="00877191">
      <w:pPr>
        <w:pStyle w:val="Caption"/>
        <w:spacing w:before="240" w:after="0"/>
        <w:rPr>
          <w:b w:val="0"/>
          <w:bCs w:val="0"/>
          <w:i/>
          <w:iCs/>
          <w:color w:val="auto"/>
        </w:rPr>
      </w:pPr>
      <w:bookmarkStart w:id="108" w:name="_Toc227784730"/>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Pr="004B2C32">
        <w:rPr>
          <w:b w:val="0"/>
          <w:bCs w:val="0"/>
          <w:i/>
          <w:iCs/>
          <w:color w:val="auto"/>
        </w:rPr>
        <w:t>: Real-Time Communication Technology Comparison</w:t>
      </w:r>
      <w:bookmarkEnd w:id="108"/>
    </w:p>
    <w:p w14:paraId="4DCEBCAE" w14:textId="77777777" w:rsidR="00DB47DE" w:rsidRDefault="00DB47DE" w:rsidP="00D930BB">
      <w:pPr>
        <w:jc w:val="both"/>
        <w:rPr>
          <w:rFonts w:cs="Arial"/>
          <w:b/>
          <w:bCs/>
          <w:szCs w:val="22"/>
          <w:lang w:val="en-US"/>
        </w:rPr>
      </w:pPr>
    </w:p>
    <w:p w14:paraId="1F4896AE" w14:textId="77777777" w:rsidR="002F370B" w:rsidRDefault="002F370B" w:rsidP="00D930BB">
      <w:pPr>
        <w:jc w:val="both"/>
        <w:rPr>
          <w:rFonts w:cs="Arial"/>
          <w:b/>
          <w:bCs/>
          <w:szCs w:val="22"/>
          <w:lang w:val="en-US"/>
        </w:rPr>
      </w:pPr>
    </w:p>
    <w:p w14:paraId="59F3BB4C" w14:textId="4A6CDFB3" w:rsidR="00D930BB" w:rsidRPr="00D930BB" w:rsidRDefault="00D930BB" w:rsidP="00D930BB">
      <w:pPr>
        <w:jc w:val="both"/>
        <w:rPr>
          <w:rFonts w:cs="Arial"/>
          <w:szCs w:val="22"/>
          <w:lang w:val="en-US"/>
        </w:rPr>
      </w:pPr>
      <w:r w:rsidRPr="00D930BB">
        <w:rPr>
          <w:rFonts w:cs="Arial"/>
          <w:b/>
          <w:bCs/>
          <w:szCs w:val="22"/>
          <w:lang w:val="en-US"/>
        </w:rPr>
        <w:t>Selection: WebSocket (</w:t>
      </w:r>
      <w:proofErr w:type="spellStart"/>
      <w:r w:rsidRPr="00D930BB">
        <w:rPr>
          <w:rFonts w:cs="Arial"/>
          <w:b/>
          <w:bCs/>
          <w:szCs w:val="22"/>
          <w:lang w:val="en-US"/>
        </w:rPr>
        <w:t>OkHttp</w:t>
      </w:r>
      <w:proofErr w:type="spellEnd"/>
      <w:r w:rsidRPr="00D930BB">
        <w:rPr>
          <w:rFonts w:cs="Arial"/>
          <w:b/>
          <w:bCs/>
          <w:szCs w:val="22"/>
          <w:lang w:val="en-US"/>
        </w:rPr>
        <w:t xml:space="preserve"> on Android / Starlette on server)</w:t>
      </w:r>
    </w:p>
    <w:p w14:paraId="28E58C73" w14:textId="77777777" w:rsidR="00DB47DE" w:rsidRDefault="00DB47DE" w:rsidP="00D930BB">
      <w:pPr>
        <w:jc w:val="both"/>
        <w:rPr>
          <w:rFonts w:cs="Arial"/>
          <w:szCs w:val="22"/>
          <w:lang w:val="en-US"/>
        </w:rPr>
      </w:pPr>
    </w:p>
    <w:p w14:paraId="26AABB93" w14:textId="34AC21D0" w:rsidR="006217C7" w:rsidRPr="006217C7" w:rsidRDefault="006217C7" w:rsidP="006217C7">
      <w:pPr>
        <w:spacing w:after="240"/>
        <w:jc w:val="both"/>
        <w:rPr>
          <w:rFonts w:cs="Arial"/>
          <w:szCs w:val="22"/>
          <w:lang w:val="en-US"/>
        </w:rPr>
      </w:pPr>
      <w:r w:rsidRPr="006217C7">
        <w:rPr>
          <w:rFonts w:cs="Arial"/>
          <w:szCs w:val="22"/>
          <w:lang w:val="en-US"/>
        </w:rPr>
        <w:t xml:space="preserve">WebSocket (Fette and Melnikov, 2011) keeps a single persistent TCP connection open and allows both sides to send messages at any time. The system needs this in three places: guest tablets sending requests and receiving status updates, the staff dashboard receiving requests </w:t>
      </w:r>
      <w:r w:rsidRPr="006217C7">
        <w:rPr>
          <w:rFonts w:cs="Arial"/>
          <w:szCs w:val="22"/>
          <w:lang w:val="en-US"/>
        </w:rPr>
        <w:lastRenderedPageBreak/>
        <w:t>and sending messages back, and the server pushing changes to all connected clients. This bidirectional requirement rules out Server-Sent Events</w:t>
      </w:r>
      <w:r w:rsidR="00FA23FB">
        <w:rPr>
          <w:rFonts w:cs="Arial"/>
          <w:szCs w:val="22"/>
          <w:lang w:val="en-US"/>
        </w:rPr>
        <w:t>,</w:t>
      </w:r>
      <w:r w:rsidRPr="006217C7">
        <w:rPr>
          <w:rFonts w:cs="Arial"/>
          <w:szCs w:val="22"/>
          <w:lang w:val="en-US"/>
        </w:rPr>
        <w:t xml:space="preserve"> they only go one way (server to client).</w:t>
      </w:r>
    </w:p>
    <w:p w14:paraId="7EEABF9B" w14:textId="27F407CE" w:rsidR="006217C7" w:rsidRPr="006217C7" w:rsidRDefault="006217C7" w:rsidP="006217C7">
      <w:pPr>
        <w:spacing w:after="240"/>
        <w:jc w:val="both"/>
        <w:rPr>
          <w:rFonts w:cs="Arial"/>
          <w:szCs w:val="22"/>
          <w:lang w:val="en-US"/>
        </w:rPr>
      </w:pPr>
      <w:r w:rsidRPr="006217C7">
        <w:rPr>
          <w:rFonts w:cs="Arial"/>
          <w:szCs w:val="22"/>
          <w:lang w:val="en-US"/>
        </w:rPr>
        <w:t xml:space="preserve">HTTP polling </w:t>
      </w:r>
      <w:r w:rsidR="002F370B" w:rsidRPr="006217C7">
        <w:rPr>
          <w:rFonts w:cs="Arial"/>
          <w:szCs w:val="22"/>
          <w:lang w:val="en-US"/>
        </w:rPr>
        <w:t>includes</w:t>
      </w:r>
      <w:r w:rsidRPr="006217C7">
        <w:rPr>
          <w:rFonts w:cs="Arial"/>
          <w:szCs w:val="22"/>
          <w:lang w:val="en-US"/>
        </w:rPr>
        <w:t xml:space="preserve"> latency</w:t>
      </w:r>
      <w:r w:rsidR="00FA23FB">
        <w:rPr>
          <w:rFonts w:cs="Arial"/>
          <w:szCs w:val="22"/>
          <w:lang w:val="en-US"/>
        </w:rPr>
        <w:t>,</w:t>
      </w:r>
      <w:r w:rsidRPr="006217C7">
        <w:rPr>
          <w:rFonts w:cs="Arial"/>
          <w:szCs w:val="22"/>
          <w:lang w:val="en-US"/>
        </w:rPr>
        <w:t xml:space="preserve"> a guest would not learn their request is "in progress" until the next polling cycle</w:t>
      </w:r>
      <w:r w:rsidR="00FA23FB">
        <w:rPr>
          <w:rFonts w:cs="Arial"/>
          <w:szCs w:val="22"/>
          <w:lang w:val="en-US"/>
        </w:rPr>
        <w:t>,</w:t>
      </w:r>
      <w:r w:rsidRPr="006217C7">
        <w:rPr>
          <w:rFonts w:cs="Arial"/>
          <w:szCs w:val="22"/>
          <w:lang w:val="en-US"/>
        </w:rPr>
        <w:t xml:space="preserve"> and repeated connections drain battery faster than a persistent WebSocket. Message Queuing Telemetry Transport (MQTT) (OASIS, 2019) needs a separate broker process like </w:t>
      </w:r>
      <w:proofErr w:type="spellStart"/>
      <w:r w:rsidRPr="006217C7">
        <w:rPr>
          <w:rFonts w:cs="Arial"/>
          <w:szCs w:val="22"/>
          <w:lang w:val="en-US"/>
        </w:rPr>
        <w:t>Mosquitto</w:t>
      </w:r>
      <w:proofErr w:type="spellEnd"/>
      <w:r w:rsidRPr="006217C7">
        <w:rPr>
          <w:rFonts w:cs="Arial"/>
          <w:szCs w:val="22"/>
          <w:lang w:val="en-US"/>
        </w:rPr>
        <w:t>, which is unnecessary infrastructure for a point-to-point LAN scenario.</w:t>
      </w:r>
    </w:p>
    <w:p w14:paraId="0EC588E9" w14:textId="6C423D11" w:rsidR="006217C7" w:rsidRPr="006217C7" w:rsidRDefault="006217C7" w:rsidP="006217C7">
      <w:pPr>
        <w:spacing w:after="240"/>
        <w:jc w:val="both"/>
        <w:rPr>
          <w:rFonts w:cs="Arial"/>
          <w:szCs w:val="22"/>
          <w:lang w:val="en-US"/>
        </w:rPr>
      </w:pPr>
      <w:r w:rsidRPr="006217C7">
        <w:rPr>
          <w:rFonts w:cs="Arial"/>
          <w:szCs w:val="22"/>
          <w:lang w:val="en-US"/>
        </w:rPr>
        <w:t xml:space="preserve">The server maintains separate WebSocket endpoints for guest devices and the staff dashboard, with connection state held in memory. </w:t>
      </w:r>
      <w:r w:rsidR="009A460C" w:rsidRPr="009A460C">
        <w:rPr>
          <w:rFonts w:cs="Arial"/>
          <w:szCs w:val="22"/>
        </w:rPr>
        <w:t>If the connection drops, the Android client retries automatically, waiting a little longer between each attempt but never exceeding a set maximum delay</w:t>
      </w:r>
      <w:r w:rsidRPr="006217C7">
        <w:rPr>
          <w:rFonts w:cs="Arial"/>
          <w:szCs w:val="22"/>
          <w:lang w:val="en-US"/>
        </w:rPr>
        <w:t>.</w:t>
      </w:r>
    </w:p>
    <w:p w14:paraId="5EACBBC5" w14:textId="3818E249" w:rsidR="00D075C5" w:rsidRDefault="006217C7" w:rsidP="0004724F">
      <w:pPr>
        <w:jc w:val="both"/>
        <w:rPr>
          <w:rFonts w:cs="Arial"/>
          <w:szCs w:val="22"/>
          <w:lang w:val="en-US"/>
        </w:rPr>
      </w:pPr>
      <w:r w:rsidRPr="006217C7">
        <w:rPr>
          <w:rFonts w:cs="Arial"/>
          <w:b/>
          <w:bCs/>
          <w:szCs w:val="22"/>
          <w:lang w:val="en-US"/>
        </w:rPr>
        <w:t>Production pathway:</w:t>
      </w:r>
      <w:r w:rsidRPr="006217C7">
        <w:rPr>
          <w:rFonts w:cs="Arial"/>
          <w:szCs w:val="22"/>
          <w:lang w:val="en-US"/>
        </w:rPr>
        <w:t xml:space="preserve"> Because connection state is in-memory, it is lost if the server restarts. A Redis Pub/Sub layer would </w:t>
      </w:r>
      <w:proofErr w:type="gramStart"/>
      <w:r w:rsidRPr="006217C7">
        <w:rPr>
          <w:rFonts w:cs="Arial"/>
          <w:szCs w:val="22"/>
          <w:lang w:val="en-US"/>
        </w:rPr>
        <w:t>persist</w:t>
      </w:r>
      <w:proofErr w:type="gramEnd"/>
      <w:r w:rsidRPr="006217C7">
        <w:rPr>
          <w:rFonts w:cs="Arial"/>
          <w:szCs w:val="22"/>
          <w:lang w:val="en-US"/>
        </w:rPr>
        <w:t xml:space="preserve"> WebSocket state and allow the server to restart without dropping all connected clien</w:t>
      </w:r>
      <w:r w:rsidR="00421678">
        <w:rPr>
          <w:rFonts w:cs="Arial"/>
          <w:szCs w:val="22"/>
          <w:lang w:val="en-US"/>
        </w:rPr>
        <w:t>ts.</w:t>
      </w:r>
    </w:p>
    <w:p w14:paraId="34B03364" w14:textId="77777777" w:rsidR="00421678" w:rsidRPr="0033429D" w:rsidRDefault="00421678" w:rsidP="0033429D">
      <w:pPr>
        <w:spacing w:after="240"/>
        <w:jc w:val="both"/>
        <w:rPr>
          <w:rFonts w:cs="Arial"/>
          <w:szCs w:val="22"/>
          <w:lang w:val="en-US"/>
        </w:rPr>
      </w:pPr>
    </w:p>
    <w:p w14:paraId="297A6CF1" w14:textId="203B38D2" w:rsidR="00D930BB" w:rsidRPr="007738FE" w:rsidRDefault="00D930BB" w:rsidP="00D14755">
      <w:pPr>
        <w:pStyle w:val="Heading3"/>
        <w:rPr>
          <w:lang w:val="en-US"/>
        </w:rPr>
      </w:pPr>
      <w:bookmarkStart w:id="109" w:name="_Toc227923338"/>
      <w:r w:rsidRPr="00D930BB">
        <w:rPr>
          <w:lang w:val="en-US"/>
        </w:rPr>
        <w:t>Mobile Platform: Android Native vs iOS vs Flutter vs React Native</w:t>
      </w:r>
      <w:bookmarkEnd w:id="109"/>
    </w:p>
    <w:tbl>
      <w:tblPr>
        <w:tblStyle w:val="TableGridLight"/>
        <w:tblW w:w="0" w:type="auto"/>
        <w:tblLook w:val="04A0" w:firstRow="1" w:lastRow="0" w:firstColumn="1" w:lastColumn="0" w:noHBand="0" w:noVBand="1"/>
      </w:tblPr>
      <w:tblGrid>
        <w:gridCol w:w="2219"/>
        <w:gridCol w:w="1840"/>
        <w:gridCol w:w="2108"/>
        <w:gridCol w:w="1565"/>
        <w:gridCol w:w="1613"/>
      </w:tblGrid>
      <w:tr w:rsidR="00D930BB" w:rsidRPr="00D930BB" w14:paraId="7AEDAD5D" w14:textId="77777777" w:rsidTr="007738FE">
        <w:tc>
          <w:tcPr>
            <w:tcW w:w="0" w:type="auto"/>
            <w:shd w:val="clear" w:color="auto" w:fill="D9D9D9" w:themeFill="background1" w:themeFillShade="D9"/>
            <w:hideMark/>
          </w:tcPr>
          <w:p w14:paraId="58B2278D" w14:textId="77777777" w:rsidR="00D930BB" w:rsidRPr="00D930BB" w:rsidRDefault="00D930BB" w:rsidP="007738F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45A4296F" w14:textId="77777777" w:rsidR="00D930BB" w:rsidRPr="00D930BB" w:rsidRDefault="00D930BB" w:rsidP="007738FE">
            <w:pPr>
              <w:rPr>
                <w:rFonts w:cs="Arial"/>
                <w:b/>
                <w:bCs/>
                <w:sz w:val="20"/>
                <w:szCs w:val="20"/>
                <w:lang w:val="en-US"/>
              </w:rPr>
            </w:pPr>
            <w:r w:rsidRPr="00D930BB">
              <w:rPr>
                <w:rFonts w:cs="Arial"/>
                <w:b/>
                <w:bCs/>
                <w:sz w:val="20"/>
                <w:szCs w:val="20"/>
                <w:lang w:val="en-US"/>
              </w:rPr>
              <w:t>Android (Kotlin)</w:t>
            </w:r>
          </w:p>
        </w:tc>
        <w:tc>
          <w:tcPr>
            <w:tcW w:w="0" w:type="auto"/>
            <w:shd w:val="clear" w:color="auto" w:fill="D9D9D9" w:themeFill="background1" w:themeFillShade="D9"/>
            <w:hideMark/>
          </w:tcPr>
          <w:p w14:paraId="45D65FAA" w14:textId="77777777" w:rsidR="00D930BB" w:rsidRPr="00D930BB" w:rsidRDefault="00D930BB" w:rsidP="007738FE">
            <w:pPr>
              <w:rPr>
                <w:rFonts w:cs="Arial"/>
                <w:b/>
                <w:bCs/>
                <w:sz w:val="20"/>
                <w:szCs w:val="20"/>
                <w:lang w:val="en-US"/>
              </w:rPr>
            </w:pPr>
            <w:r w:rsidRPr="00D930BB">
              <w:rPr>
                <w:rFonts w:cs="Arial"/>
                <w:b/>
                <w:bCs/>
                <w:sz w:val="20"/>
                <w:szCs w:val="20"/>
                <w:lang w:val="en-US"/>
              </w:rPr>
              <w:t>iOS (Swift)</w:t>
            </w:r>
          </w:p>
        </w:tc>
        <w:tc>
          <w:tcPr>
            <w:tcW w:w="0" w:type="auto"/>
            <w:shd w:val="clear" w:color="auto" w:fill="D9D9D9" w:themeFill="background1" w:themeFillShade="D9"/>
            <w:hideMark/>
          </w:tcPr>
          <w:p w14:paraId="4C20DC84" w14:textId="77777777" w:rsidR="00D930BB" w:rsidRPr="00D930BB" w:rsidRDefault="00D930BB" w:rsidP="007738FE">
            <w:pPr>
              <w:rPr>
                <w:rFonts w:cs="Arial"/>
                <w:b/>
                <w:bCs/>
                <w:sz w:val="20"/>
                <w:szCs w:val="20"/>
                <w:lang w:val="en-US"/>
              </w:rPr>
            </w:pPr>
            <w:r w:rsidRPr="00D930BB">
              <w:rPr>
                <w:rFonts w:cs="Arial"/>
                <w:b/>
                <w:bCs/>
                <w:sz w:val="20"/>
                <w:szCs w:val="20"/>
                <w:lang w:val="en-US"/>
              </w:rPr>
              <w:t>Flutter</w:t>
            </w:r>
          </w:p>
        </w:tc>
        <w:tc>
          <w:tcPr>
            <w:tcW w:w="0" w:type="auto"/>
            <w:shd w:val="clear" w:color="auto" w:fill="D9D9D9" w:themeFill="background1" w:themeFillShade="D9"/>
            <w:hideMark/>
          </w:tcPr>
          <w:p w14:paraId="23B8930A" w14:textId="77777777" w:rsidR="00D930BB" w:rsidRPr="00D930BB" w:rsidRDefault="00D930BB" w:rsidP="007738FE">
            <w:pPr>
              <w:rPr>
                <w:rFonts w:cs="Arial"/>
                <w:b/>
                <w:bCs/>
                <w:sz w:val="20"/>
                <w:szCs w:val="20"/>
                <w:lang w:val="en-US"/>
              </w:rPr>
            </w:pPr>
            <w:r w:rsidRPr="00D930BB">
              <w:rPr>
                <w:rFonts w:cs="Arial"/>
                <w:b/>
                <w:bCs/>
                <w:sz w:val="20"/>
                <w:szCs w:val="20"/>
                <w:lang w:val="en-US"/>
              </w:rPr>
              <w:t>React Native</w:t>
            </w:r>
          </w:p>
        </w:tc>
      </w:tr>
      <w:tr w:rsidR="00D930BB" w:rsidRPr="00D930BB" w14:paraId="32F8B931" w14:textId="77777777" w:rsidTr="007738FE">
        <w:tc>
          <w:tcPr>
            <w:tcW w:w="0" w:type="auto"/>
            <w:hideMark/>
          </w:tcPr>
          <w:p w14:paraId="0B20B49C" w14:textId="77777777" w:rsidR="00D930BB" w:rsidRPr="00D930BB" w:rsidRDefault="00D930BB" w:rsidP="007738FE">
            <w:pPr>
              <w:rPr>
                <w:rFonts w:cs="Arial"/>
                <w:sz w:val="20"/>
                <w:szCs w:val="20"/>
                <w:lang w:val="en-US"/>
              </w:rPr>
            </w:pPr>
            <w:r w:rsidRPr="00D930BB">
              <w:rPr>
                <w:rFonts w:cs="Arial"/>
                <w:sz w:val="20"/>
                <w:szCs w:val="20"/>
                <w:lang w:val="en-US"/>
              </w:rPr>
              <w:t>Device Cost Range (Sri Lanka)</w:t>
            </w:r>
          </w:p>
        </w:tc>
        <w:tc>
          <w:tcPr>
            <w:tcW w:w="0" w:type="auto"/>
            <w:hideMark/>
          </w:tcPr>
          <w:p w14:paraId="00BD86D6" w14:textId="77777777" w:rsidR="00D930BB" w:rsidRPr="00D930BB" w:rsidRDefault="00D930BB" w:rsidP="007738FE">
            <w:pPr>
              <w:rPr>
                <w:rFonts w:cs="Arial"/>
                <w:sz w:val="20"/>
                <w:szCs w:val="20"/>
                <w:lang w:val="en-US"/>
              </w:rPr>
            </w:pPr>
            <w:r w:rsidRPr="00D930BB">
              <w:rPr>
                <w:rFonts w:cs="Arial"/>
                <w:sz w:val="20"/>
                <w:szCs w:val="20"/>
                <w:lang w:val="en-US"/>
              </w:rPr>
              <w:t>$50–$150</w:t>
            </w:r>
          </w:p>
        </w:tc>
        <w:tc>
          <w:tcPr>
            <w:tcW w:w="0" w:type="auto"/>
            <w:hideMark/>
          </w:tcPr>
          <w:p w14:paraId="01EA8222" w14:textId="77777777" w:rsidR="00D930BB" w:rsidRPr="00D930BB" w:rsidRDefault="00D930BB" w:rsidP="007738FE">
            <w:pPr>
              <w:rPr>
                <w:rFonts w:cs="Arial"/>
                <w:sz w:val="20"/>
                <w:szCs w:val="20"/>
                <w:lang w:val="en-US"/>
              </w:rPr>
            </w:pPr>
            <w:r w:rsidRPr="00D930BB">
              <w:rPr>
                <w:rFonts w:cs="Arial"/>
                <w:sz w:val="20"/>
                <w:szCs w:val="20"/>
                <w:lang w:val="en-US"/>
              </w:rPr>
              <w:t>$300+ (iPad)</w:t>
            </w:r>
          </w:p>
        </w:tc>
        <w:tc>
          <w:tcPr>
            <w:tcW w:w="0" w:type="auto"/>
            <w:hideMark/>
          </w:tcPr>
          <w:p w14:paraId="1C8F0349"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c>
          <w:tcPr>
            <w:tcW w:w="0" w:type="auto"/>
            <w:hideMark/>
          </w:tcPr>
          <w:p w14:paraId="357DB796"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r>
      <w:tr w:rsidR="00D930BB" w:rsidRPr="00D930BB" w14:paraId="0B166874" w14:textId="77777777" w:rsidTr="007738FE">
        <w:tc>
          <w:tcPr>
            <w:tcW w:w="0" w:type="auto"/>
            <w:hideMark/>
          </w:tcPr>
          <w:p w14:paraId="0AE557BC" w14:textId="77777777" w:rsidR="00D930BB" w:rsidRPr="00D930BB" w:rsidRDefault="00D930BB" w:rsidP="007738FE">
            <w:pPr>
              <w:rPr>
                <w:rFonts w:cs="Arial"/>
                <w:sz w:val="20"/>
                <w:szCs w:val="20"/>
                <w:lang w:val="en-US"/>
              </w:rPr>
            </w:pPr>
            <w:r w:rsidRPr="00D930BB">
              <w:rPr>
                <w:rFonts w:cs="Arial"/>
                <w:sz w:val="20"/>
                <w:szCs w:val="20"/>
                <w:lang w:val="en-US"/>
              </w:rPr>
              <w:t>Local Hardware Availability</w:t>
            </w:r>
          </w:p>
        </w:tc>
        <w:tc>
          <w:tcPr>
            <w:tcW w:w="0" w:type="auto"/>
            <w:hideMark/>
          </w:tcPr>
          <w:p w14:paraId="1B636CFD" w14:textId="77777777" w:rsidR="00D930BB" w:rsidRPr="00D930BB" w:rsidRDefault="00D930BB" w:rsidP="007738FE">
            <w:pPr>
              <w:rPr>
                <w:rFonts w:cs="Arial"/>
                <w:sz w:val="20"/>
                <w:szCs w:val="20"/>
                <w:lang w:val="en-US"/>
              </w:rPr>
            </w:pPr>
            <w:r w:rsidRPr="00D930BB">
              <w:rPr>
                <w:rFonts w:cs="Arial"/>
                <w:sz w:val="20"/>
                <w:szCs w:val="20"/>
                <w:lang w:val="en-US"/>
              </w:rPr>
              <w:t>High</w:t>
            </w:r>
          </w:p>
        </w:tc>
        <w:tc>
          <w:tcPr>
            <w:tcW w:w="0" w:type="auto"/>
            <w:hideMark/>
          </w:tcPr>
          <w:p w14:paraId="5058E766" w14:textId="77777777" w:rsidR="00D930BB" w:rsidRPr="00D930BB" w:rsidRDefault="00D930BB" w:rsidP="007738FE">
            <w:pPr>
              <w:rPr>
                <w:rFonts w:cs="Arial"/>
                <w:sz w:val="20"/>
                <w:szCs w:val="20"/>
                <w:lang w:val="en-US"/>
              </w:rPr>
            </w:pPr>
            <w:r w:rsidRPr="00D930BB">
              <w:rPr>
                <w:rFonts w:cs="Arial"/>
                <w:sz w:val="20"/>
                <w:szCs w:val="20"/>
                <w:lang w:val="en-US"/>
              </w:rPr>
              <w:t>Limited</w:t>
            </w:r>
          </w:p>
        </w:tc>
        <w:tc>
          <w:tcPr>
            <w:tcW w:w="0" w:type="auto"/>
            <w:hideMark/>
          </w:tcPr>
          <w:p w14:paraId="7DB20473"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c>
          <w:tcPr>
            <w:tcW w:w="0" w:type="auto"/>
            <w:hideMark/>
          </w:tcPr>
          <w:p w14:paraId="3161AC29"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r>
      <w:tr w:rsidR="00D930BB" w:rsidRPr="00D930BB" w14:paraId="4BEEEF1F" w14:textId="77777777" w:rsidTr="007738FE">
        <w:tc>
          <w:tcPr>
            <w:tcW w:w="0" w:type="auto"/>
            <w:hideMark/>
          </w:tcPr>
          <w:p w14:paraId="75B1EF85" w14:textId="77777777" w:rsidR="00D930BB" w:rsidRPr="00D930BB" w:rsidRDefault="00D930BB" w:rsidP="007738FE">
            <w:pPr>
              <w:rPr>
                <w:rFonts w:cs="Arial"/>
                <w:sz w:val="20"/>
                <w:szCs w:val="20"/>
                <w:lang w:val="en-US"/>
              </w:rPr>
            </w:pPr>
            <w:proofErr w:type="spellStart"/>
            <w:r w:rsidRPr="00D930BB">
              <w:rPr>
                <w:rFonts w:cs="Arial"/>
                <w:sz w:val="20"/>
                <w:szCs w:val="20"/>
                <w:lang w:val="en-US"/>
              </w:rPr>
              <w:t>Vosk</w:t>
            </w:r>
            <w:proofErr w:type="spellEnd"/>
            <w:r w:rsidRPr="00D930BB">
              <w:rPr>
                <w:rFonts w:cs="Arial"/>
                <w:sz w:val="20"/>
                <w:szCs w:val="20"/>
                <w:lang w:val="en-US"/>
              </w:rPr>
              <w:t xml:space="preserve"> SDK Support</w:t>
            </w:r>
          </w:p>
        </w:tc>
        <w:tc>
          <w:tcPr>
            <w:tcW w:w="0" w:type="auto"/>
            <w:hideMark/>
          </w:tcPr>
          <w:p w14:paraId="463EC929"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71B80FDF"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3D45C00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7E449C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7A60EC4D" w14:textId="77777777" w:rsidTr="007738FE">
        <w:tc>
          <w:tcPr>
            <w:tcW w:w="0" w:type="auto"/>
            <w:hideMark/>
          </w:tcPr>
          <w:p w14:paraId="285848F6" w14:textId="77777777" w:rsidR="00D930BB" w:rsidRPr="00D930BB" w:rsidRDefault="00D930BB" w:rsidP="007738FE">
            <w:pPr>
              <w:rPr>
                <w:rFonts w:cs="Arial"/>
                <w:sz w:val="20"/>
                <w:szCs w:val="20"/>
                <w:lang w:val="en-US"/>
              </w:rPr>
            </w:pPr>
            <w:proofErr w:type="spellStart"/>
            <w:r w:rsidRPr="00D930BB">
              <w:rPr>
                <w:rFonts w:cs="Arial"/>
                <w:sz w:val="20"/>
                <w:szCs w:val="20"/>
                <w:lang w:val="en-US"/>
              </w:rPr>
              <w:t>TFLite</w:t>
            </w:r>
            <w:proofErr w:type="spellEnd"/>
            <w:r w:rsidRPr="00D930BB">
              <w:rPr>
                <w:rFonts w:cs="Arial"/>
                <w:sz w:val="20"/>
                <w:szCs w:val="20"/>
                <w:lang w:val="en-US"/>
              </w:rPr>
              <w:t xml:space="preserve"> SDK Support</w:t>
            </w:r>
          </w:p>
        </w:tc>
        <w:tc>
          <w:tcPr>
            <w:tcW w:w="0" w:type="auto"/>
            <w:hideMark/>
          </w:tcPr>
          <w:p w14:paraId="5DF3D0E5"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6DA1BEA0" w14:textId="77777777" w:rsidR="00D930BB" w:rsidRPr="00D930BB" w:rsidRDefault="00D930BB" w:rsidP="007738FE">
            <w:pPr>
              <w:rPr>
                <w:rFonts w:cs="Arial"/>
                <w:sz w:val="20"/>
                <w:szCs w:val="20"/>
                <w:lang w:val="en-US"/>
              </w:rPr>
            </w:pPr>
            <w:r w:rsidRPr="00D930BB">
              <w:rPr>
                <w:rFonts w:cs="Arial"/>
                <w:sz w:val="20"/>
                <w:szCs w:val="20"/>
                <w:lang w:val="en-US"/>
              </w:rPr>
              <w:t>Core ML (conversion needed)</w:t>
            </w:r>
          </w:p>
        </w:tc>
        <w:tc>
          <w:tcPr>
            <w:tcW w:w="0" w:type="auto"/>
            <w:hideMark/>
          </w:tcPr>
          <w:p w14:paraId="711AED5E"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111290F"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2F799716" w14:textId="77777777" w:rsidTr="007738FE">
        <w:tc>
          <w:tcPr>
            <w:tcW w:w="0" w:type="auto"/>
            <w:hideMark/>
          </w:tcPr>
          <w:p w14:paraId="73564D97" w14:textId="77777777" w:rsidR="00D930BB" w:rsidRPr="00D930BB" w:rsidRDefault="00D930BB" w:rsidP="007738FE">
            <w:pPr>
              <w:rPr>
                <w:rFonts w:cs="Arial"/>
                <w:sz w:val="20"/>
                <w:szCs w:val="20"/>
                <w:lang w:val="en-US"/>
              </w:rPr>
            </w:pPr>
            <w:r w:rsidRPr="00D930BB">
              <w:rPr>
                <w:rFonts w:cs="Arial"/>
                <w:sz w:val="20"/>
                <w:szCs w:val="20"/>
                <w:lang w:val="en-US"/>
              </w:rPr>
              <w:t>On-Device TTS</w:t>
            </w:r>
          </w:p>
        </w:tc>
        <w:tc>
          <w:tcPr>
            <w:tcW w:w="0" w:type="auto"/>
            <w:hideMark/>
          </w:tcPr>
          <w:p w14:paraId="50EB915E"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78349232"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13D97A35"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c>
          <w:tcPr>
            <w:tcW w:w="0" w:type="auto"/>
            <w:hideMark/>
          </w:tcPr>
          <w:p w14:paraId="1932086A"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r>
      <w:tr w:rsidR="00D930BB" w:rsidRPr="00D930BB" w14:paraId="59208999" w14:textId="77777777" w:rsidTr="007738FE">
        <w:tc>
          <w:tcPr>
            <w:tcW w:w="0" w:type="auto"/>
            <w:hideMark/>
          </w:tcPr>
          <w:p w14:paraId="66A5F2E4" w14:textId="77777777" w:rsidR="00D930BB" w:rsidRPr="00D930BB" w:rsidRDefault="00D930BB" w:rsidP="007738FE">
            <w:pPr>
              <w:rPr>
                <w:rFonts w:cs="Arial"/>
                <w:sz w:val="20"/>
                <w:szCs w:val="20"/>
                <w:lang w:val="en-US"/>
              </w:rPr>
            </w:pPr>
            <w:r w:rsidRPr="00D930BB">
              <w:rPr>
                <w:rFonts w:cs="Arial"/>
                <w:sz w:val="20"/>
                <w:szCs w:val="20"/>
                <w:lang w:val="en-US"/>
              </w:rPr>
              <w:t>ML Inference Performance</w:t>
            </w:r>
          </w:p>
        </w:tc>
        <w:tc>
          <w:tcPr>
            <w:tcW w:w="0" w:type="auto"/>
            <w:hideMark/>
          </w:tcPr>
          <w:p w14:paraId="0764151C" w14:textId="0F614B47" w:rsidR="00D930BB" w:rsidRPr="00D930BB" w:rsidRDefault="001E3A61" w:rsidP="007738FE">
            <w:pPr>
              <w:rPr>
                <w:rFonts w:cs="Arial"/>
                <w:sz w:val="20"/>
                <w:szCs w:val="20"/>
                <w:lang w:val="en-US"/>
              </w:rPr>
            </w:pPr>
            <w:r w:rsidRPr="001E3A61">
              <w:rPr>
                <w:rFonts w:cs="Arial"/>
                <w:sz w:val="20"/>
                <w:szCs w:val="20"/>
                <w:lang w:val="en-US"/>
              </w:rPr>
              <w:t xml:space="preserve">Java Native Interface </w:t>
            </w:r>
            <w:r>
              <w:rPr>
                <w:rFonts w:cs="Arial"/>
                <w:sz w:val="20"/>
                <w:szCs w:val="20"/>
                <w:lang w:val="en-US"/>
              </w:rPr>
              <w:t>(</w:t>
            </w:r>
            <w:r w:rsidR="00D930BB" w:rsidRPr="00D930BB">
              <w:rPr>
                <w:rFonts w:cs="Arial"/>
                <w:sz w:val="20"/>
                <w:szCs w:val="20"/>
                <w:lang w:val="en-US"/>
              </w:rPr>
              <w:t>JNI</w:t>
            </w:r>
            <w:r>
              <w:rPr>
                <w:rFonts w:cs="Arial"/>
                <w:sz w:val="20"/>
                <w:szCs w:val="20"/>
                <w:lang w:val="en-US"/>
              </w:rPr>
              <w:t>)</w:t>
            </w:r>
          </w:p>
        </w:tc>
        <w:tc>
          <w:tcPr>
            <w:tcW w:w="0" w:type="auto"/>
            <w:hideMark/>
          </w:tcPr>
          <w:p w14:paraId="258A8573"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4E2E620C" w14:textId="77777777" w:rsidR="00D930BB" w:rsidRPr="00D930BB" w:rsidRDefault="00D930BB" w:rsidP="007738FE">
            <w:pPr>
              <w:rPr>
                <w:rFonts w:cs="Arial"/>
                <w:sz w:val="20"/>
                <w:szCs w:val="20"/>
                <w:lang w:val="en-US"/>
              </w:rPr>
            </w:pPr>
            <w:proofErr w:type="gramStart"/>
            <w:r w:rsidRPr="00D930BB">
              <w:rPr>
                <w:rFonts w:cs="Arial"/>
                <w:sz w:val="20"/>
                <w:szCs w:val="20"/>
                <w:lang w:val="en-US"/>
              </w:rPr>
              <w:t>Near-native</w:t>
            </w:r>
            <w:proofErr w:type="gramEnd"/>
          </w:p>
        </w:tc>
        <w:tc>
          <w:tcPr>
            <w:tcW w:w="0" w:type="auto"/>
            <w:hideMark/>
          </w:tcPr>
          <w:p w14:paraId="647434F5" w14:textId="77777777" w:rsidR="00D930BB" w:rsidRPr="00D930BB" w:rsidRDefault="00D930BB" w:rsidP="007738FE">
            <w:pPr>
              <w:rPr>
                <w:rFonts w:cs="Arial"/>
                <w:sz w:val="20"/>
                <w:szCs w:val="20"/>
                <w:lang w:val="en-US"/>
              </w:rPr>
            </w:pPr>
            <w:r w:rsidRPr="00D930BB">
              <w:rPr>
                <w:rFonts w:cs="Arial"/>
                <w:sz w:val="20"/>
                <w:szCs w:val="20"/>
                <w:lang w:val="en-US"/>
              </w:rPr>
              <w:t>JS bridge overhead</w:t>
            </w:r>
          </w:p>
        </w:tc>
      </w:tr>
      <w:tr w:rsidR="00D930BB" w:rsidRPr="00D930BB" w14:paraId="2EE325E3" w14:textId="77777777" w:rsidTr="007738FE">
        <w:tc>
          <w:tcPr>
            <w:tcW w:w="0" w:type="auto"/>
            <w:hideMark/>
          </w:tcPr>
          <w:p w14:paraId="504B9051" w14:textId="77777777" w:rsidR="00D930BB" w:rsidRPr="00D930BB" w:rsidRDefault="00D930BB" w:rsidP="007738FE">
            <w:pPr>
              <w:rPr>
                <w:rFonts w:cs="Arial"/>
                <w:sz w:val="20"/>
                <w:szCs w:val="20"/>
                <w:lang w:val="en-US"/>
              </w:rPr>
            </w:pPr>
            <w:r w:rsidRPr="00D930BB">
              <w:rPr>
                <w:rFonts w:cs="Arial"/>
                <w:sz w:val="20"/>
                <w:szCs w:val="20"/>
                <w:lang w:val="en-US"/>
              </w:rPr>
              <w:t>Jetpack Compose / Material 3</w:t>
            </w:r>
          </w:p>
        </w:tc>
        <w:tc>
          <w:tcPr>
            <w:tcW w:w="0" w:type="auto"/>
            <w:hideMark/>
          </w:tcPr>
          <w:p w14:paraId="7DEC562E" w14:textId="77777777" w:rsidR="00D930BB" w:rsidRPr="00D930BB" w:rsidRDefault="00D930BB" w:rsidP="007738FE">
            <w:pPr>
              <w:rPr>
                <w:rFonts w:cs="Arial"/>
                <w:sz w:val="20"/>
                <w:szCs w:val="20"/>
                <w:lang w:val="en-US"/>
              </w:rPr>
            </w:pPr>
            <w:r w:rsidRPr="00D930BB">
              <w:rPr>
                <w:rFonts w:cs="Arial"/>
                <w:sz w:val="20"/>
                <w:szCs w:val="20"/>
                <w:lang w:val="en-US"/>
              </w:rPr>
              <w:t>Yes</w:t>
            </w:r>
          </w:p>
        </w:tc>
        <w:tc>
          <w:tcPr>
            <w:tcW w:w="0" w:type="auto"/>
            <w:hideMark/>
          </w:tcPr>
          <w:p w14:paraId="6EB30BFC" w14:textId="77777777" w:rsidR="00D930BB" w:rsidRPr="00D930BB" w:rsidRDefault="00D930BB" w:rsidP="007738FE">
            <w:pPr>
              <w:rPr>
                <w:rFonts w:cs="Arial"/>
                <w:sz w:val="20"/>
                <w:szCs w:val="20"/>
                <w:lang w:val="en-US"/>
              </w:rPr>
            </w:pPr>
            <w:r w:rsidRPr="00D930BB">
              <w:rPr>
                <w:rFonts w:cs="Arial"/>
                <w:sz w:val="20"/>
                <w:szCs w:val="20"/>
                <w:lang w:val="en-US"/>
              </w:rPr>
              <w:t>N/A</w:t>
            </w:r>
          </w:p>
        </w:tc>
        <w:tc>
          <w:tcPr>
            <w:tcW w:w="0" w:type="auto"/>
            <w:hideMark/>
          </w:tcPr>
          <w:p w14:paraId="65DFA454" w14:textId="77777777" w:rsidR="00D930BB" w:rsidRPr="00D930BB" w:rsidRDefault="00D930BB" w:rsidP="007738FE">
            <w:pPr>
              <w:rPr>
                <w:rFonts w:cs="Arial"/>
                <w:sz w:val="20"/>
                <w:szCs w:val="20"/>
                <w:lang w:val="en-US"/>
              </w:rPr>
            </w:pPr>
            <w:r w:rsidRPr="00D930BB">
              <w:rPr>
                <w:rFonts w:cs="Arial"/>
                <w:sz w:val="20"/>
                <w:szCs w:val="20"/>
                <w:lang w:val="en-US"/>
              </w:rPr>
              <w:t>Via Flutter widgets</w:t>
            </w:r>
          </w:p>
        </w:tc>
        <w:tc>
          <w:tcPr>
            <w:tcW w:w="0" w:type="auto"/>
            <w:hideMark/>
          </w:tcPr>
          <w:p w14:paraId="4FB00601" w14:textId="77777777" w:rsidR="00D930BB" w:rsidRPr="00D930BB" w:rsidRDefault="00D930BB" w:rsidP="007738FE">
            <w:pPr>
              <w:rPr>
                <w:rFonts w:cs="Arial"/>
                <w:sz w:val="20"/>
                <w:szCs w:val="20"/>
                <w:lang w:val="en-US"/>
              </w:rPr>
            </w:pPr>
            <w:r w:rsidRPr="00D930BB">
              <w:rPr>
                <w:rFonts w:cs="Arial"/>
                <w:sz w:val="20"/>
                <w:szCs w:val="20"/>
                <w:lang w:val="en-US"/>
              </w:rPr>
              <w:t>N/A</w:t>
            </w:r>
          </w:p>
        </w:tc>
      </w:tr>
    </w:tbl>
    <w:p w14:paraId="1E89CB61" w14:textId="6645E5D3" w:rsidR="007738FE" w:rsidRPr="004B2C32" w:rsidRDefault="007738FE" w:rsidP="004B2C32">
      <w:pPr>
        <w:pStyle w:val="Caption"/>
        <w:spacing w:before="240"/>
        <w:rPr>
          <w:b w:val="0"/>
          <w:bCs w:val="0"/>
          <w:i/>
          <w:iCs/>
          <w:color w:val="auto"/>
        </w:rPr>
      </w:pPr>
      <w:bookmarkStart w:id="110" w:name="_Toc227784731"/>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Pr="004B2C32">
        <w:rPr>
          <w:b w:val="0"/>
          <w:bCs w:val="0"/>
          <w:i/>
          <w:iCs/>
          <w:color w:val="auto"/>
        </w:rPr>
        <w:t>: Mobile Platform Comparison</w:t>
      </w:r>
      <w:bookmarkEnd w:id="110"/>
    </w:p>
    <w:p w14:paraId="4B6263FD" w14:textId="77777777" w:rsidR="007738FE" w:rsidRDefault="007738FE" w:rsidP="00D930BB">
      <w:pPr>
        <w:jc w:val="both"/>
        <w:rPr>
          <w:rFonts w:cs="Arial"/>
          <w:b/>
          <w:bCs/>
          <w:szCs w:val="22"/>
          <w:lang w:val="en-US"/>
        </w:rPr>
      </w:pPr>
    </w:p>
    <w:p w14:paraId="5B3140EB" w14:textId="64166D0C" w:rsidR="00D930BB" w:rsidRPr="00D930BB" w:rsidRDefault="00D930BB" w:rsidP="009C5EDE">
      <w:pPr>
        <w:spacing w:after="240"/>
        <w:jc w:val="both"/>
        <w:rPr>
          <w:rFonts w:cs="Arial"/>
          <w:szCs w:val="22"/>
          <w:lang w:val="en-US"/>
        </w:rPr>
      </w:pPr>
      <w:r w:rsidRPr="00D930BB">
        <w:rPr>
          <w:rFonts w:cs="Arial"/>
          <w:b/>
          <w:bCs/>
          <w:szCs w:val="22"/>
          <w:lang w:val="en-US"/>
        </w:rPr>
        <w:t>Selection: Android Native (Kotlin 2.0.21 with Jetpack Compose)</w:t>
      </w:r>
    </w:p>
    <w:p w14:paraId="4043450C" w14:textId="7FF72657" w:rsidR="00575E3B" w:rsidRDefault="00FC12FD" w:rsidP="00FC12FD">
      <w:pPr>
        <w:spacing w:after="240"/>
        <w:jc w:val="both"/>
        <w:rPr>
          <w:rFonts w:cs="Arial"/>
          <w:szCs w:val="22"/>
          <w:lang w:val="en-US"/>
        </w:rPr>
      </w:pPr>
      <w:r w:rsidRPr="00FC12FD">
        <w:rPr>
          <w:rFonts w:cs="Arial"/>
          <w:szCs w:val="22"/>
          <w:lang w:val="en-US"/>
        </w:rPr>
        <w:t xml:space="preserve">Android </w:t>
      </w:r>
      <w:r w:rsidR="00575E3B">
        <w:rPr>
          <w:rFonts w:cs="Arial"/>
          <w:szCs w:val="22"/>
          <w:lang w:val="en-US"/>
        </w:rPr>
        <w:t>was chosen for</w:t>
      </w:r>
      <w:r w:rsidRPr="00FC12FD">
        <w:rPr>
          <w:rFonts w:cs="Arial"/>
          <w:szCs w:val="22"/>
          <w:lang w:val="en-US"/>
        </w:rPr>
        <w:t xml:space="preserve"> three reasons</w:t>
      </w:r>
      <w:r w:rsidR="0030422B">
        <w:rPr>
          <w:rFonts w:cs="Arial"/>
          <w:szCs w:val="22"/>
          <w:lang w:val="en-US"/>
        </w:rPr>
        <w:t>:</w:t>
      </w:r>
      <w:r w:rsidRPr="00FC12FD">
        <w:rPr>
          <w:rFonts w:cs="Arial"/>
          <w:szCs w:val="22"/>
          <w:lang w:val="en-US"/>
        </w:rPr>
        <w:t xml:space="preserve"> </w:t>
      </w:r>
    </w:p>
    <w:p w14:paraId="58C6D22B" w14:textId="6C78ECDF" w:rsidR="00FC12FD" w:rsidRPr="00FC12FD" w:rsidRDefault="00FC12FD" w:rsidP="00FC12FD">
      <w:pPr>
        <w:spacing w:after="240"/>
        <w:jc w:val="both"/>
        <w:rPr>
          <w:rFonts w:cs="Arial"/>
          <w:szCs w:val="22"/>
          <w:lang w:val="en-US"/>
        </w:rPr>
      </w:pPr>
      <w:r w:rsidRPr="00FC12FD">
        <w:rPr>
          <w:rFonts w:cs="Arial"/>
          <w:szCs w:val="22"/>
          <w:lang w:val="en-US"/>
        </w:rPr>
        <w:t>First, commodity Android tablets cost $50–$150 at local Sri Lankan retailers. Entry-level iPads start at $300+ more than twice the per-room cost, making iOS unviable (NFR-04). Android hardware is also easier to repair locally.</w:t>
      </w:r>
    </w:p>
    <w:p w14:paraId="5E7994A2" w14:textId="77777777" w:rsidR="00FC12FD" w:rsidRPr="00FC12FD" w:rsidRDefault="00FC12FD" w:rsidP="00FC12FD">
      <w:pPr>
        <w:spacing w:after="240"/>
        <w:jc w:val="both"/>
        <w:rPr>
          <w:rFonts w:cs="Arial"/>
          <w:szCs w:val="22"/>
          <w:lang w:val="en-US"/>
        </w:rPr>
      </w:pPr>
      <w:r w:rsidRPr="00FC12FD">
        <w:rPr>
          <w:rFonts w:cs="Arial"/>
          <w:szCs w:val="22"/>
          <w:lang w:val="en-US"/>
        </w:rPr>
        <w:t xml:space="preserve">Second, both </w:t>
      </w:r>
      <w:proofErr w:type="spellStart"/>
      <w:r w:rsidRPr="00FC12FD">
        <w:rPr>
          <w:rFonts w:cs="Arial"/>
          <w:szCs w:val="22"/>
          <w:lang w:val="en-US"/>
        </w:rPr>
        <w:t>Vosk</w:t>
      </w:r>
      <w:proofErr w:type="spellEnd"/>
      <w:r w:rsidRPr="00FC12FD">
        <w:rPr>
          <w:rFonts w:cs="Arial"/>
          <w:szCs w:val="22"/>
          <w:lang w:val="en-US"/>
        </w:rPr>
        <w:t xml:space="preserve"> and TensorFlow Lite (Google, 2024a) have first-party native Android SDKs. Flutter and React Native do have community plugins for these libraries, but community plugins for ML inference bring version compatibility risks that could cause hard-to-diagnose failures during evaluation. Keeping to the native SDKs avoids that uncertainty.</w:t>
      </w:r>
    </w:p>
    <w:p w14:paraId="794802F5" w14:textId="673D604D" w:rsidR="00FC12FD" w:rsidRPr="00FC12FD" w:rsidRDefault="00FC12FD" w:rsidP="00FC12FD">
      <w:pPr>
        <w:spacing w:after="240"/>
        <w:jc w:val="both"/>
        <w:rPr>
          <w:rFonts w:cs="Arial"/>
          <w:szCs w:val="22"/>
          <w:lang w:val="en-US"/>
        </w:rPr>
      </w:pPr>
      <w:r w:rsidRPr="00FC12FD">
        <w:rPr>
          <w:rFonts w:cs="Arial"/>
          <w:szCs w:val="22"/>
          <w:lang w:val="en-US"/>
        </w:rPr>
        <w:t>Third, Jetpack Compose (Google, 2024b) with Material Design 3 is a good fit for a UI driven by changing state</w:t>
      </w:r>
      <w:r w:rsidR="00483D6C">
        <w:rPr>
          <w:rFonts w:cs="Arial"/>
          <w:szCs w:val="22"/>
          <w:lang w:val="en-US"/>
        </w:rPr>
        <w:t>,</w:t>
      </w:r>
      <w:r w:rsidRPr="00FC12FD">
        <w:rPr>
          <w:rFonts w:cs="Arial"/>
          <w:szCs w:val="22"/>
          <w:lang w:val="en-US"/>
        </w:rPr>
        <w:t xml:space="preserve"> recording state, processing state, live request list updates, and WebSocket-driven </w:t>
      </w:r>
      <w:r w:rsidRPr="00FC12FD">
        <w:rPr>
          <w:rFonts w:cs="Arial"/>
          <w:szCs w:val="22"/>
          <w:lang w:val="en-US"/>
        </w:rPr>
        <w:lastRenderedPageBreak/>
        <w:t xml:space="preserve">status changes all </w:t>
      </w:r>
      <w:proofErr w:type="gramStart"/>
      <w:r w:rsidRPr="00FC12FD">
        <w:rPr>
          <w:rFonts w:cs="Arial"/>
          <w:szCs w:val="22"/>
          <w:lang w:val="en-US"/>
        </w:rPr>
        <w:t>map</w:t>
      </w:r>
      <w:proofErr w:type="gramEnd"/>
      <w:r w:rsidRPr="00FC12FD">
        <w:rPr>
          <w:rFonts w:cs="Arial"/>
          <w:szCs w:val="22"/>
          <w:lang w:val="en-US"/>
        </w:rPr>
        <w:t xml:space="preserve"> cleanly onto </w:t>
      </w:r>
      <w:proofErr w:type="spellStart"/>
      <w:r w:rsidRPr="00FC12FD">
        <w:rPr>
          <w:rFonts w:cs="Arial"/>
          <w:szCs w:val="22"/>
          <w:lang w:val="en-US"/>
        </w:rPr>
        <w:t>Compose's</w:t>
      </w:r>
      <w:proofErr w:type="spellEnd"/>
      <w:r w:rsidRPr="00FC12FD">
        <w:rPr>
          <w:rFonts w:cs="Arial"/>
          <w:szCs w:val="22"/>
          <w:lang w:val="en-US"/>
        </w:rPr>
        <w:t xml:space="preserve"> observable state model. This design alignment carries through to the implementation, where </w:t>
      </w:r>
      <w:proofErr w:type="spellStart"/>
      <w:r w:rsidRPr="00FC12FD">
        <w:rPr>
          <w:rFonts w:cs="Arial"/>
          <w:szCs w:val="22"/>
          <w:lang w:val="en-US"/>
        </w:rPr>
        <w:t>Compose's</w:t>
      </w:r>
      <w:proofErr w:type="spellEnd"/>
      <w:r w:rsidRPr="00FC12FD">
        <w:rPr>
          <w:rFonts w:cs="Arial"/>
          <w:szCs w:val="22"/>
          <w:lang w:val="en-US"/>
        </w:rPr>
        <w:t xml:space="preserve"> </w:t>
      </w:r>
      <w:proofErr w:type="spellStart"/>
      <w:r w:rsidRPr="00FC12FD">
        <w:rPr>
          <w:rFonts w:cs="Arial"/>
          <w:szCs w:val="22"/>
          <w:lang w:val="en-US"/>
        </w:rPr>
        <w:t>recomposition</w:t>
      </w:r>
      <w:proofErr w:type="spellEnd"/>
      <w:r w:rsidRPr="00FC12FD">
        <w:rPr>
          <w:rFonts w:cs="Arial"/>
          <w:szCs w:val="22"/>
          <w:lang w:val="en-US"/>
        </w:rPr>
        <w:t xml:space="preserve"> </w:t>
      </w:r>
      <w:proofErr w:type="spellStart"/>
      <w:r w:rsidRPr="00FC12FD">
        <w:rPr>
          <w:rFonts w:cs="Arial"/>
          <w:szCs w:val="22"/>
          <w:lang w:val="en-US"/>
        </w:rPr>
        <w:t>behaviour</w:t>
      </w:r>
      <w:proofErr w:type="spellEnd"/>
      <w:r w:rsidRPr="00FC12FD">
        <w:rPr>
          <w:rFonts w:cs="Arial"/>
          <w:szCs w:val="22"/>
          <w:lang w:val="en-US"/>
        </w:rPr>
        <w:t xml:space="preserve"> becomes directly relevant, as discussed in Chapter 6.</w:t>
      </w:r>
    </w:p>
    <w:p w14:paraId="48916782" w14:textId="49D3EF44" w:rsidR="002079A4" w:rsidRDefault="00FC12FD" w:rsidP="00034705">
      <w:pPr>
        <w:jc w:val="both"/>
        <w:rPr>
          <w:rFonts w:cs="Arial"/>
          <w:szCs w:val="22"/>
          <w:lang w:val="en-US"/>
        </w:rPr>
      </w:pPr>
      <w:r w:rsidRPr="00FC12FD">
        <w:rPr>
          <w:rFonts w:cs="Arial"/>
          <w:b/>
          <w:bCs/>
          <w:szCs w:val="22"/>
          <w:lang w:val="en-US"/>
        </w:rPr>
        <w:t>Production pathway:</w:t>
      </w:r>
      <w:r w:rsidRPr="00FC12FD">
        <w:rPr>
          <w:rFonts w:cs="Arial"/>
          <w:szCs w:val="22"/>
          <w:lang w:val="en-US"/>
        </w:rPr>
        <w:t xml:space="preserve"> The prototype uses a fixed room number and a server IP stored manually in </w:t>
      </w:r>
      <w:proofErr w:type="spellStart"/>
      <w:r w:rsidRPr="00FC12FD">
        <w:rPr>
          <w:rFonts w:cs="Arial"/>
          <w:szCs w:val="22"/>
          <w:lang w:val="en-US"/>
        </w:rPr>
        <w:t>SharedPreferences</w:t>
      </w:r>
      <w:proofErr w:type="spellEnd"/>
      <w:r w:rsidRPr="00FC12FD">
        <w:rPr>
          <w:rFonts w:cs="Arial"/>
          <w:szCs w:val="22"/>
          <w:lang w:val="en-US"/>
        </w:rPr>
        <w:t>. A real deployment would use a Mobile Device Management (MDM) platform like VMware Workspace ONE to remotely configure room numbers and server credentials across all tablets without touching each device physically</w:t>
      </w:r>
      <w:r>
        <w:rPr>
          <w:rFonts w:cs="Arial"/>
          <w:szCs w:val="22"/>
          <w:lang w:val="en-US"/>
        </w:rPr>
        <w:t>.</w:t>
      </w:r>
    </w:p>
    <w:p w14:paraId="2EAE0BA4" w14:textId="77777777" w:rsidR="002079A4" w:rsidRPr="00D930BB" w:rsidRDefault="002079A4" w:rsidP="000B21CD">
      <w:pPr>
        <w:spacing w:after="240"/>
        <w:jc w:val="both"/>
        <w:rPr>
          <w:rFonts w:cs="Arial"/>
          <w:szCs w:val="22"/>
          <w:lang w:val="en-US"/>
        </w:rPr>
      </w:pPr>
    </w:p>
    <w:p w14:paraId="65B30F91" w14:textId="161E2342" w:rsidR="00D930BB" w:rsidRPr="00E0301D" w:rsidRDefault="00D930BB" w:rsidP="00D14755">
      <w:pPr>
        <w:pStyle w:val="Heading3"/>
        <w:rPr>
          <w:lang w:val="en-US"/>
        </w:rPr>
      </w:pPr>
      <w:bookmarkStart w:id="111" w:name="_Toc227923339"/>
      <w:r w:rsidRPr="00D930BB">
        <w:rPr>
          <w:lang w:val="en-US"/>
        </w:rPr>
        <w:t>Text-to-Speech: Android Native TTS vs Piper TTS vs Amazon Polly</w:t>
      </w:r>
      <w:bookmarkEnd w:id="111"/>
    </w:p>
    <w:tbl>
      <w:tblPr>
        <w:tblStyle w:val="TableGridLight"/>
        <w:tblW w:w="0" w:type="auto"/>
        <w:tblLook w:val="04A0" w:firstRow="1" w:lastRow="0" w:firstColumn="1" w:lastColumn="0" w:noHBand="0" w:noVBand="1"/>
      </w:tblPr>
      <w:tblGrid>
        <w:gridCol w:w="2273"/>
        <w:gridCol w:w="2072"/>
        <w:gridCol w:w="2768"/>
        <w:gridCol w:w="2106"/>
      </w:tblGrid>
      <w:tr w:rsidR="00D930BB" w:rsidRPr="00D930BB" w14:paraId="1177A6E2" w14:textId="77777777" w:rsidTr="00686CB9">
        <w:tc>
          <w:tcPr>
            <w:tcW w:w="0" w:type="auto"/>
            <w:shd w:val="clear" w:color="auto" w:fill="D9D9D9" w:themeFill="background1" w:themeFillShade="D9"/>
            <w:hideMark/>
          </w:tcPr>
          <w:p w14:paraId="21691B4C" w14:textId="77777777" w:rsidR="00D930BB" w:rsidRPr="00D930BB" w:rsidRDefault="00D930BB" w:rsidP="00E0301D">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5849027B" w14:textId="77777777" w:rsidR="00D930BB" w:rsidRPr="00D930BB" w:rsidRDefault="00D930BB" w:rsidP="00E0301D">
            <w:pPr>
              <w:rPr>
                <w:rFonts w:cs="Arial"/>
                <w:b/>
                <w:bCs/>
                <w:sz w:val="20"/>
                <w:szCs w:val="20"/>
                <w:lang w:val="en-US"/>
              </w:rPr>
            </w:pPr>
            <w:r w:rsidRPr="00D930BB">
              <w:rPr>
                <w:rFonts w:cs="Arial"/>
                <w:b/>
                <w:bCs/>
                <w:sz w:val="20"/>
                <w:szCs w:val="20"/>
                <w:lang w:val="en-US"/>
              </w:rPr>
              <w:t>Android Native TTS</w:t>
            </w:r>
          </w:p>
        </w:tc>
        <w:tc>
          <w:tcPr>
            <w:tcW w:w="0" w:type="auto"/>
            <w:shd w:val="clear" w:color="auto" w:fill="D9D9D9" w:themeFill="background1" w:themeFillShade="D9"/>
            <w:hideMark/>
          </w:tcPr>
          <w:p w14:paraId="03F11AA7" w14:textId="77777777" w:rsidR="00D930BB" w:rsidRPr="00D930BB" w:rsidRDefault="00D930BB" w:rsidP="00E0301D">
            <w:pPr>
              <w:rPr>
                <w:rFonts w:cs="Arial"/>
                <w:b/>
                <w:bCs/>
                <w:sz w:val="20"/>
                <w:szCs w:val="20"/>
                <w:lang w:val="en-US"/>
              </w:rPr>
            </w:pPr>
            <w:r w:rsidRPr="00D930BB">
              <w:rPr>
                <w:rFonts w:cs="Arial"/>
                <w:b/>
                <w:bCs/>
                <w:sz w:val="20"/>
                <w:szCs w:val="20"/>
                <w:lang w:val="en-US"/>
              </w:rPr>
              <w:t>Piper TTS</w:t>
            </w:r>
          </w:p>
        </w:tc>
        <w:tc>
          <w:tcPr>
            <w:tcW w:w="0" w:type="auto"/>
            <w:shd w:val="clear" w:color="auto" w:fill="D9D9D9" w:themeFill="background1" w:themeFillShade="D9"/>
            <w:hideMark/>
          </w:tcPr>
          <w:p w14:paraId="539836B5" w14:textId="77777777" w:rsidR="00D930BB" w:rsidRPr="00D930BB" w:rsidRDefault="00D930BB" w:rsidP="00E0301D">
            <w:pPr>
              <w:rPr>
                <w:rFonts w:cs="Arial"/>
                <w:b/>
                <w:bCs/>
                <w:sz w:val="20"/>
                <w:szCs w:val="20"/>
                <w:lang w:val="en-US"/>
              </w:rPr>
            </w:pPr>
            <w:r w:rsidRPr="00D930BB">
              <w:rPr>
                <w:rFonts w:cs="Arial"/>
                <w:b/>
                <w:bCs/>
                <w:sz w:val="20"/>
                <w:szCs w:val="20"/>
                <w:lang w:val="en-US"/>
              </w:rPr>
              <w:t>Amazon Polly</w:t>
            </w:r>
          </w:p>
        </w:tc>
      </w:tr>
      <w:tr w:rsidR="00D930BB" w:rsidRPr="00D930BB" w14:paraId="2F343DA3" w14:textId="77777777" w:rsidTr="00E0301D">
        <w:tc>
          <w:tcPr>
            <w:tcW w:w="0" w:type="auto"/>
            <w:hideMark/>
          </w:tcPr>
          <w:p w14:paraId="3649D982" w14:textId="77777777" w:rsidR="00D930BB" w:rsidRPr="00D930BB" w:rsidRDefault="00D930BB" w:rsidP="00E0301D">
            <w:pPr>
              <w:rPr>
                <w:rFonts w:cs="Arial"/>
                <w:sz w:val="20"/>
                <w:szCs w:val="20"/>
                <w:lang w:val="en-US"/>
              </w:rPr>
            </w:pPr>
            <w:r w:rsidRPr="00D930BB">
              <w:rPr>
                <w:rFonts w:cs="Arial"/>
                <w:sz w:val="20"/>
                <w:szCs w:val="20"/>
                <w:lang w:val="en-US"/>
              </w:rPr>
              <w:t>Additional Storage</w:t>
            </w:r>
          </w:p>
        </w:tc>
        <w:tc>
          <w:tcPr>
            <w:tcW w:w="0" w:type="auto"/>
            <w:hideMark/>
          </w:tcPr>
          <w:p w14:paraId="4A2A2CEA" w14:textId="77777777" w:rsidR="00D930BB" w:rsidRPr="00D930BB" w:rsidRDefault="00D930BB" w:rsidP="00E0301D">
            <w:pPr>
              <w:rPr>
                <w:rFonts w:cs="Arial"/>
                <w:sz w:val="20"/>
                <w:szCs w:val="20"/>
                <w:lang w:val="en-US"/>
              </w:rPr>
            </w:pPr>
            <w:r w:rsidRPr="00D930BB">
              <w:rPr>
                <w:rFonts w:cs="Arial"/>
                <w:sz w:val="20"/>
                <w:szCs w:val="20"/>
                <w:lang w:val="en-US"/>
              </w:rPr>
              <w:t>None (pre-installed)</w:t>
            </w:r>
          </w:p>
        </w:tc>
        <w:tc>
          <w:tcPr>
            <w:tcW w:w="0" w:type="auto"/>
            <w:hideMark/>
          </w:tcPr>
          <w:p w14:paraId="4F09DAEF" w14:textId="77777777" w:rsidR="00D930BB" w:rsidRPr="00D930BB" w:rsidRDefault="00D930BB" w:rsidP="00E0301D">
            <w:pPr>
              <w:rPr>
                <w:rFonts w:cs="Arial"/>
                <w:sz w:val="20"/>
                <w:szCs w:val="20"/>
                <w:lang w:val="en-US"/>
              </w:rPr>
            </w:pPr>
            <w:r w:rsidRPr="00D930BB">
              <w:rPr>
                <w:rFonts w:cs="Arial"/>
                <w:sz w:val="20"/>
                <w:szCs w:val="20"/>
                <w:lang w:val="en-US"/>
              </w:rPr>
              <w:t>~50–100MB per voice model</w:t>
            </w:r>
          </w:p>
        </w:tc>
        <w:tc>
          <w:tcPr>
            <w:tcW w:w="0" w:type="auto"/>
            <w:hideMark/>
          </w:tcPr>
          <w:p w14:paraId="4820D911" w14:textId="77777777" w:rsidR="00D930BB" w:rsidRPr="00D930BB" w:rsidRDefault="00D930BB" w:rsidP="00E0301D">
            <w:pPr>
              <w:rPr>
                <w:rFonts w:cs="Arial"/>
                <w:sz w:val="20"/>
                <w:szCs w:val="20"/>
                <w:lang w:val="en-US"/>
              </w:rPr>
            </w:pPr>
            <w:r w:rsidRPr="00D930BB">
              <w:rPr>
                <w:rFonts w:cs="Arial"/>
                <w:sz w:val="20"/>
                <w:szCs w:val="20"/>
                <w:lang w:val="en-US"/>
              </w:rPr>
              <w:t>N/A (cloud)</w:t>
            </w:r>
          </w:p>
        </w:tc>
      </w:tr>
      <w:tr w:rsidR="00D930BB" w:rsidRPr="00D930BB" w14:paraId="763325BA" w14:textId="77777777" w:rsidTr="00E0301D">
        <w:tc>
          <w:tcPr>
            <w:tcW w:w="0" w:type="auto"/>
            <w:hideMark/>
          </w:tcPr>
          <w:p w14:paraId="022D759A" w14:textId="77777777" w:rsidR="00D930BB" w:rsidRPr="00D930BB" w:rsidRDefault="00D930BB" w:rsidP="00E0301D">
            <w:pPr>
              <w:rPr>
                <w:rFonts w:cs="Arial"/>
                <w:sz w:val="20"/>
                <w:szCs w:val="20"/>
                <w:lang w:val="en-US"/>
              </w:rPr>
            </w:pPr>
            <w:r w:rsidRPr="00D930BB">
              <w:rPr>
                <w:rFonts w:cs="Arial"/>
                <w:sz w:val="20"/>
                <w:szCs w:val="20"/>
                <w:lang w:val="en-US"/>
              </w:rPr>
              <w:t>Voice Quality</w:t>
            </w:r>
          </w:p>
        </w:tc>
        <w:tc>
          <w:tcPr>
            <w:tcW w:w="0" w:type="auto"/>
            <w:hideMark/>
          </w:tcPr>
          <w:p w14:paraId="25055131" w14:textId="77777777" w:rsidR="00D930BB" w:rsidRPr="00D930BB" w:rsidRDefault="00D930BB" w:rsidP="00E0301D">
            <w:pPr>
              <w:rPr>
                <w:rFonts w:cs="Arial"/>
                <w:sz w:val="20"/>
                <w:szCs w:val="20"/>
                <w:lang w:val="en-US"/>
              </w:rPr>
            </w:pPr>
            <w:r w:rsidRPr="00D930BB">
              <w:rPr>
                <w:rFonts w:cs="Arial"/>
                <w:sz w:val="20"/>
                <w:szCs w:val="20"/>
                <w:lang w:val="en-US"/>
              </w:rPr>
              <w:t>Acceptable</w:t>
            </w:r>
          </w:p>
        </w:tc>
        <w:tc>
          <w:tcPr>
            <w:tcW w:w="0" w:type="auto"/>
            <w:hideMark/>
          </w:tcPr>
          <w:p w14:paraId="580879C7" w14:textId="77777777" w:rsidR="00D930BB" w:rsidRPr="00D930BB" w:rsidRDefault="00D930BB" w:rsidP="00E0301D">
            <w:pPr>
              <w:rPr>
                <w:rFonts w:cs="Arial"/>
                <w:sz w:val="20"/>
                <w:szCs w:val="20"/>
                <w:lang w:val="en-US"/>
              </w:rPr>
            </w:pPr>
            <w:r w:rsidRPr="00D930BB">
              <w:rPr>
                <w:rFonts w:cs="Arial"/>
                <w:sz w:val="20"/>
                <w:szCs w:val="20"/>
                <w:lang w:val="en-US"/>
              </w:rPr>
              <w:t>High (natural)</w:t>
            </w:r>
          </w:p>
        </w:tc>
        <w:tc>
          <w:tcPr>
            <w:tcW w:w="0" w:type="auto"/>
            <w:hideMark/>
          </w:tcPr>
          <w:p w14:paraId="5834A1E1" w14:textId="77777777" w:rsidR="00D930BB" w:rsidRPr="00D930BB" w:rsidRDefault="00D930BB" w:rsidP="00E0301D">
            <w:pPr>
              <w:rPr>
                <w:rFonts w:cs="Arial"/>
                <w:sz w:val="20"/>
                <w:szCs w:val="20"/>
                <w:lang w:val="en-US"/>
              </w:rPr>
            </w:pPr>
            <w:r w:rsidRPr="00D930BB">
              <w:rPr>
                <w:rFonts w:cs="Arial"/>
                <w:sz w:val="20"/>
                <w:szCs w:val="20"/>
                <w:lang w:val="en-US"/>
              </w:rPr>
              <w:t>High (natural)</w:t>
            </w:r>
          </w:p>
        </w:tc>
      </w:tr>
      <w:tr w:rsidR="00D930BB" w:rsidRPr="00D930BB" w14:paraId="2CA83664" w14:textId="77777777" w:rsidTr="00E0301D">
        <w:tc>
          <w:tcPr>
            <w:tcW w:w="0" w:type="auto"/>
            <w:hideMark/>
          </w:tcPr>
          <w:p w14:paraId="233B4D7A" w14:textId="77777777" w:rsidR="00D930BB" w:rsidRPr="00D930BB" w:rsidRDefault="00D930BB" w:rsidP="00E0301D">
            <w:pPr>
              <w:rPr>
                <w:rFonts w:cs="Arial"/>
                <w:sz w:val="20"/>
                <w:szCs w:val="20"/>
                <w:lang w:val="en-US"/>
              </w:rPr>
            </w:pPr>
            <w:r w:rsidRPr="00D930BB">
              <w:rPr>
                <w:rFonts w:cs="Arial"/>
                <w:sz w:val="20"/>
                <w:szCs w:val="20"/>
                <w:lang w:val="en-US"/>
              </w:rPr>
              <w:t>Custom Voice Support</w:t>
            </w:r>
          </w:p>
        </w:tc>
        <w:tc>
          <w:tcPr>
            <w:tcW w:w="0" w:type="auto"/>
            <w:hideMark/>
          </w:tcPr>
          <w:p w14:paraId="3518135E" w14:textId="77777777" w:rsidR="00D930BB" w:rsidRPr="00D930BB" w:rsidRDefault="00D930BB" w:rsidP="00E0301D">
            <w:pPr>
              <w:rPr>
                <w:rFonts w:cs="Arial"/>
                <w:sz w:val="20"/>
                <w:szCs w:val="20"/>
                <w:lang w:val="en-US"/>
              </w:rPr>
            </w:pPr>
            <w:r w:rsidRPr="00D930BB">
              <w:rPr>
                <w:rFonts w:cs="Arial"/>
                <w:sz w:val="20"/>
                <w:szCs w:val="20"/>
                <w:lang w:val="en-US"/>
              </w:rPr>
              <w:t>No</w:t>
            </w:r>
          </w:p>
        </w:tc>
        <w:tc>
          <w:tcPr>
            <w:tcW w:w="0" w:type="auto"/>
            <w:hideMark/>
          </w:tcPr>
          <w:p w14:paraId="77ABD303"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15CB2070" w14:textId="77777777" w:rsidR="00D930BB" w:rsidRPr="00D930BB" w:rsidRDefault="00D930BB" w:rsidP="00E0301D">
            <w:pPr>
              <w:rPr>
                <w:rFonts w:cs="Arial"/>
                <w:sz w:val="20"/>
                <w:szCs w:val="20"/>
                <w:lang w:val="en-US"/>
              </w:rPr>
            </w:pPr>
            <w:r w:rsidRPr="00D930BB">
              <w:rPr>
                <w:rFonts w:cs="Arial"/>
                <w:sz w:val="20"/>
                <w:szCs w:val="20"/>
                <w:lang w:val="en-US"/>
              </w:rPr>
              <w:t>Yes</w:t>
            </w:r>
          </w:p>
        </w:tc>
      </w:tr>
      <w:tr w:rsidR="00D930BB" w:rsidRPr="00D930BB" w14:paraId="74085924" w14:textId="77777777" w:rsidTr="00E0301D">
        <w:tc>
          <w:tcPr>
            <w:tcW w:w="0" w:type="auto"/>
            <w:hideMark/>
          </w:tcPr>
          <w:p w14:paraId="4C3B5BAA" w14:textId="77777777" w:rsidR="00D930BB" w:rsidRPr="00D930BB" w:rsidRDefault="00D930BB" w:rsidP="00E0301D">
            <w:pPr>
              <w:rPr>
                <w:rFonts w:cs="Arial"/>
                <w:sz w:val="20"/>
                <w:szCs w:val="20"/>
                <w:lang w:val="en-US"/>
              </w:rPr>
            </w:pPr>
            <w:r w:rsidRPr="00D930BB">
              <w:rPr>
                <w:rFonts w:cs="Arial"/>
                <w:sz w:val="20"/>
                <w:szCs w:val="20"/>
                <w:lang w:val="en-US"/>
              </w:rPr>
              <w:t>Offline Operation</w:t>
            </w:r>
          </w:p>
        </w:tc>
        <w:tc>
          <w:tcPr>
            <w:tcW w:w="0" w:type="auto"/>
            <w:hideMark/>
          </w:tcPr>
          <w:p w14:paraId="1C387196"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3C6A3F64"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530EA622" w14:textId="77777777" w:rsidR="00D930BB" w:rsidRPr="00D930BB" w:rsidRDefault="00D930BB" w:rsidP="00E0301D">
            <w:pPr>
              <w:rPr>
                <w:rFonts w:cs="Arial"/>
                <w:sz w:val="20"/>
                <w:szCs w:val="20"/>
                <w:lang w:val="en-US"/>
              </w:rPr>
            </w:pPr>
            <w:r w:rsidRPr="00D930BB">
              <w:rPr>
                <w:rFonts w:cs="Arial"/>
                <w:sz w:val="20"/>
                <w:szCs w:val="20"/>
                <w:lang w:val="en-US"/>
              </w:rPr>
              <w:t>No</w:t>
            </w:r>
          </w:p>
        </w:tc>
      </w:tr>
      <w:tr w:rsidR="00D930BB" w:rsidRPr="00D930BB" w14:paraId="0909204F" w14:textId="77777777" w:rsidTr="00E0301D">
        <w:tc>
          <w:tcPr>
            <w:tcW w:w="0" w:type="auto"/>
            <w:hideMark/>
          </w:tcPr>
          <w:p w14:paraId="7F509E67" w14:textId="77777777" w:rsidR="00D930BB" w:rsidRPr="00D930BB" w:rsidRDefault="00D930BB" w:rsidP="00E0301D">
            <w:pPr>
              <w:rPr>
                <w:rFonts w:cs="Arial"/>
                <w:sz w:val="20"/>
                <w:szCs w:val="20"/>
                <w:lang w:val="en-US"/>
              </w:rPr>
            </w:pPr>
            <w:r w:rsidRPr="00D930BB">
              <w:rPr>
                <w:rFonts w:cs="Arial"/>
                <w:sz w:val="20"/>
                <w:szCs w:val="20"/>
                <w:lang w:val="en-US"/>
              </w:rPr>
              <w:t>Configuration Required</w:t>
            </w:r>
          </w:p>
        </w:tc>
        <w:tc>
          <w:tcPr>
            <w:tcW w:w="0" w:type="auto"/>
            <w:hideMark/>
          </w:tcPr>
          <w:p w14:paraId="52D9DE03" w14:textId="77777777" w:rsidR="00D930BB" w:rsidRPr="00D930BB" w:rsidRDefault="00D930BB" w:rsidP="00E0301D">
            <w:pPr>
              <w:rPr>
                <w:rFonts w:cs="Arial"/>
                <w:sz w:val="20"/>
                <w:szCs w:val="20"/>
                <w:lang w:val="en-US"/>
              </w:rPr>
            </w:pPr>
            <w:r w:rsidRPr="00D930BB">
              <w:rPr>
                <w:rFonts w:cs="Arial"/>
                <w:sz w:val="20"/>
                <w:szCs w:val="20"/>
                <w:lang w:val="en-US"/>
              </w:rPr>
              <w:t>None</w:t>
            </w:r>
          </w:p>
        </w:tc>
        <w:tc>
          <w:tcPr>
            <w:tcW w:w="0" w:type="auto"/>
            <w:hideMark/>
          </w:tcPr>
          <w:p w14:paraId="0B26F807" w14:textId="77777777" w:rsidR="00D930BB" w:rsidRPr="00D930BB" w:rsidRDefault="00D930BB" w:rsidP="00E0301D">
            <w:pPr>
              <w:rPr>
                <w:rFonts w:cs="Arial"/>
                <w:sz w:val="20"/>
                <w:szCs w:val="20"/>
                <w:lang w:val="en-US"/>
              </w:rPr>
            </w:pPr>
            <w:r w:rsidRPr="00D930BB">
              <w:rPr>
                <w:rFonts w:cs="Arial"/>
                <w:sz w:val="20"/>
                <w:szCs w:val="20"/>
                <w:lang w:val="en-US"/>
              </w:rPr>
              <w:t>Model download + setup</w:t>
            </w:r>
          </w:p>
        </w:tc>
        <w:tc>
          <w:tcPr>
            <w:tcW w:w="0" w:type="auto"/>
            <w:hideMark/>
          </w:tcPr>
          <w:p w14:paraId="7105DD56" w14:textId="77777777" w:rsidR="00D930BB" w:rsidRPr="00D930BB" w:rsidRDefault="00D930BB" w:rsidP="00E0301D">
            <w:pPr>
              <w:rPr>
                <w:rFonts w:cs="Arial"/>
                <w:sz w:val="20"/>
                <w:szCs w:val="20"/>
                <w:lang w:val="en-US"/>
              </w:rPr>
            </w:pPr>
            <w:r w:rsidRPr="00D930BB">
              <w:rPr>
                <w:rFonts w:cs="Arial"/>
                <w:sz w:val="20"/>
                <w:szCs w:val="20"/>
                <w:lang w:val="en-US"/>
              </w:rPr>
              <w:t>API key + internet</w:t>
            </w:r>
          </w:p>
        </w:tc>
      </w:tr>
      <w:tr w:rsidR="00D930BB" w:rsidRPr="00D930BB" w14:paraId="54E45312" w14:textId="77777777" w:rsidTr="00E0301D">
        <w:tc>
          <w:tcPr>
            <w:tcW w:w="0" w:type="auto"/>
            <w:hideMark/>
          </w:tcPr>
          <w:p w14:paraId="3E29381D" w14:textId="77777777" w:rsidR="00D930BB" w:rsidRPr="00D930BB" w:rsidRDefault="00D930BB" w:rsidP="00E0301D">
            <w:pPr>
              <w:rPr>
                <w:rFonts w:cs="Arial"/>
                <w:sz w:val="20"/>
                <w:szCs w:val="20"/>
                <w:lang w:val="en-US"/>
              </w:rPr>
            </w:pPr>
            <w:r w:rsidRPr="00D930BB">
              <w:rPr>
                <w:rFonts w:cs="Arial"/>
                <w:sz w:val="20"/>
                <w:szCs w:val="20"/>
                <w:lang w:val="en-US"/>
              </w:rPr>
              <w:t>Cost</w:t>
            </w:r>
          </w:p>
        </w:tc>
        <w:tc>
          <w:tcPr>
            <w:tcW w:w="0" w:type="auto"/>
            <w:hideMark/>
          </w:tcPr>
          <w:p w14:paraId="4E5A79F7"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0005D2E0"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7A777C31" w14:textId="77777777" w:rsidR="00D930BB" w:rsidRPr="00D930BB" w:rsidRDefault="00D930BB" w:rsidP="00E0301D">
            <w:pPr>
              <w:rPr>
                <w:rFonts w:cs="Arial"/>
                <w:sz w:val="20"/>
                <w:szCs w:val="20"/>
                <w:lang w:val="en-US"/>
              </w:rPr>
            </w:pPr>
            <w:r w:rsidRPr="00D930BB">
              <w:rPr>
                <w:rFonts w:cs="Arial"/>
                <w:sz w:val="20"/>
                <w:szCs w:val="20"/>
                <w:lang w:val="en-US"/>
              </w:rPr>
              <w:t>$4 per 1M characters</w:t>
            </w:r>
          </w:p>
        </w:tc>
      </w:tr>
    </w:tbl>
    <w:p w14:paraId="193BC122" w14:textId="3A5DC567" w:rsidR="00E0301D" w:rsidRPr="004B2C32" w:rsidRDefault="00E0301D" w:rsidP="00F13540">
      <w:pPr>
        <w:pStyle w:val="Caption"/>
        <w:spacing w:before="240" w:after="0"/>
        <w:rPr>
          <w:b w:val="0"/>
          <w:bCs w:val="0"/>
          <w:i/>
          <w:iCs/>
          <w:color w:val="auto"/>
        </w:rPr>
      </w:pPr>
      <w:bookmarkStart w:id="112" w:name="_Toc227784732"/>
      <w:r w:rsidRPr="004B2C3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9</w:t>
      </w:r>
      <w:r w:rsidR="00424D68">
        <w:rPr>
          <w:b w:val="0"/>
          <w:bCs w:val="0"/>
          <w:i/>
          <w:iCs/>
          <w:color w:val="auto"/>
        </w:rPr>
        <w:fldChar w:fldCharType="end"/>
      </w:r>
      <w:r w:rsidRPr="004B2C32">
        <w:rPr>
          <w:b w:val="0"/>
          <w:bCs w:val="0"/>
          <w:i/>
          <w:iCs/>
          <w:color w:val="auto"/>
        </w:rPr>
        <w:t>: Text-to-Speech Technology Comparison</w:t>
      </w:r>
      <w:bookmarkEnd w:id="112"/>
    </w:p>
    <w:p w14:paraId="5EB74861" w14:textId="77777777" w:rsidR="00377161" w:rsidRDefault="00377161" w:rsidP="00E0301D">
      <w:pPr>
        <w:spacing w:after="240"/>
        <w:jc w:val="both"/>
        <w:rPr>
          <w:rFonts w:cs="Arial"/>
          <w:b/>
          <w:bCs/>
          <w:szCs w:val="22"/>
          <w:lang w:val="en-US"/>
        </w:rPr>
      </w:pPr>
    </w:p>
    <w:p w14:paraId="5653B720" w14:textId="7F82F9D4" w:rsidR="00D930BB" w:rsidRPr="00D930BB" w:rsidRDefault="00D930BB" w:rsidP="00E0301D">
      <w:pPr>
        <w:spacing w:after="240"/>
        <w:jc w:val="both"/>
        <w:rPr>
          <w:rFonts w:cs="Arial"/>
          <w:szCs w:val="22"/>
          <w:lang w:val="en-US"/>
        </w:rPr>
      </w:pPr>
      <w:r w:rsidRPr="00D930BB">
        <w:rPr>
          <w:rFonts w:cs="Arial"/>
          <w:b/>
          <w:bCs/>
          <w:szCs w:val="22"/>
          <w:lang w:val="en-US"/>
        </w:rPr>
        <w:t>Selection: Android Native TTS</w:t>
      </w:r>
    </w:p>
    <w:p w14:paraId="19A8CDCE" w14:textId="74CF6CAC" w:rsidR="00FA614C" w:rsidRPr="00FA614C" w:rsidRDefault="00FA614C" w:rsidP="00FA614C">
      <w:pPr>
        <w:spacing w:after="240"/>
        <w:jc w:val="both"/>
        <w:rPr>
          <w:rFonts w:cs="Arial"/>
          <w:szCs w:val="22"/>
          <w:lang w:val="en-US"/>
        </w:rPr>
      </w:pPr>
      <w:r w:rsidRPr="00FA614C">
        <w:rPr>
          <w:rFonts w:cs="Arial"/>
          <w:szCs w:val="22"/>
          <w:lang w:val="en-US"/>
        </w:rPr>
        <w:t>Android's built-in TTS engine is already on every Android device</w:t>
      </w:r>
      <w:r>
        <w:rPr>
          <w:rFonts w:cs="Arial"/>
          <w:szCs w:val="22"/>
          <w:lang w:val="en-US"/>
        </w:rPr>
        <w:t>,</w:t>
      </w:r>
      <w:r w:rsidRPr="00FA614C">
        <w:rPr>
          <w:rFonts w:cs="Arial"/>
          <w:szCs w:val="22"/>
          <w:lang w:val="en-US"/>
        </w:rPr>
        <w:t xml:space="preserve"> no extra storage, no setup, no cost. For this prototype, where the research question is about NLU accuracy and pipeline latency rather than voice quality, the native engine is sufficient for reading back confirmations and status announcements.</w:t>
      </w:r>
    </w:p>
    <w:p w14:paraId="73CE2EA1" w14:textId="4178ADE5" w:rsidR="00D930BB" w:rsidRDefault="00FA614C" w:rsidP="0033105F">
      <w:pPr>
        <w:jc w:val="both"/>
        <w:rPr>
          <w:rFonts w:cs="Arial"/>
          <w:szCs w:val="22"/>
          <w:lang w:val="en-US"/>
        </w:rPr>
      </w:pPr>
      <w:r w:rsidRPr="00FA614C">
        <w:rPr>
          <w:rFonts w:cs="Arial"/>
          <w:b/>
          <w:bCs/>
          <w:szCs w:val="22"/>
          <w:lang w:val="en-US"/>
        </w:rPr>
        <w:t>Production pathway:</w:t>
      </w:r>
      <w:r w:rsidRPr="00FA614C">
        <w:rPr>
          <w:rFonts w:cs="Arial"/>
          <w:szCs w:val="22"/>
          <w:lang w:val="en-US"/>
        </w:rPr>
        <w:t> Voice quality matters in a real hotel, since it shapes how guests perceive the assistant. Piper TTS (Hansen, 2023) is an open-source neural TTS engine for edge deployment</w:t>
      </w:r>
      <w:r>
        <w:rPr>
          <w:rFonts w:cs="Arial"/>
          <w:szCs w:val="22"/>
          <w:lang w:val="en-US"/>
        </w:rPr>
        <w:t>,</w:t>
      </w:r>
      <w:r w:rsidRPr="00FA614C">
        <w:rPr>
          <w:rFonts w:cs="Arial"/>
          <w:szCs w:val="22"/>
          <w:lang w:val="en-US"/>
        </w:rPr>
        <w:t xml:space="preserve"> it produces natural-sounding voices from compact models (~50</w:t>
      </w:r>
      <w:r w:rsidR="00377161">
        <w:rPr>
          <w:rFonts w:cs="Arial"/>
          <w:szCs w:val="22"/>
          <w:lang w:val="en-US"/>
        </w:rPr>
        <w:t>-</w:t>
      </w:r>
      <w:r w:rsidRPr="00FA614C">
        <w:rPr>
          <w:rFonts w:cs="Arial"/>
          <w:szCs w:val="22"/>
          <w:lang w:val="en-US"/>
        </w:rPr>
        <w:t xml:space="preserve">100MB) and runs fully offline on low-power hardware. A custom English voice model fine-tuned for hotel-specific phrasing could be deployed directly on the Android tablet, keeping TTS fully on-device. Amazon Polly was not suitable because it requires cloud connectivity (violates NFR-01) and costs $4 per million characters </w:t>
      </w:r>
      <w:r w:rsidR="00DC1A31" w:rsidRPr="00FA614C">
        <w:rPr>
          <w:rFonts w:cs="Arial"/>
          <w:szCs w:val="22"/>
          <w:lang w:val="en-US"/>
        </w:rPr>
        <w:t>synthesized</w:t>
      </w:r>
      <w:r w:rsidRPr="00FA614C">
        <w:rPr>
          <w:rFonts w:cs="Arial"/>
          <w:szCs w:val="22"/>
          <w:lang w:val="en-US"/>
        </w:rPr>
        <w:t xml:space="preserve"> (Amazon Web Services, 2024)</w:t>
      </w:r>
      <w:r w:rsidR="00D930BB" w:rsidRPr="00D930BB">
        <w:rPr>
          <w:rFonts w:cs="Arial"/>
          <w:szCs w:val="22"/>
          <w:lang w:val="en-US"/>
        </w:rPr>
        <w:t>.</w:t>
      </w:r>
    </w:p>
    <w:p w14:paraId="5A6B3674" w14:textId="77777777" w:rsidR="00431832" w:rsidRPr="00D930BB" w:rsidRDefault="00431832" w:rsidP="00035CCE">
      <w:pPr>
        <w:spacing w:after="240"/>
        <w:jc w:val="both"/>
        <w:rPr>
          <w:rFonts w:cs="Arial"/>
          <w:szCs w:val="22"/>
          <w:lang w:val="en-US"/>
        </w:rPr>
      </w:pPr>
    </w:p>
    <w:p w14:paraId="47DFD857" w14:textId="4084CA04" w:rsidR="00D930BB" w:rsidRPr="00D930BB" w:rsidRDefault="00D930BB" w:rsidP="00E7441F">
      <w:pPr>
        <w:pStyle w:val="Heading2"/>
        <w:rPr>
          <w:lang w:val="en-US"/>
        </w:rPr>
      </w:pPr>
      <w:bookmarkStart w:id="113" w:name="_Toc227923340"/>
      <w:r w:rsidRPr="00D930BB">
        <w:rPr>
          <w:lang w:val="en-US"/>
        </w:rPr>
        <w:t>Summary</w:t>
      </w:r>
      <w:bookmarkEnd w:id="113"/>
    </w:p>
    <w:p w14:paraId="7DC8777F" w14:textId="089D98A0" w:rsidR="0088119A" w:rsidRPr="0088119A" w:rsidRDefault="0088119A" w:rsidP="0088119A">
      <w:pPr>
        <w:spacing w:after="240"/>
        <w:jc w:val="both"/>
        <w:rPr>
          <w:rFonts w:cs="Arial"/>
          <w:szCs w:val="22"/>
          <w:lang w:val="en-US"/>
        </w:rPr>
      </w:pPr>
      <w:r w:rsidRPr="0088119A">
        <w:rPr>
          <w:rFonts w:cs="Arial"/>
          <w:szCs w:val="22"/>
          <w:lang w:val="en-US"/>
        </w:rPr>
        <w:t>The three-layer architecture</w:t>
      </w:r>
      <w:r>
        <w:rPr>
          <w:rFonts w:cs="Arial"/>
          <w:szCs w:val="22"/>
          <w:lang w:val="en-US"/>
        </w:rPr>
        <w:t>,</w:t>
      </w:r>
      <w:r w:rsidRPr="0088119A">
        <w:rPr>
          <w:rFonts w:cs="Arial"/>
          <w:szCs w:val="22"/>
          <w:lang w:val="en-US"/>
        </w:rPr>
        <w:t xml:space="preserve"> AI on the guest device, coordination on the server, management on the staff dashboard</w:t>
      </w:r>
      <w:r>
        <w:rPr>
          <w:rFonts w:cs="Arial"/>
          <w:szCs w:val="22"/>
          <w:lang w:val="en-US"/>
        </w:rPr>
        <w:t>,</w:t>
      </w:r>
      <w:r w:rsidRPr="0088119A">
        <w:rPr>
          <w:rFonts w:cs="Arial"/>
          <w:szCs w:val="22"/>
          <w:lang w:val="en-US"/>
        </w:rPr>
        <w:t xml:space="preserve"> follows directly from the offline and privacy constraints. Cloud options were </w:t>
      </w:r>
      <w:r w:rsidR="00067CAB">
        <w:rPr>
          <w:rFonts w:cs="Arial"/>
          <w:szCs w:val="22"/>
          <w:lang w:val="en-US"/>
        </w:rPr>
        <w:t>eliminated</w:t>
      </w:r>
      <w:r w:rsidRPr="0088119A">
        <w:rPr>
          <w:rFonts w:cs="Arial"/>
          <w:szCs w:val="22"/>
          <w:lang w:val="en-US"/>
        </w:rPr>
        <w:t xml:space="preserve"> for violating NFR-01 and NFR-02; </w:t>
      </w:r>
      <w:r w:rsidR="00495CAE" w:rsidRPr="00495CAE">
        <w:rPr>
          <w:rFonts w:cs="Arial"/>
          <w:szCs w:val="22"/>
        </w:rPr>
        <w:t>heavier frameworks would be too complex to manage without dedicated IT support</w:t>
      </w:r>
      <w:r w:rsidRPr="0088119A">
        <w:rPr>
          <w:rFonts w:cs="Arial"/>
          <w:szCs w:val="22"/>
          <w:lang w:val="en-US"/>
        </w:rPr>
        <w:t xml:space="preserve">. </w:t>
      </w:r>
      <w:r w:rsidR="003C70A9">
        <w:rPr>
          <w:rFonts w:cs="Arial"/>
          <w:szCs w:val="22"/>
          <w:lang w:val="en-US"/>
        </w:rPr>
        <w:t>For the prototype, t</w:t>
      </w:r>
      <w:r w:rsidRPr="0088119A">
        <w:rPr>
          <w:rFonts w:cs="Arial"/>
          <w:szCs w:val="22"/>
          <w:lang w:val="en-US"/>
        </w:rPr>
        <w:t>he final choices</w:t>
      </w:r>
      <w:r w:rsidR="003C70A9">
        <w:rPr>
          <w:rFonts w:cs="Arial"/>
          <w:szCs w:val="22"/>
          <w:lang w:val="en-US"/>
        </w:rPr>
        <w:t xml:space="preserve"> are</w:t>
      </w:r>
      <w:r w:rsidRPr="0088119A">
        <w:rPr>
          <w:rFonts w:cs="Arial"/>
          <w:szCs w:val="22"/>
          <w:lang w:val="en-US"/>
        </w:rPr>
        <w:t xml:space="preserve"> vosk-model-small-en-in-0.4, </w:t>
      </w:r>
      <w:proofErr w:type="spellStart"/>
      <w:r w:rsidRPr="0088119A">
        <w:rPr>
          <w:rFonts w:cs="Arial"/>
          <w:szCs w:val="22"/>
          <w:lang w:val="en-US"/>
        </w:rPr>
        <w:t>MobileBERT</w:t>
      </w:r>
      <w:proofErr w:type="spellEnd"/>
      <w:r w:rsidRPr="0088119A">
        <w:rPr>
          <w:rFonts w:cs="Arial"/>
          <w:szCs w:val="22"/>
          <w:lang w:val="en-US"/>
        </w:rPr>
        <w:t xml:space="preserve"> </w:t>
      </w:r>
      <w:proofErr w:type="spellStart"/>
      <w:r w:rsidRPr="0088119A">
        <w:rPr>
          <w:rFonts w:cs="Arial"/>
          <w:szCs w:val="22"/>
          <w:lang w:val="en-US"/>
        </w:rPr>
        <w:t>TFLite</w:t>
      </w:r>
      <w:proofErr w:type="spellEnd"/>
      <w:r w:rsidRPr="0088119A">
        <w:rPr>
          <w:rFonts w:cs="Arial"/>
          <w:szCs w:val="22"/>
          <w:lang w:val="en-US"/>
        </w:rPr>
        <w:t xml:space="preserve">, </w:t>
      </w:r>
      <w:proofErr w:type="spellStart"/>
      <w:r w:rsidRPr="0088119A">
        <w:rPr>
          <w:rFonts w:cs="Arial"/>
          <w:szCs w:val="22"/>
          <w:lang w:val="en-US"/>
        </w:rPr>
        <w:t>FastAPI</w:t>
      </w:r>
      <w:proofErr w:type="spellEnd"/>
      <w:r w:rsidRPr="0088119A">
        <w:rPr>
          <w:rFonts w:cs="Arial"/>
          <w:szCs w:val="22"/>
          <w:lang w:val="en-US"/>
        </w:rPr>
        <w:t>, SQLite, and Android Native</w:t>
      </w:r>
      <w:r>
        <w:rPr>
          <w:rFonts w:cs="Arial"/>
          <w:szCs w:val="22"/>
          <w:lang w:val="en-US"/>
        </w:rPr>
        <w:t>,</w:t>
      </w:r>
      <w:r w:rsidRPr="0088119A">
        <w:rPr>
          <w:rFonts w:cs="Arial"/>
          <w:szCs w:val="22"/>
          <w:lang w:val="en-US"/>
        </w:rPr>
        <w:t xml:space="preserve"> each </w:t>
      </w:r>
      <w:r w:rsidR="003C70A9">
        <w:rPr>
          <w:rFonts w:cs="Arial"/>
          <w:szCs w:val="22"/>
          <w:lang w:val="en-US"/>
        </w:rPr>
        <w:t xml:space="preserve">chosen to </w:t>
      </w:r>
      <w:r w:rsidRPr="0088119A">
        <w:rPr>
          <w:rFonts w:cs="Arial"/>
          <w:szCs w:val="22"/>
          <w:lang w:val="en-US"/>
        </w:rPr>
        <w:t>fit the specific context of Sri Lankan hotels.</w:t>
      </w:r>
    </w:p>
    <w:p w14:paraId="0E9D2E4A" w14:textId="7DBBD3B4" w:rsidR="0088119A" w:rsidRPr="0088119A" w:rsidRDefault="0088119A" w:rsidP="0088119A">
      <w:pPr>
        <w:spacing w:after="240"/>
        <w:jc w:val="both"/>
        <w:rPr>
          <w:rFonts w:cs="Arial"/>
          <w:szCs w:val="22"/>
          <w:lang w:val="en-US"/>
        </w:rPr>
      </w:pPr>
      <w:r w:rsidRPr="0088119A">
        <w:rPr>
          <w:rFonts w:cs="Arial"/>
          <w:szCs w:val="22"/>
          <w:lang w:val="en-US"/>
        </w:rPr>
        <w:t>The following chapter covers the actual implementation of this architecture and the key engineering decisions that came up along the way</w:t>
      </w:r>
      <w:r>
        <w:rPr>
          <w:rFonts w:cs="Arial"/>
          <w:szCs w:val="22"/>
          <w:lang w:val="en-US"/>
        </w:rPr>
        <w:t>.</w:t>
      </w:r>
    </w:p>
    <w:p w14:paraId="55A77461" w14:textId="3103E72D" w:rsidR="005A4E4E" w:rsidRPr="005A4E4E" w:rsidRDefault="005A4E4E" w:rsidP="005A4E4E">
      <w:pPr>
        <w:spacing w:after="240"/>
        <w:jc w:val="both"/>
        <w:rPr>
          <w:rFonts w:cs="Arial"/>
          <w:szCs w:val="22"/>
          <w:lang w:val="en-US"/>
        </w:rPr>
      </w:pPr>
    </w:p>
    <w:p w14:paraId="455B810E" w14:textId="77777777" w:rsidR="008F2A58" w:rsidRDefault="008F2A58" w:rsidP="00FB3ED7">
      <w:pPr>
        <w:pStyle w:val="Heading1"/>
      </w:pPr>
      <w:bookmarkStart w:id="114" w:name="_Toc227923341"/>
      <w:r>
        <w:lastRenderedPageBreak/>
        <w:t>Design</w:t>
      </w:r>
      <w:bookmarkEnd w:id="114"/>
    </w:p>
    <w:p w14:paraId="79C135D8" w14:textId="3B19E903" w:rsidR="000D2221" w:rsidRPr="000D2221" w:rsidRDefault="000D2221" w:rsidP="00E7441F">
      <w:pPr>
        <w:pStyle w:val="Heading2"/>
        <w:rPr>
          <w:lang w:val="en-US"/>
        </w:rPr>
      </w:pPr>
      <w:bookmarkStart w:id="115" w:name="_Toc227923342"/>
      <w:r w:rsidRPr="000D2221">
        <w:rPr>
          <w:lang w:val="en-US"/>
        </w:rPr>
        <w:t>Introduction</w:t>
      </w:r>
      <w:bookmarkEnd w:id="115"/>
    </w:p>
    <w:p w14:paraId="756E7607" w14:textId="1230221B" w:rsidR="00974CF7" w:rsidRPr="00974CF7" w:rsidRDefault="00B1149F" w:rsidP="00974CF7">
      <w:pPr>
        <w:spacing w:after="240"/>
        <w:jc w:val="both"/>
      </w:pPr>
      <w:r w:rsidRPr="00B1149F">
        <w:t>This chapter translates the technology choices from Chapter 5 into a working architecture. It covers the three-tier system structure, voice processing pipeline, database schema, API design, and both user interfaces. Every design choice was made to satisfy the four viability constraints</w:t>
      </w:r>
      <w:r w:rsidR="00D705AB">
        <w:t>,</w:t>
      </w:r>
      <w:r w:rsidRPr="00B1149F">
        <w:t xml:space="preserve"> offline operation, privacy, latency, and low hardware cost</w:t>
      </w:r>
      <w:r w:rsidR="00D705AB">
        <w:t>,</w:t>
      </w:r>
      <w:r w:rsidRPr="00B1149F">
        <w:t xml:space="preserve"> with reasoning given where the choice </w:t>
      </w:r>
      <w:r w:rsidR="00B44520" w:rsidRPr="00B44520">
        <w:t>needs explanation</w:t>
      </w:r>
      <w:r w:rsidR="000D2221" w:rsidRPr="000D2221">
        <w:t>.</w:t>
      </w:r>
    </w:p>
    <w:p w14:paraId="6C47803E" w14:textId="6E09F65D" w:rsidR="001370A1" w:rsidRPr="009D45B1" w:rsidRDefault="001370A1" w:rsidP="00E7441F">
      <w:pPr>
        <w:pStyle w:val="Heading2"/>
        <w:rPr>
          <w:lang w:val="en-US"/>
        </w:rPr>
      </w:pPr>
      <w:bookmarkStart w:id="116" w:name="_Toc227923343"/>
      <w:r w:rsidRPr="001370A1">
        <w:rPr>
          <w:lang w:val="en-US"/>
        </w:rPr>
        <w:t>System Architecture</w:t>
      </w:r>
      <w:bookmarkEnd w:id="116"/>
    </w:p>
    <w:p w14:paraId="0E0FB7D9" w14:textId="5258DE80" w:rsidR="001370A1" w:rsidRPr="001370A1" w:rsidRDefault="001F1406" w:rsidP="000D2221">
      <w:pPr>
        <w:jc w:val="both"/>
        <w:rPr>
          <w:lang w:val="en-US"/>
        </w:rPr>
      </w:pPr>
      <w:r w:rsidRPr="001F1406">
        <w:t>All AI work</w:t>
      </w:r>
      <w:r>
        <w:t>,</w:t>
      </w:r>
      <w:r w:rsidRPr="001F1406">
        <w:t xml:space="preserve"> speech recognition and intent classification</w:t>
      </w:r>
      <w:r>
        <w:t>,</w:t>
      </w:r>
      <w:r w:rsidRPr="001F1406">
        <w:t xml:space="preserve"> happens on the guest's tablet. The server only coordinates, stores requests, and routes them to the right department, so it needs no GPU and can run on any basic hotel hardware</w:t>
      </w:r>
      <w:r w:rsidR="000D2221" w:rsidRPr="000D2221">
        <w:t>.</w:t>
      </w:r>
    </w:p>
    <w:p w14:paraId="0C0CB3E9" w14:textId="601B19DA" w:rsidR="001370A1" w:rsidRPr="000D2221" w:rsidRDefault="000D2221" w:rsidP="00D14755">
      <w:pPr>
        <w:pStyle w:val="Heading3"/>
        <w:rPr>
          <w:lang w:val="en-US"/>
        </w:rPr>
      </w:pPr>
      <w:bookmarkStart w:id="117" w:name="_Toc227923344"/>
      <w:r w:rsidRPr="000D2221">
        <w:rPr>
          <w:lang w:val="en-US"/>
        </w:rPr>
        <w:t>Three-Tier Architecture</w:t>
      </w:r>
      <w:bookmarkEnd w:id="117"/>
    </w:p>
    <w:p w14:paraId="7FFF1264" w14:textId="4B20F5C8" w:rsidR="001370A1" w:rsidRPr="001370A1" w:rsidRDefault="00037210" w:rsidP="00037210">
      <w:pPr>
        <w:ind w:left="360"/>
        <w:rPr>
          <w:lang w:val="en-US"/>
        </w:rPr>
      </w:pPr>
      <w:r>
        <w:rPr>
          <w:noProof/>
        </w:rPr>
        <w:drawing>
          <wp:anchor distT="0" distB="0" distL="114300" distR="114300" simplePos="0" relativeHeight="251667456" behindDoc="1" locked="0" layoutInCell="1" allowOverlap="1" wp14:anchorId="2B496F39" wp14:editId="72EF2BC6">
            <wp:simplePos x="0" y="0"/>
            <wp:positionH relativeFrom="column">
              <wp:posOffset>290195</wp:posOffset>
            </wp:positionH>
            <wp:positionV relativeFrom="paragraph">
              <wp:posOffset>21590</wp:posOffset>
            </wp:positionV>
            <wp:extent cx="5052060" cy="5114925"/>
            <wp:effectExtent l="0" t="0" r="0" b="9525"/>
            <wp:wrapTight wrapText="bothSides">
              <wp:wrapPolygon edited="0">
                <wp:start x="0" y="0"/>
                <wp:lineTo x="0" y="21560"/>
                <wp:lineTo x="21502" y="21560"/>
                <wp:lineTo x="21502" y="0"/>
                <wp:lineTo x="0" y="0"/>
              </wp:wrapPolygon>
            </wp:wrapTight>
            <wp:docPr id="181167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52060" cy="5114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ED3198" w14:textId="15DD791B" w:rsidR="00037210" w:rsidRDefault="00037210" w:rsidP="001370A1">
      <w:pPr>
        <w:rPr>
          <w:lang w:val="en-US"/>
        </w:rPr>
      </w:pPr>
    </w:p>
    <w:p w14:paraId="22D4D835" w14:textId="383B044E" w:rsidR="00037210" w:rsidRDefault="00037210" w:rsidP="001370A1">
      <w:pPr>
        <w:rPr>
          <w:lang w:val="en-US"/>
        </w:rPr>
      </w:pPr>
    </w:p>
    <w:p w14:paraId="06D8E1F8" w14:textId="77777777" w:rsidR="00037210" w:rsidRDefault="00037210" w:rsidP="001370A1">
      <w:pPr>
        <w:rPr>
          <w:lang w:val="en-US"/>
        </w:rPr>
      </w:pPr>
    </w:p>
    <w:p w14:paraId="00613325" w14:textId="77777777" w:rsidR="00037210" w:rsidRDefault="00037210" w:rsidP="001370A1">
      <w:pPr>
        <w:rPr>
          <w:lang w:val="en-US"/>
        </w:rPr>
      </w:pPr>
    </w:p>
    <w:p w14:paraId="38E68558" w14:textId="77777777" w:rsidR="00037210" w:rsidRDefault="00037210" w:rsidP="001370A1">
      <w:pPr>
        <w:rPr>
          <w:lang w:val="en-US"/>
        </w:rPr>
      </w:pPr>
    </w:p>
    <w:p w14:paraId="5967896D" w14:textId="77777777" w:rsidR="00037210" w:rsidRDefault="00037210" w:rsidP="001370A1">
      <w:pPr>
        <w:rPr>
          <w:lang w:val="en-US"/>
        </w:rPr>
      </w:pPr>
    </w:p>
    <w:p w14:paraId="07619F08" w14:textId="77777777" w:rsidR="00037210" w:rsidRDefault="00037210" w:rsidP="001370A1">
      <w:pPr>
        <w:rPr>
          <w:lang w:val="en-US"/>
        </w:rPr>
      </w:pPr>
    </w:p>
    <w:p w14:paraId="5C41CBDF" w14:textId="77777777" w:rsidR="00037210" w:rsidRDefault="00037210" w:rsidP="001370A1">
      <w:pPr>
        <w:rPr>
          <w:lang w:val="en-US"/>
        </w:rPr>
      </w:pPr>
    </w:p>
    <w:p w14:paraId="5372A9AB" w14:textId="77777777" w:rsidR="00037210" w:rsidRDefault="00037210" w:rsidP="001370A1">
      <w:pPr>
        <w:rPr>
          <w:lang w:val="en-US"/>
        </w:rPr>
      </w:pPr>
    </w:p>
    <w:p w14:paraId="45471B96" w14:textId="77777777" w:rsidR="00037210" w:rsidRDefault="00037210" w:rsidP="001370A1">
      <w:pPr>
        <w:rPr>
          <w:lang w:val="en-US"/>
        </w:rPr>
      </w:pPr>
    </w:p>
    <w:p w14:paraId="33AC4DB8" w14:textId="77777777" w:rsidR="00037210" w:rsidRDefault="00037210" w:rsidP="001370A1">
      <w:pPr>
        <w:rPr>
          <w:lang w:val="en-US"/>
        </w:rPr>
      </w:pPr>
    </w:p>
    <w:p w14:paraId="68569706" w14:textId="77777777" w:rsidR="00037210" w:rsidRDefault="00037210" w:rsidP="001370A1">
      <w:pPr>
        <w:rPr>
          <w:lang w:val="en-US"/>
        </w:rPr>
      </w:pPr>
    </w:p>
    <w:p w14:paraId="069D0873" w14:textId="77777777" w:rsidR="00037210" w:rsidRDefault="00037210" w:rsidP="001370A1">
      <w:pPr>
        <w:rPr>
          <w:lang w:val="en-US"/>
        </w:rPr>
      </w:pPr>
    </w:p>
    <w:p w14:paraId="6429601E" w14:textId="77777777" w:rsidR="00037210" w:rsidRDefault="00037210" w:rsidP="001370A1">
      <w:pPr>
        <w:rPr>
          <w:lang w:val="en-US"/>
        </w:rPr>
      </w:pPr>
    </w:p>
    <w:p w14:paraId="6EE00942" w14:textId="77777777" w:rsidR="00037210" w:rsidRDefault="00037210" w:rsidP="001370A1">
      <w:pPr>
        <w:rPr>
          <w:lang w:val="en-US"/>
        </w:rPr>
      </w:pPr>
    </w:p>
    <w:p w14:paraId="0E5EB8DF" w14:textId="77777777" w:rsidR="00037210" w:rsidRDefault="00037210" w:rsidP="001370A1">
      <w:pPr>
        <w:rPr>
          <w:lang w:val="en-US"/>
        </w:rPr>
      </w:pPr>
    </w:p>
    <w:p w14:paraId="01A48B59" w14:textId="77777777" w:rsidR="00037210" w:rsidRDefault="00037210" w:rsidP="001370A1">
      <w:pPr>
        <w:rPr>
          <w:lang w:val="en-US"/>
        </w:rPr>
      </w:pPr>
    </w:p>
    <w:p w14:paraId="578FE292" w14:textId="77777777" w:rsidR="00037210" w:rsidRDefault="00037210" w:rsidP="001370A1">
      <w:pPr>
        <w:rPr>
          <w:lang w:val="en-US"/>
        </w:rPr>
      </w:pPr>
    </w:p>
    <w:p w14:paraId="60614D65" w14:textId="77777777" w:rsidR="00037210" w:rsidRDefault="00037210" w:rsidP="001370A1">
      <w:pPr>
        <w:rPr>
          <w:lang w:val="en-US"/>
        </w:rPr>
      </w:pPr>
    </w:p>
    <w:p w14:paraId="6AC1789A" w14:textId="77777777" w:rsidR="00037210" w:rsidRDefault="00037210" w:rsidP="001370A1">
      <w:pPr>
        <w:rPr>
          <w:lang w:val="en-US"/>
        </w:rPr>
      </w:pPr>
    </w:p>
    <w:p w14:paraId="4DB61FCA" w14:textId="77777777" w:rsidR="00037210" w:rsidRDefault="00037210" w:rsidP="001370A1">
      <w:pPr>
        <w:rPr>
          <w:lang w:val="en-US"/>
        </w:rPr>
      </w:pPr>
    </w:p>
    <w:p w14:paraId="33ECB9E2" w14:textId="77777777" w:rsidR="00037210" w:rsidRDefault="00037210" w:rsidP="001370A1">
      <w:pPr>
        <w:rPr>
          <w:lang w:val="en-US"/>
        </w:rPr>
      </w:pPr>
    </w:p>
    <w:p w14:paraId="607B2260" w14:textId="77777777" w:rsidR="00037210" w:rsidRDefault="00037210" w:rsidP="001370A1">
      <w:pPr>
        <w:rPr>
          <w:lang w:val="en-US"/>
        </w:rPr>
      </w:pPr>
    </w:p>
    <w:p w14:paraId="5C99BBFC" w14:textId="77777777" w:rsidR="00037210" w:rsidRDefault="00037210" w:rsidP="001370A1">
      <w:pPr>
        <w:rPr>
          <w:lang w:val="en-US"/>
        </w:rPr>
      </w:pPr>
    </w:p>
    <w:p w14:paraId="782BA989" w14:textId="77777777" w:rsidR="00037210" w:rsidRDefault="00037210" w:rsidP="001370A1">
      <w:pPr>
        <w:rPr>
          <w:lang w:val="en-US"/>
        </w:rPr>
      </w:pPr>
    </w:p>
    <w:p w14:paraId="4B72E9BB" w14:textId="77777777" w:rsidR="00037210" w:rsidRDefault="00037210" w:rsidP="001370A1">
      <w:pPr>
        <w:rPr>
          <w:lang w:val="en-US"/>
        </w:rPr>
      </w:pPr>
    </w:p>
    <w:p w14:paraId="1CABF006" w14:textId="77777777" w:rsidR="00037210" w:rsidRDefault="00037210" w:rsidP="001370A1">
      <w:pPr>
        <w:rPr>
          <w:lang w:val="en-US"/>
        </w:rPr>
      </w:pPr>
    </w:p>
    <w:p w14:paraId="45A86E29" w14:textId="77777777" w:rsidR="00037210" w:rsidRDefault="00037210" w:rsidP="001370A1">
      <w:pPr>
        <w:rPr>
          <w:lang w:val="en-US"/>
        </w:rPr>
      </w:pPr>
    </w:p>
    <w:p w14:paraId="538F76D5" w14:textId="4D67790D" w:rsidR="00037210" w:rsidRPr="00037210" w:rsidRDefault="00CE1BB5" w:rsidP="00CE1BB5">
      <w:pPr>
        <w:spacing w:before="240"/>
        <w:rPr>
          <w:i/>
          <w:iCs/>
          <w:sz w:val="18"/>
          <w:szCs w:val="18"/>
          <w:lang w:val="en-US"/>
        </w:rPr>
      </w:pPr>
      <w:bookmarkStart w:id="118" w:name="_Toc227784701"/>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1</w:t>
      </w:r>
      <w:r w:rsidR="00D90844">
        <w:rPr>
          <w:i/>
          <w:iCs/>
          <w:sz w:val="18"/>
          <w:szCs w:val="18"/>
          <w:lang w:val="en-US"/>
        </w:rPr>
        <w:fldChar w:fldCharType="end"/>
      </w:r>
      <w:r w:rsidRPr="00CE1BB5">
        <w:rPr>
          <w:i/>
          <w:iCs/>
          <w:sz w:val="18"/>
          <w:szCs w:val="18"/>
          <w:lang w:val="en-US"/>
        </w:rPr>
        <w:t>: System Architecture Diagram</w:t>
      </w:r>
      <w:bookmarkEnd w:id="118"/>
    </w:p>
    <w:p w14:paraId="4247F41F" w14:textId="77777777" w:rsidR="00C445FE" w:rsidRDefault="00C445FE" w:rsidP="00C445FE">
      <w:pPr>
        <w:rPr>
          <w:b/>
          <w:bCs/>
          <w:lang w:val="en-US"/>
        </w:rPr>
      </w:pPr>
    </w:p>
    <w:p w14:paraId="6B811071" w14:textId="77777777" w:rsidR="007F7A68" w:rsidRDefault="007F7A68" w:rsidP="00C445FE">
      <w:pPr>
        <w:rPr>
          <w:b/>
          <w:bCs/>
          <w:lang w:val="en-US"/>
        </w:rPr>
      </w:pPr>
    </w:p>
    <w:p w14:paraId="10387C9A" w14:textId="77777777" w:rsidR="00974CF7" w:rsidRDefault="00974CF7" w:rsidP="00C445FE">
      <w:pPr>
        <w:rPr>
          <w:b/>
          <w:bCs/>
          <w:lang w:val="en-US"/>
        </w:rPr>
      </w:pPr>
    </w:p>
    <w:p w14:paraId="33FD0493" w14:textId="616B1188" w:rsidR="00C445FE" w:rsidRPr="00C445FE" w:rsidRDefault="00C445FE" w:rsidP="00C445FE">
      <w:pPr>
        <w:spacing w:after="240"/>
        <w:rPr>
          <w:lang w:val="en-US"/>
        </w:rPr>
      </w:pPr>
      <w:r w:rsidRPr="00C445FE">
        <w:rPr>
          <w:b/>
          <w:bCs/>
          <w:lang w:val="en-US"/>
        </w:rPr>
        <w:lastRenderedPageBreak/>
        <w:t xml:space="preserve">Tier 1 </w:t>
      </w:r>
      <w:r>
        <w:rPr>
          <w:b/>
          <w:bCs/>
          <w:lang w:val="en-US"/>
        </w:rPr>
        <w:t>-</w:t>
      </w:r>
      <w:r w:rsidRPr="00C445FE">
        <w:rPr>
          <w:b/>
          <w:bCs/>
          <w:lang w:val="en-US"/>
        </w:rPr>
        <w:t xml:space="preserve"> Guest Device (Android Tablet)</w:t>
      </w:r>
    </w:p>
    <w:p w14:paraId="39898E6E" w14:textId="7F544761" w:rsidR="007F7A68" w:rsidRDefault="0084105F" w:rsidP="007F7A68">
      <w:pPr>
        <w:jc w:val="both"/>
        <w:rPr>
          <w:lang w:val="en-US"/>
        </w:rPr>
      </w:pPr>
      <w:r w:rsidRPr="0084105F">
        <w:t>Each guest room has one Android tablet running the full AI pipeline</w:t>
      </w:r>
      <w:r>
        <w:t>,</w:t>
      </w:r>
      <w:r w:rsidRPr="0084105F">
        <w:t xml:space="preserve"> audio capture, speech recognition via </w:t>
      </w:r>
      <w:proofErr w:type="spellStart"/>
      <w:r w:rsidRPr="0084105F">
        <w:t>Vosk</w:t>
      </w:r>
      <w:proofErr w:type="spellEnd"/>
      <w:r w:rsidRPr="0084105F">
        <w:t>, NLU classification, and TTS confirmation. It submits requests via HTTP and receives real-time updates via WebSocket</w:t>
      </w:r>
      <w:r w:rsidR="007F7A68" w:rsidRPr="007F7A68">
        <w:rPr>
          <w:lang w:val="en-US"/>
        </w:rPr>
        <w:t>.</w:t>
      </w:r>
    </w:p>
    <w:p w14:paraId="50625163" w14:textId="77777777" w:rsidR="00D81994" w:rsidRPr="007F7A68" w:rsidRDefault="00D81994" w:rsidP="007F7A68">
      <w:pPr>
        <w:jc w:val="both"/>
        <w:rPr>
          <w:lang w:val="en-US"/>
        </w:rPr>
      </w:pPr>
    </w:p>
    <w:p w14:paraId="6D29DFE2" w14:textId="77777777" w:rsidR="007F7A68" w:rsidRPr="007F7A68" w:rsidRDefault="007F7A68" w:rsidP="007F7A68">
      <w:pPr>
        <w:spacing w:after="240"/>
        <w:jc w:val="both"/>
        <w:rPr>
          <w:lang w:val="en-US"/>
        </w:rPr>
      </w:pPr>
      <w:r w:rsidRPr="007F7A68">
        <w:rPr>
          <w:lang w:val="en-US"/>
        </w:rPr>
        <w:t>The key components on the device are:</w:t>
      </w:r>
    </w:p>
    <w:p w14:paraId="7A7EDDB4" w14:textId="077624C6" w:rsidR="007F7A68" w:rsidRPr="007F7A68" w:rsidRDefault="007F7A68" w:rsidP="00974CF7">
      <w:pPr>
        <w:numPr>
          <w:ilvl w:val="0"/>
          <w:numId w:val="298"/>
        </w:numPr>
        <w:jc w:val="both"/>
        <w:rPr>
          <w:lang w:val="en-US"/>
        </w:rPr>
      </w:pPr>
      <w:proofErr w:type="spellStart"/>
      <w:r w:rsidRPr="00974CF7">
        <w:rPr>
          <w:b/>
          <w:bCs/>
          <w:lang w:val="en-US"/>
        </w:rPr>
        <w:t>AudioRecorder</w:t>
      </w:r>
      <w:proofErr w:type="spellEnd"/>
      <w:r w:rsidRPr="007F7A68">
        <w:rPr>
          <w:lang w:val="en-US"/>
        </w:rPr>
        <w:t> </w:t>
      </w:r>
      <w:r>
        <w:rPr>
          <w:lang w:val="en-US"/>
        </w:rPr>
        <w:t>-</w:t>
      </w:r>
      <w:r w:rsidRPr="007F7A68">
        <w:rPr>
          <w:lang w:val="en-US"/>
        </w:rPr>
        <w:t xml:space="preserve"> captures 16kHz, 16-bit PCM mono audio in 4,096-byte chunks, with voice activity detection based on Root Mean Square (RMS) energy threshold (0.02)</w:t>
      </w:r>
    </w:p>
    <w:p w14:paraId="700C454A" w14:textId="53D9A9D7" w:rsidR="007F7A68" w:rsidRPr="007F7A68" w:rsidRDefault="007F7A68" w:rsidP="00974CF7">
      <w:pPr>
        <w:numPr>
          <w:ilvl w:val="0"/>
          <w:numId w:val="298"/>
        </w:numPr>
        <w:jc w:val="both"/>
        <w:rPr>
          <w:lang w:val="en-US"/>
        </w:rPr>
      </w:pPr>
      <w:proofErr w:type="spellStart"/>
      <w:r w:rsidRPr="00974CF7">
        <w:rPr>
          <w:b/>
          <w:bCs/>
          <w:lang w:val="en-US"/>
        </w:rPr>
        <w:t>VoskService</w:t>
      </w:r>
      <w:proofErr w:type="spellEnd"/>
      <w:r w:rsidRPr="007F7A68">
        <w:rPr>
          <w:lang w:val="en-US"/>
        </w:rPr>
        <w:t> </w:t>
      </w:r>
      <w:r>
        <w:rPr>
          <w:lang w:val="en-US"/>
        </w:rPr>
        <w:t>-</w:t>
      </w:r>
      <w:r w:rsidRPr="007F7A68">
        <w:rPr>
          <w:lang w:val="en-US"/>
        </w:rPr>
        <w:t xml:space="preserve"> on-device speech-to-text using vosk-model-small-en-in-0.4 (~36MB)</w:t>
      </w:r>
    </w:p>
    <w:p w14:paraId="21CB0E50" w14:textId="44B98729" w:rsidR="007F7A68" w:rsidRPr="007F7A68" w:rsidRDefault="007F7A68" w:rsidP="00974CF7">
      <w:pPr>
        <w:numPr>
          <w:ilvl w:val="0"/>
          <w:numId w:val="298"/>
        </w:numPr>
        <w:jc w:val="both"/>
        <w:rPr>
          <w:lang w:val="en-US"/>
        </w:rPr>
      </w:pPr>
      <w:proofErr w:type="spellStart"/>
      <w:r w:rsidRPr="00974CF7">
        <w:rPr>
          <w:b/>
          <w:bCs/>
          <w:lang w:val="en-US"/>
        </w:rPr>
        <w:t>NLUService</w:t>
      </w:r>
      <w:proofErr w:type="spellEnd"/>
      <w:r w:rsidRPr="007F7A68">
        <w:rPr>
          <w:lang w:val="en-US"/>
        </w:rPr>
        <w:t> </w:t>
      </w:r>
      <w:r>
        <w:rPr>
          <w:lang w:val="en-US"/>
        </w:rPr>
        <w:t>-</w:t>
      </w:r>
      <w:r w:rsidRPr="007F7A68">
        <w:rPr>
          <w:lang w:val="en-US"/>
        </w:rPr>
        <w:t xml:space="preserve"> hybrid two-tier classification pipeline (rule-based keywords </w:t>
      </w:r>
      <w:r w:rsidRPr="007F7A68">
        <w:rPr>
          <w:lang w:val="en-US"/>
        </w:rPr>
        <w:sym w:font="Wingdings" w:char="F0E0"/>
      </w:r>
      <w:r w:rsidRPr="007F7A68">
        <w:rPr>
          <w:lang w:val="en-US"/>
        </w:rPr>
        <w:t xml:space="preserve"> </w:t>
      </w:r>
      <w:proofErr w:type="spellStart"/>
      <w:r w:rsidRPr="007F7A68">
        <w:rPr>
          <w:lang w:val="en-US"/>
        </w:rPr>
        <w:t>MobileBERT</w:t>
      </w:r>
      <w:proofErr w:type="spellEnd"/>
      <w:r w:rsidRPr="007F7A68">
        <w:rPr>
          <w:lang w:val="en-US"/>
        </w:rPr>
        <w:t xml:space="preserve"> </w:t>
      </w:r>
      <w:proofErr w:type="spellStart"/>
      <w:r w:rsidRPr="007F7A68">
        <w:rPr>
          <w:lang w:val="en-US"/>
        </w:rPr>
        <w:t>TFLite</w:t>
      </w:r>
      <w:proofErr w:type="spellEnd"/>
      <w:r w:rsidRPr="007F7A68">
        <w:rPr>
          <w:lang w:val="en-US"/>
        </w:rPr>
        <w:t>)</w:t>
      </w:r>
    </w:p>
    <w:p w14:paraId="05F0D23B" w14:textId="1D89BE3A" w:rsidR="007F7A68" w:rsidRPr="007F7A68" w:rsidRDefault="007F7A68" w:rsidP="00974CF7">
      <w:pPr>
        <w:numPr>
          <w:ilvl w:val="0"/>
          <w:numId w:val="298"/>
        </w:numPr>
        <w:jc w:val="both"/>
        <w:rPr>
          <w:lang w:val="en-US"/>
        </w:rPr>
      </w:pPr>
      <w:proofErr w:type="spellStart"/>
      <w:r w:rsidRPr="00974CF7">
        <w:rPr>
          <w:b/>
          <w:bCs/>
          <w:lang w:val="en-US"/>
        </w:rPr>
        <w:t>TextToSpeechService</w:t>
      </w:r>
      <w:proofErr w:type="spellEnd"/>
      <w:r w:rsidRPr="007F7A68">
        <w:rPr>
          <w:lang w:val="en-US"/>
        </w:rPr>
        <w:t> </w:t>
      </w:r>
      <w:r>
        <w:rPr>
          <w:lang w:val="en-US"/>
        </w:rPr>
        <w:t>-</w:t>
      </w:r>
      <w:r w:rsidRPr="007F7A68">
        <w:rPr>
          <w:lang w:val="en-US"/>
        </w:rPr>
        <w:t xml:space="preserve"> Android native TTS for voice confirmations and status announcements</w:t>
      </w:r>
    </w:p>
    <w:p w14:paraId="02BDD9A2" w14:textId="770F99FF" w:rsidR="007F7A68" w:rsidRPr="007F7A68" w:rsidRDefault="007F7A68" w:rsidP="00974CF7">
      <w:pPr>
        <w:numPr>
          <w:ilvl w:val="0"/>
          <w:numId w:val="298"/>
        </w:numPr>
        <w:jc w:val="both"/>
        <w:rPr>
          <w:lang w:val="en-US"/>
        </w:rPr>
      </w:pPr>
      <w:proofErr w:type="spellStart"/>
      <w:r w:rsidRPr="00974CF7">
        <w:rPr>
          <w:b/>
          <w:bCs/>
          <w:lang w:val="en-US"/>
        </w:rPr>
        <w:t>ApiService</w:t>
      </w:r>
      <w:proofErr w:type="spellEnd"/>
      <w:r w:rsidRPr="007F7A68">
        <w:rPr>
          <w:lang w:val="en-US"/>
        </w:rPr>
        <w:t> </w:t>
      </w:r>
      <w:r>
        <w:rPr>
          <w:lang w:val="en-US"/>
        </w:rPr>
        <w:t>-</w:t>
      </w:r>
      <w:r w:rsidRPr="007F7A68">
        <w:rPr>
          <w:lang w:val="en-US"/>
        </w:rPr>
        <w:t xml:space="preserve"> HTTP Representational State Transfer (REST) client (</w:t>
      </w:r>
      <w:proofErr w:type="spellStart"/>
      <w:r w:rsidRPr="007F7A68">
        <w:rPr>
          <w:lang w:val="en-US"/>
        </w:rPr>
        <w:t>OkHttp</w:t>
      </w:r>
      <w:proofErr w:type="spellEnd"/>
      <w:r w:rsidRPr="007F7A68">
        <w:rPr>
          <w:lang w:val="en-US"/>
        </w:rPr>
        <w:t xml:space="preserve"> 4.11.0) for submitting requests and retrieving history</w:t>
      </w:r>
    </w:p>
    <w:p w14:paraId="4852D82B" w14:textId="4C3661DD" w:rsidR="007F7A68" w:rsidRPr="007F7A68" w:rsidRDefault="007F7A68" w:rsidP="00974CF7">
      <w:pPr>
        <w:numPr>
          <w:ilvl w:val="0"/>
          <w:numId w:val="298"/>
        </w:numPr>
        <w:jc w:val="both"/>
        <w:rPr>
          <w:lang w:val="en-US"/>
        </w:rPr>
      </w:pPr>
      <w:proofErr w:type="spellStart"/>
      <w:r w:rsidRPr="00974CF7">
        <w:rPr>
          <w:b/>
          <w:bCs/>
          <w:lang w:val="en-US"/>
        </w:rPr>
        <w:t>WebSocketService</w:t>
      </w:r>
      <w:proofErr w:type="spellEnd"/>
      <w:r w:rsidRPr="007F7A68">
        <w:rPr>
          <w:lang w:val="en-US"/>
        </w:rPr>
        <w:t> </w:t>
      </w:r>
      <w:r>
        <w:rPr>
          <w:lang w:val="en-US"/>
        </w:rPr>
        <w:t>-</w:t>
      </w:r>
      <w:r w:rsidRPr="007F7A68">
        <w:rPr>
          <w:lang w:val="en-US"/>
        </w:rPr>
        <w:t xml:space="preserve"> persistent WebSocket connection for real-time updates from the server</w:t>
      </w:r>
    </w:p>
    <w:p w14:paraId="42FDE7D0" w14:textId="77777777" w:rsidR="00C445FE" w:rsidRPr="00C445FE" w:rsidRDefault="00C445FE" w:rsidP="00C445FE">
      <w:pPr>
        <w:ind w:left="720"/>
        <w:jc w:val="both"/>
        <w:rPr>
          <w:lang w:val="en-US"/>
        </w:rPr>
      </w:pPr>
    </w:p>
    <w:p w14:paraId="354C2402" w14:textId="62E75F9D" w:rsidR="00C445FE" w:rsidRPr="00C445FE" w:rsidRDefault="00C445FE" w:rsidP="00C445FE">
      <w:pPr>
        <w:spacing w:after="240"/>
        <w:jc w:val="both"/>
        <w:rPr>
          <w:lang w:val="en-US"/>
        </w:rPr>
      </w:pPr>
      <w:r w:rsidRPr="00C445FE">
        <w:rPr>
          <w:b/>
          <w:bCs/>
          <w:lang w:val="en-US"/>
        </w:rPr>
        <w:t xml:space="preserve">Tier 2 </w:t>
      </w:r>
      <w:r>
        <w:rPr>
          <w:b/>
          <w:bCs/>
          <w:lang w:val="en-US"/>
        </w:rPr>
        <w:t>-</w:t>
      </w:r>
      <w:r w:rsidRPr="00C445FE">
        <w:rPr>
          <w:b/>
          <w:bCs/>
          <w:lang w:val="en-US"/>
        </w:rPr>
        <w:t xml:space="preserve"> Hotel Server</w:t>
      </w:r>
    </w:p>
    <w:p w14:paraId="4A96C4A1" w14:textId="60A7412A" w:rsidR="00C445FE" w:rsidRPr="00C445FE" w:rsidRDefault="00822A20" w:rsidP="00C445FE">
      <w:pPr>
        <w:spacing w:after="240"/>
        <w:jc w:val="both"/>
        <w:rPr>
          <w:lang w:val="en-US"/>
        </w:rPr>
      </w:pPr>
      <w:r w:rsidRPr="00822A20">
        <w:t>The server runs on any PC on the hotel's local network. It exposes 17 endpoints, manages the SQLite database, and pushes events to connected clients via WebSocket. Routing uses a three-level hierarchy: intent lookup in </w:t>
      </w:r>
      <w:proofErr w:type="spellStart"/>
      <w:r w:rsidRPr="00822A20">
        <w:t>intent_department_mapping</w:t>
      </w:r>
      <w:proofErr w:type="spellEnd"/>
      <w:r w:rsidRPr="00822A20">
        <w:t>, keyword fallback if the intent is missing or unrecognised, and Front Desk as the default</w:t>
      </w:r>
      <w:r w:rsidR="00C55C6E" w:rsidRPr="00C55C6E">
        <w:rPr>
          <w:lang w:val="en-US"/>
        </w:rPr>
        <w:t>.</w:t>
      </w:r>
    </w:p>
    <w:p w14:paraId="15022617" w14:textId="6DA1D80F" w:rsidR="00C445FE" w:rsidRPr="00C445FE" w:rsidRDefault="00C445FE" w:rsidP="00C445FE">
      <w:pPr>
        <w:spacing w:after="240"/>
        <w:jc w:val="both"/>
        <w:rPr>
          <w:lang w:val="en-US"/>
        </w:rPr>
      </w:pPr>
      <w:r w:rsidRPr="00C445FE">
        <w:rPr>
          <w:b/>
          <w:bCs/>
          <w:lang w:val="en-US"/>
        </w:rPr>
        <w:t xml:space="preserve">Tier 3 </w:t>
      </w:r>
      <w:r>
        <w:rPr>
          <w:b/>
          <w:bCs/>
          <w:lang w:val="en-US"/>
        </w:rPr>
        <w:t>-</w:t>
      </w:r>
      <w:r w:rsidRPr="00C445FE">
        <w:rPr>
          <w:b/>
          <w:bCs/>
          <w:lang w:val="en-US"/>
        </w:rPr>
        <w:t xml:space="preserve"> Staff Dashboard</w:t>
      </w:r>
    </w:p>
    <w:p w14:paraId="714B4F09" w14:textId="4041AAE2" w:rsidR="00482F12" w:rsidRDefault="004C1C33" w:rsidP="00721926">
      <w:pPr>
        <w:jc w:val="both"/>
        <w:rPr>
          <w:lang w:val="en-US"/>
        </w:rPr>
      </w:pPr>
      <w:r w:rsidRPr="004C1C33">
        <w:t>The staff dashboard is a single-page app served at /dashboard, accessible in any browser without installation. It connects to /</w:t>
      </w:r>
      <w:proofErr w:type="spellStart"/>
      <w:r w:rsidRPr="004C1C33">
        <w:t>ws</w:t>
      </w:r>
      <w:proofErr w:type="spellEnd"/>
      <w:r w:rsidRPr="004C1C33">
        <w:t>/dashboard and shows each department's filtered view of the live request queue</w:t>
      </w:r>
      <w:r w:rsidR="0060431D">
        <w:t>.</w:t>
      </w:r>
    </w:p>
    <w:p w14:paraId="78286864" w14:textId="77777777" w:rsidR="00C52989" w:rsidRPr="00C445FE" w:rsidRDefault="00C52989" w:rsidP="00C445FE">
      <w:pPr>
        <w:spacing w:after="240"/>
        <w:jc w:val="both"/>
        <w:rPr>
          <w:lang w:val="en-US"/>
        </w:rPr>
      </w:pPr>
    </w:p>
    <w:p w14:paraId="3E934B83" w14:textId="17C797B8" w:rsidR="007A1143" w:rsidRPr="00EB14FD" w:rsidRDefault="001370A1" w:rsidP="00E7441F">
      <w:pPr>
        <w:pStyle w:val="Heading2"/>
        <w:rPr>
          <w:lang w:val="en-US"/>
        </w:rPr>
      </w:pPr>
      <w:bookmarkStart w:id="119" w:name="_Toc227923345"/>
      <w:r w:rsidRPr="001370A1">
        <w:rPr>
          <w:lang w:val="en-US"/>
        </w:rPr>
        <w:t>Voice Processing Pipeline Design</w:t>
      </w:r>
      <w:bookmarkEnd w:id="119"/>
    </w:p>
    <w:p w14:paraId="2CE55436" w14:textId="49227D02" w:rsidR="009D45B1" w:rsidRPr="001370A1" w:rsidRDefault="00482F12" w:rsidP="001370A1">
      <w:pPr>
        <w:rPr>
          <w:lang w:val="en-US"/>
        </w:rPr>
      </w:pPr>
      <w:r w:rsidRPr="00482F12">
        <w:t>The voice processing pipeline covers the full guest interaction from the moment the microphone button is pressed to the request appearing on the staff dashboard.</w:t>
      </w:r>
    </w:p>
    <w:p w14:paraId="1F234DE0" w14:textId="0E8282AA" w:rsidR="00917CB6" w:rsidRPr="00917CB6" w:rsidRDefault="00917CB6" w:rsidP="00D14755">
      <w:pPr>
        <w:pStyle w:val="Heading3"/>
        <w:rPr>
          <w:lang w:val="en-US"/>
        </w:rPr>
      </w:pPr>
      <w:bookmarkStart w:id="120" w:name="_Toc227923346"/>
      <w:r w:rsidRPr="00917CB6">
        <w:rPr>
          <w:lang w:val="en-US"/>
        </w:rPr>
        <w:t>Pipeline Overview</w:t>
      </w:r>
      <w:bookmarkEnd w:id="120"/>
    </w:p>
    <w:p w14:paraId="5F14298F" w14:textId="77777777" w:rsidR="00917CB6" w:rsidRPr="00917CB6" w:rsidRDefault="00917CB6" w:rsidP="00917CB6">
      <w:r w:rsidRPr="00917CB6">
        <w:t>The pipeline has three major phases:</w:t>
      </w:r>
    </w:p>
    <w:p w14:paraId="56970F49" w14:textId="77777777" w:rsidR="00917CB6" w:rsidRDefault="00917CB6" w:rsidP="00917CB6">
      <w:pPr>
        <w:rPr>
          <w:b/>
          <w:bCs/>
        </w:rPr>
      </w:pPr>
    </w:p>
    <w:p w14:paraId="238B4A3D" w14:textId="2E4CD54F" w:rsidR="00917CB6" w:rsidRPr="00917CB6" w:rsidRDefault="00917CB6" w:rsidP="00B73EC6">
      <w:pPr>
        <w:spacing w:after="240"/>
      </w:pPr>
      <w:r w:rsidRPr="00917CB6">
        <w:rPr>
          <w:b/>
          <w:bCs/>
        </w:rPr>
        <w:t xml:space="preserve">Phase 1 </w:t>
      </w:r>
      <w:r>
        <w:rPr>
          <w:b/>
          <w:bCs/>
        </w:rPr>
        <w:t>-</w:t>
      </w:r>
      <w:r w:rsidRPr="00917CB6">
        <w:rPr>
          <w:b/>
          <w:bCs/>
        </w:rPr>
        <w:t xml:space="preserve"> Audio Capture and Transcription</w:t>
      </w:r>
    </w:p>
    <w:p w14:paraId="02BF5390" w14:textId="248B5029" w:rsidR="00917CB6" w:rsidRDefault="0074301A" w:rsidP="00B976B6">
      <w:pPr>
        <w:spacing w:after="240"/>
        <w:jc w:val="both"/>
      </w:pPr>
      <w:r w:rsidRPr="0074301A">
        <w:t>When the guest presses the microphone button, </w:t>
      </w:r>
      <w:proofErr w:type="spellStart"/>
      <w:r w:rsidRPr="0074301A">
        <w:t>AudioRecorder</w:t>
      </w:r>
      <w:proofErr w:type="spellEnd"/>
      <w:r w:rsidRPr="0074301A">
        <w:t xml:space="preserve"> captures 16kHz PCM audio in 4,096-byte chunks and streams them to </w:t>
      </w:r>
      <w:proofErr w:type="spellStart"/>
      <w:r w:rsidRPr="0074301A">
        <w:t>Vosk</w:t>
      </w:r>
      <w:proofErr w:type="spellEnd"/>
      <w:r w:rsidRPr="0074301A">
        <w:t xml:space="preserve">. Voice activity detection monitors RMS energy against a threshold of 0.02, stopping after 1,500ms of silence or the 10-second maximum. The </w:t>
      </w:r>
      <w:proofErr w:type="spellStart"/>
      <w:r w:rsidRPr="0074301A">
        <w:t>Vosk</w:t>
      </w:r>
      <w:proofErr w:type="spellEnd"/>
      <w:r w:rsidRPr="0074301A">
        <w:t xml:space="preserve"> transcription is then cleaned</w:t>
      </w:r>
      <w:r>
        <w:t>,</w:t>
      </w:r>
      <w:r w:rsidRPr="0074301A">
        <w:t xml:space="preserve"> filler words</w:t>
      </w:r>
      <w:r w:rsidR="00975FD6">
        <w:t>,</w:t>
      </w:r>
      <w:r w:rsidRPr="0074301A">
        <w:t xml:space="preserve"> greetings removed</w:t>
      </w:r>
      <w:r w:rsidR="00975FD6">
        <w:t xml:space="preserve"> and</w:t>
      </w:r>
      <w:r w:rsidRPr="0074301A">
        <w:t xml:space="preserve"> text lowercased</w:t>
      </w:r>
      <w:r w:rsidR="00917CB6" w:rsidRPr="00917CB6">
        <w:t>.</w:t>
      </w:r>
    </w:p>
    <w:p w14:paraId="706F35DE" w14:textId="57AE4C8B" w:rsidR="00C17437" w:rsidRDefault="002E7AE9" w:rsidP="00917CB6">
      <w:pPr>
        <w:spacing w:after="240"/>
      </w:pPr>
      <w:r w:rsidRPr="002E7AE9">
        <w:rPr>
          <w:noProof/>
        </w:rPr>
        <w:lastRenderedPageBreak/>
        <w:drawing>
          <wp:anchor distT="0" distB="0" distL="114300" distR="114300" simplePos="0" relativeHeight="251668480" behindDoc="1" locked="0" layoutInCell="1" allowOverlap="1" wp14:anchorId="54BB4DEE" wp14:editId="66F6A39A">
            <wp:simplePos x="0" y="0"/>
            <wp:positionH relativeFrom="column">
              <wp:posOffset>-73467</wp:posOffset>
            </wp:positionH>
            <wp:positionV relativeFrom="paragraph">
              <wp:posOffset>186055</wp:posOffset>
            </wp:positionV>
            <wp:extent cx="5940425" cy="1859280"/>
            <wp:effectExtent l="0" t="0" r="3175" b="7620"/>
            <wp:wrapTight wrapText="bothSides">
              <wp:wrapPolygon edited="0">
                <wp:start x="0" y="0"/>
                <wp:lineTo x="0" y="21467"/>
                <wp:lineTo x="21542" y="21467"/>
                <wp:lineTo x="21542" y="0"/>
                <wp:lineTo x="0" y="0"/>
              </wp:wrapPolygon>
            </wp:wrapTight>
            <wp:docPr id="50541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16179" name=""/>
                    <pic:cNvPicPr/>
                  </pic:nvPicPr>
                  <pic:blipFill>
                    <a:blip r:embed="rId24">
                      <a:extLst>
                        <a:ext uri="{28A0092B-C50C-407E-A947-70E740481C1C}">
                          <a14:useLocalDpi xmlns:a14="http://schemas.microsoft.com/office/drawing/2010/main" val="0"/>
                        </a:ext>
                      </a:extLst>
                    </a:blip>
                    <a:stretch>
                      <a:fillRect/>
                    </a:stretch>
                  </pic:blipFill>
                  <pic:spPr>
                    <a:xfrm>
                      <a:off x="0" y="0"/>
                      <a:ext cx="5940425" cy="1859280"/>
                    </a:xfrm>
                    <a:prstGeom prst="rect">
                      <a:avLst/>
                    </a:prstGeom>
                  </pic:spPr>
                </pic:pic>
              </a:graphicData>
            </a:graphic>
          </wp:anchor>
        </w:drawing>
      </w:r>
    </w:p>
    <w:p w14:paraId="2F6500DE" w14:textId="64C81F4F" w:rsidR="00C17437" w:rsidRPr="00C52989" w:rsidRDefault="00CE1BB5" w:rsidP="00CE1BB5">
      <w:pPr>
        <w:spacing w:before="240"/>
        <w:rPr>
          <w:i/>
          <w:iCs/>
          <w:sz w:val="18"/>
          <w:szCs w:val="18"/>
          <w:lang w:val="en-US"/>
        </w:rPr>
      </w:pPr>
      <w:bookmarkStart w:id="121" w:name="_Toc227784702"/>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2</w:t>
      </w:r>
      <w:r w:rsidR="00D90844">
        <w:rPr>
          <w:i/>
          <w:iCs/>
          <w:sz w:val="18"/>
          <w:szCs w:val="18"/>
          <w:lang w:val="en-US"/>
        </w:rPr>
        <w:fldChar w:fldCharType="end"/>
      </w:r>
      <w:r w:rsidRPr="00CE1BB5">
        <w:rPr>
          <w:i/>
          <w:iCs/>
          <w:sz w:val="18"/>
          <w:szCs w:val="18"/>
          <w:lang w:val="en-US"/>
        </w:rPr>
        <w:t>: Audio Capture and Transcription</w:t>
      </w:r>
      <w:bookmarkEnd w:id="121"/>
    </w:p>
    <w:p w14:paraId="304F7CBA" w14:textId="77777777" w:rsidR="000D4A96" w:rsidRDefault="000D4A96" w:rsidP="00917CB6">
      <w:pPr>
        <w:jc w:val="both"/>
        <w:rPr>
          <w:b/>
          <w:bCs/>
        </w:rPr>
      </w:pPr>
    </w:p>
    <w:p w14:paraId="1DF3A70F" w14:textId="77777777" w:rsidR="000D4A96" w:rsidRDefault="000D4A96" w:rsidP="00917CB6">
      <w:pPr>
        <w:jc w:val="both"/>
        <w:rPr>
          <w:b/>
          <w:bCs/>
        </w:rPr>
      </w:pPr>
    </w:p>
    <w:p w14:paraId="24FA6882" w14:textId="7FCA6AC8" w:rsidR="00917CB6" w:rsidRPr="00917CB6" w:rsidRDefault="00917CB6" w:rsidP="00917CB6">
      <w:pPr>
        <w:jc w:val="both"/>
      </w:pPr>
      <w:r w:rsidRPr="00917CB6">
        <w:rPr>
          <w:b/>
          <w:bCs/>
        </w:rPr>
        <w:t xml:space="preserve">Phase 2 </w:t>
      </w:r>
      <w:r>
        <w:rPr>
          <w:b/>
          <w:bCs/>
        </w:rPr>
        <w:t>-</w:t>
      </w:r>
      <w:r w:rsidRPr="00917CB6">
        <w:rPr>
          <w:b/>
          <w:bCs/>
        </w:rPr>
        <w:t xml:space="preserve"> Intent Classification</w:t>
      </w:r>
    </w:p>
    <w:p w14:paraId="3CA0BD76" w14:textId="4589CF00" w:rsidR="00917CB6" w:rsidRDefault="008A782F" w:rsidP="00917CB6">
      <w:pPr>
        <w:spacing w:after="240"/>
        <w:jc w:val="both"/>
      </w:pPr>
      <w:r w:rsidRPr="008A782F">
        <w:t>The cleaned text first goes through a cancel detection check using a regex pattern for "cancel order [number]". If it matches, the request ID is extracted, a voice confirmation plays, and the cancellation is sent to the server. If not, the text moves into the hybrid NLU pipeline</w:t>
      </w:r>
      <w:r w:rsidR="00917CB6" w:rsidRPr="00917CB6">
        <w:t>.</w:t>
      </w:r>
    </w:p>
    <w:p w14:paraId="10D83926" w14:textId="32D4D0C5" w:rsidR="00C52989" w:rsidRDefault="00C52989" w:rsidP="00917CB6">
      <w:pPr>
        <w:spacing w:after="240"/>
        <w:jc w:val="both"/>
      </w:pPr>
      <w:r w:rsidRPr="00C52989">
        <w:rPr>
          <w:noProof/>
        </w:rPr>
        <w:drawing>
          <wp:anchor distT="0" distB="0" distL="114300" distR="114300" simplePos="0" relativeHeight="251669504" behindDoc="1" locked="0" layoutInCell="1" allowOverlap="1" wp14:anchorId="4608B462" wp14:editId="704E236E">
            <wp:simplePos x="0" y="0"/>
            <wp:positionH relativeFrom="column">
              <wp:posOffset>-1905</wp:posOffset>
            </wp:positionH>
            <wp:positionV relativeFrom="paragraph">
              <wp:posOffset>386439</wp:posOffset>
            </wp:positionV>
            <wp:extent cx="5940425" cy="3008630"/>
            <wp:effectExtent l="0" t="0" r="3175" b="1270"/>
            <wp:wrapTight wrapText="bothSides">
              <wp:wrapPolygon edited="0">
                <wp:start x="0" y="0"/>
                <wp:lineTo x="0" y="21472"/>
                <wp:lineTo x="21542" y="21472"/>
                <wp:lineTo x="21542" y="0"/>
                <wp:lineTo x="0" y="0"/>
              </wp:wrapPolygon>
            </wp:wrapTight>
            <wp:docPr id="2136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81384" name=""/>
                    <pic:cNvPicPr/>
                  </pic:nvPicPr>
                  <pic:blipFill>
                    <a:blip r:embed="rId25">
                      <a:extLst>
                        <a:ext uri="{28A0092B-C50C-407E-A947-70E740481C1C}">
                          <a14:useLocalDpi xmlns:a14="http://schemas.microsoft.com/office/drawing/2010/main" val="0"/>
                        </a:ext>
                      </a:extLst>
                    </a:blip>
                    <a:stretch>
                      <a:fillRect/>
                    </a:stretch>
                  </pic:blipFill>
                  <pic:spPr>
                    <a:xfrm>
                      <a:off x="0" y="0"/>
                      <a:ext cx="5940425" cy="3008630"/>
                    </a:xfrm>
                    <a:prstGeom prst="rect">
                      <a:avLst/>
                    </a:prstGeom>
                  </pic:spPr>
                </pic:pic>
              </a:graphicData>
            </a:graphic>
          </wp:anchor>
        </w:drawing>
      </w:r>
    </w:p>
    <w:p w14:paraId="1245291C" w14:textId="156F9C2C" w:rsidR="00C52989" w:rsidRPr="00C52989" w:rsidRDefault="00CE1BB5" w:rsidP="00CE1BB5">
      <w:pPr>
        <w:spacing w:before="240"/>
        <w:rPr>
          <w:i/>
          <w:iCs/>
          <w:sz w:val="18"/>
          <w:szCs w:val="18"/>
          <w:lang w:val="en-US"/>
        </w:rPr>
      </w:pPr>
      <w:bookmarkStart w:id="122" w:name="_Toc227784703"/>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3</w:t>
      </w:r>
      <w:r w:rsidR="00D90844">
        <w:rPr>
          <w:i/>
          <w:iCs/>
          <w:sz w:val="18"/>
          <w:szCs w:val="18"/>
          <w:lang w:val="en-US"/>
        </w:rPr>
        <w:fldChar w:fldCharType="end"/>
      </w:r>
      <w:r w:rsidRPr="00CE1BB5">
        <w:rPr>
          <w:i/>
          <w:iCs/>
          <w:sz w:val="18"/>
          <w:szCs w:val="18"/>
          <w:lang w:val="en-US"/>
        </w:rPr>
        <w:t>: Intent Classification</w:t>
      </w:r>
      <w:bookmarkEnd w:id="122"/>
    </w:p>
    <w:p w14:paraId="1A2AB09F" w14:textId="77777777" w:rsidR="00C52989" w:rsidRDefault="00C52989" w:rsidP="00917CB6">
      <w:pPr>
        <w:spacing w:after="240"/>
        <w:jc w:val="both"/>
      </w:pPr>
    </w:p>
    <w:p w14:paraId="3F23C5A1" w14:textId="45F3D8B3" w:rsidR="00917CB6" w:rsidRPr="00917CB6" w:rsidRDefault="00917CB6" w:rsidP="00566E7A">
      <w:pPr>
        <w:spacing w:after="240"/>
        <w:jc w:val="both"/>
      </w:pPr>
      <w:r w:rsidRPr="00917CB6">
        <w:rPr>
          <w:b/>
          <w:bCs/>
        </w:rPr>
        <w:t xml:space="preserve">Phase 3 </w:t>
      </w:r>
      <w:r>
        <w:rPr>
          <w:b/>
          <w:bCs/>
        </w:rPr>
        <w:t>-</w:t>
      </w:r>
      <w:r w:rsidRPr="00917CB6">
        <w:rPr>
          <w:b/>
          <w:bCs/>
        </w:rPr>
        <w:t xml:space="preserve"> Confirmation and Submission</w:t>
      </w:r>
    </w:p>
    <w:p w14:paraId="749495B6" w14:textId="6245E45E" w:rsidR="00462D03" w:rsidRDefault="00AB0DFE" w:rsidP="00462D03">
      <w:pPr>
        <w:spacing w:after="240"/>
        <w:jc w:val="both"/>
      </w:pPr>
      <w:r w:rsidRPr="00AB0DFE">
        <w:t>Once intent is classified above threshold (0.60 neural; 0.99 keyword), the app reads the request back via TTS: </w:t>
      </w:r>
      <w:r w:rsidRPr="00AB0DFE">
        <w:rPr>
          <w:i/>
          <w:iCs/>
        </w:rPr>
        <w:t>"You'd like [request description]. Shall I submit this?"</w:t>
      </w:r>
      <w:r w:rsidRPr="00AB0DFE">
        <w:t> The guest says yes or no. On confirmation, an HTTP POST goes to the server, which stores, routes, and broadcasts a </w:t>
      </w:r>
      <w:proofErr w:type="spellStart"/>
      <w:r w:rsidRPr="00AB0DFE">
        <w:t>new_request</w:t>
      </w:r>
      <w:proofErr w:type="spellEnd"/>
      <w:r w:rsidRPr="00AB0DFE">
        <w:t> WebSocket event to all connected dashboards</w:t>
      </w:r>
      <w:r w:rsidR="00917CB6" w:rsidRPr="00917CB6">
        <w:t>.</w:t>
      </w:r>
    </w:p>
    <w:p w14:paraId="0AE3213D" w14:textId="56F53E1E" w:rsidR="00482F12" w:rsidRPr="00CE1BB5" w:rsidRDefault="00462D03" w:rsidP="00CE1BB5">
      <w:pPr>
        <w:spacing w:before="240"/>
        <w:rPr>
          <w:i/>
          <w:iCs/>
          <w:sz w:val="18"/>
          <w:szCs w:val="18"/>
          <w:lang w:val="en-US"/>
        </w:rPr>
      </w:pPr>
      <w:bookmarkStart w:id="123" w:name="_Toc227784704"/>
      <w:r w:rsidRPr="00F70510">
        <w:rPr>
          <w:i/>
          <w:iCs/>
          <w:noProof/>
          <w:sz w:val="18"/>
          <w:szCs w:val="18"/>
          <w:lang w:val="en-US"/>
        </w:rPr>
        <w:lastRenderedPageBreak/>
        <w:drawing>
          <wp:anchor distT="0" distB="0" distL="114300" distR="114300" simplePos="0" relativeHeight="251670528" behindDoc="1" locked="0" layoutInCell="1" allowOverlap="1" wp14:anchorId="1AB05EC3" wp14:editId="2DDE562A">
            <wp:simplePos x="0" y="0"/>
            <wp:positionH relativeFrom="column">
              <wp:posOffset>-1905</wp:posOffset>
            </wp:positionH>
            <wp:positionV relativeFrom="paragraph">
              <wp:posOffset>34400</wp:posOffset>
            </wp:positionV>
            <wp:extent cx="5940425" cy="3460750"/>
            <wp:effectExtent l="0" t="0" r="3175" b="6350"/>
            <wp:wrapTight wrapText="bothSides">
              <wp:wrapPolygon edited="0">
                <wp:start x="0" y="0"/>
                <wp:lineTo x="0" y="21521"/>
                <wp:lineTo x="21542" y="21521"/>
                <wp:lineTo x="21542" y="0"/>
                <wp:lineTo x="0" y="0"/>
              </wp:wrapPolygon>
            </wp:wrapTight>
            <wp:docPr id="23643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39960" name=""/>
                    <pic:cNvPicPr/>
                  </pic:nvPicPr>
                  <pic:blipFill>
                    <a:blip r:embed="rId26">
                      <a:extLst>
                        <a:ext uri="{28A0092B-C50C-407E-A947-70E740481C1C}">
                          <a14:useLocalDpi xmlns:a14="http://schemas.microsoft.com/office/drawing/2010/main" val="0"/>
                        </a:ext>
                      </a:extLst>
                    </a:blip>
                    <a:stretch>
                      <a:fillRect/>
                    </a:stretch>
                  </pic:blipFill>
                  <pic:spPr>
                    <a:xfrm>
                      <a:off x="0" y="0"/>
                      <a:ext cx="5940425" cy="3460750"/>
                    </a:xfrm>
                    <a:prstGeom prst="rect">
                      <a:avLst/>
                    </a:prstGeom>
                  </pic:spPr>
                </pic:pic>
              </a:graphicData>
            </a:graphic>
          </wp:anchor>
        </w:drawing>
      </w:r>
      <w:r w:rsidR="00CE1BB5"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4</w:t>
      </w:r>
      <w:r w:rsidR="00D90844">
        <w:rPr>
          <w:i/>
          <w:iCs/>
          <w:sz w:val="18"/>
          <w:szCs w:val="18"/>
          <w:lang w:val="en-US"/>
        </w:rPr>
        <w:fldChar w:fldCharType="end"/>
      </w:r>
      <w:r w:rsidR="00CE1BB5" w:rsidRPr="00CE1BB5">
        <w:rPr>
          <w:i/>
          <w:iCs/>
          <w:sz w:val="18"/>
          <w:szCs w:val="18"/>
          <w:lang w:val="en-US"/>
        </w:rPr>
        <w:t>: Confirmation and Submission</w:t>
      </w:r>
      <w:bookmarkEnd w:id="123"/>
    </w:p>
    <w:p w14:paraId="1AC6BD44" w14:textId="44EABACB" w:rsidR="00D13B5F" w:rsidRDefault="00D13B5F" w:rsidP="001370A1">
      <w:pPr>
        <w:rPr>
          <w:b/>
          <w:bCs/>
          <w:lang w:val="en-US"/>
        </w:rPr>
      </w:pPr>
    </w:p>
    <w:p w14:paraId="6CE7EA75" w14:textId="7A155487" w:rsidR="001370A1" w:rsidRPr="0034031C" w:rsidRDefault="001370A1" w:rsidP="00D14755">
      <w:pPr>
        <w:pStyle w:val="Heading3"/>
      </w:pPr>
      <w:bookmarkStart w:id="124" w:name="_Toc227923347"/>
      <w:r w:rsidRPr="0034031C">
        <w:t xml:space="preserve">Hybrid NLU Pipeline </w:t>
      </w:r>
      <w:r w:rsidR="00252856">
        <w:t>–</w:t>
      </w:r>
      <w:r w:rsidR="0034031C">
        <w:t xml:space="preserve"> </w:t>
      </w:r>
      <w:r w:rsidR="00252856">
        <w:t>Core Design Feature</w:t>
      </w:r>
      <w:bookmarkEnd w:id="124"/>
    </w:p>
    <w:p w14:paraId="602147FB" w14:textId="0CF79B8C" w:rsidR="00252856" w:rsidRPr="00252856" w:rsidRDefault="00083AE9" w:rsidP="00252856">
      <w:pPr>
        <w:jc w:val="both"/>
        <w:rPr>
          <w:lang w:val="en-US"/>
        </w:rPr>
      </w:pPr>
      <w:r w:rsidRPr="00083AE9">
        <w:t>The two-stage hybrid NLU pipeline was not planned from the start. It emerged from a practical problem during development: purely neural classification was giving unexpectedly low confidence on simple requests</w:t>
      </w:r>
      <w:r w:rsidR="00566E7A">
        <w:t xml:space="preserve">. For </w:t>
      </w:r>
      <w:proofErr w:type="gramStart"/>
      <w:r w:rsidR="00566E7A">
        <w:t>example</w:t>
      </w:r>
      <w:proofErr w:type="gramEnd"/>
      <w:r w:rsidRPr="00083AE9">
        <w:t xml:space="preserve"> "I need towels" was being classified as </w:t>
      </w:r>
      <w:proofErr w:type="spellStart"/>
      <w:r w:rsidRPr="00083AE9">
        <w:t>pillow_request</w:t>
      </w:r>
      <w:proofErr w:type="spellEnd"/>
      <w:r w:rsidRPr="00083AE9">
        <w:t xml:space="preserve"> with only 0.72 confidence after small </w:t>
      </w:r>
      <w:proofErr w:type="spellStart"/>
      <w:r w:rsidRPr="00083AE9">
        <w:t>Vosk</w:t>
      </w:r>
      <w:proofErr w:type="spellEnd"/>
      <w:r w:rsidRPr="00083AE9">
        <w:t xml:space="preserve"> transcription variations</w:t>
      </w:r>
      <w:r w:rsidR="00252856" w:rsidRPr="00252856">
        <w:rPr>
          <w:lang w:val="en-US"/>
        </w:rPr>
        <w:t>.</w:t>
      </w:r>
    </w:p>
    <w:p w14:paraId="3C018A2D" w14:textId="77777777" w:rsidR="0034031C" w:rsidRPr="001370A1" w:rsidRDefault="0034031C" w:rsidP="001370A1">
      <w:pPr>
        <w:rPr>
          <w:lang w:val="en-US"/>
        </w:rPr>
      </w:pPr>
    </w:p>
    <w:p w14:paraId="31B0C9BC" w14:textId="2C28FCCB" w:rsidR="00575490" w:rsidRPr="00575490" w:rsidRDefault="00575490" w:rsidP="00566E7A">
      <w:pPr>
        <w:spacing w:after="240"/>
        <w:rPr>
          <w:b/>
          <w:bCs/>
          <w:lang w:val="en-US"/>
        </w:rPr>
      </w:pPr>
      <w:r w:rsidRPr="00575490">
        <w:rPr>
          <w:b/>
          <w:bCs/>
          <w:lang w:val="en-US"/>
        </w:rPr>
        <w:t xml:space="preserve">Tier 1 </w:t>
      </w:r>
      <w:r>
        <w:rPr>
          <w:b/>
          <w:bCs/>
          <w:lang w:val="en-US"/>
        </w:rPr>
        <w:t>-</w:t>
      </w:r>
      <w:r w:rsidRPr="00575490">
        <w:rPr>
          <w:b/>
          <w:bCs/>
          <w:lang w:val="en-US"/>
        </w:rPr>
        <w:t xml:space="preserve"> Rule-Based Keyword Matching</w:t>
      </w:r>
    </w:p>
    <w:p w14:paraId="66380238" w14:textId="411AAEAE" w:rsidR="00575490" w:rsidRPr="00575490" w:rsidRDefault="00800484" w:rsidP="00575490">
      <w:pPr>
        <w:spacing w:after="240"/>
        <w:jc w:val="both"/>
        <w:rPr>
          <w:lang w:val="en-US"/>
        </w:rPr>
      </w:pPr>
      <w:r w:rsidRPr="00800484">
        <w:t>The keyword dictionary covers 17 intent categories (all except </w:t>
      </w:r>
      <w:proofErr w:type="spellStart"/>
      <w:r w:rsidRPr="00800484">
        <w:t>misc_request</w:t>
      </w:r>
      <w:proofErr w:type="spellEnd"/>
      <w:r w:rsidRPr="00800484">
        <w:t>). Each intent maps to multi-word contextual phrases, not single words, to avoid false positives</w:t>
      </w:r>
      <w:r w:rsidR="00496A2E">
        <w:t xml:space="preserve">. </w:t>
      </w:r>
      <w:proofErr w:type="spellStart"/>
      <w:r w:rsidR="00496A2E">
        <w:t>F</w:t>
      </w:r>
      <w:r w:rsidRPr="00800484">
        <w:t>ood_order</w:t>
      </w:r>
      <w:proofErr w:type="spellEnd"/>
      <w:r w:rsidRPr="00800484">
        <w:t> uses "bottled water" and "room service", not just "water", which could appear in a maintenance request. Patterns are pre-compiled at startup. A keyword match returns confidence 0.99 and skips the neural model entirely</w:t>
      </w:r>
      <w:r w:rsidR="00575490" w:rsidRPr="00575490">
        <w:rPr>
          <w:lang w:val="en-US"/>
        </w:rPr>
        <w:t>.</w:t>
      </w:r>
    </w:p>
    <w:p w14:paraId="0DB9FEC8" w14:textId="4635FD0E" w:rsidR="00575490" w:rsidRPr="00575490" w:rsidRDefault="00575490" w:rsidP="00566E7A">
      <w:pPr>
        <w:spacing w:after="240"/>
        <w:rPr>
          <w:b/>
          <w:bCs/>
          <w:lang w:val="en-US"/>
        </w:rPr>
      </w:pPr>
      <w:r w:rsidRPr="00575490">
        <w:rPr>
          <w:b/>
          <w:bCs/>
          <w:lang w:val="en-US"/>
        </w:rPr>
        <w:t xml:space="preserve">Tier 2 </w:t>
      </w:r>
      <w:r>
        <w:rPr>
          <w:b/>
          <w:bCs/>
          <w:lang w:val="en-US"/>
        </w:rPr>
        <w:t>-</w:t>
      </w:r>
      <w:r w:rsidRPr="00575490">
        <w:rPr>
          <w:b/>
          <w:bCs/>
          <w:lang w:val="en-US"/>
        </w:rPr>
        <w:t xml:space="preserve"> </w:t>
      </w:r>
      <w:proofErr w:type="spellStart"/>
      <w:r w:rsidRPr="00575490">
        <w:rPr>
          <w:b/>
          <w:bCs/>
          <w:lang w:val="en-US"/>
        </w:rPr>
        <w:t>MobileBERT</w:t>
      </w:r>
      <w:proofErr w:type="spellEnd"/>
      <w:r w:rsidRPr="00575490">
        <w:rPr>
          <w:b/>
          <w:bCs/>
          <w:lang w:val="en-US"/>
        </w:rPr>
        <w:t xml:space="preserve"> Neural Inference</w:t>
      </w:r>
    </w:p>
    <w:p w14:paraId="26DB2617" w14:textId="4E4456BC" w:rsidR="009A2442" w:rsidRPr="009A2442" w:rsidRDefault="009A2442" w:rsidP="009A2442">
      <w:pPr>
        <w:jc w:val="both"/>
        <w:rPr>
          <w:lang w:val="en-US"/>
        </w:rPr>
      </w:pPr>
      <w:r w:rsidRPr="009A2442">
        <w:rPr>
          <w:lang w:val="en-US"/>
        </w:rPr>
        <w:t xml:space="preserve">When there is no keyword match, the text is </w:t>
      </w:r>
      <w:r w:rsidR="00003CFE" w:rsidRPr="009A2442">
        <w:rPr>
          <w:lang w:val="en-US"/>
        </w:rPr>
        <w:t>tokenized</w:t>
      </w:r>
      <w:r w:rsidRPr="009A2442">
        <w:rPr>
          <w:lang w:val="en-US"/>
        </w:rPr>
        <w:t xml:space="preserve"> using the BERT uncased vocabulary (30,522 tokens), padded or truncated to 32 tokens, and passed through </w:t>
      </w:r>
      <w:proofErr w:type="spellStart"/>
      <w:r w:rsidR="00003CFE" w:rsidRPr="00003CFE">
        <w:t>hotel_mobilebert</w:t>
      </w:r>
      <w:proofErr w:type="spellEnd"/>
      <w:r w:rsidR="00003CFE" w:rsidRPr="00003CFE">
        <w:t>.</w:t>
      </w:r>
      <w:r w:rsidR="00F95B96">
        <w:t xml:space="preserve"> </w:t>
      </w:r>
      <w:proofErr w:type="spellStart"/>
      <w:r w:rsidR="00003CFE" w:rsidRPr="00003CFE">
        <w:t>tflite</w:t>
      </w:r>
      <w:proofErr w:type="spellEnd"/>
      <w:r w:rsidRPr="009A2442">
        <w:rPr>
          <w:lang w:val="en-US"/>
        </w:rPr>
        <w:t xml:space="preserve"> (26MB). Output logits are converted to probabilities via </w:t>
      </w:r>
      <w:proofErr w:type="spellStart"/>
      <w:r w:rsidRPr="009A2442">
        <w:rPr>
          <w:lang w:val="en-US"/>
        </w:rPr>
        <w:t>softmax</w:t>
      </w:r>
      <w:proofErr w:type="spellEnd"/>
      <w:r w:rsidRPr="009A2442">
        <w:rPr>
          <w:lang w:val="en-US"/>
        </w:rPr>
        <w:t xml:space="preserve"> across 18 intent classes</w:t>
      </w:r>
      <w:r w:rsidR="00F95B96">
        <w:rPr>
          <w:lang w:val="en-US"/>
        </w:rPr>
        <w:t xml:space="preserve"> </w:t>
      </w:r>
      <w:r w:rsidRPr="009A2442">
        <w:rPr>
          <w:lang w:val="en-US"/>
        </w:rPr>
        <w:t>and the highest-probability class is taken.</w:t>
      </w:r>
    </w:p>
    <w:p w14:paraId="40511241" w14:textId="6BA2B86A" w:rsidR="009A2442" w:rsidRPr="009A2442" w:rsidRDefault="009A2442" w:rsidP="009A2442">
      <w:pPr>
        <w:jc w:val="both"/>
        <w:rPr>
          <w:lang w:val="en-US"/>
        </w:rPr>
      </w:pPr>
      <w:r w:rsidRPr="009A2442">
        <w:rPr>
          <w:lang w:val="en-US"/>
        </w:rPr>
        <w:t>The 0.60 threshold was set through testing</w:t>
      </w:r>
      <w:r w:rsidR="00B95C49">
        <w:rPr>
          <w:lang w:val="en-US"/>
        </w:rPr>
        <w:t>,</w:t>
      </w:r>
      <w:r w:rsidRPr="009A2442">
        <w:rPr>
          <w:lang w:val="en-US"/>
        </w:rPr>
        <w:t xml:space="preserve"> high enough to filter genuinely ambiguous input, low enough to accept natural speech variation</w:t>
      </w:r>
    </w:p>
    <w:p w14:paraId="67588327" w14:textId="4AE50394" w:rsidR="00575490" w:rsidRPr="00575490" w:rsidRDefault="00575490" w:rsidP="00575490">
      <w:pPr>
        <w:jc w:val="both"/>
        <w:rPr>
          <w:lang w:val="en-US"/>
        </w:rPr>
      </w:pPr>
    </w:p>
    <w:p w14:paraId="1018550C" w14:textId="689EDDD3" w:rsidR="001370A1" w:rsidRDefault="001370A1" w:rsidP="001370A1">
      <w:pPr>
        <w:rPr>
          <w:lang w:val="en-US"/>
        </w:rPr>
      </w:pPr>
    </w:p>
    <w:p w14:paraId="10836376" w14:textId="36B85C39" w:rsidR="001370A1" w:rsidRPr="001370A1" w:rsidRDefault="001370A1" w:rsidP="001370A1">
      <w:pPr>
        <w:rPr>
          <w:lang w:val="en-US"/>
        </w:rPr>
      </w:pPr>
    </w:p>
    <w:p w14:paraId="14C8065B" w14:textId="5FF85428" w:rsidR="00836963" w:rsidRDefault="00836963" w:rsidP="00836963">
      <w:pPr>
        <w:rPr>
          <w:i/>
          <w:iCs/>
          <w:lang w:val="en-US"/>
        </w:rPr>
      </w:pPr>
    </w:p>
    <w:p w14:paraId="5153D3AC" w14:textId="5CE4E769" w:rsidR="0022616A" w:rsidRDefault="0022616A" w:rsidP="00836963">
      <w:pPr>
        <w:rPr>
          <w:noProof/>
        </w:rPr>
      </w:pPr>
    </w:p>
    <w:p w14:paraId="4031B463" w14:textId="4E2508C7" w:rsidR="00836963" w:rsidRDefault="00836963" w:rsidP="00836963">
      <w:pPr>
        <w:rPr>
          <w:i/>
          <w:iCs/>
          <w:lang w:val="en-US"/>
        </w:rPr>
      </w:pPr>
    </w:p>
    <w:p w14:paraId="73C80A98" w14:textId="4A4475E1" w:rsidR="00790D8F" w:rsidRDefault="00790D8F" w:rsidP="00836963">
      <w:pPr>
        <w:rPr>
          <w:noProof/>
        </w:rPr>
      </w:pPr>
      <w:r>
        <w:rPr>
          <w:noProof/>
        </w:rPr>
        <w:lastRenderedPageBreak/>
        <w:drawing>
          <wp:anchor distT="0" distB="0" distL="114300" distR="114300" simplePos="0" relativeHeight="251684864" behindDoc="1" locked="0" layoutInCell="1" allowOverlap="1" wp14:anchorId="38B03FFF" wp14:editId="469CF97E">
            <wp:simplePos x="0" y="0"/>
            <wp:positionH relativeFrom="column">
              <wp:posOffset>745352</wp:posOffset>
            </wp:positionH>
            <wp:positionV relativeFrom="paragraph">
              <wp:posOffset>177800</wp:posOffset>
            </wp:positionV>
            <wp:extent cx="4333875" cy="7847330"/>
            <wp:effectExtent l="0" t="0" r="9525" b="1270"/>
            <wp:wrapTight wrapText="bothSides">
              <wp:wrapPolygon edited="0">
                <wp:start x="0" y="0"/>
                <wp:lineTo x="0" y="21551"/>
                <wp:lineTo x="21553" y="21551"/>
                <wp:lineTo x="21553" y="0"/>
                <wp:lineTo x="0" y="0"/>
              </wp:wrapPolygon>
            </wp:wrapTight>
            <wp:docPr id="1313200877"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rotWithShape="1">
                    <a:blip r:embed="rId27">
                      <a:extLst>
                        <a:ext uri="{28A0092B-C50C-407E-A947-70E740481C1C}">
                          <a14:useLocalDpi xmlns:a14="http://schemas.microsoft.com/office/drawing/2010/main" val="0"/>
                        </a:ext>
                      </a:extLst>
                    </a:blip>
                    <a:srcRect t="3352"/>
                    <a:stretch>
                      <a:fillRect/>
                    </a:stretch>
                  </pic:blipFill>
                  <pic:spPr bwMode="auto">
                    <a:xfrm>
                      <a:off x="0" y="0"/>
                      <a:ext cx="4333875" cy="78473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1267A7" w14:textId="069CD92E"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75BDB143" w14:textId="77777777" w:rsidR="0022616A" w:rsidRDefault="0022616A" w:rsidP="00836963">
      <w:pPr>
        <w:pStyle w:val="Caption"/>
        <w:rPr>
          <w:b w:val="0"/>
          <w:bCs w:val="0"/>
          <w:i/>
          <w:iCs/>
          <w:color w:val="auto"/>
        </w:rPr>
      </w:pPr>
    </w:p>
    <w:p w14:paraId="15F6DF6F" w14:textId="77777777" w:rsidR="0022616A" w:rsidRDefault="0022616A" w:rsidP="00836963">
      <w:pPr>
        <w:pStyle w:val="Caption"/>
        <w:rPr>
          <w:b w:val="0"/>
          <w:bCs w:val="0"/>
          <w:i/>
          <w:iCs/>
          <w:color w:val="auto"/>
        </w:rPr>
      </w:pPr>
    </w:p>
    <w:p w14:paraId="2AAD73A4" w14:textId="77777777" w:rsidR="0022616A" w:rsidRDefault="0022616A" w:rsidP="00836963">
      <w:pPr>
        <w:pStyle w:val="Caption"/>
        <w:rPr>
          <w:b w:val="0"/>
          <w:bCs w:val="0"/>
          <w:i/>
          <w:iCs/>
          <w:color w:val="auto"/>
        </w:rPr>
      </w:pPr>
    </w:p>
    <w:p w14:paraId="1DF229EB" w14:textId="77777777" w:rsidR="0022616A" w:rsidRDefault="0022616A" w:rsidP="00836963">
      <w:pPr>
        <w:pStyle w:val="Caption"/>
        <w:rPr>
          <w:b w:val="0"/>
          <w:bCs w:val="0"/>
          <w:i/>
          <w:iCs/>
          <w:color w:val="auto"/>
        </w:rPr>
      </w:pPr>
    </w:p>
    <w:p w14:paraId="129B4288" w14:textId="77777777" w:rsidR="0022616A" w:rsidRDefault="0022616A" w:rsidP="00836963">
      <w:pPr>
        <w:pStyle w:val="Caption"/>
        <w:rPr>
          <w:b w:val="0"/>
          <w:bCs w:val="0"/>
          <w:i/>
          <w:iCs/>
          <w:color w:val="auto"/>
        </w:rPr>
      </w:pPr>
    </w:p>
    <w:p w14:paraId="41F1AC6A" w14:textId="77777777" w:rsidR="0022616A" w:rsidRDefault="0022616A" w:rsidP="00836963">
      <w:pPr>
        <w:pStyle w:val="Caption"/>
        <w:rPr>
          <w:b w:val="0"/>
          <w:bCs w:val="0"/>
          <w:i/>
          <w:iCs/>
          <w:color w:val="auto"/>
        </w:rPr>
      </w:pPr>
    </w:p>
    <w:p w14:paraId="0E5C7147" w14:textId="77777777" w:rsidR="0022616A" w:rsidRDefault="0022616A" w:rsidP="00836963">
      <w:pPr>
        <w:pStyle w:val="Caption"/>
        <w:rPr>
          <w:b w:val="0"/>
          <w:bCs w:val="0"/>
          <w:i/>
          <w:iCs/>
          <w:color w:val="auto"/>
        </w:rPr>
      </w:pPr>
    </w:p>
    <w:p w14:paraId="497A6090" w14:textId="3059A609" w:rsidR="00836963" w:rsidRPr="0022616A" w:rsidRDefault="00CE1BB5" w:rsidP="00CE1BB5">
      <w:pPr>
        <w:spacing w:before="240"/>
        <w:rPr>
          <w:i/>
          <w:iCs/>
          <w:sz w:val="18"/>
          <w:szCs w:val="18"/>
          <w:lang w:val="en-US"/>
        </w:rPr>
      </w:pPr>
      <w:bookmarkStart w:id="125" w:name="_Toc227784705"/>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5</w:t>
      </w:r>
      <w:r w:rsidR="00D90844">
        <w:rPr>
          <w:i/>
          <w:iCs/>
          <w:sz w:val="18"/>
          <w:szCs w:val="18"/>
          <w:lang w:val="en-US"/>
        </w:rPr>
        <w:fldChar w:fldCharType="end"/>
      </w:r>
      <w:r w:rsidRPr="00CE1BB5">
        <w:rPr>
          <w:i/>
          <w:iCs/>
          <w:sz w:val="18"/>
          <w:szCs w:val="18"/>
          <w:lang w:val="en-US"/>
        </w:rPr>
        <w:t>: Hybrid NLU Pipeline Flow</w:t>
      </w:r>
      <w:bookmarkEnd w:id="125"/>
    </w:p>
    <w:p w14:paraId="5C291FA2" w14:textId="77777777" w:rsidR="00836963" w:rsidRDefault="00836963" w:rsidP="00836963">
      <w:pPr>
        <w:rPr>
          <w:i/>
          <w:iCs/>
          <w:lang w:val="en-US"/>
        </w:rPr>
      </w:pPr>
    </w:p>
    <w:p w14:paraId="01BF0FD4" w14:textId="795EF7EA" w:rsidR="001370A1" w:rsidRPr="0010556B" w:rsidRDefault="001370A1" w:rsidP="00E7441F">
      <w:pPr>
        <w:pStyle w:val="Heading2"/>
        <w:rPr>
          <w:lang w:val="en-US"/>
        </w:rPr>
      </w:pPr>
      <w:bookmarkStart w:id="126" w:name="_Toc227923348"/>
      <w:r w:rsidRPr="001370A1">
        <w:rPr>
          <w:lang w:val="en-US"/>
        </w:rPr>
        <w:lastRenderedPageBreak/>
        <w:t>Database Design</w:t>
      </w:r>
      <w:bookmarkEnd w:id="126"/>
    </w:p>
    <w:p w14:paraId="19CEF203" w14:textId="49D91AE8" w:rsidR="001370A1" w:rsidRDefault="00E11559" w:rsidP="006363F9">
      <w:pPr>
        <w:jc w:val="both"/>
      </w:pPr>
      <w:r w:rsidRPr="00C2401B">
        <w:rPr>
          <w:noProof/>
          <w:lang w:val="en-US"/>
        </w:rPr>
        <w:drawing>
          <wp:anchor distT="0" distB="0" distL="114300" distR="114300" simplePos="0" relativeHeight="251664384" behindDoc="1" locked="0" layoutInCell="1" allowOverlap="1" wp14:anchorId="6B9551A3" wp14:editId="318CEBC6">
            <wp:simplePos x="0" y="0"/>
            <wp:positionH relativeFrom="column">
              <wp:posOffset>316064</wp:posOffset>
            </wp:positionH>
            <wp:positionV relativeFrom="paragraph">
              <wp:posOffset>722492</wp:posOffset>
            </wp:positionV>
            <wp:extent cx="5327015" cy="578675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27015" cy="5786755"/>
                    </a:xfrm>
                    <a:prstGeom prst="rect">
                      <a:avLst/>
                    </a:prstGeom>
                    <a:noFill/>
                    <a:ln>
                      <a:noFill/>
                    </a:ln>
                  </pic:spPr>
                </pic:pic>
              </a:graphicData>
            </a:graphic>
          </wp:anchor>
        </w:drawing>
      </w:r>
      <w:r w:rsidR="005155AB" w:rsidRPr="005155AB">
        <w:rPr>
          <w:rFonts w:ascii="Segoe UI" w:hAnsi="Segoe UI" w:cs="Segoe UI"/>
          <w:color w:val="CCCCCC"/>
          <w:sz w:val="21"/>
          <w:szCs w:val="21"/>
        </w:rPr>
        <w:t xml:space="preserve"> </w:t>
      </w:r>
      <w:r w:rsidR="005155AB" w:rsidRPr="005155AB">
        <w:rPr>
          <w:noProof/>
        </w:rPr>
        <w:t>The database uses SQLite with five tables, designed so that migrating to PostgreSQL for a larger deployment would require no schema changes</w:t>
      </w:r>
      <w:r w:rsidR="0022616A" w:rsidRPr="0022616A">
        <w:t>.</w:t>
      </w:r>
    </w:p>
    <w:p w14:paraId="64F10AFF" w14:textId="77777777" w:rsidR="00CC6B6E" w:rsidRDefault="00CC6B6E" w:rsidP="006363F9">
      <w:pPr>
        <w:jc w:val="both"/>
        <w:rPr>
          <w:lang w:val="en-US"/>
        </w:rPr>
      </w:pPr>
    </w:p>
    <w:p w14:paraId="4A949BC3" w14:textId="7A93FF9A" w:rsidR="00C2401B" w:rsidRDefault="00C2401B" w:rsidP="001370A1">
      <w:pPr>
        <w:rPr>
          <w:lang w:val="en-US"/>
        </w:rPr>
      </w:pPr>
    </w:p>
    <w:p w14:paraId="41512B7D" w14:textId="3E1CE464" w:rsidR="00C2401B" w:rsidRDefault="00CE1BB5" w:rsidP="00BE7AA0">
      <w:pPr>
        <w:spacing w:after="240"/>
        <w:rPr>
          <w:i/>
          <w:iCs/>
          <w:sz w:val="18"/>
          <w:szCs w:val="18"/>
          <w:lang w:val="en-US"/>
        </w:rPr>
      </w:pPr>
      <w:bookmarkStart w:id="127" w:name="_Toc227784706"/>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Pr="00CE1BB5">
        <w:rPr>
          <w:i/>
          <w:iCs/>
          <w:sz w:val="18"/>
          <w:szCs w:val="18"/>
          <w:lang w:val="en-US"/>
        </w:rPr>
        <w:t>: Entity-Relationship Diagram</w:t>
      </w:r>
      <w:bookmarkEnd w:id="127"/>
    </w:p>
    <w:p w14:paraId="63F07B7A" w14:textId="77777777" w:rsidR="00C2339A" w:rsidRPr="00C2339A" w:rsidRDefault="00C2339A" w:rsidP="00C2339A">
      <w:pPr>
        <w:spacing w:after="240"/>
        <w:jc w:val="both"/>
        <w:rPr>
          <w:lang w:val="en-US"/>
        </w:rPr>
      </w:pPr>
      <w:r w:rsidRPr="00C2339A">
        <w:rPr>
          <w:b/>
          <w:bCs/>
          <w:lang w:val="en-US"/>
        </w:rPr>
        <w:t>Table descriptions:</w:t>
      </w:r>
    </w:p>
    <w:p w14:paraId="333C9EE6" w14:textId="1D1F1F1F" w:rsidR="00CC6B6E" w:rsidRPr="00CC6B6E" w:rsidRDefault="00CC6B6E" w:rsidP="00CC6B6E">
      <w:pPr>
        <w:spacing w:after="240"/>
        <w:jc w:val="both"/>
        <w:rPr>
          <w:lang w:val="en-US"/>
        </w:rPr>
      </w:pPr>
      <w:r w:rsidRPr="00CC6B6E">
        <w:rPr>
          <w:b/>
          <w:bCs/>
          <w:lang w:val="en-US"/>
        </w:rPr>
        <w:t>rooms</w:t>
      </w:r>
      <w:r w:rsidRPr="00CC6B6E">
        <w:rPr>
          <w:lang w:val="en-US"/>
        </w:rPr>
        <w:t> </w:t>
      </w:r>
      <w:r>
        <w:rPr>
          <w:lang w:val="en-US"/>
        </w:rPr>
        <w:t>-</w:t>
      </w:r>
      <w:r w:rsidRPr="00CC6B6E">
        <w:rPr>
          <w:lang w:val="en-US"/>
        </w:rPr>
        <w:t xml:space="preserve"> </w:t>
      </w:r>
      <w:proofErr w:type="gramStart"/>
      <w:r w:rsidRPr="00CC6B6E">
        <w:rPr>
          <w:lang w:val="en-US"/>
        </w:rPr>
        <w:t>Pre-seeded</w:t>
      </w:r>
      <w:proofErr w:type="gramEnd"/>
      <w:r w:rsidRPr="00CC6B6E">
        <w:rPr>
          <w:lang w:val="en-US"/>
        </w:rPr>
        <w:t xml:space="preserve"> with 15 rooms (Standard, Deluxe, and Suite types). The </w:t>
      </w:r>
      <w:proofErr w:type="spellStart"/>
      <w:r w:rsidRPr="00CC6B6E">
        <w:rPr>
          <w:lang w:val="en-US"/>
        </w:rPr>
        <w:t>room_number</w:t>
      </w:r>
      <w:proofErr w:type="spellEnd"/>
      <w:r w:rsidRPr="00CC6B6E">
        <w:rPr>
          <w:lang w:val="en-US"/>
        </w:rPr>
        <w:t> field is the identifier used everywhere</w:t>
      </w:r>
      <w:r>
        <w:rPr>
          <w:lang w:val="en-US"/>
        </w:rPr>
        <w:t>,</w:t>
      </w:r>
      <w:r w:rsidRPr="00CC6B6E">
        <w:rPr>
          <w:lang w:val="en-US"/>
        </w:rPr>
        <w:t xml:space="preserve"> request cards, WebSocket channel names, and the history endpoint.</w:t>
      </w:r>
    </w:p>
    <w:p w14:paraId="37A8A6E9" w14:textId="092564C4" w:rsidR="00CC6B6E" w:rsidRPr="00CC6B6E" w:rsidRDefault="00CC6B6E" w:rsidP="00CC6B6E">
      <w:pPr>
        <w:spacing w:after="240"/>
        <w:jc w:val="both"/>
        <w:rPr>
          <w:lang w:val="en-US"/>
        </w:rPr>
      </w:pPr>
      <w:r w:rsidRPr="00CC6B6E">
        <w:rPr>
          <w:b/>
          <w:bCs/>
          <w:lang w:val="en-US"/>
        </w:rPr>
        <w:t>departments</w:t>
      </w:r>
      <w:r w:rsidRPr="00CC6B6E">
        <w:rPr>
          <w:lang w:val="en-US"/>
        </w:rPr>
        <w:t> </w:t>
      </w:r>
      <w:r>
        <w:rPr>
          <w:lang w:val="en-US"/>
        </w:rPr>
        <w:t>-</w:t>
      </w:r>
      <w:r w:rsidRPr="00CC6B6E">
        <w:rPr>
          <w:lang w:val="en-US"/>
        </w:rPr>
        <w:t xml:space="preserve"> </w:t>
      </w:r>
      <w:proofErr w:type="gramStart"/>
      <w:r w:rsidRPr="00CC6B6E">
        <w:rPr>
          <w:lang w:val="en-US"/>
        </w:rPr>
        <w:t>Pre-seeded</w:t>
      </w:r>
      <w:proofErr w:type="gramEnd"/>
      <w:r w:rsidRPr="00CC6B6E">
        <w:rPr>
          <w:lang w:val="en-US"/>
        </w:rPr>
        <w:t xml:space="preserve"> with five departments: Housekeeping, Room Service, Maintenance, Front Desk, and Concierge. Keeping departments in a table rather than code means a hotel can rename or restructure without touching application logic.</w:t>
      </w:r>
    </w:p>
    <w:p w14:paraId="5C180BD0" w14:textId="763F7679" w:rsidR="00CC6B6E" w:rsidRPr="00CC6B6E" w:rsidRDefault="00CC6B6E" w:rsidP="00CC6B6E">
      <w:pPr>
        <w:spacing w:after="240"/>
        <w:jc w:val="both"/>
        <w:rPr>
          <w:lang w:val="en-US"/>
        </w:rPr>
      </w:pPr>
      <w:proofErr w:type="spellStart"/>
      <w:r w:rsidRPr="00CC6B6E">
        <w:rPr>
          <w:b/>
          <w:bCs/>
          <w:lang w:val="en-US"/>
        </w:rPr>
        <w:lastRenderedPageBreak/>
        <w:t>intent_department_mapping</w:t>
      </w:r>
      <w:proofErr w:type="spellEnd"/>
      <w:r w:rsidRPr="00CC6B6E">
        <w:rPr>
          <w:lang w:val="en-US"/>
        </w:rPr>
        <w:t> </w:t>
      </w:r>
      <w:r>
        <w:rPr>
          <w:lang w:val="en-US"/>
        </w:rPr>
        <w:t>-</w:t>
      </w:r>
      <w:r w:rsidRPr="00CC6B6E">
        <w:rPr>
          <w:lang w:val="en-US"/>
        </w:rPr>
        <w:t xml:space="preserve"> Maps each of the 18 intent categories to a department. This is the first place the server looks when routing a request. </w:t>
      </w:r>
      <w:proofErr w:type="gramStart"/>
      <w:r w:rsidR="00E31BB6">
        <w:rPr>
          <w:lang w:val="en-US"/>
        </w:rPr>
        <w:t>Moving</w:t>
      </w:r>
      <w:r w:rsidRPr="00CC6B6E">
        <w:rPr>
          <w:lang w:val="en-US"/>
        </w:rPr>
        <w:t xml:space="preserve"> routing</w:t>
      </w:r>
      <w:proofErr w:type="gramEnd"/>
      <w:r w:rsidRPr="00CC6B6E">
        <w:rPr>
          <w:lang w:val="en-US"/>
        </w:rPr>
        <w:t xml:space="preserve"> to a table means </w:t>
      </w:r>
      <w:r w:rsidR="008814FC">
        <w:rPr>
          <w:lang w:val="en-US"/>
        </w:rPr>
        <w:t>the</w:t>
      </w:r>
      <w:r w:rsidRPr="00CC6B6E">
        <w:rPr>
          <w:lang w:val="en-US"/>
        </w:rPr>
        <w:t xml:space="preserve"> hotel can adjust department assignments by updating a row, without redeploying the server.</w:t>
      </w:r>
    </w:p>
    <w:p w14:paraId="218A1C3B" w14:textId="515AA766" w:rsidR="00CC6B6E" w:rsidRPr="00CC6B6E" w:rsidRDefault="00CC6B6E" w:rsidP="00CC6B6E">
      <w:pPr>
        <w:spacing w:after="240"/>
        <w:jc w:val="both"/>
        <w:rPr>
          <w:lang w:val="en-US"/>
        </w:rPr>
      </w:pPr>
      <w:r w:rsidRPr="00CC6B6E">
        <w:rPr>
          <w:b/>
          <w:bCs/>
          <w:lang w:val="en-US"/>
        </w:rPr>
        <w:t>requests</w:t>
      </w:r>
      <w:r w:rsidRPr="00CC6B6E">
        <w:rPr>
          <w:lang w:val="en-US"/>
        </w:rPr>
        <w:t> </w:t>
      </w:r>
      <w:r>
        <w:rPr>
          <w:lang w:val="en-US"/>
        </w:rPr>
        <w:t>-</w:t>
      </w:r>
      <w:r w:rsidRPr="00CC6B6E">
        <w:rPr>
          <w:lang w:val="en-US"/>
        </w:rPr>
        <w:t xml:space="preserve"> The central table. Every service request is stored here from submission to completion. The status field tracks the full lifecycle. </w:t>
      </w:r>
      <w:r w:rsidR="00C80641">
        <w:rPr>
          <w:lang w:val="en-US"/>
        </w:rPr>
        <w:t>R</w:t>
      </w:r>
      <w:r w:rsidRPr="00CC6B6E">
        <w:rPr>
          <w:lang w:val="en-US"/>
        </w:rPr>
        <w:t>ating is nullable and filled only if the guest rates the service. </w:t>
      </w:r>
      <w:proofErr w:type="spellStart"/>
      <w:r w:rsidRPr="00CC6B6E">
        <w:rPr>
          <w:lang w:val="en-US"/>
        </w:rPr>
        <w:t>completed_at</w:t>
      </w:r>
      <w:proofErr w:type="spellEnd"/>
      <w:r w:rsidRPr="00CC6B6E">
        <w:rPr>
          <w:lang w:val="en-US"/>
        </w:rPr>
        <w:t> is only set when status reaches completed.</w:t>
      </w:r>
    </w:p>
    <w:p w14:paraId="4A69CBF7" w14:textId="010B33B2" w:rsidR="00CC6B6E" w:rsidRPr="00CC6B6E" w:rsidRDefault="00CC6B6E" w:rsidP="00DC1BC4">
      <w:pPr>
        <w:jc w:val="both"/>
        <w:rPr>
          <w:lang w:val="en-US"/>
        </w:rPr>
      </w:pPr>
      <w:proofErr w:type="spellStart"/>
      <w:r w:rsidRPr="00CC6B6E">
        <w:rPr>
          <w:b/>
          <w:bCs/>
          <w:lang w:val="en-US"/>
        </w:rPr>
        <w:t>staff_messages</w:t>
      </w:r>
      <w:proofErr w:type="spellEnd"/>
      <w:r w:rsidRPr="00CC6B6E">
        <w:rPr>
          <w:lang w:val="en-US"/>
        </w:rPr>
        <w:t> </w:t>
      </w:r>
      <w:r>
        <w:rPr>
          <w:lang w:val="en-US"/>
        </w:rPr>
        <w:t>-</w:t>
      </w:r>
      <w:r w:rsidRPr="00CC6B6E">
        <w:rPr>
          <w:lang w:val="en-US"/>
        </w:rPr>
        <w:t xml:space="preserve"> Stores messages sent from staff to guest rooms, linked to the relevant request</w:t>
      </w:r>
    </w:p>
    <w:p w14:paraId="5A0D44F6" w14:textId="77777777" w:rsidR="00544874" w:rsidRPr="00C2339A" w:rsidRDefault="00544874" w:rsidP="00C2339A">
      <w:pPr>
        <w:spacing w:after="240"/>
        <w:jc w:val="both"/>
        <w:rPr>
          <w:sz w:val="20"/>
          <w:szCs w:val="20"/>
          <w:lang w:val="en-US"/>
        </w:rPr>
      </w:pPr>
    </w:p>
    <w:p w14:paraId="51DF6312" w14:textId="62874DD2" w:rsidR="001370A1" w:rsidRDefault="001370A1" w:rsidP="00E7441F">
      <w:pPr>
        <w:pStyle w:val="Heading2"/>
        <w:rPr>
          <w:lang w:val="en-US"/>
        </w:rPr>
      </w:pPr>
      <w:bookmarkStart w:id="128" w:name="_Toc227923349"/>
      <w:r w:rsidRPr="001370A1">
        <w:rPr>
          <w:lang w:val="en-US"/>
        </w:rPr>
        <w:t>API and Communication Design</w:t>
      </w:r>
      <w:bookmarkEnd w:id="128"/>
    </w:p>
    <w:p w14:paraId="01E893F1" w14:textId="626E0AA4" w:rsidR="001370A1" w:rsidRPr="00BB10B8" w:rsidRDefault="001370A1" w:rsidP="00D14755">
      <w:pPr>
        <w:pStyle w:val="Heading3"/>
      </w:pPr>
      <w:bookmarkStart w:id="129" w:name="_Toc227923350"/>
      <w:r w:rsidRPr="00BB10B8">
        <w:t xml:space="preserve">REST API </w:t>
      </w:r>
      <w:r w:rsidR="00F16E3D">
        <w:t>Endpoints</w:t>
      </w:r>
      <w:bookmarkEnd w:id="129"/>
    </w:p>
    <w:p w14:paraId="52803554" w14:textId="1DEAC409" w:rsidR="001370A1" w:rsidRDefault="00956089" w:rsidP="001370A1">
      <w:pPr>
        <w:rPr>
          <w:lang w:val="en-US"/>
        </w:rPr>
      </w:pPr>
      <w:r w:rsidRPr="00956089">
        <w:t>The backend exposes 15 HTTP endpoints following RESTful conventions, plus 2 WebSocket endpoints and 1 endpoint to serve the dashboard HTML</w:t>
      </w:r>
      <w:r w:rsidR="00892B00">
        <w:t xml:space="preserve">. </w:t>
      </w:r>
      <w:r w:rsidRPr="00956089">
        <w:t>17 in total.</w:t>
      </w:r>
    </w:p>
    <w:p w14:paraId="14DB8022" w14:textId="77777777" w:rsidR="00BB10B8" w:rsidRDefault="00BB10B8" w:rsidP="001370A1">
      <w:pPr>
        <w:rPr>
          <w:lang w:val="en-US"/>
        </w:rPr>
      </w:pPr>
    </w:p>
    <w:tbl>
      <w:tblPr>
        <w:tblStyle w:val="TableGridLight"/>
        <w:tblW w:w="0" w:type="auto"/>
        <w:tblLook w:val="04A0" w:firstRow="1" w:lastRow="0" w:firstColumn="1" w:lastColumn="0" w:noHBand="0" w:noVBand="1"/>
      </w:tblPr>
      <w:tblGrid>
        <w:gridCol w:w="927"/>
        <w:gridCol w:w="2578"/>
        <w:gridCol w:w="3690"/>
        <w:gridCol w:w="1890"/>
      </w:tblGrid>
      <w:tr w:rsidR="00544874" w:rsidRPr="00B9270D" w14:paraId="32BAA8F7" w14:textId="77777777" w:rsidTr="00544874">
        <w:tc>
          <w:tcPr>
            <w:tcW w:w="927" w:type="dxa"/>
            <w:shd w:val="clear" w:color="auto" w:fill="D9D9D9" w:themeFill="background1" w:themeFillShade="D9"/>
            <w:hideMark/>
          </w:tcPr>
          <w:p w14:paraId="7658B11D" w14:textId="77777777" w:rsidR="00B9270D" w:rsidRPr="00B9270D" w:rsidRDefault="00B9270D" w:rsidP="00B9270D">
            <w:pPr>
              <w:rPr>
                <w:b/>
                <w:bCs/>
                <w:sz w:val="20"/>
                <w:szCs w:val="20"/>
                <w:lang w:val="en-US"/>
              </w:rPr>
            </w:pPr>
            <w:r w:rsidRPr="00B9270D">
              <w:rPr>
                <w:b/>
                <w:bCs/>
                <w:sz w:val="20"/>
                <w:szCs w:val="20"/>
                <w:lang w:val="en-US"/>
              </w:rPr>
              <w:t>Method</w:t>
            </w:r>
          </w:p>
        </w:tc>
        <w:tc>
          <w:tcPr>
            <w:tcW w:w="2578" w:type="dxa"/>
            <w:shd w:val="clear" w:color="auto" w:fill="D9D9D9" w:themeFill="background1" w:themeFillShade="D9"/>
            <w:hideMark/>
          </w:tcPr>
          <w:p w14:paraId="438FA54A" w14:textId="77777777" w:rsidR="00B9270D" w:rsidRPr="00B9270D" w:rsidRDefault="00B9270D" w:rsidP="00B9270D">
            <w:pPr>
              <w:rPr>
                <w:b/>
                <w:bCs/>
                <w:sz w:val="20"/>
                <w:szCs w:val="20"/>
                <w:lang w:val="en-US"/>
              </w:rPr>
            </w:pPr>
            <w:r w:rsidRPr="00B9270D">
              <w:rPr>
                <w:b/>
                <w:bCs/>
                <w:sz w:val="20"/>
                <w:szCs w:val="20"/>
                <w:lang w:val="en-US"/>
              </w:rPr>
              <w:t>Endpoint</w:t>
            </w:r>
          </w:p>
        </w:tc>
        <w:tc>
          <w:tcPr>
            <w:tcW w:w="3690" w:type="dxa"/>
            <w:shd w:val="clear" w:color="auto" w:fill="D9D9D9" w:themeFill="background1" w:themeFillShade="D9"/>
            <w:hideMark/>
          </w:tcPr>
          <w:p w14:paraId="78C4D62E" w14:textId="77777777" w:rsidR="00B9270D" w:rsidRPr="00B9270D" w:rsidRDefault="00B9270D" w:rsidP="00B9270D">
            <w:pPr>
              <w:rPr>
                <w:b/>
                <w:bCs/>
                <w:sz w:val="20"/>
                <w:szCs w:val="20"/>
                <w:lang w:val="en-US"/>
              </w:rPr>
            </w:pPr>
            <w:r w:rsidRPr="00B9270D">
              <w:rPr>
                <w:b/>
                <w:bCs/>
                <w:sz w:val="20"/>
                <w:szCs w:val="20"/>
                <w:lang w:val="en-US"/>
              </w:rPr>
              <w:t>Purpose</w:t>
            </w:r>
          </w:p>
        </w:tc>
        <w:tc>
          <w:tcPr>
            <w:tcW w:w="1890" w:type="dxa"/>
            <w:shd w:val="clear" w:color="auto" w:fill="D9D9D9" w:themeFill="background1" w:themeFillShade="D9"/>
            <w:hideMark/>
          </w:tcPr>
          <w:p w14:paraId="32599BCC" w14:textId="77777777" w:rsidR="00B9270D" w:rsidRPr="00B9270D" w:rsidRDefault="00B9270D" w:rsidP="00B9270D">
            <w:pPr>
              <w:rPr>
                <w:b/>
                <w:bCs/>
                <w:sz w:val="20"/>
                <w:szCs w:val="20"/>
                <w:lang w:val="en-US"/>
              </w:rPr>
            </w:pPr>
            <w:r w:rsidRPr="00B9270D">
              <w:rPr>
                <w:b/>
                <w:bCs/>
                <w:sz w:val="20"/>
                <w:szCs w:val="20"/>
                <w:lang w:val="en-US"/>
              </w:rPr>
              <w:t>Called By</w:t>
            </w:r>
          </w:p>
        </w:tc>
      </w:tr>
      <w:tr w:rsidR="00544874" w:rsidRPr="00B9270D" w14:paraId="59D0C26C" w14:textId="77777777" w:rsidTr="00544874">
        <w:tc>
          <w:tcPr>
            <w:tcW w:w="927" w:type="dxa"/>
            <w:hideMark/>
          </w:tcPr>
          <w:p w14:paraId="3DF0ECFD"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EC076E8" w14:textId="77777777" w:rsidR="00B9270D" w:rsidRPr="00B9270D" w:rsidRDefault="00B9270D" w:rsidP="00B9270D">
            <w:pPr>
              <w:rPr>
                <w:sz w:val="20"/>
                <w:szCs w:val="20"/>
                <w:lang w:val="en-US"/>
              </w:rPr>
            </w:pPr>
            <w:r w:rsidRPr="00B9270D">
              <w:rPr>
                <w:sz w:val="20"/>
                <w:szCs w:val="20"/>
                <w:lang w:val="en-US"/>
              </w:rPr>
              <w:t>/</w:t>
            </w:r>
          </w:p>
        </w:tc>
        <w:tc>
          <w:tcPr>
            <w:tcW w:w="3690" w:type="dxa"/>
            <w:hideMark/>
          </w:tcPr>
          <w:p w14:paraId="189E89AF" w14:textId="77777777" w:rsidR="00B9270D" w:rsidRPr="00B9270D" w:rsidRDefault="00B9270D" w:rsidP="00B9270D">
            <w:pPr>
              <w:rPr>
                <w:sz w:val="20"/>
                <w:szCs w:val="20"/>
                <w:lang w:val="en-US"/>
              </w:rPr>
            </w:pPr>
            <w:r w:rsidRPr="00B9270D">
              <w:rPr>
                <w:sz w:val="20"/>
                <w:szCs w:val="20"/>
                <w:lang w:val="en-US"/>
              </w:rPr>
              <w:t>API status, intent count, department list</w:t>
            </w:r>
          </w:p>
        </w:tc>
        <w:tc>
          <w:tcPr>
            <w:tcW w:w="1890" w:type="dxa"/>
            <w:hideMark/>
          </w:tcPr>
          <w:p w14:paraId="1514CB87" w14:textId="77777777" w:rsidR="00B9270D" w:rsidRPr="00B9270D" w:rsidRDefault="00B9270D" w:rsidP="00B9270D">
            <w:pPr>
              <w:rPr>
                <w:sz w:val="20"/>
                <w:szCs w:val="20"/>
                <w:lang w:val="en-US"/>
              </w:rPr>
            </w:pPr>
            <w:r w:rsidRPr="00B9270D">
              <w:rPr>
                <w:sz w:val="20"/>
                <w:szCs w:val="20"/>
                <w:lang w:val="en-US"/>
              </w:rPr>
              <w:t>Monitoring</w:t>
            </w:r>
          </w:p>
        </w:tc>
      </w:tr>
      <w:tr w:rsidR="00544874" w:rsidRPr="00B9270D" w14:paraId="5FD3302E" w14:textId="77777777" w:rsidTr="00544874">
        <w:tc>
          <w:tcPr>
            <w:tcW w:w="927" w:type="dxa"/>
            <w:hideMark/>
          </w:tcPr>
          <w:p w14:paraId="38BF94E8"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28C062CC"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/departments</w:t>
            </w:r>
          </w:p>
        </w:tc>
        <w:tc>
          <w:tcPr>
            <w:tcW w:w="3690" w:type="dxa"/>
            <w:hideMark/>
          </w:tcPr>
          <w:p w14:paraId="779AEFC4" w14:textId="77777777" w:rsidR="00B9270D" w:rsidRPr="00B9270D" w:rsidRDefault="00B9270D" w:rsidP="00B9270D">
            <w:pPr>
              <w:rPr>
                <w:sz w:val="20"/>
                <w:szCs w:val="20"/>
                <w:lang w:val="en-US"/>
              </w:rPr>
            </w:pPr>
            <w:r w:rsidRPr="00B9270D">
              <w:rPr>
                <w:sz w:val="20"/>
                <w:szCs w:val="20"/>
                <w:lang w:val="en-US"/>
              </w:rPr>
              <w:t>List all department names</w:t>
            </w:r>
          </w:p>
        </w:tc>
        <w:tc>
          <w:tcPr>
            <w:tcW w:w="1890" w:type="dxa"/>
            <w:hideMark/>
          </w:tcPr>
          <w:p w14:paraId="0DED333C"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2BAA3BFD" w14:textId="77777777" w:rsidTr="00544874">
        <w:tc>
          <w:tcPr>
            <w:tcW w:w="927" w:type="dxa"/>
            <w:hideMark/>
          </w:tcPr>
          <w:p w14:paraId="43EC3512"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7BCBDA4"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/departments/detail</w:t>
            </w:r>
          </w:p>
        </w:tc>
        <w:tc>
          <w:tcPr>
            <w:tcW w:w="3690" w:type="dxa"/>
            <w:hideMark/>
          </w:tcPr>
          <w:p w14:paraId="7EC42F11" w14:textId="77777777" w:rsidR="00B9270D" w:rsidRPr="00B9270D" w:rsidRDefault="00B9270D" w:rsidP="00B9270D">
            <w:pPr>
              <w:rPr>
                <w:sz w:val="20"/>
                <w:szCs w:val="20"/>
                <w:lang w:val="en-US"/>
              </w:rPr>
            </w:pPr>
            <w:r w:rsidRPr="00B9270D">
              <w:rPr>
                <w:sz w:val="20"/>
                <w:szCs w:val="20"/>
                <w:lang w:val="en-US"/>
              </w:rPr>
              <w:t>Departments with descriptions</w:t>
            </w:r>
          </w:p>
        </w:tc>
        <w:tc>
          <w:tcPr>
            <w:tcW w:w="1890" w:type="dxa"/>
            <w:hideMark/>
          </w:tcPr>
          <w:p w14:paraId="474E8DF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AFC934A" w14:textId="77777777" w:rsidTr="00544874">
        <w:tc>
          <w:tcPr>
            <w:tcW w:w="927" w:type="dxa"/>
            <w:hideMark/>
          </w:tcPr>
          <w:p w14:paraId="3CCC364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14ADB59"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/rooms</w:t>
            </w:r>
          </w:p>
        </w:tc>
        <w:tc>
          <w:tcPr>
            <w:tcW w:w="3690" w:type="dxa"/>
            <w:hideMark/>
          </w:tcPr>
          <w:p w14:paraId="2FCD967C" w14:textId="77777777" w:rsidR="00B9270D" w:rsidRPr="00B9270D" w:rsidRDefault="00B9270D" w:rsidP="00B9270D">
            <w:pPr>
              <w:rPr>
                <w:sz w:val="20"/>
                <w:szCs w:val="20"/>
                <w:lang w:val="en-US"/>
              </w:rPr>
            </w:pPr>
            <w:r w:rsidRPr="00B9270D">
              <w:rPr>
                <w:sz w:val="20"/>
                <w:szCs w:val="20"/>
                <w:lang w:val="en-US"/>
              </w:rPr>
              <w:t>List all registered room numbers</w:t>
            </w:r>
          </w:p>
        </w:tc>
        <w:tc>
          <w:tcPr>
            <w:tcW w:w="1890" w:type="dxa"/>
            <w:hideMark/>
          </w:tcPr>
          <w:p w14:paraId="7D12F2E1" w14:textId="77777777" w:rsidR="00B9270D" w:rsidRPr="00B9270D" w:rsidRDefault="00B9270D" w:rsidP="00B9270D">
            <w:pPr>
              <w:rPr>
                <w:sz w:val="20"/>
                <w:szCs w:val="20"/>
                <w:lang w:val="en-US"/>
              </w:rPr>
            </w:pPr>
            <w:r w:rsidRPr="00B9270D">
              <w:rPr>
                <w:sz w:val="20"/>
                <w:szCs w:val="20"/>
                <w:lang w:val="en-US"/>
              </w:rPr>
              <w:t>Dashboard / Admin</w:t>
            </w:r>
          </w:p>
        </w:tc>
      </w:tr>
      <w:tr w:rsidR="00544874" w:rsidRPr="00B9270D" w14:paraId="1C313099" w14:textId="77777777" w:rsidTr="00544874">
        <w:tc>
          <w:tcPr>
            <w:tcW w:w="927" w:type="dxa"/>
            <w:hideMark/>
          </w:tcPr>
          <w:p w14:paraId="26AB758C"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1AC93269"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/intent-mapping</w:t>
            </w:r>
          </w:p>
        </w:tc>
        <w:tc>
          <w:tcPr>
            <w:tcW w:w="3690" w:type="dxa"/>
            <w:hideMark/>
          </w:tcPr>
          <w:p w14:paraId="339FA29D" w14:textId="77777777" w:rsidR="00B9270D" w:rsidRPr="00B9270D" w:rsidRDefault="00B9270D" w:rsidP="00B9270D">
            <w:pPr>
              <w:rPr>
                <w:sz w:val="20"/>
                <w:szCs w:val="20"/>
                <w:lang w:val="en-US"/>
              </w:rPr>
            </w:pPr>
            <w:r w:rsidRPr="00B9270D">
              <w:rPr>
                <w:sz w:val="20"/>
                <w:szCs w:val="20"/>
                <w:lang w:val="en-US"/>
              </w:rPr>
              <w:t>Intent-to-department mapping</w:t>
            </w:r>
          </w:p>
        </w:tc>
        <w:tc>
          <w:tcPr>
            <w:tcW w:w="1890" w:type="dxa"/>
            <w:hideMark/>
          </w:tcPr>
          <w:p w14:paraId="0E2E2AEB"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4C48FE39" w14:textId="77777777" w:rsidTr="00544874">
        <w:tc>
          <w:tcPr>
            <w:tcW w:w="927" w:type="dxa"/>
            <w:hideMark/>
          </w:tcPr>
          <w:p w14:paraId="26220C0A"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334A6CA"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/intent-mapping/detail</w:t>
            </w:r>
          </w:p>
        </w:tc>
        <w:tc>
          <w:tcPr>
            <w:tcW w:w="3690" w:type="dxa"/>
            <w:hideMark/>
          </w:tcPr>
          <w:p w14:paraId="15EF4DFB" w14:textId="77777777" w:rsidR="00B9270D" w:rsidRPr="00B9270D" w:rsidRDefault="00B9270D" w:rsidP="00B9270D">
            <w:pPr>
              <w:rPr>
                <w:sz w:val="20"/>
                <w:szCs w:val="20"/>
                <w:lang w:val="en-US"/>
              </w:rPr>
            </w:pPr>
            <w:r w:rsidRPr="00B9270D">
              <w:rPr>
                <w:sz w:val="20"/>
                <w:szCs w:val="20"/>
                <w:lang w:val="en-US"/>
              </w:rPr>
              <w:t>Full intent mapping with descriptions</w:t>
            </w:r>
          </w:p>
        </w:tc>
        <w:tc>
          <w:tcPr>
            <w:tcW w:w="1890" w:type="dxa"/>
            <w:hideMark/>
          </w:tcPr>
          <w:p w14:paraId="188F4B50"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54E2496D" w14:textId="77777777" w:rsidTr="00544874">
        <w:tc>
          <w:tcPr>
            <w:tcW w:w="927" w:type="dxa"/>
            <w:hideMark/>
          </w:tcPr>
          <w:p w14:paraId="274DB97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6BD094CB"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/requests</w:t>
            </w:r>
          </w:p>
        </w:tc>
        <w:tc>
          <w:tcPr>
            <w:tcW w:w="3690" w:type="dxa"/>
            <w:hideMark/>
          </w:tcPr>
          <w:p w14:paraId="3BE9210A" w14:textId="77777777" w:rsidR="00B9270D" w:rsidRPr="00B9270D" w:rsidRDefault="00B9270D" w:rsidP="00B9270D">
            <w:pPr>
              <w:rPr>
                <w:sz w:val="20"/>
                <w:szCs w:val="20"/>
                <w:lang w:val="en-US"/>
              </w:rPr>
            </w:pPr>
            <w:r w:rsidRPr="00B9270D">
              <w:rPr>
                <w:sz w:val="20"/>
                <w:szCs w:val="20"/>
                <w:lang w:val="en-US"/>
              </w:rPr>
              <w:t>All requests in database</w:t>
            </w:r>
          </w:p>
        </w:tc>
        <w:tc>
          <w:tcPr>
            <w:tcW w:w="1890" w:type="dxa"/>
            <w:hideMark/>
          </w:tcPr>
          <w:p w14:paraId="79A548A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2723C53" w14:textId="77777777" w:rsidTr="00544874">
        <w:tc>
          <w:tcPr>
            <w:tcW w:w="927" w:type="dxa"/>
            <w:hideMark/>
          </w:tcPr>
          <w:p w14:paraId="0827AB26"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74DD8E65"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/request-history</w:t>
            </w:r>
          </w:p>
        </w:tc>
        <w:tc>
          <w:tcPr>
            <w:tcW w:w="3690" w:type="dxa"/>
            <w:hideMark/>
          </w:tcPr>
          <w:p w14:paraId="72AC9E5E" w14:textId="77777777" w:rsidR="00B9270D" w:rsidRPr="00B9270D" w:rsidRDefault="00B9270D" w:rsidP="00B9270D">
            <w:pPr>
              <w:rPr>
                <w:sz w:val="20"/>
                <w:szCs w:val="20"/>
                <w:lang w:val="en-US"/>
              </w:rPr>
            </w:pPr>
            <w:r w:rsidRPr="00B9270D">
              <w:rPr>
                <w:sz w:val="20"/>
                <w:szCs w:val="20"/>
                <w:lang w:val="en-US"/>
              </w:rPr>
              <w:t>Request history for a specific room (?</w:t>
            </w:r>
            <w:proofErr w:type="spellStart"/>
            <w:r w:rsidRPr="00B9270D">
              <w:rPr>
                <w:sz w:val="20"/>
                <w:szCs w:val="20"/>
                <w:lang w:val="en-US"/>
              </w:rPr>
              <w:t>room_number</w:t>
            </w:r>
            <w:proofErr w:type="spellEnd"/>
            <w:r w:rsidRPr="00B9270D">
              <w:rPr>
                <w:sz w:val="20"/>
                <w:szCs w:val="20"/>
                <w:lang w:val="en-US"/>
              </w:rPr>
              <w:t>=)</w:t>
            </w:r>
          </w:p>
        </w:tc>
        <w:tc>
          <w:tcPr>
            <w:tcW w:w="1890" w:type="dxa"/>
            <w:hideMark/>
          </w:tcPr>
          <w:p w14:paraId="634468B8"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2677E77A" w14:textId="77777777" w:rsidTr="00544874">
        <w:tc>
          <w:tcPr>
            <w:tcW w:w="927" w:type="dxa"/>
            <w:hideMark/>
          </w:tcPr>
          <w:p w14:paraId="0381220F"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C044E21" w14:textId="77777777" w:rsidR="00B9270D" w:rsidRPr="00B9270D" w:rsidRDefault="00B9270D" w:rsidP="00B9270D">
            <w:pPr>
              <w:rPr>
                <w:sz w:val="20"/>
                <w:szCs w:val="20"/>
                <w:lang w:val="en-US"/>
              </w:rPr>
            </w:pPr>
            <w:r w:rsidRPr="00B9270D">
              <w:rPr>
                <w:sz w:val="20"/>
                <w:szCs w:val="20"/>
                <w:lang w:val="en-US"/>
              </w:rPr>
              <w:t>/</w:t>
            </w:r>
            <w:proofErr w:type="gramStart"/>
            <w:r w:rsidRPr="00B9270D">
              <w:rPr>
                <w:sz w:val="20"/>
                <w:szCs w:val="20"/>
                <w:lang w:val="en-US"/>
              </w:rPr>
              <w:t>dashboard</w:t>
            </w:r>
            <w:proofErr w:type="gramEnd"/>
          </w:p>
        </w:tc>
        <w:tc>
          <w:tcPr>
            <w:tcW w:w="3690" w:type="dxa"/>
            <w:hideMark/>
          </w:tcPr>
          <w:p w14:paraId="1C35EFB4" w14:textId="77777777" w:rsidR="00B9270D" w:rsidRPr="00B9270D" w:rsidRDefault="00B9270D" w:rsidP="00B9270D">
            <w:pPr>
              <w:rPr>
                <w:sz w:val="20"/>
                <w:szCs w:val="20"/>
                <w:lang w:val="en-US"/>
              </w:rPr>
            </w:pPr>
            <w:r w:rsidRPr="00B9270D">
              <w:rPr>
                <w:sz w:val="20"/>
                <w:szCs w:val="20"/>
                <w:lang w:val="en-US"/>
              </w:rPr>
              <w:t>Serve the staff dashboard HTML</w:t>
            </w:r>
          </w:p>
        </w:tc>
        <w:tc>
          <w:tcPr>
            <w:tcW w:w="1890" w:type="dxa"/>
            <w:hideMark/>
          </w:tcPr>
          <w:p w14:paraId="5C398A34" w14:textId="77777777" w:rsidR="00B9270D" w:rsidRPr="00B9270D" w:rsidRDefault="00B9270D" w:rsidP="00B9270D">
            <w:pPr>
              <w:rPr>
                <w:sz w:val="20"/>
                <w:szCs w:val="20"/>
                <w:lang w:val="en-US"/>
              </w:rPr>
            </w:pPr>
            <w:r w:rsidRPr="00B9270D">
              <w:rPr>
                <w:sz w:val="20"/>
                <w:szCs w:val="20"/>
                <w:lang w:val="en-US"/>
              </w:rPr>
              <w:t>Browser</w:t>
            </w:r>
          </w:p>
        </w:tc>
      </w:tr>
      <w:tr w:rsidR="00544874" w:rsidRPr="00B9270D" w14:paraId="14DA7A3E" w14:textId="77777777" w:rsidTr="00544874">
        <w:tc>
          <w:tcPr>
            <w:tcW w:w="927" w:type="dxa"/>
            <w:hideMark/>
          </w:tcPr>
          <w:p w14:paraId="60F7ED17"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24F66EC"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/submit-request</w:t>
            </w:r>
          </w:p>
        </w:tc>
        <w:tc>
          <w:tcPr>
            <w:tcW w:w="3690" w:type="dxa"/>
            <w:hideMark/>
          </w:tcPr>
          <w:p w14:paraId="5B2C1DDC" w14:textId="77777777" w:rsidR="00B9270D" w:rsidRPr="00B9270D" w:rsidRDefault="00B9270D" w:rsidP="00B9270D">
            <w:pPr>
              <w:rPr>
                <w:sz w:val="20"/>
                <w:szCs w:val="20"/>
                <w:lang w:val="en-US"/>
              </w:rPr>
            </w:pPr>
            <w:r w:rsidRPr="00B9270D">
              <w:rPr>
                <w:sz w:val="20"/>
                <w:szCs w:val="20"/>
                <w:lang w:val="en-US"/>
              </w:rPr>
              <w:t>Submit a new service request</w:t>
            </w:r>
          </w:p>
        </w:tc>
        <w:tc>
          <w:tcPr>
            <w:tcW w:w="1890" w:type="dxa"/>
            <w:hideMark/>
          </w:tcPr>
          <w:p w14:paraId="46826E9E"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C163E38" w14:textId="77777777" w:rsidTr="00544874">
        <w:tc>
          <w:tcPr>
            <w:tcW w:w="927" w:type="dxa"/>
            <w:hideMark/>
          </w:tcPr>
          <w:p w14:paraId="1C906402"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A595F24"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/update-status</w:t>
            </w:r>
          </w:p>
        </w:tc>
        <w:tc>
          <w:tcPr>
            <w:tcW w:w="3690" w:type="dxa"/>
            <w:hideMark/>
          </w:tcPr>
          <w:p w14:paraId="01A3CDAF" w14:textId="77777777" w:rsidR="00B9270D" w:rsidRPr="00B9270D" w:rsidRDefault="00B9270D" w:rsidP="00B9270D">
            <w:pPr>
              <w:rPr>
                <w:sz w:val="20"/>
                <w:szCs w:val="20"/>
                <w:lang w:val="en-US"/>
              </w:rPr>
            </w:pPr>
            <w:r w:rsidRPr="00B9270D">
              <w:rPr>
                <w:sz w:val="20"/>
                <w:szCs w:val="20"/>
                <w:lang w:val="en-US"/>
              </w:rPr>
              <w:t>Update a request's status</w:t>
            </w:r>
          </w:p>
        </w:tc>
        <w:tc>
          <w:tcPr>
            <w:tcW w:w="1890" w:type="dxa"/>
            <w:hideMark/>
          </w:tcPr>
          <w:p w14:paraId="041671BE"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AEE68E" w14:textId="77777777" w:rsidTr="00544874">
        <w:tc>
          <w:tcPr>
            <w:tcW w:w="927" w:type="dxa"/>
            <w:hideMark/>
          </w:tcPr>
          <w:p w14:paraId="2C5DD886"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7484FBE"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/update-department</w:t>
            </w:r>
          </w:p>
        </w:tc>
        <w:tc>
          <w:tcPr>
            <w:tcW w:w="3690" w:type="dxa"/>
            <w:hideMark/>
          </w:tcPr>
          <w:p w14:paraId="1C27F54E" w14:textId="77777777" w:rsidR="00B9270D" w:rsidRPr="00B9270D" w:rsidRDefault="00B9270D" w:rsidP="00B9270D">
            <w:pPr>
              <w:rPr>
                <w:sz w:val="20"/>
                <w:szCs w:val="20"/>
                <w:lang w:val="en-US"/>
              </w:rPr>
            </w:pPr>
            <w:r w:rsidRPr="00B9270D">
              <w:rPr>
                <w:sz w:val="20"/>
                <w:szCs w:val="20"/>
                <w:lang w:val="en-US"/>
              </w:rPr>
              <w:t>Transfer request to a different department</w:t>
            </w:r>
          </w:p>
        </w:tc>
        <w:tc>
          <w:tcPr>
            <w:tcW w:w="1890" w:type="dxa"/>
            <w:hideMark/>
          </w:tcPr>
          <w:p w14:paraId="43FA7D8A"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924DC5" w14:textId="77777777" w:rsidTr="00544874">
        <w:tc>
          <w:tcPr>
            <w:tcW w:w="927" w:type="dxa"/>
            <w:hideMark/>
          </w:tcPr>
          <w:p w14:paraId="7FCFC41A"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A316A6"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/cancel-request</w:t>
            </w:r>
          </w:p>
        </w:tc>
        <w:tc>
          <w:tcPr>
            <w:tcW w:w="3690" w:type="dxa"/>
            <w:hideMark/>
          </w:tcPr>
          <w:p w14:paraId="6BA8CC39" w14:textId="77777777" w:rsidR="00B9270D" w:rsidRPr="00B9270D" w:rsidRDefault="00B9270D" w:rsidP="00B9270D">
            <w:pPr>
              <w:rPr>
                <w:sz w:val="20"/>
                <w:szCs w:val="20"/>
                <w:lang w:val="en-US"/>
              </w:rPr>
            </w:pPr>
            <w:r w:rsidRPr="00B9270D">
              <w:rPr>
                <w:sz w:val="20"/>
                <w:szCs w:val="20"/>
                <w:lang w:val="en-US"/>
              </w:rPr>
              <w:t>Cancel a pending or in-progress request</w:t>
            </w:r>
          </w:p>
        </w:tc>
        <w:tc>
          <w:tcPr>
            <w:tcW w:w="1890" w:type="dxa"/>
            <w:hideMark/>
          </w:tcPr>
          <w:p w14:paraId="45AF9274"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AE8E10C" w14:textId="77777777" w:rsidTr="00544874">
        <w:tc>
          <w:tcPr>
            <w:tcW w:w="927" w:type="dxa"/>
            <w:hideMark/>
          </w:tcPr>
          <w:p w14:paraId="36BE7268"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4337D2BA"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/send-message</w:t>
            </w:r>
          </w:p>
        </w:tc>
        <w:tc>
          <w:tcPr>
            <w:tcW w:w="3690" w:type="dxa"/>
            <w:hideMark/>
          </w:tcPr>
          <w:p w14:paraId="4F9C0655" w14:textId="77777777" w:rsidR="00B9270D" w:rsidRPr="00B9270D" w:rsidRDefault="00B9270D" w:rsidP="00B9270D">
            <w:pPr>
              <w:rPr>
                <w:sz w:val="20"/>
                <w:szCs w:val="20"/>
                <w:lang w:val="en-US"/>
              </w:rPr>
            </w:pPr>
            <w:r w:rsidRPr="00B9270D">
              <w:rPr>
                <w:sz w:val="20"/>
                <w:szCs w:val="20"/>
                <w:lang w:val="en-US"/>
              </w:rPr>
              <w:t>Send a staff message to a guest room</w:t>
            </w:r>
          </w:p>
        </w:tc>
        <w:tc>
          <w:tcPr>
            <w:tcW w:w="1890" w:type="dxa"/>
            <w:hideMark/>
          </w:tcPr>
          <w:p w14:paraId="2FABBFC6"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026BFC86" w14:textId="77777777" w:rsidTr="00544874">
        <w:tc>
          <w:tcPr>
            <w:tcW w:w="927" w:type="dxa"/>
            <w:hideMark/>
          </w:tcPr>
          <w:p w14:paraId="030E8C90"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3325E2" w14:textId="77777777" w:rsidR="00B9270D" w:rsidRPr="00B9270D" w:rsidRDefault="00B9270D" w:rsidP="00B9270D">
            <w:pPr>
              <w:rPr>
                <w:sz w:val="20"/>
                <w:szCs w:val="20"/>
                <w:lang w:val="en-US"/>
              </w:rPr>
            </w:pPr>
            <w:r w:rsidRPr="00B9270D">
              <w:rPr>
                <w:sz w:val="20"/>
                <w:szCs w:val="20"/>
                <w:lang w:val="en-US"/>
              </w:rPr>
              <w:t>/</w:t>
            </w:r>
            <w:proofErr w:type="spellStart"/>
            <w:r w:rsidRPr="00B9270D">
              <w:rPr>
                <w:sz w:val="20"/>
                <w:szCs w:val="20"/>
                <w:lang w:val="en-US"/>
              </w:rPr>
              <w:t>api</w:t>
            </w:r>
            <w:proofErr w:type="spellEnd"/>
            <w:r w:rsidRPr="00B9270D">
              <w:rPr>
                <w:sz w:val="20"/>
                <w:szCs w:val="20"/>
                <w:lang w:val="en-US"/>
              </w:rPr>
              <w:t>/rate-request</w:t>
            </w:r>
          </w:p>
        </w:tc>
        <w:tc>
          <w:tcPr>
            <w:tcW w:w="3690" w:type="dxa"/>
            <w:hideMark/>
          </w:tcPr>
          <w:p w14:paraId="25414A70" w14:textId="69CAC35C" w:rsidR="00B9270D" w:rsidRPr="00B9270D" w:rsidRDefault="00B9270D" w:rsidP="00B9270D">
            <w:pPr>
              <w:rPr>
                <w:sz w:val="20"/>
                <w:szCs w:val="20"/>
                <w:lang w:val="en-US"/>
              </w:rPr>
            </w:pPr>
            <w:r w:rsidRPr="00B9270D">
              <w:rPr>
                <w:sz w:val="20"/>
                <w:szCs w:val="20"/>
                <w:lang w:val="en-US"/>
              </w:rPr>
              <w:t>Submit a guest rating (1</w:t>
            </w:r>
            <w:r w:rsidR="00A63CA4">
              <w:rPr>
                <w:sz w:val="20"/>
                <w:szCs w:val="20"/>
                <w:lang w:val="en-US"/>
              </w:rPr>
              <w:t>-</w:t>
            </w:r>
            <w:r w:rsidRPr="00B9270D">
              <w:rPr>
                <w:sz w:val="20"/>
                <w:szCs w:val="20"/>
                <w:lang w:val="en-US"/>
              </w:rPr>
              <w:t>5) for a completed request</w:t>
            </w:r>
          </w:p>
        </w:tc>
        <w:tc>
          <w:tcPr>
            <w:tcW w:w="1890" w:type="dxa"/>
            <w:hideMark/>
          </w:tcPr>
          <w:p w14:paraId="54D1746A" w14:textId="77777777" w:rsidR="00B9270D" w:rsidRPr="00B9270D" w:rsidRDefault="00B9270D" w:rsidP="00B9270D">
            <w:pPr>
              <w:rPr>
                <w:sz w:val="20"/>
                <w:szCs w:val="20"/>
                <w:lang w:val="en-US"/>
              </w:rPr>
            </w:pPr>
            <w:r w:rsidRPr="00B9270D">
              <w:rPr>
                <w:sz w:val="20"/>
                <w:szCs w:val="20"/>
                <w:lang w:val="en-US"/>
              </w:rPr>
              <w:t>Guest device</w:t>
            </w:r>
          </w:p>
        </w:tc>
      </w:tr>
    </w:tbl>
    <w:p w14:paraId="4EACA410" w14:textId="7D4A26CF" w:rsidR="00BB10B8" w:rsidRDefault="0002207B" w:rsidP="00FF277C">
      <w:pPr>
        <w:pStyle w:val="Caption"/>
        <w:spacing w:before="240" w:after="0"/>
        <w:rPr>
          <w:b w:val="0"/>
          <w:bCs w:val="0"/>
          <w:i/>
          <w:iCs/>
          <w:color w:val="auto"/>
        </w:rPr>
      </w:pPr>
      <w:bookmarkStart w:id="130" w:name="_Toc227784733"/>
      <w:r w:rsidRPr="0002207B">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130"/>
    </w:p>
    <w:p w14:paraId="1DE4131B" w14:textId="77777777" w:rsidR="00544874" w:rsidRDefault="00544874" w:rsidP="00544874"/>
    <w:p w14:paraId="7845B6A3" w14:textId="3E8CBA1D" w:rsidR="00544874" w:rsidRDefault="00CC6B6E" w:rsidP="00544874">
      <w:r w:rsidRPr="00CC6B6E">
        <w:t xml:space="preserve">All endpoints use JSON. </w:t>
      </w:r>
      <w:proofErr w:type="spellStart"/>
      <w:r w:rsidRPr="00CC6B6E">
        <w:t>Pydantic</w:t>
      </w:r>
      <w:proofErr w:type="spellEnd"/>
      <w:r w:rsidRPr="00CC6B6E">
        <w:t xml:space="preserve"> models handle input validation and return clear error messages on malformed data</w:t>
      </w:r>
      <w:r w:rsidR="00544874" w:rsidRPr="00544874">
        <w:t>.</w:t>
      </w:r>
    </w:p>
    <w:p w14:paraId="4F4F9EA8" w14:textId="77777777" w:rsidR="00A62FF9" w:rsidRPr="00544874" w:rsidRDefault="00A62FF9" w:rsidP="00544874"/>
    <w:p w14:paraId="6EA51FBB" w14:textId="4547B67F" w:rsidR="001370A1" w:rsidRPr="00BB10B8" w:rsidRDefault="001370A1" w:rsidP="00D14755">
      <w:pPr>
        <w:pStyle w:val="Heading3"/>
        <w:rPr>
          <w:lang w:val="en-US"/>
        </w:rPr>
      </w:pPr>
      <w:bookmarkStart w:id="131" w:name="_Toc227923351"/>
      <w:r w:rsidRPr="00BB10B8">
        <w:t>WebSocket Communication Design</w:t>
      </w:r>
      <w:bookmarkEnd w:id="131"/>
    </w:p>
    <w:p w14:paraId="4264542F" w14:textId="42130F31" w:rsidR="00F4710F" w:rsidRDefault="00BE119C" w:rsidP="005D3846">
      <w:pPr>
        <w:jc w:val="both"/>
      </w:pPr>
      <w:r w:rsidRPr="00BE119C">
        <w:t xml:space="preserve">Two WebSocket endpoints handle real-time events. Guest and dashboard channels are kept </w:t>
      </w:r>
      <w:proofErr w:type="gramStart"/>
      <w:r w:rsidRPr="00BE119C">
        <w:t>separate</w:t>
      </w:r>
      <w:r w:rsidR="00132840">
        <w:t>,</w:t>
      </w:r>
      <w:proofErr w:type="gramEnd"/>
      <w:r w:rsidRPr="00BE119C">
        <w:t xml:space="preserve"> each client receives only the events relevant to it</w:t>
      </w:r>
      <w:r w:rsidR="00F4710F" w:rsidRPr="00F4710F">
        <w:t>.</w:t>
      </w:r>
    </w:p>
    <w:p w14:paraId="312BE3C5" w14:textId="77777777" w:rsidR="00F4710F" w:rsidRPr="00F4710F" w:rsidRDefault="00F4710F" w:rsidP="00F4710F">
      <w:pPr>
        <w:rPr>
          <w:rFonts w:ascii="Segoe UI" w:hAnsi="Segoe UI" w:cs="Segoe UI"/>
          <w:sz w:val="21"/>
          <w:szCs w:val="21"/>
          <w:lang w:val="en-US"/>
        </w:rPr>
      </w:pPr>
    </w:p>
    <w:p w14:paraId="1DFE5908" w14:textId="77777777" w:rsidR="00F4710F" w:rsidRDefault="00F4710F" w:rsidP="00F4710F">
      <w:r w:rsidRPr="00F4710F">
        <w:rPr>
          <w:b/>
          <w:bCs/>
        </w:rPr>
        <w:lastRenderedPageBreak/>
        <w:t>Guest channel</w:t>
      </w:r>
      <w:r w:rsidRPr="00F4710F">
        <w:t>: /</w:t>
      </w:r>
      <w:proofErr w:type="spellStart"/>
      <w:r w:rsidRPr="00F4710F">
        <w:t>ws</w:t>
      </w:r>
      <w:proofErr w:type="spellEnd"/>
      <w:r w:rsidRPr="00F4710F">
        <w:t>/guest/{</w:t>
      </w:r>
      <w:proofErr w:type="spellStart"/>
      <w:r w:rsidRPr="00F4710F">
        <w:t>room_number</w:t>
      </w:r>
      <w:proofErr w:type="spellEnd"/>
      <w:r w:rsidRPr="00F4710F">
        <w:t>}</w:t>
      </w:r>
    </w:p>
    <w:p w14:paraId="67A22131" w14:textId="77777777" w:rsidR="00F4710F" w:rsidRPr="00F4710F" w:rsidRDefault="00F4710F" w:rsidP="00F4710F"/>
    <w:p w14:paraId="41AA4619" w14:textId="4AB0B9F5" w:rsidR="00F4710F" w:rsidRDefault="00DE1021" w:rsidP="00F4710F">
      <w:r w:rsidRPr="00DE1021">
        <w:t>Each guest device keeps a persistent WebSocket connection identified by its room number. The server pushes three types of events</w:t>
      </w:r>
      <w:r w:rsidR="00F4710F" w:rsidRPr="00F4710F">
        <w:t>:</w:t>
      </w:r>
    </w:p>
    <w:p w14:paraId="65EA4CED" w14:textId="77777777" w:rsidR="00F4710F" w:rsidRPr="00F4710F" w:rsidRDefault="00F4710F" w:rsidP="00F4710F"/>
    <w:tbl>
      <w:tblPr>
        <w:tblStyle w:val="TableGridLight"/>
        <w:tblW w:w="0" w:type="auto"/>
        <w:tblLook w:val="04A0" w:firstRow="1" w:lastRow="0" w:firstColumn="1" w:lastColumn="0" w:noHBand="0" w:noVBand="1"/>
      </w:tblPr>
      <w:tblGrid>
        <w:gridCol w:w="1951"/>
        <w:gridCol w:w="3174"/>
        <w:gridCol w:w="4052"/>
      </w:tblGrid>
      <w:tr w:rsidR="00F4710F" w:rsidRPr="00F4710F" w14:paraId="5B4C4680" w14:textId="77777777" w:rsidTr="00F4710F">
        <w:tc>
          <w:tcPr>
            <w:tcW w:w="0" w:type="auto"/>
            <w:shd w:val="clear" w:color="auto" w:fill="D9D9D9" w:themeFill="background1" w:themeFillShade="D9"/>
            <w:hideMark/>
          </w:tcPr>
          <w:p w14:paraId="63C7AD2F" w14:textId="77777777" w:rsidR="00F4710F" w:rsidRPr="00F4710F" w:rsidRDefault="00F4710F" w:rsidP="00F4710F">
            <w:pPr>
              <w:rPr>
                <w:sz w:val="20"/>
                <w:szCs w:val="20"/>
              </w:rPr>
            </w:pPr>
            <w:r w:rsidRPr="00F4710F">
              <w:rPr>
                <w:sz w:val="20"/>
                <w:szCs w:val="20"/>
              </w:rPr>
              <w:t>Event Type</w:t>
            </w:r>
          </w:p>
        </w:tc>
        <w:tc>
          <w:tcPr>
            <w:tcW w:w="0" w:type="auto"/>
            <w:shd w:val="clear" w:color="auto" w:fill="D9D9D9" w:themeFill="background1" w:themeFillShade="D9"/>
            <w:hideMark/>
          </w:tcPr>
          <w:p w14:paraId="7E4BC182" w14:textId="77777777" w:rsidR="00F4710F" w:rsidRPr="00F4710F" w:rsidRDefault="00F4710F" w:rsidP="00F4710F">
            <w:pPr>
              <w:rPr>
                <w:sz w:val="20"/>
                <w:szCs w:val="20"/>
              </w:rPr>
            </w:pPr>
            <w:r w:rsidRPr="00F4710F">
              <w:rPr>
                <w:sz w:val="20"/>
                <w:szCs w:val="20"/>
              </w:rPr>
              <w:t>Fields</w:t>
            </w:r>
          </w:p>
        </w:tc>
        <w:tc>
          <w:tcPr>
            <w:tcW w:w="0" w:type="auto"/>
            <w:shd w:val="clear" w:color="auto" w:fill="D9D9D9" w:themeFill="background1" w:themeFillShade="D9"/>
            <w:hideMark/>
          </w:tcPr>
          <w:p w14:paraId="3B4B8579" w14:textId="77777777" w:rsidR="00F4710F" w:rsidRPr="00F4710F" w:rsidRDefault="00F4710F" w:rsidP="00F4710F">
            <w:pPr>
              <w:rPr>
                <w:sz w:val="20"/>
                <w:szCs w:val="20"/>
              </w:rPr>
            </w:pPr>
            <w:r w:rsidRPr="00F4710F">
              <w:rPr>
                <w:sz w:val="20"/>
                <w:szCs w:val="20"/>
              </w:rPr>
              <w:t>Trigger</w:t>
            </w:r>
          </w:p>
        </w:tc>
      </w:tr>
      <w:tr w:rsidR="00F4710F" w:rsidRPr="00F4710F" w14:paraId="4F3E6A40" w14:textId="77777777" w:rsidTr="00F4710F">
        <w:tc>
          <w:tcPr>
            <w:tcW w:w="0" w:type="auto"/>
            <w:hideMark/>
          </w:tcPr>
          <w:p w14:paraId="18398AA6" w14:textId="77777777" w:rsidR="00F4710F" w:rsidRPr="00F4710F" w:rsidRDefault="00F4710F" w:rsidP="00F4710F">
            <w:pPr>
              <w:rPr>
                <w:sz w:val="20"/>
                <w:szCs w:val="20"/>
              </w:rPr>
            </w:pPr>
            <w:proofErr w:type="spellStart"/>
            <w:r w:rsidRPr="00F4710F">
              <w:rPr>
                <w:sz w:val="20"/>
                <w:szCs w:val="20"/>
              </w:rPr>
              <w:t>status_update</w:t>
            </w:r>
            <w:proofErr w:type="spellEnd"/>
          </w:p>
        </w:tc>
        <w:tc>
          <w:tcPr>
            <w:tcW w:w="0" w:type="auto"/>
            <w:hideMark/>
          </w:tcPr>
          <w:p w14:paraId="7288B63A" w14:textId="77777777" w:rsidR="00F4710F" w:rsidRPr="00F4710F" w:rsidRDefault="00F4710F" w:rsidP="00F4710F">
            <w:pPr>
              <w:rPr>
                <w:sz w:val="20"/>
                <w:szCs w:val="20"/>
              </w:rPr>
            </w:pPr>
            <w:proofErr w:type="spellStart"/>
            <w:r w:rsidRPr="00F4710F">
              <w:rPr>
                <w:sz w:val="20"/>
                <w:szCs w:val="20"/>
              </w:rPr>
              <w:t>request_id</w:t>
            </w:r>
            <w:proofErr w:type="spellEnd"/>
            <w:r w:rsidRPr="00F4710F">
              <w:rPr>
                <w:sz w:val="20"/>
                <w:szCs w:val="20"/>
              </w:rPr>
              <w:t>, status, message</w:t>
            </w:r>
          </w:p>
        </w:tc>
        <w:tc>
          <w:tcPr>
            <w:tcW w:w="0" w:type="auto"/>
            <w:hideMark/>
          </w:tcPr>
          <w:p w14:paraId="01C3CA8E" w14:textId="77777777" w:rsidR="00F4710F" w:rsidRPr="00F4710F" w:rsidRDefault="00F4710F" w:rsidP="00F4710F">
            <w:pPr>
              <w:rPr>
                <w:sz w:val="20"/>
                <w:szCs w:val="20"/>
              </w:rPr>
            </w:pPr>
            <w:r w:rsidRPr="00F4710F">
              <w:rPr>
                <w:sz w:val="20"/>
                <w:szCs w:val="20"/>
              </w:rPr>
              <w:t>Staff updates request status</w:t>
            </w:r>
          </w:p>
        </w:tc>
      </w:tr>
      <w:tr w:rsidR="00F4710F" w:rsidRPr="00F4710F" w14:paraId="60B4C623" w14:textId="77777777" w:rsidTr="00F4710F">
        <w:tc>
          <w:tcPr>
            <w:tcW w:w="0" w:type="auto"/>
            <w:hideMark/>
          </w:tcPr>
          <w:p w14:paraId="287EE9BA" w14:textId="77777777" w:rsidR="00F4710F" w:rsidRPr="00F4710F" w:rsidRDefault="00F4710F" w:rsidP="00F4710F">
            <w:pPr>
              <w:rPr>
                <w:sz w:val="20"/>
                <w:szCs w:val="20"/>
              </w:rPr>
            </w:pPr>
            <w:proofErr w:type="spellStart"/>
            <w:r w:rsidRPr="00F4710F">
              <w:rPr>
                <w:sz w:val="20"/>
                <w:szCs w:val="20"/>
              </w:rPr>
              <w:t>department_update</w:t>
            </w:r>
            <w:proofErr w:type="spellEnd"/>
          </w:p>
        </w:tc>
        <w:tc>
          <w:tcPr>
            <w:tcW w:w="0" w:type="auto"/>
            <w:hideMark/>
          </w:tcPr>
          <w:p w14:paraId="27D95233" w14:textId="77777777" w:rsidR="00F4710F" w:rsidRPr="00F4710F" w:rsidRDefault="00F4710F" w:rsidP="00F4710F">
            <w:pPr>
              <w:rPr>
                <w:sz w:val="20"/>
                <w:szCs w:val="20"/>
              </w:rPr>
            </w:pPr>
            <w:proofErr w:type="spellStart"/>
            <w:r w:rsidRPr="00F4710F">
              <w:rPr>
                <w:sz w:val="20"/>
                <w:szCs w:val="20"/>
              </w:rPr>
              <w:t>request_id</w:t>
            </w:r>
            <w:proofErr w:type="spellEnd"/>
            <w:r w:rsidRPr="00F4710F">
              <w:rPr>
                <w:sz w:val="20"/>
                <w:szCs w:val="20"/>
              </w:rPr>
              <w:t>, message</w:t>
            </w:r>
          </w:p>
        </w:tc>
        <w:tc>
          <w:tcPr>
            <w:tcW w:w="0" w:type="auto"/>
            <w:hideMark/>
          </w:tcPr>
          <w:p w14:paraId="573328E5" w14:textId="77777777" w:rsidR="00F4710F" w:rsidRPr="00F4710F" w:rsidRDefault="00F4710F" w:rsidP="00F4710F">
            <w:pPr>
              <w:rPr>
                <w:sz w:val="20"/>
                <w:szCs w:val="20"/>
              </w:rPr>
            </w:pPr>
            <w:r w:rsidRPr="00F4710F">
              <w:rPr>
                <w:sz w:val="20"/>
                <w:szCs w:val="20"/>
              </w:rPr>
              <w:t>Request transferred to different department</w:t>
            </w:r>
          </w:p>
        </w:tc>
      </w:tr>
      <w:tr w:rsidR="00F4710F" w:rsidRPr="00F4710F" w14:paraId="07193754" w14:textId="77777777" w:rsidTr="00F4710F">
        <w:tc>
          <w:tcPr>
            <w:tcW w:w="0" w:type="auto"/>
            <w:hideMark/>
          </w:tcPr>
          <w:p w14:paraId="12220A9A" w14:textId="77777777" w:rsidR="00F4710F" w:rsidRPr="00F4710F" w:rsidRDefault="00F4710F" w:rsidP="00F4710F">
            <w:pPr>
              <w:rPr>
                <w:sz w:val="20"/>
                <w:szCs w:val="20"/>
              </w:rPr>
            </w:pPr>
            <w:proofErr w:type="spellStart"/>
            <w:r w:rsidRPr="00F4710F">
              <w:rPr>
                <w:sz w:val="20"/>
                <w:szCs w:val="20"/>
              </w:rPr>
              <w:t>staff_message</w:t>
            </w:r>
            <w:proofErr w:type="spellEnd"/>
          </w:p>
        </w:tc>
        <w:tc>
          <w:tcPr>
            <w:tcW w:w="0" w:type="auto"/>
            <w:hideMark/>
          </w:tcPr>
          <w:p w14:paraId="3EFD8046" w14:textId="77777777" w:rsidR="00F4710F" w:rsidRPr="00F4710F" w:rsidRDefault="00F4710F" w:rsidP="00F4710F">
            <w:pPr>
              <w:rPr>
                <w:sz w:val="20"/>
                <w:szCs w:val="20"/>
              </w:rPr>
            </w:pPr>
            <w:proofErr w:type="spellStart"/>
            <w:r w:rsidRPr="00F4710F">
              <w:rPr>
                <w:sz w:val="20"/>
                <w:szCs w:val="20"/>
              </w:rPr>
              <w:t>request_id</w:t>
            </w:r>
            <w:proofErr w:type="spellEnd"/>
            <w:r w:rsidRPr="00F4710F">
              <w:rPr>
                <w:sz w:val="20"/>
                <w:szCs w:val="20"/>
              </w:rPr>
              <w:t>, message, </w:t>
            </w:r>
            <w:proofErr w:type="spellStart"/>
            <w:r w:rsidRPr="00F4710F">
              <w:rPr>
                <w:sz w:val="20"/>
                <w:szCs w:val="20"/>
              </w:rPr>
              <w:t>staff_name</w:t>
            </w:r>
            <w:proofErr w:type="spellEnd"/>
          </w:p>
        </w:tc>
        <w:tc>
          <w:tcPr>
            <w:tcW w:w="0" w:type="auto"/>
            <w:hideMark/>
          </w:tcPr>
          <w:p w14:paraId="1E2EDE77" w14:textId="77777777" w:rsidR="00F4710F" w:rsidRPr="00F4710F" w:rsidRDefault="00F4710F" w:rsidP="00F4710F">
            <w:pPr>
              <w:rPr>
                <w:sz w:val="20"/>
                <w:szCs w:val="20"/>
              </w:rPr>
            </w:pPr>
            <w:r w:rsidRPr="00F4710F">
              <w:rPr>
                <w:sz w:val="20"/>
                <w:szCs w:val="20"/>
              </w:rPr>
              <w:t>Staff sends a message to the room</w:t>
            </w:r>
          </w:p>
        </w:tc>
      </w:tr>
    </w:tbl>
    <w:p w14:paraId="783F8266" w14:textId="400DD60B" w:rsidR="00F4710F" w:rsidRPr="00A42A7D" w:rsidRDefault="00923070" w:rsidP="00A42A7D">
      <w:pPr>
        <w:pStyle w:val="Caption"/>
        <w:spacing w:before="240" w:after="0"/>
        <w:rPr>
          <w:b w:val="0"/>
          <w:bCs w:val="0"/>
          <w:i/>
          <w:iCs/>
          <w:color w:val="auto"/>
        </w:rPr>
      </w:pPr>
      <w:bookmarkStart w:id="132" w:name="_Toc227784734"/>
      <w:r>
        <w:rPr>
          <w:b w:val="0"/>
          <w:bCs w:val="0"/>
          <w:i/>
          <w:iCs/>
          <w:color w:val="auto"/>
        </w:rPr>
        <w:t>Table</w:t>
      </w:r>
      <w:r w:rsidR="00A42A7D" w:rsidRPr="00A42A7D">
        <w:rPr>
          <w:b w:val="0"/>
          <w:bCs w:val="0"/>
          <w:i/>
          <w:iCs/>
          <w:color w:val="auto"/>
        </w:rPr>
        <w:t xml:space="preserv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00A42A7D" w:rsidRPr="00A42A7D">
        <w:rPr>
          <w:b w:val="0"/>
          <w:bCs w:val="0"/>
          <w:i/>
          <w:iCs/>
          <w:color w:val="auto"/>
        </w:rPr>
        <w:t>: WebSocket Communication - Guest Channel</w:t>
      </w:r>
      <w:bookmarkEnd w:id="132"/>
    </w:p>
    <w:p w14:paraId="009E8730" w14:textId="77777777" w:rsidR="00A42A7D" w:rsidRDefault="00A42A7D" w:rsidP="00F4710F"/>
    <w:p w14:paraId="6D6C388D" w14:textId="3E045F77" w:rsidR="00F4710F" w:rsidRPr="00F4710F" w:rsidRDefault="00494F2A" w:rsidP="00F4710F">
      <w:r w:rsidRPr="00494F2A">
        <w:t>On the Android app, all incoming WebSocket events are read aloud via TTS</w:t>
      </w:r>
      <w:r w:rsidR="002E0DBE">
        <w:t xml:space="preserve"> except department transfer update</w:t>
      </w:r>
      <w:r>
        <w:t>.</w:t>
      </w:r>
    </w:p>
    <w:p w14:paraId="136AF25C" w14:textId="77777777" w:rsidR="00F4710F" w:rsidRDefault="00F4710F" w:rsidP="00F4710F"/>
    <w:p w14:paraId="6BC26B69" w14:textId="78EF67B8" w:rsidR="00F4710F" w:rsidRPr="00F4710F" w:rsidRDefault="00F4710F" w:rsidP="00F4710F">
      <w:r w:rsidRPr="00F4710F">
        <w:rPr>
          <w:b/>
          <w:bCs/>
        </w:rPr>
        <w:t>Dashboard channel</w:t>
      </w:r>
      <w:r w:rsidRPr="00F4710F">
        <w:t>: /</w:t>
      </w:r>
      <w:proofErr w:type="spellStart"/>
      <w:r w:rsidRPr="00F4710F">
        <w:t>ws</w:t>
      </w:r>
      <w:proofErr w:type="spellEnd"/>
      <w:r w:rsidRPr="00F4710F">
        <w:t>/dashboard</w:t>
      </w:r>
    </w:p>
    <w:p w14:paraId="648EFD99" w14:textId="77777777" w:rsidR="00F4710F" w:rsidRDefault="00F4710F" w:rsidP="00F4710F"/>
    <w:p w14:paraId="1C9F9475" w14:textId="00717A90" w:rsidR="00F4710F" w:rsidRDefault="00331EAF" w:rsidP="005D3846">
      <w:pPr>
        <w:jc w:val="both"/>
      </w:pPr>
      <w:r w:rsidRPr="00331EAF">
        <w:t>The staff dashboard connects to a single shared WebSocket endpoint. Every connected dashboard instance gets the same event stream</w:t>
      </w:r>
      <w:r>
        <w:t>,</w:t>
      </w:r>
      <w:r w:rsidRPr="00331EAF">
        <w:t xml:space="preserve"> when one staff member updates a request, all other open dashboards reflect it instantly</w:t>
      </w:r>
      <w:r w:rsidR="00F4710F" w:rsidRPr="00F4710F">
        <w:t>.</w:t>
      </w:r>
    </w:p>
    <w:p w14:paraId="3D0A8F14" w14:textId="77777777" w:rsidR="00F4710F" w:rsidRPr="00F4710F" w:rsidRDefault="00F4710F" w:rsidP="00F4710F"/>
    <w:tbl>
      <w:tblPr>
        <w:tblStyle w:val="TableGridLight"/>
        <w:tblW w:w="0" w:type="auto"/>
        <w:tblLayout w:type="fixed"/>
        <w:tblLook w:val="04A0" w:firstRow="1" w:lastRow="0" w:firstColumn="1" w:lastColumn="0" w:noHBand="0" w:noVBand="1"/>
      </w:tblPr>
      <w:tblGrid>
        <w:gridCol w:w="1980"/>
        <w:gridCol w:w="4140"/>
        <w:gridCol w:w="3055"/>
      </w:tblGrid>
      <w:tr w:rsidR="0076736D" w:rsidRPr="0076736D" w14:paraId="50A7A7B9" w14:textId="77777777" w:rsidTr="005266A5">
        <w:tc>
          <w:tcPr>
            <w:tcW w:w="1980" w:type="dxa"/>
            <w:shd w:val="clear" w:color="auto" w:fill="D9D9D9" w:themeFill="background1" w:themeFillShade="D9"/>
            <w:hideMark/>
          </w:tcPr>
          <w:p w14:paraId="2AA90A79" w14:textId="77777777" w:rsidR="0076736D" w:rsidRPr="0076736D" w:rsidRDefault="0076736D" w:rsidP="0076736D">
            <w:pPr>
              <w:rPr>
                <w:b/>
                <w:bCs/>
                <w:sz w:val="20"/>
                <w:szCs w:val="20"/>
                <w:lang w:val="en-US"/>
              </w:rPr>
            </w:pPr>
            <w:r w:rsidRPr="0076736D">
              <w:rPr>
                <w:b/>
                <w:bCs/>
                <w:sz w:val="20"/>
                <w:szCs w:val="20"/>
                <w:lang w:val="en-US"/>
              </w:rPr>
              <w:t>Event Type</w:t>
            </w:r>
          </w:p>
        </w:tc>
        <w:tc>
          <w:tcPr>
            <w:tcW w:w="4140" w:type="dxa"/>
            <w:shd w:val="clear" w:color="auto" w:fill="D9D9D9" w:themeFill="background1" w:themeFillShade="D9"/>
            <w:hideMark/>
          </w:tcPr>
          <w:p w14:paraId="320386B8" w14:textId="77777777" w:rsidR="0076736D" w:rsidRPr="0076736D" w:rsidRDefault="0076736D" w:rsidP="0076736D">
            <w:pPr>
              <w:rPr>
                <w:b/>
                <w:bCs/>
                <w:sz w:val="20"/>
                <w:szCs w:val="20"/>
                <w:lang w:val="en-US"/>
              </w:rPr>
            </w:pPr>
            <w:r w:rsidRPr="0076736D">
              <w:rPr>
                <w:b/>
                <w:bCs/>
                <w:sz w:val="20"/>
                <w:szCs w:val="20"/>
                <w:lang w:val="en-US"/>
              </w:rPr>
              <w:t>Fields</w:t>
            </w:r>
          </w:p>
        </w:tc>
        <w:tc>
          <w:tcPr>
            <w:tcW w:w="3055" w:type="dxa"/>
            <w:shd w:val="clear" w:color="auto" w:fill="D9D9D9" w:themeFill="background1" w:themeFillShade="D9"/>
            <w:hideMark/>
          </w:tcPr>
          <w:p w14:paraId="4C54149D" w14:textId="77777777" w:rsidR="0076736D" w:rsidRPr="0076736D" w:rsidRDefault="0076736D" w:rsidP="0076736D">
            <w:pPr>
              <w:rPr>
                <w:b/>
                <w:bCs/>
                <w:sz w:val="20"/>
                <w:szCs w:val="20"/>
                <w:lang w:val="en-US"/>
              </w:rPr>
            </w:pPr>
            <w:r w:rsidRPr="0076736D">
              <w:rPr>
                <w:b/>
                <w:bCs/>
                <w:sz w:val="20"/>
                <w:szCs w:val="20"/>
                <w:lang w:val="en-US"/>
              </w:rPr>
              <w:t>Trigger</w:t>
            </w:r>
          </w:p>
        </w:tc>
      </w:tr>
      <w:tr w:rsidR="0076736D" w:rsidRPr="0076736D" w14:paraId="74680197" w14:textId="77777777" w:rsidTr="005266A5">
        <w:tc>
          <w:tcPr>
            <w:tcW w:w="1980" w:type="dxa"/>
            <w:hideMark/>
          </w:tcPr>
          <w:p w14:paraId="4ADA3222" w14:textId="77777777" w:rsidR="0076736D" w:rsidRPr="0076736D" w:rsidRDefault="0076736D" w:rsidP="0076736D">
            <w:pPr>
              <w:rPr>
                <w:sz w:val="20"/>
                <w:szCs w:val="20"/>
                <w:lang w:val="en-US"/>
              </w:rPr>
            </w:pPr>
            <w:r w:rsidRPr="0076736D">
              <w:rPr>
                <w:sz w:val="20"/>
                <w:szCs w:val="20"/>
                <w:lang w:val="en-US"/>
              </w:rPr>
              <w:t>initial</w:t>
            </w:r>
          </w:p>
        </w:tc>
        <w:tc>
          <w:tcPr>
            <w:tcW w:w="4140" w:type="dxa"/>
            <w:hideMark/>
          </w:tcPr>
          <w:p w14:paraId="2FC21898" w14:textId="77777777" w:rsidR="0076736D" w:rsidRPr="0076736D" w:rsidRDefault="0076736D" w:rsidP="0076736D">
            <w:pPr>
              <w:rPr>
                <w:sz w:val="20"/>
                <w:szCs w:val="20"/>
                <w:lang w:val="en-US"/>
              </w:rPr>
            </w:pPr>
            <w:r w:rsidRPr="0076736D">
              <w:rPr>
                <w:sz w:val="20"/>
                <w:szCs w:val="20"/>
                <w:lang w:val="en-US"/>
              </w:rPr>
              <w:t>requests[] (full list)</w:t>
            </w:r>
          </w:p>
        </w:tc>
        <w:tc>
          <w:tcPr>
            <w:tcW w:w="3055" w:type="dxa"/>
            <w:hideMark/>
          </w:tcPr>
          <w:p w14:paraId="44365BAE" w14:textId="5A90F641" w:rsidR="0076736D" w:rsidRPr="0076736D" w:rsidRDefault="0076736D" w:rsidP="0076736D">
            <w:pPr>
              <w:rPr>
                <w:sz w:val="20"/>
                <w:szCs w:val="20"/>
                <w:lang w:val="en-US"/>
              </w:rPr>
            </w:pPr>
            <w:r w:rsidRPr="0076736D">
              <w:rPr>
                <w:sz w:val="20"/>
                <w:szCs w:val="20"/>
                <w:lang w:val="en-US"/>
              </w:rPr>
              <w:t>On first connection gives the dashboard its full current state</w:t>
            </w:r>
          </w:p>
        </w:tc>
      </w:tr>
      <w:tr w:rsidR="0076736D" w:rsidRPr="0076736D" w14:paraId="2A40919E" w14:textId="77777777" w:rsidTr="005266A5">
        <w:tc>
          <w:tcPr>
            <w:tcW w:w="1980" w:type="dxa"/>
            <w:hideMark/>
          </w:tcPr>
          <w:p w14:paraId="551206D3" w14:textId="77777777" w:rsidR="0076736D" w:rsidRPr="0076736D" w:rsidRDefault="0076736D" w:rsidP="0076736D">
            <w:pPr>
              <w:rPr>
                <w:sz w:val="20"/>
                <w:szCs w:val="20"/>
                <w:lang w:val="en-US"/>
              </w:rPr>
            </w:pPr>
            <w:proofErr w:type="spellStart"/>
            <w:r w:rsidRPr="0076736D">
              <w:rPr>
                <w:sz w:val="20"/>
                <w:szCs w:val="20"/>
                <w:lang w:val="en-US"/>
              </w:rPr>
              <w:t>new_request</w:t>
            </w:r>
            <w:proofErr w:type="spellEnd"/>
          </w:p>
        </w:tc>
        <w:tc>
          <w:tcPr>
            <w:tcW w:w="4140" w:type="dxa"/>
            <w:hideMark/>
          </w:tcPr>
          <w:p w14:paraId="2F9CA7FE" w14:textId="77777777" w:rsidR="0076736D" w:rsidRPr="0076736D" w:rsidRDefault="0076736D" w:rsidP="0076736D">
            <w:pPr>
              <w:rPr>
                <w:sz w:val="20"/>
                <w:szCs w:val="20"/>
                <w:lang w:val="en-US"/>
              </w:rPr>
            </w:pPr>
            <w:r w:rsidRPr="0076736D">
              <w:rPr>
                <w:sz w:val="20"/>
                <w:szCs w:val="20"/>
                <w:lang w:val="en-US"/>
              </w:rPr>
              <w:t>id, room_number, request_text, intent, department, status, created_at, rating</w:t>
            </w:r>
          </w:p>
        </w:tc>
        <w:tc>
          <w:tcPr>
            <w:tcW w:w="3055" w:type="dxa"/>
            <w:hideMark/>
          </w:tcPr>
          <w:p w14:paraId="27E57EDC" w14:textId="77777777" w:rsidR="0076736D" w:rsidRPr="0076736D" w:rsidRDefault="0076736D" w:rsidP="0076736D">
            <w:pPr>
              <w:rPr>
                <w:sz w:val="20"/>
                <w:szCs w:val="20"/>
                <w:lang w:val="en-US"/>
              </w:rPr>
            </w:pPr>
            <w:r w:rsidRPr="0076736D">
              <w:rPr>
                <w:sz w:val="20"/>
                <w:szCs w:val="20"/>
                <w:lang w:val="en-US"/>
              </w:rPr>
              <w:t>Guest submits a new request</w:t>
            </w:r>
          </w:p>
        </w:tc>
      </w:tr>
      <w:tr w:rsidR="0076736D" w:rsidRPr="0076736D" w14:paraId="1E7AADA4" w14:textId="77777777" w:rsidTr="005266A5">
        <w:tc>
          <w:tcPr>
            <w:tcW w:w="1980" w:type="dxa"/>
            <w:hideMark/>
          </w:tcPr>
          <w:p w14:paraId="0A1F301F" w14:textId="77777777" w:rsidR="0076736D" w:rsidRPr="0076736D" w:rsidRDefault="0076736D" w:rsidP="0076736D">
            <w:pPr>
              <w:rPr>
                <w:sz w:val="20"/>
                <w:szCs w:val="20"/>
                <w:lang w:val="en-US"/>
              </w:rPr>
            </w:pPr>
            <w:proofErr w:type="spellStart"/>
            <w:r w:rsidRPr="0076736D">
              <w:rPr>
                <w:sz w:val="20"/>
                <w:szCs w:val="20"/>
                <w:lang w:val="en-US"/>
              </w:rPr>
              <w:t>status_update</w:t>
            </w:r>
            <w:proofErr w:type="spellEnd"/>
          </w:p>
        </w:tc>
        <w:tc>
          <w:tcPr>
            <w:tcW w:w="4140" w:type="dxa"/>
            <w:hideMark/>
          </w:tcPr>
          <w:p w14:paraId="6985C0F1" w14:textId="77777777" w:rsidR="0076736D" w:rsidRPr="0076736D" w:rsidRDefault="0076736D" w:rsidP="0076736D">
            <w:pPr>
              <w:rPr>
                <w:sz w:val="20"/>
                <w:szCs w:val="20"/>
                <w:lang w:val="en-US"/>
              </w:rPr>
            </w:pPr>
            <w:proofErr w:type="spellStart"/>
            <w:r w:rsidRPr="0076736D">
              <w:rPr>
                <w:sz w:val="20"/>
                <w:szCs w:val="20"/>
                <w:lang w:val="en-US"/>
              </w:rPr>
              <w:t>request_id</w:t>
            </w:r>
            <w:proofErr w:type="spellEnd"/>
            <w:r w:rsidRPr="0076736D">
              <w:rPr>
                <w:sz w:val="20"/>
                <w:szCs w:val="20"/>
                <w:lang w:val="en-US"/>
              </w:rPr>
              <w:t>, status</w:t>
            </w:r>
          </w:p>
        </w:tc>
        <w:tc>
          <w:tcPr>
            <w:tcW w:w="3055" w:type="dxa"/>
            <w:hideMark/>
          </w:tcPr>
          <w:p w14:paraId="4B47D9C8" w14:textId="77777777" w:rsidR="0076736D" w:rsidRPr="0076736D" w:rsidRDefault="0076736D" w:rsidP="0076736D">
            <w:pPr>
              <w:rPr>
                <w:sz w:val="20"/>
                <w:szCs w:val="20"/>
                <w:lang w:val="en-US"/>
              </w:rPr>
            </w:pPr>
            <w:r w:rsidRPr="0076736D">
              <w:rPr>
                <w:sz w:val="20"/>
                <w:szCs w:val="20"/>
                <w:lang w:val="en-US"/>
              </w:rPr>
              <w:t>Request status changes</w:t>
            </w:r>
          </w:p>
        </w:tc>
      </w:tr>
      <w:tr w:rsidR="0076736D" w:rsidRPr="0076736D" w14:paraId="12C022A4" w14:textId="77777777" w:rsidTr="005266A5">
        <w:tc>
          <w:tcPr>
            <w:tcW w:w="1980" w:type="dxa"/>
            <w:hideMark/>
          </w:tcPr>
          <w:p w14:paraId="63643A34" w14:textId="77777777" w:rsidR="0076736D" w:rsidRPr="0076736D" w:rsidRDefault="0076736D" w:rsidP="0076736D">
            <w:pPr>
              <w:rPr>
                <w:sz w:val="20"/>
                <w:szCs w:val="20"/>
                <w:lang w:val="en-US"/>
              </w:rPr>
            </w:pPr>
            <w:proofErr w:type="spellStart"/>
            <w:r w:rsidRPr="0076736D">
              <w:rPr>
                <w:sz w:val="20"/>
                <w:szCs w:val="20"/>
                <w:lang w:val="en-US"/>
              </w:rPr>
              <w:t>department_update</w:t>
            </w:r>
            <w:proofErr w:type="spellEnd"/>
          </w:p>
        </w:tc>
        <w:tc>
          <w:tcPr>
            <w:tcW w:w="4140" w:type="dxa"/>
            <w:hideMark/>
          </w:tcPr>
          <w:p w14:paraId="1719BDA0" w14:textId="77777777" w:rsidR="0076736D" w:rsidRPr="0076736D" w:rsidRDefault="0076736D" w:rsidP="0076736D">
            <w:pPr>
              <w:ind w:right="120"/>
              <w:rPr>
                <w:sz w:val="20"/>
                <w:szCs w:val="20"/>
                <w:lang w:val="en-US"/>
              </w:rPr>
            </w:pPr>
            <w:proofErr w:type="spellStart"/>
            <w:r w:rsidRPr="0076736D">
              <w:rPr>
                <w:sz w:val="20"/>
                <w:szCs w:val="20"/>
                <w:lang w:val="en-US"/>
              </w:rPr>
              <w:t>request_id</w:t>
            </w:r>
            <w:proofErr w:type="spellEnd"/>
            <w:r w:rsidRPr="0076736D">
              <w:rPr>
                <w:sz w:val="20"/>
                <w:szCs w:val="20"/>
                <w:lang w:val="en-US"/>
              </w:rPr>
              <w:t>, department</w:t>
            </w:r>
          </w:p>
        </w:tc>
        <w:tc>
          <w:tcPr>
            <w:tcW w:w="3055" w:type="dxa"/>
            <w:hideMark/>
          </w:tcPr>
          <w:p w14:paraId="518C69B5" w14:textId="77777777" w:rsidR="0076736D" w:rsidRPr="0076736D" w:rsidRDefault="0076736D" w:rsidP="0076736D">
            <w:pPr>
              <w:rPr>
                <w:sz w:val="20"/>
                <w:szCs w:val="20"/>
                <w:lang w:val="en-US"/>
              </w:rPr>
            </w:pPr>
            <w:r w:rsidRPr="0076736D">
              <w:rPr>
                <w:sz w:val="20"/>
                <w:szCs w:val="20"/>
                <w:lang w:val="en-US"/>
              </w:rPr>
              <w:t>Request transferred</w:t>
            </w:r>
          </w:p>
        </w:tc>
      </w:tr>
      <w:tr w:rsidR="0076736D" w:rsidRPr="0076736D" w14:paraId="006CBEAB" w14:textId="77777777" w:rsidTr="005266A5">
        <w:tc>
          <w:tcPr>
            <w:tcW w:w="1980" w:type="dxa"/>
            <w:hideMark/>
          </w:tcPr>
          <w:p w14:paraId="6FFDB7E8" w14:textId="77777777" w:rsidR="0076736D" w:rsidRPr="0076736D" w:rsidRDefault="0076736D" w:rsidP="0076736D">
            <w:pPr>
              <w:rPr>
                <w:sz w:val="20"/>
                <w:szCs w:val="20"/>
                <w:lang w:val="en-US"/>
              </w:rPr>
            </w:pPr>
            <w:proofErr w:type="spellStart"/>
            <w:r w:rsidRPr="0076736D">
              <w:rPr>
                <w:sz w:val="20"/>
                <w:szCs w:val="20"/>
                <w:lang w:val="en-US"/>
              </w:rPr>
              <w:t>staff_message</w:t>
            </w:r>
            <w:proofErr w:type="spellEnd"/>
          </w:p>
        </w:tc>
        <w:tc>
          <w:tcPr>
            <w:tcW w:w="4140" w:type="dxa"/>
            <w:hideMark/>
          </w:tcPr>
          <w:p w14:paraId="73852050" w14:textId="77777777" w:rsidR="0076736D" w:rsidRPr="0076736D" w:rsidRDefault="0076736D" w:rsidP="0076736D">
            <w:pPr>
              <w:rPr>
                <w:sz w:val="20"/>
                <w:szCs w:val="20"/>
                <w:lang w:val="en-US"/>
              </w:rPr>
            </w:pPr>
            <w:proofErr w:type="spellStart"/>
            <w:r w:rsidRPr="0076736D">
              <w:rPr>
                <w:sz w:val="20"/>
                <w:szCs w:val="20"/>
                <w:lang w:val="en-US"/>
              </w:rPr>
              <w:t>request_id</w:t>
            </w:r>
            <w:proofErr w:type="spellEnd"/>
            <w:r w:rsidRPr="0076736D">
              <w:rPr>
                <w:sz w:val="20"/>
                <w:szCs w:val="20"/>
                <w:lang w:val="en-US"/>
              </w:rPr>
              <w:t>, message, </w:t>
            </w:r>
            <w:proofErr w:type="spellStart"/>
            <w:r w:rsidRPr="0076736D">
              <w:rPr>
                <w:sz w:val="20"/>
                <w:szCs w:val="20"/>
                <w:lang w:val="en-US"/>
              </w:rPr>
              <w:t>staff_name</w:t>
            </w:r>
            <w:proofErr w:type="spellEnd"/>
          </w:p>
        </w:tc>
        <w:tc>
          <w:tcPr>
            <w:tcW w:w="3055" w:type="dxa"/>
            <w:hideMark/>
          </w:tcPr>
          <w:p w14:paraId="55357F98" w14:textId="77777777" w:rsidR="0076736D" w:rsidRPr="0076736D" w:rsidRDefault="0076736D" w:rsidP="0076736D">
            <w:pPr>
              <w:rPr>
                <w:sz w:val="20"/>
                <w:szCs w:val="20"/>
                <w:lang w:val="en-US"/>
              </w:rPr>
            </w:pPr>
            <w:r w:rsidRPr="0076736D">
              <w:rPr>
                <w:sz w:val="20"/>
                <w:szCs w:val="20"/>
                <w:lang w:val="en-US"/>
              </w:rPr>
              <w:t>Message added</w:t>
            </w:r>
          </w:p>
        </w:tc>
      </w:tr>
      <w:tr w:rsidR="0076736D" w:rsidRPr="0076736D" w14:paraId="51DDA197" w14:textId="77777777" w:rsidTr="005266A5">
        <w:tc>
          <w:tcPr>
            <w:tcW w:w="1980" w:type="dxa"/>
            <w:hideMark/>
          </w:tcPr>
          <w:p w14:paraId="66DB4E6E" w14:textId="77777777" w:rsidR="0076736D" w:rsidRPr="0076736D" w:rsidRDefault="0076736D" w:rsidP="0076736D">
            <w:pPr>
              <w:rPr>
                <w:sz w:val="20"/>
                <w:szCs w:val="20"/>
                <w:lang w:val="en-US"/>
              </w:rPr>
            </w:pPr>
            <w:proofErr w:type="spellStart"/>
            <w:r w:rsidRPr="0076736D">
              <w:rPr>
                <w:sz w:val="20"/>
                <w:szCs w:val="20"/>
                <w:lang w:val="en-US"/>
              </w:rPr>
              <w:t>rating_update</w:t>
            </w:r>
            <w:proofErr w:type="spellEnd"/>
          </w:p>
        </w:tc>
        <w:tc>
          <w:tcPr>
            <w:tcW w:w="4140" w:type="dxa"/>
            <w:hideMark/>
          </w:tcPr>
          <w:p w14:paraId="065CC787" w14:textId="77777777" w:rsidR="0076736D" w:rsidRPr="0076736D" w:rsidRDefault="0076736D" w:rsidP="0076736D">
            <w:pPr>
              <w:rPr>
                <w:sz w:val="20"/>
                <w:szCs w:val="20"/>
                <w:lang w:val="en-US"/>
              </w:rPr>
            </w:pPr>
            <w:proofErr w:type="spellStart"/>
            <w:r w:rsidRPr="0076736D">
              <w:rPr>
                <w:sz w:val="20"/>
                <w:szCs w:val="20"/>
                <w:lang w:val="en-US"/>
              </w:rPr>
              <w:t>request_id</w:t>
            </w:r>
            <w:proofErr w:type="spellEnd"/>
            <w:r w:rsidRPr="0076736D">
              <w:rPr>
                <w:sz w:val="20"/>
                <w:szCs w:val="20"/>
                <w:lang w:val="en-US"/>
              </w:rPr>
              <w:t>, rating</w:t>
            </w:r>
          </w:p>
        </w:tc>
        <w:tc>
          <w:tcPr>
            <w:tcW w:w="3055" w:type="dxa"/>
            <w:hideMark/>
          </w:tcPr>
          <w:p w14:paraId="305F44C2" w14:textId="77777777" w:rsidR="0076736D" w:rsidRPr="0076736D" w:rsidRDefault="0076736D" w:rsidP="0076736D">
            <w:pPr>
              <w:rPr>
                <w:sz w:val="20"/>
                <w:szCs w:val="20"/>
                <w:lang w:val="en-US"/>
              </w:rPr>
            </w:pPr>
            <w:r w:rsidRPr="0076736D">
              <w:rPr>
                <w:sz w:val="20"/>
                <w:szCs w:val="20"/>
                <w:lang w:val="en-US"/>
              </w:rPr>
              <w:t>Guest submits a rating</w:t>
            </w:r>
          </w:p>
        </w:tc>
      </w:tr>
    </w:tbl>
    <w:p w14:paraId="66C4B186" w14:textId="5FA96462" w:rsidR="0076736D" w:rsidRPr="00A42A7D" w:rsidRDefault="00923070" w:rsidP="00923070">
      <w:pPr>
        <w:pStyle w:val="Caption"/>
        <w:spacing w:before="240" w:after="0"/>
        <w:rPr>
          <w:b w:val="0"/>
          <w:bCs w:val="0"/>
          <w:i/>
          <w:iCs/>
          <w:color w:val="auto"/>
        </w:rPr>
      </w:pPr>
      <w:bookmarkStart w:id="133" w:name="_Toc227784735"/>
      <w:r w:rsidRPr="00923070">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A42A7D">
        <w:rPr>
          <w:b w:val="0"/>
          <w:bCs w:val="0"/>
          <w:i/>
          <w:iCs/>
          <w:color w:val="auto"/>
        </w:rPr>
        <w:t>: WebSocket Communication - Dashboard Channel</w:t>
      </w:r>
      <w:bookmarkEnd w:id="133"/>
    </w:p>
    <w:p w14:paraId="484D700E" w14:textId="77777777" w:rsidR="0076736D" w:rsidRDefault="0076736D" w:rsidP="00F4710F"/>
    <w:p w14:paraId="48C984D7" w14:textId="0B3CBA56" w:rsidR="00F4710F" w:rsidRDefault="0003518F" w:rsidP="00F4710F">
      <w:r w:rsidRPr="0003518F">
        <w:t>The initial event is sent as soon as a dashboard client connects, giving it the full current state of all requests without needing a separate HTTP call</w:t>
      </w:r>
      <w:r w:rsidR="00F4710F" w:rsidRPr="00F4710F">
        <w:t>.</w:t>
      </w:r>
    </w:p>
    <w:p w14:paraId="6A53F088" w14:textId="77777777" w:rsidR="002212ED" w:rsidRDefault="002212ED" w:rsidP="00F4710F"/>
    <w:p w14:paraId="781C72AF" w14:textId="77777777" w:rsidR="002212ED" w:rsidRDefault="002212ED" w:rsidP="00F4710F"/>
    <w:p w14:paraId="26B9228B" w14:textId="77777777" w:rsidR="002212ED" w:rsidRDefault="002212ED" w:rsidP="00F4710F"/>
    <w:p w14:paraId="152CF71B" w14:textId="77777777" w:rsidR="002212ED" w:rsidRDefault="002212ED" w:rsidP="00F4710F"/>
    <w:p w14:paraId="0CEA1972" w14:textId="2B665ED3" w:rsidR="002212ED" w:rsidRPr="00923070" w:rsidRDefault="00923070" w:rsidP="00923070">
      <w:pPr>
        <w:pStyle w:val="Caption"/>
        <w:spacing w:before="240" w:after="0"/>
        <w:rPr>
          <w:b w:val="0"/>
          <w:bCs w:val="0"/>
          <w:i/>
          <w:iCs/>
          <w:color w:val="auto"/>
        </w:rPr>
      </w:pPr>
      <w:bookmarkStart w:id="134" w:name="_Toc227784707"/>
      <w:r w:rsidRPr="00923070">
        <w:rPr>
          <w:b w:val="0"/>
          <w:bCs w:val="0"/>
          <w:i/>
          <w:iCs/>
          <w:color w:val="auto"/>
        </w:rPr>
        <w:lastRenderedPageBreak/>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7</w:t>
      </w:r>
      <w:r w:rsidR="00D90844">
        <w:rPr>
          <w:b w:val="0"/>
          <w:bCs w:val="0"/>
          <w:i/>
          <w:iCs/>
          <w:color w:val="auto"/>
        </w:rPr>
        <w:fldChar w:fldCharType="end"/>
      </w:r>
      <w:r w:rsidRPr="00923070">
        <w:rPr>
          <w:b w:val="0"/>
          <w:bCs w:val="0"/>
          <w:i/>
          <w:iCs/>
          <w:color w:val="auto"/>
        </w:rPr>
        <w:t>: WebSocket Communication Topology</w:t>
      </w:r>
      <w:r w:rsidRPr="00923070">
        <w:rPr>
          <w:b w:val="0"/>
          <w:bCs w:val="0"/>
          <w:i/>
          <w:iCs/>
          <w:noProof/>
          <w:color w:val="auto"/>
        </w:rPr>
        <w:drawing>
          <wp:anchor distT="0" distB="0" distL="114300" distR="114300" simplePos="0" relativeHeight="251672576" behindDoc="1" locked="0" layoutInCell="1" allowOverlap="1" wp14:anchorId="4B4D53FE" wp14:editId="7ED89D3E">
            <wp:simplePos x="0" y="0"/>
            <wp:positionH relativeFrom="column">
              <wp:posOffset>-49530</wp:posOffset>
            </wp:positionH>
            <wp:positionV relativeFrom="paragraph">
              <wp:posOffset>44699</wp:posOffset>
            </wp:positionV>
            <wp:extent cx="5940425" cy="2838450"/>
            <wp:effectExtent l="0" t="0" r="3175" b="0"/>
            <wp:wrapTight wrapText="bothSides">
              <wp:wrapPolygon edited="0">
                <wp:start x="0" y="0"/>
                <wp:lineTo x="0" y="21455"/>
                <wp:lineTo x="21542" y="21455"/>
                <wp:lineTo x="21542" y="0"/>
                <wp:lineTo x="0" y="0"/>
              </wp:wrapPolygon>
            </wp:wrapTight>
            <wp:docPr id="79213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32280" name=""/>
                    <pic:cNvPicPr/>
                  </pic:nvPicPr>
                  <pic:blipFill>
                    <a:blip r:embed="rId29">
                      <a:extLst>
                        <a:ext uri="{28A0092B-C50C-407E-A947-70E740481C1C}">
                          <a14:useLocalDpi xmlns:a14="http://schemas.microsoft.com/office/drawing/2010/main" val="0"/>
                        </a:ext>
                      </a:extLst>
                    </a:blip>
                    <a:stretch>
                      <a:fillRect/>
                    </a:stretch>
                  </pic:blipFill>
                  <pic:spPr>
                    <a:xfrm>
                      <a:off x="0" y="0"/>
                      <a:ext cx="5940425" cy="2838450"/>
                    </a:xfrm>
                    <a:prstGeom prst="rect">
                      <a:avLst/>
                    </a:prstGeom>
                  </pic:spPr>
                </pic:pic>
              </a:graphicData>
            </a:graphic>
          </wp:anchor>
        </w:drawing>
      </w:r>
      <w:bookmarkEnd w:id="134"/>
    </w:p>
    <w:p w14:paraId="40A3F5EC" w14:textId="0EC39614" w:rsidR="001370A1" w:rsidRPr="00923070" w:rsidRDefault="001370A1" w:rsidP="00923070">
      <w:pPr>
        <w:pStyle w:val="Caption"/>
        <w:spacing w:before="240" w:after="0"/>
        <w:rPr>
          <w:b w:val="0"/>
          <w:bCs w:val="0"/>
          <w:i/>
          <w:iCs/>
          <w:color w:val="auto"/>
        </w:rPr>
      </w:pPr>
    </w:p>
    <w:p w14:paraId="6D1E2730" w14:textId="57C21527" w:rsidR="001370A1" w:rsidRPr="00060174" w:rsidRDefault="001370A1" w:rsidP="00D14755">
      <w:pPr>
        <w:pStyle w:val="Heading3"/>
      </w:pPr>
      <w:bookmarkStart w:id="135" w:name="_Toc227923352"/>
      <w:r w:rsidRPr="00060174">
        <w:t>Request Lifecycle State M</w:t>
      </w:r>
      <w:r w:rsidR="00165EE5">
        <w:t>a</w:t>
      </w:r>
      <w:r w:rsidR="009F04B8">
        <w:t>nagement</w:t>
      </w:r>
      <w:bookmarkEnd w:id="135"/>
    </w:p>
    <w:p w14:paraId="38D24F14" w14:textId="4C2D3F7B" w:rsidR="001370A1" w:rsidRPr="001370A1" w:rsidRDefault="001A7444" w:rsidP="00C20AE2">
      <w:pPr>
        <w:jc w:val="both"/>
        <w:rPr>
          <w:lang w:val="en-US"/>
        </w:rPr>
      </w:pPr>
      <w:r w:rsidRPr="001A7444">
        <w:t>A request moves through a defined set of states from submission to completion. Invalid transitions are blocked in the application logic</w:t>
      </w:r>
      <w:r>
        <w:t>,</w:t>
      </w:r>
      <w:r w:rsidRPr="001A7444">
        <w:t xml:space="preserve"> for example, a completed request cannot be moved back to </w:t>
      </w:r>
      <w:proofErr w:type="spellStart"/>
      <w:r w:rsidRPr="001A7444">
        <w:t>in_progress</w:t>
      </w:r>
      <w:proofErr w:type="spellEnd"/>
      <w:r w:rsidR="00C20AE2" w:rsidRPr="00C20AE2">
        <w:t>.</w:t>
      </w:r>
    </w:p>
    <w:p w14:paraId="33F15AF6" w14:textId="465C1057" w:rsidR="00EA36CB" w:rsidRDefault="009F04B8" w:rsidP="001370A1">
      <w:pPr>
        <w:rPr>
          <w:b/>
          <w:bCs/>
          <w:lang w:val="en-US"/>
        </w:rPr>
      </w:pPr>
      <w:r>
        <w:rPr>
          <w:noProof/>
        </w:rPr>
        <w:drawing>
          <wp:anchor distT="0" distB="0" distL="114300" distR="114300" simplePos="0" relativeHeight="251673600" behindDoc="1" locked="0" layoutInCell="1" allowOverlap="1" wp14:anchorId="39F49C49" wp14:editId="1A28157F">
            <wp:simplePos x="0" y="0"/>
            <wp:positionH relativeFrom="column">
              <wp:posOffset>689334</wp:posOffset>
            </wp:positionH>
            <wp:positionV relativeFrom="paragraph">
              <wp:posOffset>85697</wp:posOffset>
            </wp:positionV>
            <wp:extent cx="4102735" cy="3347085"/>
            <wp:effectExtent l="0" t="0" r="0" b="5715"/>
            <wp:wrapTight wrapText="bothSides">
              <wp:wrapPolygon edited="0">
                <wp:start x="0" y="0"/>
                <wp:lineTo x="0" y="21514"/>
                <wp:lineTo x="21463" y="21514"/>
                <wp:lineTo x="21463" y="0"/>
                <wp:lineTo x="0" y="0"/>
              </wp:wrapPolygon>
            </wp:wrapTight>
            <wp:docPr id="34064251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PlantUML diagram"/>
                    <pic:cNvPicPr>
                      <a:picLocks noChangeAspect="1" noChangeArrowheads="1"/>
                    </pic:cNvPicPr>
                  </pic:nvPicPr>
                  <pic:blipFill rotWithShape="1">
                    <a:blip r:embed="rId30">
                      <a:extLst>
                        <a:ext uri="{28A0092B-C50C-407E-A947-70E740481C1C}">
                          <a14:useLocalDpi xmlns:a14="http://schemas.microsoft.com/office/drawing/2010/main" val="0"/>
                        </a:ext>
                      </a:extLst>
                    </a:blip>
                    <a:srcRect t="5723"/>
                    <a:stretch>
                      <a:fillRect/>
                    </a:stretch>
                  </pic:blipFill>
                  <pic:spPr bwMode="auto">
                    <a:xfrm>
                      <a:off x="0" y="0"/>
                      <a:ext cx="4102735" cy="3347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09F36C" w14:textId="0E6EA928" w:rsidR="00560063" w:rsidRDefault="00560063" w:rsidP="00560063">
      <w:pPr>
        <w:rPr>
          <w:noProof/>
        </w:rPr>
      </w:pPr>
    </w:p>
    <w:p w14:paraId="2205B605" w14:textId="2DC994BB" w:rsidR="001370A1" w:rsidRDefault="001370A1" w:rsidP="00560063">
      <w:pPr>
        <w:rPr>
          <w:lang w:val="en-US"/>
        </w:rPr>
      </w:pPr>
    </w:p>
    <w:p w14:paraId="4781E12E" w14:textId="77777777" w:rsidR="0040278C" w:rsidRDefault="0040278C" w:rsidP="0040278C">
      <w:pPr>
        <w:ind w:left="720"/>
        <w:rPr>
          <w:lang w:val="en-US"/>
        </w:rPr>
      </w:pPr>
    </w:p>
    <w:p w14:paraId="3513338B" w14:textId="77777777" w:rsidR="00560063" w:rsidRDefault="00560063" w:rsidP="0040278C">
      <w:pPr>
        <w:ind w:left="720"/>
        <w:rPr>
          <w:lang w:val="en-US"/>
        </w:rPr>
      </w:pPr>
    </w:p>
    <w:p w14:paraId="3FBDE3A4" w14:textId="77777777" w:rsidR="00560063" w:rsidRDefault="00560063" w:rsidP="0040278C">
      <w:pPr>
        <w:ind w:left="720"/>
        <w:rPr>
          <w:lang w:val="en-US"/>
        </w:rPr>
      </w:pPr>
    </w:p>
    <w:p w14:paraId="7F9A682B" w14:textId="77777777" w:rsidR="00560063" w:rsidRDefault="00560063" w:rsidP="0040278C">
      <w:pPr>
        <w:ind w:left="720"/>
        <w:rPr>
          <w:lang w:val="en-US"/>
        </w:rPr>
      </w:pPr>
    </w:p>
    <w:p w14:paraId="2F262933" w14:textId="77777777" w:rsidR="00560063" w:rsidRDefault="00560063" w:rsidP="0040278C">
      <w:pPr>
        <w:ind w:left="720"/>
        <w:rPr>
          <w:lang w:val="en-US"/>
        </w:rPr>
      </w:pPr>
    </w:p>
    <w:p w14:paraId="419B19DB" w14:textId="77777777" w:rsidR="00560063" w:rsidRDefault="00560063" w:rsidP="0040278C">
      <w:pPr>
        <w:ind w:left="720"/>
        <w:rPr>
          <w:lang w:val="en-US"/>
        </w:rPr>
      </w:pPr>
    </w:p>
    <w:p w14:paraId="44136677" w14:textId="77777777" w:rsidR="00560063" w:rsidRDefault="00560063" w:rsidP="0040278C">
      <w:pPr>
        <w:ind w:left="720"/>
        <w:rPr>
          <w:lang w:val="en-US"/>
        </w:rPr>
      </w:pPr>
    </w:p>
    <w:p w14:paraId="41A4E2EE" w14:textId="77777777" w:rsidR="00560063" w:rsidRDefault="00560063" w:rsidP="0040278C">
      <w:pPr>
        <w:ind w:left="720"/>
        <w:rPr>
          <w:lang w:val="en-US"/>
        </w:rPr>
      </w:pPr>
    </w:p>
    <w:p w14:paraId="5E2921A8" w14:textId="77777777" w:rsidR="00560063" w:rsidRDefault="00560063" w:rsidP="0040278C">
      <w:pPr>
        <w:ind w:left="720"/>
        <w:rPr>
          <w:lang w:val="en-US"/>
        </w:rPr>
      </w:pPr>
    </w:p>
    <w:p w14:paraId="7EF71CE7" w14:textId="77777777" w:rsidR="00560063" w:rsidRDefault="00560063" w:rsidP="0040278C">
      <w:pPr>
        <w:ind w:left="720"/>
        <w:rPr>
          <w:lang w:val="en-US"/>
        </w:rPr>
      </w:pPr>
    </w:p>
    <w:p w14:paraId="4475EF0F" w14:textId="77777777" w:rsidR="00560063" w:rsidRDefault="00560063" w:rsidP="0040278C">
      <w:pPr>
        <w:ind w:left="720"/>
        <w:rPr>
          <w:lang w:val="en-US"/>
        </w:rPr>
      </w:pPr>
    </w:p>
    <w:p w14:paraId="66D9147D" w14:textId="77777777" w:rsidR="00560063" w:rsidRDefault="00560063" w:rsidP="0040278C">
      <w:pPr>
        <w:ind w:left="720"/>
        <w:rPr>
          <w:lang w:val="en-US"/>
        </w:rPr>
      </w:pPr>
    </w:p>
    <w:p w14:paraId="7CB383FE" w14:textId="77777777" w:rsidR="00560063" w:rsidRDefault="00560063" w:rsidP="0040278C">
      <w:pPr>
        <w:ind w:left="720"/>
        <w:rPr>
          <w:lang w:val="en-US"/>
        </w:rPr>
      </w:pPr>
    </w:p>
    <w:p w14:paraId="03C6429E" w14:textId="77777777" w:rsidR="00560063" w:rsidRDefault="00560063" w:rsidP="0040278C">
      <w:pPr>
        <w:ind w:left="720"/>
        <w:rPr>
          <w:lang w:val="en-US"/>
        </w:rPr>
      </w:pPr>
    </w:p>
    <w:p w14:paraId="67FC8578" w14:textId="77777777" w:rsidR="00560063" w:rsidRDefault="00560063" w:rsidP="0040278C">
      <w:pPr>
        <w:ind w:left="720"/>
        <w:rPr>
          <w:lang w:val="en-US"/>
        </w:rPr>
      </w:pPr>
    </w:p>
    <w:p w14:paraId="44F7D690" w14:textId="77777777" w:rsidR="00560063" w:rsidRDefault="00560063" w:rsidP="0040278C">
      <w:pPr>
        <w:ind w:left="720"/>
        <w:rPr>
          <w:lang w:val="en-US"/>
        </w:rPr>
      </w:pPr>
    </w:p>
    <w:p w14:paraId="00D77740" w14:textId="77777777" w:rsidR="00560063" w:rsidRDefault="00560063" w:rsidP="00923070">
      <w:pPr>
        <w:rPr>
          <w:lang w:val="en-US"/>
        </w:rPr>
      </w:pPr>
    </w:p>
    <w:p w14:paraId="6081F5DF" w14:textId="074D6DA9" w:rsidR="00560063" w:rsidRPr="00923070" w:rsidRDefault="00923070" w:rsidP="00923070">
      <w:pPr>
        <w:pStyle w:val="Caption"/>
        <w:spacing w:before="240" w:after="0"/>
        <w:rPr>
          <w:b w:val="0"/>
          <w:bCs w:val="0"/>
          <w:i/>
          <w:iCs/>
          <w:color w:val="auto"/>
        </w:rPr>
      </w:pPr>
      <w:bookmarkStart w:id="136" w:name="_Toc227784708"/>
      <w:r w:rsidRPr="00923070">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Pr="00923070">
        <w:rPr>
          <w:b w:val="0"/>
          <w:bCs w:val="0"/>
          <w:i/>
          <w:iCs/>
          <w:color w:val="auto"/>
        </w:rPr>
        <w:t>: Request State Diagram</w:t>
      </w:r>
      <w:bookmarkEnd w:id="136"/>
    </w:p>
    <w:p w14:paraId="6C673454" w14:textId="77777777" w:rsidR="00560063" w:rsidRDefault="00560063" w:rsidP="0040278C">
      <w:pPr>
        <w:ind w:left="720"/>
        <w:rPr>
          <w:lang w:val="en-US"/>
        </w:rPr>
      </w:pPr>
    </w:p>
    <w:p w14:paraId="0EBD458E" w14:textId="60213735" w:rsidR="00560063" w:rsidRPr="001370A1" w:rsidRDefault="00C77637" w:rsidP="009F04B8">
      <w:pPr>
        <w:rPr>
          <w:lang w:val="en-US"/>
        </w:rPr>
      </w:pPr>
      <w:r w:rsidRPr="00C77637">
        <w:t>Every state transition triggers a WebSocket broadcast to the guest device channel and all connected dashboards</w:t>
      </w:r>
      <w:r w:rsidR="009F04B8" w:rsidRPr="009F04B8">
        <w:t>.</w:t>
      </w:r>
    </w:p>
    <w:p w14:paraId="5024A3A6" w14:textId="15F2685C" w:rsidR="001370A1" w:rsidRPr="00FF277C" w:rsidRDefault="00791307" w:rsidP="00E7441F">
      <w:pPr>
        <w:pStyle w:val="Heading2"/>
        <w:rPr>
          <w:lang w:val="en-US"/>
        </w:rPr>
      </w:pPr>
      <w:bookmarkStart w:id="137" w:name="_Toc227923353"/>
      <w:r w:rsidRPr="00791307">
        <w:rPr>
          <w:lang w:val="en-US"/>
        </w:rPr>
        <w:lastRenderedPageBreak/>
        <w:t>Department Routing Desig</w:t>
      </w:r>
      <w:r>
        <w:rPr>
          <w:lang w:val="en-US"/>
        </w:rPr>
        <w:t>n</w:t>
      </w:r>
      <w:bookmarkEnd w:id="137"/>
    </w:p>
    <w:p w14:paraId="717920AE" w14:textId="7D2848D7" w:rsidR="005B7526" w:rsidRDefault="00913EE7" w:rsidP="005B7526">
      <w:pPr>
        <w:rPr>
          <w:lang w:val="en-US"/>
        </w:rPr>
      </w:pPr>
      <w:r w:rsidRPr="00913EE7">
        <w:t>When a request arrives via POST /</w:t>
      </w:r>
      <w:proofErr w:type="spellStart"/>
      <w:r w:rsidRPr="00913EE7">
        <w:t>api</w:t>
      </w:r>
      <w:proofErr w:type="spellEnd"/>
      <w:r w:rsidRPr="00913EE7">
        <w:t>/submit-request, the server decides which department should handle it using a three-level hierarchy</w:t>
      </w:r>
      <w:r w:rsidR="005B7526" w:rsidRPr="005B7526">
        <w:rPr>
          <w:lang w:val="en-US"/>
        </w:rPr>
        <w:t>:</w:t>
      </w:r>
    </w:p>
    <w:p w14:paraId="5BA3373A" w14:textId="77777777" w:rsidR="00F532BE" w:rsidRPr="005B7526" w:rsidRDefault="00F532BE" w:rsidP="005B7526">
      <w:pPr>
        <w:rPr>
          <w:lang w:val="en-US"/>
        </w:rPr>
      </w:pPr>
    </w:p>
    <w:p w14:paraId="4EE79D89" w14:textId="2FBDC9D7" w:rsidR="005B7526" w:rsidRPr="005B7526" w:rsidRDefault="005B7526" w:rsidP="005B7526">
      <w:pPr>
        <w:numPr>
          <w:ilvl w:val="0"/>
          <w:numId w:val="163"/>
        </w:numPr>
        <w:rPr>
          <w:lang w:val="en-US"/>
        </w:rPr>
      </w:pPr>
      <w:r w:rsidRPr="005B7526">
        <w:rPr>
          <w:b/>
          <w:bCs/>
          <w:lang w:val="en-US"/>
        </w:rPr>
        <w:t>Intent-based routing (primary)</w:t>
      </w:r>
      <w:r w:rsidRPr="005B7526">
        <w:rPr>
          <w:lang w:val="en-US"/>
        </w:rPr>
        <w:t> </w:t>
      </w:r>
      <w:r>
        <w:rPr>
          <w:lang w:val="en-US"/>
        </w:rPr>
        <w:t>-</w:t>
      </w:r>
      <w:r w:rsidRPr="005B7526">
        <w:rPr>
          <w:lang w:val="en-US"/>
        </w:rPr>
        <w:t xml:space="preserve"> </w:t>
      </w:r>
      <w:r w:rsidR="00CC78FF" w:rsidRPr="00CC78FF">
        <w:t>The request includes an intent field classified on-device. The server looks this up in the </w:t>
      </w:r>
      <w:proofErr w:type="spellStart"/>
      <w:r w:rsidR="00CC78FF" w:rsidRPr="00CC78FF">
        <w:t>intent_department_mapping</w:t>
      </w:r>
      <w:proofErr w:type="spellEnd"/>
      <w:r w:rsidR="00CC78FF" w:rsidRPr="00CC78FF">
        <w:t> table and routes accordingly</w:t>
      </w:r>
      <w:r w:rsidRPr="005B7526">
        <w:rPr>
          <w:lang w:val="en-US"/>
        </w:rPr>
        <w:t>.</w:t>
      </w:r>
    </w:p>
    <w:p w14:paraId="26936105" w14:textId="3F943D65" w:rsidR="005B7526" w:rsidRPr="005B7526" w:rsidRDefault="005B7526" w:rsidP="005B7526">
      <w:pPr>
        <w:numPr>
          <w:ilvl w:val="0"/>
          <w:numId w:val="163"/>
        </w:numPr>
        <w:rPr>
          <w:lang w:val="en-US"/>
        </w:rPr>
      </w:pPr>
      <w:r w:rsidRPr="005B7526">
        <w:rPr>
          <w:b/>
          <w:bCs/>
          <w:lang w:val="en-US"/>
        </w:rPr>
        <w:t>Keyword fallback (secondary)</w:t>
      </w:r>
      <w:r w:rsidRPr="005B7526">
        <w:rPr>
          <w:lang w:val="en-US"/>
        </w:rPr>
        <w:t> </w:t>
      </w:r>
      <w:r>
        <w:rPr>
          <w:lang w:val="en-US"/>
        </w:rPr>
        <w:t>-</w:t>
      </w:r>
      <w:r w:rsidR="00E14CEE">
        <w:rPr>
          <w:lang w:val="en-US"/>
        </w:rPr>
        <w:t xml:space="preserve"> </w:t>
      </w:r>
      <w:r w:rsidR="00E14CEE" w:rsidRPr="00E14CEE">
        <w:t>If the intent is missing or not found in the table, the server analyses the </w:t>
      </w:r>
      <w:proofErr w:type="spellStart"/>
      <w:r w:rsidR="00E14CEE" w:rsidRPr="00E14CEE">
        <w:t>request_text</w:t>
      </w:r>
      <w:proofErr w:type="spellEnd"/>
      <w:r w:rsidR="00E14CEE" w:rsidRPr="00E14CEE">
        <w:t> using its own keyword lists per department (separate from the on-device NLU)</w:t>
      </w:r>
      <w:r w:rsidRPr="005B7526">
        <w:rPr>
          <w:lang w:val="en-US"/>
        </w:rPr>
        <w:t>.</w:t>
      </w:r>
    </w:p>
    <w:p w14:paraId="7EFDC4E5" w14:textId="38A871F5" w:rsidR="005B7526" w:rsidRDefault="005B7526" w:rsidP="005B7526">
      <w:pPr>
        <w:numPr>
          <w:ilvl w:val="0"/>
          <w:numId w:val="163"/>
        </w:numPr>
        <w:rPr>
          <w:lang w:val="en-US"/>
        </w:rPr>
      </w:pPr>
      <w:r w:rsidRPr="005B7526">
        <w:rPr>
          <w:b/>
          <w:bCs/>
          <w:lang w:val="en-US"/>
        </w:rPr>
        <w:t>Default routing</w:t>
      </w:r>
      <w:r w:rsidRPr="005B7526">
        <w:rPr>
          <w:lang w:val="en-US"/>
        </w:rPr>
        <w:t> </w:t>
      </w:r>
      <w:r>
        <w:rPr>
          <w:lang w:val="en-US"/>
        </w:rPr>
        <w:t>-</w:t>
      </w:r>
      <w:r w:rsidRPr="005B7526">
        <w:rPr>
          <w:lang w:val="en-US"/>
        </w:rPr>
        <w:t xml:space="preserve"> </w:t>
      </w:r>
      <w:r w:rsidR="0032509F" w:rsidRPr="0032509F">
        <w:t>If neither method finds a match, the request goes to Front Desk</w:t>
      </w:r>
      <w:r w:rsidRPr="005B7526">
        <w:rPr>
          <w:lang w:val="en-US"/>
        </w:rPr>
        <w:t>.</w:t>
      </w:r>
    </w:p>
    <w:p w14:paraId="20CBEF62" w14:textId="77777777" w:rsidR="00F532BE" w:rsidRPr="005B7526" w:rsidRDefault="00F532BE" w:rsidP="00F532BE">
      <w:pPr>
        <w:ind w:left="720"/>
        <w:rPr>
          <w:lang w:val="en-US"/>
        </w:rPr>
      </w:pPr>
    </w:p>
    <w:p w14:paraId="28A6FC3C" w14:textId="075C9010" w:rsidR="001370A1" w:rsidRDefault="001370A1" w:rsidP="001370A1">
      <w:pPr>
        <w:rPr>
          <w:lang w:val="en-US"/>
        </w:rPr>
      </w:pPr>
    </w:p>
    <w:tbl>
      <w:tblPr>
        <w:tblStyle w:val="TableGridLight"/>
        <w:tblW w:w="0" w:type="auto"/>
        <w:tblLook w:val="04A0" w:firstRow="1" w:lastRow="0" w:firstColumn="1" w:lastColumn="0" w:noHBand="0" w:noVBand="1"/>
      </w:tblPr>
      <w:tblGrid>
        <w:gridCol w:w="1495"/>
        <w:gridCol w:w="6060"/>
        <w:gridCol w:w="1790"/>
      </w:tblGrid>
      <w:tr w:rsidR="00CC79A1" w:rsidRPr="00CC79A1" w14:paraId="415EA861" w14:textId="77777777" w:rsidTr="007206A9">
        <w:tc>
          <w:tcPr>
            <w:tcW w:w="0" w:type="auto"/>
            <w:shd w:val="clear" w:color="auto" w:fill="D9D9D9" w:themeFill="background1" w:themeFillShade="D9"/>
            <w:hideMark/>
          </w:tcPr>
          <w:p w14:paraId="735E1DE8" w14:textId="77777777" w:rsidR="00CC79A1" w:rsidRPr="00CC79A1" w:rsidRDefault="00CC79A1" w:rsidP="00CC79A1">
            <w:pPr>
              <w:rPr>
                <w:b/>
                <w:bCs/>
                <w:sz w:val="20"/>
                <w:szCs w:val="20"/>
                <w:lang w:val="en-US"/>
              </w:rPr>
            </w:pPr>
            <w:r w:rsidRPr="00CC79A1">
              <w:rPr>
                <w:b/>
                <w:bCs/>
                <w:sz w:val="20"/>
                <w:szCs w:val="20"/>
                <w:lang w:val="en-US"/>
              </w:rPr>
              <w:t>Department</w:t>
            </w:r>
          </w:p>
        </w:tc>
        <w:tc>
          <w:tcPr>
            <w:tcW w:w="6060" w:type="dxa"/>
            <w:shd w:val="clear" w:color="auto" w:fill="D9D9D9" w:themeFill="background1" w:themeFillShade="D9"/>
            <w:hideMark/>
          </w:tcPr>
          <w:p w14:paraId="7CAE3DAC" w14:textId="77777777" w:rsidR="00CC79A1" w:rsidRPr="00CC79A1" w:rsidRDefault="00CC79A1" w:rsidP="00CC79A1">
            <w:pPr>
              <w:rPr>
                <w:b/>
                <w:bCs/>
                <w:sz w:val="20"/>
                <w:szCs w:val="20"/>
                <w:lang w:val="en-US"/>
              </w:rPr>
            </w:pPr>
            <w:r w:rsidRPr="00CC79A1">
              <w:rPr>
                <w:b/>
                <w:bCs/>
                <w:sz w:val="20"/>
                <w:szCs w:val="20"/>
                <w:lang w:val="en-US"/>
              </w:rPr>
              <w:t>Intents</w:t>
            </w:r>
          </w:p>
        </w:tc>
        <w:tc>
          <w:tcPr>
            <w:tcW w:w="1790" w:type="dxa"/>
            <w:shd w:val="clear" w:color="auto" w:fill="D9D9D9" w:themeFill="background1" w:themeFillShade="D9"/>
            <w:hideMark/>
          </w:tcPr>
          <w:p w14:paraId="4380DB02" w14:textId="77777777" w:rsidR="00CC79A1" w:rsidRPr="00CC79A1" w:rsidRDefault="00CC79A1" w:rsidP="00CC79A1">
            <w:pPr>
              <w:rPr>
                <w:b/>
                <w:bCs/>
                <w:sz w:val="20"/>
                <w:szCs w:val="20"/>
                <w:lang w:val="en-US"/>
              </w:rPr>
            </w:pPr>
            <w:proofErr w:type="spellStart"/>
            <w:r w:rsidRPr="00CC79A1">
              <w:rPr>
                <w:b/>
                <w:bCs/>
                <w:sz w:val="20"/>
                <w:szCs w:val="20"/>
                <w:lang w:val="en-US"/>
              </w:rPr>
              <w:t>Colour</w:t>
            </w:r>
            <w:proofErr w:type="spellEnd"/>
          </w:p>
        </w:tc>
      </w:tr>
      <w:tr w:rsidR="00CC79A1" w:rsidRPr="00CC79A1" w14:paraId="1DBFD023" w14:textId="77777777" w:rsidTr="007206A9">
        <w:tc>
          <w:tcPr>
            <w:tcW w:w="0" w:type="auto"/>
            <w:hideMark/>
          </w:tcPr>
          <w:p w14:paraId="676E641B" w14:textId="77777777" w:rsidR="00CC79A1" w:rsidRPr="00CC79A1" w:rsidRDefault="00CC79A1" w:rsidP="00CC79A1">
            <w:pPr>
              <w:rPr>
                <w:sz w:val="20"/>
                <w:szCs w:val="20"/>
                <w:lang w:val="en-US"/>
              </w:rPr>
            </w:pPr>
            <w:r w:rsidRPr="00CC79A1">
              <w:rPr>
                <w:sz w:val="20"/>
                <w:szCs w:val="20"/>
                <w:lang w:val="en-US"/>
              </w:rPr>
              <w:t>Housekeeping</w:t>
            </w:r>
          </w:p>
        </w:tc>
        <w:tc>
          <w:tcPr>
            <w:tcW w:w="6060" w:type="dxa"/>
            <w:hideMark/>
          </w:tcPr>
          <w:p w14:paraId="11035BF8" w14:textId="77777777" w:rsidR="00CC79A1" w:rsidRPr="00CC79A1" w:rsidRDefault="00CC79A1" w:rsidP="00CC79A1">
            <w:pPr>
              <w:rPr>
                <w:sz w:val="20"/>
                <w:szCs w:val="20"/>
                <w:lang w:val="en-US"/>
              </w:rPr>
            </w:pPr>
            <w:proofErr w:type="spellStart"/>
            <w:r w:rsidRPr="00CC79A1">
              <w:rPr>
                <w:sz w:val="20"/>
                <w:szCs w:val="20"/>
                <w:lang w:val="en-US"/>
              </w:rPr>
              <w:t>room_cleaning</w:t>
            </w:r>
            <w:proofErr w:type="spellEnd"/>
            <w:r w:rsidRPr="00CC79A1">
              <w:rPr>
                <w:sz w:val="20"/>
                <w:szCs w:val="20"/>
                <w:lang w:val="en-US"/>
              </w:rPr>
              <w:t xml:space="preserve">, </w:t>
            </w:r>
            <w:proofErr w:type="spellStart"/>
            <w:r w:rsidRPr="00CC79A1">
              <w:rPr>
                <w:sz w:val="20"/>
                <w:szCs w:val="20"/>
                <w:lang w:val="en-US"/>
              </w:rPr>
              <w:t>towel_request</w:t>
            </w:r>
            <w:proofErr w:type="spellEnd"/>
            <w:r w:rsidRPr="00CC79A1">
              <w:rPr>
                <w:sz w:val="20"/>
                <w:szCs w:val="20"/>
                <w:lang w:val="en-US"/>
              </w:rPr>
              <w:t xml:space="preserve">, </w:t>
            </w:r>
            <w:proofErr w:type="spellStart"/>
            <w:r w:rsidRPr="00CC79A1">
              <w:rPr>
                <w:sz w:val="20"/>
                <w:szCs w:val="20"/>
                <w:lang w:val="en-US"/>
              </w:rPr>
              <w:t>toiletries_request</w:t>
            </w:r>
            <w:proofErr w:type="spellEnd"/>
            <w:r w:rsidRPr="00CC79A1">
              <w:rPr>
                <w:sz w:val="20"/>
                <w:szCs w:val="20"/>
                <w:lang w:val="en-US"/>
              </w:rPr>
              <w:t xml:space="preserve">, </w:t>
            </w:r>
            <w:proofErr w:type="spellStart"/>
            <w:r w:rsidRPr="00CC79A1">
              <w:rPr>
                <w:sz w:val="20"/>
                <w:szCs w:val="20"/>
                <w:lang w:val="en-US"/>
              </w:rPr>
              <w:t>blanket_request</w:t>
            </w:r>
            <w:proofErr w:type="spellEnd"/>
            <w:r w:rsidRPr="00CC79A1">
              <w:rPr>
                <w:sz w:val="20"/>
                <w:szCs w:val="20"/>
                <w:lang w:val="en-US"/>
              </w:rPr>
              <w:t xml:space="preserve">, </w:t>
            </w:r>
            <w:proofErr w:type="spellStart"/>
            <w:r w:rsidRPr="00CC79A1">
              <w:rPr>
                <w:sz w:val="20"/>
                <w:szCs w:val="20"/>
                <w:lang w:val="en-US"/>
              </w:rPr>
              <w:t>pillow_request</w:t>
            </w:r>
            <w:proofErr w:type="spellEnd"/>
            <w:r w:rsidRPr="00CC79A1">
              <w:rPr>
                <w:sz w:val="20"/>
                <w:szCs w:val="20"/>
                <w:lang w:val="en-US"/>
              </w:rPr>
              <w:t xml:space="preserve">, </w:t>
            </w:r>
            <w:proofErr w:type="spellStart"/>
            <w:r w:rsidRPr="00CC79A1">
              <w:rPr>
                <w:sz w:val="20"/>
                <w:szCs w:val="20"/>
                <w:lang w:val="en-US"/>
              </w:rPr>
              <w:t>laundry_service</w:t>
            </w:r>
            <w:proofErr w:type="spellEnd"/>
            <w:r w:rsidRPr="00CC79A1">
              <w:rPr>
                <w:sz w:val="20"/>
                <w:szCs w:val="20"/>
                <w:lang w:val="en-US"/>
              </w:rPr>
              <w:t xml:space="preserve">, </w:t>
            </w:r>
            <w:proofErr w:type="spellStart"/>
            <w:r w:rsidRPr="00CC79A1">
              <w:rPr>
                <w:sz w:val="20"/>
                <w:szCs w:val="20"/>
                <w:lang w:val="en-US"/>
              </w:rPr>
              <w:t>do_not_disturb</w:t>
            </w:r>
            <w:proofErr w:type="spellEnd"/>
          </w:p>
        </w:tc>
        <w:tc>
          <w:tcPr>
            <w:tcW w:w="1790" w:type="dxa"/>
            <w:hideMark/>
          </w:tcPr>
          <w:p w14:paraId="48EBEBBF" w14:textId="77777777" w:rsidR="00CC79A1" w:rsidRPr="00CC79A1" w:rsidRDefault="00CC79A1" w:rsidP="00CC79A1">
            <w:pPr>
              <w:rPr>
                <w:sz w:val="20"/>
                <w:szCs w:val="20"/>
                <w:lang w:val="en-US"/>
              </w:rPr>
            </w:pPr>
            <w:r w:rsidRPr="00CC79A1">
              <w:rPr>
                <w:sz w:val="20"/>
                <w:szCs w:val="20"/>
                <w:lang w:val="en-US"/>
              </w:rPr>
              <w:t>#10b981 (green)</w:t>
            </w:r>
          </w:p>
        </w:tc>
      </w:tr>
      <w:tr w:rsidR="00CC79A1" w:rsidRPr="00CC79A1" w14:paraId="62585032" w14:textId="77777777" w:rsidTr="007206A9">
        <w:tc>
          <w:tcPr>
            <w:tcW w:w="0" w:type="auto"/>
            <w:hideMark/>
          </w:tcPr>
          <w:p w14:paraId="62A088B5" w14:textId="77777777" w:rsidR="00CC79A1" w:rsidRPr="00CC79A1" w:rsidRDefault="00CC79A1" w:rsidP="00CC79A1">
            <w:pPr>
              <w:rPr>
                <w:sz w:val="20"/>
                <w:szCs w:val="20"/>
                <w:lang w:val="en-US"/>
              </w:rPr>
            </w:pPr>
            <w:r w:rsidRPr="00CC79A1">
              <w:rPr>
                <w:sz w:val="20"/>
                <w:szCs w:val="20"/>
                <w:lang w:val="en-US"/>
              </w:rPr>
              <w:t>Room Service</w:t>
            </w:r>
          </w:p>
        </w:tc>
        <w:tc>
          <w:tcPr>
            <w:tcW w:w="6060" w:type="dxa"/>
            <w:hideMark/>
          </w:tcPr>
          <w:p w14:paraId="43A97839" w14:textId="77777777" w:rsidR="00CC79A1" w:rsidRPr="00CC79A1" w:rsidRDefault="00CC79A1" w:rsidP="00CC79A1">
            <w:pPr>
              <w:rPr>
                <w:sz w:val="20"/>
                <w:szCs w:val="20"/>
                <w:lang w:val="en-US"/>
              </w:rPr>
            </w:pPr>
            <w:proofErr w:type="spellStart"/>
            <w:r w:rsidRPr="00CC79A1">
              <w:rPr>
                <w:sz w:val="20"/>
                <w:szCs w:val="20"/>
                <w:lang w:val="en-US"/>
              </w:rPr>
              <w:t>food_order</w:t>
            </w:r>
            <w:proofErr w:type="spellEnd"/>
          </w:p>
        </w:tc>
        <w:tc>
          <w:tcPr>
            <w:tcW w:w="1790" w:type="dxa"/>
            <w:hideMark/>
          </w:tcPr>
          <w:p w14:paraId="5775EED5" w14:textId="77777777" w:rsidR="00CC79A1" w:rsidRPr="00CC79A1" w:rsidRDefault="00CC79A1" w:rsidP="00CC79A1">
            <w:pPr>
              <w:rPr>
                <w:sz w:val="20"/>
                <w:szCs w:val="20"/>
                <w:lang w:val="en-US"/>
              </w:rPr>
            </w:pPr>
            <w:r w:rsidRPr="00CC79A1">
              <w:rPr>
                <w:sz w:val="20"/>
                <w:szCs w:val="20"/>
                <w:lang w:val="en-US"/>
              </w:rPr>
              <w:t>#f59e0b (amber)</w:t>
            </w:r>
          </w:p>
        </w:tc>
      </w:tr>
      <w:tr w:rsidR="00CC79A1" w:rsidRPr="00CC79A1" w14:paraId="6D1E9E9B" w14:textId="77777777" w:rsidTr="007206A9">
        <w:tc>
          <w:tcPr>
            <w:tcW w:w="0" w:type="auto"/>
            <w:hideMark/>
          </w:tcPr>
          <w:p w14:paraId="710980CD" w14:textId="77777777" w:rsidR="00CC79A1" w:rsidRPr="00CC79A1" w:rsidRDefault="00CC79A1" w:rsidP="00CC79A1">
            <w:pPr>
              <w:rPr>
                <w:sz w:val="20"/>
                <w:szCs w:val="20"/>
                <w:lang w:val="en-US"/>
              </w:rPr>
            </w:pPr>
            <w:r w:rsidRPr="00CC79A1">
              <w:rPr>
                <w:sz w:val="20"/>
                <w:szCs w:val="20"/>
                <w:lang w:val="en-US"/>
              </w:rPr>
              <w:t>Maintenance</w:t>
            </w:r>
          </w:p>
        </w:tc>
        <w:tc>
          <w:tcPr>
            <w:tcW w:w="6060" w:type="dxa"/>
            <w:hideMark/>
          </w:tcPr>
          <w:p w14:paraId="149F353B" w14:textId="77777777" w:rsidR="00CC79A1" w:rsidRPr="00CC79A1" w:rsidRDefault="00CC79A1" w:rsidP="00CC79A1">
            <w:pPr>
              <w:rPr>
                <w:sz w:val="20"/>
                <w:szCs w:val="20"/>
                <w:lang w:val="en-US"/>
              </w:rPr>
            </w:pPr>
            <w:r w:rsidRPr="00CC79A1">
              <w:rPr>
                <w:sz w:val="20"/>
                <w:szCs w:val="20"/>
                <w:lang w:val="en-US"/>
              </w:rPr>
              <w:t xml:space="preserve">maintenance, </w:t>
            </w:r>
            <w:proofErr w:type="spellStart"/>
            <w:r w:rsidRPr="00CC79A1">
              <w:rPr>
                <w:sz w:val="20"/>
                <w:szCs w:val="20"/>
                <w:lang w:val="en-US"/>
              </w:rPr>
              <w:t>temperature_control</w:t>
            </w:r>
            <w:proofErr w:type="spellEnd"/>
            <w:r w:rsidRPr="00CC79A1">
              <w:rPr>
                <w:sz w:val="20"/>
                <w:szCs w:val="20"/>
                <w:lang w:val="en-US"/>
              </w:rPr>
              <w:t xml:space="preserve">, </w:t>
            </w:r>
            <w:proofErr w:type="spellStart"/>
            <w:r w:rsidRPr="00CC79A1">
              <w:rPr>
                <w:sz w:val="20"/>
                <w:szCs w:val="20"/>
                <w:lang w:val="en-US"/>
              </w:rPr>
              <w:t>lighting_control</w:t>
            </w:r>
            <w:proofErr w:type="spellEnd"/>
          </w:p>
        </w:tc>
        <w:tc>
          <w:tcPr>
            <w:tcW w:w="1790" w:type="dxa"/>
            <w:hideMark/>
          </w:tcPr>
          <w:p w14:paraId="3AC9DC8B" w14:textId="77777777" w:rsidR="00CC79A1" w:rsidRPr="00CC79A1" w:rsidRDefault="00CC79A1" w:rsidP="00CC79A1">
            <w:pPr>
              <w:rPr>
                <w:sz w:val="20"/>
                <w:szCs w:val="20"/>
                <w:lang w:val="en-US"/>
              </w:rPr>
            </w:pPr>
            <w:r w:rsidRPr="00CC79A1">
              <w:rPr>
                <w:sz w:val="20"/>
                <w:szCs w:val="20"/>
                <w:lang w:val="en-US"/>
              </w:rPr>
              <w:t>#ef4444 (red)</w:t>
            </w:r>
          </w:p>
        </w:tc>
      </w:tr>
      <w:tr w:rsidR="00CC79A1" w:rsidRPr="00CC79A1" w14:paraId="743F46FB" w14:textId="77777777" w:rsidTr="007206A9">
        <w:tc>
          <w:tcPr>
            <w:tcW w:w="0" w:type="auto"/>
            <w:hideMark/>
          </w:tcPr>
          <w:p w14:paraId="4AB77F8B" w14:textId="77777777" w:rsidR="00CC79A1" w:rsidRPr="00CC79A1" w:rsidRDefault="00CC79A1" w:rsidP="00CC79A1">
            <w:pPr>
              <w:rPr>
                <w:sz w:val="20"/>
                <w:szCs w:val="20"/>
                <w:lang w:val="en-US"/>
              </w:rPr>
            </w:pPr>
            <w:r w:rsidRPr="00CC79A1">
              <w:rPr>
                <w:sz w:val="20"/>
                <w:szCs w:val="20"/>
                <w:lang w:val="en-US"/>
              </w:rPr>
              <w:t>Front Desk</w:t>
            </w:r>
          </w:p>
        </w:tc>
        <w:tc>
          <w:tcPr>
            <w:tcW w:w="6060" w:type="dxa"/>
            <w:hideMark/>
          </w:tcPr>
          <w:p w14:paraId="7CA4CC3D" w14:textId="77777777" w:rsidR="00CC79A1" w:rsidRPr="00CC79A1" w:rsidRDefault="00CC79A1" w:rsidP="00CC79A1">
            <w:pPr>
              <w:rPr>
                <w:sz w:val="20"/>
                <w:szCs w:val="20"/>
                <w:lang w:val="en-US"/>
              </w:rPr>
            </w:pPr>
            <w:proofErr w:type="spellStart"/>
            <w:r w:rsidRPr="00CC79A1">
              <w:rPr>
                <w:sz w:val="20"/>
                <w:szCs w:val="20"/>
                <w:lang w:val="en-US"/>
              </w:rPr>
              <w:t>wake_up_call</w:t>
            </w:r>
            <w:proofErr w:type="spellEnd"/>
            <w:r w:rsidRPr="00CC79A1">
              <w:rPr>
                <w:sz w:val="20"/>
                <w:szCs w:val="20"/>
                <w:lang w:val="en-US"/>
              </w:rPr>
              <w:t xml:space="preserve">, </w:t>
            </w:r>
            <w:proofErr w:type="spellStart"/>
            <w:r w:rsidRPr="00CC79A1">
              <w:rPr>
                <w:sz w:val="20"/>
                <w:szCs w:val="20"/>
                <w:lang w:val="en-US"/>
              </w:rPr>
              <w:t>checkout_billing</w:t>
            </w:r>
            <w:proofErr w:type="spellEnd"/>
            <w:r w:rsidRPr="00CC79A1">
              <w:rPr>
                <w:sz w:val="20"/>
                <w:szCs w:val="20"/>
                <w:lang w:val="en-US"/>
              </w:rPr>
              <w:t xml:space="preserve">, </w:t>
            </w:r>
            <w:proofErr w:type="spellStart"/>
            <w:r w:rsidRPr="00CC79A1">
              <w:rPr>
                <w:sz w:val="20"/>
                <w:szCs w:val="20"/>
                <w:lang w:val="en-US"/>
              </w:rPr>
              <w:t>noise_complaint</w:t>
            </w:r>
            <w:proofErr w:type="spellEnd"/>
            <w:r w:rsidRPr="00CC79A1">
              <w:rPr>
                <w:sz w:val="20"/>
                <w:szCs w:val="20"/>
                <w:lang w:val="en-US"/>
              </w:rPr>
              <w:t xml:space="preserve">, emergency, </w:t>
            </w:r>
            <w:proofErr w:type="spellStart"/>
            <w:r w:rsidRPr="00CC79A1">
              <w:rPr>
                <w:sz w:val="20"/>
                <w:szCs w:val="20"/>
                <w:lang w:val="en-US"/>
              </w:rPr>
              <w:t>misc_request</w:t>
            </w:r>
            <w:proofErr w:type="spellEnd"/>
          </w:p>
        </w:tc>
        <w:tc>
          <w:tcPr>
            <w:tcW w:w="1790" w:type="dxa"/>
            <w:hideMark/>
          </w:tcPr>
          <w:p w14:paraId="593C2AB5" w14:textId="77777777" w:rsidR="00CC79A1" w:rsidRPr="00CC79A1" w:rsidRDefault="00CC79A1" w:rsidP="00CC79A1">
            <w:pPr>
              <w:rPr>
                <w:sz w:val="20"/>
                <w:szCs w:val="20"/>
                <w:lang w:val="en-US"/>
              </w:rPr>
            </w:pPr>
            <w:r w:rsidRPr="00CC79A1">
              <w:rPr>
                <w:sz w:val="20"/>
                <w:szCs w:val="20"/>
                <w:lang w:val="en-US"/>
              </w:rPr>
              <w:t>#3b82f6 (blue)</w:t>
            </w:r>
          </w:p>
        </w:tc>
      </w:tr>
      <w:tr w:rsidR="00CC79A1" w:rsidRPr="00CC79A1" w14:paraId="43FAD1A9" w14:textId="77777777" w:rsidTr="007206A9">
        <w:tc>
          <w:tcPr>
            <w:tcW w:w="0" w:type="auto"/>
            <w:hideMark/>
          </w:tcPr>
          <w:p w14:paraId="3A92F43C" w14:textId="77777777" w:rsidR="00CC79A1" w:rsidRPr="00CC79A1" w:rsidRDefault="00CC79A1" w:rsidP="00CC79A1">
            <w:pPr>
              <w:rPr>
                <w:sz w:val="20"/>
                <w:szCs w:val="20"/>
                <w:lang w:val="en-US"/>
              </w:rPr>
            </w:pPr>
            <w:r w:rsidRPr="00CC79A1">
              <w:rPr>
                <w:sz w:val="20"/>
                <w:szCs w:val="20"/>
                <w:lang w:val="en-US"/>
              </w:rPr>
              <w:t>Concierge</w:t>
            </w:r>
          </w:p>
        </w:tc>
        <w:tc>
          <w:tcPr>
            <w:tcW w:w="6060" w:type="dxa"/>
            <w:hideMark/>
          </w:tcPr>
          <w:p w14:paraId="32B06EC0" w14:textId="77777777" w:rsidR="00CC79A1" w:rsidRPr="00CC79A1" w:rsidRDefault="00CC79A1" w:rsidP="00CC79A1">
            <w:pPr>
              <w:rPr>
                <w:sz w:val="20"/>
                <w:szCs w:val="20"/>
                <w:lang w:val="en-US"/>
              </w:rPr>
            </w:pPr>
            <w:proofErr w:type="spellStart"/>
            <w:r w:rsidRPr="00CC79A1">
              <w:rPr>
                <w:sz w:val="20"/>
                <w:szCs w:val="20"/>
                <w:lang w:val="en-US"/>
              </w:rPr>
              <w:t>concierge_general</w:t>
            </w:r>
            <w:proofErr w:type="spellEnd"/>
            <w:r w:rsidRPr="00CC79A1">
              <w:rPr>
                <w:sz w:val="20"/>
                <w:szCs w:val="20"/>
                <w:lang w:val="en-US"/>
              </w:rPr>
              <w:t xml:space="preserve">, </w:t>
            </w:r>
            <w:proofErr w:type="spellStart"/>
            <w:r w:rsidRPr="00CC79A1">
              <w:rPr>
                <w:sz w:val="20"/>
                <w:szCs w:val="20"/>
                <w:lang w:val="en-US"/>
              </w:rPr>
              <w:t>concierge_taxi</w:t>
            </w:r>
            <w:proofErr w:type="spellEnd"/>
          </w:p>
        </w:tc>
        <w:tc>
          <w:tcPr>
            <w:tcW w:w="1790" w:type="dxa"/>
            <w:hideMark/>
          </w:tcPr>
          <w:p w14:paraId="35958422" w14:textId="77777777" w:rsidR="00CC79A1" w:rsidRPr="00CC79A1" w:rsidRDefault="00CC79A1" w:rsidP="00CC79A1">
            <w:pPr>
              <w:rPr>
                <w:sz w:val="20"/>
                <w:szCs w:val="20"/>
                <w:lang w:val="en-US"/>
              </w:rPr>
            </w:pPr>
            <w:r w:rsidRPr="00CC79A1">
              <w:rPr>
                <w:sz w:val="20"/>
                <w:szCs w:val="20"/>
                <w:lang w:val="en-US"/>
              </w:rPr>
              <w:t>#8b5cf6 (purple)</w:t>
            </w:r>
          </w:p>
        </w:tc>
      </w:tr>
    </w:tbl>
    <w:p w14:paraId="3A7C12E4" w14:textId="3570FEEB" w:rsidR="00CC79A1" w:rsidRPr="0009704D" w:rsidRDefault="0009704D" w:rsidP="0009704D">
      <w:pPr>
        <w:pStyle w:val="Caption"/>
        <w:spacing w:before="240" w:after="0"/>
        <w:rPr>
          <w:b w:val="0"/>
          <w:bCs w:val="0"/>
          <w:i/>
          <w:iCs/>
          <w:color w:val="auto"/>
        </w:rPr>
      </w:pPr>
      <w:bookmarkStart w:id="138" w:name="_Toc227784736"/>
      <w:r w:rsidRPr="0009704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Pr="0009704D">
        <w:rPr>
          <w:b w:val="0"/>
          <w:bCs w:val="0"/>
          <w:i/>
          <w:iCs/>
          <w:color w:val="auto"/>
        </w:rPr>
        <w:t>: Department Routing Design</w:t>
      </w:r>
      <w:bookmarkEnd w:id="138"/>
    </w:p>
    <w:p w14:paraId="1155D515" w14:textId="77777777" w:rsidR="0009704D" w:rsidRDefault="0009704D" w:rsidP="007E6515">
      <w:pPr>
        <w:jc w:val="both"/>
      </w:pPr>
    </w:p>
    <w:p w14:paraId="78F31A3B" w14:textId="4CA8A129" w:rsidR="007E6515" w:rsidRPr="007E6515" w:rsidRDefault="00FA736A" w:rsidP="007E6515">
      <w:pPr>
        <w:jc w:val="both"/>
      </w:pPr>
      <w:r w:rsidRPr="00FA736A">
        <w:t>Staff can also manually transfer a request using a dashboard dropdown; it disappears from the original queue and appears instantly in the new one via WebSocket</w:t>
      </w:r>
      <w:r w:rsidR="007E6515" w:rsidRPr="007E6515">
        <w:t>.</w:t>
      </w:r>
    </w:p>
    <w:p w14:paraId="21423B40" w14:textId="7D7A763E" w:rsidR="007E6515" w:rsidRPr="007E6515" w:rsidRDefault="007E6515" w:rsidP="007E6515">
      <w:pPr>
        <w:jc w:val="both"/>
      </w:pPr>
    </w:p>
    <w:p w14:paraId="04E7DCCC" w14:textId="71EE89AE" w:rsidR="007E6515" w:rsidRPr="007E6515" w:rsidRDefault="007E6515" w:rsidP="00E7441F">
      <w:pPr>
        <w:pStyle w:val="Heading2"/>
        <w:rPr>
          <w:lang w:val="en-US"/>
        </w:rPr>
      </w:pPr>
      <w:bookmarkStart w:id="139" w:name="_Toc227923354"/>
      <w:r w:rsidRPr="007E6515">
        <w:rPr>
          <w:lang w:val="en-US"/>
        </w:rPr>
        <w:t>User Interface Design</w:t>
      </w:r>
      <w:bookmarkEnd w:id="139"/>
    </w:p>
    <w:p w14:paraId="4E0E29B8" w14:textId="5DE64D66" w:rsidR="007E6515" w:rsidRPr="007E6515" w:rsidRDefault="005B0161" w:rsidP="007E6515">
      <w:pPr>
        <w:jc w:val="both"/>
      </w:pPr>
      <w:r w:rsidRPr="005B0161">
        <w:t xml:space="preserve">The guest app needs to work in a </w:t>
      </w:r>
      <w:r w:rsidR="00904A30">
        <w:t>dark</w:t>
      </w:r>
      <w:r w:rsidRPr="005B0161">
        <w:t xml:space="preserve"> hotel room, from bed if needed, with no training</w:t>
      </w:r>
      <w:r w:rsidR="007E6515" w:rsidRPr="007E6515">
        <w:t xml:space="preserve">. The staff dashboard needs to </w:t>
      </w:r>
      <w:r w:rsidR="00276146">
        <w:t>perform</w:t>
      </w:r>
      <w:r w:rsidR="007E6515" w:rsidRPr="007E6515">
        <w:t xml:space="preserve"> during a busy shift with multiple departments using it at the same time.</w:t>
      </w:r>
    </w:p>
    <w:p w14:paraId="106346BF" w14:textId="1D79B13D" w:rsidR="007E6515" w:rsidRPr="007E6515" w:rsidRDefault="007E6515" w:rsidP="00D14755">
      <w:pPr>
        <w:pStyle w:val="Heading3"/>
        <w:rPr>
          <w:rFonts w:cs="Times New Roman"/>
          <w:sz w:val="22"/>
          <w:szCs w:val="24"/>
        </w:rPr>
      </w:pPr>
      <w:bookmarkStart w:id="140" w:name="_Toc227923355"/>
      <w:r w:rsidRPr="006E70A7">
        <w:t>Guest Application Interface</w:t>
      </w:r>
      <w:bookmarkEnd w:id="140"/>
    </w:p>
    <w:p w14:paraId="4B9DCB21" w14:textId="77777777" w:rsidR="007E6515" w:rsidRDefault="007E6515" w:rsidP="007E6515">
      <w:pPr>
        <w:jc w:val="both"/>
      </w:pPr>
      <w:r w:rsidRPr="007E6515">
        <w:t>The app is built with Jetpack Compose and Material Design 3. The entire interface is a single screen divided into three functional sections.</w:t>
      </w:r>
    </w:p>
    <w:p w14:paraId="424DEA90" w14:textId="77777777" w:rsidR="00B9562A" w:rsidRDefault="00B9562A" w:rsidP="007E6515">
      <w:pPr>
        <w:jc w:val="both"/>
      </w:pPr>
    </w:p>
    <w:p w14:paraId="02FFECA7" w14:textId="54C51385" w:rsidR="00B9562A" w:rsidRPr="007E6515" w:rsidRDefault="00B9562A" w:rsidP="00B9562A">
      <w:pPr>
        <w:spacing w:after="240"/>
        <w:jc w:val="both"/>
      </w:pPr>
      <w:r w:rsidRPr="007E6515">
        <w:rPr>
          <w:b/>
          <w:bCs/>
        </w:rPr>
        <w:t xml:space="preserve">Section 1 </w:t>
      </w:r>
      <w:r>
        <w:rPr>
          <w:b/>
          <w:bCs/>
        </w:rPr>
        <w:t>-</w:t>
      </w:r>
      <w:r w:rsidRPr="007E6515">
        <w:rPr>
          <w:b/>
          <w:bCs/>
        </w:rPr>
        <w:t xml:space="preserve"> Room Information Bar (top</w:t>
      </w:r>
      <w:r w:rsidR="008828BF">
        <w:rPr>
          <w:b/>
          <w:bCs/>
        </w:rPr>
        <w:t>-l</w:t>
      </w:r>
      <w:r w:rsidR="00503DB0">
        <w:rPr>
          <w:b/>
          <w:bCs/>
        </w:rPr>
        <w:t>eft</w:t>
      </w:r>
      <w:r w:rsidRPr="007E6515">
        <w:rPr>
          <w:b/>
          <w:bCs/>
        </w:rPr>
        <w:t>)</w:t>
      </w:r>
      <w:r w:rsidRPr="007E6515">
        <w:t> </w:t>
      </w:r>
      <w:r w:rsidRPr="00E77D82">
        <w:t xml:space="preserve">Shows the room number, Wi-Fi connection status, and the configured server network profile. Both guests and maintenance staff can see the key context </w:t>
      </w:r>
      <w:proofErr w:type="gramStart"/>
      <w:r w:rsidRPr="00E77D82">
        <w:t>at a glance</w:t>
      </w:r>
      <w:proofErr w:type="gramEnd"/>
      <w:r w:rsidRPr="00E77D82">
        <w:t xml:space="preserve"> without navigating any menus</w:t>
      </w:r>
      <w:r w:rsidRPr="007E6515">
        <w:t>.</w:t>
      </w:r>
    </w:p>
    <w:p w14:paraId="59D74E2C" w14:textId="0EF01CB8" w:rsidR="00B9562A" w:rsidRDefault="00B9562A" w:rsidP="00B9562A">
      <w:pPr>
        <w:jc w:val="both"/>
      </w:pPr>
      <w:r w:rsidRPr="007E6515">
        <w:rPr>
          <w:b/>
          <w:bCs/>
        </w:rPr>
        <w:t xml:space="preserve">Section 2 </w:t>
      </w:r>
      <w:r>
        <w:rPr>
          <w:b/>
          <w:bCs/>
        </w:rPr>
        <w:t>-</w:t>
      </w:r>
      <w:r w:rsidRPr="007E6515">
        <w:rPr>
          <w:b/>
          <w:bCs/>
        </w:rPr>
        <w:t xml:space="preserve"> Voice Interaction Area (</w:t>
      </w:r>
      <w:r w:rsidR="008828BF" w:rsidRPr="008828BF">
        <w:rPr>
          <w:b/>
          <w:bCs/>
        </w:rPr>
        <w:t>left panel, centre-left</w:t>
      </w:r>
      <w:r w:rsidRPr="007E6515">
        <w:rPr>
          <w:b/>
          <w:bCs/>
        </w:rPr>
        <w:t>)</w:t>
      </w:r>
      <w:r w:rsidRPr="007E6515">
        <w:t> </w:t>
      </w:r>
      <w:r w:rsidRPr="00B32549">
        <w:t xml:space="preserve">The </w:t>
      </w:r>
      <w:r w:rsidR="008828BF" w:rsidRPr="008828BF">
        <w:t>left panel</w:t>
      </w:r>
      <w:r w:rsidR="008828BF">
        <w:t xml:space="preserve"> contains</w:t>
      </w:r>
      <w:r w:rsidRPr="00B32549">
        <w:t xml:space="preserve"> a large circular microphone button. While recording, it pulses with an </w:t>
      </w:r>
      <w:proofErr w:type="gramStart"/>
      <w:r w:rsidRPr="00B32549">
        <w:t>animation</w:t>
      </w:r>
      <w:proofErr w:type="gramEnd"/>
      <w:r w:rsidRPr="00B32549">
        <w:t xml:space="preserve"> and a 20-bar audio visualiser shows the captured signal level. A status line below it ("Tap to speak" </w:t>
      </w:r>
      <w:r>
        <w:sym w:font="Wingdings" w:char="F0E0"/>
      </w:r>
      <w:r w:rsidRPr="00B32549">
        <w:t xml:space="preserve"> "Listening..." </w:t>
      </w:r>
      <w:r>
        <w:sym w:font="Wingdings" w:char="F0E0"/>
      </w:r>
      <w:r w:rsidRPr="00B32549">
        <w:t xml:space="preserve"> "Processing...") gives the guest continuous feedback. After each interaction, the transcription, recognised intent, confidence score, and department colour are displayed.</w:t>
      </w:r>
    </w:p>
    <w:p w14:paraId="60882D44" w14:textId="77777777" w:rsidR="00B9562A" w:rsidRDefault="00B9562A" w:rsidP="00B9562A">
      <w:pPr>
        <w:jc w:val="both"/>
      </w:pPr>
    </w:p>
    <w:p w14:paraId="4D301D49" w14:textId="15AB8869" w:rsidR="00B9562A" w:rsidRDefault="00B9562A" w:rsidP="00B9562A">
      <w:pPr>
        <w:jc w:val="both"/>
      </w:pPr>
      <w:r w:rsidRPr="007E6515">
        <w:rPr>
          <w:b/>
          <w:bCs/>
        </w:rPr>
        <w:t xml:space="preserve">Section 3 </w:t>
      </w:r>
      <w:r>
        <w:rPr>
          <w:b/>
          <w:bCs/>
        </w:rPr>
        <w:t>-</w:t>
      </w:r>
      <w:r w:rsidRPr="007E6515">
        <w:rPr>
          <w:b/>
          <w:bCs/>
        </w:rPr>
        <w:t xml:space="preserve"> Request History (</w:t>
      </w:r>
      <w:r w:rsidR="00D6219A" w:rsidRPr="00D6219A">
        <w:rPr>
          <w:b/>
          <w:bCs/>
        </w:rPr>
        <w:t>right panel, scrollable</w:t>
      </w:r>
      <w:r w:rsidRPr="007E6515">
        <w:rPr>
          <w:b/>
          <w:bCs/>
        </w:rPr>
        <w:t>)</w:t>
      </w:r>
      <w:r w:rsidRPr="007E6515">
        <w:t> </w:t>
      </w:r>
      <w:r w:rsidRPr="003222D5">
        <w:t xml:space="preserve">A scrollable list of the room's requests, sorted by priority: in-progress at the top, then pending, completed, and cancelled at the bottom. </w:t>
      </w:r>
      <w:r w:rsidRPr="003222D5">
        <w:lastRenderedPageBreak/>
        <w:t>Each card shows the request ID, a colour-coded status badge, the request text (truncated to two lines), department colour, and a relative timestamp ("2 mins ago"). Pending and in-progress requests have a cancel button; completed ones have a 5-star rating selector</w:t>
      </w:r>
      <w:r w:rsidRPr="007E6515">
        <w:t>.</w:t>
      </w:r>
    </w:p>
    <w:p w14:paraId="0E24B586" w14:textId="5F3CD97B" w:rsidR="00B9562A" w:rsidRDefault="00B9562A" w:rsidP="007E6515">
      <w:pPr>
        <w:jc w:val="both"/>
      </w:pPr>
    </w:p>
    <w:p w14:paraId="56629514" w14:textId="77187155" w:rsidR="00B9562A" w:rsidRDefault="0074428B" w:rsidP="007E6515">
      <w:pPr>
        <w:jc w:val="both"/>
      </w:pPr>
      <w:r>
        <w:rPr>
          <w:noProof/>
        </w:rPr>
        <w:drawing>
          <wp:anchor distT="0" distB="0" distL="114300" distR="114300" simplePos="0" relativeHeight="251685888" behindDoc="1" locked="0" layoutInCell="1" allowOverlap="1" wp14:anchorId="68889DF7" wp14:editId="10D037E0">
            <wp:simplePos x="0" y="0"/>
            <wp:positionH relativeFrom="column">
              <wp:posOffset>306070</wp:posOffset>
            </wp:positionH>
            <wp:positionV relativeFrom="paragraph">
              <wp:posOffset>105410</wp:posOffset>
            </wp:positionV>
            <wp:extent cx="4933950" cy="3083560"/>
            <wp:effectExtent l="0" t="0" r="0" b="2540"/>
            <wp:wrapTight wrapText="bothSides">
              <wp:wrapPolygon edited="0">
                <wp:start x="0" y="0"/>
                <wp:lineTo x="0" y="21484"/>
                <wp:lineTo x="21517" y="21484"/>
                <wp:lineTo x="21517" y="0"/>
                <wp:lineTo x="0" y="0"/>
              </wp:wrapPolygon>
            </wp:wrapTight>
            <wp:docPr id="730560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60247" name=""/>
                    <pic:cNvPicPr/>
                  </pic:nvPicPr>
                  <pic:blipFill rotWithShape="1">
                    <a:blip r:embed="rId31">
                      <a:extLst>
                        <a:ext uri="{96DAC541-7B7A-43D3-8B79-37D633B846F1}">
                          <asvg:svgBlip xmlns:asvg="http://schemas.microsoft.com/office/drawing/2016/SVG/main" r:embed="rId32"/>
                        </a:ext>
                      </a:extLst>
                    </a:blip>
                    <a:srcRect l="1069" t="5756" r="908"/>
                    <a:stretch>
                      <a:fillRect/>
                    </a:stretch>
                  </pic:blipFill>
                  <pic:spPr bwMode="auto">
                    <a:xfrm>
                      <a:off x="0" y="0"/>
                      <a:ext cx="4933950" cy="30835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70868E1" w14:textId="238D1983" w:rsidR="0074428B" w:rsidRDefault="0074428B" w:rsidP="007E6515">
      <w:pPr>
        <w:jc w:val="both"/>
        <w:rPr>
          <w:noProof/>
        </w:rPr>
      </w:pPr>
    </w:p>
    <w:p w14:paraId="6A1CD859" w14:textId="668135BB" w:rsidR="00B9562A" w:rsidRDefault="00B9562A" w:rsidP="007E6515">
      <w:pPr>
        <w:jc w:val="both"/>
      </w:pPr>
    </w:p>
    <w:p w14:paraId="0C51F892" w14:textId="44DF62F9" w:rsidR="00503DB0" w:rsidRDefault="00503DB0" w:rsidP="007E6515">
      <w:pPr>
        <w:jc w:val="both"/>
        <w:rPr>
          <w:noProof/>
        </w:rPr>
      </w:pPr>
    </w:p>
    <w:p w14:paraId="288D8F42" w14:textId="236A239B" w:rsidR="00B9562A" w:rsidRDefault="00B9562A" w:rsidP="007E6515">
      <w:pPr>
        <w:jc w:val="both"/>
      </w:pPr>
    </w:p>
    <w:p w14:paraId="744ECC68" w14:textId="77777777" w:rsidR="00B9562A" w:rsidRDefault="00B9562A" w:rsidP="007E6515">
      <w:pPr>
        <w:jc w:val="both"/>
      </w:pPr>
    </w:p>
    <w:p w14:paraId="7201B6EC" w14:textId="77777777" w:rsidR="00B9562A" w:rsidRDefault="00B9562A" w:rsidP="007E6515">
      <w:pPr>
        <w:jc w:val="both"/>
      </w:pPr>
    </w:p>
    <w:p w14:paraId="1BAD3365" w14:textId="77777777" w:rsidR="00B9562A" w:rsidRDefault="00B9562A" w:rsidP="007E6515">
      <w:pPr>
        <w:jc w:val="both"/>
      </w:pPr>
    </w:p>
    <w:p w14:paraId="5DA22473" w14:textId="77777777" w:rsidR="00B9562A" w:rsidRDefault="00B9562A" w:rsidP="007E6515">
      <w:pPr>
        <w:jc w:val="both"/>
      </w:pPr>
    </w:p>
    <w:p w14:paraId="0E9CDECC" w14:textId="77777777" w:rsidR="00B9562A" w:rsidRDefault="00B9562A" w:rsidP="007E6515">
      <w:pPr>
        <w:jc w:val="both"/>
      </w:pPr>
    </w:p>
    <w:p w14:paraId="4297588C" w14:textId="77777777" w:rsidR="00B9562A" w:rsidRDefault="00B9562A" w:rsidP="007E6515">
      <w:pPr>
        <w:jc w:val="both"/>
      </w:pPr>
    </w:p>
    <w:p w14:paraId="71A8D089" w14:textId="77777777" w:rsidR="00B9562A" w:rsidRDefault="00B9562A" w:rsidP="007E6515">
      <w:pPr>
        <w:jc w:val="both"/>
      </w:pPr>
    </w:p>
    <w:p w14:paraId="73ACF7B2" w14:textId="77777777" w:rsidR="00B9562A" w:rsidRDefault="00B9562A" w:rsidP="007E6515">
      <w:pPr>
        <w:jc w:val="both"/>
      </w:pPr>
    </w:p>
    <w:p w14:paraId="7CF55AED" w14:textId="77777777" w:rsidR="00B9562A" w:rsidRDefault="00B9562A" w:rsidP="007E6515">
      <w:pPr>
        <w:jc w:val="both"/>
      </w:pPr>
    </w:p>
    <w:p w14:paraId="36754838" w14:textId="77777777" w:rsidR="00B9562A" w:rsidRDefault="00B9562A" w:rsidP="007E6515">
      <w:pPr>
        <w:jc w:val="both"/>
      </w:pPr>
    </w:p>
    <w:p w14:paraId="28B1EF67" w14:textId="77777777" w:rsidR="00B9562A" w:rsidRDefault="00B9562A" w:rsidP="007E6515">
      <w:pPr>
        <w:jc w:val="both"/>
      </w:pPr>
    </w:p>
    <w:p w14:paraId="26CA3743" w14:textId="77777777" w:rsidR="00B9562A" w:rsidRDefault="00B9562A" w:rsidP="007E6515">
      <w:pPr>
        <w:jc w:val="both"/>
      </w:pPr>
    </w:p>
    <w:p w14:paraId="043025A6" w14:textId="77777777" w:rsidR="00B9562A" w:rsidRDefault="00B9562A" w:rsidP="007E6515">
      <w:pPr>
        <w:jc w:val="both"/>
      </w:pPr>
    </w:p>
    <w:p w14:paraId="3EA60196" w14:textId="77777777" w:rsidR="00B9562A" w:rsidRDefault="00B9562A" w:rsidP="007E6515">
      <w:pPr>
        <w:jc w:val="both"/>
      </w:pPr>
    </w:p>
    <w:p w14:paraId="4084723F" w14:textId="77777777" w:rsidR="00B9562A" w:rsidRDefault="00B9562A" w:rsidP="007E6515">
      <w:pPr>
        <w:jc w:val="both"/>
      </w:pPr>
    </w:p>
    <w:p w14:paraId="2A8BF1A5" w14:textId="229C108A" w:rsidR="00B9562A" w:rsidRPr="00B9562A" w:rsidRDefault="00B9562A" w:rsidP="00B9562A">
      <w:pPr>
        <w:pStyle w:val="Caption"/>
        <w:spacing w:before="240" w:after="0"/>
        <w:rPr>
          <w:b w:val="0"/>
          <w:bCs w:val="0"/>
          <w:i/>
          <w:iCs/>
          <w:color w:val="auto"/>
        </w:rPr>
      </w:pPr>
      <w:bookmarkStart w:id="141" w:name="_Toc227784709"/>
      <w:r w:rsidRPr="00EC133D">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9</w:t>
      </w:r>
      <w:r w:rsidR="00D90844">
        <w:rPr>
          <w:b w:val="0"/>
          <w:bCs w:val="0"/>
          <w:i/>
          <w:iCs/>
          <w:color w:val="auto"/>
        </w:rPr>
        <w:fldChar w:fldCharType="end"/>
      </w:r>
      <w:r w:rsidRPr="00EC133D">
        <w:rPr>
          <w:b w:val="0"/>
          <w:bCs w:val="0"/>
          <w:i/>
          <w:iCs/>
          <w:color w:val="auto"/>
        </w:rPr>
        <w:t>: Guest Application Interface</w:t>
      </w:r>
      <w:bookmarkEnd w:id="141"/>
    </w:p>
    <w:p w14:paraId="6E72E364" w14:textId="1E619828" w:rsidR="007E6515" w:rsidRPr="007E6515" w:rsidRDefault="007E6515" w:rsidP="0009704D">
      <w:pPr>
        <w:spacing w:after="240"/>
        <w:jc w:val="both"/>
      </w:pPr>
    </w:p>
    <w:tbl>
      <w:tblPr>
        <w:tblStyle w:val="TableGridLight"/>
        <w:tblW w:w="0" w:type="auto"/>
        <w:tblLook w:val="04A0" w:firstRow="1" w:lastRow="0" w:firstColumn="1" w:lastColumn="0" w:noHBand="0" w:noVBand="1"/>
      </w:tblPr>
      <w:tblGrid>
        <w:gridCol w:w="2131"/>
        <w:gridCol w:w="7214"/>
      </w:tblGrid>
      <w:tr w:rsidR="007E6515" w:rsidRPr="0009704D" w14:paraId="0FB485E6" w14:textId="77777777" w:rsidTr="0009704D">
        <w:tc>
          <w:tcPr>
            <w:tcW w:w="0" w:type="auto"/>
            <w:shd w:val="clear" w:color="auto" w:fill="D9D9D9" w:themeFill="background1" w:themeFillShade="D9"/>
            <w:hideMark/>
          </w:tcPr>
          <w:p w14:paraId="488A6BBD"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0154079B" w14:textId="77777777" w:rsidR="007E6515" w:rsidRPr="0009704D" w:rsidRDefault="007E6515" w:rsidP="0009704D">
            <w:pPr>
              <w:rPr>
                <w:sz w:val="20"/>
                <w:szCs w:val="20"/>
              </w:rPr>
            </w:pPr>
            <w:r w:rsidRPr="0009704D">
              <w:rPr>
                <w:sz w:val="20"/>
                <w:szCs w:val="20"/>
              </w:rPr>
              <w:t>Rationale</w:t>
            </w:r>
          </w:p>
        </w:tc>
      </w:tr>
      <w:tr w:rsidR="007E6515" w:rsidRPr="0009704D" w14:paraId="5F9FAF28" w14:textId="77777777" w:rsidTr="0009704D">
        <w:tc>
          <w:tcPr>
            <w:tcW w:w="0" w:type="auto"/>
            <w:hideMark/>
          </w:tcPr>
          <w:p w14:paraId="1B819210" w14:textId="77777777" w:rsidR="007E6515" w:rsidRPr="0009704D" w:rsidRDefault="007E6515" w:rsidP="0009704D">
            <w:pPr>
              <w:rPr>
                <w:sz w:val="20"/>
                <w:szCs w:val="20"/>
              </w:rPr>
            </w:pPr>
            <w:r w:rsidRPr="0009704D">
              <w:rPr>
                <w:sz w:val="20"/>
                <w:szCs w:val="20"/>
              </w:rPr>
              <w:t>Large central microphone button</w:t>
            </w:r>
          </w:p>
        </w:tc>
        <w:tc>
          <w:tcPr>
            <w:tcW w:w="0" w:type="auto"/>
            <w:hideMark/>
          </w:tcPr>
          <w:p w14:paraId="54CD360F" w14:textId="65DF4B5E" w:rsidR="007E6515" w:rsidRPr="0009704D" w:rsidRDefault="00A14147" w:rsidP="0009704D">
            <w:pPr>
              <w:rPr>
                <w:sz w:val="20"/>
                <w:szCs w:val="20"/>
              </w:rPr>
            </w:pPr>
            <w:r w:rsidRPr="00A14147">
              <w:rPr>
                <w:sz w:val="20"/>
                <w:szCs w:val="20"/>
              </w:rPr>
              <w:t>Dimly lit rooms and in-bed use require a large, easy tap target</w:t>
            </w:r>
            <w:r w:rsidR="007E6515" w:rsidRPr="0009704D">
              <w:rPr>
                <w:sz w:val="20"/>
                <w:szCs w:val="20"/>
              </w:rPr>
              <w:t>.</w:t>
            </w:r>
          </w:p>
        </w:tc>
      </w:tr>
      <w:tr w:rsidR="007E6515" w:rsidRPr="0009704D" w14:paraId="16C6D6FE" w14:textId="77777777" w:rsidTr="0009704D">
        <w:tc>
          <w:tcPr>
            <w:tcW w:w="0" w:type="auto"/>
            <w:hideMark/>
          </w:tcPr>
          <w:p w14:paraId="0C0F81A1" w14:textId="77777777" w:rsidR="007E6515" w:rsidRPr="0009704D" w:rsidRDefault="007E6515" w:rsidP="0009704D">
            <w:pPr>
              <w:rPr>
                <w:sz w:val="20"/>
                <w:szCs w:val="20"/>
              </w:rPr>
            </w:pPr>
            <w:r w:rsidRPr="0009704D">
              <w:rPr>
                <w:sz w:val="20"/>
                <w:szCs w:val="20"/>
              </w:rPr>
              <w:t>Voice confirmation before submission</w:t>
            </w:r>
          </w:p>
        </w:tc>
        <w:tc>
          <w:tcPr>
            <w:tcW w:w="0" w:type="auto"/>
            <w:hideMark/>
          </w:tcPr>
          <w:p w14:paraId="49ECA6C6" w14:textId="44AFEF11" w:rsidR="007E6515" w:rsidRPr="0009704D" w:rsidRDefault="006E42E3" w:rsidP="0009704D">
            <w:pPr>
              <w:rPr>
                <w:sz w:val="20"/>
                <w:szCs w:val="20"/>
              </w:rPr>
            </w:pPr>
            <w:r w:rsidRPr="006E42E3">
              <w:rPr>
                <w:sz w:val="20"/>
                <w:szCs w:val="20"/>
              </w:rPr>
              <w:t xml:space="preserve">Guest survey (Chapter 4) showed strong preference for a review step, especially for food orders where mistakes are most </w:t>
            </w:r>
            <w:r w:rsidR="00E11F34" w:rsidRPr="006E42E3">
              <w:rPr>
                <w:sz w:val="20"/>
                <w:szCs w:val="20"/>
              </w:rPr>
              <w:t>troublesome</w:t>
            </w:r>
            <w:r w:rsidR="007E6515" w:rsidRPr="0009704D">
              <w:rPr>
                <w:sz w:val="20"/>
                <w:szCs w:val="20"/>
              </w:rPr>
              <w:t>.</w:t>
            </w:r>
          </w:p>
        </w:tc>
      </w:tr>
      <w:tr w:rsidR="007E6515" w:rsidRPr="0009704D" w14:paraId="72B1BF2A" w14:textId="77777777" w:rsidTr="0009704D">
        <w:tc>
          <w:tcPr>
            <w:tcW w:w="0" w:type="auto"/>
            <w:hideMark/>
          </w:tcPr>
          <w:p w14:paraId="653298AD" w14:textId="77777777" w:rsidR="007E6515" w:rsidRPr="0009704D" w:rsidRDefault="007E6515" w:rsidP="0009704D">
            <w:pPr>
              <w:rPr>
                <w:sz w:val="20"/>
                <w:szCs w:val="20"/>
              </w:rPr>
            </w:pPr>
            <w:r w:rsidRPr="0009704D">
              <w:rPr>
                <w:sz w:val="20"/>
                <w:szCs w:val="20"/>
              </w:rPr>
              <w:t>Status-sorted request list</w:t>
            </w:r>
          </w:p>
        </w:tc>
        <w:tc>
          <w:tcPr>
            <w:tcW w:w="0" w:type="auto"/>
            <w:hideMark/>
          </w:tcPr>
          <w:p w14:paraId="61180CD9" w14:textId="2125EC47" w:rsidR="007E6515" w:rsidRPr="0009704D" w:rsidRDefault="006E42E3" w:rsidP="0009704D">
            <w:pPr>
              <w:rPr>
                <w:sz w:val="20"/>
                <w:szCs w:val="20"/>
              </w:rPr>
            </w:pPr>
            <w:r w:rsidRPr="006E42E3">
              <w:rPr>
                <w:sz w:val="20"/>
                <w:szCs w:val="20"/>
              </w:rPr>
              <w:t>Guests care most about active requests; showing in-progress first reduces scrolling through completed history</w:t>
            </w:r>
            <w:r w:rsidR="007E6515" w:rsidRPr="0009704D">
              <w:rPr>
                <w:sz w:val="20"/>
                <w:szCs w:val="20"/>
              </w:rPr>
              <w:t>.</w:t>
            </w:r>
          </w:p>
        </w:tc>
      </w:tr>
      <w:tr w:rsidR="007E6515" w:rsidRPr="0009704D" w14:paraId="1F28CCDF" w14:textId="77777777" w:rsidTr="0009704D">
        <w:tc>
          <w:tcPr>
            <w:tcW w:w="0" w:type="auto"/>
            <w:hideMark/>
          </w:tcPr>
          <w:p w14:paraId="27FFA266" w14:textId="77777777" w:rsidR="007E6515" w:rsidRPr="0009704D" w:rsidRDefault="007E6515" w:rsidP="0009704D">
            <w:pPr>
              <w:rPr>
                <w:sz w:val="20"/>
                <w:szCs w:val="20"/>
              </w:rPr>
            </w:pPr>
            <w:r w:rsidRPr="0009704D">
              <w:rPr>
                <w:sz w:val="20"/>
                <w:szCs w:val="20"/>
              </w:rPr>
              <w:t>Department colour coding</w:t>
            </w:r>
          </w:p>
        </w:tc>
        <w:tc>
          <w:tcPr>
            <w:tcW w:w="0" w:type="auto"/>
            <w:hideMark/>
          </w:tcPr>
          <w:p w14:paraId="1505EB83" w14:textId="742D7E47" w:rsidR="007E6515" w:rsidRPr="0009704D" w:rsidRDefault="006E42E3" w:rsidP="0009704D">
            <w:pPr>
              <w:rPr>
                <w:sz w:val="20"/>
                <w:szCs w:val="20"/>
              </w:rPr>
            </w:pPr>
            <w:r w:rsidRPr="006E42E3">
              <w:rPr>
                <w:sz w:val="20"/>
                <w:szCs w:val="20"/>
              </w:rPr>
              <w:t>Consistent colours (green for Housekeeping, amber for Room Service, red for Maintenance, blue for Front Desk, purple for Concierge) allow instant visual recognition without reading labels</w:t>
            </w:r>
            <w:r w:rsidR="007E6515" w:rsidRPr="0009704D">
              <w:rPr>
                <w:sz w:val="20"/>
                <w:szCs w:val="20"/>
              </w:rPr>
              <w:t>.</w:t>
            </w:r>
          </w:p>
        </w:tc>
      </w:tr>
      <w:tr w:rsidR="007E6515" w:rsidRPr="0009704D" w14:paraId="3854BB0C" w14:textId="77777777" w:rsidTr="0009704D">
        <w:tc>
          <w:tcPr>
            <w:tcW w:w="0" w:type="auto"/>
            <w:hideMark/>
          </w:tcPr>
          <w:p w14:paraId="7B48370A" w14:textId="77777777" w:rsidR="007E6515" w:rsidRPr="0009704D" w:rsidRDefault="007E6515" w:rsidP="0009704D">
            <w:pPr>
              <w:rPr>
                <w:sz w:val="20"/>
                <w:szCs w:val="20"/>
              </w:rPr>
            </w:pPr>
            <w:r w:rsidRPr="0009704D">
              <w:rPr>
                <w:sz w:val="20"/>
                <w:szCs w:val="20"/>
              </w:rPr>
              <w:t>Relative timestamps ("2 mins ago")</w:t>
            </w:r>
          </w:p>
        </w:tc>
        <w:tc>
          <w:tcPr>
            <w:tcW w:w="0" w:type="auto"/>
            <w:hideMark/>
          </w:tcPr>
          <w:p w14:paraId="1C746509" w14:textId="19023883" w:rsidR="007E6515" w:rsidRPr="0009704D" w:rsidRDefault="006E42E3" w:rsidP="0009704D">
            <w:pPr>
              <w:rPr>
                <w:sz w:val="20"/>
                <w:szCs w:val="20"/>
              </w:rPr>
            </w:pPr>
            <w:r w:rsidRPr="006E42E3">
              <w:rPr>
                <w:sz w:val="20"/>
                <w:szCs w:val="20"/>
              </w:rPr>
              <w:t>More natural than absolute timestamps for guests checking whether a request has been acknowledged</w:t>
            </w:r>
            <w:r w:rsidR="007E6515" w:rsidRPr="0009704D">
              <w:rPr>
                <w:sz w:val="20"/>
                <w:szCs w:val="20"/>
              </w:rPr>
              <w:t>.</w:t>
            </w:r>
          </w:p>
        </w:tc>
      </w:tr>
      <w:tr w:rsidR="007E6515" w:rsidRPr="0009704D" w14:paraId="05C3E109" w14:textId="77777777" w:rsidTr="0009704D">
        <w:tc>
          <w:tcPr>
            <w:tcW w:w="0" w:type="auto"/>
            <w:hideMark/>
          </w:tcPr>
          <w:p w14:paraId="25989EB7" w14:textId="77777777" w:rsidR="007E6515" w:rsidRPr="0009704D" w:rsidRDefault="007E6515" w:rsidP="0009704D">
            <w:pPr>
              <w:rPr>
                <w:sz w:val="20"/>
                <w:szCs w:val="20"/>
              </w:rPr>
            </w:pPr>
            <w:r w:rsidRPr="0009704D">
              <w:rPr>
                <w:sz w:val="20"/>
                <w:szCs w:val="20"/>
              </w:rPr>
              <w:t>No keyboard input anywhere</w:t>
            </w:r>
          </w:p>
        </w:tc>
        <w:tc>
          <w:tcPr>
            <w:tcW w:w="0" w:type="auto"/>
            <w:hideMark/>
          </w:tcPr>
          <w:p w14:paraId="6B0DA6C6" w14:textId="42666F26" w:rsidR="007E6515" w:rsidRPr="0009704D" w:rsidRDefault="006E42E3" w:rsidP="0009704D">
            <w:pPr>
              <w:rPr>
                <w:sz w:val="20"/>
                <w:szCs w:val="20"/>
              </w:rPr>
            </w:pPr>
            <w:r w:rsidRPr="006E42E3">
              <w:rPr>
                <w:sz w:val="20"/>
                <w:szCs w:val="20"/>
              </w:rPr>
              <w:t>Removing the keyboard lowers the barrier for guests less comfortable with on-screen typing</w:t>
            </w:r>
            <w:r w:rsidR="007E6515" w:rsidRPr="0009704D">
              <w:rPr>
                <w:sz w:val="20"/>
                <w:szCs w:val="20"/>
              </w:rPr>
              <w:t>.</w:t>
            </w:r>
          </w:p>
        </w:tc>
      </w:tr>
    </w:tbl>
    <w:p w14:paraId="2851E03D" w14:textId="0ADB69B1" w:rsidR="0009704D" w:rsidRPr="0009704D" w:rsidRDefault="0009704D" w:rsidP="0009704D">
      <w:pPr>
        <w:pStyle w:val="Caption"/>
        <w:spacing w:before="240" w:after="0"/>
        <w:rPr>
          <w:b w:val="0"/>
          <w:bCs w:val="0"/>
          <w:i/>
          <w:iCs/>
          <w:color w:val="auto"/>
        </w:rPr>
      </w:pPr>
      <w:bookmarkStart w:id="142" w:name="_Toc227784737"/>
      <w:r w:rsidRPr="0009704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Pr="0009704D">
        <w:rPr>
          <w:b w:val="0"/>
          <w:bCs w:val="0"/>
          <w:i/>
          <w:iCs/>
          <w:color w:val="auto"/>
        </w:rPr>
        <w:t>: Guest UI Design Decisions</w:t>
      </w:r>
      <w:bookmarkEnd w:id="142"/>
    </w:p>
    <w:p w14:paraId="7EF0CC45" w14:textId="77777777" w:rsidR="0009704D" w:rsidRDefault="0009704D" w:rsidP="007E6515">
      <w:pPr>
        <w:jc w:val="both"/>
      </w:pPr>
    </w:p>
    <w:p w14:paraId="469CC759" w14:textId="2F0374BA" w:rsidR="007E6515" w:rsidRPr="0009704D" w:rsidRDefault="007E6515" w:rsidP="00D14755">
      <w:pPr>
        <w:pStyle w:val="Heading3"/>
      </w:pPr>
      <w:bookmarkStart w:id="143" w:name="_Toc227923356"/>
      <w:r w:rsidRPr="0009704D">
        <w:t>Staff Dashboard Interface</w:t>
      </w:r>
      <w:bookmarkEnd w:id="143"/>
    </w:p>
    <w:p w14:paraId="07987A33" w14:textId="24EB327A" w:rsidR="007E6515" w:rsidRDefault="007E6515" w:rsidP="007E6515">
      <w:pPr>
        <w:jc w:val="both"/>
      </w:pPr>
      <w:r w:rsidRPr="007E6515">
        <w:t>The dashboard is a web-based single-page app served at /dashboard. It works on any modern browser</w:t>
      </w:r>
      <w:r w:rsidR="004409A0">
        <w:t>,</w:t>
      </w:r>
      <w:r w:rsidRPr="007E6515">
        <w:t xml:space="preserve"> a desktop at the front desk, a tablet used by housekeeping, or a phone a maintenance engineer carries around.</w:t>
      </w:r>
    </w:p>
    <w:p w14:paraId="36411504" w14:textId="77777777" w:rsidR="0009704D" w:rsidRDefault="0009704D" w:rsidP="007E6515">
      <w:pPr>
        <w:jc w:val="both"/>
      </w:pPr>
    </w:p>
    <w:p w14:paraId="0C167ACD" w14:textId="1424689C" w:rsidR="00F03BAC" w:rsidRDefault="00F03BAC" w:rsidP="007E6515">
      <w:pPr>
        <w:jc w:val="both"/>
        <w:rPr>
          <w:noProof/>
        </w:rPr>
      </w:pPr>
      <w:r>
        <w:rPr>
          <w:noProof/>
        </w:rPr>
        <w:lastRenderedPageBreak/>
        <w:drawing>
          <wp:anchor distT="0" distB="0" distL="114300" distR="114300" simplePos="0" relativeHeight="251687936" behindDoc="1" locked="0" layoutInCell="1" allowOverlap="1" wp14:anchorId="7F178D22" wp14:editId="1EBBB286">
            <wp:simplePos x="0" y="0"/>
            <wp:positionH relativeFrom="column">
              <wp:posOffset>560070</wp:posOffset>
            </wp:positionH>
            <wp:positionV relativeFrom="paragraph">
              <wp:posOffset>0</wp:posOffset>
            </wp:positionV>
            <wp:extent cx="4848225" cy="2964815"/>
            <wp:effectExtent l="0" t="0" r="0" b="6985"/>
            <wp:wrapTight wrapText="bothSides">
              <wp:wrapPolygon edited="0">
                <wp:start x="339" y="139"/>
                <wp:lineTo x="339" y="20957"/>
                <wp:lineTo x="10524" y="21512"/>
                <wp:lineTo x="10949" y="21512"/>
                <wp:lineTo x="21303" y="20957"/>
                <wp:lineTo x="21218" y="139"/>
                <wp:lineTo x="339" y="139"/>
              </wp:wrapPolygon>
            </wp:wrapTight>
            <wp:docPr id="5540811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081131" name=""/>
                    <pic:cNvPicPr/>
                  </pic:nvPicPr>
                  <pic:blipFill rotWithShape="1">
                    <a:blip r:embed="rId33">
                      <a:extLst>
                        <a:ext uri="{96DAC541-7B7A-43D3-8B79-37D633B846F1}">
                          <asvg:svgBlip xmlns:asvg="http://schemas.microsoft.com/office/drawing/2016/SVG/main" r:embed="rId34"/>
                        </a:ext>
                      </a:extLst>
                    </a:blip>
                    <a:srcRect t="5920"/>
                    <a:stretch>
                      <a:fillRect/>
                    </a:stretch>
                  </pic:blipFill>
                  <pic:spPr bwMode="auto">
                    <a:xfrm>
                      <a:off x="0" y="0"/>
                      <a:ext cx="4848225" cy="29648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472B736" w14:textId="280DF569" w:rsidR="009E1568" w:rsidRDefault="009E1568" w:rsidP="007E6515">
      <w:pPr>
        <w:jc w:val="both"/>
        <w:rPr>
          <w:noProof/>
        </w:rPr>
      </w:pPr>
    </w:p>
    <w:p w14:paraId="42F743C9" w14:textId="3ED8C54A" w:rsidR="00031236" w:rsidRDefault="00031236" w:rsidP="007E6515">
      <w:pPr>
        <w:jc w:val="both"/>
        <w:rPr>
          <w:noProof/>
        </w:rPr>
      </w:pPr>
    </w:p>
    <w:p w14:paraId="73A9B20B" w14:textId="28FE8392" w:rsidR="00031236" w:rsidRDefault="00031236" w:rsidP="007E6515">
      <w:pPr>
        <w:jc w:val="both"/>
        <w:rPr>
          <w:noProof/>
        </w:rPr>
      </w:pPr>
    </w:p>
    <w:p w14:paraId="29838215" w14:textId="0A73B647" w:rsidR="00031236" w:rsidRDefault="00031236" w:rsidP="007E6515">
      <w:pPr>
        <w:jc w:val="both"/>
        <w:rPr>
          <w:noProof/>
        </w:rPr>
      </w:pPr>
    </w:p>
    <w:p w14:paraId="77DB41E6" w14:textId="77777777" w:rsidR="00031236" w:rsidRDefault="00031236" w:rsidP="007E6515">
      <w:pPr>
        <w:jc w:val="both"/>
        <w:rPr>
          <w:noProof/>
        </w:rPr>
      </w:pPr>
    </w:p>
    <w:p w14:paraId="10D8549C" w14:textId="77777777" w:rsidR="00031236" w:rsidRDefault="00031236" w:rsidP="007E6515">
      <w:pPr>
        <w:jc w:val="both"/>
        <w:rPr>
          <w:noProof/>
        </w:rPr>
      </w:pPr>
    </w:p>
    <w:p w14:paraId="29289671" w14:textId="77777777" w:rsidR="00031236" w:rsidRDefault="00031236" w:rsidP="007E6515">
      <w:pPr>
        <w:jc w:val="both"/>
        <w:rPr>
          <w:noProof/>
        </w:rPr>
      </w:pPr>
    </w:p>
    <w:p w14:paraId="5EA24BBF" w14:textId="77777777" w:rsidR="00031236" w:rsidRDefault="00031236" w:rsidP="007E6515">
      <w:pPr>
        <w:jc w:val="both"/>
        <w:rPr>
          <w:noProof/>
        </w:rPr>
      </w:pPr>
    </w:p>
    <w:p w14:paraId="2701B34F" w14:textId="77777777" w:rsidR="00031236" w:rsidRDefault="00031236" w:rsidP="007E6515">
      <w:pPr>
        <w:jc w:val="both"/>
        <w:rPr>
          <w:noProof/>
        </w:rPr>
      </w:pPr>
    </w:p>
    <w:p w14:paraId="2E6DBC02" w14:textId="77777777" w:rsidR="00031236" w:rsidRDefault="00031236" w:rsidP="007E6515">
      <w:pPr>
        <w:jc w:val="both"/>
        <w:rPr>
          <w:noProof/>
        </w:rPr>
      </w:pPr>
    </w:p>
    <w:p w14:paraId="0F71D28B" w14:textId="77777777" w:rsidR="00031236" w:rsidRDefault="00031236" w:rsidP="007E6515">
      <w:pPr>
        <w:jc w:val="both"/>
        <w:rPr>
          <w:noProof/>
        </w:rPr>
      </w:pPr>
    </w:p>
    <w:p w14:paraId="7B0D0E0D" w14:textId="77777777" w:rsidR="00031236" w:rsidRDefault="00031236" w:rsidP="007E6515">
      <w:pPr>
        <w:jc w:val="both"/>
        <w:rPr>
          <w:noProof/>
        </w:rPr>
      </w:pPr>
    </w:p>
    <w:p w14:paraId="3546D206" w14:textId="77777777" w:rsidR="00031236" w:rsidRDefault="00031236" w:rsidP="007E6515">
      <w:pPr>
        <w:jc w:val="both"/>
        <w:rPr>
          <w:noProof/>
        </w:rPr>
      </w:pPr>
    </w:p>
    <w:p w14:paraId="621DFC4F" w14:textId="77777777" w:rsidR="00D90844" w:rsidRDefault="00D90844" w:rsidP="007E6515">
      <w:pPr>
        <w:jc w:val="both"/>
        <w:rPr>
          <w:noProof/>
        </w:rPr>
      </w:pPr>
    </w:p>
    <w:p w14:paraId="205E2AC7" w14:textId="77777777" w:rsidR="00D90844" w:rsidRDefault="00D90844" w:rsidP="007E6515">
      <w:pPr>
        <w:jc w:val="both"/>
        <w:rPr>
          <w:noProof/>
        </w:rPr>
      </w:pPr>
    </w:p>
    <w:p w14:paraId="56CFC03F" w14:textId="77777777" w:rsidR="00D90844" w:rsidRDefault="00D90844" w:rsidP="007E6515">
      <w:pPr>
        <w:jc w:val="both"/>
        <w:rPr>
          <w:noProof/>
        </w:rPr>
      </w:pPr>
    </w:p>
    <w:p w14:paraId="579D9B2D" w14:textId="6747E79D" w:rsidR="00D90844" w:rsidRPr="00D90844" w:rsidRDefault="00D90844" w:rsidP="00D90844">
      <w:pPr>
        <w:pStyle w:val="Caption"/>
        <w:spacing w:before="240" w:after="0"/>
        <w:rPr>
          <w:b w:val="0"/>
          <w:bCs w:val="0"/>
          <w:i/>
          <w:iCs/>
          <w:color w:val="auto"/>
        </w:rPr>
      </w:pPr>
      <w:bookmarkStart w:id="144" w:name="_Toc227784710"/>
      <w:r w:rsidRPr="00D90844">
        <w:rPr>
          <w:b w:val="0"/>
          <w:bCs w:val="0"/>
          <w:i/>
          <w:iCs/>
          <w:color w:val="auto"/>
        </w:rPr>
        <w:t xml:space="preserve">Figure </w:t>
      </w:r>
      <w:r w:rsidRPr="00D90844">
        <w:rPr>
          <w:b w:val="0"/>
          <w:bCs w:val="0"/>
          <w:i/>
          <w:iCs/>
          <w:color w:val="auto"/>
        </w:rPr>
        <w:fldChar w:fldCharType="begin"/>
      </w:r>
      <w:r w:rsidRPr="00D90844">
        <w:rPr>
          <w:b w:val="0"/>
          <w:bCs w:val="0"/>
          <w:i/>
          <w:iCs/>
          <w:color w:val="auto"/>
        </w:rPr>
        <w:instrText xml:space="preserve"> STYLEREF 1 \s </w:instrText>
      </w:r>
      <w:r w:rsidRPr="00D90844">
        <w:rPr>
          <w:b w:val="0"/>
          <w:bCs w:val="0"/>
          <w:i/>
          <w:iCs/>
          <w:color w:val="auto"/>
        </w:rPr>
        <w:fldChar w:fldCharType="separate"/>
      </w:r>
      <w:r w:rsidRPr="00D90844">
        <w:rPr>
          <w:b w:val="0"/>
          <w:bCs w:val="0"/>
          <w:i/>
          <w:iCs/>
          <w:color w:val="auto"/>
        </w:rPr>
        <w:t>6</w:t>
      </w:r>
      <w:r w:rsidRPr="00D90844">
        <w:rPr>
          <w:b w:val="0"/>
          <w:bCs w:val="0"/>
          <w:i/>
          <w:iCs/>
          <w:color w:val="auto"/>
        </w:rPr>
        <w:fldChar w:fldCharType="end"/>
      </w:r>
      <w:r w:rsidRPr="00D90844">
        <w:rPr>
          <w:b w:val="0"/>
          <w:bCs w:val="0"/>
          <w:i/>
          <w:iCs/>
          <w:color w:val="auto"/>
        </w:rPr>
        <w:noBreakHyphen/>
      </w:r>
      <w:r w:rsidRPr="00D90844">
        <w:rPr>
          <w:b w:val="0"/>
          <w:bCs w:val="0"/>
          <w:i/>
          <w:iCs/>
          <w:color w:val="auto"/>
        </w:rPr>
        <w:fldChar w:fldCharType="begin"/>
      </w:r>
      <w:r w:rsidRPr="00D90844">
        <w:rPr>
          <w:b w:val="0"/>
          <w:bCs w:val="0"/>
          <w:i/>
          <w:iCs/>
          <w:color w:val="auto"/>
        </w:rPr>
        <w:instrText xml:space="preserve"> SEQ Figure \* ARABIC \s 1 </w:instrText>
      </w:r>
      <w:r w:rsidRPr="00D90844">
        <w:rPr>
          <w:b w:val="0"/>
          <w:bCs w:val="0"/>
          <w:i/>
          <w:iCs/>
          <w:color w:val="auto"/>
        </w:rPr>
        <w:fldChar w:fldCharType="separate"/>
      </w:r>
      <w:r w:rsidRPr="00D90844">
        <w:rPr>
          <w:b w:val="0"/>
          <w:bCs w:val="0"/>
          <w:i/>
          <w:iCs/>
          <w:color w:val="auto"/>
        </w:rPr>
        <w:t>10</w:t>
      </w:r>
      <w:r w:rsidRPr="00D90844">
        <w:rPr>
          <w:b w:val="0"/>
          <w:bCs w:val="0"/>
          <w:i/>
          <w:iCs/>
          <w:color w:val="auto"/>
        </w:rPr>
        <w:fldChar w:fldCharType="end"/>
      </w:r>
      <w:r w:rsidRPr="00D90844">
        <w:rPr>
          <w:b w:val="0"/>
          <w:bCs w:val="0"/>
          <w:i/>
          <w:iCs/>
          <w:color w:val="auto"/>
        </w:rPr>
        <w:t>: Login Screen</w:t>
      </w:r>
      <w:bookmarkEnd w:id="144"/>
    </w:p>
    <w:p w14:paraId="7573B9AE" w14:textId="6A5AF949" w:rsidR="005E67C6" w:rsidRDefault="005E67C6" w:rsidP="007E6515">
      <w:pPr>
        <w:jc w:val="both"/>
      </w:pPr>
    </w:p>
    <w:p w14:paraId="77D58B1E" w14:textId="224A1FD4" w:rsidR="00F03BAC" w:rsidRDefault="00F03BAC" w:rsidP="005E67C6">
      <w:pPr>
        <w:pStyle w:val="Caption"/>
        <w:spacing w:before="240" w:after="0"/>
        <w:rPr>
          <w:b w:val="0"/>
          <w:bCs w:val="0"/>
          <w:i/>
          <w:iCs/>
          <w:color w:val="auto"/>
        </w:rPr>
      </w:pPr>
      <w:r>
        <w:rPr>
          <w:noProof/>
        </w:rPr>
        <w:drawing>
          <wp:anchor distT="0" distB="0" distL="114300" distR="114300" simplePos="0" relativeHeight="251686912" behindDoc="1" locked="0" layoutInCell="1" allowOverlap="1" wp14:anchorId="2054D92F" wp14:editId="1130E8FC">
            <wp:simplePos x="0" y="0"/>
            <wp:positionH relativeFrom="column">
              <wp:posOffset>492034</wp:posOffset>
            </wp:positionH>
            <wp:positionV relativeFrom="paragraph">
              <wp:posOffset>148136</wp:posOffset>
            </wp:positionV>
            <wp:extent cx="5057775" cy="3171825"/>
            <wp:effectExtent l="0" t="0" r="9525" b="9525"/>
            <wp:wrapTight wrapText="bothSides">
              <wp:wrapPolygon edited="0">
                <wp:start x="0" y="0"/>
                <wp:lineTo x="0" y="21535"/>
                <wp:lineTo x="21559" y="21535"/>
                <wp:lineTo x="21559" y="0"/>
                <wp:lineTo x="0" y="0"/>
              </wp:wrapPolygon>
            </wp:wrapTight>
            <wp:docPr id="1620289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28911" name=""/>
                    <pic:cNvPicPr/>
                  </pic:nvPicPr>
                  <pic:blipFill rotWithShape="1">
                    <a:blip r:embed="rId35">
                      <a:extLst>
                        <a:ext uri="{96DAC541-7B7A-43D3-8B79-37D633B846F1}">
                          <asvg:svgBlip xmlns:asvg="http://schemas.microsoft.com/office/drawing/2016/SVG/main" r:embed="rId36"/>
                        </a:ext>
                      </a:extLst>
                    </a:blip>
                    <a:srcRect t="5932"/>
                    <a:stretch>
                      <a:fillRect/>
                    </a:stretch>
                  </pic:blipFill>
                  <pic:spPr bwMode="auto">
                    <a:xfrm>
                      <a:off x="0" y="0"/>
                      <a:ext cx="5057775" cy="31718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F58187" w14:textId="136CF443" w:rsidR="00F03BAC" w:rsidRDefault="00F03BAC" w:rsidP="005E67C6">
      <w:pPr>
        <w:pStyle w:val="Caption"/>
        <w:spacing w:before="240" w:after="0"/>
        <w:rPr>
          <w:b w:val="0"/>
          <w:bCs w:val="0"/>
          <w:i/>
          <w:iCs/>
          <w:color w:val="auto"/>
        </w:rPr>
      </w:pPr>
    </w:p>
    <w:p w14:paraId="21479163" w14:textId="542C28A1" w:rsidR="00F03BAC" w:rsidRDefault="00F03BAC" w:rsidP="005E67C6">
      <w:pPr>
        <w:pStyle w:val="Caption"/>
        <w:spacing w:before="240" w:after="0"/>
        <w:rPr>
          <w:b w:val="0"/>
          <w:bCs w:val="0"/>
          <w:i/>
          <w:iCs/>
          <w:color w:val="auto"/>
        </w:rPr>
      </w:pPr>
    </w:p>
    <w:p w14:paraId="2108D856" w14:textId="77777777" w:rsidR="00F03BAC" w:rsidRDefault="00F03BAC" w:rsidP="005E67C6">
      <w:pPr>
        <w:pStyle w:val="Caption"/>
        <w:spacing w:before="240" w:after="0"/>
        <w:rPr>
          <w:b w:val="0"/>
          <w:bCs w:val="0"/>
          <w:i/>
          <w:iCs/>
          <w:color w:val="auto"/>
        </w:rPr>
      </w:pPr>
    </w:p>
    <w:p w14:paraId="5280060B" w14:textId="1BB5A365" w:rsidR="00F03BAC" w:rsidRDefault="00F03BAC" w:rsidP="005E67C6">
      <w:pPr>
        <w:pStyle w:val="Caption"/>
        <w:spacing w:before="240" w:after="0"/>
        <w:rPr>
          <w:b w:val="0"/>
          <w:bCs w:val="0"/>
          <w:i/>
          <w:iCs/>
          <w:color w:val="auto"/>
        </w:rPr>
      </w:pPr>
    </w:p>
    <w:p w14:paraId="27E03873" w14:textId="21AEE17D" w:rsidR="00F03BAC" w:rsidRDefault="00F03BAC" w:rsidP="005E67C6">
      <w:pPr>
        <w:pStyle w:val="Caption"/>
        <w:spacing w:before="240" w:after="0"/>
        <w:rPr>
          <w:b w:val="0"/>
          <w:bCs w:val="0"/>
          <w:i/>
          <w:iCs/>
          <w:color w:val="auto"/>
        </w:rPr>
      </w:pPr>
    </w:p>
    <w:p w14:paraId="5481E553" w14:textId="77777777" w:rsidR="00F03BAC" w:rsidRDefault="00F03BAC" w:rsidP="005E67C6">
      <w:pPr>
        <w:pStyle w:val="Caption"/>
        <w:spacing w:before="240" w:after="0"/>
        <w:rPr>
          <w:b w:val="0"/>
          <w:bCs w:val="0"/>
          <w:i/>
          <w:iCs/>
          <w:color w:val="auto"/>
        </w:rPr>
      </w:pPr>
    </w:p>
    <w:p w14:paraId="0DCE38C9" w14:textId="77777777" w:rsidR="00F03BAC" w:rsidRDefault="00F03BAC" w:rsidP="005E67C6">
      <w:pPr>
        <w:pStyle w:val="Caption"/>
        <w:spacing w:before="240" w:after="0"/>
        <w:rPr>
          <w:b w:val="0"/>
          <w:bCs w:val="0"/>
          <w:i/>
          <w:iCs/>
          <w:color w:val="auto"/>
        </w:rPr>
      </w:pPr>
    </w:p>
    <w:p w14:paraId="1646D7A7" w14:textId="77777777" w:rsidR="00F03BAC" w:rsidRDefault="00F03BAC" w:rsidP="005E67C6">
      <w:pPr>
        <w:pStyle w:val="Caption"/>
        <w:spacing w:before="240" w:after="0"/>
        <w:rPr>
          <w:b w:val="0"/>
          <w:bCs w:val="0"/>
          <w:i/>
          <w:iCs/>
          <w:color w:val="auto"/>
        </w:rPr>
      </w:pPr>
    </w:p>
    <w:p w14:paraId="0DC082C2" w14:textId="77777777" w:rsidR="00F03BAC" w:rsidRDefault="00F03BAC" w:rsidP="005E67C6">
      <w:pPr>
        <w:pStyle w:val="Caption"/>
        <w:spacing w:before="240" w:after="0"/>
        <w:rPr>
          <w:b w:val="0"/>
          <w:bCs w:val="0"/>
          <w:i/>
          <w:iCs/>
          <w:color w:val="auto"/>
        </w:rPr>
      </w:pPr>
    </w:p>
    <w:p w14:paraId="4FEEAE8A" w14:textId="77777777" w:rsidR="00F03BAC" w:rsidRDefault="00F03BAC" w:rsidP="005E67C6">
      <w:pPr>
        <w:pStyle w:val="Caption"/>
        <w:spacing w:before="240" w:after="0"/>
        <w:rPr>
          <w:b w:val="0"/>
          <w:bCs w:val="0"/>
          <w:i/>
          <w:iCs/>
          <w:color w:val="auto"/>
        </w:rPr>
      </w:pPr>
    </w:p>
    <w:p w14:paraId="4C97069A" w14:textId="77777777" w:rsidR="00F03BAC" w:rsidRDefault="00F03BAC" w:rsidP="005E67C6">
      <w:pPr>
        <w:pStyle w:val="Caption"/>
        <w:spacing w:before="240" w:after="0"/>
        <w:rPr>
          <w:b w:val="0"/>
          <w:bCs w:val="0"/>
          <w:i/>
          <w:iCs/>
          <w:color w:val="auto"/>
        </w:rPr>
      </w:pPr>
    </w:p>
    <w:p w14:paraId="5E60DCD3" w14:textId="0832E593" w:rsidR="005E67C6" w:rsidRPr="005E67C6" w:rsidRDefault="005E67C6" w:rsidP="005E67C6">
      <w:pPr>
        <w:pStyle w:val="Caption"/>
        <w:spacing w:before="240" w:after="0"/>
        <w:rPr>
          <w:b w:val="0"/>
          <w:bCs w:val="0"/>
          <w:i/>
          <w:iCs/>
          <w:color w:val="auto"/>
        </w:rPr>
      </w:pPr>
      <w:bookmarkStart w:id="145" w:name="_Toc227784711"/>
      <w:r w:rsidRPr="009E1568">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11</w:t>
      </w:r>
      <w:r w:rsidR="00D90844">
        <w:rPr>
          <w:b w:val="0"/>
          <w:bCs w:val="0"/>
          <w:i/>
          <w:iCs/>
          <w:color w:val="auto"/>
        </w:rPr>
        <w:fldChar w:fldCharType="end"/>
      </w:r>
      <w:r w:rsidRPr="009E1568">
        <w:rPr>
          <w:b w:val="0"/>
          <w:bCs w:val="0"/>
          <w:i/>
          <w:iCs/>
          <w:color w:val="auto"/>
        </w:rPr>
        <w:t xml:space="preserve">: Dashboard </w:t>
      </w:r>
      <w:r w:rsidR="00D90844">
        <w:rPr>
          <w:b w:val="0"/>
          <w:bCs w:val="0"/>
          <w:i/>
          <w:iCs/>
          <w:color w:val="auto"/>
        </w:rPr>
        <w:t>Layout</w:t>
      </w:r>
      <w:bookmarkEnd w:id="145"/>
    </w:p>
    <w:p w14:paraId="07BD5DD9" w14:textId="5EB7BFEA" w:rsidR="007E6515" w:rsidRDefault="007E6515" w:rsidP="007E6515">
      <w:pPr>
        <w:jc w:val="both"/>
        <w:rPr>
          <w:i/>
          <w:iCs/>
        </w:rPr>
      </w:pPr>
    </w:p>
    <w:p w14:paraId="5E6087CF" w14:textId="20A9FCB2" w:rsidR="00B9560E" w:rsidRPr="00B9560E" w:rsidRDefault="00B9560E" w:rsidP="00B9560E">
      <w:pPr>
        <w:spacing w:after="240"/>
        <w:jc w:val="both"/>
        <w:rPr>
          <w:lang w:val="en-US"/>
        </w:rPr>
      </w:pPr>
      <w:r w:rsidRPr="00B9560E">
        <w:rPr>
          <w:b/>
          <w:bCs/>
          <w:lang w:val="en-US"/>
        </w:rPr>
        <w:t>Login Screen</w:t>
      </w:r>
      <w:r w:rsidRPr="00B9560E">
        <w:rPr>
          <w:lang w:val="en-US"/>
        </w:rPr>
        <w:t> Staff select their department from a dropdown, enter their name, and log in. No accounts or passwords</w:t>
      </w:r>
      <w:r w:rsidR="00A71698">
        <w:rPr>
          <w:lang w:val="en-US"/>
        </w:rPr>
        <w:t>,</w:t>
      </w:r>
      <w:r w:rsidRPr="00B9560E">
        <w:rPr>
          <w:lang w:val="en-US"/>
        </w:rPr>
        <w:t xml:space="preserve"> reasonable for a prototype focused on service routing.</w:t>
      </w:r>
    </w:p>
    <w:p w14:paraId="10DD5359" w14:textId="77777777" w:rsidR="005F1FE3" w:rsidRDefault="00B9560E" w:rsidP="005F1FE3">
      <w:pPr>
        <w:spacing w:after="240"/>
        <w:jc w:val="both"/>
        <w:rPr>
          <w:lang w:val="en-US"/>
        </w:rPr>
      </w:pPr>
      <w:r w:rsidRPr="00B9560E">
        <w:rPr>
          <w:b/>
          <w:bCs/>
          <w:lang w:val="en-US"/>
        </w:rPr>
        <w:t>Dashboard Layout</w:t>
      </w:r>
      <w:r w:rsidRPr="00B9560E">
        <w:rPr>
          <w:lang w:val="en-US"/>
        </w:rPr>
        <w:t> The main view shows a header with the department and staff name, a statistics bar with four count cards (Pending, In Progress, Completed, Cancelled), and the request queue filtered to the logged-in department's requests only.</w:t>
      </w:r>
    </w:p>
    <w:p w14:paraId="14312BF0" w14:textId="76F78605" w:rsidR="00B9560E" w:rsidRPr="00B9560E" w:rsidRDefault="00B9560E" w:rsidP="00B9560E">
      <w:pPr>
        <w:spacing w:after="240"/>
        <w:jc w:val="both"/>
        <w:rPr>
          <w:lang w:val="en-US"/>
        </w:rPr>
      </w:pPr>
      <w:r w:rsidRPr="00B9560E">
        <w:rPr>
          <w:lang w:val="en-US"/>
        </w:rPr>
        <w:t xml:space="preserve">Each request card </w:t>
      </w:r>
      <w:proofErr w:type="gramStart"/>
      <w:r w:rsidRPr="00B9560E">
        <w:rPr>
          <w:lang w:val="en-US"/>
        </w:rPr>
        <w:t>shows:</w:t>
      </w:r>
      <w:proofErr w:type="gramEnd"/>
      <w:r w:rsidRPr="00B9560E">
        <w:rPr>
          <w:lang w:val="en-US"/>
        </w:rPr>
        <w:t xml:space="preserve"> room number (</w:t>
      </w:r>
      <w:r w:rsidR="00BC041E">
        <w:rPr>
          <w:lang w:val="en-US"/>
        </w:rPr>
        <w:t>hi</w:t>
      </w:r>
      <w:r w:rsidRPr="00B9560E">
        <w:rPr>
          <w:lang w:val="en-US"/>
        </w:rPr>
        <w:t xml:space="preserve">ghlighted), request text, intent label, status badge, timestamp, action buttons (In Progress, Complete), a department transfer dropdown, </w:t>
      </w:r>
      <w:proofErr w:type="gramStart"/>
      <w:r w:rsidRPr="00B9560E">
        <w:rPr>
          <w:lang w:val="en-US"/>
        </w:rPr>
        <w:t>a message</w:t>
      </w:r>
      <w:proofErr w:type="gramEnd"/>
      <w:r w:rsidRPr="00B9560E">
        <w:rPr>
          <w:lang w:val="en-US"/>
        </w:rPr>
        <w:t xml:space="preserve"> input with a send button, message history, and the guest rating if one has been submitted.</w:t>
      </w:r>
    </w:p>
    <w:p w14:paraId="59ABF3E2" w14:textId="24366AB7" w:rsidR="007E6515" w:rsidRPr="00D33E91" w:rsidRDefault="00B9560E" w:rsidP="00B9560E">
      <w:pPr>
        <w:spacing w:after="240"/>
        <w:jc w:val="both"/>
        <w:rPr>
          <w:lang w:val="en-US"/>
        </w:rPr>
      </w:pPr>
      <w:r w:rsidRPr="00B9560E">
        <w:rPr>
          <w:lang w:val="en-US"/>
        </w:rPr>
        <w:lastRenderedPageBreak/>
        <w:t>A connection status indicator shows a green "Connected" badge when the WebSocket is live and red "Disconnected" if it drops</w:t>
      </w:r>
      <w:r w:rsidR="00A71698">
        <w:rPr>
          <w:lang w:val="en-US"/>
        </w:rPr>
        <w:t>,</w:t>
      </w:r>
      <w:r w:rsidRPr="00B9560E">
        <w:rPr>
          <w:lang w:val="en-US"/>
        </w:rPr>
        <w:t xml:space="preserve"> useful given the unreliable Wi-Fi </w:t>
      </w:r>
      <w:r w:rsidR="001E6A3F">
        <w:rPr>
          <w:lang w:val="en-US"/>
        </w:rPr>
        <w:t xml:space="preserve">connection </w:t>
      </w:r>
      <w:r w:rsidRPr="00B9560E">
        <w:rPr>
          <w:lang w:val="en-US"/>
        </w:rPr>
        <w:t>common in hotel settings</w:t>
      </w:r>
    </w:p>
    <w:tbl>
      <w:tblPr>
        <w:tblStyle w:val="TableGridLight"/>
        <w:tblW w:w="0" w:type="auto"/>
        <w:tblLook w:val="04A0" w:firstRow="1" w:lastRow="0" w:firstColumn="1" w:lastColumn="0" w:noHBand="0" w:noVBand="1"/>
      </w:tblPr>
      <w:tblGrid>
        <w:gridCol w:w="2876"/>
        <w:gridCol w:w="6469"/>
      </w:tblGrid>
      <w:tr w:rsidR="007E6515" w:rsidRPr="0009704D" w14:paraId="563DE62C" w14:textId="77777777" w:rsidTr="0009704D">
        <w:tc>
          <w:tcPr>
            <w:tcW w:w="0" w:type="auto"/>
            <w:shd w:val="clear" w:color="auto" w:fill="D9D9D9" w:themeFill="background1" w:themeFillShade="D9"/>
            <w:hideMark/>
          </w:tcPr>
          <w:p w14:paraId="34B8199E"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15BB872F" w14:textId="77777777" w:rsidR="007E6515" w:rsidRPr="0009704D" w:rsidRDefault="007E6515" w:rsidP="0009704D">
            <w:pPr>
              <w:rPr>
                <w:sz w:val="20"/>
                <w:szCs w:val="20"/>
              </w:rPr>
            </w:pPr>
            <w:r w:rsidRPr="0009704D">
              <w:rPr>
                <w:sz w:val="20"/>
                <w:szCs w:val="20"/>
              </w:rPr>
              <w:t>Rationale</w:t>
            </w:r>
          </w:p>
        </w:tc>
      </w:tr>
      <w:tr w:rsidR="007E6515" w:rsidRPr="0009704D" w14:paraId="71EF00CF" w14:textId="77777777" w:rsidTr="0009704D">
        <w:tc>
          <w:tcPr>
            <w:tcW w:w="0" w:type="auto"/>
            <w:hideMark/>
          </w:tcPr>
          <w:p w14:paraId="1FB4067F" w14:textId="77777777" w:rsidR="007E6515" w:rsidRPr="0009704D" w:rsidRDefault="007E6515" w:rsidP="0009704D">
            <w:pPr>
              <w:rPr>
                <w:sz w:val="20"/>
                <w:szCs w:val="20"/>
              </w:rPr>
            </w:pPr>
            <w:r w:rsidRPr="0009704D">
              <w:rPr>
                <w:sz w:val="20"/>
                <w:szCs w:val="20"/>
              </w:rPr>
              <w:t>Department-filtered view</w:t>
            </w:r>
          </w:p>
        </w:tc>
        <w:tc>
          <w:tcPr>
            <w:tcW w:w="0" w:type="auto"/>
            <w:hideMark/>
          </w:tcPr>
          <w:p w14:paraId="5869E7D0" w14:textId="65109BAE" w:rsidR="007E6515" w:rsidRPr="0009704D" w:rsidRDefault="00D33E91" w:rsidP="0009704D">
            <w:pPr>
              <w:rPr>
                <w:sz w:val="20"/>
                <w:szCs w:val="20"/>
              </w:rPr>
            </w:pPr>
            <w:r w:rsidRPr="00D33E91">
              <w:rPr>
                <w:sz w:val="20"/>
                <w:szCs w:val="20"/>
              </w:rPr>
              <w:t>Staff only see their department's requests, reducing noise during busy shifts</w:t>
            </w:r>
            <w:r w:rsidR="007E6515" w:rsidRPr="0009704D">
              <w:rPr>
                <w:sz w:val="20"/>
                <w:szCs w:val="20"/>
              </w:rPr>
              <w:t>.</w:t>
            </w:r>
          </w:p>
        </w:tc>
      </w:tr>
      <w:tr w:rsidR="007E6515" w:rsidRPr="0009704D" w14:paraId="49618B5C" w14:textId="77777777" w:rsidTr="0009704D">
        <w:tc>
          <w:tcPr>
            <w:tcW w:w="0" w:type="auto"/>
            <w:hideMark/>
          </w:tcPr>
          <w:p w14:paraId="78FEF4C4" w14:textId="77777777" w:rsidR="007E6515" w:rsidRPr="0009704D" w:rsidRDefault="007E6515" w:rsidP="0009704D">
            <w:pPr>
              <w:rPr>
                <w:sz w:val="20"/>
                <w:szCs w:val="20"/>
              </w:rPr>
            </w:pPr>
            <w:r w:rsidRPr="0009704D">
              <w:rPr>
                <w:sz w:val="20"/>
                <w:szCs w:val="20"/>
              </w:rPr>
              <w:t>Web-based, no installation</w:t>
            </w:r>
          </w:p>
        </w:tc>
        <w:tc>
          <w:tcPr>
            <w:tcW w:w="0" w:type="auto"/>
            <w:hideMark/>
          </w:tcPr>
          <w:p w14:paraId="6800EEDF" w14:textId="6F7A744E" w:rsidR="007E6515" w:rsidRPr="0009704D" w:rsidRDefault="00F61D70" w:rsidP="0009704D">
            <w:pPr>
              <w:rPr>
                <w:sz w:val="20"/>
                <w:szCs w:val="20"/>
              </w:rPr>
            </w:pPr>
            <w:r w:rsidRPr="00F61D70">
              <w:rPr>
                <w:sz w:val="20"/>
                <w:szCs w:val="20"/>
              </w:rPr>
              <w:t>No software needed on staff devices; any browser works, including personal phones (NFR-07)</w:t>
            </w:r>
            <w:r>
              <w:rPr>
                <w:sz w:val="20"/>
                <w:szCs w:val="20"/>
              </w:rPr>
              <w:t>.</w:t>
            </w:r>
          </w:p>
        </w:tc>
      </w:tr>
      <w:tr w:rsidR="007E6515" w:rsidRPr="0009704D" w14:paraId="26A9B74B" w14:textId="77777777" w:rsidTr="0009704D">
        <w:tc>
          <w:tcPr>
            <w:tcW w:w="0" w:type="auto"/>
            <w:hideMark/>
          </w:tcPr>
          <w:p w14:paraId="3E2C1EF7" w14:textId="77777777" w:rsidR="007E6515" w:rsidRPr="0009704D" w:rsidRDefault="007E6515" w:rsidP="0009704D">
            <w:pPr>
              <w:rPr>
                <w:sz w:val="20"/>
                <w:szCs w:val="20"/>
              </w:rPr>
            </w:pPr>
            <w:r w:rsidRPr="0009704D">
              <w:rPr>
                <w:sz w:val="20"/>
                <w:szCs w:val="20"/>
              </w:rPr>
              <w:t>Real-time updates without page refresh</w:t>
            </w:r>
          </w:p>
        </w:tc>
        <w:tc>
          <w:tcPr>
            <w:tcW w:w="0" w:type="auto"/>
            <w:hideMark/>
          </w:tcPr>
          <w:p w14:paraId="3DACBBB4" w14:textId="456E05CC" w:rsidR="007E6515" w:rsidRPr="0009704D" w:rsidRDefault="00AF3ADF" w:rsidP="0009704D">
            <w:pPr>
              <w:rPr>
                <w:sz w:val="20"/>
                <w:szCs w:val="20"/>
              </w:rPr>
            </w:pPr>
            <w:r w:rsidRPr="00AF3ADF">
              <w:rPr>
                <w:sz w:val="20"/>
                <w:szCs w:val="20"/>
              </w:rPr>
              <w:t>New requests appear instantly via WebSocket; no manual refresh needed, reducing missed requests</w:t>
            </w:r>
            <w:r w:rsidR="007E6515" w:rsidRPr="0009704D">
              <w:rPr>
                <w:sz w:val="20"/>
                <w:szCs w:val="20"/>
              </w:rPr>
              <w:t>.</w:t>
            </w:r>
          </w:p>
        </w:tc>
      </w:tr>
      <w:tr w:rsidR="007E6515" w:rsidRPr="0009704D" w14:paraId="30576126" w14:textId="77777777" w:rsidTr="0009704D">
        <w:tc>
          <w:tcPr>
            <w:tcW w:w="0" w:type="auto"/>
            <w:hideMark/>
          </w:tcPr>
          <w:p w14:paraId="57E975FC" w14:textId="77777777" w:rsidR="007E6515" w:rsidRPr="0009704D" w:rsidRDefault="007E6515" w:rsidP="0009704D">
            <w:pPr>
              <w:rPr>
                <w:sz w:val="20"/>
                <w:szCs w:val="20"/>
              </w:rPr>
            </w:pPr>
            <w:r w:rsidRPr="0009704D">
              <w:rPr>
                <w:sz w:val="20"/>
                <w:szCs w:val="20"/>
              </w:rPr>
              <w:t>Inline messaging</w:t>
            </w:r>
          </w:p>
        </w:tc>
        <w:tc>
          <w:tcPr>
            <w:tcW w:w="0" w:type="auto"/>
            <w:hideMark/>
          </w:tcPr>
          <w:p w14:paraId="3260382A" w14:textId="176DEEF0" w:rsidR="007E6515" w:rsidRPr="0009704D" w:rsidRDefault="00AF3ADF" w:rsidP="0009704D">
            <w:pPr>
              <w:rPr>
                <w:sz w:val="20"/>
                <w:szCs w:val="20"/>
              </w:rPr>
            </w:pPr>
            <w:r w:rsidRPr="00AF3ADF">
              <w:rPr>
                <w:sz w:val="20"/>
                <w:szCs w:val="20"/>
              </w:rPr>
              <w:t>Staff communicate with guests directly from the request card, keeping all context in one place</w:t>
            </w:r>
            <w:r w:rsidR="007E6515" w:rsidRPr="0009704D">
              <w:rPr>
                <w:sz w:val="20"/>
                <w:szCs w:val="20"/>
              </w:rPr>
              <w:t>.</w:t>
            </w:r>
          </w:p>
        </w:tc>
      </w:tr>
      <w:tr w:rsidR="007E6515" w:rsidRPr="0009704D" w14:paraId="1B085976" w14:textId="77777777" w:rsidTr="0009704D">
        <w:tc>
          <w:tcPr>
            <w:tcW w:w="0" w:type="auto"/>
            <w:hideMark/>
          </w:tcPr>
          <w:p w14:paraId="2336C9FF" w14:textId="77777777" w:rsidR="007E6515" w:rsidRPr="0009704D" w:rsidRDefault="007E6515" w:rsidP="0009704D">
            <w:pPr>
              <w:rPr>
                <w:sz w:val="20"/>
                <w:szCs w:val="20"/>
              </w:rPr>
            </w:pPr>
            <w:r w:rsidRPr="0009704D">
              <w:rPr>
                <w:sz w:val="20"/>
                <w:szCs w:val="20"/>
              </w:rPr>
              <w:t>Room number prominently displayed</w:t>
            </w:r>
          </w:p>
        </w:tc>
        <w:tc>
          <w:tcPr>
            <w:tcW w:w="0" w:type="auto"/>
            <w:hideMark/>
          </w:tcPr>
          <w:p w14:paraId="07EFF14A" w14:textId="5BB0E72A" w:rsidR="007E6515" w:rsidRPr="0009704D" w:rsidRDefault="006B77C2" w:rsidP="0009704D">
            <w:pPr>
              <w:rPr>
                <w:sz w:val="20"/>
                <w:szCs w:val="20"/>
              </w:rPr>
            </w:pPr>
            <w:r w:rsidRPr="006B77C2">
              <w:rPr>
                <w:sz w:val="20"/>
                <w:szCs w:val="20"/>
              </w:rPr>
              <w:t>Room number is the primary identifier; visually emphasised on every card</w:t>
            </w:r>
            <w:r w:rsidR="007E6515" w:rsidRPr="0009704D">
              <w:rPr>
                <w:sz w:val="20"/>
                <w:szCs w:val="20"/>
              </w:rPr>
              <w:t>.</w:t>
            </w:r>
          </w:p>
        </w:tc>
      </w:tr>
      <w:tr w:rsidR="007E6515" w:rsidRPr="0009704D" w14:paraId="0EC39614" w14:textId="77777777" w:rsidTr="0009704D">
        <w:tc>
          <w:tcPr>
            <w:tcW w:w="0" w:type="auto"/>
            <w:hideMark/>
          </w:tcPr>
          <w:p w14:paraId="2A5CB279" w14:textId="77777777" w:rsidR="007E6515" w:rsidRPr="0009704D" w:rsidRDefault="007E6515" w:rsidP="0009704D">
            <w:pPr>
              <w:rPr>
                <w:sz w:val="20"/>
                <w:szCs w:val="20"/>
              </w:rPr>
            </w:pPr>
            <w:r w:rsidRPr="0009704D">
              <w:rPr>
                <w:sz w:val="20"/>
                <w:szCs w:val="20"/>
              </w:rPr>
              <w:t>Connection status indicator</w:t>
            </w:r>
          </w:p>
        </w:tc>
        <w:tc>
          <w:tcPr>
            <w:tcW w:w="0" w:type="auto"/>
            <w:hideMark/>
          </w:tcPr>
          <w:p w14:paraId="4137A50C" w14:textId="2D3287E7" w:rsidR="007E6515" w:rsidRPr="0009704D" w:rsidRDefault="006B77C2" w:rsidP="0009704D">
            <w:pPr>
              <w:rPr>
                <w:sz w:val="20"/>
                <w:szCs w:val="20"/>
              </w:rPr>
            </w:pPr>
            <w:r w:rsidRPr="006B77C2">
              <w:rPr>
                <w:sz w:val="20"/>
                <w:szCs w:val="20"/>
              </w:rPr>
              <w:t>A visible indicator lets staff know immediately if they have stopped receiving live updates</w:t>
            </w:r>
            <w:r w:rsidR="007E6515" w:rsidRPr="0009704D">
              <w:rPr>
                <w:sz w:val="20"/>
                <w:szCs w:val="20"/>
              </w:rPr>
              <w:t>.</w:t>
            </w:r>
          </w:p>
        </w:tc>
      </w:tr>
    </w:tbl>
    <w:p w14:paraId="3C6FD247" w14:textId="0D4E1C1F" w:rsidR="0009704D" w:rsidRPr="0009704D" w:rsidRDefault="0009704D" w:rsidP="0009704D">
      <w:pPr>
        <w:pStyle w:val="Caption"/>
        <w:spacing w:before="240" w:after="0"/>
        <w:rPr>
          <w:b w:val="0"/>
          <w:bCs w:val="0"/>
          <w:i/>
          <w:iCs/>
          <w:color w:val="auto"/>
        </w:rPr>
      </w:pPr>
      <w:bookmarkStart w:id="146" w:name="_Toc227784738"/>
      <w:r w:rsidRPr="0009704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Pr="0009704D">
        <w:rPr>
          <w:b w:val="0"/>
          <w:bCs w:val="0"/>
          <w:i/>
          <w:iCs/>
          <w:color w:val="auto"/>
        </w:rPr>
        <w:t>: Staff Dashboard Design Decisions</w:t>
      </w:r>
      <w:bookmarkEnd w:id="146"/>
    </w:p>
    <w:p w14:paraId="2BF3B68F" w14:textId="5711FCA3" w:rsidR="007E6515" w:rsidRPr="007E6515" w:rsidRDefault="007E6515" w:rsidP="007E6515">
      <w:pPr>
        <w:jc w:val="both"/>
      </w:pPr>
    </w:p>
    <w:p w14:paraId="3FAF548E" w14:textId="0B5750EC" w:rsidR="007E6515" w:rsidRPr="005A5A64" w:rsidRDefault="007E6515" w:rsidP="00E7441F">
      <w:pPr>
        <w:pStyle w:val="Heading2"/>
        <w:rPr>
          <w:lang w:val="en-US"/>
        </w:rPr>
      </w:pPr>
      <w:bookmarkStart w:id="147" w:name="_Toc227923357"/>
      <w:r w:rsidRPr="005A5A64">
        <w:rPr>
          <w:lang w:val="en-US"/>
        </w:rPr>
        <w:t>Summary</w:t>
      </w:r>
      <w:bookmarkEnd w:id="147"/>
    </w:p>
    <w:p w14:paraId="6212593B" w14:textId="77777777" w:rsidR="00E57267" w:rsidRPr="00E57267" w:rsidRDefault="00E57267" w:rsidP="00E57267">
      <w:pPr>
        <w:spacing w:after="240"/>
        <w:jc w:val="both"/>
        <w:rPr>
          <w:lang w:val="en-US"/>
        </w:rPr>
      </w:pPr>
      <w:r w:rsidRPr="00E57267">
        <w:rPr>
          <w:lang w:val="en-US"/>
        </w:rPr>
        <w:t>The three-tier structure keeps all AI processing on the guest tablet and server coordination minimal, which is why the system can run on low-cost hardware with no GPU.</w:t>
      </w:r>
    </w:p>
    <w:p w14:paraId="74F61FBF" w14:textId="7FFE3D3A" w:rsidR="00E57267" w:rsidRPr="00E57267" w:rsidRDefault="00B25E0D" w:rsidP="00E57267">
      <w:pPr>
        <w:spacing w:after="240"/>
        <w:jc w:val="both"/>
        <w:rPr>
          <w:lang w:val="en-US"/>
        </w:rPr>
      </w:pPr>
      <w:r w:rsidRPr="00B25E0D">
        <w:t xml:space="preserve">The hybrid NLU pipeline was not planned from the start. It emerged after purely neural classification returned low confidence on simple requests. Combining keyword matching for clear-cut intents with </w:t>
      </w:r>
      <w:proofErr w:type="spellStart"/>
      <w:r w:rsidRPr="00B25E0D">
        <w:t>MobileBERT</w:t>
      </w:r>
      <w:proofErr w:type="spellEnd"/>
      <w:r w:rsidRPr="00B25E0D">
        <w:t xml:space="preserve"> for the rest</w:t>
      </w:r>
      <w:r w:rsidR="00AE4213">
        <w:t>,</w:t>
      </w:r>
      <w:r w:rsidRPr="00B25E0D">
        <w:t xml:space="preserve"> outperformed either approach on its own</w:t>
      </w:r>
      <w:r w:rsidR="00E57267" w:rsidRPr="00E57267">
        <w:rPr>
          <w:lang w:val="en-US"/>
        </w:rPr>
        <w:t>.</w:t>
      </w:r>
    </w:p>
    <w:p w14:paraId="437556AD" w14:textId="46155079" w:rsidR="007E6515" w:rsidRPr="007E6515" w:rsidRDefault="00E57267" w:rsidP="005A5A64">
      <w:pPr>
        <w:spacing w:after="240"/>
        <w:jc w:val="both"/>
      </w:pPr>
      <w:r w:rsidRPr="00E57267">
        <w:rPr>
          <w:lang w:val="en-US"/>
        </w:rPr>
        <w:t>Routing logic lives in the </w:t>
      </w:r>
      <w:proofErr w:type="spellStart"/>
      <w:r w:rsidRPr="00E57267">
        <w:rPr>
          <w:lang w:val="en-US"/>
        </w:rPr>
        <w:t>intent_department_mapping</w:t>
      </w:r>
      <w:proofErr w:type="spellEnd"/>
      <w:r w:rsidRPr="00E57267">
        <w:rPr>
          <w:lang w:val="en-US"/>
        </w:rPr>
        <w:t> table rather than in code, so hotels can adjust department assignments without redeploying. Both interfaces were shaped by real deployment scenarios</w:t>
      </w:r>
      <w:r>
        <w:rPr>
          <w:lang w:val="en-US"/>
        </w:rPr>
        <w:t>,</w:t>
      </w:r>
      <w:r w:rsidRPr="00E57267">
        <w:rPr>
          <w:lang w:val="en-US"/>
        </w:rPr>
        <w:t xml:space="preserve"> a dimly lit hotel room and a busy service shift</w:t>
      </w:r>
      <w:r>
        <w:rPr>
          <w:lang w:val="en-US"/>
        </w:rPr>
        <w:t>,</w:t>
      </w:r>
      <w:r w:rsidRPr="00E57267">
        <w:rPr>
          <w:lang w:val="en-US"/>
        </w:rPr>
        <w:t xml:space="preserve"> rather than generic guidelines. Chapter 7 covers the implementation</w:t>
      </w:r>
      <w:r>
        <w:rPr>
          <w:lang w:val="en-US"/>
        </w:rPr>
        <w:t>.</w:t>
      </w:r>
    </w:p>
    <w:p w14:paraId="484783BA" w14:textId="60076F05" w:rsidR="001370A1" w:rsidRPr="001370A1" w:rsidRDefault="001370A1" w:rsidP="004F7592">
      <w:pPr>
        <w:jc w:val="both"/>
        <w:rPr>
          <w:lang w:val="en-US"/>
        </w:rPr>
      </w:pP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148" w:name="_Toc227923358"/>
      <w:r>
        <w:lastRenderedPageBreak/>
        <w:t>Implementation</w:t>
      </w:r>
      <w:bookmarkEnd w:id="148"/>
    </w:p>
    <w:p w14:paraId="614C393B" w14:textId="5522BC09" w:rsidR="00DD2AAD" w:rsidRPr="00DD2AAD" w:rsidRDefault="00DD2AAD" w:rsidP="00E7441F">
      <w:pPr>
        <w:pStyle w:val="Heading2"/>
        <w:rPr>
          <w:lang w:val="en-US"/>
        </w:rPr>
      </w:pPr>
      <w:bookmarkStart w:id="149" w:name="_Toc227923359"/>
      <w:r w:rsidRPr="00DD2AAD">
        <w:rPr>
          <w:lang w:val="en-US"/>
        </w:rPr>
        <w:t>Introduction</w:t>
      </w:r>
      <w:bookmarkEnd w:id="149"/>
    </w:p>
    <w:p w14:paraId="0F368949" w14:textId="5EFE08BD" w:rsidR="00D73470" w:rsidRPr="000B0A62" w:rsidRDefault="00BC1043" w:rsidP="00A66D59">
      <w:pPr>
        <w:jc w:val="both"/>
        <w:rPr>
          <w:lang w:val="en-US"/>
        </w:rPr>
      </w:pPr>
      <w:r w:rsidRPr="00BC1043">
        <w:t xml:space="preserve">This chapter explains how the system designed in Chapter 6 was </w:t>
      </w:r>
      <w:proofErr w:type="gramStart"/>
      <w:r w:rsidRPr="00BC1043">
        <w:t>actually built</w:t>
      </w:r>
      <w:proofErr w:type="gramEnd"/>
      <w:r w:rsidRPr="00BC1043">
        <w:t>. It walks through the development environment, the four iterative build cycles, and the specific implementation decisions for each component</w:t>
      </w:r>
      <w:r>
        <w:t>,</w:t>
      </w:r>
      <w:r w:rsidRPr="00BC1043">
        <w:t xml:space="preserve"> the Android guest app, the NLU training pipeline, the backend server, and the staff dashboard</w:t>
      </w:r>
      <w:r w:rsidR="009B30B6">
        <w:t>. Deviations from the original</w:t>
      </w:r>
      <w:r w:rsidRPr="00BC1043">
        <w:t xml:space="preserve"> plan, those problems and how they were fixed are also described</w:t>
      </w:r>
      <w:r w:rsidR="009B30B6">
        <w:t>. T</w:t>
      </w:r>
      <w:r w:rsidRPr="00BC1043">
        <w:t xml:space="preserve">hey often shaped the final design more than the </w:t>
      </w:r>
      <w:r w:rsidR="003160F4" w:rsidRPr="003160F4">
        <w:t>features</w:t>
      </w:r>
      <w:r w:rsidR="003160F4">
        <w:t xml:space="preserve"> </w:t>
      </w:r>
      <w:r w:rsidRPr="00BC1043">
        <w:t>that worked first time</w:t>
      </w:r>
      <w:r w:rsidR="00B8693B" w:rsidRPr="00B8693B">
        <w:t>.</w:t>
      </w:r>
    </w:p>
    <w:p w14:paraId="31A1D804" w14:textId="63D0A237" w:rsidR="000B0A62" w:rsidRPr="00D73470" w:rsidRDefault="000B0A62" w:rsidP="00E7441F">
      <w:pPr>
        <w:pStyle w:val="Heading2"/>
        <w:rPr>
          <w:lang w:val="en-US"/>
        </w:rPr>
      </w:pPr>
      <w:bookmarkStart w:id="150" w:name="_Toc227923360"/>
      <w:r w:rsidRPr="000B0A62">
        <w:rPr>
          <w:lang w:val="en-US"/>
        </w:rPr>
        <w:t>Development Environment</w:t>
      </w:r>
      <w:bookmarkEnd w:id="150"/>
    </w:p>
    <w:p w14:paraId="28E8E60D" w14:textId="48F70687" w:rsidR="000B0A62" w:rsidRDefault="006C72CD" w:rsidP="00A66D59">
      <w:pPr>
        <w:jc w:val="both"/>
        <w:rPr>
          <w:lang w:val="en-US"/>
        </w:rPr>
      </w:pPr>
      <w:r w:rsidRPr="006C72CD">
        <w:t>The system spans three technology stacks, one for each layer of the architecture. Table 7</w:t>
      </w:r>
      <w:r w:rsidR="006C7E6C">
        <w:t>-</w:t>
      </w:r>
      <w:r w:rsidRPr="006C72CD">
        <w:t>1 gives a full breakdown of everything used during development</w:t>
      </w:r>
      <w:r w:rsidR="007048EA" w:rsidRPr="007048EA">
        <w:t>.</w:t>
      </w:r>
    </w:p>
    <w:p w14:paraId="5B026C4B" w14:textId="77777777" w:rsidR="00D73470" w:rsidRDefault="00D73470" w:rsidP="000B0A62">
      <w:pPr>
        <w:rPr>
          <w:lang w:val="en-US"/>
        </w:rPr>
      </w:pPr>
    </w:p>
    <w:tbl>
      <w:tblPr>
        <w:tblStyle w:val="TableGridLight"/>
        <w:tblW w:w="0" w:type="auto"/>
        <w:tblLook w:val="04A0" w:firstRow="1" w:lastRow="0" w:firstColumn="1" w:lastColumn="0" w:noHBand="0" w:noVBand="1"/>
      </w:tblPr>
      <w:tblGrid>
        <w:gridCol w:w="3847"/>
        <w:gridCol w:w="3082"/>
        <w:gridCol w:w="2416"/>
      </w:tblGrid>
      <w:tr w:rsidR="007048EA" w:rsidRPr="007048EA" w14:paraId="2DBC8AAF" w14:textId="77777777" w:rsidTr="007048EA">
        <w:tc>
          <w:tcPr>
            <w:tcW w:w="0" w:type="auto"/>
            <w:shd w:val="clear" w:color="auto" w:fill="D9D9D9" w:themeFill="background1" w:themeFillShade="D9"/>
            <w:hideMark/>
          </w:tcPr>
          <w:p w14:paraId="3DC4C430" w14:textId="77777777" w:rsidR="007048EA" w:rsidRPr="007048EA" w:rsidRDefault="007048EA" w:rsidP="007048EA">
            <w:pPr>
              <w:rPr>
                <w:rFonts w:cs="Arial"/>
                <w:b/>
                <w:bCs/>
                <w:sz w:val="20"/>
                <w:szCs w:val="20"/>
                <w:lang w:val="en-US"/>
              </w:rPr>
            </w:pPr>
            <w:r w:rsidRPr="007048EA">
              <w:rPr>
                <w:rFonts w:cs="Arial"/>
                <w:b/>
                <w:bCs/>
                <w:sz w:val="20"/>
                <w:szCs w:val="20"/>
                <w:lang w:val="en-US"/>
              </w:rPr>
              <w:t>Component</w:t>
            </w:r>
          </w:p>
        </w:tc>
        <w:tc>
          <w:tcPr>
            <w:tcW w:w="0" w:type="auto"/>
            <w:shd w:val="clear" w:color="auto" w:fill="D9D9D9" w:themeFill="background1" w:themeFillShade="D9"/>
            <w:hideMark/>
          </w:tcPr>
          <w:p w14:paraId="40A741F9" w14:textId="77777777" w:rsidR="007048EA" w:rsidRPr="007048EA" w:rsidRDefault="007048EA" w:rsidP="007048EA">
            <w:pPr>
              <w:rPr>
                <w:rFonts w:cs="Arial"/>
                <w:b/>
                <w:bCs/>
                <w:sz w:val="20"/>
                <w:szCs w:val="20"/>
                <w:lang w:val="en-US"/>
              </w:rPr>
            </w:pPr>
            <w:r w:rsidRPr="007048EA">
              <w:rPr>
                <w:rFonts w:cs="Arial"/>
                <w:b/>
                <w:bCs/>
                <w:sz w:val="20"/>
                <w:szCs w:val="20"/>
                <w:lang w:val="en-US"/>
              </w:rPr>
              <w:t>Technology</w:t>
            </w:r>
          </w:p>
        </w:tc>
        <w:tc>
          <w:tcPr>
            <w:tcW w:w="0" w:type="auto"/>
            <w:shd w:val="clear" w:color="auto" w:fill="D9D9D9" w:themeFill="background1" w:themeFillShade="D9"/>
            <w:hideMark/>
          </w:tcPr>
          <w:p w14:paraId="6B9AD3CF" w14:textId="77777777" w:rsidR="007048EA" w:rsidRPr="007048EA" w:rsidRDefault="007048EA" w:rsidP="007048EA">
            <w:pPr>
              <w:rPr>
                <w:rFonts w:cs="Arial"/>
                <w:b/>
                <w:bCs/>
                <w:sz w:val="20"/>
                <w:szCs w:val="20"/>
                <w:lang w:val="en-US"/>
              </w:rPr>
            </w:pPr>
            <w:r w:rsidRPr="007048EA">
              <w:rPr>
                <w:rFonts w:cs="Arial"/>
                <w:b/>
                <w:bCs/>
                <w:sz w:val="20"/>
                <w:szCs w:val="20"/>
                <w:lang w:val="en-US"/>
              </w:rPr>
              <w:t>Version</w:t>
            </w:r>
          </w:p>
        </w:tc>
      </w:tr>
      <w:tr w:rsidR="007048EA" w:rsidRPr="007048EA" w14:paraId="25AC3BF2" w14:textId="77777777" w:rsidTr="007048EA">
        <w:tc>
          <w:tcPr>
            <w:tcW w:w="0" w:type="auto"/>
            <w:shd w:val="clear" w:color="auto" w:fill="D9D9D9" w:themeFill="background1" w:themeFillShade="D9"/>
            <w:hideMark/>
          </w:tcPr>
          <w:p w14:paraId="3521375D" w14:textId="77777777" w:rsidR="007048EA" w:rsidRPr="007048EA" w:rsidRDefault="007048EA" w:rsidP="007048EA">
            <w:pPr>
              <w:rPr>
                <w:rFonts w:cs="Arial"/>
                <w:sz w:val="20"/>
                <w:szCs w:val="20"/>
                <w:lang w:val="en-US"/>
              </w:rPr>
            </w:pPr>
            <w:r w:rsidRPr="007048EA">
              <w:rPr>
                <w:rFonts w:cs="Arial"/>
                <w:b/>
                <w:bCs/>
                <w:sz w:val="20"/>
                <w:szCs w:val="20"/>
                <w:lang w:val="en-US"/>
              </w:rPr>
              <w:t>Guest Application</w:t>
            </w:r>
          </w:p>
        </w:tc>
        <w:tc>
          <w:tcPr>
            <w:tcW w:w="0" w:type="auto"/>
            <w:hideMark/>
          </w:tcPr>
          <w:p w14:paraId="5655B1D1" w14:textId="77777777" w:rsidR="007048EA" w:rsidRPr="007048EA" w:rsidRDefault="007048EA" w:rsidP="007048EA">
            <w:pPr>
              <w:rPr>
                <w:rFonts w:cs="Arial"/>
                <w:sz w:val="20"/>
                <w:szCs w:val="20"/>
                <w:lang w:val="en-US"/>
              </w:rPr>
            </w:pPr>
          </w:p>
        </w:tc>
        <w:tc>
          <w:tcPr>
            <w:tcW w:w="0" w:type="auto"/>
            <w:hideMark/>
          </w:tcPr>
          <w:p w14:paraId="30938042" w14:textId="77777777" w:rsidR="007048EA" w:rsidRPr="007048EA" w:rsidRDefault="007048EA" w:rsidP="007048EA">
            <w:pPr>
              <w:rPr>
                <w:rFonts w:cs="Arial"/>
                <w:sz w:val="20"/>
                <w:szCs w:val="20"/>
                <w:lang w:val="en-US"/>
              </w:rPr>
            </w:pPr>
          </w:p>
        </w:tc>
      </w:tr>
      <w:tr w:rsidR="007048EA" w:rsidRPr="007048EA" w14:paraId="43BCD51B" w14:textId="77777777" w:rsidTr="007048EA">
        <w:tc>
          <w:tcPr>
            <w:tcW w:w="0" w:type="auto"/>
            <w:hideMark/>
          </w:tcPr>
          <w:p w14:paraId="5B846FD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02C30BB5" w14:textId="77777777" w:rsidR="007048EA" w:rsidRPr="007048EA" w:rsidRDefault="007048EA" w:rsidP="007048EA">
            <w:pPr>
              <w:rPr>
                <w:rFonts w:cs="Arial"/>
                <w:sz w:val="20"/>
                <w:szCs w:val="20"/>
                <w:lang w:val="en-US"/>
              </w:rPr>
            </w:pPr>
            <w:r w:rsidRPr="007048EA">
              <w:rPr>
                <w:rFonts w:cs="Arial"/>
                <w:sz w:val="20"/>
                <w:szCs w:val="20"/>
                <w:lang w:val="en-US"/>
              </w:rPr>
              <w:t>Kotlin</w:t>
            </w:r>
          </w:p>
        </w:tc>
        <w:tc>
          <w:tcPr>
            <w:tcW w:w="0" w:type="auto"/>
            <w:hideMark/>
          </w:tcPr>
          <w:p w14:paraId="0FA4E39E" w14:textId="77777777" w:rsidR="007048EA" w:rsidRPr="007048EA" w:rsidRDefault="007048EA" w:rsidP="007048EA">
            <w:pPr>
              <w:rPr>
                <w:rFonts w:cs="Arial"/>
                <w:sz w:val="20"/>
                <w:szCs w:val="20"/>
                <w:lang w:val="en-US"/>
              </w:rPr>
            </w:pPr>
            <w:r w:rsidRPr="007048EA">
              <w:rPr>
                <w:rFonts w:cs="Arial"/>
                <w:sz w:val="20"/>
                <w:szCs w:val="20"/>
                <w:lang w:val="en-US"/>
              </w:rPr>
              <w:t>2.0.21</w:t>
            </w:r>
          </w:p>
        </w:tc>
      </w:tr>
      <w:tr w:rsidR="007048EA" w:rsidRPr="007048EA" w14:paraId="53A0BA51" w14:textId="77777777" w:rsidTr="007048EA">
        <w:tc>
          <w:tcPr>
            <w:tcW w:w="0" w:type="auto"/>
            <w:hideMark/>
          </w:tcPr>
          <w:p w14:paraId="3E4839D6" w14:textId="77777777" w:rsidR="007048EA" w:rsidRPr="007048EA" w:rsidRDefault="007048EA" w:rsidP="007048EA">
            <w:pPr>
              <w:rPr>
                <w:rFonts w:cs="Arial"/>
                <w:sz w:val="20"/>
                <w:szCs w:val="20"/>
                <w:lang w:val="en-US"/>
              </w:rPr>
            </w:pPr>
            <w:r w:rsidRPr="007048EA">
              <w:rPr>
                <w:rFonts w:cs="Arial"/>
                <w:sz w:val="20"/>
                <w:szCs w:val="20"/>
                <w:lang w:val="en-US"/>
              </w:rPr>
              <w:t>UI Framework</w:t>
            </w:r>
          </w:p>
        </w:tc>
        <w:tc>
          <w:tcPr>
            <w:tcW w:w="0" w:type="auto"/>
            <w:hideMark/>
          </w:tcPr>
          <w:p w14:paraId="73DF9617" w14:textId="77777777" w:rsidR="007048EA" w:rsidRPr="007048EA" w:rsidRDefault="007048EA" w:rsidP="007048EA">
            <w:pPr>
              <w:rPr>
                <w:rFonts w:cs="Arial"/>
                <w:sz w:val="20"/>
                <w:szCs w:val="20"/>
                <w:lang w:val="en-US"/>
              </w:rPr>
            </w:pPr>
            <w:r w:rsidRPr="007048EA">
              <w:rPr>
                <w:rFonts w:cs="Arial"/>
                <w:sz w:val="20"/>
                <w:szCs w:val="20"/>
                <w:lang w:val="en-US"/>
              </w:rPr>
              <w:t>Jetpack Compose</w:t>
            </w:r>
          </w:p>
        </w:tc>
        <w:tc>
          <w:tcPr>
            <w:tcW w:w="0" w:type="auto"/>
            <w:hideMark/>
          </w:tcPr>
          <w:p w14:paraId="638DD7E8" w14:textId="77777777" w:rsidR="007048EA" w:rsidRPr="007048EA" w:rsidRDefault="007048EA" w:rsidP="007048EA">
            <w:pPr>
              <w:rPr>
                <w:rFonts w:cs="Arial"/>
                <w:sz w:val="20"/>
                <w:szCs w:val="20"/>
                <w:lang w:val="en-US"/>
              </w:rPr>
            </w:pPr>
            <w:r w:rsidRPr="007048EA">
              <w:rPr>
                <w:rFonts w:cs="Arial"/>
                <w:sz w:val="20"/>
                <w:szCs w:val="20"/>
                <w:lang w:val="en-US"/>
              </w:rPr>
              <w:t>Latest stable (BOM 2024.09.00)</w:t>
            </w:r>
          </w:p>
        </w:tc>
      </w:tr>
      <w:tr w:rsidR="007048EA" w:rsidRPr="007048EA" w14:paraId="16745FEA" w14:textId="77777777" w:rsidTr="007048EA">
        <w:tc>
          <w:tcPr>
            <w:tcW w:w="0" w:type="auto"/>
            <w:hideMark/>
          </w:tcPr>
          <w:p w14:paraId="5818A9DD" w14:textId="77777777" w:rsidR="007048EA" w:rsidRPr="007048EA" w:rsidRDefault="007048EA" w:rsidP="007048EA">
            <w:pPr>
              <w:rPr>
                <w:rFonts w:cs="Arial"/>
                <w:sz w:val="20"/>
                <w:szCs w:val="20"/>
                <w:lang w:val="en-US"/>
              </w:rPr>
            </w:pPr>
            <w:r w:rsidRPr="007048EA">
              <w:rPr>
                <w:rFonts w:cs="Arial"/>
                <w:sz w:val="20"/>
                <w:szCs w:val="20"/>
                <w:lang w:val="en-US"/>
              </w:rPr>
              <w:t>Integrated Development Environment (IDE)</w:t>
            </w:r>
          </w:p>
        </w:tc>
        <w:tc>
          <w:tcPr>
            <w:tcW w:w="0" w:type="auto"/>
            <w:hideMark/>
          </w:tcPr>
          <w:p w14:paraId="45396777" w14:textId="77777777" w:rsidR="007048EA" w:rsidRPr="007048EA" w:rsidRDefault="007048EA" w:rsidP="007048EA">
            <w:pPr>
              <w:rPr>
                <w:rFonts w:cs="Arial"/>
                <w:sz w:val="20"/>
                <w:szCs w:val="20"/>
                <w:lang w:val="en-US"/>
              </w:rPr>
            </w:pPr>
            <w:r w:rsidRPr="007048EA">
              <w:rPr>
                <w:rFonts w:cs="Arial"/>
                <w:sz w:val="20"/>
                <w:szCs w:val="20"/>
                <w:lang w:val="en-US"/>
              </w:rPr>
              <w:t>Android Studio</w:t>
            </w:r>
          </w:p>
        </w:tc>
        <w:tc>
          <w:tcPr>
            <w:tcW w:w="0" w:type="auto"/>
            <w:hideMark/>
          </w:tcPr>
          <w:p w14:paraId="46431473" w14:textId="77777777" w:rsidR="007048EA" w:rsidRPr="007048EA" w:rsidRDefault="007048EA" w:rsidP="007048EA">
            <w:pPr>
              <w:rPr>
                <w:rFonts w:cs="Arial"/>
                <w:sz w:val="20"/>
                <w:szCs w:val="20"/>
                <w:lang w:val="en-US"/>
              </w:rPr>
            </w:pPr>
            <w:r w:rsidRPr="007048EA">
              <w:rPr>
                <w:rFonts w:cs="Arial"/>
                <w:sz w:val="20"/>
                <w:szCs w:val="20"/>
                <w:lang w:val="en-US"/>
              </w:rPr>
              <w:t>Hedgehog / Iguana</w:t>
            </w:r>
          </w:p>
        </w:tc>
      </w:tr>
      <w:tr w:rsidR="007048EA" w:rsidRPr="007048EA" w14:paraId="44E6B5B0" w14:textId="77777777" w:rsidTr="007048EA">
        <w:tc>
          <w:tcPr>
            <w:tcW w:w="0" w:type="auto"/>
            <w:hideMark/>
          </w:tcPr>
          <w:p w14:paraId="09904936" w14:textId="77777777" w:rsidR="007048EA" w:rsidRPr="007048EA" w:rsidRDefault="007048EA" w:rsidP="007048EA">
            <w:pPr>
              <w:rPr>
                <w:rFonts w:cs="Arial"/>
                <w:sz w:val="20"/>
                <w:szCs w:val="20"/>
                <w:lang w:val="en-US"/>
              </w:rPr>
            </w:pPr>
            <w:r w:rsidRPr="007048EA">
              <w:rPr>
                <w:rFonts w:cs="Arial"/>
                <w:sz w:val="20"/>
                <w:szCs w:val="20"/>
                <w:lang w:val="en-US"/>
              </w:rPr>
              <w:t>Min SDK</w:t>
            </w:r>
          </w:p>
        </w:tc>
        <w:tc>
          <w:tcPr>
            <w:tcW w:w="0" w:type="auto"/>
            <w:hideMark/>
          </w:tcPr>
          <w:p w14:paraId="7F554EBE" w14:textId="77777777" w:rsidR="007048EA" w:rsidRPr="007048EA" w:rsidRDefault="007048EA" w:rsidP="007048EA">
            <w:pPr>
              <w:rPr>
                <w:rFonts w:cs="Arial"/>
                <w:sz w:val="20"/>
                <w:szCs w:val="20"/>
                <w:lang w:val="en-US"/>
              </w:rPr>
            </w:pPr>
            <w:r w:rsidRPr="007048EA">
              <w:rPr>
                <w:rFonts w:cs="Arial"/>
                <w:sz w:val="20"/>
                <w:szCs w:val="20"/>
                <w:lang w:val="en-US"/>
              </w:rPr>
              <w:t>Android API 26 (Android 8.0)</w:t>
            </w:r>
          </w:p>
        </w:tc>
        <w:tc>
          <w:tcPr>
            <w:tcW w:w="0" w:type="auto"/>
            <w:hideMark/>
          </w:tcPr>
          <w:p w14:paraId="06BABCB9" w14:textId="77777777" w:rsidR="007048EA" w:rsidRPr="007048EA" w:rsidRDefault="007048EA" w:rsidP="007048EA">
            <w:pPr>
              <w:rPr>
                <w:rFonts w:cs="Arial"/>
                <w:sz w:val="20"/>
                <w:szCs w:val="20"/>
                <w:lang w:val="en-US"/>
              </w:rPr>
            </w:pPr>
          </w:p>
        </w:tc>
      </w:tr>
      <w:tr w:rsidR="007048EA" w:rsidRPr="007048EA" w14:paraId="013DD7D0" w14:textId="77777777" w:rsidTr="007048EA">
        <w:tc>
          <w:tcPr>
            <w:tcW w:w="0" w:type="auto"/>
            <w:hideMark/>
          </w:tcPr>
          <w:p w14:paraId="61D4E86B" w14:textId="77777777" w:rsidR="007048EA" w:rsidRPr="007048EA" w:rsidRDefault="007048EA" w:rsidP="007048EA">
            <w:pPr>
              <w:rPr>
                <w:rFonts w:cs="Arial"/>
                <w:sz w:val="20"/>
                <w:szCs w:val="20"/>
                <w:lang w:val="en-US"/>
              </w:rPr>
            </w:pPr>
            <w:r w:rsidRPr="007048EA">
              <w:rPr>
                <w:rFonts w:cs="Arial"/>
                <w:sz w:val="20"/>
                <w:szCs w:val="20"/>
                <w:lang w:val="en-US"/>
              </w:rPr>
              <w:t>Compile/Target SDK</w:t>
            </w:r>
          </w:p>
        </w:tc>
        <w:tc>
          <w:tcPr>
            <w:tcW w:w="0" w:type="auto"/>
            <w:hideMark/>
          </w:tcPr>
          <w:p w14:paraId="3FE535A6" w14:textId="77777777" w:rsidR="007048EA" w:rsidRPr="007048EA" w:rsidRDefault="007048EA" w:rsidP="007048EA">
            <w:pPr>
              <w:rPr>
                <w:rFonts w:cs="Arial"/>
                <w:sz w:val="20"/>
                <w:szCs w:val="20"/>
                <w:lang w:val="en-US"/>
              </w:rPr>
            </w:pPr>
            <w:r w:rsidRPr="007048EA">
              <w:rPr>
                <w:rFonts w:cs="Arial"/>
                <w:sz w:val="20"/>
                <w:szCs w:val="20"/>
                <w:lang w:val="en-US"/>
              </w:rPr>
              <w:t>Android API 34 (Android 14)</w:t>
            </w:r>
          </w:p>
        </w:tc>
        <w:tc>
          <w:tcPr>
            <w:tcW w:w="0" w:type="auto"/>
            <w:hideMark/>
          </w:tcPr>
          <w:p w14:paraId="574806E8" w14:textId="77777777" w:rsidR="007048EA" w:rsidRPr="007048EA" w:rsidRDefault="007048EA" w:rsidP="007048EA">
            <w:pPr>
              <w:rPr>
                <w:rFonts w:cs="Arial"/>
                <w:sz w:val="20"/>
                <w:szCs w:val="20"/>
                <w:lang w:val="en-US"/>
              </w:rPr>
            </w:pPr>
          </w:p>
        </w:tc>
      </w:tr>
      <w:tr w:rsidR="007048EA" w:rsidRPr="007048EA" w14:paraId="080376C9" w14:textId="77777777" w:rsidTr="007048EA">
        <w:tc>
          <w:tcPr>
            <w:tcW w:w="0" w:type="auto"/>
            <w:hideMark/>
          </w:tcPr>
          <w:p w14:paraId="3C8CFEC2" w14:textId="77777777" w:rsidR="007048EA" w:rsidRPr="007048EA" w:rsidRDefault="007048EA" w:rsidP="007048EA">
            <w:pPr>
              <w:rPr>
                <w:rFonts w:cs="Arial"/>
                <w:sz w:val="20"/>
                <w:szCs w:val="20"/>
                <w:lang w:val="en-US"/>
              </w:rPr>
            </w:pPr>
            <w:r w:rsidRPr="007048EA">
              <w:rPr>
                <w:rFonts w:cs="Arial"/>
                <w:sz w:val="20"/>
                <w:szCs w:val="20"/>
                <w:lang w:val="en-US"/>
              </w:rPr>
              <w:t>Build System</w:t>
            </w:r>
          </w:p>
        </w:tc>
        <w:tc>
          <w:tcPr>
            <w:tcW w:w="0" w:type="auto"/>
            <w:hideMark/>
          </w:tcPr>
          <w:p w14:paraId="08163B29" w14:textId="77777777" w:rsidR="007048EA" w:rsidRPr="007048EA" w:rsidRDefault="007048EA" w:rsidP="007048EA">
            <w:pPr>
              <w:rPr>
                <w:rFonts w:cs="Arial"/>
                <w:sz w:val="20"/>
                <w:szCs w:val="20"/>
                <w:lang w:val="en-US"/>
              </w:rPr>
            </w:pPr>
            <w:r w:rsidRPr="007048EA">
              <w:rPr>
                <w:rFonts w:cs="Arial"/>
                <w:sz w:val="20"/>
                <w:szCs w:val="20"/>
                <w:lang w:val="en-US"/>
              </w:rPr>
              <w:t>Gradle (Kotlin DSL)</w:t>
            </w:r>
          </w:p>
        </w:tc>
        <w:tc>
          <w:tcPr>
            <w:tcW w:w="0" w:type="auto"/>
            <w:hideMark/>
          </w:tcPr>
          <w:p w14:paraId="57E85B4D" w14:textId="77777777" w:rsidR="007048EA" w:rsidRPr="007048EA" w:rsidRDefault="007048EA" w:rsidP="007048EA">
            <w:pPr>
              <w:rPr>
                <w:rFonts w:cs="Arial"/>
                <w:sz w:val="20"/>
                <w:szCs w:val="20"/>
                <w:lang w:val="en-US"/>
              </w:rPr>
            </w:pPr>
          </w:p>
        </w:tc>
      </w:tr>
      <w:tr w:rsidR="007048EA" w:rsidRPr="007048EA" w14:paraId="2FA35112" w14:textId="77777777" w:rsidTr="007048EA">
        <w:tc>
          <w:tcPr>
            <w:tcW w:w="0" w:type="auto"/>
            <w:hideMark/>
          </w:tcPr>
          <w:p w14:paraId="07F0C062" w14:textId="77777777" w:rsidR="007048EA" w:rsidRPr="007048EA" w:rsidRDefault="007048EA" w:rsidP="007048EA">
            <w:pPr>
              <w:rPr>
                <w:rFonts w:cs="Arial"/>
                <w:sz w:val="20"/>
                <w:szCs w:val="20"/>
                <w:lang w:val="en-US"/>
              </w:rPr>
            </w:pPr>
            <w:proofErr w:type="spellStart"/>
            <w:r w:rsidRPr="007048EA">
              <w:rPr>
                <w:rFonts w:cs="Arial"/>
                <w:sz w:val="20"/>
                <w:szCs w:val="20"/>
                <w:lang w:val="en-US"/>
              </w:rPr>
              <w:t>TFLite</w:t>
            </w:r>
            <w:proofErr w:type="spellEnd"/>
            <w:r w:rsidRPr="007048EA">
              <w:rPr>
                <w:rFonts w:cs="Arial"/>
                <w:sz w:val="20"/>
                <w:szCs w:val="20"/>
                <w:lang w:val="en-US"/>
              </w:rPr>
              <w:t xml:space="preserve"> Runtime</w:t>
            </w:r>
          </w:p>
        </w:tc>
        <w:tc>
          <w:tcPr>
            <w:tcW w:w="0" w:type="auto"/>
            <w:hideMark/>
          </w:tcPr>
          <w:p w14:paraId="3A112E64" w14:textId="77777777" w:rsidR="007048EA" w:rsidRPr="007048EA" w:rsidRDefault="007048EA" w:rsidP="007048EA">
            <w:pPr>
              <w:rPr>
                <w:rFonts w:cs="Arial"/>
                <w:sz w:val="20"/>
                <w:szCs w:val="20"/>
                <w:lang w:val="en-US"/>
              </w:rPr>
            </w:pPr>
            <w:r w:rsidRPr="007048EA">
              <w:rPr>
                <w:rFonts w:cs="Arial"/>
                <w:sz w:val="20"/>
                <w:szCs w:val="20"/>
                <w:lang w:val="en-US"/>
              </w:rPr>
              <w:t>TensorFlow Lite</w:t>
            </w:r>
          </w:p>
        </w:tc>
        <w:tc>
          <w:tcPr>
            <w:tcW w:w="0" w:type="auto"/>
            <w:hideMark/>
          </w:tcPr>
          <w:p w14:paraId="402D9469" w14:textId="77777777" w:rsidR="007048EA" w:rsidRPr="007048EA" w:rsidRDefault="007048EA" w:rsidP="007048EA">
            <w:pPr>
              <w:rPr>
                <w:rFonts w:cs="Arial"/>
                <w:sz w:val="20"/>
                <w:szCs w:val="20"/>
                <w:lang w:val="en-US"/>
              </w:rPr>
            </w:pPr>
            <w:r w:rsidRPr="007048EA">
              <w:rPr>
                <w:rFonts w:cs="Arial"/>
                <w:sz w:val="20"/>
                <w:szCs w:val="20"/>
                <w:lang w:val="en-US"/>
              </w:rPr>
              <w:t>2.17.0</w:t>
            </w:r>
          </w:p>
        </w:tc>
      </w:tr>
      <w:tr w:rsidR="007048EA" w:rsidRPr="007048EA" w14:paraId="06A10C87" w14:textId="77777777" w:rsidTr="007048EA">
        <w:tc>
          <w:tcPr>
            <w:tcW w:w="0" w:type="auto"/>
            <w:hideMark/>
          </w:tcPr>
          <w:p w14:paraId="2769D99C"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22CE06BF" w14:textId="77777777" w:rsidR="007048EA" w:rsidRPr="007048EA" w:rsidRDefault="007048EA" w:rsidP="007048EA">
            <w:pPr>
              <w:rPr>
                <w:rFonts w:cs="Arial"/>
                <w:sz w:val="20"/>
                <w:szCs w:val="20"/>
                <w:lang w:val="en-US"/>
              </w:rPr>
            </w:pPr>
            <w:proofErr w:type="spellStart"/>
            <w:r w:rsidRPr="007048EA">
              <w:rPr>
                <w:rFonts w:cs="Arial"/>
                <w:sz w:val="20"/>
                <w:szCs w:val="20"/>
                <w:lang w:val="en-US"/>
              </w:rPr>
              <w:t>OkHttp</w:t>
            </w:r>
            <w:proofErr w:type="spellEnd"/>
          </w:p>
        </w:tc>
        <w:tc>
          <w:tcPr>
            <w:tcW w:w="0" w:type="auto"/>
            <w:hideMark/>
          </w:tcPr>
          <w:p w14:paraId="54E59564" w14:textId="77777777" w:rsidR="007048EA" w:rsidRPr="007048EA" w:rsidRDefault="007048EA" w:rsidP="007048EA">
            <w:pPr>
              <w:rPr>
                <w:rFonts w:cs="Arial"/>
                <w:sz w:val="20"/>
                <w:szCs w:val="20"/>
                <w:lang w:val="en-US"/>
              </w:rPr>
            </w:pPr>
            <w:r w:rsidRPr="007048EA">
              <w:rPr>
                <w:rFonts w:cs="Arial"/>
                <w:sz w:val="20"/>
                <w:szCs w:val="20"/>
                <w:lang w:val="en-US"/>
              </w:rPr>
              <w:t>4.11.0</w:t>
            </w:r>
          </w:p>
        </w:tc>
      </w:tr>
      <w:tr w:rsidR="007048EA" w:rsidRPr="007048EA" w14:paraId="3125E9B6" w14:textId="77777777" w:rsidTr="007048EA">
        <w:tc>
          <w:tcPr>
            <w:tcW w:w="0" w:type="auto"/>
            <w:hideMark/>
          </w:tcPr>
          <w:p w14:paraId="6B6A396F" w14:textId="77777777" w:rsidR="007048EA" w:rsidRPr="007048EA" w:rsidRDefault="007048EA" w:rsidP="007048EA">
            <w:pPr>
              <w:rPr>
                <w:rFonts w:cs="Arial"/>
                <w:sz w:val="20"/>
                <w:szCs w:val="20"/>
                <w:lang w:val="en-US"/>
              </w:rPr>
            </w:pPr>
            <w:r w:rsidRPr="007048EA">
              <w:rPr>
                <w:rFonts w:cs="Arial"/>
                <w:sz w:val="20"/>
                <w:szCs w:val="20"/>
                <w:lang w:val="en-US"/>
              </w:rPr>
              <w:t>STT Model</w:t>
            </w:r>
          </w:p>
        </w:tc>
        <w:tc>
          <w:tcPr>
            <w:tcW w:w="0" w:type="auto"/>
            <w:hideMark/>
          </w:tcPr>
          <w:p w14:paraId="652A3F79" w14:textId="77777777" w:rsidR="007048EA" w:rsidRPr="007048EA" w:rsidRDefault="007048EA" w:rsidP="007048EA">
            <w:pPr>
              <w:rPr>
                <w:rFonts w:cs="Arial"/>
                <w:sz w:val="20"/>
                <w:szCs w:val="20"/>
                <w:lang w:val="en-US"/>
              </w:rPr>
            </w:pPr>
            <w:r w:rsidRPr="007048EA">
              <w:rPr>
                <w:rFonts w:cs="Arial"/>
                <w:sz w:val="20"/>
                <w:szCs w:val="20"/>
                <w:lang w:val="en-US"/>
              </w:rPr>
              <w:t>vosk-model-small-en-in-0.4</w:t>
            </w:r>
          </w:p>
        </w:tc>
        <w:tc>
          <w:tcPr>
            <w:tcW w:w="0" w:type="auto"/>
            <w:hideMark/>
          </w:tcPr>
          <w:p w14:paraId="20D1F161" w14:textId="77777777" w:rsidR="007048EA" w:rsidRPr="007048EA" w:rsidRDefault="007048EA" w:rsidP="007048EA">
            <w:pPr>
              <w:rPr>
                <w:rFonts w:cs="Arial"/>
                <w:sz w:val="20"/>
                <w:szCs w:val="20"/>
                <w:lang w:val="en-US"/>
              </w:rPr>
            </w:pPr>
            <w:r w:rsidRPr="007048EA">
              <w:rPr>
                <w:rFonts w:cs="Arial"/>
                <w:sz w:val="20"/>
                <w:szCs w:val="20"/>
                <w:lang w:val="en-US"/>
              </w:rPr>
              <w:t>~36 MB</w:t>
            </w:r>
          </w:p>
        </w:tc>
      </w:tr>
      <w:tr w:rsidR="007048EA" w:rsidRPr="007048EA" w14:paraId="3CFDD8A9" w14:textId="77777777" w:rsidTr="007048EA">
        <w:tc>
          <w:tcPr>
            <w:tcW w:w="0" w:type="auto"/>
            <w:hideMark/>
          </w:tcPr>
          <w:p w14:paraId="1683ABEF" w14:textId="77777777" w:rsidR="007048EA" w:rsidRPr="007048EA" w:rsidRDefault="007048EA" w:rsidP="007048EA">
            <w:pPr>
              <w:rPr>
                <w:rFonts w:cs="Arial"/>
                <w:sz w:val="20"/>
                <w:szCs w:val="20"/>
                <w:lang w:val="en-US"/>
              </w:rPr>
            </w:pPr>
            <w:r w:rsidRPr="007048EA">
              <w:rPr>
                <w:rFonts w:cs="Arial"/>
                <w:sz w:val="20"/>
                <w:szCs w:val="20"/>
                <w:lang w:val="en-US"/>
              </w:rPr>
              <w:t>NLU Model</w:t>
            </w:r>
          </w:p>
        </w:tc>
        <w:tc>
          <w:tcPr>
            <w:tcW w:w="0" w:type="auto"/>
            <w:hideMark/>
          </w:tcPr>
          <w:p w14:paraId="5467A7DF" w14:textId="5219FFD5" w:rsidR="007048EA" w:rsidRPr="007048EA" w:rsidRDefault="007048EA" w:rsidP="007048EA">
            <w:pPr>
              <w:rPr>
                <w:rFonts w:cs="Arial"/>
                <w:sz w:val="20"/>
                <w:szCs w:val="20"/>
                <w:lang w:val="en-US"/>
              </w:rPr>
            </w:pPr>
            <w:proofErr w:type="spellStart"/>
            <w:r w:rsidRPr="007048EA">
              <w:rPr>
                <w:rFonts w:cs="Arial"/>
                <w:sz w:val="20"/>
                <w:szCs w:val="20"/>
                <w:lang w:val="en-US"/>
              </w:rPr>
              <w:t>hotel_mobileber</w:t>
            </w:r>
            <w:r w:rsidR="006C7E6C">
              <w:rPr>
                <w:rFonts w:cs="Arial"/>
                <w:sz w:val="20"/>
                <w:szCs w:val="20"/>
                <w:lang w:val="en-US"/>
              </w:rPr>
              <w:t>t</w:t>
            </w:r>
            <w:r w:rsidRPr="007048EA">
              <w:rPr>
                <w:rFonts w:cs="Arial"/>
                <w:sz w:val="20"/>
                <w:szCs w:val="20"/>
                <w:lang w:val="en-US"/>
              </w:rPr>
              <w:t>.tflite</w:t>
            </w:r>
            <w:proofErr w:type="spellEnd"/>
          </w:p>
        </w:tc>
        <w:tc>
          <w:tcPr>
            <w:tcW w:w="0" w:type="auto"/>
            <w:hideMark/>
          </w:tcPr>
          <w:p w14:paraId="279FEAC2" w14:textId="77777777" w:rsidR="007048EA" w:rsidRPr="007048EA" w:rsidRDefault="007048EA" w:rsidP="007048EA">
            <w:pPr>
              <w:rPr>
                <w:rFonts w:cs="Arial"/>
                <w:sz w:val="20"/>
                <w:szCs w:val="20"/>
                <w:lang w:val="en-US"/>
              </w:rPr>
            </w:pPr>
            <w:r w:rsidRPr="007048EA">
              <w:rPr>
                <w:rFonts w:cs="Arial"/>
                <w:sz w:val="20"/>
                <w:szCs w:val="20"/>
                <w:lang w:val="en-US"/>
              </w:rPr>
              <w:t>26 MB</w:t>
            </w:r>
          </w:p>
        </w:tc>
      </w:tr>
      <w:tr w:rsidR="007048EA" w:rsidRPr="007048EA" w14:paraId="25935430" w14:textId="77777777" w:rsidTr="007048EA">
        <w:tc>
          <w:tcPr>
            <w:tcW w:w="0" w:type="auto"/>
            <w:hideMark/>
          </w:tcPr>
          <w:p w14:paraId="716DB078" w14:textId="77777777" w:rsidR="007048EA" w:rsidRPr="007048EA" w:rsidRDefault="007048EA" w:rsidP="007048EA">
            <w:pPr>
              <w:rPr>
                <w:rFonts w:cs="Arial"/>
                <w:sz w:val="20"/>
                <w:szCs w:val="20"/>
                <w:lang w:val="en-US"/>
              </w:rPr>
            </w:pPr>
            <w:r w:rsidRPr="007048EA">
              <w:rPr>
                <w:rFonts w:cs="Arial"/>
                <w:sz w:val="20"/>
                <w:szCs w:val="20"/>
                <w:lang w:val="en-US"/>
              </w:rPr>
              <w:t>Audio Format</w:t>
            </w:r>
          </w:p>
        </w:tc>
        <w:tc>
          <w:tcPr>
            <w:tcW w:w="0" w:type="auto"/>
            <w:hideMark/>
          </w:tcPr>
          <w:p w14:paraId="1817ED13" w14:textId="77777777" w:rsidR="007048EA" w:rsidRPr="007048EA" w:rsidRDefault="007048EA" w:rsidP="007048EA">
            <w:pPr>
              <w:rPr>
                <w:rFonts w:cs="Arial"/>
                <w:sz w:val="20"/>
                <w:szCs w:val="20"/>
                <w:lang w:val="en-US"/>
              </w:rPr>
            </w:pPr>
            <w:r w:rsidRPr="007048EA">
              <w:rPr>
                <w:rFonts w:cs="Arial"/>
                <w:sz w:val="20"/>
                <w:szCs w:val="20"/>
                <w:lang w:val="en-US"/>
              </w:rPr>
              <w:t>16 kHz, 16-bit PCM, mono</w:t>
            </w:r>
          </w:p>
        </w:tc>
        <w:tc>
          <w:tcPr>
            <w:tcW w:w="0" w:type="auto"/>
            <w:hideMark/>
          </w:tcPr>
          <w:p w14:paraId="68EEA095" w14:textId="77D24BF6" w:rsidR="007048EA" w:rsidRPr="007048EA" w:rsidRDefault="006C7E6C" w:rsidP="007048EA">
            <w:pPr>
              <w:rPr>
                <w:rFonts w:cs="Arial"/>
                <w:sz w:val="20"/>
                <w:szCs w:val="20"/>
                <w:lang w:val="en-US"/>
              </w:rPr>
            </w:pPr>
            <w:r>
              <w:rPr>
                <w:rFonts w:cs="Arial"/>
                <w:sz w:val="20"/>
                <w:szCs w:val="20"/>
                <w:lang w:val="en-US"/>
              </w:rPr>
              <w:t>-</w:t>
            </w:r>
          </w:p>
        </w:tc>
      </w:tr>
      <w:tr w:rsidR="007048EA" w:rsidRPr="007048EA" w14:paraId="331B91CB" w14:textId="77777777" w:rsidTr="007048EA">
        <w:tc>
          <w:tcPr>
            <w:tcW w:w="0" w:type="auto"/>
            <w:hideMark/>
          </w:tcPr>
          <w:p w14:paraId="20118A09" w14:textId="77777777" w:rsidR="007048EA" w:rsidRPr="007048EA" w:rsidRDefault="007048EA" w:rsidP="007048EA">
            <w:pPr>
              <w:rPr>
                <w:rFonts w:cs="Arial"/>
                <w:sz w:val="20"/>
                <w:szCs w:val="20"/>
                <w:lang w:val="en-US"/>
              </w:rPr>
            </w:pPr>
            <w:r w:rsidRPr="007048EA">
              <w:rPr>
                <w:rFonts w:cs="Arial"/>
                <w:sz w:val="20"/>
                <w:szCs w:val="20"/>
                <w:lang w:val="en-US"/>
              </w:rPr>
              <w:t>Audio Chunk Size</w:t>
            </w:r>
          </w:p>
        </w:tc>
        <w:tc>
          <w:tcPr>
            <w:tcW w:w="0" w:type="auto"/>
            <w:hideMark/>
          </w:tcPr>
          <w:p w14:paraId="5BE93184" w14:textId="77777777" w:rsidR="007048EA" w:rsidRPr="007048EA" w:rsidRDefault="007048EA" w:rsidP="007048EA">
            <w:pPr>
              <w:rPr>
                <w:rFonts w:cs="Arial"/>
                <w:sz w:val="20"/>
                <w:szCs w:val="20"/>
                <w:lang w:val="en-US"/>
              </w:rPr>
            </w:pPr>
            <w:r w:rsidRPr="007048EA">
              <w:rPr>
                <w:rFonts w:cs="Arial"/>
                <w:sz w:val="20"/>
                <w:szCs w:val="20"/>
                <w:lang w:val="en-US"/>
              </w:rPr>
              <w:t>4,096 bytes</w:t>
            </w:r>
          </w:p>
        </w:tc>
        <w:tc>
          <w:tcPr>
            <w:tcW w:w="0" w:type="auto"/>
            <w:hideMark/>
          </w:tcPr>
          <w:p w14:paraId="1C1D8247" w14:textId="48D04516" w:rsidR="007048EA" w:rsidRPr="007048EA" w:rsidRDefault="00071B4F" w:rsidP="007048EA">
            <w:pPr>
              <w:rPr>
                <w:rFonts w:cs="Arial"/>
                <w:sz w:val="20"/>
                <w:szCs w:val="20"/>
                <w:lang w:val="en-US"/>
              </w:rPr>
            </w:pPr>
            <w:r>
              <w:rPr>
                <w:rFonts w:cs="Arial"/>
                <w:sz w:val="20"/>
                <w:szCs w:val="20"/>
                <w:lang w:val="en-US"/>
              </w:rPr>
              <w:t>-</w:t>
            </w:r>
          </w:p>
        </w:tc>
      </w:tr>
      <w:tr w:rsidR="007048EA" w:rsidRPr="007048EA" w14:paraId="62CE8E9C" w14:textId="77777777" w:rsidTr="007048EA">
        <w:tc>
          <w:tcPr>
            <w:tcW w:w="0" w:type="auto"/>
            <w:hideMark/>
          </w:tcPr>
          <w:p w14:paraId="43B4F4D5" w14:textId="77777777" w:rsidR="007048EA" w:rsidRPr="007048EA" w:rsidRDefault="007048EA" w:rsidP="007048EA">
            <w:pPr>
              <w:rPr>
                <w:rFonts w:cs="Arial"/>
                <w:sz w:val="20"/>
                <w:szCs w:val="20"/>
                <w:lang w:val="en-US"/>
              </w:rPr>
            </w:pPr>
            <w:r w:rsidRPr="007048EA">
              <w:rPr>
                <w:rFonts w:cs="Arial"/>
                <w:sz w:val="20"/>
                <w:szCs w:val="20"/>
                <w:lang w:val="en-US"/>
              </w:rPr>
              <w:t>TTS Engine</w:t>
            </w:r>
          </w:p>
        </w:tc>
        <w:tc>
          <w:tcPr>
            <w:tcW w:w="0" w:type="auto"/>
            <w:hideMark/>
          </w:tcPr>
          <w:p w14:paraId="1021724A" w14:textId="77777777" w:rsidR="007048EA" w:rsidRPr="007048EA" w:rsidRDefault="007048EA" w:rsidP="007048EA">
            <w:pPr>
              <w:rPr>
                <w:rFonts w:cs="Arial"/>
                <w:sz w:val="20"/>
                <w:szCs w:val="20"/>
                <w:lang w:val="en-US"/>
              </w:rPr>
            </w:pPr>
            <w:r w:rsidRPr="007048EA">
              <w:rPr>
                <w:rFonts w:cs="Arial"/>
                <w:sz w:val="20"/>
                <w:szCs w:val="20"/>
                <w:lang w:val="en-US"/>
              </w:rPr>
              <w:t xml:space="preserve">Android native </w:t>
            </w:r>
            <w:proofErr w:type="spellStart"/>
            <w:r w:rsidRPr="007048EA">
              <w:rPr>
                <w:rFonts w:cs="Arial"/>
                <w:sz w:val="20"/>
                <w:szCs w:val="20"/>
                <w:lang w:val="en-US"/>
              </w:rPr>
              <w:t>TextToSpeech</w:t>
            </w:r>
            <w:proofErr w:type="spellEnd"/>
          </w:p>
        </w:tc>
        <w:tc>
          <w:tcPr>
            <w:tcW w:w="0" w:type="auto"/>
            <w:hideMark/>
          </w:tcPr>
          <w:p w14:paraId="6E2A2B5D" w14:textId="77777777" w:rsidR="007048EA" w:rsidRPr="007048EA" w:rsidRDefault="007048EA" w:rsidP="007048EA">
            <w:pPr>
              <w:rPr>
                <w:rFonts w:cs="Arial"/>
                <w:sz w:val="20"/>
                <w:szCs w:val="20"/>
                <w:lang w:val="en-US"/>
              </w:rPr>
            </w:pPr>
            <w:r w:rsidRPr="007048EA">
              <w:rPr>
                <w:rFonts w:cs="Arial"/>
                <w:sz w:val="20"/>
                <w:szCs w:val="20"/>
                <w:lang w:val="en-US"/>
              </w:rPr>
              <w:t>Pre-installed</w:t>
            </w:r>
          </w:p>
        </w:tc>
      </w:tr>
      <w:tr w:rsidR="007048EA" w:rsidRPr="007048EA" w14:paraId="621341CF" w14:textId="77777777" w:rsidTr="007048EA">
        <w:tc>
          <w:tcPr>
            <w:tcW w:w="0" w:type="auto"/>
            <w:shd w:val="clear" w:color="auto" w:fill="D9D9D9" w:themeFill="background1" w:themeFillShade="D9"/>
            <w:hideMark/>
          </w:tcPr>
          <w:p w14:paraId="2941F261" w14:textId="77777777" w:rsidR="007048EA" w:rsidRPr="007048EA" w:rsidRDefault="007048EA" w:rsidP="007048EA">
            <w:pPr>
              <w:rPr>
                <w:rFonts w:cs="Arial"/>
                <w:sz w:val="20"/>
                <w:szCs w:val="20"/>
                <w:lang w:val="en-US"/>
              </w:rPr>
            </w:pPr>
            <w:r w:rsidRPr="007048EA">
              <w:rPr>
                <w:rFonts w:cs="Arial"/>
                <w:b/>
                <w:bCs/>
                <w:sz w:val="20"/>
                <w:szCs w:val="20"/>
                <w:lang w:val="en-US"/>
              </w:rPr>
              <w:t>NLU Training Pipeline</w:t>
            </w:r>
          </w:p>
        </w:tc>
        <w:tc>
          <w:tcPr>
            <w:tcW w:w="0" w:type="auto"/>
            <w:hideMark/>
          </w:tcPr>
          <w:p w14:paraId="61FC48CE" w14:textId="77777777" w:rsidR="007048EA" w:rsidRPr="007048EA" w:rsidRDefault="007048EA" w:rsidP="007048EA">
            <w:pPr>
              <w:rPr>
                <w:rFonts w:cs="Arial"/>
                <w:sz w:val="20"/>
                <w:szCs w:val="20"/>
                <w:lang w:val="en-US"/>
              </w:rPr>
            </w:pPr>
          </w:p>
        </w:tc>
        <w:tc>
          <w:tcPr>
            <w:tcW w:w="0" w:type="auto"/>
            <w:hideMark/>
          </w:tcPr>
          <w:p w14:paraId="2681F150" w14:textId="77777777" w:rsidR="007048EA" w:rsidRPr="007048EA" w:rsidRDefault="007048EA" w:rsidP="007048EA">
            <w:pPr>
              <w:rPr>
                <w:rFonts w:cs="Arial"/>
                <w:sz w:val="20"/>
                <w:szCs w:val="20"/>
                <w:lang w:val="en-US"/>
              </w:rPr>
            </w:pPr>
          </w:p>
        </w:tc>
      </w:tr>
      <w:tr w:rsidR="007048EA" w:rsidRPr="007048EA" w14:paraId="4FDC0665" w14:textId="77777777" w:rsidTr="007048EA">
        <w:tc>
          <w:tcPr>
            <w:tcW w:w="0" w:type="auto"/>
            <w:hideMark/>
          </w:tcPr>
          <w:p w14:paraId="17D08170"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350253FF"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355D1AD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5FBA12B0" w14:textId="77777777" w:rsidTr="007048EA">
        <w:tc>
          <w:tcPr>
            <w:tcW w:w="0" w:type="auto"/>
            <w:hideMark/>
          </w:tcPr>
          <w:p w14:paraId="46EE2B6E" w14:textId="77777777" w:rsidR="007048EA" w:rsidRPr="007048EA" w:rsidRDefault="007048EA" w:rsidP="007048EA">
            <w:pPr>
              <w:rPr>
                <w:rFonts w:cs="Arial"/>
                <w:sz w:val="20"/>
                <w:szCs w:val="20"/>
                <w:lang w:val="en-US"/>
              </w:rPr>
            </w:pPr>
            <w:r w:rsidRPr="007048EA">
              <w:rPr>
                <w:rFonts w:cs="Arial"/>
                <w:sz w:val="20"/>
                <w:szCs w:val="20"/>
                <w:lang w:val="en-US"/>
              </w:rPr>
              <w:t>ML Framework</w:t>
            </w:r>
          </w:p>
        </w:tc>
        <w:tc>
          <w:tcPr>
            <w:tcW w:w="0" w:type="auto"/>
            <w:hideMark/>
          </w:tcPr>
          <w:p w14:paraId="3A04F387" w14:textId="77777777" w:rsidR="007048EA" w:rsidRPr="007048EA" w:rsidRDefault="007048EA" w:rsidP="007048EA">
            <w:pPr>
              <w:rPr>
                <w:rFonts w:cs="Arial"/>
                <w:sz w:val="20"/>
                <w:szCs w:val="20"/>
                <w:lang w:val="en-US"/>
              </w:rPr>
            </w:pPr>
            <w:proofErr w:type="spellStart"/>
            <w:r w:rsidRPr="007048EA">
              <w:rPr>
                <w:rFonts w:cs="Arial"/>
                <w:sz w:val="20"/>
                <w:szCs w:val="20"/>
                <w:lang w:val="en-US"/>
              </w:rPr>
              <w:t>PyTorch</w:t>
            </w:r>
            <w:proofErr w:type="spellEnd"/>
            <w:r w:rsidRPr="007048EA">
              <w:rPr>
                <w:rFonts w:cs="Arial"/>
                <w:sz w:val="20"/>
                <w:szCs w:val="20"/>
                <w:lang w:val="en-US"/>
              </w:rPr>
              <w:t xml:space="preserve"> + </w:t>
            </w:r>
            <w:proofErr w:type="spellStart"/>
            <w:r w:rsidRPr="007048EA">
              <w:rPr>
                <w:rFonts w:cs="Arial"/>
                <w:sz w:val="20"/>
                <w:szCs w:val="20"/>
                <w:lang w:val="en-US"/>
              </w:rPr>
              <w:t>HuggingFace</w:t>
            </w:r>
            <w:proofErr w:type="spellEnd"/>
            <w:r w:rsidRPr="007048EA">
              <w:rPr>
                <w:rFonts w:cs="Arial"/>
                <w:sz w:val="20"/>
                <w:szCs w:val="20"/>
                <w:lang w:val="en-US"/>
              </w:rPr>
              <w:t xml:space="preserve"> Transformers</w:t>
            </w:r>
          </w:p>
        </w:tc>
        <w:tc>
          <w:tcPr>
            <w:tcW w:w="0" w:type="auto"/>
            <w:hideMark/>
          </w:tcPr>
          <w:p w14:paraId="6AFF5057" w14:textId="77777777" w:rsidR="007048EA" w:rsidRPr="007048EA" w:rsidRDefault="007048EA" w:rsidP="007048EA">
            <w:pPr>
              <w:rPr>
                <w:rFonts w:cs="Arial"/>
                <w:sz w:val="20"/>
                <w:szCs w:val="20"/>
                <w:lang w:val="en-US"/>
              </w:rPr>
            </w:pPr>
            <w:r w:rsidRPr="007048EA">
              <w:rPr>
                <w:rFonts w:cs="Arial"/>
                <w:sz w:val="20"/>
                <w:szCs w:val="20"/>
                <w:lang w:val="en-US"/>
              </w:rPr>
              <w:t>4.57.3</w:t>
            </w:r>
          </w:p>
        </w:tc>
      </w:tr>
      <w:tr w:rsidR="007048EA" w:rsidRPr="007048EA" w14:paraId="3B55C91B" w14:textId="77777777" w:rsidTr="007048EA">
        <w:tc>
          <w:tcPr>
            <w:tcW w:w="0" w:type="auto"/>
            <w:hideMark/>
          </w:tcPr>
          <w:p w14:paraId="006BD829" w14:textId="77777777" w:rsidR="007048EA" w:rsidRPr="007048EA" w:rsidRDefault="007048EA" w:rsidP="007048EA">
            <w:pPr>
              <w:rPr>
                <w:rFonts w:cs="Arial"/>
                <w:sz w:val="20"/>
                <w:szCs w:val="20"/>
                <w:lang w:val="en-US"/>
              </w:rPr>
            </w:pPr>
            <w:r w:rsidRPr="007048EA">
              <w:rPr>
                <w:rFonts w:cs="Arial"/>
                <w:sz w:val="20"/>
                <w:szCs w:val="20"/>
                <w:lang w:val="en-US"/>
              </w:rPr>
              <w:t>Model Conversion</w:t>
            </w:r>
          </w:p>
        </w:tc>
        <w:tc>
          <w:tcPr>
            <w:tcW w:w="0" w:type="auto"/>
            <w:hideMark/>
          </w:tcPr>
          <w:p w14:paraId="445057CA" w14:textId="77777777" w:rsidR="007048EA" w:rsidRPr="007048EA" w:rsidRDefault="007048EA" w:rsidP="007048EA">
            <w:pPr>
              <w:rPr>
                <w:rFonts w:cs="Arial"/>
                <w:sz w:val="20"/>
                <w:szCs w:val="20"/>
                <w:lang w:val="en-US"/>
              </w:rPr>
            </w:pPr>
            <w:r w:rsidRPr="007048EA">
              <w:rPr>
                <w:rFonts w:cs="Arial"/>
                <w:sz w:val="20"/>
                <w:szCs w:val="20"/>
                <w:lang w:val="en-US"/>
              </w:rPr>
              <w:t xml:space="preserve">TensorFlow / </w:t>
            </w:r>
            <w:proofErr w:type="spellStart"/>
            <w:r w:rsidRPr="007048EA">
              <w:rPr>
                <w:rFonts w:cs="Arial"/>
                <w:sz w:val="20"/>
                <w:szCs w:val="20"/>
                <w:lang w:val="en-US"/>
              </w:rPr>
              <w:t>tf-keras</w:t>
            </w:r>
            <w:proofErr w:type="spellEnd"/>
          </w:p>
        </w:tc>
        <w:tc>
          <w:tcPr>
            <w:tcW w:w="0" w:type="auto"/>
            <w:hideMark/>
          </w:tcPr>
          <w:p w14:paraId="5944B161" w14:textId="77777777" w:rsidR="007048EA" w:rsidRPr="007048EA" w:rsidRDefault="007048EA" w:rsidP="007048EA">
            <w:pPr>
              <w:rPr>
                <w:rFonts w:cs="Arial"/>
                <w:sz w:val="20"/>
                <w:szCs w:val="20"/>
                <w:lang w:val="en-US"/>
              </w:rPr>
            </w:pPr>
            <w:r w:rsidRPr="007048EA">
              <w:rPr>
                <w:rFonts w:cs="Arial"/>
                <w:sz w:val="20"/>
                <w:szCs w:val="20"/>
                <w:lang w:val="en-US"/>
              </w:rPr>
              <w:t>2.13+</w:t>
            </w:r>
          </w:p>
        </w:tc>
      </w:tr>
      <w:tr w:rsidR="007048EA" w:rsidRPr="007048EA" w14:paraId="1D7A1846" w14:textId="77777777" w:rsidTr="007048EA">
        <w:tc>
          <w:tcPr>
            <w:tcW w:w="0" w:type="auto"/>
            <w:hideMark/>
          </w:tcPr>
          <w:p w14:paraId="6510D5BE" w14:textId="77777777" w:rsidR="007048EA" w:rsidRPr="007048EA" w:rsidRDefault="007048EA" w:rsidP="007048EA">
            <w:pPr>
              <w:rPr>
                <w:rFonts w:cs="Arial"/>
                <w:sz w:val="20"/>
                <w:szCs w:val="20"/>
                <w:lang w:val="en-US"/>
              </w:rPr>
            </w:pPr>
            <w:r w:rsidRPr="007048EA">
              <w:rPr>
                <w:rFonts w:cs="Arial"/>
                <w:sz w:val="20"/>
                <w:szCs w:val="20"/>
                <w:lang w:val="en-US"/>
              </w:rPr>
              <w:t>Data Processing</w:t>
            </w:r>
          </w:p>
        </w:tc>
        <w:tc>
          <w:tcPr>
            <w:tcW w:w="0" w:type="auto"/>
            <w:hideMark/>
          </w:tcPr>
          <w:p w14:paraId="51E4B80F" w14:textId="77777777" w:rsidR="007048EA" w:rsidRPr="007048EA" w:rsidRDefault="007048EA" w:rsidP="007048EA">
            <w:pPr>
              <w:rPr>
                <w:rFonts w:cs="Arial"/>
                <w:sz w:val="20"/>
                <w:szCs w:val="20"/>
                <w:lang w:val="en-US"/>
              </w:rPr>
            </w:pPr>
            <w:r w:rsidRPr="007048EA">
              <w:rPr>
                <w:rFonts w:cs="Arial"/>
                <w:sz w:val="20"/>
                <w:szCs w:val="20"/>
                <w:lang w:val="en-US"/>
              </w:rPr>
              <w:t>pandas, scikit-learn</w:t>
            </w:r>
          </w:p>
        </w:tc>
        <w:tc>
          <w:tcPr>
            <w:tcW w:w="0" w:type="auto"/>
            <w:hideMark/>
          </w:tcPr>
          <w:p w14:paraId="4E75EFB7" w14:textId="77777777" w:rsidR="007048EA" w:rsidRPr="007048EA" w:rsidRDefault="007048EA" w:rsidP="007048EA">
            <w:pPr>
              <w:rPr>
                <w:rFonts w:cs="Arial"/>
                <w:sz w:val="20"/>
                <w:szCs w:val="20"/>
                <w:lang w:val="en-US"/>
              </w:rPr>
            </w:pPr>
          </w:p>
        </w:tc>
      </w:tr>
      <w:tr w:rsidR="007048EA" w:rsidRPr="007048EA" w14:paraId="77AA1158" w14:textId="77777777" w:rsidTr="007048EA">
        <w:tc>
          <w:tcPr>
            <w:tcW w:w="0" w:type="auto"/>
            <w:hideMark/>
          </w:tcPr>
          <w:p w14:paraId="7001F245" w14:textId="77777777" w:rsidR="007048EA" w:rsidRPr="007048EA" w:rsidRDefault="007048EA" w:rsidP="007048EA">
            <w:pPr>
              <w:rPr>
                <w:rFonts w:cs="Arial"/>
                <w:sz w:val="20"/>
                <w:szCs w:val="20"/>
                <w:lang w:val="en-US"/>
              </w:rPr>
            </w:pPr>
            <w:r w:rsidRPr="007048EA">
              <w:rPr>
                <w:rFonts w:cs="Arial"/>
                <w:sz w:val="20"/>
                <w:szCs w:val="20"/>
                <w:lang w:val="en-US"/>
              </w:rPr>
              <w:t>Dataset Generation</w:t>
            </w:r>
          </w:p>
        </w:tc>
        <w:tc>
          <w:tcPr>
            <w:tcW w:w="0" w:type="auto"/>
            <w:hideMark/>
          </w:tcPr>
          <w:p w14:paraId="15B82DCA" w14:textId="77777777" w:rsidR="007048EA" w:rsidRPr="007048EA" w:rsidRDefault="007048EA" w:rsidP="007048EA">
            <w:pPr>
              <w:rPr>
                <w:rFonts w:cs="Arial"/>
                <w:sz w:val="20"/>
                <w:szCs w:val="20"/>
                <w:lang w:val="en-US"/>
              </w:rPr>
            </w:pPr>
            <w:r w:rsidRPr="007048EA">
              <w:rPr>
                <w:rFonts w:cs="Arial"/>
                <w:sz w:val="20"/>
                <w:szCs w:val="20"/>
                <w:lang w:val="en-US"/>
              </w:rPr>
              <w:t>Claude Haiku API (anthropic)</w:t>
            </w:r>
          </w:p>
        </w:tc>
        <w:tc>
          <w:tcPr>
            <w:tcW w:w="0" w:type="auto"/>
            <w:hideMark/>
          </w:tcPr>
          <w:p w14:paraId="55C16770" w14:textId="77777777" w:rsidR="007048EA" w:rsidRPr="007048EA" w:rsidRDefault="007048EA" w:rsidP="007048EA">
            <w:pPr>
              <w:rPr>
                <w:rFonts w:cs="Arial"/>
                <w:sz w:val="20"/>
                <w:szCs w:val="20"/>
                <w:lang w:val="en-US"/>
              </w:rPr>
            </w:pPr>
          </w:p>
        </w:tc>
      </w:tr>
      <w:tr w:rsidR="007048EA" w:rsidRPr="007048EA" w14:paraId="1A4BFCA0" w14:textId="77777777" w:rsidTr="007048EA">
        <w:tc>
          <w:tcPr>
            <w:tcW w:w="0" w:type="auto"/>
            <w:hideMark/>
          </w:tcPr>
          <w:p w14:paraId="52685F1E" w14:textId="77777777" w:rsidR="007048EA" w:rsidRPr="007048EA" w:rsidRDefault="007048EA" w:rsidP="007048EA">
            <w:pPr>
              <w:rPr>
                <w:rFonts w:cs="Arial"/>
                <w:sz w:val="20"/>
                <w:szCs w:val="20"/>
                <w:lang w:val="en-US"/>
              </w:rPr>
            </w:pPr>
            <w:r w:rsidRPr="007048EA">
              <w:rPr>
                <w:rFonts w:cs="Arial"/>
                <w:sz w:val="20"/>
                <w:szCs w:val="20"/>
                <w:lang w:val="en-US"/>
              </w:rPr>
              <w:t xml:space="preserve">TTS for </w:t>
            </w:r>
            <w:proofErr w:type="spellStart"/>
            <w:r w:rsidRPr="007048EA">
              <w:rPr>
                <w:rFonts w:cs="Arial"/>
                <w:sz w:val="20"/>
                <w:szCs w:val="20"/>
                <w:lang w:val="en-US"/>
              </w:rPr>
              <w:t>Vosk</w:t>
            </w:r>
            <w:proofErr w:type="spellEnd"/>
            <w:r w:rsidRPr="007048EA">
              <w:rPr>
                <w:rFonts w:cs="Arial"/>
                <w:sz w:val="20"/>
                <w:szCs w:val="20"/>
                <w:lang w:val="en-US"/>
              </w:rPr>
              <w:t xml:space="preserve"> Pairing</w:t>
            </w:r>
          </w:p>
        </w:tc>
        <w:tc>
          <w:tcPr>
            <w:tcW w:w="0" w:type="auto"/>
            <w:hideMark/>
          </w:tcPr>
          <w:p w14:paraId="0915EF5F" w14:textId="77777777" w:rsidR="007048EA" w:rsidRPr="007048EA" w:rsidRDefault="007048EA" w:rsidP="007048EA">
            <w:pPr>
              <w:rPr>
                <w:rFonts w:cs="Arial"/>
                <w:sz w:val="20"/>
                <w:szCs w:val="20"/>
                <w:lang w:val="en-US"/>
              </w:rPr>
            </w:pPr>
            <w:proofErr w:type="spellStart"/>
            <w:r w:rsidRPr="007048EA">
              <w:rPr>
                <w:rFonts w:cs="Arial"/>
                <w:sz w:val="20"/>
                <w:szCs w:val="20"/>
                <w:lang w:val="en-US"/>
              </w:rPr>
              <w:t>gTTS</w:t>
            </w:r>
            <w:proofErr w:type="spellEnd"/>
            <w:r w:rsidRPr="007048EA">
              <w:rPr>
                <w:rFonts w:cs="Arial"/>
                <w:sz w:val="20"/>
                <w:szCs w:val="20"/>
                <w:lang w:val="en-US"/>
              </w:rPr>
              <w:t xml:space="preserve"> (Google Text-to-Speech)</w:t>
            </w:r>
          </w:p>
        </w:tc>
        <w:tc>
          <w:tcPr>
            <w:tcW w:w="0" w:type="auto"/>
            <w:hideMark/>
          </w:tcPr>
          <w:p w14:paraId="298CD173" w14:textId="77777777" w:rsidR="007048EA" w:rsidRPr="007048EA" w:rsidRDefault="007048EA" w:rsidP="007048EA">
            <w:pPr>
              <w:rPr>
                <w:rFonts w:cs="Arial"/>
                <w:sz w:val="20"/>
                <w:szCs w:val="20"/>
                <w:lang w:val="en-US"/>
              </w:rPr>
            </w:pPr>
            <w:r w:rsidRPr="007048EA">
              <w:rPr>
                <w:rFonts w:cs="Arial"/>
                <w:sz w:val="20"/>
                <w:szCs w:val="20"/>
                <w:lang w:val="en-US"/>
              </w:rPr>
              <w:t>2.3+</w:t>
            </w:r>
          </w:p>
        </w:tc>
      </w:tr>
      <w:tr w:rsidR="007048EA" w:rsidRPr="007048EA" w14:paraId="0DEF960B" w14:textId="77777777" w:rsidTr="007048EA">
        <w:tc>
          <w:tcPr>
            <w:tcW w:w="0" w:type="auto"/>
            <w:hideMark/>
          </w:tcPr>
          <w:p w14:paraId="7027436A" w14:textId="77777777" w:rsidR="007048EA" w:rsidRPr="007048EA" w:rsidRDefault="007048EA" w:rsidP="007048EA">
            <w:pPr>
              <w:rPr>
                <w:rFonts w:cs="Arial"/>
                <w:sz w:val="20"/>
                <w:szCs w:val="20"/>
                <w:lang w:val="en-US"/>
              </w:rPr>
            </w:pPr>
            <w:r w:rsidRPr="007048EA">
              <w:rPr>
                <w:rFonts w:cs="Arial"/>
                <w:sz w:val="20"/>
                <w:szCs w:val="20"/>
                <w:lang w:val="en-US"/>
              </w:rPr>
              <w:t>Audio Conversion</w:t>
            </w:r>
          </w:p>
        </w:tc>
        <w:tc>
          <w:tcPr>
            <w:tcW w:w="0" w:type="auto"/>
            <w:hideMark/>
          </w:tcPr>
          <w:p w14:paraId="2D5229AD" w14:textId="77777777" w:rsidR="007048EA" w:rsidRPr="007048EA" w:rsidRDefault="007048EA" w:rsidP="007048EA">
            <w:pPr>
              <w:rPr>
                <w:rFonts w:cs="Arial"/>
                <w:sz w:val="20"/>
                <w:szCs w:val="20"/>
                <w:lang w:val="en-US"/>
              </w:rPr>
            </w:pPr>
            <w:proofErr w:type="spellStart"/>
            <w:r w:rsidRPr="007048EA">
              <w:rPr>
                <w:rFonts w:cs="Arial"/>
                <w:sz w:val="20"/>
                <w:szCs w:val="20"/>
                <w:lang w:val="en-US"/>
              </w:rPr>
              <w:t>ffmpeg</w:t>
            </w:r>
            <w:proofErr w:type="spellEnd"/>
            <w:r w:rsidRPr="007048EA">
              <w:rPr>
                <w:rFonts w:cs="Arial"/>
                <w:sz w:val="20"/>
                <w:szCs w:val="20"/>
                <w:lang w:val="en-US"/>
              </w:rPr>
              <w:t xml:space="preserve"> / </w:t>
            </w:r>
            <w:proofErr w:type="spellStart"/>
            <w:r w:rsidRPr="007048EA">
              <w:rPr>
                <w:rFonts w:cs="Arial"/>
                <w:sz w:val="20"/>
                <w:szCs w:val="20"/>
                <w:lang w:val="en-US"/>
              </w:rPr>
              <w:t>pydub</w:t>
            </w:r>
            <w:proofErr w:type="spellEnd"/>
          </w:p>
        </w:tc>
        <w:tc>
          <w:tcPr>
            <w:tcW w:w="0" w:type="auto"/>
            <w:hideMark/>
          </w:tcPr>
          <w:p w14:paraId="4415A88A" w14:textId="77777777" w:rsidR="007048EA" w:rsidRPr="007048EA" w:rsidRDefault="007048EA" w:rsidP="007048EA">
            <w:pPr>
              <w:rPr>
                <w:rFonts w:cs="Arial"/>
                <w:sz w:val="20"/>
                <w:szCs w:val="20"/>
                <w:lang w:val="en-US"/>
              </w:rPr>
            </w:pPr>
          </w:p>
        </w:tc>
      </w:tr>
      <w:tr w:rsidR="007048EA" w:rsidRPr="007048EA" w14:paraId="505A2CDF" w14:textId="77777777" w:rsidTr="007048EA">
        <w:tc>
          <w:tcPr>
            <w:tcW w:w="0" w:type="auto"/>
            <w:hideMark/>
          </w:tcPr>
          <w:p w14:paraId="3B5BEAA7" w14:textId="77777777" w:rsidR="007048EA" w:rsidRPr="007048EA" w:rsidRDefault="007048EA" w:rsidP="007048EA">
            <w:pPr>
              <w:rPr>
                <w:rFonts w:cs="Arial"/>
                <w:sz w:val="20"/>
                <w:szCs w:val="20"/>
                <w:lang w:val="en-US"/>
              </w:rPr>
            </w:pPr>
            <w:r w:rsidRPr="007048EA">
              <w:rPr>
                <w:rFonts w:cs="Arial"/>
                <w:sz w:val="20"/>
                <w:szCs w:val="20"/>
                <w:lang w:val="en-US"/>
              </w:rPr>
              <w:t>STT for Pairing</w:t>
            </w:r>
          </w:p>
        </w:tc>
        <w:tc>
          <w:tcPr>
            <w:tcW w:w="0" w:type="auto"/>
            <w:hideMark/>
          </w:tcPr>
          <w:p w14:paraId="5045ED85" w14:textId="77777777" w:rsidR="007048EA" w:rsidRPr="007048EA" w:rsidRDefault="007048EA" w:rsidP="007048EA">
            <w:pPr>
              <w:rPr>
                <w:rFonts w:cs="Arial"/>
                <w:sz w:val="20"/>
                <w:szCs w:val="20"/>
                <w:lang w:val="en-US"/>
              </w:rPr>
            </w:pPr>
            <w:proofErr w:type="spellStart"/>
            <w:r w:rsidRPr="007048EA">
              <w:rPr>
                <w:rFonts w:cs="Arial"/>
                <w:sz w:val="20"/>
                <w:szCs w:val="20"/>
                <w:lang w:val="en-US"/>
              </w:rPr>
              <w:t>Vosk</w:t>
            </w:r>
            <w:proofErr w:type="spellEnd"/>
            <w:r w:rsidRPr="007048EA">
              <w:rPr>
                <w:rFonts w:cs="Arial"/>
                <w:sz w:val="20"/>
                <w:szCs w:val="20"/>
                <w:lang w:val="en-US"/>
              </w:rPr>
              <w:t xml:space="preserve"> Python SDK</w:t>
            </w:r>
          </w:p>
        </w:tc>
        <w:tc>
          <w:tcPr>
            <w:tcW w:w="0" w:type="auto"/>
            <w:hideMark/>
          </w:tcPr>
          <w:p w14:paraId="25B5F3E4" w14:textId="77777777" w:rsidR="007048EA" w:rsidRPr="007048EA" w:rsidRDefault="007048EA" w:rsidP="007048EA">
            <w:pPr>
              <w:rPr>
                <w:rFonts w:cs="Arial"/>
                <w:sz w:val="20"/>
                <w:szCs w:val="20"/>
                <w:lang w:val="en-US"/>
              </w:rPr>
            </w:pPr>
            <w:r w:rsidRPr="007048EA">
              <w:rPr>
                <w:rFonts w:cs="Arial"/>
                <w:sz w:val="20"/>
                <w:szCs w:val="20"/>
                <w:lang w:val="en-US"/>
              </w:rPr>
              <w:t>0.3.45+</w:t>
            </w:r>
          </w:p>
        </w:tc>
      </w:tr>
      <w:tr w:rsidR="007048EA" w:rsidRPr="007048EA" w14:paraId="3D241DA6" w14:textId="77777777" w:rsidTr="007048EA">
        <w:tc>
          <w:tcPr>
            <w:tcW w:w="0" w:type="auto"/>
            <w:shd w:val="clear" w:color="auto" w:fill="D9D9D9" w:themeFill="background1" w:themeFillShade="D9"/>
            <w:hideMark/>
          </w:tcPr>
          <w:p w14:paraId="2E7845F2" w14:textId="77777777" w:rsidR="007048EA" w:rsidRPr="007048EA" w:rsidRDefault="007048EA" w:rsidP="007048EA">
            <w:pPr>
              <w:rPr>
                <w:rFonts w:cs="Arial"/>
                <w:sz w:val="20"/>
                <w:szCs w:val="20"/>
                <w:lang w:val="en-US"/>
              </w:rPr>
            </w:pPr>
            <w:r w:rsidRPr="007048EA">
              <w:rPr>
                <w:rFonts w:cs="Arial"/>
                <w:b/>
                <w:bCs/>
                <w:sz w:val="20"/>
                <w:szCs w:val="20"/>
                <w:lang w:val="en-US"/>
              </w:rPr>
              <w:t>Backend Server</w:t>
            </w:r>
          </w:p>
        </w:tc>
        <w:tc>
          <w:tcPr>
            <w:tcW w:w="0" w:type="auto"/>
            <w:hideMark/>
          </w:tcPr>
          <w:p w14:paraId="57203412" w14:textId="77777777" w:rsidR="007048EA" w:rsidRPr="007048EA" w:rsidRDefault="007048EA" w:rsidP="007048EA">
            <w:pPr>
              <w:rPr>
                <w:rFonts w:cs="Arial"/>
                <w:sz w:val="20"/>
                <w:szCs w:val="20"/>
                <w:lang w:val="en-US"/>
              </w:rPr>
            </w:pPr>
          </w:p>
        </w:tc>
        <w:tc>
          <w:tcPr>
            <w:tcW w:w="0" w:type="auto"/>
            <w:hideMark/>
          </w:tcPr>
          <w:p w14:paraId="097A8A9B" w14:textId="77777777" w:rsidR="007048EA" w:rsidRPr="007048EA" w:rsidRDefault="007048EA" w:rsidP="007048EA">
            <w:pPr>
              <w:rPr>
                <w:rFonts w:cs="Arial"/>
                <w:sz w:val="20"/>
                <w:szCs w:val="20"/>
                <w:lang w:val="en-US"/>
              </w:rPr>
            </w:pPr>
          </w:p>
        </w:tc>
      </w:tr>
      <w:tr w:rsidR="007048EA" w:rsidRPr="007048EA" w14:paraId="0CFAB410" w14:textId="77777777" w:rsidTr="007048EA">
        <w:tc>
          <w:tcPr>
            <w:tcW w:w="0" w:type="auto"/>
            <w:hideMark/>
          </w:tcPr>
          <w:p w14:paraId="2D922BC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5BA5DC76"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0507880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3E0D5A6F" w14:textId="77777777" w:rsidTr="007048EA">
        <w:tc>
          <w:tcPr>
            <w:tcW w:w="0" w:type="auto"/>
            <w:hideMark/>
          </w:tcPr>
          <w:p w14:paraId="08DA87C8" w14:textId="77777777" w:rsidR="007048EA" w:rsidRPr="007048EA" w:rsidRDefault="007048EA" w:rsidP="007048EA">
            <w:pPr>
              <w:rPr>
                <w:rFonts w:cs="Arial"/>
                <w:sz w:val="20"/>
                <w:szCs w:val="20"/>
                <w:lang w:val="en-US"/>
              </w:rPr>
            </w:pPr>
            <w:r w:rsidRPr="007048EA">
              <w:rPr>
                <w:rFonts w:cs="Arial"/>
                <w:sz w:val="20"/>
                <w:szCs w:val="20"/>
                <w:lang w:val="en-US"/>
              </w:rPr>
              <w:t>Web Framework</w:t>
            </w:r>
          </w:p>
        </w:tc>
        <w:tc>
          <w:tcPr>
            <w:tcW w:w="0" w:type="auto"/>
            <w:hideMark/>
          </w:tcPr>
          <w:p w14:paraId="4297BF73" w14:textId="77777777" w:rsidR="007048EA" w:rsidRPr="007048EA" w:rsidRDefault="007048EA" w:rsidP="007048EA">
            <w:pPr>
              <w:rPr>
                <w:rFonts w:cs="Arial"/>
                <w:sz w:val="20"/>
                <w:szCs w:val="20"/>
                <w:lang w:val="en-US"/>
              </w:rPr>
            </w:pPr>
            <w:proofErr w:type="spellStart"/>
            <w:r w:rsidRPr="007048EA">
              <w:rPr>
                <w:rFonts w:cs="Arial"/>
                <w:sz w:val="20"/>
                <w:szCs w:val="20"/>
                <w:lang w:val="en-US"/>
              </w:rPr>
              <w:t>FastAPI</w:t>
            </w:r>
            <w:proofErr w:type="spellEnd"/>
          </w:p>
        </w:tc>
        <w:tc>
          <w:tcPr>
            <w:tcW w:w="0" w:type="auto"/>
            <w:hideMark/>
          </w:tcPr>
          <w:p w14:paraId="529876AB" w14:textId="77777777" w:rsidR="007048EA" w:rsidRPr="007048EA" w:rsidRDefault="007048EA" w:rsidP="007048EA">
            <w:pPr>
              <w:rPr>
                <w:rFonts w:cs="Arial"/>
                <w:sz w:val="20"/>
                <w:szCs w:val="20"/>
                <w:lang w:val="en-US"/>
              </w:rPr>
            </w:pPr>
            <w:r w:rsidRPr="007048EA">
              <w:rPr>
                <w:rFonts w:cs="Arial"/>
                <w:sz w:val="20"/>
                <w:szCs w:val="20"/>
                <w:lang w:val="en-US"/>
              </w:rPr>
              <w:t>0.104.1</w:t>
            </w:r>
          </w:p>
        </w:tc>
      </w:tr>
      <w:tr w:rsidR="007048EA" w:rsidRPr="007048EA" w14:paraId="0C18DBB7" w14:textId="77777777" w:rsidTr="007048EA">
        <w:tc>
          <w:tcPr>
            <w:tcW w:w="0" w:type="auto"/>
            <w:hideMark/>
          </w:tcPr>
          <w:p w14:paraId="215325C6" w14:textId="77777777" w:rsidR="007048EA" w:rsidRPr="007048EA" w:rsidRDefault="007048EA" w:rsidP="007048EA">
            <w:pPr>
              <w:rPr>
                <w:rFonts w:cs="Arial"/>
                <w:sz w:val="20"/>
                <w:szCs w:val="20"/>
                <w:lang w:val="en-US"/>
              </w:rPr>
            </w:pPr>
            <w:r w:rsidRPr="007048EA">
              <w:rPr>
                <w:rFonts w:cs="Arial"/>
                <w:sz w:val="20"/>
                <w:szCs w:val="20"/>
                <w:lang w:val="en-US"/>
              </w:rPr>
              <w:t>Asynchronous Server Gateway Interface (ASGI) Server</w:t>
            </w:r>
          </w:p>
        </w:tc>
        <w:tc>
          <w:tcPr>
            <w:tcW w:w="0" w:type="auto"/>
            <w:hideMark/>
          </w:tcPr>
          <w:p w14:paraId="0DDCE16B" w14:textId="77777777" w:rsidR="007048EA" w:rsidRPr="007048EA" w:rsidRDefault="007048EA" w:rsidP="007048EA">
            <w:pPr>
              <w:rPr>
                <w:rFonts w:cs="Arial"/>
                <w:sz w:val="20"/>
                <w:szCs w:val="20"/>
                <w:lang w:val="en-US"/>
              </w:rPr>
            </w:pPr>
            <w:proofErr w:type="spellStart"/>
            <w:r w:rsidRPr="007048EA">
              <w:rPr>
                <w:rFonts w:cs="Arial"/>
                <w:sz w:val="20"/>
                <w:szCs w:val="20"/>
                <w:lang w:val="en-US"/>
              </w:rPr>
              <w:t>Uvicorn</w:t>
            </w:r>
            <w:proofErr w:type="spellEnd"/>
          </w:p>
        </w:tc>
        <w:tc>
          <w:tcPr>
            <w:tcW w:w="0" w:type="auto"/>
            <w:hideMark/>
          </w:tcPr>
          <w:p w14:paraId="6DC07A18" w14:textId="77777777" w:rsidR="007048EA" w:rsidRPr="007048EA" w:rsidRDefault="007048EA" w:rsidP="007048EA">
            <w:pPr>
              <w:rPr>
                <w:rFonts w:cs="Arial"/>
                <w:sz w:val="20"/>
                <w:szCs w:val="20"/>
                <w:lang w:val="en-US"/>
              </w:rPr>
            </w:pPr>
            <w:r w:rsidRPr="007048EA">
              <w:rPr>
                <w:rFonts w:cs="Arial"/>
                <w:sz w:val="20"/>
                <w:szCs w:val="20"/>
                <w:lang w:val="en-US"/>
              </w:rPr>
              <w:t>0.24.0</w:t>
            </w:r>
          </w:p>
        </w:tc>
      </w:tr>
      <w:tr w:rsidR="007048EA" w:rsidRPr="007048EA" w14:paraId="39264577" w14:textId="77777777" w:rsidTr="007048EA">
        <w:tc>
          <w:tcPr>
            <w:tcW w:w="0" w:type="auto"/>
            <w:hideMark/>
          </w:tcPr>
          <w:p w14:paraId="30B1ABA9" w14:textId="77777777" w:rsidR="007048EA" w:rsidRPr="007048EA" w:rsidRDefault="007048EA" w:rsidP="007048EA">
            <w:pPr>
              <w:rPr>
                <w:rFonts w:cs="Arial"/>
                <w:sz w:val="20"/>
                <w:szCs w:val="20"/>
                <w:lang w:val="en-US"/>
              </w:rPr>
            </w:pPr>
            <w:r w:rsidRPr="007048EA">
              <w:rPr>
                <w:rFonts w:cs="Arial"/>
                <w:sz w:val="20"/>
                <w:szCs w:val="20"/>
                <w:lang w:val="en-US"/>
              </w:rPr>
              <w:t>Database</w:t>
            </w:r>
          </w:p>
        </w:tc>
        <w:tc>
          <w:tcPr>
            <w:tcW w:w="0" w:type="auto"/>
            <w:hideMark/>
          </w:tcPr>
          <w:p w14:paraId="2B13445E" w14:textId="77777777" w:rsidR="007048EA" w:rsidRPr="007048EA" w:rsidRDefault="007048EA" w:rsidP="007048EA">
            <w:pPr>
              <w:rPr>
                <w:rFonts w:cs="Arial"/>
                <w:sz w:val="20"/>
                <w:szCs w:val="20"/>
                <w:lang w:val="en-US"/>
              </w:rPr>
            </w:pPr>
            <w:r w:rsidRPr="007048EA">
              <w:rPr>
                <w:rFonts w:cs="Arial"/>
                <w:sz w:val="20"/>
                <w:szCs w:val="20"/>
                <w:lang w:val="en-US"/>
              </w:rPr>
              <w:t>SQLite 3</w:t>
            </w:r>
          </w:p>
        </w:tc>
        <w:tc>
          <w:tcPr>
            <w:tcW w:w="0" w:type="auto"/>
            <w:hideMark/>
          </w:tcPr>
          <w:p w14:paraId="1D32990D" w14:textId="77777777" w:rsidR="007048EA" w:rsidRPr="007048EA" w:rsidRDefault="007048EA" w:rsidP="007048EA">
            <w:pPr>
              <w:rPr>
                <w:rFonts w:cs="Arial"/>
                <w:sz w:val="20"/>
                <w:szCs w:val="20"/>
                <w:lang w:val="en-US"/>
              </w:rPr>
            </w:pPr>
          </w:p>
        </w:tc>
      </w:tr>
      <w:tr w:rsidR="007048EA" w:rsidRPr="007048EA" w14:paraId="7E4F69E2" w14:textId="77777777" w:rsidTr="007048EA">
        <w:tc>
          <w:tcPr>
            <w:tcW w:w="0" w:type="auto"/>
            <w:hideMark/>
          </w:tcPr>
          <w:p w14:paraId="0C43B37C" w14:textId="77777777" w:rsidR="007048EA" w:rsidRPr="007048EA" w:rsidRDefault="007048EA" w:rsidP="007048EA">
            <w:pPr>
              <w:rPr>
                <w:rFonts w:cs="Arial"/>
                <w:sz w:val="20"/>
                <w:szCs w:val="20"/>
                <w:lang w:val="en-US"/>
              </w:rPr>
            </w:pPr>
            <w:r w:rsidRPr="007048EA">
              <w:rPr>
                <w:rFonts w:cs="Arial"/>
                <w:sz w:val="20"/>
                <w:szCs w:val="20"/>
                <w:lang w:val="en-US"/>
              </w:rPr>
              <w:t>WebSocket</w:t>
            </w:r>
          </w:p>
        </w:tc>
        <w:tc>
          <w:tcPr>
            <w:tcW w:w="0" w:type="auto"/>
            <w:hideMark/>
          </w:tcPr>
          <w:p w14:paraId="1C4959F1" w14:textId="77777777" w:rsidR="007048EA" w:rsidRPr="007048EA" w:rsidRDefault="007048EA" w:rsidP="007048EA">
            <w:pPr>
              <w:rPr>
                <w:rFonts w:cs="Arial"/>
                <w:sz w:val="20"/>
                <w:szCs w:val="20"/>
                <w:lang w:val="en-US"/>
              </w:rPr>
            </w:pPr>
            <w:r w:rsidRPr="007048EA">
              <w:rPr>
                <w:rFonts w:cs="Arial"/>
                <w:sz w:val="20"/>
                <w:szCs w:val="20"/>
                <w:lang w:val="en-US"/>
              </w:rPr>
              <w:t xml:space="preserve">Starlette (via </w:t>
            </w:r>
            <w:proofErr w:type="spellStart"/>
            <w:r w:rsidRPr="007048EA">
              <w:rPr>
                <w:rFonts w:cs="Arial"/>
                <w:sz w:val="20"/>
                <w:szCs w:val="20"/>
                <w:lang w:val="en-US"/>
              </w:rPr>
              <w:t>FastAPI</w:t>
            </w:r>
            <w:proofErr w:type="spellEnd"/>
            <w:r w:rsidRPr="007048EA">
              <w:rPr>
                <w:rFonts w:cs="Arial"/>
                <w:sz w:val="20"/>
                <w:szCs w:val="20"/>
                <w:lang w:val="en-US"/>
              </w:rPr>
              <w:t>)</w:t>
            </w:r>
          </w:p>
        </w:tc>
        <w:tc>
          <w:tcPr>
            <w:tcW w:w="0" w:type="auto"/>
            <w:hideMark/>
          </w:tcPr>
          <w:p w14:paraId="450C2760" w14:textId="77777777" w:rsidR="007048EA" w:rsidRPr="007048EA" w:rsidRDefault="007048EA" w:rsidP="007048EA">
            <w:pPr>
              <w:rPr>
                <w:rFonts w:cs="Arial"/>
                <w:sz w:val="20"/>
                <w:szCs w:val="20"/>
                <w:lang w:val="en-US"/>
              </w:rPr>
            </w:pPr>
          </w:p>
        </w:tc>
      </w:tr>
      <w:tr w:rsidR="007048EA" w:rsidRPr="007048EA" w14:paraId="5AC16BB1" w14:textId="77777777" w:rsidTr="007048EA">
        <w:tc>
          <w:tcPr>
            <w:tcW w:w="0" w:type="auto"/>
            <w:hideMark/>
          </w:tcPr>
          <w:p w14:paraId="479E0567" w14:textId="77777777" w:rsidR="007048EA" w:rsidRPr="007048EA" w:rsidRDefault="007048EA" w:rsidP="007048EA">
            <w:pPr>
              <w:rPr>
                <w:rFonts w:cs="Arial"/>
                <w:sz w:val="20"/>
                <w:szCs w:val="20"/>
                <w:lang w:val="en-US"/>
              </w:rPr>
            </w:pPr>
            <w:r w:rsidRPr="007048EA">
              <w:rPr>
                <w:rFonts w:cs="Arial"/>
                <w:sz w:val="20"/>
                <w:szCs w:val="20"/>
                <w:lang w:val="en-US"/>
              </w:rPr>
              <w:lastRenderedPageBreak/>
              <w:t>Request Validation</w:t>
            </w:r>
          </w:p>
        </w:tc>
        <w:tc>
          <w:tcPr>
            <w:tcW w:w="0" w:type="auto"/>
            <w:hideMark/>
          </w:tcPr>
          <w:p w14:paraId="14421577" w14:textId="77777777" w:rsidR="007048EA" w:rsidRPr="007048EA" w:rsidRDefault="007048EA" w:rsidP="007048EA">
            <w:pPr>
              <w:rPr>
                <w:rFonts w:cs="Arial"/>
                <w:sz w:val="20"/>
                <w:szCs w:val="20"/>
                <w:lang w:val="en-US"/>
              </w:rPr>
            </w:pPr>
            <w:proofErr w:type="spellStart"/>
            <w:r w:rsidRPr="007048EA">
              <w:rPr>
                <w:rFonts w:cs="Arial"/>
                <w:sz w:val="20"/>
                <w:szCs w:val="20"/>
                <w:lang w:val="en-US"/>
              </w:rPr>
              <w:t>Pydantic</w:t>
            </w:r>
            <w:proofErr w:type="spellEnd"/>
          </w:p>
        </w:tc>
        <w:tc>
          <w:tcPr>
            <w:tcW w:w="0" w:type="auto"/>
            <w:hideMark/>
          </w:tcPr>
          <w:p w14:paraId="463E2FED" w14:textId="77777777" w:rsidR="007048EA" w:rsidRPr="007048EA" w:rsidRDefault="007048EA" w:rsidP="007048EA">
            <w:pPr>
              <w:rPr>
                <w:rFonts w:cs="Arial"/>
                <w:sz w:val="20"/>
                <w:szCs w:val="20"/>
                <w:lang w:val="en-US"/>
              </w:rPr>
            </w:pPr>
            <w:r w:rsidRPr="007048EA">
              <w:rPr>
                <w:rFonts w:cs="Arial"/>
                <w:sz w:val="20"/>
                <w:szCs w:val="20"/>
                <w:lang w:val="en-US"/>
              </w:rPr>
              <w:t>2.5.0</w:t>
            </w:r>
          </w:p>
        </w:tc>
      </w:tr>
      <w:tr w:rsidR="007048EA" w:rsidRPr="007048EA" w14:paraId="52B72ECE" w14:textId="77777777" w:rsidTr="007048EA">
        <w:tc>
          <w:tcPr>
            <w:tcW w:w="0" w:type="auto"/>
            <w:shd w:val="clear" w:color="auto" w:fill="D9D9D9" w:themeFill="background1" w:themeFillShade="D9"/>
            <w:hideMark/>
          </w:tcPr>
          <w:p w14:paraId="494D41E9" w14:textId="77777777" w:rsidR="007048EA" w:rsidRPr="007048EA" w:rsidRDefault="007048EA" w:rsidP="007048EA">
            <w:pPr>
              <w:rPr>
                <w:rFonts w:cs="Arial"/>
                <w:sz w:val="20"/>
                <w:szCs w:val="20"/>
                <w:lang w:val="en-US"/>
              </w:rPr>
            </w:pPr>
            <w:r w:rsidRPr="007048EA">
              <w:rPr>
                <w:rFonts w:cs="Arial"/>
                <w:b/>
                <w:bCs/>
                <w:sz w:val="20"/>
                <w:szCs w:val="20"/>
                <w:lang w:val="en-US"/>
              </w:rPr>
              <w:t>Staff Dashboard</w:t>
            </w:r>
          </w:p>
        </w:tc>
        <w:tc>
          <w:tcPr>
            <w:tcW w:w="0" w:type="auto"/>
            <w:hideMark/>
          </w:tcPr>
          <w:p w14:paraId="33E674F7" w14:textId="77777777" w:rsidR="007048EA" w:rsidRPr="007048EA" w:rsidRDefault="007048EA" w:rsidP="007048EA">
            <w:pPr>
              <w:rPr>
                <w:rFonts w:cs="Arial"/>
                <w:sz w:val="20"/>
                <w:szCs w:val="20"/>
                <w:lang w:val="en-US"/>
              </w:rPr>
            </w:pPr>
          </w:p>
        </w:tc>
        <w:tc>
          <w:tcPr>
            <w:tcW w:w="0" w:type="auto"/>
            <w:hideMark/>
          </w:tcPr>
          <w:p w14:paraId="2B220218" w14:textId="77777777" w:rsidR="007048EA" w:rsidRPr="007048EA" w:rsidRDefault="007048EA" w:rsidP="007048EA">
            <w:pPr>
              <w:rPr>
                <w:rFonts w:cs="Arial"/>
                <w:sz w:val="20"/>
                <w:szCs w:val="20"/>
                <w:lang w:val="en-US"/>
              </w:rPr>
            </w:pPr>
          </w:p>
        </w:tc>
      </w:tr>
      <w:tr w:rsidR="007048EA" w:rsidRPr="007048EA" w14:paraId="630675A9" w14:textId="77777777" w:rsidTr="007048EA">
        <w:tc>
          <w:tcPr>
            <w:tcW w:w="0" w:type="auto"/>
            <w:hideMark/>
          </w:tcPr>
          <w:p w14:paraId="588B77BD" w14:textId="77777777" w:rsidR="007048EA" w:rsidRPr="007048EA" w:rsidRDefault="007048EA" w:rsidP="007048EA">
            <w:pPr>
              <w:rPr>
                <w:rFonts w:cs="Arial"/>
                <w:sz w:val="20"/>
                <w:szCs w:val="20"/>
                <w:lang w:val="en-US"/>
              </w:rPr>
            </w:pPr>
            <w:r w:rsidRPr="007048EA">
              <w:rPr>
                <w:rFonts w:cs="Arial"/>
                <w:sz w:val="20"/>
                <w:szCs w:val="20"/>
                <w:lang w:val="en-US"/>
              </w:rPr>
              <w:t>Languages</w:t>
            </w:r>
          </w:p>
        </w:tc>
        <w:tc>
          <w:tcPr>
            <w:tcW w:w="0" w:type="auto"/>
            <w:hideMark/>
          </w:tcPr>
          <w:p w14:paraId="797D84DE" w14:textId="77777777" w:rsidR="007048EA" w:rsidRPr="007048EA" w:rsidRDefault="007048EA" w:rsidP="007048EA">
            <w:pPr>
              <w:rPr>
                <w:rFonts w:cs="Arial"/>
                <w:sz w:val="20"/>
                <w:szCs w:val="20"/>
                <w:lang w:val="en-US"/>
              </w:rPr>
            </w:pPr>
            <w:r w:rsidRPr="007048EA">
              <w:rPr>
                <w:rFonts w:cs="Arial"/>
                <w:sz w:val="20"/>
                <w:szCs w:val="20"/>
                <w:lang w:val="en-US"/>
              </w:rPr>
              <w:t>HTML5, CSS3, Vanilla JavaScript</w:t>
            </w:r>
          </w:p>
        </w:tc>
        <w:tc>
          <w:tcPr>
            <w:tcW w:w="0" w:type="auto"/>
            <w:hideMark/>
          </w:tcPr>
          <w:p w14:paraId="5F5F3879" w14:textId="77777777" w:rsidR="007048EA" w:rsidRPr="007048EA" w:rsidRDefault="007048EA" w:rsidP="007048EA">
            <w:pPr>
              <w:rPr>
                <w:rFonts w:cs="Arial"/>
                <w:sz w:val="20"/>
                <w:szCs w:val="20"/>
                <w:lang w:val="en-US"/>
              </w:rPr>
            </w:pPr>
          </w:p>
        </w:tc>
      </w:tr>
      <w:tr w:rsidR="007048EA" w:rsidRPr="007048EA" w14:paraId="37B20F08" w14:textId="77777777" w:rsidTr="007048EA">
        <w:tc>
          <w:tcPr>
            <w:tcW w:w="0" w:type="auto"/>
            <w:hideMark/>
          </w:tcPr>
          <w:p w14:paraId="09DCD054"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7730EA9F" w14:textId="77777777" w:rsidR="007048EA" w:rsidRPr="007048EA" w:rsidRDefault="007048EA" w:rsidP="007048EA">
            <w:pPr>
              <w:rPr>
                <w:rFonts w:cs="Arial"/>
                <w:sz w:val="20"/>
                <w:szCs w:val="20"/>
                <w:lang w:val="en-US"/>
              </w:rPr>
            </w:pPr>
            <w:r w:rsidRPr="007048EA">
              <w:rPr>
                <w:rFonts w:cs="Arial"/>
                <w:sz w:val="20"/>
                <w:szCs w:val="20"/>
                <w:lang w:val="en-US"/>
              </w:rPr>
              <w:t>Native browser WebSocket API</w:t>
            </w:r>
          </w:p>
        </w:tc>
        <w:tc>
          <w:tcPr>
            <w:tcW w:w="0" w:type="auto"/>
            <w:hideMark/>
          </w:tcPr>
          <w:p w14:paraId="2AA5DA3D" w14:textId="77777777" w:rsidR="007048EA" w:rsidRPr="007048EA" w:rsidRDefault="007048EA" w:rsidP="007048EA">
            <w:pPr>
              <w:rPr>
                <w:rFonts w:cs="Arial"/>
                <w:sz w:val="20"/>
                <w:szCs w:val="20"/>
                <w:lang w:val="en-US"/>
              </w:rPr>
            </w:pPr>
          </w:p>
        </w:tc>
      </w:tr>
    </w:tbl>
    <w:p w14:paraId="5A714D8F" w14:textId="669B487D" w:rsidR="00D73470" w:rsidRPr="00616696" w:rsidRDefault="00616696" w:rsidP="00616696">
      <w:pPr>
        <w:pStyle w:val="Caption"/>
        <w:spacing w:before="240" w:after="0"/>
        <w:rPr>
          <w:b w:val="0"/>
          <w:bCs w:val="0"/>
          <w:i/>
          <w:iCs/>
          <w:color w:val="auto"/>
        </w:rPr>
      </w:pPr>
      <w:bookmarkStart w:id="151" w:name="_Toc227784739"/>
      <w:r w:rsidRPr="00616696">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616696">
        <w:rPr>
          <w:b w:val="0"/>
          <w:bCs w:val="0"/>
          <w:i/>
          <w:iCs/>
          <w:color w:val="auto"/>
        </w:rPr>
        <w:t>: Summary of the complete development environment</w:t>
      </w:r>
      <w:bookmarkEnd w:id="151"/>
    </w:p>
    <w:p w14:paraId="26B9339D" w14:textId="106F54ED" w:rsidR="009E14C1" w:rsidRDefault="00071B4F" w:rsidP="00AA7D3F">
      <w:pPr>
        <w:spacing w:before="240"/>
        <w:jc w:val="both"/>
      </w:pPr>
      <w:r>
        <w:t>There was a o</w:t>
      </w:r>
      <w:r w:rsidR="006C72CD" w:rsidRPr="006C72CD">
        <w:t xml:space="preserve">ne deliberate choice to keep dependencies minimal. The dashboard uses plain </w:t>
      </w:r>
      <w:r w:rsidR="006F30C4" w:rsidRPr="006C72CD">
        <w:t>JavaScript</w:t>
      </w:r>
      <w:r w:rsidR="006F30C4">
        <w:t>,</w:t>
      </w:r>
      <w:r w:rsidR="006F30C4" w:rsidRPr="006C72CD">
        <w:t xml:space="preserve"> no</w:t>
      </w:r>
      <w:r w:rsidR="006C72CD" w:rsidRPr="006C72CD">
        <w:t xml:space="preserve"> frontend framework. The backend has no ORM</w:t>
      </w:r>
      <w:r w:rsidR="006C72CD">
        <w:t>,</w:t>
      </w:r>
      <w:r w:rsidR="006C72CD" w:rsidRPr="006C72CD">
        <w:t xml:space="preserve"> all queries are plain SQL. The Android app only adds </w:t>
      </w:r>
      <w:proofErr w:type="spellStart"/>
      <w:r w:rsidR="006C72CD" w:rsidRPr="006C72CD">
        <w:t>Vosk</w:t>
      </w:r>
      <w:proofErr w:type="spellEnd"/>
      <w:r w:rsidR="006C72CD" w:rsidRPr="006C72CD">
        <w:t xml:space="preserve"> and </w:t>
      </w:r>
      <w:proofErr w:type="spellStart"/>
      <w:r w:rsidR="006C72CD" w:rsidRPr="006C72CD">
        <w:t>TFLite</w:t>
      </w:r>
      <w:proofErr w:type="spellEnd"/>
      <w:r w:rsidR="006C72CD" w:rsidRPr="006C72CD">
        <w:t xml:space="preserve"> on top of standard Android libraries. A minimal stack makes the prototype easier to understand, evaluate, and reproduce</w:t>
      </w:r>
      <w:r w:rsidR="007048EA" w:rsidRPr="007048EA">
        <w:t>.</w:t>
      </w:r>
    </w:p>
    <w:p w14:paraId="12EF3AAC" w14:textId="77777777" w:rsidR="00AA7D3F" w:rsidRPr="000B0A62" w:rsidRDefault="00AA7D3F" w:rsidP="002C47B9">
      <w:pPr>
        <w:spacing w:before="240" w:after="240"/>
        <w:jc w:val="both"/>
        <w:rPr>
          <w:lang w:val="en-US"/>
        </w:rPr>
      </w:pPr>
    </w:p>
    <w:p w14:paraId="6F1C473E" w14:textId="5056A66C" w:rsidR="000B0A62" w:rsidRPr="00682FD2" w:rsidRDefault="000B0A62" w:rsidP="00E7441F">
      <w:pPr>
        <w:pStyle w:val="Heading2"/>
        <w:rPr>
          <w:lang w:val="en-US"/>
        </w:rPr>
      </w:pPr>
      <w:bookmarkStart w:id="152" w:name="_Toc227923361"/>
      <w:r w:rsidRPr="000B0A62">
        <w:rPr>
          <w:lang w:val="en-US"/>
        </w:rPr>
        <w:t>Iterative Implementation Process</w:t>
      </w:r>
      <w:bookmarkEnd w:id="152"/>
    </w:p>
    <w:p w14:paraId="2AE5FF19" w14:textId="40A64B2E" w:rsidR="000B0A62" w:rsidRDefault="00614C8C" w:rsidP="00A66D59">
      <w:pPr>
        <w:jc w:val="both"/>
        <w:rPr>
          <w:lang w:val="en-US"/>
        </w:rPr>
      </w:pPr>
      <w:r w:rsidRPr="00614C8C">
        <w:t>As described in Chapter 3, the system was built across four iterations. Each cycle produced a working prototype that was tested before moving on to the next</w:t>
      </w:r>
      <w:r w:rsidR="001B14BC" w:rsidRPr="001B14BC">
        <w:t>.</w:t>
      </w:r>
    </w:p>
    <w:p w14:paraId="5478395F" w14:textId="5F2E9340" w:rsidR="000B0A62" w:rsidRPr="00682FD2" w:rsidRDefault="000B0A62" w:rsidP="00D14755">
      <w:pPr>
        <w:pStyle w:val="Heading3"/>
      </w:pPr>
      <w:bookmarkStart w:id="153" w:name="_Toc227923362"/>
      <w:r w:rsidRPr="00682FD2">
        <w:t>Iteration 1: On-Device Speech Recognition</w:t>
      </w:r>
      <w:bookmarkEnd w:id="153"/>
    </w:p>
    <w:p w14:paraId="607DE98F" w14:textId="77777777" w:rsidR="001B14BC" w:rsidRPr="001B14BC" w:rsidRDefault="001B14BC" w:rsidP="001B14BC">
      <w:pPr>
        <w:spacing w:after="240"/>
        <w:jc w:val="both"/>
        <w:rPr>
          <w:lang w:val="en-US"/>
        </w:rPr>
      </w:pPr>
      <w:r w:rsidRPr="001B14BC">
        <w:rPr>
          <w:b/>
          <w:bCs/>
          <w:lang w:val="en-US"/>
        </w:rPr>
        <w:t>What was built:</w:t>
      </w:r>
    </w:p>
    <w:p w14:paraId="5975F39B" w14:textId="77777777" w:rsidR="001B14BC" w:rsidRPr="001B14BC" w:rsidRDefault="001B14BC" w:rsidP="001B14BC">
      <w:pPr>
        <w:numPr>
          <w:ilvl w:val="0"/>
          <w:numId w:val="143"/>
        </w:numPr>
        <w:jc w:val="both"/>
        <w:rPr>
          <w:lang w:val="en-US"/>
        </w:rPr>
      </w:pPr>
      <w:r w:rsidRPr="001B14BC">
        <w:rPr>
          <w:lang w:val="en-US"/>
        </w:rPr>
        <w:t>Android application skeleton with microphone permission handling</w:t>
      </w:r>
    </w:p>
    <w:p w14:paraId="1D0F72C1" w14:textId="77777777" w:rsidR="001B14BC" w:rsidRPr="001B14BC" w:rsidRDefault="001B14BC" w:rsidP="001B14BC">
      <w:pPr>
        <w:numPr>
          <w:ilvl w:val="0"/>
          <w:numId w:val="143"/>
        </w:numPr>
        <w:jc w:val="both"/>
        <w:rPr>
          <w:lang w:val="en-US"/>
        </w:rPr>
      </w:pPr>
      <w:proofErr w:type="spellStart"/>
      <w:r w:rsidRPr="001B14BC">
        <w:rPr>
          <w:lang w:val="en-US"/>
        </w:rPr>
        <w:t>Vosk</w:t>
      </w:r>
      <w:proofErr w:type="spellEnd"/>
      <w:r w:rsidRPr="001B14BC">
        <w:rPr>
          <w:lang w:val="en-US"/>
        </w:rPr>
        <w:t xml:space="preserve"> model loaded from the app's assets directory</w:t>
      </w:r>
    </w:p>
    <w:p w14:paraId="74B209BC" w14:textId="77777777" w:rsidR="001B14BC" w:rsidRPr="001B14BC" w:rsidRDefault="001B14BC" w:rsidP="001B14BC">
      <w:pPr>
        <w:numPr>
          <w:ilvl w:val="0"/>
          <w:numId w:val="143"/>
        </w:numPr>
        <w:jc w:val="both"/>
        <w:rPr>
          <w:lang w:val="en-US"/>
        </w:rPr>
      </w:pPr>
      <w:r w:rsidRPr="001B14BC">
        <w:rPr>
          <w:lang w:val="en-US"/>
        </w:rPr>
        <w:t>Audio capture using Android's </w:t>
      </w:r>
      <w:proofErr w:type="spellStart"/>
      <w:r w:rsidRPr="001B14BC">
        <w:rPr>
          <w:lang w:val="en-US"/>
        </w:rPr>
        <w:t>AudioRecord</w:t>
      </w:r>
      <w:proofErr w:type="spellEnd"/>
      <w:r w:rsidRPr="001B14BC">
        <w:rPr>
          <w:lang w:val="en-US"/>
        </w:rPr>
        <w:t> API at 16kHz, 16-bit mono PCM</w:t>
      </w:r>
    </w:p>
    <w:p w14:paraId="6D2C7744" w14:textId="77777777" w:rsidR="001B14BC" w:rsidRPr="001B14BC" w:rsidRDefault="001B14BC" w:rsidP="001B14BC">
      <w:pPr>
        <w:numPr>
          <w:ilvl w:val="0"/>
          <w:numId w:val="143"/>
        </w:numPr>
        <w:jc w:val="both"/>
        <w:rPr>
          <w:lang w:val="en-US"/>
        </w:rPr>
      </w:pPr>
      <w:r w:rsidRPr="001B14BC">
        <w:rPr>
          <w:lang w:val="en-US"/>
        </w:rPr>
        <w:t>Energy-based voice activity detection (VAD)</w:t>
      </w:r>
    </w:p>
    <w:p w14:paraId="5DE86336" w14:textId="77777777" w:rsidR="001B14BC" w:rsidRPr="001B14BC" w:rsidRDefault="001B14BC" w:rsidP="001B14BC">
      <w:pPr>
        <w:numPr>
          <w:ilvl w:val="0"/>
          <w:numId w:val="143"/>
        </w:numPr>
        <w:spacing w:after="240"/>
        <w:jc w:val="both"/>
        <w:rPr>
          <w:lang w:val="en-US"/>
        </w:rPr>
      </w:pPr>
      <w:r w:rsidRPr="001B14BC">
        <w:rPr>
          <w:lang w:val="en-US"/>
        </w:rPr>
        <w:t>Real-time transcription display on screen</w:t>
      </w:r>
    </w:p>
    <w:p w14:paraId="37330408" w14:textId="77777777" w:rsidR="001B14BC" w:rsidRPr="001B14BC" w:rsidRDefault="001B14BC" w:rsidP="001B14BC">
      <w:pPr>
        <w:spacing w:after="240"/>
        <w:jc w:val="both"/>
        <w:rPr>
          <w:lang w:val="en-US"/>
        </w:rPr>
      </w:pPr>
      <w:r w:rsidRPr="001B14BC">
        <w:rPr>
          <w:b/>
          <w:bCs/>
          <w:lang w:val="en-US"/>
        </w:rPr>
        <w:t>Issues encountered:</w:t>
      </w:r>
    </w:p>
    <w:p w14:paraId="6D801949" w14:textId="314CC36A" w:rsidR="0047401C" w:rsidRPr="0047401C" w:rsidRDefault="0047401C" w:rsidP="0047401C">
      <w:pPr>
        <w:spacing w:after="240"/>
        <w:jc w:val="both"/>
        <w:rPr>
          <w:lang w:val="en-US"/>
        </w:rPr>
      </w:pPr>
      <w:r w:rsidRPr="0047401C">
        <w:rPr>
          <w:lang w:val="en-US"/>
        </w:rPr>
        <w:t xml:space="preserve">The first model tried was the larger </w:t>
      </w:r>
      <w:proofErr w:type="spellStart"/>
      <w:r w:rsidRPr="0047401C">
        <w:rPr>
          <w:lang w:val="en-US"/>
        </w:rPr>
        <w:t>Vosk</w:t>
      </w:r>
      <w:proofErr w:type="spellEnd"/>
      <w:r w:rsidRPr="0047401C">
        <w:rPr>
          <w:lang w:val="en-US"/>
        </w:rPr>
        <w:t xml:space="preserve"> English model (1.8GB), which took over 15 seconds to start and crashed with out-of-memory errors on a budget tablet. Switching to vosk-model-small-en-in-0.4 (~36MB) resolved this</w:t>
      </w:r>
      <w:r w:rsidR="0060607A">
        <w:rPr>
          <w:lang w:val="en-US"/>
        </w:rPr>
        <w:t>,</w:t>
      </w:r>
      <w:r w:rsidRPr="0047401C">
        <w:rPr>
          <w:lang w:val="en-US"/>
        </w:rPr>
        <w:t xml:space="preserve"> 3 seconds to load, good accuracy, and a better acoustic match for Sri Lankan English than US English models.</w:t>
      </w:r>
    </w:p>
    <w:p w14:paraId="2B3A429A" w14:textId="74FB9CA5" w:rsidR="006F42FC" w:rsidRDefault="0047401C" w:rsidP="001B14BC">
      <w:pPr>
        <w:spacing w:after="240"/>
        <w:jc w:val="both"/>
        <w:rPr>
          <w:lang w:val="en-US"/>
        </w:rPr>
      </w:pPr>
      <w:r w:rsidRPr="0047401C">
        <w:rPr>
          <w:lang w:val="en-US"/>
        </w:rPr>
        <w:t xml:space="preserve">Getting the VAD right took some trial. The initial silence timeout was too short and cut off recordings </w:t>
      </w:r>
      <w:proofErr w:type="gramStart"/>
      <w:r w:rsidR="00426F1A">
        <w:rPr>
          <w:lang w:val="en-US"/>
        </w:rPr>
        <w:t xml:space="preserve">at </w:t>
      </w:r>
      <w:r w:rsidRPr="0047401C">
        <w:rPr>
          <w:lang w:val="en-US"/>
        </w:rPr>
        <w:t>mid</w:t>
      </w:r>
      <w:r w:rsidR="00C47D54">
        <w:rPr>
          <w:lang w:val="en-US"/>
        </w:rPr>
        <w:t>dle</w:t>
      </w:r>
      <w:proofErr w:type="gramEnd"/>
      <w:r w:rsidR="00C47D54">
        <w:rPr>
          <w:lang w:val="en-US"/>
        </w:rPr>
        <w:t xml:space="preserve"> of the </w:t>
      </w:r>
      <w:r w:rsidRPr="0047401C">
        <w:rPr>
          <w:lang w:val="en-US"/>
        </w:rPr>
        <w:t>sentence. A 1,500ms timeout and 10,000ms maximum worked well</w:t>
      </w:r>
      <w:r w:rsidR="0060607A">
        <w:rPr>
          <w:lang w:val="en-US"/>
        </w:rPr>
        <w:t>,</w:t>
      </w:r>
      <w:r w:rsidRPr="0047401C">
        <w:rPr>
          <w:lang w:val="en-US"/>
        </w:rPr>
        <w:t xml:space="preserve"> long enough for natural speech, short enough to not hang in a noisy room</w:t>
      </w:r>
      <w:r w:rsidR="001B14BC" w:rsidRPr="001B14BC">
        <w:rPr>
          <w:lang w:val="en-US"/>
        </w:rPr>
        <w:t>.</w:t>
      </w:r>
    </w:p>
    <w:p w14:paraId="789B0407" w14:textId="2750A36F" w:rsidR="000B0A62" w:rsidRPr="00682FD2" w:rsidRDefault="000B0A62" w:rsidP="00D14755">
      <w:pPr>
        <w:pStyle w:val="Heading3"/>
        <w:rPr>
          <w:lang w:val="en-US"/>
        </w:rPr>
      </w:pPr>
      <w:bookmarkStart w:id="154" w:name="_Toc227923363"/>
      <w:r w:rsidRPr="00682FD2">
        <w:t>Iteration 2: Intent Classification Pipeline</w:t>
      </w:r>
      <w:bookmarkEnd w:id="154"/>
    </w:p>
    <w:p w14:paraId="696464AC" w14:textId="77777777" w:rsidR="00DD2AAD" w:rsidRPr="00DD2AAD" w:rsidRDefault="00DD2AAD" w:rsidP="00DD2AAD">
      <w:pPr>
        <w:spacing w:before="240" w:after="240"/>
        <w:jc w:val="both"/>
        <w:rPr>
          <w:lang w:val="en-US"/>
        </w:rPr>
      </w:pPr>
      <w:r w:rsidRPr="00DD2AAD">
        <w:rPr>
          <w:b/>
          <w:bCs/>
          <w:lang w:val="en-US"/>
        </w:rPr>
        <w:t>What was built:</w:t>
      </w:r>
    </w:p>
    <w:p w14:paraId="4B771AE0" w14:textId="5D3ADA79" w:rsidR="00DD2AAD" w:rsidRPr="00DD2AAD" w:rsidRDefault="00DD2AAD" w:rsidP="00DD2AAD">
      <w:pPr>
        <w:numPr>
          <w:ilvl w:val="0"/>
          <w:numId w:val="144"/>
        </w:numPr>
        <w:jc w:val="both"/>
        <w:rPr>
          <w:lang w:val="en-US"/>
        </w:rPr>
      </w:pPr>
      <w:r w:rsidRPr="00DD2AAD">
        <w:rPr>
          <w:lang w:val="en-US"/>
        </w:rPr>
        <w:t xml:space="preserve">Three </w:t>
      </w:r>
      <w:proofErr w:type="spellStart"/>
      <w:r w:rsidRPr="00DD2AAD">
        <w:rPr>
          <w:lang w:val="en-US"/>
        </w:rPr>
        <w:t>MobileBERT</w:t>
      </w:r>
      <w:proofErr w:type="spellEnd"/>
      <w:r w:rsidRPr="00DD2AAD">
        <w:rPr>
          <w:lang w:val="en-US"/>
        </w:rPr>
        <w:t xml:space="preserve"> model variants (A, B, C) trained using </w:t>
      </w:r>
      <w:r w:rsidR="00020255">
        <w:rPr>
          <w:lang w:val="en-US"/>
        </w:rPr>
        <w:t xml:space="preserve">the script </w:t>
      </w:r>
      <w:r w:rsidRPr="00DD2AAD">
        <w:rPr>
          <w:lang w:val="en-US"/>
        </w:rPr>
        <w:t>step3_train_three</w:t>
      </w:r>
      <w:r w:rsidR="00020255">
        <w:rPr>
          <w:lang w:val="en-US"/>
        </w:rPr>
        <w:t xml:space="preserve"> </w:t>
      </w:r>
      <w:r w:rsidRPr="00DD2AAD">
        <w:rPr>
          <w:lang w:val="en-US"/>
        </w:rPr>
        <w:t>_models.py</w:t>
      </w:r>
    </w:p>
    <w:p w14:paraId="334ED340" w14:textId="77777777" w:rsidR="00DD2AAD" w:rsidRPr="00DD2AAD" w:rsidRDefault="00DD2AAD" w:rsidP="00DD2AAD">
      <w:pPr>
        <w:numPr>
          <w:ilvl w:val="0"/>
          <w:numId w:val="144"/>
        </w:numPr>
        <w:jc w:val="both"/>
        <w:rPr>
          <w:lang w:val="en-US"/>
        </w:rPr>
      </w:pPr>
      <w:proofErr w:type="spellStart"/>
      <w:r w:rsidRPr="00DD2AAD">
        <w:rPr>
          <w:lang w:val="en-US"/>
        </w:rPr>
        <w:t>TFLite</w:t>
      </w:r>
      <w:proofErr w:type="spellEnd"/>
      <w:r w:rsidRPr="00DD2AAD">
        <w:rPr>
          <w:lang w:val="en-US"/>
        </w:rPr>
        <w:t xml:space="preserve"> conversion pipeline (step5_convert_best_model.py)</w:t>
      </w:r>
    </w:p>
    <w:p w14:paraId="720B09DA" w14:textId="77777777" w:rsidR="00DD2AAD" w:rsidRPr="00DD2AAD" w:rsidRDefault="00DD2AAD" w:rsidP="00DD2AAD">
      <w:pPr>
        <w:numPr>
          <w:ilvl w:val="0"/>
          <w:numId w:val="144"/>
        </w:numPr>
        <w:jc w:val="both"/>
        <w:rPr>
          <w:lang w:val="en-US"/>
        </w:rPr>
      </w:pPr>
      <w:proofErr w:type="spellStart"/>
      <w:r w:rsidRPr="00DD2AAD">
        <w:rPr>
          <w:lang w:val="en-US"/>
        </w:rPr>
        <w:t>TFLite</w:t>
      </w:r>
      <w:proofErr w:type="spellEnd"/>
      <w:r w:rsidRPr="00DD2AAD">
        <w:rPr>
          <w:lang w:val="en-US"/>
        </w:rPr>
        <w:t xml:space="preserve"> model integrated into the Android app via </w:t>
      </w:r>
      <w:proofErr w:type="spellStart"/>
      <w:r w:rsidRPr="00DD2AAD">
        <w:rPr>
          <w:lang w:val="en-US"/>
        </w:rPr>
        <w:t>NLUService.kt</w:t>
      </w:r>
      <w:proofErr w:type="spellEnd"/>
    </w:p>
    <w:p w14:paraId="2C85D49A" w14:textId="7C808D7F" w:rsidR="00DD2AAD" w:rsidRPr="00DD2AAD" w:rsidRDefault="00DD2AAD" w:rsidP="00DD2AAD">
      <w:pPr>
        <w:numPr>
          <w:ilvl w:val="0"/>
          <w:numId w:val="144"/>
        </w:numPr>
        <w:jc w:val="both"/>
        <w:rPr>
          <w:lang w:val="en-US"/>
        </w:rPr>
      </w:pPr>
      <w:r w:rsidRPr="00DD2AAD">
        <w:rPr>
          <w:lang w:val="en-US"/>
        </w:rPr>
        <w:t xml:space="preserve">Custom BERT word-piece </w:t>
      </w:r>
      <w:r w:rsidR="00020255" w:rsidRPr="00DD2AAD">
        <w:rPr>
          <w:lang w:val="en-US"/>
        </w:rPr>
        <w:t>tokenizer</w:t>
      </w:r>
      <w:r w:rsidRPr="00DD2AAD">
        <w:rPr>
          <w:lang w:val="en-US"/>
        </w:rPr>
        <w:t xml:space="preserve"> written in Kotlin</w:t>
      </w:r>
    </w:p>
    <w:p w14:paraId="2539DAB5" w14:textId="77777777" w:rsidR="00DD2AAD" w:rsidRPr="00DD2AAD" w:rsidRDefault="00DD2AAD" w:rsidP="00DD2AAD">
      <w:pPr>
        <w:numPr>
          <w:ilvl w:val="0"/>
          <w:numId w:val="144"/>
        </w:numPr>
        <w:jc w:val="both"/>
        <w:rPr>
          <w:lang w:val="en-US"/>
        </w:rPr>
      </w:pPr>
      <w:r w:rsidRPr="00DD2AAD">
        <w:rPr>
          <w:lang w:val="en-US"/>
        </w:rPr>
        <w:t>Rule-based keyword dictionary with pre-compiled regex patterns</w:t>
      </w:r>
    </w:p>
    <w:p w14:paraId="37882586" w14:textId="77777777" w:rsidR="00DD2AAD" w:rsidRPr="00DD2AAD" w:rsidRDefault="00DD2AAD" w:rsidP="00DD2AAD">
      <w:pPr>
        <w:numPr>
          <w:ilvl w:val="0"/>
          <w:numId w:val="144"/>
        </w:numPr>
        <w:jc w:val="both"/>
        <w:rPr>
          <w:lang w:val="en-US"/>
        </w:rPr>
      </w:pPr>
      <w:r w:rsidRPr="00DD2AAD">
        <w:rPr>
          <w:lang w:val="en-US"/>
        </w:rPr>
        <w:t xml:space="preserve">Hybrid classification logic with a 0.60 confidence </w:t>
      </w:r>
      <w:r w:rsidRPr="0091595A">
        <w:rPr>
          <w:lang w:val="en-US"/>
        </w:rPr>
        <w:t>threshold</w:t>
      </w:r>
    </w:p>
    <w:p w14:paraId="7D14625D" w14:textId="77777777" w:rsidR="00DD2AAD" w:rsidRPr="00DD2AAD" w:rsidRDefault="00DD2AAD" w:rsidP="00DD2AAD">
      <w:pPr>
        <w:numPr>
          <w:ilvl w:val="0"/>
          <w:numId w:val="144"/>
        </w:numPr>
        <w:jc w:val="both"/>
        <w:rPr>
          <w:lang w:val="en-US"/>
        </w:rPr>
      </w:pPr>
      <w:r w:rsidRPr="00DD2AAD">
        <w:rPr>
          <w:lang w:val="en-US"/>
        </w:rPr>
        <w:t>Label map and vocabulary loaded from app assets</w:t>
      </w:r>
    </w:p>
    <w:p w14:paraId="120E7E14" w14:textId="77777777" w:rsidR="00DD2AAD" w:rsidRPr="00DD2AAD" w:rsidRDefault="00DD2AAD" w:rsidP="00DD2AAD">
      <w:pPr>
        <w:spacing w:before="240"/>
        <w:jc w:val="both"/>
        <w:rPr>
          <w:lang w:val="en-US"/>
        </w:rPr>
      </w:pPr>
      <w:r w:rsidRPr="00DD2AAD">
        <w:rPr>
          <w:b/>
          <w:bCs/>
          <w:lang w:val="en-US"/>
        </w:rPr>
        <w:lastRenderedPageBreak/>
        <w:t>Issues encountered:</w:t>
      </w:r>
    </w:p>
    <w:p w14:paraId="23C906AF" w14:textId="5EDDDB67" w:rsidR="00713942" w:rsidRPr="00713942" w:rsidRDefault="00713942" w:rsidP="00713942">
      <w:pPr>
        <w:spacing w:before="240"/>
        <w:jc w:val="both"/>
        <w:rPr>
          <w:lang w:val="en-US"/>
        </w:rPr>
      </w:pPr>
      <w:r w:rsidRPr="00713942">
        <w:rPr>
          <w:lang w:val="en-US"/>
        </w:rPr>
        <w:t xml:space="preserve">The standard </w:t>
      </w:r>
      <w:proofErr w:type="spellStart"/>
      <w:r w:rsidRPr="00713942">
        <w:rPr>
          <w:lang w:val="en-US"/>
        </w:rPr>
        <w:t>HuggingFace</w:t>
      </w:r>
      <w:proofErr w:type="spellEnd"/>
      <w:r w:rsidRPr="00713942">
        <w:rPr>
          <w:lang w:val="en-US"/>
        </w:rPr>
        <w:t xml:space="preserve"> </w:t>
      </w:r>
      <w:r w:rsidR="009F78DC" w:rsidRPr="00713942">
        <w:rPr>
          <w:lang w:val="en-US"/>
        </w:rPr>
        <w:t>tokenizer</w:t>
      </w:r>
      <w:r w:rsidRPr="00713942">
        <w:rPr>
          <w:lang w:val="en-US"/>
        </w:rPr>
        <w:t xml:space="preserve"> is Python-only and cannot run on Android, so a custom Kotlin </w:t>
      </w:r>
      <w:r w:rsidR="009F78DC" w:rsidRPr="00713942">
        <w:rPr>
          <w:lang w:val="en-US"/>
        </w:rPr>
        <w:t>tokenizer</w:t>
      </w:r>
      <w:r w:rsidRPr="00713942">
        <w:rPr>
          <w:lang w:val="en-US"/>
        </w:rPr>
        <w:t xml:space="preserve"> was built to replicate the same logic: loads the BERT vocabulary (30,522 tokens) from </w:t>
      </w:r>
      <w:proofErr w:type="spellStart"/>
      <w:r w:rsidRPr="00713942">
        <w:rPr>
          <w:lang w:val="en-US"/>
        </w:rPr>
        <w:t>vocab.json</w:t>
      </w:r>
      <w:proofErr w:type="spellEnd"/>
      <w:r w:rsidRPr="00713942">
        <w:rPr>
          <w:lang w:val="en-US"/>
        </w:rPr>
        <w:t xml:space="preserve">, splits words into </w:t>
      </w:r>
      <w:proofErr w:type="spellStart"/>
      <w:r w:rsidRPr="00713942">
        <w:rPr>
          <w:lang w:val="en-US"/>
        </w:rPr>
        <w:t>subword</w:t>
      </w:r>
      <w:proofErr w:type="spellEnd"/>
      <w:r w:rsidRPr="00713942">
        <w:rPr>
          <w:lang w:val="en-US"/>
        </w:rPr>
        <w:t xml:space="preserve"> pieces, adds the required special tokens ([CLS], [SEP], [UNK]), pads to 32 tokens, and truncates anything longer.</w:t>
      </w:r>
    </w:p>
    <w:p w14:paraId="72121BF2" w14:textId="1A33DA7A" w:rsidR="00713942" w:rsidRPr="00713942" w:rsidRDefault="00713942" w:rsidP="00713942">
      <w:pPr>
        <w:spacing w:before="240"/>
        <w:jc w:val="both"/>
        <w:rPr>
          <w:lang w:val="en-US"/>
        </w:rPr>
      </w:pPr>
      <w:r w:rsidRPr="00713942">
        <w:rPr>
          <w:lang w:val="en-US"/>
        </w:rPr>
        <w:t xml:space="preserve">During early testing, the neural model gave low confidence on simple requests when </w:t>
      </w:r>
      <w:proofErr w:type="spellStart"/>
      <w:r w:rsidRPr="00713942">
        <w:rPr>
          <w:lang w:val="en-US"/>
        </w:rPr>
        <w:t>Vosk</w:t>
      </w:r>
      <w:proofErr w:type="spellEnd"/>
      <w:r w:rsidRPr="00713942">
        <w:rPr>
          <w:lang w:val="en-US"/>
        </w:rPr>
        <w:t xml:space="preserve"> introduced small transcription errors</w:t>
      </w:r>
      <w:r>
        <w:rPr>
          <w:lang w:val="en-US"/>
        </w:rPr>
        <w:t>,</w:t>
      </w:r>
      <w:r w:rsidRPr="00713942">
        <w:rPr>
          <w:lang w:val="en-US"/>
        </w:rPr>
        <w:t xml:space="preserve"> "I need towels" could come through as "</w:t>
      </w:r>
      <w:proofErr w:type="spellStart"/>
      <w:r w:rsidRPr="00713942">
        <w:rPr>
          <w:lang w:val="en-US"/>
        </w:rPr>
        <w:t>i</w:t>
      </w:r>
      <w:proofErr w:type="spellEnd"/>
      <w:r w:rsidRPr="00713942">
        <w:rPr>
          <w:lang w:val="en-US"/>
        </w:rPr>
        <w:t xml:space="preserve"> need </w:t>
      </w:r>
      <w:proofErr w:type="spellStart"/>
      <w:r w:rsidRPr="00713942">
        <w:rPr>
          <w:lang w:val="en-US"/>
        </w:rPr>
        <w:t>tawels</w:t>
      </w:r>
      <w:proofErr w:type="spellEnd"/>
      <w:r w:rsidRPr="00713942">
        <w:rPr>
          <w:lang w:val="en-US"/>
        </w:rPr>
        <w:t>". This led directly to the keyword matching layer, catching clear requests before the neural model.</w:t>
      </w:r>
    </w:p>
    <w:p w14:paraId="3BC711D8" w14:textId="7E023AF8" w:rsidR="00713942" w:rsidRPr="00713942" w:rsidRDefault="00713942" w:rsidP="00713942">
      <w:pPr>
        <w:spacing w:before="240"/>
        <w:jc w:val="both"/>
        <w:rPr>
          <w:lang w:val="en-US"/>
        </w:rPr>
      </w:pPr>
      <w:r w:rsidRPr="00713942">
        <w:rPr>
          <w:b/>
          <w:bCs/>
          <w:lang w:val="en-US"/>
        </w:rPr>
        <w:t>Noise-aware model training</w:t>
      </w:r>
      <w:r w:rsidRPr="00713942">
        <w:rPr>
          <w:lang w:val="en-US"/>
        </w:rPr>
        <w:t xml:space="preserve"> was the </w:t>
      </w:r>
      <w:r w:rsidR="002C5DF0">
        <w:rPr>
          <w:lang w:val="en-US"/>
        </w:rPr>
        <w:t>main goal</w:t>
      </w:r>
      <w:r w:rsidRPr="00713942">
        <w:rPr>
          <w:lang w:val="en-US"/>
        </w:rPr>
        <w:t xml:space="preserve">. In a real pipeline, the model receives </w:t>
      </w:r>
      <w:proofErr w:type="spellStart"/>
      <w:r w:rsidRPr="00713942">
        <w:rPr>
          <w:lang w:val="en-US"/>
        </w:rPr>
        <w:t>Vosk</w:t>
      </w:r>
      <w:proofErr w:type="spellEnd"/>
      <w:r w:rsidRPr="00713942">
        <w:rPr>
          <w:lang w:val="en-US"/>
        </w:rPr>
        <w:t>-transcribed input, not clean text</w:t>
      </w:r>
      <w:r>
        <w:rPr>
          <w:lang w:val="en-US"/>
        </w:rPr>
        <w:t>,</w:t>
      </w:r>
      <w:r w:rsidRPr="00713942">
        <w:rPr>
          <w:lang w:val="en-US"/>
        </w:rPr>
        <w:t xml:space="preserve"> so three training strategies were compared using identical hyperparameters but different data:</w:t>
      </w:r>
    </w:p>
    <w:p w14:paraId="5F0459EB" w14:textId="60D4758B" w:rsidR="00713942" w:rsidRPr="00713942" w:rsidRDefault="00713942" w:rsidP="00713942">
      <w:pPr>
        <w:numPr>
          <w:ilvl w:val="0"/>
          <w:numId w:val="299"/>
        </w:numPr>
        <w:spacing w:before="240"/>
        <w:jc w:val="both"/>
        <w:rPr>
          <w:lang w:val="en-US"/>
        </w:rPr>
      </w:pPr>
      <w:r w:rsidRPr="00713942">
        <w:rPr>
          <w:b/>
          <w:bCs/>
          <w:lang w:val="en-US"/>
        </w:rPr>
        <w:t>Model A</w:t>
      </w:r>
      <w:r w:rsidRPr="00713942">
        <w:rPr>
          <w:lang w:val="en-US"/>
        </w:rPr>
        <w:t> </w:t>
      </w:r>
      <w:r>
        <w:rPr>
          <w:lang w:val="en-US"/>
        </w:rPr>
        <w:t>-</w:t>
      </w:r>
      <w:r w:rsidRPr="00713942">
        <w:rPr>
          <w:lang w:val="en-US"/>
        </w:rPr>
        <w:t xml:space="preserve"> trained on clean text only (new_hotel_dataset.csv)</w:t>
      </w:r>
    </w:p>
    <w:p w14:paraId="44FA6D07" w14:textId="09F45EA4" w:rsidR="00713942" w:rsidRPr="00713942" w:rsidRDefault="00713942" w:rsidP="00713942">
      <w:pPr>
        <w:numPr>
          <w:ilvl w:val="0"/>
          <w:numId w:val="299"/>
        </w:numPr>
        <w:spacing w:before="240"/>
        <w:jc w:val="both"/>
        <w:rPr>
          <w:lang w:val="en-US"/>
        </w:rPr>
      </w:pPr>
      <w:r w:rsidRPr="00713942">
        <w:rPr>
          <w:b/>
          <w:bCs/>
          <w:lang w:val="en-US"/>
        </w:rPr>
        <w:t>Model B</w:t>
      </w:r>
      <w:r w:rsidRPr="00713942">
        <w:rPr>
          <w:lang w:val="en-US"/>
        </w:rPr>
        <w:t> </w:t>
      </w:r>
      <w:r>
        <w:rPr>
          <w:lang w:val="en-US"/>
        </w:rPr>
        <w:t>-</w:t>
      </w:r>
      <w:r w:rsidRPr="00713942">
        <w:rPr>
          <w:lang w:val="en-US"/>
        </w:rPr>
        <w:t xml:space="preserve"> trained on </w:t>
      </w:r>
      <w:proofErr w:type="spellStart"/>
      <w:r w:rsidRPr="00713942">
        <w:rPr>
          <w:lang w:val="en-US"/>
        </w:rPr>
        <w:t>Vosk</w:t>
      </w:r>
      <w:proofErr w:type="spellEnd"/>
      <w:r w:rsidRPr="00713942">
        <w:rPr>
          <w:lang w:val="en-US"/>
        </w:rPr>
        <w:t>-transcribed text only (vosk_only_dataset.csv)</w:t>
      </w:r>
    </w:p>
    <w:p w14:paraId="56358B85" w14:textId="247813D7" w:rsidR="00713942" w:rsidRPr="00713942" w:rsidRDefault="00713942" w:rsidP="00713942">
      <w:pPr>
        <w:numPr>
          <w:ilvl w:val="0"/>
          <w:numId w:val="299"/>
        </w:numPr>
        <w:spacing w:before="240"/>
        <w:jc w:val="both"/>
        <w:rPr>
          <w:lang w:val="en-US"/>
        </w:rPr>
      </w:pPr>
      <w:r w:rsidRPr="00713942">
        <w:rPr>
          <w:b/>
          <w:bCs/>
          <w:lang w:val="en-US"/>
        </w:rPr>
        <w:t>Model C</w:t>
      </w:r>
      <w:r w:rsidRPr="00713942">
        <w:rPr>
          <w:lang w:val="en-US"/>
        </w:rPr>
        <w:t> </w:t>
      </w:r>
      <w:r>
        <w:rPr>
          <w:lang w:val="en-US"/>
        </w:rPr>
        <w:t>-</w:t>
      </w:r>
      <w:r w:rsidRPr="00713942">
        <w:rPr>
          <w:lang w:val="en-US"/>
        </w:rPr>
        <w:t xml:space="preserve"> trained </w:t>
      </w:r>
      <w:proofErr w:type="gramStart"/>
      <w:r w:rsidRPr="00713942">
        <w:rPr>
          <w:lang w:val="en-US"/>
        </w:rPr>
        <w:t>on</w:t>
      </w:r>
      <w:proofErr w:type="gramEnd"/>
      <w:r w:rsidRPr="00713942">
        <w:rPr>
          <w:lang w:val="en-US"/>
        </w:rPr>
        <w:t xml:space="preserve"> a mix of clean and </w:t>
      </w:r>
      <w:proofErr w:type="spellStart"/>
      <w:r w:rsidRPr="00713942">
        <w:rPr>
          <w:lang w:val="en-US"/>
        </w:rPr>
        <w:t>Vosk</w:t>
      </w:r>
      <w:proofErr w:type="spellEnd"/>
      <w:r w:rsidRPr="00713942">
        <w:rPr>
          <w:lang w:val="en-US"/>
        </w:rPr>
        <w:t>-paired data (paired_dataset.csv)</w:t>
      </w:r>
    </w:p>
    <w:p w14:paraId="05236B2E" w14:textId="5952A01D" w:rsidR="006F42FC" w:rsidRDefault="00713942" w:rsidP="00DD2AAD">
      <w:pPr>
        <w:spacing w:before="240"/>
        <w:jc w:val="both"/>
        <w:rPr>
          <w:lang w:val="en-US"/>
        </w:rPr>
      </w:pPr>
      <w:r w:rsidRPr="00713942">
        <w:rPr>
          <w:lang w:val="en-US"/>
        </w:rPr>
        <w:t xml:space="preserve">Model C came out on top on the </w:t>
      </w:r>
      <w:proofErr w:type="spellStart"/>
      <w:r w:rsidRPr="00713942">
        <w:rPr>
          <w:lang w:val="en-US"/>
        </w:rPr>
        <w:t>Vosk</w:t>
      </w:r>
      <w:proofErr w:type="spellEnd"/>
      <w:r w:rsidRPr="00713942">
        <w:rPr>
          <w:lang w:val="en-US"/>
        </w:rPr>
        <w:t xml:space="preserve"> test set and was deployed as the model</w:t>
      </w:r>
      <w:r w:rsidR="00EF5E64">
        <w:rPr>
          <w:lang w:val="en-US"/>
        </w:rPr>
        <w:t xml:space="preserve"> for the prototype</w:t>
      </w:r>
      <w:r>
        <w:rPr>
          <w:lang w:val="en-US"/>
        </w:rPr>
        <w:t>.</w:t>
      </w:r>
    </w:p>
    <w:p w14:paraId="7E7B52A5" w14:textId="117F3A0F" w:rsidR="000B0A62" w:rsidRPr="006D7AF6" w:rsidRDefault="000B0A62" w:rsidP="00D14755">
      <w:pPr>
        <w:pStyle w:val="Heading3"/>
      </w:pPr>
      <w:bookmarkStart w:id="155" w:name="_Toc227923364"/>
      <w:r w:rsidRPr="006D7AF6">
        <w:t>Iteration 3: Backend and Real-Time Communication</w:t>
      </w:r>
      <w:bookmarkEnd w:id="155"/>
    </w:p>
    <w:p w14:paraId="55BED2D1" w14:textId="77777777" w:rsidR="00DD2AAD" w:rsidRPr="00DD2AAD" w:rsidRDefault="00DD2AAD" w:rsidP="00DD2AAD">
      <w:pPr>
        <w:spacing w:before="240" w:after="240"/>
        <w:jc w:val="both"/>
        <w:rPr>
          <w:lang w:val="en-US"/>
        </w:rPr>
      </w:pPr>
      <w:r w:rsidRPr="00DD2AAD">
        <w:rPr>
          <w:b/>
          <w:bCs/>
          <w:lang w:val="en-US"/>
        </w:rPr>
        <w:t>What was built:</w:t>
      </w:r>
    </w:p>
    <w:p w14:paraId="14AA765E" w14:textId="77777777" w:rsidR="00DD2AAD" w:rsidRPr="00DD2AAD" w:rsidRDefault="00DD2AAD" w:rsidP="00DD2AAD">
      <w:pPr>
        <w:numPr>
          <w:ilvl w:val="0"/>
          <w:numId w:val="146"/>
        </w:numPr>
        <w:jc w:val="both"/>
        <w:rPr>
          <w:lang w:val="en-US"/>
        </w:rPr>
      </w:pPr>
      <w:proofErr w:type="spellStart"/>
      <w:r w:rsidRPr="00DD2AAD">
        <w:rPr>
          <w:lang w:val="en-US"/>
        </w:rPr>
        <w:t>FastAPI</w:t>
      </w:r>
      <w:proofErr w:type="spellEnd"/>
      <w:r w:rsidRPr="00DD2AAD">
        <w:rPr>
          <w:lang w:val="en-US"/>
        </w:rPr>
        <w:t xml:space="preserve"> application with all REST endpoints</w:t>
      </w:r>
    </w:p>
    <w:p w14:paraId="6A8BB0D7" w14:textId="77777777" w:rsidR="00DD2AAD" w:rsidRPr="00DD2AAD" w:rsidRDefault="00DD2AAD" w:rsidP="00DD2AAD">
      <w:pPr>
        <w:numPr>
          <w:ilvl w:val="0"/>
          <w:numId w:val="146"/>
        </w:numPr>
        <w:jc w:val="both"/>
        <w:rPr>
          <w:lang w:val="en-US"/>
        </w:rPr>
      </w:pPr>
      <w:r w:rsidRPr="00DD2AAD">
        <w:rPr>
          <w:lang w:val="en-US"/>
        </w:rPr>
        <w:t>SQLite database with a five-table schema</w:t>
      </w:r>
    </w:p>
    <w:p w14:paraId="0C0C06E5" w14:textId="77777777" w:rsidR="00DD2AAD" w:rsidRPr="00DD2AAD" w:rsidRDefault="00DD2AAD" w:rsidP="00DD2AAD">
      <w:pPr>
        <w:numPr>
          <w:ilvl w:val="0"/>
          <w:numId w:val="146"/>
        </w:numPr>
        <w:jc w:val="both"/>
        <w:rPr>
          <w:lang w:val="en-US"/>
        </w:rPr>
      </w:pPr>
      <w:r w:rsidRPr="00DD2AAD">
        <w:rPr>
          <w:lang w:val="en-US"/>
        </w:rPr>
        <w:t>WebSocket connection manager for guest and dashboard channels</w:t>
      </w:r>
    </w:p>
    <w:p w14:paraId="44712A0D" w14:textId="77777777" w:rsidR="00DD2AAD" w:rsidRPr="00DD2AAD" w:rsidRDefault="00DD2AAD" w:rsidP="00DD2AAD">
      <w:pPr>
        <w:numPr>
          <w:ilvl w:val="0"/>
          <w:numId w:val="146"/>
        </w:numPr>
        <w:jc w:val="both"/>
        <w:rPr>
          <w:lang w:val="en-US"/>
        </w:rPr>
      </w:pPr>
      <w:r w:rsidRPr="00DD2AAD">
        <w:rPr>
          <w:lang w:val="en-US"/>
        </w:rPr>
        <w:t>Department routing engine (database-driven with a keyword fallback)</w:t>
      </w:r>
    </w:p>
    <w:p w14:paraId="44670AAA" w14:textId="77777777" w:rsidR="00DD2AAD" w:rsidRPr="00DD2AAD" w:rsidRDefault="00DD2AAD" w:rsidP="00DD2AAD">
      <w:pPr>
        <w:numPr>
          <w:ilvl w:val="0"/>
          <w:numId w:val="146"/>
        </w:numPr>
        <w:jc w:val="both"/>
        <w:rPr>
          <w:lang w:val="en-US"/>
        </w:rPr>
      </w:pPr>
      <w:r w:rsidRPr="00DD2AAD">
        <w:rPr>
          <w:lang w:val="en-US"/>
        </w:rPr>
        <w:t>Staff dashboard as a single self-contained HTML file</w:t>
      </w:r>
    </w:p>
    <w:p w14:paraId="401102B6" w14:textId="77777777" w:rsidR="00DD2AAD" w:rsidRPr="00DD2AAD" w:rsidRDefault="00DD2AAD" w:rsidP="00DD2AAD">
      <w:pPr>
        <w:numPr>
          <w:ilvl w:val="0"/>
          <w:numId w:val="146"/>
        </w:numPr>
        <w:jc w:val="both"/>
        <w:rPr>
          <w:lang w:val="en-US"/>
        </w:rPr>
      </w:pPr>
      <w:r w:rsidRPr="00DD2AAD">
        <w:rPr>
          <w:lang w:val="en-US"/>
        </w:rPr>
        <w:t>Full request flow from the Android app through the server to the dashboard</w:t>
      </w:r>
    </w:p>
    <w:p w14:paraId="67A1C99F" w14:textId="77777777" w:rsidR="00DD2AAD" w:rsidRPr="00DD2AAD" w:rsidRDefault="00DD2AAD" w:rsidP="00DD2AAD">
      <w:pPr>
        <w:spacing w:before="240"/>
        <w:jc w:val="both"/>
        <w:rPr>
          <w:lang w:val="en-US"/>
        </w:rPr>
      </w:pPr>
      <w:r w:rsidRPr="00DD2AAD">
        <w:rPr>
          <w:b/>
          <w:bCs/>
          <w:lang w:val="en-US"/>
        </w:rPr>
        <w:t>Issues encountered:</w:t>
      </w:r>
    </w:p>
    <w:p w14:paraId="44C0B9DE" w14:textId="0D20DD46" w:rsidR="00DD2AAD" w:rsidRPr="00DD2AAD" w:rsidRDefault="00344A35" w:rsidP="00DD2AAD">
      <w:pPr>
        <w:spacing w:before="240"/>
        <w:jc w:val="both"/>
        <w:rPr>
          <w:lang w:val="en-US"/>
        </w:rPr>
      </w:pPr>
      <w:r w:rsidRPr="00344A35">
        <w:t xml:space="preserve">WebSocket connections silently dropped when the screen turned off or Wi-Fi briefly dropped. </w:t>
      </w:r>
      <w:r w:rsidR="000B3D57" w:rsidRPr="000B3D57">
        <w:t xml:space="preserve">A reconnection mechanism was added in </w:t>
      </w:r>
      <w:proofErr w:type="spellStart"/>
      <w:r w:rsidR="000B3D57" w:rsidRPr="000B3D57">
        <w:t>WebSocketService.kt</w:t>
      </w:r>
      <w:proofErr w:type="spellEnd"/>
      <w:r w:rsidR="000B3D57" w:rsidRPr="000B3D57">
        <w:t xml:space="preserve"> that waits longer between each retry attempt if the connection keeps failing</w:t>
      </w:r>
      <w:r w:rsidR="00DD2AAD" w:rsidRPr="00DD2AAD">
        <w:rPr>
          <w:lang w:val="en-US"/>
        </w:rPr>
        <w:t>:</w:t>
      </w:r>
    </w:p>
    <w:p w14:paraId="2600D6CB" w14:textId="77777777" w:rsidR="00DD2AAD" w:rsidRDefault="00DD2AAD" w:rsidP="00DD2AAD">
      <w:pPr>
        <w:jc w:val="both"/>
        <w:rPr>
          <w:color w:val="595959" w:themeColor="text1" w:themeTint="A6"/>
          <w:sz w:val="18"/>
          <w:szCs w:val="18"/>
          <w:lang w:val="en-US"/>
        </w:rPr>
      </w:pPr>
    </w:p>
    <w:p w14:paraId="30A76313" w14:textId="26159BA5"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private fun </w:t>
      </w:r>
      <w:proofErr w:type="spellStart"/>
      <w:r w:rsidRPr="00DD2AAD">
        <w:rPr>
          <w:color w:val="595959" w:themeColor="text1" w:themeTint="A6"/>
          <w:sz w:val="18"/>
          <w:szCs w:val="18"/>
          <w:lang w:val="en-US"/>
        </w:rPr>
        <w:t>scheduleReconnect</w:t>
      </w:r>
      <w:proofErr w:type="spellEnd"/>
      <w:r w:rsidRPr="00DD2AAD">
        <w:rPr>
          <w:color w:val="595959" w:themeColor="text1" w:themeTint="A6"/>
          <w:sz w:val="18"/>
          <w:szCs w:val="18"/>
          <w:lang w:val="en-US"/>
        </w:rPr>
        <w:t>() {</w:t>
      </w:r>
    </w:p>
    <w:p w14:paraId="2090992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val</w:t>
      </w:r>
      <w:proofErr w:type="spellEnd"/>
      <w:r w:rsidRPr="00DD2AAD">
        <w:rPr>
          <w:color w:val="595959" w:themeColor="text1" w:themeTint="A6"/>
          <w:sz w:val="18"/>
          <w:szCs w:val="18"/>
          <w:lang w:val="en-US"/>
        </w:rPr>
        <w:t xml:space="preserve"> delay = </w:t>
      </w:r>
      <w:proofErr w:type="spellStart"/>
      <w:r w:rsidRPr="00DD2AAD">
        <w:rPr>
          <w:color w:val="595959" w:themeColor="text1" w:themeTint="A6"/>
          <w:sz w:val="18"/>
          <w:szCs w:val="18"/>
          <w:lang w:val="en-US"/>
        </w:rPr>
        <w:t>Math.min</w:t>
      </w:r>
      <w:proofErr w:type="spellEnd"/>
      <w:r w:rsidRPr="00DD2AAD">
        <w:rPr>
          <w:color w:val="595959" w:themeColor="text1" w:themeTint="A6"/>
          <w:sz w:val="18"/>
          <w:szCs w:val="18"/>
          <w:lang w:val="en-US"/>
        </w:rPr>
        <w:t xml:space="preserve">(2000L * (1 </w:t>
      </w:r>
      <w:proofErr w:type="spellStart"/>
      <w:r w:rsidRPr="00DD2AAD">
        <w:rPr>
          <w:color w:val="595959" w:themeColor="text1" w:themeTint="A6"/>
          <w:sz w:val="18"/>
          <w:szCs w:val="18"/>
          <w:lang w:val="en-US"/>
        </w:rPr>
        <w:t>shl</w:t>
      </w:r>
      <w:proofErr w:type="spellEnd"/>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reconnectAttempts</w:t>
      </w:r>
      <w:proofErr w:type="spellEnd"/>
      <w:r w:rsidRPr="00DD2AAD">
        <w:rPr>
          <w:color w:val="595959" w:themeColor="text1" w:themeTint="A6"/>
          <w:sz w:val="18"/>
          <w:szCs w:val="18"/>
          <w:lang w:val="en-US"/>
        </w:rPr>
        <w:t xml:space="preserve">), MAX_RECONNECT_DELAY) </w:t>
      </w:r>
      <w:r w:rsidRPr="00DD2AAD">
        <w:rPr>
          <w:i/>
          <w:iCs/>
          <w:color w:val="595959" w:themeColor="text1" w:themeTint="A6"/>
          <w:sz w:val="18"/>
          <w:szCs w:val="18"/>
          <w:lang w:val="en-US"/>
        </w:rPr>
        <w:t>// 30s cap</w:t>
      </w:r>
    </w:p>
    <w:p w14:paraId="66516C46"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reconnectHandler.postDelayed</w:t>
      </w:r>
      <w:proofErr w:type="spellEnd"/>
      <w:r w:rsidRPr="00DD2AAD">
        <w:rPr>
          <w:color w:val="595959" w:themeColor="text1" w:themeTint="A6"/>
          <w:sz w:val="18"/>
          <w:szCs w:val="18"/>
          <w:lang w:val="en-US"/>
        </w:rPr>
        <w:t>({</w:t>
      </w:r>
    </w:p>
    <w:p w14:paraId="5CB3AF37"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reconnectAttempts</w:t>
      </w:r>
      <w:proofErr w:type="spellEnd"/>
      <w:r w:rsidRPr="00DD2AAD">
        <w:rPr>
          <w:color w:val="595959" w:themeColor="text1" w:themeTint="A6"/>
          <w:sz w:val="18"/>
          <w:szCs w:val="18"/>
          <w:lang w:val="en-US"/>
        </w:rPr>
        <w:t>++</w:t>
      </w:r>
    </w:p>
    <w:p w14:paraId="7455BF7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w:t>
      </w:r>
      <w:proofErr w:type="spellStart"/>
      <w:r w:rsidRPr="00DD2AAD">
        <w:rPr>
          <w:color w:val="595959" w:themeColor="text1" w:themeTint="A6"/>
          <w:sz w:val="18"/>
          <w:szCs w:val="18"/>
          <w:lang w:val="en-US"/>
        </w:rPr>
        <w:t>internalConnect</w:t>
      </w:r>
      <w:proofErr w:type="spellEnd"/>
      <w:r w:rsidRPr="00DD2AAD">
        <w:rPr>
          <w:color w:val="595959" w:themeColor="text1" w:themeTint="A6"/>
          <w:sz w:val="18"/>
          <w:szCs w:val="18"/>
          <w:lang w:val="en-US"/>
        </w:rPr>
        <w:t>()</w:t>
      </w:r>
    </w:p>
    <w:p w14:paraId="18A06845"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 delay)</w:t>
      </w:r>
    </w:p>
    <w:p w14:paraId="5CCCDFBA"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w:t>
      </w:r>
    </w:p>
    <w:p w14:paraId="7F5502D8" w14:textId="03E94CB5" w:rsidR="00CD6D8A" w:rsidRPr="00CD6D8A" w:rsidRDefault="00CD6D8A" w:rsidP="00CD6D8A">
      <w:pPr>
        <w:spacing w:before="240"/>
        <w:jc w:val="both"/>
        <w:rPr>
          <w:lang w:val="en-US"/>
        </w:rPr>
      </w:pPr>
      <w:r w:rsidRPr="00CD6D8A">
        <w:rPr>
          <w:lang w:val="en-US"/>
        </w:rPr>
        <w:t xml:space="preserve">Retry delays go: 2s </w:t>
      </w:r>
      <w:r w:rsidR="000B3D57" w:rsidRPr="000B3D57">
        <w:rPr>
          <w:lang w:val="en-US"/>
        </w:rPr>
        <w:sym w:font="Wingdings" w:char="F0E0"/>
      </w:r>
      <w:r w:rsidRPr="00CD6D8A">
        <w:rPr>
          <w:lang w:val="en-US"/>
        </w:rPr>
        <w:t xml:space="preserve"> 4s </w:t>
      </w:r>
      <w:r w:rsidR="000B3D57" w:rsidRPr="000B3D57">
        <w:rPr>
          <w:lang w:val="en-US"/>
        </w:rPr>
        <w:sym w:font="Wingdings" w:char="F0E0"/>
      </w:r>
      <w:r w:rsidRPr="00CD6D8A">
        <w:rPr>
          <w:lang w:val="en-US"/>
        </w:rPr>
        <w:t xml:space="preserve"> 8s </w:t>
      </w:r>
      <w:r w:rsidR="000B3D57" w:rsidRPr="000B3D57">
        <w:rPr>
          <w:lang w:val="en-US"/>
        </w:rPr>
        <w:sym w:font="Wingdings" w:char="F0E0"/>
      </w:r>
      <w:r w:rsidRPr="00CD6D8A">
        <w:rPr>
          <w:lang w:val="en-US"/>
        </w:rPr>
        <w:t xml:space="preserve"> 16s </w:t>
      </w:r>
      <w:r w:rsidR="000B3D57" w:rsidRPr="000B3D57">
        <w:rPr>
          <w:lang w:val="en-US"/>
        </w:rPr>
        <w:sym w:font="Wingdings" w:char="F0E0"/>
      </w:r>
      <w:r w:rsidRPr="00CD6D8A">
        <w:rPr>
          <w:lang w:val="en-US"/>
        </w:rPr>
        <w:t xml:space="preserve"> 30s (capped), recovering quickly from brief drops without flooding the server during longer outages.</w:t>
      </w:r>
    </w:p>
    <w:p w14:paraId="073447C5" w14:textId="64293001" w:rsidR="00DD2AAD" w:rsidRPr="00DD2AAD" w:rsidRDefault="00CD6D8A" w:rsidP="00DD2AAD">
      <w:pPr>
        <w:spacing w:before="240"/>
        <w:jc w:val="both"/>
        <w:rPr>
          <w:lang w:val="en-US"/>
        </w:rPr>
      </w:pPr>
      <w:r w:rsidRPr="00CD6D8A">
        <w:rPr>
          <w:lang w:val="en-US"/>
        </w:rPr>
        <w:t>The initial dashboard showed all departments at once, which quickly became visually cluttered. Department filtering was added so staff only see their own queue after logging in</w:t>
      </w:r>
      <w:r w:rsidR="00DD2AAD" w:rsidRPr="00DD2AAD">
        <w:rPr>
          <w:lang w:val="en-US"/>
        </w:rPr>
        <w:t>.</w:t>
      </w:r>
    </w:p>
    <w:p w14:paraId="79CABBF7" w14:textId="6B818581" w:rsidR="000B0A62" w:rsidRPr="006D7AF6" w:rsidRDefault="000B0A62" w:rsidP="00D14755">
      <w:pPr>
        <w:pStyle w:val="Heading3"/>
      </w:pPr>
      <w:bookmarkStart w:id="156" w:name="_Toc227923365"/>
      <w:r w:rsidRPr="006D7AF6">
        <w:lastRenderedPageBreak/>
        <w:t>Iteration 4: Integration and Refinement</w:t>
      </w:r>
      <w:bookmarkEnd w:id="156"/>
    </w:p>
    <w:p w14:paraId="3F2027FD" w14:textId="77777777" w:rsidR="00DD2AAD" w:rsidRPr="00DD2AAD" w:rsidRDefault="00DD2AAD" w:rsidP="00DD2AAD">
      <w:pPr>
        <w:spacing w:before="240" w:after="240"/>
        <w:jc w:val="both"/>
        <w:rPr>
          <w:lang w:val="en-US"/>
        </w:rPr>
      </w:pPr>
      <w:r w:rsidRPr="00DD2AAD">
        <w:rPr>
          <w:b/>
          <w:bCs/>
          <w:lang w:val="en-US"/>
        </w:rPr>
        <w:t>What was built:</w:t>
      </w:r>
    </w:p>
    <w:p w14:paraId="4FAADC04" w14:textId="16015F3A" w:rsidR="00DD2AAD" w:rsidRPr="00DD2AAD" w:rsidRDefault="00DD2AAD" w:rsidP="00DD2AAD">
      <w:pPr>
        <w:numPr>
          <w:ilvl w:val="0"/>
          <w:numId w:val="147"/>
        </w:numPr>
        <w:jc w:val="both"/>
        <w:rPr>
          <w:lang w:val="en-US"/>
        </w:rPr>
      </w:pPr>
      <w:r w:rsidRPr="00DD2AAD">
        <w:rPr>
          <w:lang w:val="en-US"/>
        </w:rPr>
        <w:t xml:space="preserve">Voice confirmation flow (TTS readback </w:t>
      </w:r>
      <w:r w:rsidR="00A75BFB" w:rsidRPr="00A75BFB">
        <w:rPr>
          <w:lang w:val="en-US"/>
        </w:rPr>
        <w:sym w:font="Wingdings" w:char="F0E0"/>
      </w:r>
      <w:r w:rsidRPr="00DD2AAD">
        <w:rPr>
          <w:lang w:val="en-US"/>
        </w:rPr>
        <w:t xml:space="preserve"> listen for yes/no </w:t>
      </w:r>
      <w:r w:rsidR="00A75BFB" w:rsidRPr="00A75BFB">
        <w:rPr>
          <w:lang w:val="en-US"/>
        </w:rPr>
        <w:sym w:font="Wingdings" w:char="F0E0"/>
      </w:r>
      <w:r w:rsidRPr="00DD2AAD">
        <w:rPr>
          <w:lang w:val="en-US"/>
        </w:rPr>
        <w:t xml:space="preserve"> submit or cancel)</w:t>
      </w:r>
    </w:p>
    <w:p w14:paraId="68C76DC0" w14:textId="77777777" w:rsidR="00DD2AAD" w:rsidRPr="00DD2AAD" w:rsidRDefault="00DD2AAD" w:rsidP="00DD2AAD">
      <w:pPr>
        <w:numPr>
          <w:ilvl w:val="0"/>
          <w:numId w:val="147"/>
        </w:numPr>
        <w:jc w:val="both"/>
        <w:rPr>
          <w:lang w:val="en-US"/>
        </w:rPr>
      </w:pPr>
      <w:r w:rsidRPr="00DD2AAD">
        <w:rPr>
          <w:lang w:val="en-US"/>
        </w:rPr>
        <w:t>Request cancellation by voice ("cancel order [number]")</w:t>
      </w:r>
    </w:p>
    <w:p w14:paraId="45CA58F5" w14:textId="7150FBEB" w:rsidR="00DD2AAD" w:rsidRPr="00DD2AAD" w:rsidRDefault="00DD2AAD" w:rsidP="00DD2AAD">
      <w:pPr>
        <w:numPr>
          <w:ilvl w:val="0"/>
          <w:numId w:val="147"/>
        </w:numPr>
        <w:jc w:val="both"/>
        <w:rPr>
          <w:lang w:val="en-US"/>
        </w:rPr>
      </w:pPr>
      <w:r w:rsidRPr="00DD2AAD">
        <w:rPr>
          <w:lang w:val="en-US"/>
        </w:rPr>
        <w:t>Guest rating system (1</w:t>
      </w:r>
      <w:r w:rsidR="008651DA">
        <w:rPr>
          <w:lang w:val="en-US"/>
        </w:rPr>
        <w:t>-</w:t>
      </w:r>
      <w:r w:rsidRPr="00DD2AAD">
        <w:rPr>
          <w:lang w:val="en-US"/>
        </w:rPr>
        <w:t>5 stars)</w:t>
      </w:r>
    </w:p>
    <w:p w14:paraId="7EC392A8" w14:textId="77777777" w:rsidR="00DD2AAD" w:rsidRPr="00DD2AAD" w:rsidRDefault="00DD2AAD" w:rsidP="00DD2AAD">
      <w:pPr>
        <w:numPr>
          <w:ilvl w:val="0"/>
          <w:numId w:val="147"/>
        </w:numPr>
        <w:jc w:val="both"/>
        <w:rPr>
          <w:lang w:val="en-US"/>
        </w:rPr>
      </w:pPr>
      <w:r w:rsidRPr="00DD2AAD">
        <w:rPr>
          <w:lang w:val="en-US"/>
        </w:rPr>
        <w:t>Staff-to-guest messaging with TTS announcement on the guest device</w:t>
      </w:r>
    </w:p>
    <w:p w14:paraId="2FDE2733" w14:textId="77777777" w:rsidR="00DD2AAD" w:rsidRPr="00DD2AAD" w:rsidRDefault="00DD2AAD" w:rsidP="00DD2AAD">
      <w:pPr>
        <w:numPr>
          <w:ilvl w:val="0"/>
          <w:numId w:val="147"/>
        </w:numPr>
        <w:jc w:val="both"/>
        <w:rPr>
          <w:lang w:val="en-US"/>
        </w:rPr>
      </w:pPr>
      <w:proofErr w:type="gramStart"/>
      <w:r w:rsidRPr="00DD2AAD">
        <w:rPr>
          <w:lang w:val="en-US"/>
        </w:rPr>
        <w:t>Request</w:t>
      </w:r>
      <w:proofErr w:type="gramEnd"/>
      <w:r w:rsidRPr="00DD2AAD">
        <w:rPr>
          <w:lang w:val="en-US"/>
        </w:rPr>
        <w:t xml:space="preserve"> department transfer from the dashboard</w:t>
      </w:r>
    </w:p>
    <w:p w14:paraId="7892A637" w14:textId="77777777" w:rsidR="00DD2AAD" w:rsidRPr="00DD2AAD" w:rsidRDefault="00DD2AAD" w:rsidP="00DD2AAD">
      <w:pPr>
        <w:numPr>
          <w:ilvl w:val="0"/>
          <w:numId w:val="147"/>
        </w:numPr>
        <w:jc w:val="both"/>
        <w:rPr>
          <w:lang w:val="en-US"/>
        </w:rPr>
      </w:pPr>
      <w:r w:rsidRPr="00DD2AAD">
        <w:rPr>
          <w:lang w:val="en-US"/>
        </w:rPr>
        <w:t>Request history sorted by status priority</w:t>
      </w:r>
    </w:p>
    <w:p w14:paraId="639A8E45" w14:textId="24A0BC1A" w:rsidR="00DD2AAD" w:rsidRPr="00A75BFB" w:rsidRDefault="00DD2AAD" w:rsidP="00A75BFB">
      <w:pPr>
        <w:numPr>
          <w:ilvl w:val="0"/>
          <w:numId w:val="147"/>
        </w:numPr>
        <w:jc w:val="both"/>
        <w:rPr>
          <w:lang w:val="en-US"/>
        </w:rPr>
      </w:pPr>
      <w:r w:rsidRPr="00DD2AAD">
        <w:rPr>
          <w:lang w:val="en-US"/>
        </w:rPr>
        <w:t>Transcription cleaning (stripping greetings like "Hi Sera")</w:t>
      </w:r>
    </w:p>
    <w:p w14:paraId="3B50D1EC" w14:textId="77777777" w:rsidR="00DD2AAD" w:rsidRPr="00DD2AAD" w:rsidRDefault="00DD2AAD" w:rsidP="00DD2AAD">
      <w:pPr>
        <w:spacing w:before="240"/>
        <w:jc w:val="both"/>
        <w:rPr>
          <w:lang w:val="en-US"/>
        </w:rPr>
      </w:pPr>
      <w:r w:rsidRPr="00DD2AAD">
        <w:rPr>
          <w:b/>
          <w:bCs/>
          <w:lang w:val="en-US"/>
        </w:rPr>
        <w:t>Issues encountered:</w:t>
      </w:r>
    </w:p>
    <w:p w14:paraId="767B7473" w14:textId="555AAF1E" w:rsidR="004329C6" w:rsidRPr="004329C6" w:rsidRDefault="004329C6" w:rsidP="004329C6">
      <w:pPr>
        <w:spacing w:before="240"/>
        <w:jc w:val="both"/>
        <w:rPr>
          <w:lang w:val="en-US"/>
        </w:rPr>
      </w:pPr>
      <w:r w:rsidRPr="004329C6">
        <w:rPr>
          <w:lang w:val="en-US"/>
        </w:rPr>
        <w:t>The voice confirmation flow created a feedback</w:t>
      </w:r>
      <w:r w:rsidR="00024898">
        <w:rPr>
          <w:lang w:val="en-US"/>
        </w:rPr>
        <w:t xml:space="preserve"> </w:t>
      </w:r>
      <w:proofErr w:type="gramStart"/>
      <w:r w:rsidRPr="004329C6">
        <w:rPr>
          <w:lang w:val="en-US"/>
        </w:rPr>
        <w:t>loop</w:t>
      </w:r>
      <w:r w:rsidR="00024898">
        <w:rPr>
          <w:lang w:val="en-US"/>
        </w:rPr>
        <w:t>,</w:t>
      </w:r>
      <w:proofErr w:type="gramEnd"/>
      <w:r w:rsidRPr="004329C6">
        <w:rPr>
          <w:lang w:val="en-US"/>
        </w:rPr>
        <w:t xml:space="preserve"> TTS output was picked up by the microphone. This was fixed by adding a delay between TTS finishing and the microphone activating, and by keeping the confirmation window shorter than a standard request.</w:t>
      </w:r>
    </w:p>
    <w:p w14:paraId="4D966294" w14:textId="2335E70D" w:rsidR="000B0A62" w:rsidRDefault="004329C6" w:rsidP="006D7AF6">
      <w:pPr>
        <w:spacing w:before="240"/>
        <w:jc w:val="both"/>
        <w:rPr>
          <w:lang w:val="en-US"/>
        </w:rPr>
      </w:pPr>
      <w:r w:rsidRPr="004329C6">
        <w:rPr>
          <w:lang w:val="en-US"/>
        </w:rPr>
        <w:t>Parsing spoken request IDs needed to handle both digit strings and spoken numbers. A regex extracts the numeric ID from cancellation phrases</w:t>
      </w:r>
      <w:r w:rsidR="00024898">
        <w:rPr>
          <w:lang w:val="en-US"/>
        </w:rPr>
        <w:t>,</w:t>
      </w:r>
      <w:r w:rsidRPr="004329C6">
        <w:rPr>
          <w:lang w:val="en-US"/>
        </w:rPr>
        <w:t xml:space="preserve"> so both "cancel order 146" and "cancel order one four six" work</w:t>
      </w:r>
      <w:r>
        <w:rPr>
          <w:lang w:val="en-US"/>
        </w:rPr>
        <w:t>.</w:t>
      </w:r>
    </w:p>
    <w:p w14:paraId="2366CA00" w14:textId="77777777" w:rsidR="00117F88" w:rsidRPr="000B0A62" w:rsidRDefault="00117F88" w:rsidP="006D7AF6">
      <w:pPr>
        <w:spacing w:before="240"/>
        <w:jc w:val="both"/>
        <w:rPr>
          <w:lang w:val="en-US"/>
        </w:rPr>
      </w:pPr>
    </w:p>
    <w:p w14:paraId="1D50B8E9" w14:textId="4F8E0B3F" w:rsidR="000B0A62" w:rsidRPr="006D7AF6" w:rsidRDefault="000B0A62" w:rsidP="00D92E46">
      <w:pPr>
        <w:pStyle w:val="Heading2"/>
        <w:spacing w:before="0"/>
        <w:rPr>
          <w:lang w:val="en-US"/>
        </w:rPr>
      </w:pPr>
      <w:bookmarkStart w:id="157" w:name="_Toc227923366"/>
      <w:r w:rsidRPr="000B0A62">
        <w:rPr>
          <w:lang w:val="en-US"/>
        </w:rPr>
        <w:t>Component Implementation Details</w:t>
      </w:r>
      <w:bookmarkEnd w:id="157"/>
    </w:p>
    <w:p w14:paraId="3CD280C3" w14:textId="0E1E202B" w:rsidR="000B0A62" w:rsidRPr="006D7AF6" w:rsidRDefault="000B0A62" w:rsidP="00D14755">
      <w:pPr>
        <w:pStyle w:val="Heading3"/>
      </w:pPr>
      <w:bookmarkStart w:id="158" w:name="_Toc227923367"/>
      <w:r w:rsidRPr="006D7AF6">
        <w:t>Android Guest Application</w:t>
      </w:r>
      <w:bookmarkEnd w:id="158"/>
    </w:p>
    <w:p w14:paraId="72A28291" w14:textId="4D4525DA" w:rsidR="000B0A62" w:rsidRDefault="007872E3" w:rsidP="000B0A62">
      <w:pPr>
        <w:rPr>
          <w:lang w:val="en-US"/>
        </w:rPr>
      </w:pPr>
      <w:r w:rsidRPr="007872E3">
        <w:t>The guest app is organised around a </w:t>
      </w:r>
      <w:proofErr w:type="spellStart"/>
      <w:r w:rsidRPr="007872E3">
        <w:t>MainActivity</w:t>
      </w:r>
      <w:proofErr w:type="spellEnd"/>
      <w:r w:rsidRPr="007872E3">
        <w:t> that sets up and coordinates six core classes</w:t>
      </w:r>
      <w:r>
        <w:t>:</w:t>
      </w:r>
    </w:p>
    <w:p w14:paraId="6DA5EFE4" w14:textId="77777777" w:rsidR="00B32FC5" w:rsidRDefault="00B32FC5" w:rsidP="000B0A62">
      <w:pPr>
        <w:rPr>
          <w:lang w:val="en-US"/>
        </w:rPr>
      </w:pPr>
    </w:p>
    <w:tbl>
      <w:tblPr>
        <w:tblStyle w:val="TableGridLight"/>
        <w:tblW w:w="0" w:type="auto"/>
        <w:tblLook w:val="04A0" w:firstRow="1" w:lastRow="0" w:firstColumn="1" w:lastColumn="0" w:noHBand="0" w:noVBand="1"/>
      </w:tblPr>
      <w:tblGrid>
        <w:gridCol w:w="2184"/>
        <w:gridCol w:w="2395"/>
        <w:gridCol w:w="4766"/>
      </w:tblGrid>
      <w:tr w:rsidR="009818A4" w:rsidRPr="009818A4" w14:paraId="74AA5B27" w14:textId="77777777" w:rsidTr="005B4124">
        <w:tc>
          <w:tcPr>
            <w:tcW w:w="0" w:type="auto"/>
            <w:shd w:val="clear" w:color="auto" w:fill="D9D9D9" w:themeFill="background1" w:themeFillShade="D9"/>
            <w:hideMark/>
          </w:tcPr>
          <w:p w14:paraId="54B1E716" w14:textId="77777777" w:rsidR="009818A4" w:rsidRPr="005B4124" w:rsidRDefault="009818A4" w:rsidP="009818A4">
            <w:pPr>
              <w:rPr>
                <w:b/>
                <w:bCs/>
                <w:sz w:val="20"/>
                <w:szCs w:val="20"/>
                <w:lang w:val="en-US"/>
              </w:rPr>
            </w:pPr>
            <w:r w:rsidRPr="005B4124">
              <w:rPr>
                <w:b/>
                <w:bCs/>
                <w:sz w:val="20"/>
                <w:szCs w:val="20"/>
                <w:lang w:val="en-US"/>
              </w:rPr>
              <w:t>Class</w:t>
            </w:r>
          </w:p>
        </w:tc>
        <w:tc>
          <w:tcPr>
            <w:tcW w:w="0" w:type="auto"/>
            <w:shd w:val="clear" w:color="auto" w:fill="D9D9D9" w:themeFill="background1" w:themeFillShade="D9"/>
            <w:hideMark/>
          </w:tcPr>
          <w:p w14:paraId="47FB255D" w14:textId="77777777" w:rsidR="009818A4" w:rsidRPr="005B4124" w:rsidRDefault="009818A4" w:rsidP="009818A4">
            <w:pPr>
              <w:rPr>
                <w:b/>
                <w:bCs/>
                <w:sz w:val="20"/>
                <w:szCs w:val="20"/>
                <w:lang w:val="en-US"/>
              </w:rPr>
            </w:pPr>
            <w:r w:rsidRPr="005B4124">
              <w:rPr>
                <w:b/>
                <w:bCs/>
                <w:sz w:val="20"/>
                <w:szCs w:val="20"/>
                <w:lang w:val="en-US"/>
              </w:rPr>
              <w:t>File</w:t>
            </w:r>
          </w:p>
        </w:tc>
        <w:tc>
          <w:tcPr>
            <w:tcW w:w="0" w:type="auto"/>
            <w:shd w:val="clear" w:color="auto" w:fill="D9D9D9" w:themeFill="background1" w:themeFillShade="D9"/>
            <w:hideMark/>
          </w:tcPr>
          <w:p w14:paraId="08D5299F" w14:textId="77777777" w:rsidR="009818A4" w:rsidRPr="005B4124" w:rsidRDefault="009818A4" w:rsidP="009818A4">
            <w:pPr>
              <w:rPr>
                <w:b/>
                <w:bCs/>
                <w:sz w:val="20"/>
                <w:szCs w:val="20"/>
                <w:lang w:val="en-US"/>
              </w:rPr>
            </w:pPr>
            <w:r w:rsidRPr="005B4124">
              <w:rPr>
                <w:b/>
                <w:bCs/>
                <w:sz w:val="20"/>
                <w:szCs w:val="20"/>
                <w:lang w:val="en-US"/>
              </w:rPr>
              <w:t>Responsibility</w:t>
            </w:r>
          </w:p>
        </w:tc>
      </w:tr>
      <w:tr w:rsidR="009818A4" w:rsidRPr="009818A4" w14:paraId="44703B4C" w14:textId="77777777" w:rsidTr="009818A4">
        <w:tc>
          <w:tcPr>
            <w:tcW w:w="0" w:type="auto"/>
            <w:hideMark/>
          </w:tcPr>
          <w:p w14:paraId="4677CF51" w14:textId="77777777" w:rsidR="009818A4" w:rsidRPr="009818A4" w:rsidRDefault="009818A4" w:rsidP="009818A4">
            <w:pPr>
              <w:rPr>
                <w:sz w:val="20"/>
                <w:szCs w:val="20"/>
                <w:lang w:val="en-US"/>
              </w:rPr>
            </w:pPr>
            <w:proofErr w:type="spellStart"/>
            <w:r w:rsidRPr="009818A4">
              <w:rPr>
                <w:sz w:val="20"/>
                <w:szCs w:val="20"/>
                <w:lang w:val="en-US"/>
              </w:rPr>
              <w:t>AudioRecorder</w:t>
            </w:r>
            <w:proofErr w:type="spellEnd"/>
          </w:p>
        </w:tc>
        <w:tc>
          <w:tcPr>
            <w:tcW w:w="0" w:type="auto"/>
            <w:hideMark/>
          </w:tcPr>
          <w:p w14:paraId="7D5942D8" w14:textId="77777777" w:rsidR="009818A4" w:rsidRPr="009818A4" w:rsidRDefault="009818A4" w:rsidP="009818A4">
            <w:pPr>
              <w:rPr>
                <w:sz w:val="20"/>
                <w:szCs w:val="20"/>
                <w:lang w:val="en-US"/>
              </w:rPr>
            </w:pPr>
            <w:proofErr w:type="spellStart"/>
            <w:r w:rsidRPr="009818A4">
              <w:rPr>
                <w:sz w:val="20"/>
                <w:szCs w:val="20"/>
                <w:lang w:val="en-US"/>
              </w:rPr>
              <w:t>AudioRecorder.kt</w:t>
            </w:r>
            <w:proofErr w:type="spellEnd"/>
          </w:p>
        </w:tc>
        <w:tc>
          <w:tcPr>
            <w:tcW w:w="0" w:type="auto"/>
            <w:hideMark/>
          </w:tcPr>
          <w:p w14:paraId="6466524D" w14:textId="77777777" w:rsidR="009818A4" w:rsidRPr="009818A4" w:rsidRDefault="009818A4" w:rsidP="009818A4">
            <w:pPr>
              <w:rPr>
                <w:sz w:val="20"/>
                <w:szCs w:val="20"/>
                <w:lang w:val="en-US"/>
              </w:rPr>
            </w:pPr>
            <w:r w:rsidRPr="009818A4">
              <w:rPr>
                <w:sz w:val="20"/>
                <w:szCs w:val="20"/>
                <w:lang w:val="en-US"/>
              </w:rPr>
              <w:t>Captures 16kHz, 16-bit PCM mono audio in 4,096-byte chunks; energy-based VAD</w:t>
            </w:r>
          </w:p>
        </w:tc>
      </w:tr>
      <w:tr w:rsidR="009818A4" w:rsidRPr="009818A4" w14:paraId="6D6FD3ED" w14:textId="77777777" w:rsidTr="009818A4">
        <w:tc>
          <w:tcPr>
            <w:tcW w:w="0" w:type="auto"/>
            <w:hideMark/>
          </w:tcPr>
          <w:p w14:paraId="209FBEF5" w14:textId="77777777" w:rsidR="009818A4" w:rsidRPr="009818A4" w:rsidRDefault="009818A4" w:rsidP="009818A4">
            <w:pPr>
              <w:rPr>
                <w:sz w:val="20"/>
                <w:szCs w:val="20"/>
                <w:lang w:val="en-US"/>
              </w:rPr>
            </w:pPr>
            <w:proofErr w:type="spellStart"/>
            <w:r w:rsidRPr="009818A4">
              <w:rPr>
                <w:sz w:val="20"/>
                <w:szCs w:val="20"/>
                <w:lang w:val="en-US"/>
              </w:rPr>
              <w:t>VoskService</w:t>
            </w:r>
            <w:proofErr w:type="spellEnd"/>
          </w:p>
        </w:tc>
        <w:tc>
          <w:tcPr>
            <w:tcW w:w="0" w:type="auto"/>
            <w:hideMark/>
          </w:tcPr>
          <w:p w14:paraId="2B6D8982" w14:textId="77777777" w:rsidR="009818A4" w:rsidRPr="009818A4" w:rsidRDefault="009818A4" w:rsidP="009818A4">
            <w:pPr>
              <w:rPr>
                <w:sz w:val="20"/>
                <w:szCs w:val="20"/>
                <w:lang w:val="en-US"/>
              </w:rPr>
            </w:pPr>
            <w:proofErr w:type="spellStart"/>
            <w:r w:rsidRPr="009818A4">
              <w:rPr>
                <w:sz w:val="20"/>
                <w:szCs w:val="20"/>
                <w:lang w:val="en-US"/>
              </w:rPr>
              <w:t>VoskService.kt</w:t>
            </w:r>
            <w:proofErr w:type="spellEnd"/>
          </w:p>
        </w:tc>
        <w:tc>
          <w:tcPr>
            <w:tcW w:w="0" w:type="auto"/>
            <w:hideMark/>
          </w:tcPr>
          <w:p w14:paraId="2441052A" w14:textId="77777777" w:rsidR="009818A4" w:rsidRPr="009818A4" w:rsidRDefault="009818A4" w:rsidP="009818A4">
            <w:pPr>
              <w:rPr>
                <w:sz w:val="20"/>
                <w:szCs w:val="20"/>
                <w:lang w:val="en-US"/>
              </w:rPr>
            </w:pPr>
            <w:r w:rsidRPr="009818A4">
              <w:rPr>
                <w:sz w:val="20"/>
                <w:szCs w:val="20"/>
                <w:lang w:val="en-US"/>
              </w:rPr>
              <w:t>On-device speech-to-text using vosk-model-small-en-in-0.4</w:t>
            </w:r>
          </w:p>
        </w:tc>
      </w:tr>
      <w:tr w:rsidR="009818A4" w:rsidRPr="009818A4" w14:paraId="3A705B80" w14:textId="77777777" w:rsidTr="009818A4">
        <w:tc>
          <w:tcPr>
            <w:tcW w:w="0" w:type="auto"/>
            <w:hideMark/>
          </w:tcPr>
          <w:p w14:paraId="762229B9" w14:textId="77777777" w:rsidR="009818A4" w:rsidRPr="009818A4" w:rsidRDefault="009818A4" w:rsidP="009818A4">
            <w:pPr>
              <w:rPr>
                <w:sz w:val="20"/>
                <w:szCs w:val="20"/>
                <w:lang w:val="en-US"/>
              </w:rPr>
            </w:pPr>
            <w:proofErr w:type="spellStart"/>
            <w:r w:rsidRPr="009818A4">
              <w:rPr>
                <w:sz w:val="20"/>
                <w:szCs w:val="20"/>
                <w:lang w:val="en-US"/>
              </w:rPr>
              <w:t>NLUService</w:t>
            </w:r>
            <w:proofErr w:type="spellEnd"/>
          </w:p>
        </w:tc>
        <w:tc>
          <w:tcPr>
            <w:tcW w:w="0" w:type="auto"/>
            <w:hideMark/>
          </w:tcPr>
          <w:p w14:paraId="17A79D83" w14:textId="77777777" w:rsidR="009818A4" w:rsidRPr="009818A4" w:rsidRDefault="009818A4" w:rsidP="009818A4">
            <w:pPr>
              <w:rPr>
                <w:sz w:val="20"/>
                <w:szCs w:val="20"/>
                <w:lang w:val="en-US"/>
              </w:rPr>
            </w:pPr>
            <w:proofErr w:type="spellStart"/>
            <w:r w:rsidRPr="009818A4">
              <w:rPr>
                <w:sz w:val="20"/>
                <w:szCs w:val="20"/>
                <w:lang w:val="en-US"/>
              </w:rPr>
              <w:t>NLUService.kt</w:t>
            </w:r>
            <w:proofErr w:type="spellEnd"/>
          </w:p>
        </w:tc>
        <w:tc>
          <w:tcPr>
            <w:tcW w:w="0" w:type="auto"/>
            <w:hideMark/>
          </w:tcPr>
          <w:p w14:paraId="14527572" w14:textId="3B95750D" w:rsidR="009818A4" w:rsidRPr="009818A4" w:rsidRDefault="009818A4" w:rsidP="009818A4">
            <w:pPr>
              <w:rPr>
                <w:sz w:val="20"/>
                <w:szCs w:val="20"/>
                <w:lang w:val="en-US"/>
              </w:rPr>
            </w:pPr>
            <w:r w:rsidRPr="009818A4">
              <w:rPr>
                <w:sz w:val="20"/>
                <w:szCs w:val="20"/>
                <w:lang w:val="en-US"/>
              </w:rPr>
              <w:t xml:space="preserve">Hybrid intent classification (keyword matching </w:t>
            </w:r>
            <w:r w:rsidR="00856AB8" w:rsidRPr="00856AB8">
              <w:rPr>
                <w:sz w:val="20"/>
                <w:szCs w:val="20"/>
                <w:lang w:val="en-US"/>
              </w:rPr>
              <w:sym w:font="Wingdings" w:char="F0E0"/>
            </w:r>
            <w:r w:rsidRPr="009818A4">
              <w:rPr>
                <w:sz w:val="20"/>
                <w:szCs w:val="20"/>
                <w:lang w:val="en-US"/>
              </w:rPr>
              <w:t xml:space="preserve"> </w:t>
            </w:r>
            <w:proofErr w:type="spellStart"/>
            <w:r w:rsidRPr="009818A4">
              <w:rPr>
                <w:sz w:val="20"/>
                <w:szCs w:val="20"/>
                <w:lang w:val="en-US"/>
              </w:rPr>
              <w:t>MobileBERT</w:t>
            </w:r>
            <w:proofErr w:type="spellEnd"/>
            <w:r w:rsidRPr="009818A4">
              <w:rPr>
                <w:sz w:val="20"/>
                <w:szCs w:val="20"/>
                <w:lang w:val="en-US"/>
              </w:rPr>
              <w:t xml:space="preserve"> </w:t>
            </w:r>
            <w:proofErr w:type="spellStart"/>
            <w:r w:rsidRPr="009818A4">
              <w:rPr>
                <w:sz w:val="20"/>
                <w:szCs w:val="20"/>
                <w:lang w:val="en-US"/>
              </w:rPr>
              <w:t>TFLite</w:t>
            </w:r>
            <w:proofErr w:type="spellEnd"/>
            <w:r w:rsidRPr="009818A4">
              <w:rPr>
                <w:sz w:val="20"/>
                <w:szCs w:val="20"/>
                <w:lang w:val="en-US"/>
              </w:rPr>
              <w:t>)</w:t>
            </w:r>
          </w:p>
        </w:tc>
      </w:tr>
      <w:tr w:rsidR="009818A4" w:rsidRPr="009818A4" w14:paraId="27E111A1" w14:textId="77777777" w:rsidTr="009818A4">
        <w:tc>
          <w:tcPr>
            <w:tcW w:w="0" w:type="auto"/>
            <w:hideMark/>
          </w:tcPr>
          <w:p w14:paraId="0373031D" w14:textId="77777777" w:rsidR="009818A4" w:rsidRPr="009818A4" w:rsidRDefault="009818A4" w:rsidP="009818A4">
            <w:pPr>
              <w:rPr>
                <w:sz w:val="20"/>
                <w:szCs w:val="20"/>
                <w:lang w:val="en-US"/>
              </w:rPr>
            </w:pPr>
            <w:proofErr w:type="spellStart"/>
            <w:r w:rsidRPr="009818A4">
              <w:rPr>
                <w:sz w:val="20"/>
                <w:szCs w:val="20"/>
                <w:lang w:val="en-US"/>
              </w:rPr>
              <w:t>ApiService</w:t>
            </w:r>
            <w:proofErr w:type="spellEnd"/>
          </w:p>
        </w:tc>
        <w:tc>
          <w:tcPr>
            <w:tcW w:w="0" w:type="auto"/>
            <w:hideMark/>
          </w:tcPr>
          <w:p w14:paraId="6E4B1931" w14:textId="77777777" w:rsidR="009818A4" w:rsidRPr="009818A4" w:rsidRDefault="009818A4" w:rsidP="009818A4">
            <w:pPr>
              <w:rPr>
                <w:sz w:val="20"/>
                <w:szCs w:val="20"/>
                <w:lang w:val="en-US"/>
              </w:rPr>
            </w:pPr>
            <w:proofErr w:type="spellStart"/>
            <w:r w:rsidRPr="009818A4">
              <w:rPr>
                <w:sz w:val="20"/>
                <w:szCs w:val="20"/>
                <w:lang w:val="en-US"/>
              </w:rPr>
              <w:t>ApiService.kt</w:t>
            </w:r>
            <w:proofErr w:type="spellEnd"/>
          </w:p>
        </w:tc>
        <w:tc>
          <w:tcPr>
            <w:tcW w:w="0" w:type="auto"/>
            <w:hideMark/>
          </w:tcPr>
          <w:p w14:paraId="52126CB4" w14:textId="77777777" w:rsidR="009818A4" w:rsidRPr="009818A4" w:rsidRDefault="009818A4" w:rsidP="009818A4">
            <w:pPr>
              <w:rPr>
                <w:sz w:val="20"/>
                <w:szCs w:val="20"/>
                <w:lang w:val="en-US"/>
              </w:rPr>
            </w:pPr>
            <w:r w:rsidRPr="009818A4">
              <w:rPr>
                <w:sz w:val="20"/>
                <w:szCs w:val="20"/>
                <w:lang w:val="en-US"/>
              </w:rPr>
              <w:t>HTTP REST client (</w:t>
            </w:r>
            <w:proofErr w:type="spellStart"/>
            <w:r w:rsidRPr="009818A4">
              <w:rPr>
                <w:sz w:val="20"/>
                <w:szCs w:val="20"/>
                <w:lang w:val="en-US"/>
              </w:rPr>
              <w:t>OkHttp</w:t>
            </w:r>
            <w:proofErr w:type="spellEnd"/>
            <w:r w:rsidRPr="009818A4">
              <w:rPr>
                <w:sz w:val="20"/>
                <w:szCs w:val="20"/>
                <w:lang w:val="en-US"/>
              </w:rPr>
              <w:t xml:space="preserve"> 4.11.0) for submitting and retrieving requests</w:t>
            </w:r>
          </w:p>
        </w:tc>
      </w:tr>
      <w:tr w:rsidR="009818A4" w:rsidRPr="009818A4" w14:paraId="1D2D722D" w14:textId="77777777" w:rsidTr="009818A4">
        <w:tc>
          <w:tcPr>
            <w:tcW w:w="0" w:type="auto"/>
            <w:hideMark/>
          </w:tcPr>
          <w:p w14:paraId="006E17F9" w14:textId="77777777" w:rsidR="009818A4" w:rsidRPr="009818A4" w:rsidRDefault="009818A4" w:rsidP="009818A4">
            <w:pPr>
              <w:rPr>
                <w:sz w:val="20"/>
                <w:szCs w:val="20"/>
                <w:lang w:val="en-US"/>
              </w:rPr>
            </w:pPr>
            <w:proofErr w:type="spellStart"/>
            <w:r w:rsidRPr="009818A4">
              <w:rPr>
                <w:sz w:val="20"/>
                <w:szCs w:val="20"/>
                <w:lang w:val="en-US"/>
              </w:rPr>
              <w:t>WebSocketService</w:t>
            </w:r>
            <w:proofErr w:type="spellEnd"/>
          </w:p>
        </w:tc>
        <w:tc>
          <w:tcPr>
            <w:tcW w:w="0" w:type="auto"/>
            <w:hideMark/>
          </w:tcPr>
          <w:p w14:paraId="1A9A4DB4" w14:textId="77777777" w:rsidR="009818A4" w:rsidRPr="009818A4" w:rsidRDefault="009818A4" w:rsidP="009818A4">
            <w:pPr>
              <w:rPr>
                <w:sz w:val="20"/>
                <w:szCs w:val="20"/>
                <w:lang w:val="en-US"/>
              </w:rPr>
            </w:pPr>
            <w:proofErr w:type="spellStart"/>
            <w:r w:rsidRPr="009818A4">
              <w:rPr>
                <w:sz w:val="20"/>
                <w:szCs w:val="20"/>
                <w:lang w:val="en-US"/>
              </w:rPr>
              <w:t>WebSocketService.kt</w:t>
            </w:r>
            <w:proofErr w:type="spellEnd"/>
          </w:p>
        </w:tc>
        <w:tc>
          <w:tcPr>
            <w:tcW w:w="0" w:type="auto"/>
            <w:hideMark/>
          </w:tcPr>
          <w:p w14:paraId="2CA3A63E" w14:textId="45621BE3" w:rsidR="009818A4" w:rsidRPr="009818A4" w:rsidRDefault="009818A4" w:rsidP="009818A4">
            <w:pPr>
              <w:rPr>
                <w:sz w:val="20"/>
                <w:szCs w:val="20"/>
                <w:lang w:val="en-US"/>
              </w:rPr>
            </w:pPr>
            <w:r w:rsidRPr="009818A4">
              <w:rPr>
                <w:sz w:val="20"/>
                <w:szCs w:val="20"/>
                <w:lang w:val="en-US"/>
              </w:rPr>
              <w:t xml:space="preserve">Persistent WebSocket connection with </w:t>
            </w:r>
            <w:r w:rsidR="001526A7">
              <w:rPr>
                <w:sz w:val="20"/>
                <w:szCs w:val="20"/>
                <w:lang w:val="en-US"/>
              </w:rPr>
              <w:t>retry</w:t>
            </w:r>
            <w:r w:rsidRPr="009818A4">
              <w:rPr>
                <w:sz w:val="20"/>
                <w:szCs w:val="20"/>
                <w:lang w:val="en-US"/>
              </w:rPr>
              <w:t xml:space="preserve"> reconnection</w:t>
            </w:r>
            <w:r w:rsidR="001526A7">
              <w:rPr>
                <w:sz w:val="20"/>
                <w:szCs w:val="20"/>
                <w:lang w:val="en-US"/>
              </w:rPr>
              <w:t xml:space="preserve"> mechanism</w:t>
            </w:r>
          </w:p>
        </w:tc>
      </w:tr>
      <w:tr w:rsidR="009818A4" w:rsidRPr="009818A4" w14:paraId="5D044D01" w14:textId="77777777" w:rsidTr="009818A4">
        <w:tc>
          <w:tcPr>
            <w:tcW w:w="0" w:type="auto"/>
            <w:hideMark/>
          </w:tcPr>
          <w:p w14:paraId="7381FBC7" w14:textId="77777777" w:rsidR="009818A4" w:rsidRPr="009818A4" w:rsidRDefault="009818A4" w:rsidP="009818A4">
            <w:pPr>
              <w:rPr>
                <w:sz w:val="20"/>
                <w:szCs w:val="20"/>
                <w:lang w:val="en-US"/>
              </w:rPr>
            </w:pPr>
            <w:proofErr w:type="spellStart"/>
            <w:r w:rsidRPr="009818A4">
              <w:rPr>
                <w:sz w:val="20"/>
                <w:szCs w:val="20"/>
                <w:lang w:val="en-US"/>
              </w:rPr>
              <w:t>TextToSpeechService</w:t>
            </w:r>
            <w:proofErr w:type="spellEnd"/>
          </w:p>
        </w:tc>
        <w:tc>
          <w:tcPr>
            <w:tcW w:w="0" w:type="auto"/>
            <w:hideMark/>
          </w:tcPr>
          <w:p w14:paraId="5CA4F82A" w14:textId="77777777" w:rsidR="009818A4" w:rsidRPr="009818A4" w:rsidRDefault="009818A4" w:rsidP="009818A4">
            <w:pPr>
              <w:rPr>
                <w:sz w:val="20"/>
                <w:szCs w:val="20"/>
                <w:lang w:val="en-US"/>
              </w:rPr>
            </w:pPr>
            <w:proofErr w:type="spellStart"/>
            <w:r w:rsidRPr="009818A4">
              <w:rPr>
                <w:sz w:val="20"/>
                <w:szCs w:val="20"/>
                <w:lang w:val="en-US"/>
              </w:rPr>
              <w:t>TextToSpeechService.kt</w:t>
            </w:r>
            <w:proofErr w:type="spellEnd"/>
          </w:p>
        </w:tc>
        <w:tc>
          <w:tcPr>
            <w:tcW w:w="0" w:type="auto"/>
            <w:hideMark/>
          </w:tcPr>
          <w:p w14:paraId="3FD15706" w14:textId="77777777" w:rsidR="009818A4" w:rsidRPr="009818A4" w:rsidRDefault="009818A4" w:rsidP="009818A4">
            <w:pPr>
              <w:rPr>
                <w:sz w:val="20"/>
                <w:szCs w:val="20"/>
                <w:lang w:val="en-US"/>
              </w:rPr>
            </w:pPr>
            <w:r w:rsidRPr="009818A4">
              <w:rPr>
                <w:sz w:val="20"/>
                <w:szCs w:val="20"/>
                <w:lang w:val="en-US"/>
              </w:rPr>
              <w:t>Android native TTS (speech rate 0.9x, pitch 1.0, Locale.US)</w:t>
            </w:r>
          </w:p>
        </w:tc>
      </w:tr>
    </w:tbl>
    <w:p w14:paraId="67584C62" w14:textId="2FAF7EB9" w:rsidR="00B32FC5" w:rsidRPr="00F20509" w:rsidRDefault="009818A4" w:rsidP="009818A4">
      <w:pPr>
        <w:pStyle w:val="Caption"/>
        <w:spacing w:before="240" w:after="0"/>
        <w:rPr>
          <w:b w:val="0"/>
          <w:bCs w:val="0"/>
          <w:i/>
          <w:iCs/>
          <w:color w:val="auto"/>
        </w:rPr>
      </w:pPr>
      <w:bookmarkStart w:id="159" w:name="_Toc227784740"/>
      <w:r w:rsidRPr="009818A4">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Pr="00F20509">
        <w:rPr>
          <w:b w:val="0"/>
          <w:bCs w:val="0"/>
          <w:i/>
          <w:iCs/>
          <w:color w:val="auto"/>
        </w:rPr>
        <w:t xml:space="preserve">: </w:t>
      </w:r>
      <w:r w:rsidRPr="00C75B67">
        <w:rPr>
          <w:b w:val="0"/>
          <w:bCs w:val="0"/>
          <w:i/>
          <w:iCs/>
          <w:color w:val="auto"/>
        </w:rPr>
        <w:t>Android Application Components</w:t>
      </w:r>
      <w:bookmarkEnd w:id="159"/>
    </w:p>
    <w:p w14:paraId="457F1355" w14:textId="77777777" w:rsidR="00616696" w:rsidRDefault="00616696" w:rsidP="000B0A62">
      <w:pPr>
        <w:rPr>
          <w:lang w:val="en-US"/>
        </w:rPr>
      </w:pPr>
    </w:p>
    <w:p w14:paraId="7DDC918E" w14:textId="310C03D0" w:rsidR="00D67A6E" w:rsidRPr="00D67A6E" w:rsidRDefault="00D67A6E" w:rsidP="00D67A6E">
      <w:pPr>
        <w:jc w:val="both"/>
        <w:rPr>
          <w:lang w:val="en-US"/>
        </w:rPr>
      </w:pPr>
      <w:r w:rsidRPr="00D67A6E">
        <w:rPr>
          <w:lang w:val="en-US"/>
        </w:rPr>
        <w:t>The UI is built entirely in Jetpack Compose in </w:t>
      </w:r>
      <w:proofErr w:type="spellStart"/>
      <w:r w:rsidRPr="00D67A6E">
        <w:rPr>
          <w:lang w:val="en-US"/>
        </w:rPr>
        <w:t>VoiceAssistantScreen</w:t>
      </w:r>
      <w:proofErr w:type="spellEnd"/>
      <w:r w:rsidRPr="00D67A6E">
        <w:rPr>
          <w:lang w:val="en-US"/>
        </w:rPr>
        <w:t xml:space="preserve">, updating reactively as request states change. The microphone button pulses while recording, and a 20-bar audio </w:t>
      </w:r>
      <w:r w:rsidR="00EF60AD" w:rsidRPr="00D67A6E">
        <w:rPr>
          <w:lang w:val="en-US"/>
        </w:rPr>
        <w:t>visualizer</w:t>
      </w:r>
      <w:r w:rsidRPr="00D67A6E">
        <w:rPr>
          <w:lang w:val="en-US"/>
        </w:rPr>
        <w:t xml:space="preserve"> shows captured signal strength.</w:t>
      </w:r>
    </w:p>
    <w:p w14:paraId="1AE0355C" w14:textId="2D8F5A36" w:rsidR="002F644D" w:rsidRDefault="00D67A6E" w:rsidP="002F644D">
      <w:pPr>
        <w:jc w:val="both"/>
        <w:rPr>
          <w:lang w:val="en-US"/>
        </w:rPr>
      </w:pPr>
      <w:r w:rsidRPr="00D67A6E">
        <w:rPr>
          <w:lang w:val="en-US"/>
        </w:rPr>
        <w:t>The on-device ML files are bundled in the Android Package Kit (APK) under assets/models/</w:t>
      </w:r>
      <w:r w:rsidR="002F644D" w:rsidRPr="002F644D">
        <w:rPr>
          <w:lang w:val="en-US"/>
        </w:rPr>
        <w:t>:</w:t>
      </w:r>
    </w:p>
    <w:p w14:paraId="383F7C8E" w14:textId="77777777" w:rsidR="00ED5499" w:rsidRDefault="00ED5499" w:rsidP="00002FCD">
      <w:pPr>
        <w:jc w:val="both"/>
        <w:rPr>
          <w:lang w:val="en-US"/>
        </w:rPr>
      </w:pPr>
    </w:p>
    <w:tbl>
      <w:tblPr>
        <w:tblStyle w:val="TableGridLight"/>
        <w:tblW w:w="0" w:type="auto"/>
        <w:tblLook w:val="04A0" w:firstRow="1" w:lastRow="0" w:firstColumn="1" w:lastColumn="0" w:noHBand="0" w:noVBand="1"/>
      </w:tblPr>
      <w:tblGrid>
        <w:gridCol w:w="3384"/>
        <w:gridCol w:w="934"/>
        <w:gridCol w:w="4707"/>
      </w:tblGrid>
      <w:tr w:rsidR="00FD4F15" w:rsidRPr="00FD4F15" w14:paraId="5E5E807E" w14:textId="77777777" w:rsidTr="00FD4F15">
        <w:tc>
          <w:tcPr>
            <w:tcW w:w="0" w:type="auto"/>
            <w:shd w:val="clear" w:color="auto" w:fill="D9D9D9" w:themeFill="background1" w:themeFillShade="D9"/>
            <w:hideMark/>
          </w:tcPr>
          <w:p w14:paraId="0DC70FE1" w14:textId="77777777" w:rsidR="00FD4F15" w:rsidRPr="00FD4F15" w:rsidRDefault="00FD4F15" w:rsidP="00FD4F15">
            <w:pPr>
              <w:jc w:val="both"/>
              <w:rPr>
                <w:b/>
                <w:bCs/>
                <w:sz w:val="20"/>
                <w:szCs w:val="20"/>
                <w:lang w:val="en-US"/>
              </w:rPr>
            </w:pPr>
            <w:r w:rsidRPr="00FD4F15">
              <w:rPr>
                <w:b/>
                <w:bCs/>
                <w:sz w:val="20"/>
                <w:szCs w:val="20"/>
                <w:lang w:val="en-US"/>
              </w:rPr>
              <w:t>Asset</w:t>
            </w:r>
          </w:p>
        </w:tc>
        <w:tc>
          <w:tcPr>
            <w:tcW w:w="0" w:type="auto"/>
            <w:shd w:val="clear" w:color="auto" w:fill="D9D9D9" w:themeFill="background1" w:themeFillShade="D9"/>
            <w:hideMark/>
          </w:tcPr>
          <w:p w14:paraId="28B8D91F" w14:textId="77777777" w:rsidR="00FD4F15" w:rsidRPr="00FD4F15" w:rsidRDefault="00FD4F15" w:rsidP="00FD4F15">
            <w:pPr>
              <w:jc w:val="both"/>
              <w:rPr>
                <w:b/>
                <w:bCs/>
                <w:sz w:val="20"/>
                <w:szCs w:val="20"/>
                <w:lang w:val="en-US"/>
              </w:rPr>
            </w:pPr>
            <w:r w:rsidRPr="00FD4F15">
              <w:rPr>
                <w:b/>
                <w:bCs/>
                <w:sz w:val="20"/>
                <w:szCs w:val="20"/>
                <w:lang w:val="en-US"/>
              </w:rPr>
              <w:t>Size</w:t>
            </w:r>
          </w:p>
        </w:tc>
        <w:tc>
          <w:tcPr>
            <w:tcW w:w="0" w:type="auto"/>
            <w:shd w:val="clear" w:color="auto" w:fill="D9D9D9" w:themeFill="background1" w:themeFillShade="D9"/>
            <w:hideMark/>
          </w:tcPr>
          <w:p w14:paraId="566E3E72" w14:textId="77777777" w:rsidR="00FD4F15" w:rsidRPr="00FD4F15" w:rsidRDefault="00FD4F15" w:rsidP="00FD4F15">
            <w:pPr>
              <w:jc w:val="both"/>
              <w:rPr>
                <w:b/>
                <w:bCs/>
                <w:sz w:val="20"/>
                <w:szCs w:val="20"/>
                <w:lang w:val="en-US"/>
              </w:rPr>
            </w:pPr>
            <w:r w:rsidRPr="00FD4F15">
              <w:rPr>
                <w:b/>
                <w:bCs/>
                <w:sz w:val="20"/>
                <w:szCs w:val="20"/>
                <w:lang w:val="en-US"/>
              </w:rPr>
              <w:t>Purpose</w:t>
            </w:r>
          </w:p>
        </w:tc>
      </w:tr>
      <w:tr w:rsidR="00FD4F15" w:rsidRPr="00FD4F15" w14:paraId="6F7D611C" w14:textId="77777777" w:rsidTr="00FD4F15">
        <w:tc>
          <w:tcPr>
            <w:tcW w:w="0" w:type="auto"/>
            <w:hideMark/>
          </w:tcPr>
          <w:p w14:paraId="6A743CE2" w14:textId="77777777" w:rsidR="00FD4F15" w:rsidRPr="00FD4F15" w:rsidRDefault="00FD4F15" w:rsidP="00FD4F15">
            <w:pPr>
              <w:jc w:val="both"/>
              <w:rPr>
                <w:sz w:val="20"/>
                <w:szCs w:val="20"/>
                <w:lang w:val="en-US"/>
              </w:rPr>
            </w:pPr>
            <w:r w:rsidRPr="00FD4F15">
              <w:rPr>
                <w:sz w:val="20"/>
                <w:szCs w:val="20"/>
                <w:lang w:val="en-US"/>
              </w:rPr>
              <w:t>models/vosk-model-small-en-in-0.4/</w:t>
            </w:r>
          </w:p>
        </w:tc>
        <w:tc>
          <w:tcPr>
            <w:tcW w:w="0" w:type="auto"/>
            <w:hideMark/>
          </w:tcPr>
          <w:p w14:paraId="0850A583" w14:textId="77777777" w:rsidR="00FD4F15" w:rsidRPr="00FD4F15" w:rsidRDefault="00FD4F15" w:rsidP="00FD4F15">
            <w:pPr>
              <w:jc w:val="both"/>
              <w:rPr>
                <w:sz w:val="20"/>
                <w:szCs w:val="20"/>
                <w:lang w:val="en-US"/>
              </w:rPr>
            </w:pPr>
            <w:r w:rsidRPr="00FD4F15">
              <w:rPr>
                <w:sz w:val="20"/>
                <w:szCs w:val="20"/>
                <w:lang w:val="en-US"/>
              </w:rPr>
              <w:t>~36MB</w:t>
            </w:r>
          </w:p>
        </w:tc>
        <w:tc>
          <w:tcPr>
            <w:tcW w:w="0" w:type="auto"/>
            <w:hideMark/>
          </w:tcPr>
          <w:p w14:paraId="18EA4C4A" w14:textId="77777777" w:rsidR="00FD4F15" w:rsidRPr="00FD4F15" w:rsidRDefault="00FD4F15" w:rsidP="00FD4F15">
            <w:pPr>
              <w:jc w:val="both"/>
              <w:rPr>
                <w:sz w:val="20"/>
                <w:szCs w:val="20"/>
                <w:lang w:val="en-US"/>
              </w:rPr>
            </w:pPr>
            <w:r w:rsidRPr="00FD4F15">
              <w:rPr>
                <w:sz w:val="20"/>
                <w:szCs w:val="20"/>
                <w:lang w:val="en-US"/>
              </w:rPr>
              <w:t>Offline speech recognition model (Indian English)</w:t>
            </w:r>
          </w:p>
        </w:tc>
      </w:tr>
      <w:tr w:rsidR="00FD4F15" w:rsidRPr="00FD4F15" w14:paraId="63690020" w14:textId="77777777" w:rsidTr="00FD4F15">
        <w:tc>
          <w:tcPr>
            <w:tcW w:w="0" w:type="auto"/>
            <w:hideMark/>
          </w:tcPr>
          <w:p w14:paraId="38037226" w14:textId="77777777" w:rsidR="00FD4F15" w:rsidRPr="00FD4F15" w:rsidRDefault="00FD4F15" w:rsidP="00FD4F15">
            <w:pPr>
              <w:jc w:val="both"/>
              <w:rPr>
                <w:sz w:val="20"/>
                <w:szCs w:val="20"/>
                <w:lang w:val="en-US"/>
              </w:rPr>
            </w:pPr>
            <w:r w:rsidRPr="00FD4F15">
              <w:rPr>
                <w:sz w:val="20"/>
                <w:szCs w:val="20"/>
                <w:lang w:val="en-US"/>
              </w:rPr>
              <w:lastRenderedPageBreak/>
              <w:t>models/</w:t>
            </w:r>
            <w:proofErr w:type="spellStart"/>
            <w:r w:rsidRPr="00FD4F15">
              <w:rPr>
                <w:sz w:val="20"/>
                <w:szCs w:val="20"/>
                <w:lang w:val="en-US"/>
              </w:rPr>
              <w:t>nlu</w:t>
            </w:r>
            <w:proofErr w:type="spellEnd"/>
            <w:r w:rsidRPr="00FD4F15">
              <w:rPr>
                <w:sz w:val="20"/>
                <w:szCs w:val="20"/>
                <w:lang w:val="en-US"/>
              </w:rPr>
              <w:t>/</w:t>
            </w:r>
            <w:proofErr w:type="spellStart"/>
            <w:r w:rsidRPr="00FD4F15">
              <w:rPr>
                <w:sz w:val="20"/>
                <w:szCs w:val="20"/>
                <w:lang w:val="en-US"/>
              </w:rPr>
              <w:t>hotel_mobilebert.tflite</w:t>
            </w:r>
            <w:proofErr w:type="spellEnd"/>
          </w:p>
        </w:tc>
        <w:tc>
          <w:tcPr>
            <w:tcW w:w="0" w:type="auto"/>
            <w:hideMark/>
          </w:tcPr>
          <w:p w14:paraId="773EE2C2" w14:textId="77777777" w:rsidR="00FD4F15" w:rsidRPr="00FD4F15" w:rsidRDefault="00FD4F15" w:rsidP="00FD4F15">
            <w:pPr>
              <w:jc w:val="both"/>
              <w:rPr>
                <w:sz w:val="20"/>
                <w:szCs w:val="20"/>
                <w:lang w:val="en-US"/>
              </w:rPr>
            </w:pPr>
            <w:r w:rsidRPr="00FD4F15">
              <w:rPr>
                <w:sz w:val="20"/>
                <w:szCs w:val="20"/>
                <w:lang w:val="en-US"/>
              </w:rPr>
              <w:t>26MB</w:t>
            </w:r>
          </w:p>
        </w:tc>
        <w:tc>
          <w:tcPr>
            <w:tcW w:w="0" w:type="auto"/>
            <w:hideMark/>
          </w:tcPr>
          <w:p w14:paraId="428E2D34" w14:textId="4B6A16E1" w:rsidR="00FD4F15" w:rsidRPr="00FD4F15" w:rsidRDefault="00FD4F15" w:rsidP="00FD4F15">
            <w:pPr>
              <w:jc w:val="both"/>
              <w:rPr>
                <w:sz w:val="20"/>
                <w:szCs w:val="20"/>
                <w:lang w:val="en-US"/>
              </w:rPr>
            </w:pPr>
            <w:r w:rsidRPr="00FD4F15">
              <w:rPr>
                <w:sz w:val="20"/>
                <w:szCs w:val="20"/>
                <w:lang w:val="en-US"/>
              </w:rPr>
              <w:t xml:space="preserve">Intent classification model (Model C </w:t>
            </w:r>
            <w:r>
              <w:rPr>
                <w:sz w:val="20"/>
                <w:szCs w:val="20"/>
                <w:lang w:val="en-US"/>
              </w:rPr>
              <w:t>-</w:t>
            </w:r>
            <w:r w:rsidRPr="00FD4F15">
              <w:rPr>
                <w:sz w:val="20"/>
                <w:szCs w:val="20"/>
                <w:lang w:val="en-US"/>
              </w:rPr>
              <w:t xml:space="preserve"> noise-aware)</w:t>
            </w:r>
          </w:p>
        </w:tc>
      </w:tr>
      <w:tr w:rsidR="00FD4F15" w:rsidRPr="00FD4F15" w14:paraId="781C9D2C" w14:textId="77777777" w:rsidTr="00FD4F15">
        <w:tc>
          <w:tcPr>
            <w:tcW w:w="0" w:type="auto"/>
            <w:hideMark/>
          </w:tcPr>
          <w:p w14:paraId="4E36BC77" w14:textId="77777777" w:rsidR="00FD4F15" w:rsidRPr="00FD4F15" w:rsidRDefault="00FD4F15" w:rsidP="00FD4F15">
            <w:pPr>
              <w:jc w:val="both"/>
              <w:rPr>
                <w:sz w:val="20"/>
                <w:szCs w:val="20"/>
                <w:lang w:val="en-US"/>
              </w:rPr>
            </w:pPr>
            <w:r w:rsidRPr="00FD4F15">
              <w:rPr>
                <w:sz w:val="20"/>
                <w:szCs w:val="20"/>
                <w:lang w:val="en-US"/>
              </w:rPr>
              <w:t>models/</w:t>
            </w:r>
            <w:proofErr w:type="spellStart"/>
            <w:r w:rsidRPr="00FD4F15">
              <w:rPr>
                <w:sz w:val="20"/>
                <w:szCs w:val="20"/>
                <w:lang w:val="en-US"/>
              </w:rPr>
              <w:t>nlu</w:t>
            </w:r>
            <w:proofErr w:type="spellEnd"/>
            <w:r w:rsidRPr="00FD4F15">
              <w:rPr>
                <w:sz w:val="20"/>
                <w:szCs w:val="20"/>
                <w:lang w:val="en-US"/>
              </w:rPr>
              <w:t>/</w:t>
            </w:r>
            <w:proofErr w:type="spellStart"/>
            <w:r w:rsidRPr="00FD4F15">
              <w:rPr>
                <w:sz w:val="20"/>
                <w:szCs w:val="20"/>
                <w:lang w:val="en-US"/>
              </w:rPr>
              <w:t>vocab.json</w:t>
            </w:r>
            <w:proofErr w:type="spellEnd"/>
          </w:p>
        </w:tc>
        <w:tc>
          <w:tcPr>
            <w:tcW w:w="0" w:type="auto"/>
            <w:hideMark/>
          </w:tcPr>
          <w:p w14:paraId="24E91034" w14:textId="77777777" w:rsidR="00FD4F15" w:rsidRPr="00FD4F15" w:rsidRDefault="00FD4F15" w:rsidP="00FD4F15">
            <w:pPr>
              <w:jc w:val="both"/>
              <w:rPr>
                <w:sz w:val="20"/>
                <w:szCs w:val="20"/>
                <w:lang w:val="en-US"/>
              </w:rPr>
            </w:pPr>
            <w:r w:rsidRPr="00FD4F15">
              <w:rPr>
                <w:sz w:val="20"/>
                <w:szCs w:val="20"/>
                <w:lang w:val="en-US"/>
              </w:rPr>
              <w:t>~623KB</w:t>
            </w:r>
          </w:p>
        </w:tc>
        <w:tc>
          <w:tcPr>
            <w:tcW w:w="0" w:type="auto"/>
            <w:hideMark/>
          </w:tcPr>
          <w:p w14:paraId="1C1F4EBE" w14:textId="77777777" w:rsidR="00FD4F15" w:rsidRPr="00FD4F15" w:rsidRDefault="00FD4F15" w:rsidP="00FD4F15">
            <w:pPr>
              <w:jc w:val="both"/>
              <w:rPr>
                <w:sz w:val="20"/>
                <w:szCs w:val="20"/>
                <w:lang w:val="en-US"/>
              </w:rPr>
            </w:pPr>
            <w:r w:rsidRPr="00FD4F15">
              <w:rPr>
                <w:sz w:val="20"/>
                <w:szCs w:val="20"/>
                <w:lang w:val="en-US"/>
              </w:rPr>
              <w:t>BERT word-piece vocabulary (30,522 tokens)</w:t>
            </w:r>
          </w:p>
        </w:tc>
      </w:tr>
      <w:tr w:rsidR="00FD4F15" w:rsidRPr="00FD4F15" w14:paraId="4C578C36" w14:textId="77777777" w:rsidTr="00FD4F15">
        <w:tc>
          <w:tcPr>
            <w:tcW w:w="0" w:type="auto"/>
            <w:hideMark/>
          </w:tcPr>
          <w:p w14:paraId="7CC68C21" w14:textId="77777777" w:rsidR="00FD4F15" w:rsidRPr="00FD4F15" w:rsidRDefault="00FD4F15" w:rsidP="00FD4F15">
            <w:pPr>
              <w:jc w:val="both"/>
              <w:rPr>
                <w:sz w:val="20"/>
                <w:szCs w:val="20"/>
                <w:lang w:val="en-US"/>
              </w:rPr>
            </w:pPr>
            <w:r w:rsidRPr="00FD4F15">
              <w:rPr>
                <w:sz w:val="20"/>
                <w:szCs w:val="20"/>
                <w:lang w:val="en-US"/>
              </w:rPr>
              <w:t>models/</w:t>
            </w:r>
            <w:proofErr w:type="spellStart"/>
            <w:r w:rsidRPr="00FD4F15">
              <w:rPr>
                <w:sz w:val="20"/>
                <w:szCs w:val="20"/>
                <w:lang w:val="en-US"/>
              </w:rPr>
              <w:t>nlu</w:t>
            </w:r>
            <w:proofErr w:type="spellEnd"/>
            <w:r w:rsidRPr="00FD4F15">
              <w:rPr>
                <w:sz w:val="20"/>
                <w:szCs w:val="20"/>
                <w:lang w:val="en-US"/>
              </w:rPr>
              <w:t>/</w:t>
            </w:r>
            <w:proofErr w:type="spellStart"/>
            <w:r w:rsidRPr="00FD4F15">
              <w:rPr>
                <w:sz w:val="20"/>
                <w:szCs w:val="20"/>
                <w:lang w:val="en-US"/>
              </w:rPr>
              <w:t>label_map.json</w:t>
            </w:r>
            <w:proofErr w:type="spellEnd"/>
          </w:p>
        </w:tc>
        <w:tc>
          <w:tcPr>
            <w:tcW w:w="0" w:type="auto"/>
            <w:hideMark/>
          </w:tcPr>
          <w:p w14:paraId="67FAC499" w14:textId="77777777" w:rsidR="00FD4F15" w:rsidRPr="00FD4F15" w:rsidRDefault="00FD4F15" w:rsidP="00FD4F15">
            <w:pPr>
              <w:jc w:val="both"/>
              <w:rPr>
                <w:sz w:val="20"/>
                <w:szCs w:val="20"/>
                <w:lang w:val="en-US"/>
              </w:rPr>
            </w:pPr>
            <w:r w:rsidRPr="00FD4F15">
              <w:rPr>
                <w:sz w:val="20"/>
                <w:szCs w:val="20"/>
                <w:lang w:val="en-US"/>
              </w:rPr>
              <w:t>&lt;1KB</w:t>
            </w:r>
          </w:p>
        </w:tc>
        <w:tc>
          <w:tcPr>
            <w:tcW w:w="0" w:type="auto"/>
            <w:hideMark/>
          </w:tcPr>
          <w:p w14:paraId="1A55101B" w14:textId="77777777" w:rsidR="00FD4F15" w:rsidRPr="00FD4F15" w:rsidRDefault="00FD4F15" w:rsidP="00FD4F15">
            <w:pPr>
              <w:jc w:val="both"/>
              <w:rPr>
                <w:sz w:val="20"/>
                <w:szCs w:val="20"/>
                <w:lang w:val="en-US"/>
              </w:rPr>
            </w:pPr>
            <w:r w:rsidRPr="00FD4F15">
              <w:rPr>
                <w:sz w:val="20"/>
                <w:szCs w:val="20"/>
                <w:lang w:val="en-US"/>
              </w:rPr>
              <w:t>Intent index-to-name mapping (18 intents)</w:t>
            </w:r>
          </w:p>
        </w:tc>
      </w:tr>
    </w:tbl>
    <w:p w14:paraId="2D0E211B" w14:textId="318F967F" w:rsidR="00F20509" w:rsidRDefault="00F20509" w:rsidP="00F20509">
      <w:pPr>
        <w:pStyle w:val="Caption"/>
        <w:spacing w:before="240" w:after="0"/>
        <w:rPr>
          <w:b w:val="0"/>
          <w:bCs w:val="0"/>
          <w:i/>
          <w:iCs/>
          <w:color w:val="auto"/>
        </w:rPr>
      </w:pPr>
      <w:bookmarkStart w:id="160" w:name="_Toc227784741"/>
      <w:r w:rsidRPr="00F20509">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F20509">
        <w:rPr>
          <w:b w:val="0"/>
          <w:bCs w:val="0"/>
          <w:i/>
          <w:iCs/>
          <w:color w:val="auto"/>
        </w:rPr>
        <w:t>: On-device ML assets</w:t>
      </w:r>
      <w:bookmarkEnd w:id="160"/>
    </w:p>
    <w:p w14:paraId="40EA7152" w14:textId="77777777" w:rsidR="00F20509" w:rsidRDefault="00F20509" w:rsidP="00F20509"/>
    <w:p w14:paraId="4D89EE70" w14:textId="276FC621" w:rsidR="00FD4F15" w:rsidRDefault="001851D1" w:rsidP="00FD4F15">
      <w:pPr>
        <w:jc w:val="both"/>
      </w:pPr>
      <w:r w:rsidRPr="001851D1">
        <w:t xml:space="preserve">The </w:t>
      </w:r>
      <w:proofErr w:type="spellStart"/>
      <w:r w:rsidRPr="001851D1">
        <w:t>TFLite</w:t>
      </w:r>
      <w:proofErr w:type="spellEnd"/>
      <w:r w:rsidRPr="001851D1">
        <w:t xml:space="preserve"> model takes three inputs (</w:t>
      </w:r>
      <w:proofErr w:type="spellStart"/>
      <w:r w:rsidRPr="001851D1">
        <w:t>input_ids</w:t>
      </w:r>
      <w:proofErr w:type="spellEnd"/>
      <w:r w:rsidRPr="001851D1">
        <w:t>, </w:t>
      </w:r>
      <w:proofErr w:type="spellStart"/>
      <w:r w:rsidRPr="001851D1">
        <w:t>attention_mask</w:t>
      </w:r>
      <w:proofErr w:type="spellEnd"/>
      <w:r w:rsidRPr="001851D1">
        <w:t>, </w:t>
      </w:r>
      <w:proofErr w:type="spellStart"/>
      <w:r w:rsidRPr="001851D1">
        <w:t>token_type_ids</w:t>
      </w:r>
      <w:proofErr w:type="spellEnd"/>
      <w:r w:rsidRPr="001851D1">
        <w:t>) each of shape [1, 32] (int32) and outputs logits of shape [1, 18] (float32). </w:t>
      </w:r>
      <w:proofErr w:type="spellStart"/>
      <w:r w:rsidRPr="001851D1">
        <w:t>token_type_ids</w:t>
      </w:r>
      <w:proofErr w:type="spellEnd"/>
      <w:r w:rsidRPr="001851D1">
        <w:t> is all zeros (single-sentence classification) but must be present</w:t>
      </w:r>
      <w:r w:rsidR="00FD4F15">
        <w:t>.</w:t>
      </w:r>
    </w:p>
    <w:p w14:paraId="61202514" w14:textId="77777777" w:rsidR="00795DF6" w:rsidRPr="00F20509" w:rsidRDefault="00795DF6" w:rsidP="00FD4F15">
      <w:pPr>
        <w:jc w:val="both"/>
      </w:pPr>
    </w:p>
    <w:p w14:paraId="280FB8E3" w14:textId="3101A3AF" w:rsidR="000B0A62" w:rsidRPr="00F20509" w:rsidRDefault="00FD4F15" w:rsidP="00D14755">
      <w:pPr>
        <w:pStyle w:val="Heading3"/>
      </w:pPr>
      <w:bookmarkStart w:id="161" w:name="_Toc227923368"/>
      <w:r w:rsidRPr="00FD4F15">
        <w:t>NLU Training Pipeline</w:t>
      </w:r>
      <w:bookmarkEnd w:id="161"/>
    </w:p>
    <w:p w14:paraId="7E34ABE3" w14:textId="10B2B721" w:rsidR="000B0A62" w:rsidRDefault="00883C50" w:rsidP="000B0A62">
      <w:r w:rsidRPr="00883C50">
        <w:t>The training pipeline is six sequential Python scripts in </w:t>
      </w:r>
      <w:proofErr w:type="spellStart"/>
      <w:r w:rsidRPr="00883C50">
        <w:t>nlu</w:t>
      </w:r>
      <w:proofErr w:type="spellEnd"/>
      <w:r w:rsidRPr="00883C50">
        <w:t>-model/research/:</w:t>
      </w:r>
    </w:p>
    <w:p w14:paraId="216FC5F0" w14:textId="77777777" w:rsidR="00883C50" w:rsidRDefault="00883C50" w:rsidP="000B0A62"/>
    <w:tbl>
      <w:tblPr>
        <w:tblStyle w:val="TableGridLight"/>
        <w:tblW w:w="9175" w:type="dxa"/>
        <w:tblLayout w:type="fixed"/>
        <w:tblLook w:val="04A0" w:firstRow="1" w:lastRow="0" w:firstColumn="1" w:lastColumn="0" w:noHBand="0" w:noVBand="1"/>
      </w:tblPr>
      <w:tblGrid>
        <w:gridCol w:w="2985"/>
        <w:gridCol w:w="1728"/>
        <w:gridCol w:w="4462"/>
      </w:tblGrid>
      <w:tr w:rsidR="00883C50" w:rsidRPr="00883C50" w14:paraId="3E12D2E9" w14:textId="77777777" w:rsidTr="00E64116">
        <w:tc>
          <w:tcPr>
            <w:tcW w:w="2985" w:type="dxa"/>
            <w:shd w:val="clear" w:color="auto" w:fill="D9D9D9" w:themeFill="background1" w:themeFillShade="D9"/>
            <w:hideMark/>
          </w:tcPr>
          <w:p w14:paraId="0997A1AE" w14:textId="77777777" w:rsidR="00883C50" w:rsidRPr="00883C50" w:rsidRDefault="00883C50" w:rsidP="00883C50">
            <w:pPr>
              <w:rPr>
                <w:b/>
                <w:bCs/>
                <w:sz w:val="20"/>
                <w:szCs w:val="20"/>
                <w:lang w:val="en-US"/>
              </w:rPr>
            </w:pPr>
            <w:r w:rsidRPr="00883C50">
              <w:rPr>
                <w:b/>
                <w:bCs/>
                <w:sz w:val="20"/>
                <w:szCs w:val="20"/>
                <w:lang w:val="en-US"/>
              </w:rPr>
              <w:t>Script</w:t>
            </w:r>
          </w:p>
        </w:tc>
        <w:tc>
          <w:tcPr>
            <w:tcW w:w="1728" w:type="dxa"/>
            <w:shd w:val="clear" w:color="auto" w:fill="D9D9D9" w:themeFill="background1" w:themeFillShade="D9"/>
            <w:hideMark/>
          </w:tcPr>
          <w:p w14:paraId="19224B55" w14:textId="77777777" w:rsidR="00883C50" w:rsidRPr="00883C50" w:rsidRDefault="00883C50" w:rsidP="00883C50">
            <w:pPr>
              <w:rPr>
                <w:b/>
                <w:bCs/>
                <w:sz w:val="20"/>
                <w:szCs w:val="20"/>
                <w:lang w:val="en-US"/>
              </w:rPr>
            </w:pPr>
            <w:r w:rsidRPr="00883C50">
              <w:rPr>
                <w:b/>
                <w:bCs/>
                <w:sz w:val="20"/>
                <w:szCs w:val="20"/>
                <w:lang w:val="en-US"/>
              </w:rPr>
              <w:t>Purpose</w:t>
            </w:r>
          </w:p>
        </w:tc>
        <w:tc>
          <w:tcPr>
            <w:tcW w:w="4462" w:type="dxa"/>
            <w:shd w:val="clear" w:color="auto" w:fill="D9D9D9" w:themeFill="background1" w:themeFillShade="D9"/>
            <w:hideMark/>
          </w:tcPr>
          <w:p w14:paraId="53B0BB6B" w14:textId="77777777" w:rsidR="00883C50" w:rsidRPr="00883C50" w:rsidRDefault="00883C50" w:rsidP="00883C50">
            <w:pPr>
              <w:rPr>
                <w:b/>
                <w:bCs/>
                <w:sz w:val="20"/>
                <w:szCs w:val="20"/>
                <w:lang w:val="en-US"/>
              </w:rPr>
            </w:pPr>
            <w:r w:rsidRPr="00883C50">
              <w:rPr>
                <w:b/>
                <w:bCs/>
                <w:sz w:val="20"/>
                <w:szCs w:val="20"/>
                <w:lang w:val="en-US"/>
              </w:rPr>
              <w:t>Output</w:t>
            </w:r>
          </w:p>
        </w:tc>
      </w:tr>
      <w:tr w:rsidR="00883C50" w:rsidRPr="00883C50" w14:paraId="6BE2140E" w14:textId="77777777" w:rsidTr="00E64116">
        <w:tc>
          <w:tcPr>
            <w:tcW w:w="2985" w:type="dxa"/>
            <w:hideMark/>
          </w:tcPr>
          <w:p w14:paraId="733202B8" w14:textId="77777777" w:rsidR="00883C50" w:rsidRPr="00883C50" w:rsidRDefault="00883C50" w:rsidP="00883C50">
            <w:pPr>
              <w:rPr>
                <w:sz w:val="20"/>
                <w:szCs w:val="20"/>
                <w:lang w:val="en-US"/>
              </w:rPr>
            </w:pPr>
            <w:r w:rsidRPr="00883C50">
              <w:rPr>
                <w:sz w:val="20"/>
                <w:szCs w:val="20"/>
                <w:lang w:val="en-US"/>
              </w:rPr>
              <w:t>step1_create_dataset.py</w:t>
            </w:r>
          </w:p>
        </w:tc>
        <w:tc>
          <w:tcPr>
            <w:tcW w:w="1728" w:type="dxa"/>
            <w:hideMark/>
          </w:tcPr>
          <w:p w14:paraId="609F3105" w14:textId="6E746E90" w:rsidR="00883C50" w:rsidRPr="00883C50" w:rsidRDefault="00883C50" w:rsidP="00883C50">
            <w:pPr>
              <w:rPr>
                <w:sz w:val="20"/>
                <w:szCs w:val="20"/>
                <w:lang w:val="en-US"/>
              </w:rPr>
            </w:pPr>
            <w:r w:rsidRPr="00883C50">
              <w:rPr>
                <w:sz w:val="20"/>
                <w:szCs w:val="20"/>
                <w:lang w:val="en-US"/>
              </w:rPr>
              <w:t xml:space="preserve">Generates 10,080 clean hotel </w:t>
            </w:r>
            <w:r w:rsidR="00CF5B74" w:rsidRPr="00CF5B74">
              <w:rPr>
                <w:sz w:val="20"/>
                <w:szCs w:val="20"/>
              </w:rPr>
              <w:t>phrases</w:t>
            </w:r>
            <w:r w:rsidRPr="00883C50">
              <w:rPr>
                <w:sz w:val="20"/>
                <w:szCs w:val="20"/>
                <w:lang w:val="en-US"/>
              </w:rPr>
              <w:t xml:space="preserve"> using Claude Haiku API</w:t>
            </w:r>
          </w:p>
        </w:tc>
        <w:tc>
          <w:tcPr>
            <w:tcW w:w="4462" w:type="dxa"/>
            <w:hideMark/>
          </w:tcPr>
          <w:p w14:paraId="56288779" w14:textId="77777777" w:rsidR="00883C50" w:rsidRPr="00883C50" w:rsidRDefault="00883C50" w:rsidP="00883C50">
            <w:pPr>
              <w:rPr>
                <w:sz w:val="20"/>
                <w:szCs w:val="20"/>
                <w:lang w:val="en-US"/>
              </w:rPr>
            </w:pPr>
            <w:r w:rsidRPr="00883C50">
              <w:rPr>
                <w:sz w:val="20"/>
                <w:szCs w:val="20"/>
                <w:lang w:val="en-US"/>
              </w:rPr>
              <w:t>new_hotel_dataset.csv</w:t>
            </w:r>
          </w:p>
        </w:tc>
      </w:tr>
      <w:tr w:rsidR="00883C50" w:rsidRPr="00883C50" w14:paraId="07934174" w14:textId="77777777" w:rsidTr="00E64116">
        <w:tc>
          <w:tcPr>
            <w:tcW w:w="2985" w:type="dxa"/>
            <w:hideMark/>
          </w:tcPr>
          <w:p w14:paraId="5B285AE4" w14:textId="77777777" w:rsidR="00883C50" w:rsidRPr="00883C50" w:rsidRDefault="00883C50" w:rsidP="00883C50">
            <w:pPr>
              <w:rPr>
                <w:sz w:val="20"/>
                <w:szCs w:val="20"/>
                <w:lang w:val="en-US"/>
              </w:rPr>
            </w:pPr>
            <w:r w:rsidRPr="00883C50">
              <w:rPr>
                <w:sz w:val="20"/>
                <w:szCs w:val="20"/>
                <w:lang w:val="en-US"/>
              </w:rPr>
              <w:t>step2_generate_vosk_noise.py</w:t>
            </w:r>
          </w:p>
        </w:tc>
        <w:tc>
          <w:tcPr>
            <w:tcW w:w="1728" w:type="dxa"/>
            <w:hideMark/>
          </w:tcPr>
          <w:p w14:paraId="3633B5C5" w14:textId="078BB9CA" w:rsidR="00883C50" w:rsidRPr="00883C50" w:rsidRDefault="00883C50" w:rsidP="00883C50">
            <w:pPr>
              <w:rPr>
                <w:sz w:val="20"/>
                <w:szCs w:val="20"/>
                <w:lang w:val="en-US"/>
              </w:rPr>
            </w:pPr>
            <w:r w:rsidRPr="00883C50">
              <w:rPr>
                <w:sz w:val="20"/>
                <w:szCs w:val="20"/>
                <w:lang w:val="en-US"/>
              </w:rPr>
              <w:t xml:space="preserve">Runs each </w:t>
            </w:r>
            <w:r w:rsidR="00CF5B74" w:rsidRPr="00CF5B74">
              <w:rPr>
                <w:sz w:val="20"/>
                <w:szCs w:val="20"/>
              </w:rPr>
              <w:t>phrase</w:t>
            </w:r>
            <w:r w:rsidRPr="00883C50">
              <w:rPr>
                <w:sz w:val="20"/>
                <w:szCs w:val="20"/>
                <w:lang w:val="en-US"/>
              </w:rPr>
              <w:t xml:space="preserve"> through </w:t>
            </w:r>
            <w:proofErr w:type="spellStart"/>
            <w:r w:rsidRPr="00883C50">
              <w:rPr>
                <w:sz w:val="20"/>
                <w:szCs w:val="20"/>
                <w:lang w:val="en-US"/>
              </w:rPr>
              <w:t>gTTS</w:t>
            </w:r>
            <w:proofErr w:type="spellEnd"/>
            <w:r w:rsidRPr="00883C50">
              <w:rPr>
                <w:sz w:val="20"/>
                <w:szCs w:val="20"/>
                <w:lang w:val="en-US"/>
              </w:rPr>
              <w:t xml:space="preserve"> </w:t>
            </w:r>
            <w:r w:rsidR="00CF5B74" w:rsidRPr="00CF5B74">
              <w:rPr>
                <w:sz w:val="20"/>
                <w:szCs w:val="20"/>
                <w:lang w:val="en-US"/>
              </w:rPr>
              <w:sym w:font="Wingdings" w:char="F0E0"/>
            </w:r>
            <w:r w:rsidRPr="00883C50">
              <w:rPr>
                <w:sz w:val="20"/>
                <w:szCs w:val="20"/>
                <w:lang w:val="en-US"/>
              </w:rPr>
              <w:t xml:space="preserve"> </w:t>
            </w:r>
            <w:proofErr w:type="spellStart"/>
            <w:r w:rsidRPr="00883C50">
              <w:rPr>
                <w:sz w:val="20"/>
                <w:szCs w:val="20"/>
                <w:lang w:val="en-US"/>
              </w:rPr>
              <w:t>ffmpeg</w:t>
            </w:r>
            <w:proofErr w:type="spellEnd"/>
            <w:r w:rsidRPr="00883C50">
              <w:rPr>
                <w:sz w:val="20"/>
                <w:szCs w:val="20"/>
                <w:lang w:val="en-US"/>
              </w:rPr>
              <w:t xml:space="preserve"> </w:t>
            </w:r>
            <w:r w:rsidR="00CF5B74" w:rsidRPr="00CF5B74">
              <w:rPr>
                <w:sz w:val="20"/>
                <w:szCs w:val="20"/>
                <w:lang w:val="en-US"/>
              </w:rPr>
              <w:sym w:font="Wingdings" w:char="F0E0"/>
            </w:r>
            <w:r w:rsidRPr="00883C50">
              <w:rPr>
                <w:sz w:val="20"/>
                <w:szCs w:val="20"/>
                <w:lang w:val="en-US"/>
              </w:rPr>
              <w:t xml:space="preserve"> </w:t>
            </w:r>
            <w:proofErr w:type="spellStart"/>
            <w:r w:rsidRPr="00883C50">
              <w:rPr>
                <w:sz w:val="20"/>
                <w:szCs w:val="20"/>
                <w:lang w:val="en-US"/>
              </w:rPr>
              <w:t>Vosk</w:t>
            </w:r>
            <w:proofErr w:type="spellEnd"/>
            <w:r w:rsidRPr="00883C50">
              <w:rPr>
                <w:sz w:val="20"/>
                <w:szCs w:val="20"/>
                <w:lang w:val="en-US"/>
              </w:rPr>
              <w:t xml:space="preserve"> to produce transcribed pairs</w:t>
            </w:r>
          </w:p>
        </w:tc>
        <w:tc>
          <w:tcPr>
            <w:tcW w:w="4462" w:type="dxa"/>
            <w:hideMark/>
          </w:tcPr>
          <w:p w14:paraId="78D11157" w14:textId="77777777" w:rsidR="00883C50" w:rsidRPr="00883C50" w:rsidRDefault="00883C50" w:rsidP="00883C50">
            <w:pPr>
              <w:rPr>
                <w:sz w:val="20"/>
                <w:szCs w:val="20"/>
                <w:lang w:val="en-US"/>
              </w:rPr>
            </w:pPr>
            <w:r w:rsidRPr="00883C50">
              <w:rPr>
                <w:sz w:val="20"/>
                <w:szCs w:val="20"/>
                <w:lang w:val="en-US"/>
              </w:rPr>
              <w:t>vosk_transcriptions.csv, vosk_only_dataset.csv, paired_dataset.csv</w:t>
            </w:r>
          </w:p>
        </w:tc>
      </w:tr>
      <w:tr w:rsidR="00883C50" w:rsidRPr="00883C50" w14:paraId="64751D4B" w14:textId="77777777" w:rsidTr="00E64116">
        <w:tc>
          <w:tcPr>
            <w:tcW w:w="2985" w:type="dxa"/>
            <w:hideMark/>
          </w:tcPr>
          <w:p w14:paraId="3742A295" w14:textId="77777777" w:rsidR="00883C50" w:rsidRPr="00883C50" w:rsidRDefault="00883C50" w:rsidP="00883C50">
            <w:pPr>
              <w:rPr>
                <w:sz w:val="20"/>
                <w:szCs w:val="20"/>
                <w:lang w:val="en-US"/>
              </w:rPr>
            </w:pPr>
            <w:r w:rsidRPr="00883C50">
              <w:rPr>
                <w:sz w:val="20"/>
                <w:szCs w:val="20"/>
                <w:lang w:val="en-US"/>
              </w:rPr>
              <w:t>step3_train_three_models.py</w:t>
            </w:r>
          </w:p>
        </w:tc>
        <w:tc>
          <w:tcPr>
            <w:tcW w:w="1728" w:type="dxa"/>
            <w:hideMark/>
          </w:tcPr>
          <w:p w14:paraId="126404C0" w14:textId="77777777" w:rsidR="00883C50" w:rsidRPr="00883C50" w:rsidRDefault="00883C50" w:rsidP="00883C50">
            <w:pPr>
              <w:rPr>
                <w:sz w:val="20"/>
                <w:szCs w:val="20"/>
                <w:lang w:val="en-US"/>
              </w:rPr>
            </w:pPr>
            <w:r w:rsidRPr="00883C50">
              <w:rPr>
                <w:sz w:val="20"/>
                <w:szCs w:val="20"/>
                <w:lang w:val="en-US"/>
              </w:rPr>
              <w:t xml:space="preserve">Fine-tunes three </w:t>
            </w:r>
            <w:proofErr w:type="spellStart"/>
            <w:r w:rsidRPr="00883C50">
              <w:rPr>
                <w:sz w:val="20"/>
                <w:szCs w:val="20"/>
                <w:lang w:val="en-US"/>
              </w:rPr>
              <w:t>MobileBERT</w:t>
            </w:r>
            <w:proofErr w:type="spellEnd"/>
            <w:r w:rsidRPr="00883C50">
              <w:rPr>
                <w:sz w:val="20"/>
                <w:szCs w:val="20"/>
                <w:lang w:val="en-US"/>
              </w:rPr>
              <w:t xml:space="preserve"> variants (A, B, C) with identical hyperparameters</w:t>
            </w:r>
          </w:p>
        </w:tc>
        <w:tc>
          <w:tcPr>
            <w:tcW w:w="4462" w:type="dxa"/>
            <w:hideMark/>
          </w:tcPr>
          <w:p w14:paraId="2216EC54" w14:textId="77777777" w:rsidR="00883C50" w:rsidRPr="00883C50" w:rsidRDefault="00883C50" w:rsidP="00883C50">
            <w:pPr>
              <w:rPr>
                <w:sz w:val="20"/>
                <w:szCs w:val="20"/>
                <w:lang w:val="en-US"/>
              </w:rPr>
            </w:pPr>
            <w:r w:rsidRPr="00883C50">
              <w:rPr>
                <w:sz w:val="20"/>
                <w:szCs w:val="20"/>
                <w:lang w:val="en-US"/>
              </w:rPr>
              <w:t>Model A, B, C checkpoints</w:t>
            </w:r>
          </w:p>
        </w:tc>
      </w:tr>
      <w:tr w:rsidR="00883C50" w:rsidRPr="00883C50" w14:paraId="556D08D3" w14:textId="77777777" w:rsidTr="00E64116">
        <w:tc>
          <w:tcPr>
            <w:tcW w:w="2985" w:type="dxa"/>
            <w:hideMark/>
          </w:tcPr>
          <w:p w14:paraId="7BF1AAB9" w14:textId="77777777" w:rsidR="00883C50" w:rsidRPr="00883C50" w:rsidRDefault="00883C50" w:rsidP="00883C50">
            <w:pPr>
              <w:rPr>
                <w:sz w:val="20"/>
                <w:szCs w:val="20"/>
                <w:lang w:val="en-US"/>
              </w:rPr>
            </w:pPr>
            <w:r w:rsidRPr="00883C50">
              <w:rPr>
                <w:sz w:val="20"/>
                <w:szCs w:val="20"/>
                <w:lang w:val="en-US"/>
              </w:rPr>
              <w:t>step4_evaluate.py</w:t>
            </w:r>
          </w:p>
        </w:tc>
        <w:tc>
          <w:tcPr>
            <w:tcW w:w="1728" w:type="dxa"/>
            <w:hideMark/>
          </w:tcPr>
          <w:p w14:paraId="012F6B4E" w14:textId="77777777" w:rsidR="00883C50" w:rsidRPr="00883C50" w:rsidRDefault="00883C50" w:rsidP="00883C50">
            <w:pPr>
              <w:rPr>
                <w:sz w:val="20"/>
                <w:szCs w:val="20"/>
                <w:lang w:val="en-US"/>
              </w:rPr>
            </w:pPr>
            <w:r w:rsidRPr="00883C50">
              <w:rPr>
                <w:sz w:val="20"/>
                <w:szCs w:val="20"/>
                <w:lang w:val="en-US"/>
              </w:rPr>
              <w:t xml:space="preserve">Evaluates all three models on clean and </w:t>
            </w:r>
            <w:proofErr w:type="spellStart"/>
            <w:r w:rsidRPr="00883C50">
              <w:rPr>
                <w:sz w:val="20"/>
                <w:szCs w:val="20"/>
                <w:lang w:val="en-US"/>
              </w:rPr>
              <w:t>Vosk</w:t>
            </w:r>
            <w:proofErr w:type="spellEnd"/>
            <w:r w:rsidRPr="00883C50">
              <w:rPr>
                <w:sz w:val="20"/>
                <w:szCs w:val="20"/>
                <w:lang w:val="en-US"/>
              </w:rPr>
              <w:t xml:space="preserve"> test sets</w:t>
            </w:r>
          </w:p>
        </w:tc>
        <w:tc>
          <w:tcPr>
            <w:tcW w:w="4462" w:type="dxa"/>
            <w:hideMark/>
          </w:tcPr>
          <w:p w14:paraId="133438A0" w14:textId="77777777" w:rsidR="00883C50" w:rsidRPr="00883C50" w:rsidRDefault="00883C50" w:rsidP="00883C50">
            <w:pPr>
              <w:rPr>
                <w:sz w:val="20"/>
                <w:szCs w:val="20"/>
                <w:lang w:val="en-US"/>
              </w:rPr>
            </w:pPr>
            <w:proofErr w:type="spellStart"/>
            <w:r w:rsidRPr="00883C50">
              <w:rPr>
                <w:sz w:val="20"/>
                <w:szCs w:val="20"/>
                <w:lang w:val="en-US"/>
              </w:rPr>
              <w:t>evaluation_results.json</w:t>
            </w:r>
            <w:proofErr w:type="spellEnd"/>
            <w:r w:rsidRPr="00883C50">
              <w:rPr>
                <w:sz w:val="20"/>
                <w:szCs w:val="20"/>
                <w:lang w:val="en-US"/>
              </w:rPr>
              <w:t>, confusion matrix PNGs</w:t>
            </w:r>
          </w:p>
        </w:tc>
      </w:tr>
      <w:tr w:rsidR="00883C50" w:rsidRPr="00883C50" w14:paraId="3A40505D" w14:textId="77777777" w:rsidTr="00E64116">
        <w:tc>
          <w:tcPr>
            <w:tcW w:w="2985" w:type="dxa"/>
            <w:hideMark/>
          </w:tcPr>
          <w:p w14:paraId="52F85C8F" w14:textId="77777777" w:rsidR="00883C50" w:rsidRPr="00883C50" w:rsidRDefault="00883C50" w:rsidP="00883C50">
            <w:pPr>
              <w:rPr>
                <w:sz w:val="20"/>
                <w:szCs w:val="20"/>
                <w:lang w:val="en-US"/>
              </w:rPr>
            </w:pPr>
            <w:r w:rsidRPr="00883C50">
              <w:rPr>
                <w:sz w:val="20"/>
                <w:szCs w:val="20"/>
                <w:lang w:val="en-US"/>
              </w:rPr>
              <w:t>step5_convert_best_model.py</w:t>
            </w:r>
          </w:p>
        </w:tc>
        <w:tc>
          <w:tcPr>
            <w:tcW w:w="1728" w:type="dxa"/>
            <w:hideMark/>
          </w:tcPr>
          <w:p w14:paraId="1D03AA46" w14:textId="77777777" w:rsidR="00883C50" w:rsidRPr="00883C50" w:rsidRDefault="00883C50" w:rsidP="00883C50">
            <w:pPr>
              <w:rPr>
                <w:sz w:val="20"/>
                <w:szCs w:val="20"/>
                <w:lang w:val="en-US"/>
              </w:rPr>
            </w:pPr>
            <w:r w:rsidRPr="00883C50">
              <w:rPr>
                <w:sz w:val="20"/>
                <w:szCs w:val="20"/>
                <w:lang w:val="en-US"/>
              </w:rPr>
              <w:t xml:space="preserve">Converts Model C (best checkpoint) to </w:t>
            </w:r>
            <w:proofErr w:type="spellStart"/>
            <w:r w:rsidRPr="00883C50">
              <w:rPr>
                <w:sz w:val="20"/>
                <w:szCs w:val="20"/>
                <w:lang w:val="en-US"/>
              </w:rPr>
              <w:t>TFLite</w:t>
            </w:r>
            <w:proofErr w:type="spellEnd"/>
          </w:p>
        </w:tc>
        <w:tc>
          <w:tcPr>
            <w:tcW w:w="4462" w:type="dxa"/>
            <w:hideMark/>
          </w:tcPr>
          <w:p w14:paraId="30A80E7B" w14:textId="77777777" w:rsidR="00883C50" w:rsidRPr="00883C50" w:rsidRDefault="00883C50" w:rsidP="00883C50">
            <w:pPr>
              <w:rPr>
                <w:sz w:val="20"/>
                <w:szCs w:val="20"/>
                <w:lang w:val="en-US"/>
              </w:rPr>
            </w:pPr>
            <w:r w:rsidRPr="00883C50">
              <w:rPr>
                <w:sz w:val="20"/>
                <w:szCs w:val="20"/>
                <w:lang w:val="en-US"/>
              </w:rPr>
              <w:t>hotel_mobilebert_v2.tflite (copied to Android assets as </w:t>
            </w:r>
            <w:proofErr w:type="spellStart"/>
            <w:r w:rsidRPr="00883C50">
              <w:rPr>
                <w:sz w:val="20"/>
                <w:szCs w:val="20"/>
                <w:lang w:val="en-US"/>
              </w:rPr>
              <w:t>hotel_mobilebert.tflite</w:t>
            </w:r>
            <w:proofErr w:type="spellEnd"/>
            <w:r w:rsidRPr="00883C50">
              <w:rPr>
                <w:sz w:val="20"/>
                <w:szCs w:val="20"/>
                <w:lang w:val="en-US"/>
              </w:rPr>
              <w:t>)</w:t>
            </w:r>
          </w:p>
        </w:tc>
      </w:tr>
      <w:tr w:rsidR="00883C50" w:rsidRPr="00883C50" w14:paraId="53EA635B" w14:textId="77777777" w:rsidTr="00E64116">
        <w:tc>
          <w:tcPr>
            <w:tcW w:w="2985" w:type="dxa"/>
            <w:hideMark/>
          </w:tcPr>
          <w:p w14:paraId="5057C4CB" w14:textId="77777777" w:rsidR="00883C50" w:rsidRPr="00883C50" w:rsidRDefault="00883C50" w:rsidP="00883C50">
            <w:pPr>
              <w:rPr>
                <w:sz w:val="20"/>
                <w:szCs w:val="20"/>
                <w:lang w:val="en-US"/>
              </w:rPr>
            </w:pPr>
            <w:r w:rsidRPr="00883C50">
              <w:rPr>
                <w:sz w:val="20"/>
                <w:szCs w:val="20"/>
                <w:lang w:val="en-US"/>
              </w:rPr>
              <w:t>step6_wer_analysis.py</w:t>
            </w:r>
          </w:p>
        </w:tc>
        <w:tc>
          <w:tcPr>
            <w:tcW w:w="1728" w:type="dxa"/>
            <w:hideMark/>
          </w:tcPr>
          <w:p w14:paraId="522584C0" w14:textId="77777777" w:rsidR="00883C50" w:rsidRPr="00883C50" w:rsidRDefault="00883C50" w:rsidP="00883C50">
            <w:pPr>
              <w:rPr>
                <w:sz w:val="20"/>
                <w:szCs w:val="20"/>
                <w:lang w:val="en-US"/>
              </w:rPr>
            </w:pPr>
            <w:proofErr w:type="gramStart"/>
            <w:r w:rsidRPr="00883C50">
              <w:rPr>
                <w:sz w:val="20"/>
                <w:szCs w:val="20"/>
                <w:lang w:val="en-US"/>
              </w:rPr>
              <w:t>Computes</w:t>
            </w:r>
            <w:proofErr w:type="gramEnd"/>
            <w:r w:rsidRPr="00883C50">
              <w:rPr>
                <w:sz w:val="20"/>
                <w:szCs w:val="20"/>
                <w:lang w:val="en-US"/>
              </w:rPr>
              <w:t xml:space="preserve"> WER and CER statistics on </w:t>
            </w:r>
            <w:proofErr w:type="spellStart"/>
            <w:r w:rsidRPr="00883C50">
              <w:rPr>
                <w:sz w:val="20"/>
                <w:szCs w:val="20"/>
                <w:lang w:val="en-US"/>
              </w:rPr>
              <w:t>Vosk</w:t>
            </w:r>
            <w:proofErr w:type="spellEnd"/>
            <w:r w:rsidRPr="00883C50">
              <w:rPr>
                <w:sz w:val="20"/>
                <w:szCs w:val="20"/>
                <w:lang w:val="en-US"/>
              </w:rPr>
              <w:t xml:space="preserve"> transcriptions</w:t>
            </w:r>
          </w:p>
        </w:tc>
        <w:tc>
          <w:tcPr>
            <w:tcW w:w="4462" w:type="dxa"/>
            <w:hideMark/>
          </w:tcPr>
          <w:p w14:paraId="04628DE6" w14:textId="77777777" w:rsidR="00883C50" w:rsidRPr="00883C50" w:rsidRDefault="00883C50" w:rsidP="00883C50">
            <w:pPr>
              <w:rPr>
                <w:sz w:val="20"/>
                <w:szCs w:val="20"/>
                <w:lang w:val="en-US"/>
              </w:rPr>
            </w:pPr>
            <w:r w:rsidRPr="00883C50">
              <w:rPr>
                <w:sz w:val="20"/>
                <w:szCs w:val="20"/>
                <w:lang w:val="en-US"/>
              </w:rPr>
              <w:t>Per-intent and overall error rate analysis</w:t>
            </w:r>
          </w:p>
        </w:tc>
      </w:tr>
    </w:tbl>
    <w:p w14:paraId="5472F178" w14:textId="1AFBD8BE" w:rsidR="00883C50" w:rsidRPr="001B7ABE" w:rsidRDefault="001B7ABE" w:rsidP="001B7ABE">
      <w:pPr>
        <w:pStyle w:val="Caption"/>
        <w:spacing w:before="240" w:after="0"/>
        <w:rPr>
          <w:b w:val="0"/>
          <w:bCs w:val="0"/>
          <w:i/>
          <w:iCs/>
          <w:color w:val="auto"/>
        </w:rPr>
      </w:pPr>
      <w:bookmarkStart w:id="162" w:name="_Toc227784742"/>
      <w:r w:rsidRPr="001B7ABE">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Pr="001B7ABE">
        <w:rPr>
          <w:b w:val="0"/>
          <w:bCs w:val="0"/>
          <w:i/>
          <w:iCs/>
          <w:color w:val="auto"/>
        </w:rPr>
        <w:t>: NLU Pipeline Scripts</w:t>
      </w:r>
      <w:bookmarkEnd w:id="162"/>
    </w:p>
    <w:p w14:paraId="034BC04B" w14:textId="77777777" w:rsidR="00883C50" w:rsidRDefault="00883C50" w:rsidP="000B0A62"/>
    <w:p w14:paraId="789CFBCC" w14:textId="22A5F2FC" w:rsidR="001B7ABE" w:rsidRPr="001B7ABE" w:rsidRDefault="00140804" w:rsidP="001B7ABE">
      <w:pPr>
        <w:spacing w:after="240"/>
        <w:jc w:val="both"/>
        <w:rPr>
          <w:lang w:val="en-US"/>
        </w:rPr>
      </w:pPr>
      <w:r w:rsidRPr="00140804">
        <w:t>The dataset follows standard intent classification conventions</w:t>
      </w:r>
      <w:r w:rsidR="0050073C">
        <w:t>,</w:t>
      </w:r>
      <w:r w:rsidRPr="00140804">
        <w:t xml:space="preserve"> balanced examples per class and clear intent boundaries (Larson et al., 2022). Fine-tuning BERT-family models on domain-specific data this way produces strong results even with modest training sizes (</w:t>
      </w:r>
      <w:r w:rsidR="003E7E69" w:rsidRPr="003E7E69">
        <w:t>Y. Zhang et al., 2022</w:t>
      </w:r>
      <w:r w:rsidRPr="00140804">
        <w:t>)</w:t>
      </w:r>
      <w:r w:rsidR="001B7ABE" w:rsidRPr="001B7ABE">
        <w:rPr>
          <w:lang w:val="en-US"/>
        </w:rPr>
        <w:t>.</w:t>
      </w:r>
    </w:p>
    <w:p w14:paraId="5A923772" w14:textId="77777777" w:rsidR="00A26C78" w:rsidRDefault="00A26C78" w:rsidP="001B7ABE">
      <w:pPr>
        <w:spacing w:after="240"/>
        <w:jc w:val="both"/>
        <w:rPr>
          <w:b/>
          <w:bCs/>
          <w:lang w:val="en-US"/>
        </w:rPr>
      </w:pPr>
    </w:p>
    <w:p w14:paraId="3974BCBE" w14:textId="67198F10" w:rsidR="001B7ABE" w:rsidRPr="001B7ABE" w:rsidRDefault="001B7ABE" w:rsidP="001B7ABE">
      <w:pPr>
        <w:spacing w:after="240"/>
        <w:jc w:val="both"/>
        <w:rPr>
          <w:lang w:val="en-US"/>
        </w:rPr>
      </w:pPr>
      <w:r w:rsidRPr="001B7ABE">
        <w:rPr>
          <w:b/>
          <w:bCs/>
          <w:lang w:val="en-US"/>
        </w:rPr>
        <w:t>Training configuration (identical across all three models):</w:t>
      </w:r>
    </w:p>
    <w:p w14:paraId="4E7993C6" w14:textId="5A38C3DB" w:rsidR="001B7ABE" w:rsidRPr="001B7ABE" w:rsidRDefault="0062774C" w:rsidP="001B7ABE">
      <w:pPr>
        <w:spacing w:after="240"/>
        <w:jc w:val="both"/>
        <w:rPr>
          <w:lang w:val="en-US"/>
        </w:rPr>
      </w:pPr>
      <w:r w:rsidRPr="0062774C">
        <w:t>All three models used identical hyperparameters (detailed in Chapter 3, Table 3</w:t>
      </w:r>
      <w:r w:rsidR="007C44F8">
        <w:t>-3</w:t>
      </w:r>
      <w:r w:rsidRPr="0062774C">
        <w:t>). The only difference is training data</w:t>
      </w:r>
      <w:r w:rsidR="001B7ABE" w:rsidRPr="001B7ABE">
        <w:rPr>
          <w:lang w:val="en-US"/>
        </w:rPr>
        <w:t>:</w:t>
      </w:r>
    </w:p>
    <w:p w14:paraId="2926E919" w14:textId="41005329" w:rsidR="001B7ABE" w:rsidRPr="001B7ABE" w:rsidRDefault="001B7ABE" w:rsidP="001B7ABE">
      <w:pPr>
        <w:numPr>
          <w:ilvl w:val="0"/>
          <w:numId w:val="151"/>
        </w:numPr>
        <w:spacing w:after="240"/>
        <w:jc w:val="both"/>
        <w:rPr>
          <w:lang w:val="en-US"/>
        </w:rPr>
      </w:pPr>
      <w:r w:rsidRPr="001B7ABE">
        <w:rPr>
          <w:b/>
          <w:bCs/>
          <w:lang w:val="en-US"/>
        </w:rPr>
        <w:t>Train/</w:t>
      </w:r>
      <w:r>
        <w:rPr>
          <w:b/>
          <w:bCs/>
          <w:lang w:val="en-US"/>
        </w:rPr>
        <w:t xml:space="preserve"> </w:t>
      </w:r>
      <w:proofErr w:type="spellStart"/>
      <w:r w:rsidRPr="001B7ABE">
        <w:rPr>
          <w:b/>
          <w:bCs/>
          <w:lang w:val="en-US"/>
        </w:rPr>
        <w:t>val</w:t>
      </w:r>
      <w:proofErr w:type="spellEnd"/>
      <w:r w:rsidRPr="001B7ABE">
        <w:rPr>
          <w:b/>
          <w:bCs/>
          <w:lang w:val="en-US"/>
        </w:rPr>
        <w:t xml:space="preserve"> split:</w:t>
      </w:r>
      <w:r w:rsidRPr="001B7ABE">
        <w:rPr>
          <w:lang w:val="en-US"/>
        </w:rPr>
        <w:t> 85%/15% stratified split of each model's training dataset</w:t>
      </w:r>
    </w:p>
    <w:p w14:paraId="54C93993" w14:textId="2A33E0F9" w:rsidR="001B7ABE" w:rsidRPr="001B7ABE" w:rsidRDefault="001B7ABE" w:rsidP="001B7ABE">
      <w:pPr>
        <w:numPr>
          <w:ilvl w:val="0"/>
          <w:numId w:val="151"/>
        </w:numPr>
        <w:spacing w:after="240"/>
        <w:jc w:val="both"/>
        <w:rPr>
          <w:lang w:val="en-US"/>
        </w:rPr>
      </w:pPr>
      <w:r w:rsidRPr="001B7ABE">
        <w:rPr>
          <w:b/>
          <w:bCs/>
          <w:lang w:val="en-US"/>
        </w:rPr>
        <w:t>Test set:</w:t>
      </w:r>
      <w:r w:rsidRPr="001B7ABE">
        <w:rPr>
          <w:lang w:val="en-US"/>
        </w:rPr>
        <w:t xml:space="preserve"> 20% </w:t>
      </w:r>
      <w:r w:rsidR="00CD547D">
        <w:rPr>
          <w:lang w:val="en-US"/>
        </w:rPr>
        <w:t>set aside</w:t>
      </w:r>
      <w:r w:rsidRPr="001B7ABE">
        <w:rPr>
          <w:lang w:val="en-US"/>
        </w:rPr>
        <w:t xml:space="preserve"> from vosk_transcriptions.csv (2,016 samples), shared across all three models for fair comparison</w:t>
      </w:r>
    </w:p>
    <w:tbl>
      <w:tblPr>
        <w:tblStyle w:val="TableGridLight"/>
        <w:tblW w:w="0" w:type="auto"/>
        <w:tblLook w:val="04A0" w:firstRow="1" w:lastRow="0" w:firstColumn="1" w:lastColumn="0" w:noHBand="0" w:noVBand="1"/>
      </w:tblPr>
      <w:tblGrid>
        <w:gridCol w:w="1255"/>
        <w:gridCol w:w="3415"/>
        <w:gridCol w:w="1017"/>
        <w:gridCol w:w="2057"/>
        <w:gridCol w:w="1601"/>
      </w:tblGrid>
      <w:tr w:rsidR="005413E4" w:rsidRPr="005413E4" w14:paraId="3CDB8B45" w14:textId="77777777" w:rsidTr="000E1B0D">
        <w:tc>
          <w:tcPr>
            <w:tcW w:w="1255" w:type="dxa"/>
            <w:shd w:val="clear" w:color="auto" w:fill="D9D9D9" w:themeFill="background1" w:themeFillShade="D9"/>
            <w:hideMark/>
          </w:tcPr>
          <w:p w14:paraId="01031C43" w14:textId="77777777" w:rsidR="005413E4" w:rsidRPr="005413E4" w:rsidRDefault="005413E4" w:rsidP="000E1B0D">
            <w:pPr>
              <w:rPr>
                <w:b/>
                <w:bCs/>
                <w:sz w:val="20"/>
                <w:szCs w:val="20"/>
                <w:lang w:val="en-US"/>
              </w:rPr>
            </w:pPr>
            <w:r w:rsidRPr="005413E4">
              <w:rPr>
                <w:b/>
                <w:bCs/>
                <w:sz w:val="20"/>
                <w:szCs w:val="20"/>
                <w:lang w:val="en-US"/>
              </w:rPr>
              <w:t>Model</w:t>
            </w:r>
          </w:p>
        </w:tc>
        <w:tc>
          <w:tcPr>
            <w:tcW w:w="3415" w:type="dxa"/>
            <w:shd w:val="clear" w:color="auto" w:fill="D9D9D9" w:themeFill="background1" w:themeFillShade="D9"/>
            <w:hideMark/>
          </w:tcPr>
          <w:p w14:paraId="6F5FEFE2" w14:textId="77777777" w:rsidR="005413E4" w:rsidRPr="005413E4" w:rsidRDefault="005413E4" w:rsidP="000E1B0D">
            <w:pPr>
              <w:rPr>
                <w:b/>
                <w:bCs/>
                <w:sz w:val="20"/>
                <w:szCs w:val="20"/>
                <w:lang w:val="en-US"/>
              </w:rPr>
            </w:pPr>
            <w:r w:rsidRPr="005413E4">
              <w:rPr>
                <w:b/>
                <w:bCs/>
                <w:sz w:val="20"/>
                <w:szCs w:val="20"/>
                <w:lang w:val="en-US"/>
              </w:rPr>
              <w:t>Training Data</w:t>
            </w:r>
          </w:p>
        </w:tc>
        <w:tc>
          <w:tcPr>
            <w:tcW w:w="0" w:type="auto"/>
            <w:shd w:val="clear" w:color="auto" w:fill="D9D9D9" w:themeFill="background1" w:themeFillShade="D9"/>
            <w:hideMark/>
          </w:tcPr>
          <w:p w14:paraId="4E829E1F" w14:textId="77777777" w:rsidR="005413E4" w:rsidRPr="005413E4" w:rsidRDefault="005413E4" w:rsidP="000E1B0D">
            <w:pPr>
              <w:rPr>
                <w:b/>
                <w:bCs/>
                <w:sz w:val="20"/>
                <w:szCs w:val="20"/>
                <w:lang w:val="en-US"/>
              </w:rPr>
            </w:pPr>
            <w:r w:rsidRPr="005413E4">
              <w:rPr>
                <w:b/>
                <w:bCs/>
                <w:sz w:val="20"/>
                <w:szCs w:val="20"/>
                <w:lang w:val="en-US"/>
              </w:rPr>
              <w:t>Records</w:t>
            </w:r>
          </w:p>
        </w:tc>
        <w:tc>
          <w:tcPr>
            <w:tcW w:w="0" w:type="auto"/>
            <w:shd w:val="clear" w:color="auto" w:fill="D9D9D9" w:themeFill="background1" w:themeFillShade="D9"/>
            <w:hideMark/>
          </w:tcPr>
          <w:p w14:paraId="03F8FBBC" w14:textId="77777777" w:rsidR="005413E4" w:rsidRPr="005413E4" w:rsidRDefault="005413E4" w:rsidP="000E1B0D">
            <w:pPr>
              <w:rPr>
                <w:b/>
                <w:bCs/>
                <w:sz w:val="20"/>
                <w:szCs w:val="20"/>
                <w:lang w:val="en-US"/>
              </w:rPr>
            </w:pPr>
            <w:r w:rsidRPr="005413E4">
              <w:rPr>
                <w:b/>
                <w:bCs/>
                <w:sz w:val="20"/>
                <w:szCs w:val="20"/>
                <w:lang w:val="en-US"/>
              </w:rPr>
              <w:t>Test Accuracy (</w:t>
            </w:r>
            <w:proofErr w:type="spellStart"/>
            <w:r w:rsidRPr="005413E4">
              <w:rPr>
                <w:b/>
                <w:bCs/>
                <w:sz w:val="20"/>
                <w:szCs w:val="20"/>
                <w:lang w:val="en-US"/>
              </w:rPr>
              <w:t>Vosk</w:t>
            </w:r>
            <w:proofErr w:type="spellEnd"/>
            <w:r w:rsidRPr="005413E4">
              <w:rPr>
                <w:b/>
                <w:bCs/>
                <w:sz w:val="20"/>
                <w:szCs w:val="20"/>
                <w:lang w:val="en-US"/>
              </w:rPr>
              <w:t>)</w:t>
            </w:r>
          </w:p>
        </w:tc>
        <w:tc>
          <w:tcPr>
            <w:tcW w:w="0" w:type="auto"/>
            <w:shd w:val="clear" w:color="auto" w:fill="D9D9D9" w:themeFill="background1" w:themeFillShade="D9"/>
            <w:hideMark/>
          </w:tcPr>
          <w:p w14:paraId="01DE0111" w14:textId="77777777" w:rsidR="005413E4" w:rsidRPr="005413E4" w:rsidRDefault="005413E4" w:rsidP="000E1B0D">
            <w:pPr>
              <w:rPr>
                <w:b/>
                <w:bCs/>
                <w:sz w:val="20"/>
                <w:szCs w:val="20"/>
                <w:lang w:val="en-US"/>
              </w:rPr>
            </w:pPr>
            <w:r w:rsidRPr="005413E4">
              <w:rPr>
                <w:b/>
                <w:bCs/>
                <w:sz w:val="20"/>
                <w:szCs w:val="20"/>
                <w:lang w:val="en-US"/>
              </w:rPr>
              <w:t>F1 Macro (</w:t>
            </w:r>
            <w:proofErr w:type="spellStart"/>
            <w:r w:rsidRPr="005413E4">
              <w:rPr>
                <w:b/>
                <w:bCs/>
                <w:sz w:val="20"/>
                <w:szCs w:val="20"/>
                <w:lang w:val="en-US"/>
              </w:rPr>
              <w:t>Vosk</w:t>
            </w:r>
            <w:proofErr w:type="spellEnd"/>
            <w:r w:rsidRPr="005413E4">
              <w:rPr>
                <w:b/>
                <w:bCs/>
                <w:sz w:val="20"/>
                <w:szCs w:val="20"/>
                <w:lang w:val="en-US"/>
              </w:rPr>
              <w:t>)</w:t>
            </w:r>
          </w:p>
        </w:tc>
      </w:tr>
      <w:tr w:rsidR="005413E4" w:rsidRPr="005413E4" w14:paraId="59AA910B" w14:textId="77777777" w:rsidTr="000E1B0D">
        <w:tc>
          <w:tcPr>
            <w:tcW w:w="1255" w:type="dxa"/>
            <w:hideMark/>
          </w:tcPr>
          <w:p w14:paraId="4D7AA258" w14:textId="77777777" w:rsidR="005413E4" w:rsidRPr="005413E4" w:rsidRDefault="005413E4" w:rsidP="000E1B0D">
            <w:pPr>
              <w:rPr>
                <w:sz w:val="20"/>
                <w:szCs w:val="20"/>
                <w:lang w:val="en-US"/>
              </w:rPr>
            </w:pPr>
            <w:r w:rsidRPr="005413E4">
              <w:rPr>
                <w:sz w:val="20"/>
                <w:szCs w:val="20"/>
                <w:lang w:val="en-US"/>
              </w:rPr>
              <w:t>Model A</w:t>
            </w:r>
          </w:p>
        </w:tc>
        <w:tc>
          <w:tcPr>
            <w:tcW w:w="3415" w:type="dxa"/>
            <w:hideMark/>
          </w:tcPr>
          <w:p w14:paraId="74B2F75C" w14:textId="77777777" w:rsidR="005413E4" w:rsidRPr="005413E4" w:rsidRDefault="005413E4" w:rsidP="000E1B0D">
            <w:pPr>
              <w:rPr>
                <w:sz w:val="20"/>
                <w:szCs w:val="20"/>
                <w:lang w:val="en-US"/>
              </w:rPr>
            </w:pPr>
            <w:r w:rsidRPr="005413E4">
              <w:rPr>
                <w:sz w:val="20"/>
                <w:szCs w:val="20"/>
                <w:lang w:val="en-US"/>
              </w:rPr>
              <w:t>new_hotel_dataset.csv (clean text)</w:t>
            </w:r>
          </w:p>
        </w:tc>
        <w:tc>
          <w:tcPr>
            <w:tcW w:w="0" w:type="auto"/>
            <w:hideMark/>
          </w:tcPr>
          <w:p w14:paraId="10C88C1F"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78B432F0" w14:textId="77777777" w:rsidR="005413E4" w:rsidRPr="005413E4" w:rsidRDefault="005413E4" w:rsidP="000E1B0D">
            <w:pPr>
              <w:rPr>
                <w:sz w:val="20"/>
                <w:szCs w:val="20"/>
                <w:lang w:val="en-US"/>
              </w:rPr>
            </w:pPr>
            <w:r w:rsidRPr="005413E4">
              <w:rPr>
                <w:sz w:val="20"/>
                <w:szCs w:val="20"/>
                <w:lang w:val="en-US"/>
              </w:rPr>
              <w:t>89.34%</w:t>
            </w:r>
          </w:p>
        </w:tc>
        <w:tc>
          <w:tcPr>
            <w:tcW w:w="0" w:type="auto"/>
            <w:hideMark/>
          </w:tcPr>
          <w:p w14:paraId="34130B70" w14:textId="77777777" w:rsidR="005413E4" w:rsidRPr="005413E4" w:rsidRDefault="005413E4" w:rsidP="000E1B0D">
            <w:pPr>
              <w:rPr>
                <w:sz w:val="20"/>
                <w:szCs w:val="20"/>
                <w:lang w:val="en-US"/>
              </w:rPr>
            </w:pPr>
            <w:r w:rsidRPr="005413E4">
              <w:rPr>
                <w:sz w:val="20"/>
                <w:szCs w:val="20"/>
                <w:lang w:val="en-US"/>
              </w:rPr>
              <w:t>0.8908</w:t>
            </w:r>
          </w:p>
        </w:tc>
      </w:tr>
      <w:tr w:rsidR="005413E4" w:rsidRPr="005413E4" w14:paraId="4D54ACA7" w14:textId="77777777" w:rsidTr="000E1B0D">
        <w:tc>
          <w:tcPr>
            <w:tcW w:w="1255" w:type="dxa"/>
            <w:hideMark/>
          </w:tcPr>
          <w:p w14:paraId="7F8B262A" w14:textId="77777777" w:rsidR="005413E4" w:rsidRPr="005413E4" w:rsidRDefault="005413E4" w:rsidP="000E1B0D">
            <w:pPr>
              <w:rPr>
                <w:sz w:val="20"/>
                <w:szCs w:val="20"/>
                <w:lang w:val="en-US"/>
              </w:rPr>
            </w:pPr>
            <w:r w:rsidRPr="005413E4">
              <w:rPr>
                <w:sz w:val="20"/>
                <w:szCs w:val="20"/>
                <w:lang w:val="en-US"/>
              </w:rPr>
              <w:t>Model B</w:t>
            </w:r>
          </w:p>
        </w:tc>
        <w:tc>
          <w:tcPr>
            <w:tcW w:w="3415" w:type="dxa"/>
            <w:hideMark/>
          </w:tcPr>
          <w:p w14:paraId="18440AED" w14:textId="77777777" w:rsidR="005413E4" w:rsidRPr="005413E4" w:rsidRDefault="005413E4" w:rsidP="000E1B0D">
            <w:pPr>
              <w:rPr>
                <w:sz w:val="20"/>
                <w:szCs w:val="20"/>
                <w:lang w:val="en-US"/>
              </w:rPr>
            </w:pPr>
            <w:r w:rsidRPr="005413E4">
              <w:rPr>
                <w:sz w:val="20"/>
                <w:szCs w:val="20"/>
                <w:lang w:val="en-US"/>
              </w:rPr>
              <w:t>vosk_only_dataset.csv (</w:t>
            </w:r>
            <w:proofErr w:type="spellStart"/>
            <w:r w:rsidRPr="005413E4">
              <w:rPr>
                <w:sz w:val="20"/>
                <w:szCs w:val="20"/>
                <w:lang w:val="en-US"/>
              </w:rPr>
              <w:t>Vosk</w:t>
            </w:r>
            <w:proofErr w:type="spellEnd"/>
            <w:r w:rsidRPr="005413E4">
              <w:rPr>
                <w:sz w:val="20"/>
                <w:szCs w:val="20"/>
                <w:lang w:val="en-US"/>
              </w:rPr>
              <w:t>-transcribed)</w:t>
            </w:r>
          </w:p>
        </w:tc>
        <w:tc>
          <w:tcPr>
            <w:tcW w:w="0" w:type="auto"/>
            <w:hideMark/>
          </w:tcPr>
          <w:p w14:paraId="0563EEB5"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65C9499A" w14:textId="77777777" w:rsidR="005413E4" w:rsidRPr="005413E4" w:rsidRDefault="005413E4" w:rsidP="000E1B0D">
            <w:pPr>
              <w:rPr>
                <w:sz w:val="20"/>
                <w:szCs w:val="20"/>
                <w:lang w:val="en-US"/>
              </w:rPr>
            </w:pPr>
            <w:r w:rsidRPr="005413E4">
              <w:rPr>
                <w:sz w:val="20"/>
                <w:szCs w:val="20"/>
                <w:lang w:val="en-US"/>
              </w:rPr>
              <w:t>96.38%</w:t>
            </w:r>
          </w:p>
        </w:tc>
        <w:tc>
          <w:tcPr>
            <w:tcW w:w="0" w:type="auto"/>
            <w:hideMark/>
          </w:tcPr>
          <w:p w14:paraId="76198D75" w14:textId="77777777" w:rsidR="005413E4" w:rsidRPr="005413E4" w:rsidRDefault="005413E4" w:rsidP="000E1B0D">
            <w:pPr>
              <w:rPr>
                <w:sz w:val="20"/>
                <w:szCs w:val="20"/>
                <w:lang w:val="en-US"/>
              </w:rPr>
            </w:pPr>
            <w:r w:rsidRPr="005413E4">
              <w:rPr>
                <w:sz w:val="20"/>
                <w:szCs w:val="20"/>
                <w:lang w:val="en-US"/>
              </w:rPr>
              <w:t>0.9636</w:t>
            </w:r>
          </w:p>
        </w:tc>
      </w:tr>
      <w:tr w:rsidR="005413E4" w:rsidRPr="005413E4" w14:paraId="6C8B9D54" w14:textId="77777777" w:rsidTr="000E1B0D">
        <w:tc>
          <w:tcPr>
            <w:tcW w:w="1255" w:type="dxa"/>
            <w:hideMark/>
          </w:tcPr>
          <w:p w14:paraId="447052EB" w14:textId="77777777" w:rsidR="005413E4" w:rsidRPr="005413E4" w:rsidRDefault="005413E4" w:rsidP="000E1B0D">
            <w:pPr>
              <w:rPr>
                <w:sz w:val="20"/>
                <w:szCs w:val="20"/>
                <w:lang w:val="en-US"/>
              </w:rPr>
            </w:pPr>
            <w:r w:rsidRPr="005413E4">
              <w:rPr>
                <w:sz w:val="20"/>
                <w:szCs w:val="20"/>
                <w:lang w:val="en-US"/>
              </w:rPr>
              <w:t>Model C</w:t>
            </w:r>
          </w:p>
        </w:tc>
        <w:tc>
          <w:tcPr>
            <w:tcW w:w="3415" w:type="dxa"/>
            <w:hideMark/>
          </w:tcPr>
          <w:p w14:paraId="2429C974" w14:textId="77777777" w:rsidR="005413E4" w:rsidRPr="005413E4" w:rsidRDefault="005413E4" w:rsidP="000E1B0D">
            <w:pPr>
              <w:rPr>
                <w:sz w:val="20"/>
                <w:szCs w:val="20"/>
                <w:lang w:val="en-US"/>
              </w:rPr>
            </w:pPr>
            <w:r w:rsidRPr="005413E4">
              <w:rPr>
                <w:sz w:val="20"/>
                <w:szCs w:val="20"/>
                <w:lang w:val="en-US"/>
              </w:rPr>
              <w:t xml:space="preserve">paired_dataset.csv (clean + </w:t>
            </w:r>
            <w:proofErr w:type="spellStart"/>
            <w:r w:rsidRPr="005413E4">
              <w:rPr>
                <w:sz w:val="20"/>
                <w:szCs w:val="20"/>
                <w:lang w:val="en-US"/>
              </w:rPr>
              <w:t>Vosk</w:t>
            </w:r>
            <w:proofErr w:type="spellEnd"/>
            <w:r w:rsidRPr="005413E4">
              <w:rPr>
                <w:sz w:val="20"/>
                <w:szCs w:val="20"/>
                <w:lang w:val="en-US"/>
              </w:rPr>
              <w:t xml:space="preserve"> mixed)</w:t>
            </w:r>
          </w:p>
        </w:tc>
        <w:tc>
          <w:tcPr>
            <w:tcW w:w="0" w:type="auto"/>
            <w:hideMark/>
          </w:tcPr>
          <w:p w14:paraId="722236F0" w14:textId="02CB42ED" w:rsidR="005413E4" w:rsidRPr="005413E4" w:rsidRDefault="005413E4" w:rsidP="000E1B0D">
            <w:pPr>
              <w:rPr>
                <w:sz w:val="20"/>
                <w:szCs w:val="20"/>
                <w:lang w:val="en-US"/>
              </w:rPr>
            </w:pPr>
            <w:r w:rsidRPr="005413E4">
              <w:rPr>
                <w:sz w:val="20"/>
                <w:szCs w:val="20"/>
                <w:lang w:val="en-US"/>
              </w:rPr>
              <w:t>14,86</w:t>
            </w:r>
            <w:r w:rsidR="00CB12BC">
              <w:rPr>
                <w:sz w:val="20"/>
                <w:szCs w:val="20"/>
                <w:lang w:val="en-US"/>
              </w:rPr>
              <w:t>3</w:t>
            </w:r>
          </w:p>
        </w:tc>
        <w:tc>
          <w:tcPr>
            <w:tcW w:w="0" w:type="auto"/>
            <w:hideMark/>
          </w:tcPr>
          <w:p w14:paraId="25A28030" w14:textId="77777777" w:rsidR="005413E4" w:rsidRPr="005413E4" w:rsidRDefault="005413E4" w:rsidP="000E1B0D">
            <w:pPr>
              <w:rPr>
                <w:sz w:val="20"/>
                <w:szCs w:val="20"/>
                <w:lang w:val="en-US"/>
              </w:rPr>
            </w:pPr>
            <w:r w:rsidRPr="005413E4">
              <w:rPr>
                <w:b/>
                <w:bCs/>
                <w:sz w:val="20"/>
                <w:szCs w:val="20"/>
                <w:lang w:val="en-US"/>
              </w:rPr>
              <w:t>99.06%</w:t>
            </w:r>
          </w:p>
        </w:tc>
        <w:tc>
          <w:tcPr>
            <w:tcW w:w="0" w:type="auto"/>
            <w:hideMark/>
          </w:tcPr>
          <w:p w14:paraId="661C7399" w14:textId="77777777" w:rsidR="005413E4" w:rsidRPr="005413E4" w:rsidRDefault="005413E4" w:rsidP="000E1B0D">
            <w:pPr>
              <w:rPr>
                <w:sz w:val="20"/>
                <w:szCs w:val="20"/>
                <w:lang w:val="en-US"/>
              </w:rPr>
            </w:pPr>
            <w:r w:rsidRPr="005413E4">
              <w:rPr>
                <w:b/>
                <w:bCs/>
                <w:sz w:val="20"/>
                <w:szCs w:val="20"/>
                <w:lang w:val="en-US"/>
              </w:rPr>
              <w:t>0.9905</w:t>
            </w:r>
          </w:p>
        </w:tc>
      </w:tr>
    </w:tbl>
    <w:p w14:paraId="0113575C" w14:textId="39FB654F" w:rsidR="000E1B0D" w:rsidRPr="007B1D3C" w:rsidRDefault="000E1B0D" w:rsidP="007B1D3C">
      <w:pPr>
        <w:pStyle w:val="Caption"/>
        <w:spacing w:before="240" w:after="0"/>
        <w:rPr>
          <w:b w:val="0"/>
          <w:bCs w:val="0"/>
          <w:i/>
          <w:iCs/>
          <w:color w:val="auto"/>
        </w:rPr>
      </w:pPr>
      <w:bookmarkStart w:id="163" w:name="_Toc227784743"/>
      <w:r w:rsidRPr="007B1D3C">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Pr="007B1D3C">
        <w:rPr>
          <w:b w:val="0"/>
          <w:bCs w:val="0"/>
          <w:i/>
          <w:iCs/>
          <w:color w:val="auto"/>
        </w:rPr>
        <w:t>: Training Dataset Summary</w:t>
      </w:r>
      <w:bookmarkEnd w:id="163"/>
    </w:p>
    <w:p w14:paraId="2ACD8E16" w14:textId="77777777" w:rsidR="007B1D3C" w:rsidRDefault="007B1D3C" w:rsidP="007B1D3C">
      <w:pPr>
        <w:jc w:val="both"/>
        <w:rPr>
          <w:lang w:val="en-US"/>
        </w:rPr>
      </w:pPr>
    </w:p>
    <w:p w14:paraId="3976BCC2" w14:textId="06B72CEF" w:rsidR="0061749B" w:rsidRDefault="00221EC9" w:rsidP="000E1B0D">
      <w:pPr>
        <w:spacing w:after="240"/>
        <w:jc w:val="both"/>
        <w:rPr>
          <w:lang w:val="en-US"/>
        </w:rPr>
      </w:pPr>
      <w:r w:rsidRPr="00221EC9">
        <w:t xml:space="preserve">Model C was selected for deployment. It closes the 8.73-point gap between Model A on clean input (98.07%) and </w:t>
      </w:r>
      <w:proofErr w:type="spellStart"/>
      <w:r w:rsidRPr="00221EC9">
        <w:t>Vosk</w:t>
      </w:r>
      <w:proofErr w:type="spellEnd"/>
      <w:r w:rsidRPr="00221EC9">
        <w:t xml:space="preserve"> output (89.34%), reaching 99.06% on the </w:t>
      </w:r>
      <w:proofErr w:type="spellStart"/>
      <w:r w:rsidRPr="00221EC9">
        <w:t>Vosk</w:t>
      </w:r>
      <w:proofErr w:type="spellEnd"/>
      <w:r w:rsidRPr="00221EC9">
        <w:t xml:space="preserve"> test set</w:t>
      </w:r>
      <w:r w:rsidR="005413E4" w:rsidRPr="005413E4">
        <w:rPr>
          <w:lang w:val="en-US"/>
        </w:rPr>
        <w:t>.</w:t>
      </w:r>
    </w:p>
    <w:p w14:paraId="2EDD6BFD" w14:textId="6BB455DD" w:rsidR="005413E4" w:rsidRPr="005413E4" w:rsidRDefault="005413E4" w:rsidP="000E1B0D">
      <w:pPr>
        <w:spacing w:after="240"/>
        <w:jc w:val="both"/>
        <w:rPr>
          <w:lang w:val="en-US"/>
        </w:rPr>
      </w:pPr>
      <w:r w:rsidRPr="005413E4">
        <w:rPr>
          <w:b/>
          <w:bCs/>
          <w:lang w:val="en-US"/>
        </w:rPr>
        <w:t>Model conversion (step5_convert_best_model.py)</w:t>
      </w:r>
    </w:p>
    <w:p w14:paraId="7F849BED" w14:textId="5B98189C" w:rsidR="005413E4" w:rsidRPr="005413E4" w:rsidRDefault="00221EC9" w:rsidP="00E75C00">
      <w:pPr>
        <w:spacing w:after="240"/>
        <w:jc w:val="both"/>
        <w:rPr>
          <w:lang w:val="en-US"/>
        </w:rPr>
      </w:pPr>
      <w:r w:rsidRPr="00221EC9">
        <w:t xml:space="preserve">The best Model C checkpoint goes through three stages to become a </w:t>
      </w:r>
      <w:proofErr w:type="spellStart"/>
      <w:r w:rsidRPr="00221EC9">
        <w:t>TFLite</w:t>
      </w:r>
      <w:proofErr w:type="spellEnd"/>
      <w:r w:rsidRPr="00221EC9">
        <w:t xml:space="preserve"> file the Android app can use</w:t>
      </w:r>
      <w:r w:rsidR="005413E4" w:rsidRPr="005413E4">
        <w:rPr>
          <w:lang w:val="en-US"/>
        </w:rPr>
        <w:t>:</w:t>
      </w:r>
    </w:p>
    <w:p w14:paraId="1D5EDD31" w14:textId="126B1ECA" w:rsidR="005413E4" w:rsidRPr="005413E4" w:rsidRDefault="005413E4" w:rsidP="00E75C00">
      <w:pPr>
        <w:numPr>
          <w:ilvl w:val="0"/>
          <w:numId w:val="152"/>
        </w:numPr>
        <w:spacing w:after="240"/>
        <w:jc w:val="both"/>
        <w:rPr>
          <w:lang w:val="en-US"/>
        </w:rPr>
      </w:pPr>
      <w:proofErr w:type="spellStart"/>
      <w:r w:rsidRPr="005413E4">
        <w:rPr>
          <w:b/>
          <w:bCs/>
          <w:lang w:val="en-US"/>
        </w:rPr>
        <w:t>PyTorch</w:t>
      </w:r>
      <w:proofErr w:type="spellEnd"/>
      <w:r w:rsidRPr="005413E4">
        <w:rPr>
          <w:b/>
          <w:bCs/>
          <w:lang w:val="en-US"/>
        </w:rPr>
        <w:t xml:space="preserve"> </w:t>
      </w:r>
      <w:r w:rsidR="00D626E5" w:rsidRPr="00D626E5">
        <w:rPr>
          <w:b/>
          <w:bCs/>
          <w:lang w:val="en-US"/>
        </w:rPr>
        <w:sym w:font="Wingdings" w:char="F0E0"/>
      </w:r>
      <w:r w:rsidRPr="005413E4">
        <w:rPr>
          <w:b/>
          <w:bCs/>
          <w:lang w:val="en-US"/>
        </w:rPr>
        <w:t xml:space="preserve"> TensorFlow</w:t>
      </w:r>
      <w:r w:rsidRPr="005413E4">
        <w:rPr>
          <w:lang w:val="en-US"/>
        </w:rPr>
        <w:t> </w:t>
      </w:r>
      <w:r w:rsidR="000E1B0D">
        <w:rPr>
          <w:lang w:val="en-US"/>
        </w:rPr>
        <w:t>-</w:t>
      </w:r>
      <w:r w:rsidRPr="005413E4">
        <w:rPr>
          <w:lang w:val="en-US"/>
        </w:rPr>
        <w:t xml:space="preserve"> </w:t>
      </w:r>
      <w:proofErr w:type="spellStart"/>
      <w:r w:rsidR="002A1F19" w:rsidRPr="002A1F19">
        <w:t>PyTorch</w:t>
      </w:r>
      <w:proofErr w:type="spellEnd"/>
      <w:r w:rsidR="002A1F19" w:rsidRPr="002A1F19">
        <w:t xml:space="preserve"> weights are loaded into a TensorFlow </w:t>
      </w:r>
      <w:proofErr w:type="spellStart"/>
      <w:r w:rsidR="002A1F19" w:rsidRPr="002A1F19">
        <w:t>MobileBERT</w:t>
      </w:r>
      <w:proofErr w:type="spellEnd"/>
      <w:r w:rsidR="002A1F19" w:rsidRPr="002A1F19">
        <w:t xml:space="preserve"> using </w:t>
      </w:r>
      <w:proofErr w:type="spellStart"/>
      <w:r w:rsidR="002A1F19" w:rsidRPr="002A1F19">
        <w:t>from_pt</w:t>
      </w:r>
      <w:proofErr w:type="spellEnd"/>
      <w:r w:rsidR="002A1F19" w:rsidRPr="002A1F19">
        <w:t>=True in </w:t>
      </w:r>
      <w:proofErr w:type="spellStart"/>
      <w:r w:rsidR="002A1F19" w:rsidRPr="002A1F19">
        <w:t>TFMobileBertForSequenceClassification</w:t>
      </w:r>
      <w:proofErr w:type="spellEnd"/>
      <w:r w:rsidR="002A1F19" w:rsidRPr="002A1F19">
        <w:t>, avoiding retraining from scratch</w:t>
      </w:r>
      <w:r w:rsidRPr="005413E4">
        <w:rPr>
          <w:lang w:val="en-US"/>
        </w:rPr>
        <w:t>.</w:t>
      </w:r>
    </w:p>
    <w:p w14:paraId="5B5871A6" w14:textId="51729B8D" w:rsidR="005413E4" w:rsidRPr="005413E4" w:rsidRDefault="005413E4" w:rsidP="00E75C00">
      <w:pPr>
        <w:numPr>
          <w:ilvl w:val="0"/>
          <w:numId w:val="152"/>
        </w:numPr>
        <w:spacing w:after="240"/>
        <w:jc w:val="both"/>
        <w:rPr>
          <w:lang w:val="en-US"/>
        </w:rPr>
      </w:pPr>
      <w:r w:rsidRPr="005413E4">
        <w:rPr>
          <w:b/>
          <w:bCs/>
          <w:lang w:val="en-US"/>
        </w:rPr>
        <w:t xml:space="preserve">TensorFlow </w:t>
      </w:r>
      <w:r w:rsidR="00D626E5" w:rsidRPr="00D626E5">
        <w:rPr>
          <w:b/>
          <w:bCs/>
          <w:lang w:val="en-US"/>
        </w:rPr>
        <w:sym w:font="Wingdings" w:char="F0E0"/>
      </w:r>
      <w:r w:rsidRPr="005413E4">
        <w:rPr>
          <w:b/>
          <w:bCs/>
          <w:lang w:val="en-US"/>
        </w:rPr>
        <w:t xml:space="preserve"> </w:t>
      </w:r>
      <w:proofErr w:type="spellStart"/>
      <w:r w:rsidRPr="005413E4">
        <w:rPr>
          <w:b/>
          <w:bCs/>
          <w:lang w:val="en-US"/>
        </w:rPr>
        <w:t>SavedModel</w:t>
      </w:r>
      <w:proofErr w:type="spellEnd"/>
      <w:r w:rsidRPr="005413E4">
        <w:rPr>
          <w:lang w:val="en-US"/>
        </w:rPr>
        <w:t> </w:t>
      </w:r>
      <w:r w:rsidR="000E1B0D">
        <w:rPr>
          <w:lang w:val="en-US"/>
        </w:rPr>
        <w:t>-</w:t>
      </w:r>
      <w:r w:rsidRPr="005413E4">
        <w:rPr>
          <w:lang w:val="en-US"/>
        </w:rPr>
        <w:t xml:space="preserve"> </w:t>
      </w:r>
      <w:r w:rsidR="006E1ABE" w:rsidRPr="006E1ABE">
        <w:t>The model is wrapped in a </w:t>
      </w:r>
      <w:proofErr w:type="spellStart"/>
      <w:r w:rsidR="006E1ABE" w:rsidRPr="006E1ABE">
        <w:t>tf.Module</w:t>
      </w:r>
      <w:proofErr w:type="spellEnd"/>
      <w:r w:rsidR="006E1ABE" w:rsidRPr="006E1ABE">
        <w:t> with a concrete serving function fixing input shapes to [1, 32], needed for the converter to trace the graph</w:t>
      </w:r>
      <w:r w:rsidRPr="005413E4">
        <w:rPr>
          <w:lang w:val="en-US"/>
        </w:rPr>
        <w:t>.</w:t>
      </w:r>
    </w:p>
    <w:p w14:paraId="547E8E63" w14:textId="0AC9FB4E" w:rsidR="00E75C00" w:rsidRDefault="005413E4" w:rsidP="00E75C00">
      <w:pPr>
        <w:numPr>
          <w:ilvl w:val="0"/>
          <w:numId w:val="152"/>
        </w:numPr>
        <w:jc w:val="both"/>
        <w:rPr>
          <w:lang w:val="en-US"/>
        </w:rPr>
      </w:pPr>
      <w:proofErr w:type="spellStart"/>
      <w:r w:rsidRPr="005413E4">
        <w:rPr>
          <w:b/>
          <w:bCs/>
          <w:lang w:val="en-US"/>
        </w:rPr>
        <w:t>SavedModel</w:t>
      </w:r>
      <w:proofErr w:type="spellEnd"/>
      <w:r w:rsidRPr="005413E4">
        <w:rPr>
          <w:b/>
          <w:bCs/>
          <w:lang w:val="en-US"/>
        </w:rPr>
        <w:t xml:space="preserve"> </w:t>
      </w:r>
      <w:r w:rsidR="00D626E5" w:rsidRPr="00D626E5">
        <w:rPr>
          <w:b/>
          <w:bCs/>
          <w:lang w:val="en-US"/>
        </w:rPr>
        <w:sym w:font="Wingdings" w:char="F0E0"/>
      </w:r>
      <w:r w:rsidRPr="005413E4">
        <w:rPr>
          <w:b/>
          <w:bCs/>
          <w:lang w:val="en-US"/>
        </w:rPr>
        <w:t xml:space="preserve"> </w:t>
      </w:r>
      <w:proofErr w:type="spellStart"/>
      <w:r w:rsidRPr="005413E4">
        <w:rPr>
          <w:b/>
          <w:bCs/>
          <w:lang w:val="en-US"/>
        </w:rPr>
        <w:t>TFLite</w:t>
      </w:r>
      <w:proofErr w:type="spellEnd"/>
      <w:r w:rsidRPr="005413E4">
        <w:rPr>
          <w:lang w:val="en-US"/>
        </w:rPr>
        <w:t> </w:t>
      </w:r>
      <w:r w:rsidR="00E75C00">
        <w:rPr>
          <w:lang w:val="en-US"/>
        </w:rPr>
        <w:t>-</w:t>
      </w:r>
      <w:r w:rsidRPr="005413E4">
        <w:rPr>
          <w:lang w:val="en-US"/>
        </w:rPr>
        <w:t xml:space="preserve"> </w:t>
      </w:r>
    </w:p>
    <w:p w14:paraId="6B0CC6C4" w14:textId="01632B3E" w:rsidR="005413E4" w:rsidRPr="00E75C00" w:rsidRDefault="002A0776" w:rsidP="00E75C00">
      <w:pPr>
        <w:spacing w:after="240"/>
        <w:ind w:left="720"/>
        <w:jc w:val="both"/>
        <w:rPr>
          <w:lang w:val="en-US"/>
        </w:rPr>
      </w:pPr>
      <w:r w:rsidRPr="002A0776">
        <w:t xml:space="preserve">The </w:t>
      </w:r>
      <w:proofErr w:type="spellStart"/>
      <w:r w:rsidRPr="002A0776">
        <w:t>TFLite</w:t>
      </w:r>
      <w:proofErr w:type="spellEnd"/>
      <w:r w:rsidRPr="002A0776">
        <w:t xml:space="preserve"> converter </w:t>
      </w:r>
      <w:r w:rsidR="00E75C00">
        <w:t>a</w:t>
      </w:r>
      <w:r w:rsidR="00E75C00" w:rsidRPr="002A0776">
        <w:t>pplies</w:t>
      </w:r>
      <w:r w:rsidRPr="002A0776">
        <w:t> </w:t>
      </w:r>
      <w:proofErr w:type="spellStart"/>
      <w:proofErr w:type="gramStart"/>
      <w:r w:rsidRPr="002A0776">
        <w:t>tf.lite</w:t>
      </w:r>
      <w:proofErr w:type="gramEnd"/>
      <w:r w:rsidRPr="002A0776">
        <w:t>.Optimize.DEFAULT</w:t>
      </w:r>
      <w:proofErr w:type="spellEnd"/>
      <w:r w:rsidRPr="002A0776">
        <w:t> (dynamic range quantisation</w:t>
      </w:r>
      <w:r w:rsidR="00E75C00">
        <w:t>,</w:t>
      </w:r>
      <w:r w:rsidRPr="002A0776">
        <w:t xml:space="preserve"> weights to INT8, activations stay float32) with SELECT_TF_OPS for BERT operations standard </w:t>
      </w:r>
      <w:proofErr w:type="spellStart"/>
      <w:r w:rsidRPr="002A0776">
        <w:t>builtins</w:t>
      </w:r>
      <w:proofErr w:type="spellEnd"/>
      <w:r w:rsidRPr="002A0776">
        <w:t xml:space="preserve"> cannot handle</w:t>
      </w:r>
      <w:r w:rsidR="005413E4" w:rsidRPr="00E75C00">
        <w:rPr>
          <w:lang w:val="en-US"/>
        </w:rPr>
        <w:t>.</w:t>
      </w:r>
    </w:p>
    <w:p w14:paraId="79052CDD" w14:textId="2C36A70F" w:rsidR="00E75C00" w:rsidRPr="00E75C00" w:rsidRDefault="00E75C00" w:rsidP="00E75C00">
      <w:pPr>
        <w:spacing w:after="240"/>
        <w:jc w:val="both"/>
        <w:rPr>
          <w:lang w:val="en-US"/>
        </w:rPr>
      </w:pPr>
      <w:r w:rsidRPr="00E75C00">
        <w:rPr>
          <w:lang w:val="en-US"/>
        </w:rPr>
        <w:t>This reduces the model from ~94MB (</w:t>
      </w:r>
      <w:proofErr w:type="spellStart"/>
      <w:r w:rsidRPr="00E75C00">
        <w:rPr>
          <w:lang w:val="en-US"/>
        </w:rPr>
        <w:t>PyTorch</w:t>
      </w:r>
      <w:proofErr w:type="spellEnd"/>
      <w:r w:rsidRPr="00E75C00">
        <w:rPr>
          <w:lang w:val="en-US"/>
        </w:rPr>
        <w:t>) to 26MB (</w:t>
      </w:r>
      <w:proofErr w:type="spellStart"/>
      <w:r w:rsidRPr="00E75C00">
        <w:rPr>
          <w:lang w:val="en-US"/>
        </w:rPr>
        <w:t>TFLite</w:t>
      </w:r>
      <w:proofErr w:type="spellEnd"/>
      <w:r w:rsidRPr="00E75C00">
        <w:rPr>
          <w:lang w:val="en-US"/>
        </w:rPr>
        <w:t xml:space="preserve">) 72% smaller. Full INT8 </w:t>
      </w:r>
      <w:r w:rsidR="0076211F" w:rsidRPr="00E75C00">
        <w:rPr>
          <w:lang w:val="en-US"/>
        </w:rPr>
        <w:t>quantization</w:t>
      </w:r>
      <w:r w:rsidRPr="00E75C00">
        <w:rPr>
          <w:lang w:val="en-US"/>
        </w:rPr>
        <w:t xml:space="preserve"> was skipped because BERT models are sensitive to it and can lose accuracy.</w:t>
      </w:r>
    </w:p>
    <w:p w14:paraId="781E288B" w14:textId="7B8EF29D" w:rsidR="005413E4" w:rsidRDefault="00E75C00" w:rsidP="00D8068B">
      <w:pPr>
        <w:jc w:val="both"/>
        <w:rPr>
          <w:lang w:val="en-US"/>
        </w:rPr>
      </w:pPr>
      <w:r w:rsidRPr="00E75C00">
        <w:rPr>
          <w:lang w:val="en-US"/>
        </w:rPr>
        <w:t>The final file hotel_mobilebert_v2.tflite is copied into the Android assets directory as </w:t>
      </w:r>
      <w:proofErr w:type="spellStart"/>
      <w:r w:rsidRPr="00E75C00">
        <w:rPr>
          <w:lang w:val="en-US"/>
        </w:rPr>
        <w:t>hotel_mobilebert.tflite</w:t>
      </w:r>
      <w:proofErr w:type="spellEnd"/>
      <w:r w:rsidRPr="00E75C00">
        <w:rPr>
          <w:lang w:val="en-US"/>
        </w:rPr>
        <w:t>.</w:t>
      </w:r>
    </w:p>
    <w:p w14:paraId="67B7D40D" w14:textId="77777777" w:rsidR="00D8068B" w:rsidRDefault="00D8068B" w:rsidP="000E1B0D">
      <w:pPr>
        <w:spacing w:after="240"/>
        <w:jc w:val="both"/>
        <w:rPr>
          <w:lang w:val="en-US"/>
        </w:rPr>
      </w:pPr>
    </w:p>
    <w:p w14:paraId="3806562E" w14:textId="7272B48F" w:rsidR="005413E4" w:rsidRPr="005413E4" w:rsidRDefault="005413E4" w:rsidP="00D14755">
      <w:pPr>
        <w:pStyle w:val="Heading3"/>
      </w:pPr>
      <w:bookmarkStart w:id="164" w:name="_Toc227923369"/>
      <w:r w:rsidRPr="005413E4">
        <w:t>Backend Server</w:t>
      </w:r>
      <w:bookmarkEnd w:id="164"/>
    </w:p>
    <w:p w14:paraId="6624FBF3" w14:textId="0315DAA9" w:rsidR="005413E4" w:rsidRDefault="005413E4" w:rsidP="005413E4">
      <w:pPr>
        <w:jc w:val="both"/>
        <w:rPr>
          <w:lang w:val="en-US"/>
        </w:rPr>
      </w:pPr>
      <w:r w:rsidRPr="005413E4">
        <w:rPr>
          <w:lang w:val="en-US"/>
        </w:rPr>
        <w:t xml:space="preserve">The backend is kept deliberately simple a single </w:t>
      </w:r>
      <w:proofErr w:type="spellStart"/>
      <w:r w:rsidRPr="005413E4">
        <w:rPr>
          <w:lang w:val="en-US"/>
        </w:rPr>
        <w:t>FastAPI</w:t>
      </w:r>
      <w:proofErr w:type="spellEnd"/>
      <w:r w:rsidRPr="005413E4">
        <w:rPr>
          <w:lang w:val="en-US"/>
        </w:rPr>
        <w:t xml:space="preserve"> application in backend/app/ with just three files:</w:t>
      </w:r>
    </w:p>
    <w:p w14:paraId="5809ACB8" w14:textId="77777777" w:rsidR="00D8068B" w:rsidRDefault="00D8068B" w:rsidP="005413E4">
      <w:pPr>
        <w:jc w:val="both"/>
        <w:rPr>
          <w:lang w:val="en-US"/>
        </w:rPr>
      </w:pPr>
    </w:p>
    <w:p w14:paraId="7FA6336D" w14:textId="77777777" w:rsidR="00D8068B" w:rsidRDefault="00D8068B" w:rsidP="005413E4">
      <w:pPr>
        <w:jc w:val="both"/>
        <w:rPr>
          <w:lang w:val="en-US"/>
        </w:rPr>
      </w:pPr>
    </w:p>
    <w:p w14:paraId="33E27FEE" w14:textId="0788AB23"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1306"/>
        <w:gridCol w:w="8039"/>
      </w:tblGrid>
      <w:tr w:rsidR="005413E4" w:rsidRPr="005413E4" w14:paraId="413C7DDC" w14:textId="77777777" w:rsidTr="007B1D3C">
        <w:tc>
          <w:tcPr>
            <w:tcW w:w="0" w:type="auto"/>
            <w:shd w:val="clear" w:color="auto" w:fill="D9D9D9" w:themeFill="background1" w:themeFillShade="D9"/>
            <w:hideMark/>
          </w:tcPr>
          <w:p w14:paraId="1352A175" w14:textId="77777777" w:rsidR="005413E4" w:rsidRPr="005413E4" w:rsidRDefault="005413E4" w:rsidP="005413E4">
            <w:pPr>
              <w:jc w:val="both"/>
              <w:rPr>
                <w:b/>
                <w:bCs/>
                <w:sz w:val="20"/>
                <w:szCs w:val="20"/>
                <w:lang w:val="en-US"/>
              </w:rPr>
            </w:pPr>
            <w:r w:rsidRPr="005413E4">
              <w:rPr>
                <w:b/>
                <w:bCs/>
                <w:sz w:val="20"/>
                <w:szCs w:val="20"/>
                <w:lang w:val="en-US"/>
              </w:rPr>
              <w:t>File</w:t>
            </w:r>
          </w:p>
        </w:tc>
        <w:tc>
          <w:tcPr>
            <w:tcW w:w="0" w:type="auto"/>
            <w:shd w:val="clear" w:color="auto" w:fill="D9D9D9" w:themeFill="background1" w:themeFillShade="D9"/>
            <w:hideMark/>
          </w:tcPr>
          <w:p w14:paraId="6408D0BB" w14:textId="77777777" w:rsidR="005413E4" w:rsidRPr="005413E4" w:rsidRDefault="005413E4" w:rsidP="005413E4">
            <w:pPr>
              <w:jc w:val="both"/>
              <w:rPr>
                <w:b/>
                <w:bCs/>
                <w:sz w:val="20"/>
                <w:szCs w:val="20"/>
                <w:lang w:val="en-US"/>
              </w:rPr>
            </w:pPr>
            <w:r w:rsidRPr="005413E4">
              <w:rPr>
                <w:b/>
                <w:bCs/>
                <w:sz w:val="20"/>
                <w:szCs w:val="20"/>
                <w:lang w:val="en-US"/>
              </w:rPr>
              <w:t>Purpose</w:t>
            </w:r>
          </w:p>
        </w:tc>
      </w:tr>
      <w:tr w:rsidR="005413E4" w:rsidRPr="005413E4" w14:paraId="27EB0097" w14:textId="77777777" w:rsidTr="007B1D3C">
        <w:tc>
          <w:tcPr>
            <w:tcW w:w="0" w:type="auto"/>
            <w:hideMark/>
          </w:tcPr>
          <w:p w14:paraId="48B5384A" w14:textId="77777777" w:rsidR="005413E4" w:rsidRPr="005413E4" w:rsidRDefault="005413E4" w:rsidP="007B1D3C">
            <w:pPr>
              <w:rPr>
                <w:sz w:val="20"/>
                <w:szCs w:val="20"/>
                <w:lang w:val="en-US"/>
              </w:rPr>
            </w:pPr>
            <w:r w:rsidRPr="005413E4">
              <w:rPr>
                <w:sz w:val="20"/>
                <w:szCs w:val="20"/>
                <w:lang w:val="en-US"/>
              </w:rPr>
              <w:t>main.py</w:t>
            </w:r>
          </w:p>
        </w:tc>
        <w:tc>
          <w:tcPr>
            <w:tcW w:w="0" w:type="auto"/>
            <w:hideMark/>
          </w:tcPr>
          <w:p w14:paraId="6B3D40C7" w14:textId="77777777" w:rsidR="005413E4" w:rsidRPr="005413E4" w:rsidRDefault="005413E4" w:rsidP="007B1D3C">
            <w:pPr>
              <w:rPr>
                <w:sz w:val="20"/>
                <w:szCs w:val="20"/>
                <w:lang w:val="en-US"/>
              </w:rPr>
            </w:pPr>
            <w:proofErr w:type="spellStart"/>
            <w:r w:rsidRPr="005413E4">
              <w:rPr>
                <w:sz w:val="20"/>
                <w:szCs w:val="20"/>
                <w:lang w:val="en-US"/>
              </w:rPr>
              <w:t>FastAPI</w:t>
            </w:r>
            <w:proofErr w:type="spellEnd"/>
            <w:r w:rsidRPr="005413E4">
              <w:rPr>
                <w:sz w:val="20"/>
                <w:szCs w:val="20"/>
                <w:lang w:val="en-US"/>
              </w:rPr>
              <w:t xml:space="preserve"> application, all 17 route handlers, WebSocket endpoints, department routing engine</w:t>
            </w:r>
          </w:p>
        </w:tc>
      </w:tr>
      <w:tr w:rsidR="005413E4" w:rsidRPr="005413E4" w14:paraId="62A5EFC4" w14:textId="77777777" w:rsidTr="007B1D3C">
        <w:tc>
          <w:tcPr>
            <w:tcW w:w="0" w:type="auto"/>
            <w:hideMark/>
          </w:tcPr>
          <w:p w14:paraId="7D8262B7" w14:textId="77777777" w:rsidR="005413E4" w:rsidRPr="005413E4" w:rsidRDefault="005413E4" w:rsidP="007B1D3C">
            <w:pPr>
              <w:rPr>
                <w:sz w:val="20"/>
                <w:szCs w:val="20"/>
                <w:lang w:val="en-US"/>
              </w:rPr>
            </w:pPr>
            <w:r w:rsidRPr="005413E4">
              <w:rPr>
                <w:sz w:val="20"/>
                <w:szCs w:val="20"/>
                <w:lang w:val="en-US"/>
              </w:rPr>
              <w:t>database.py</w:t>
            </w:r>
          </w:p>
        </w:tc>
        <w:tc>
          <w:tcPr>
            <w:tcW w:w="0" w:type="auto"/>
            <w:hideMark/>
          </w:tcPr>
          <w:p w14:paraId="0E11F9B9" w14:textId="77777777" w:rsidR="005413E4" w:rsidRPr="005413E4" w:rsidRDefault="005413E4" w:rsidP="007B1D3C">
            <w:pPr>
              <w:rPr>
                <w:sz w:val="20"/>
                <w:szCs w:val="20"/>
                <w:lang w:val="en-US"/>
              </w:rPr>
            </w:pPr>
            <w:r w:rsidRPr="005413E4">
              <w:rPr>
                <w:sz w:val="20"/>
                <w:szCs w:val="20"/>
                <w:lang w:val="en-US"/>
              </w:rPr>
              <w:t>SQLite schema definition, table creation, and all query functions</w:t>
            </w:r>
          </w:p>
        </w:tc>
      </w:tr>
      <w:tr w:rsidR="005413E4" w:rsidRPr="005413E4" w14:paraId="7F034222" w14:textId="77777777" w:rsidTr="007B1D3C">
        <w:tc>
          <w:tcPr>
            <w:tcW w:w="0" w:type="auto"/>
            <w:hideMark/>
          </w:tcPr>
          <w:p w14:paraId="12EC2FF0" w14:textId="77777777" w:rsidR="005413E4" w:rsidRPr="005413E4" w:rsidRDefault="005413E4" w:rsidP="007B1D3C">
            <w:pPr>
              <w:rPr>
                <w:sz w:val="20"/>
                <w:szCs w:val="20"/>
                <w:lang w:val="en-US"/>
              </w:rPr>
            </w:pPr>
            <w:r w:rsidRPr="005413E4">
              <w:rPr>
                <w:sz w:val="20"/>
                <w:szCs w:val="20"/>
                <w:lang w:val="en-US"/>
              </w:rPr>
              <w:t>models.py</w:t>
            </w:r>
          </w:p>
        </w:tc>
        <w:tc>
          <w:tcPr>
            <w:tcW w:w="0" w:type="auto"/>
            <w:hideMark/>
          </w:tcPr>
          <w:p w14:paraId="09F7B5B9" w14:textId="77777777" w:rsidR="005413E4" w:rsidRPr="005413E4" w:rsidRDefault="005413E4" w:rsidP="007B1D3C">
            <w:pPr>
              <w:rPr>
                <w:sz w:val="20"/>
                <w:szCs w:val="20"/>
                <w:lang w:val="en-US"/>
              </w:rPr>
            </w:pPr>
            <w:proofErr w:type="spellStart"/>
            <w:r w:rsidRPr="005413E4">
              <w:rPr>
                <w:sz w:val="20"/>
                <w:szCs w:val="20"/>
                <w:lang w:val="en-US"/>
              </w:rPr>
              <w:t>Pydantic</w:t>
            </w:r>
            <w:proofErr w:type="spellEnd"/>
            <w:r w:rsidRPr="005413E4">
              <w:rPr>
                <w:sz w:val="20"/>
                <w:szCs w:val="20"/>
                <w:lang w:val="en-US"/>
              </w:rPr>
              <w:t xml:space="preserve"> models for request/response validation</w:t>
            </w:r>
          </w:p>
        </w:tc>
      </w:tr>
    </w:tbl>
    <w:p w14:paraId="2BA2785A" w14:textId="790A32DD" w:rsidR="007B1D3C" w:rsidRPr="007B1D3C" w:rsidRDefault="007B1D3C" w:rsidP="007B1D3C">
      <w:pPr>
        <w:pStyle w:val="Caption"/>
        <w:spacing w:before="240" w:after="0"/>
        <w:rPr>
          <w:b w:val="0"/>
          <w:bCs w:val="0"/>
          <w:i/>
          <w:iCs/>
          <w:color w:val="auto"/>
        </w:rPr>
      </w:pPr>
      <w:bookmarkStart w:id="165" w:name="_Toc227784744"/>
      <w:r w:rsidRPr="007B1D3C">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Pr="007B1D3C">
        <w:rPr>
          <w:b w:val="0"/>
          <w:bCs w:val="0"/>
          <w:i/>
          <w:iCs/>
          <w:color w:val="auto"/>
        </w:rPr>
        <w:t>: Backend File Structure</w:t>
      </w:r>
      <w:bookmarkEnd w:id="165"/>
    </w:p>
    <w:p w14:paraId="55EB8849" w14:textId="77777777" w:rsidR="007B1D3C" w:rsidRDefault="007B1D3C" w:rsidP="005413E4">
      <w:pPr>
        <w:jc w:val="both"/>
        <w:rPr>
          <w:lang w:val="en-US"/>
        </w:rPr>
      </w:pPr>
    </w:p>
    <w:p w14:paraId="6EA38DBA" w14:textId="77777777" w:rsidR="001A25F7" w:rsidRPr="001A25F7" w:rsidRDefault="001A25F7" w:rsidP="001A25F7">
      <w:pPr>
        <w:spacing w:after="240"/>
        <w:jc w:val="both"/>
        <w:rPr>
          <w:lang w:val="en-US"/>
        </w:rPr>
      </w:pPr>
      <w:r w:rsidRPr="001A25F7">
        <w:rPr>
          <w:lang w:val="en-US"/>
        </w:rPr>
        <w:t>To start the server:</w:t>
      </w:r>
    </w:p>
    <w:p w14:paraId="13811601" w14:textId="77777777" w:rsidR="001A25F7" w:rsidRPr="001A25F7" w:rsidRDefault="001A25F7" w:rsidP="001A25F7">
      <w:pPr>
        <w:spacing w:after="240"/>
        <w:jc w:val="both"/>
        <w:rPr>
          <w:lang w:val="en-US"/>
        </w:rPr>
      </w:pPr>
      <w:proofErr w:type="spellStart"/>
      <w:r w:rsidRPr="001A25F7">
        <w:rPr>
          <w:lang w:val="en-US"/>
        </w:rPr>
        <w:t>uvicorn</w:t>
      </w:r>
      <w:proofErr w:type="spellEnd"/>
      <w:r w:rsidRPr="001A25F7">
        <w:rPr>
          <w:lang w:val="en-US"/>
        </w:rPr>
        <w:t xml:space="preserve"> </w:t>
      </w:r>
      <w:proofErr w:type="spellStart"/>
      <w:r w:rsidRPr="001A25F7">
        <w:rPr>
          <w:lang w:val="en-US"/>
        </w:rPr>
        <w:t>app.main:app</w:t>
      </w:r>
      <w:proofErr w:type="spellEnd"/>
      <w:r w:rsidRPr="001A25F7">
        <w:rPr>
          <w:lang w:val="en-US"/>
        </w:rPr>
        <w:t xml:space="preserve"> --host 0.0.0.0 --port 8000 --reload</w:t>
      </w:r>
    </w:p>
    <w:p w14:paraId="5A35DA89" w14:textId="77777777" w:rsidR="001A25F7" w:rsidRPr="001A25F7" w:rsidRDefault="001A25F7" w:rsidP="001A25F7">
      <w:pPr>
        <w:spacing w:after="240"/>
        <w:jc w:val="both"/>
        <w:rPr>
          <w:lang w:val="en-US"/>
        </w:rPr>
      </w:pPr>
      <w:r w:rsidRPr="001A25F7">
        <w:rPr>
          <w:lang w:val="en-US"/>
        </w:rPr>
        <w:t>Binding to 0.0.0.0 rather than localhost makes the server reachable from any device on the hotel's Wi-Fi.</w:t>
      </w:r>
    </w:p>
    <w:p w14:paraId="5F0DA01F" w14:textId="50E68593" w:rsidR="001A25F7" w:rsidRPr="001A25F7" w:rsidRDefault="001A25F7" w:rsidP="001A25F7">
      <w:pPr>
        <w:spacing w:after="240"/>
        <w:jc w:val="both"/>
        <w:rPr>
          <w:lang w:val="en-US"/>
        </w:rPr>
      </w:pPr>
      <w:r w:rsidRPr="001A25F7">
        <w:rPr>
          <w:lang w:val="en-US"/>
        </w:rPr>
        <w:t>The WebSocket connection manager keeps two registries</w:t>
      </w:r>
      <w:r>
        <w:rPr>
          <w:lang w:val="en-US"/>
        </w:rPr>
        <w:t>,</w:t>
      </w:r>
      <w:r w:rsidRPr="001A25F7">
        <w:rPr>
          <w:lang w:val="en-US"/>
        </w:rPr>
        <w:t xml:space="preserve"> a room-number-to-connection dictionary for guest devices, and a list of active dashboard connections. When a request comes in via POST /</w:t>
      </w:r>
      <w:proofErr w:type="spellStart"/>
      <w:r w:rsidRPr="001A25F7">
        <w:rPr>
          <w:lang w:val="en-US"/>
        </w:rPr>
        <w:t>api</w:t>
      </w:r>
      <w:proofErr w:type="spellEnd"/>
      <w:r w:rsidRPr="001A25F7">
        <w:rPr>
          <w:lang w:val="en-US"/>
        </w:rPr>
        <w:t>/submit-request, the server:</w:t>
      </w:r>
    </w:p>
    <w:p w14:paraId="28C4A3BF" w14:textId="77777777" w:rsidR="001A25F7" w:rsidRPr="001A25F7" w:rsidRDefault="001A25F7" w:rsidP="001A25F7">
      <w:pPr>
        <w:numPr>
          <w:ilvl w:val="0"/>
          <w:numId w:val="300"/>
        </w:numPr>
        <w:jc w:val="both"/>
        <w:rPr>
          <w:lang w:val="en-US"/>
        </w:rPr>
      </w:pPr>
      <w:r w:rsidRPr="001A25F7">
        <w:rPr>
          <w:lang w:val="en-US"/>
        </w:rPr>
        <w:t>Saves the request to SQLite</w:t>
      </w:r>
    </w:p>
    <w:p w14:paraId="1ACAB21A" w14:textId="77777777" w:rsidR="001A25F7" w:rsidRPr="001A25F7" w:rsidRDefault="001A25F7" w:rsidP="001A25F7">
      <w:pPr>
        <w:numPr>
          <w:ilvl w:val="0"/>
          <w:numId w:val="300"/>
        </w:numPr>
        <w:jc w:val="both"/>
        <w:rPr>
          <w:lang w:val="en-US"/>
        </w:rPr>
      </w:pPr>
      <w:r w:rsidRPr="001A25F7">
        <w:rPr>
          <w:lang w:val="en-US"/>
        </w:rPr>
        <w:t>Looks up the department from the </w:t>
      </w:r>
      <w:proofErr w:type="spellStart"/>
      <w:r w:rsidRPr="001A25F7">
        <w:rPr>
          <w:lang w:val="en-US"/>
        </w:rPr>
        <w:t>intent_department_mapping</w:t>
      </w:r>
      <w:proofErr w:type="spellEnd"/>
      <w:r w:rsidRPr="001A25F7">
        <w:rPr>
          <w:lang w:val="en-US"/>
        </w:rPr>
        <w:t> table</w:t>
      </w:r>
    </w:p>
    <w:p w14:paraId="6D1F4F82" w14:textId="77777777" w:rsidR="001A25F7" w:rsidRPr="001A25F7" w:rsidRDefault="001A25F7" w:rsidP="001A25F7">
      <w:pPr>
        <w:numPr>
          <w:ilvl w:val="0"/>
          <w:numId w:val="300"/>
        </w:numPr>
        <w:jc w:val="both"/>
        <w:rPr>
          <w:lang w:val="en-US"/>
        </w:rPr>
      </w:pPr>
      <w:r w:rsidRPr="001A25F7">
        <w:rPr>
          <w:lang w:val="en-US"/>
        </w:rPr>
        <w:t>Falls back to keyword analysis if the intent is not in the mapping</w:t>
      </w:r>
    </w:p>
    <w:p w14:paraId="653A13AD" w14:textId="77777777" w:rsidR="001A25F7" w:rsidRPr="001A25F7" w:rsidRDefault="001A25F7" w:rsidP="001A25F7">
      <w:pPr>
        <w:numPr>
          <w:ilvl w:val="0"/>
          <w:numId w:val="300"/>
        </w:numPr>
        <w:jc w:val="both"/>
        <w:rPr>
          <w:lang w:val="en-US"/>
        </w:rPr>
      </w:pPr>
      <w:r w:rsidRPr="001A25F7">
        <w:rPr>
          <w:lang w:val="en-US"/>
        </w:rPr>
        <w:t>Falls back to Front Desk if neither method gives a match</w:t>
      </w:r>
    </w:p>
    <w:p w14:paraId="0011D1F5" w14:textId="77777777" w:rsidR="001A25F7" w:rsidRPr="001A25F7" w:rsidRDefault="001A25F7" w:rsidP="001A25F7">
      <w:pPr>
        <w:numPr>
          <w:ilvl w:val="0"/>
          <w:numId w:val="300"/>
        </w:numPr>
        <w:jc w:val="both"/>
        <w:rPr>
          <w:lang w:val="en-US"/>
        </w:rPr>
      </w:pPr>
      <w:r w:rsidRPr="001A25F7">
        <w:rPr>
          <w:lang w:val="en-US"/>
        </w:rPr>
        <w:t>Broadcasts a </w:t>
      </w:r>
      <w:proofErr w:type="spellStart"/>
      <w:proofErr w:type="gramStart"/>
      <w:r w:rsidRPr="001A25F7">
        <w:rPr>
          <w:lang w:val="en-US"/>
        </w:rPr>
        <w:t>new_request</w:t>
      </w:r>
      <w:proofErr w:type="spellEnd"/>
      <w:proofErr w:type="gramEnd"/>
      <w:r w:rsidRPr="001A25F7">
        <w:rPr>
          <w:lang w:val="en-US"/>
        </w:rPr>
        <w:t> WebSocket event to all connected dashboards</w:t>
      </w:r>
    </w:p>
    <w:p w14:paraId="46B04C04" w14:textId="77777777" w:rsidR="001A25F7" w:rsidRPr="001A25F7" w:rsidRDefault="001A25F7" w:rsidP="001A25F7">
      <w:pPr>
        <w:numPr>
          <w:ilvl w:val="0"/>
          <w:numId w:val="300"/>
        </w:numPr>
        <w:jc w:val="both"/>
        <w:rPr>
          <w:lang w:val="en-US"/>
        </w:rPr>
      </w:pPr>
      <w:r w:rsidRPr="001A25F7">
        <w:rPr>
          <w:lang w:val="en-US"/>
        </w:rPr>
        <w:t>Returns the assigned department and request ID to the guest device</w:t>
      </w:r>
    </w:p>
    <w:p w14:paraId="50CBF958" w14:textId="31ED313E" w:rsidR="007255B7" w:rsidRDefault="001A25F7" w:rsidP="00D14755">
      <w:pPr>
        <w:spacing w:before="240"/>
        <w:jc w:val="both"/>
        <w:rPr>
          <w:lang w:val="en-US"/>
        </w:rPr>
      </w:pPr>
      <w:r w:rsidRPr="001A25F7">
        <w:rPr>
          <w:lang w:val="en-US"/>
        </w:rPr>
        <w:t>Status updates push a </w:t>
      </w:r>
      <w:proofErr w:type="spellStart"/>
      <w:r w:rsidRPr="001A25F7">
        <w:rPr>
          <w:lang w:val="en-US"/>
        </w:rPr>
        <w:t>status_update</w:t>
      </w:r>
      <w:proofErr w:type="spellEnd"/>
      <w:r w:rsidRPr="001A25F7">
        <w:rPr>
          <w:lang w:val="en-US"/>
        </w:rPr>
        <w:t> event to the room's WebSocket channel, which the guest device announces via TTS.</w:t>
      </w:r>
    </w:p>
    <w:p w14:paraId="5D984810" w14:textId="77777777" w:rsidR="00D14755" w:rsidRDefault="00D14755" w:rsidP="00D14755">
      <w:pPr>
        <w:spacing w:before="240"/>
        <w:jc w:val="both"/>
        <w:rPr>
          <w:lang w:val="en-US"/>
        </w:rPr>
      </w:pPr>
    </w:p>
    <w:p w14:paraId="7A91D0E4" w14:textId="4F2C71D9" w:rsidR="005413E4" w:rsidRPr="005413E4" w:rsidRDefault="005413E4" w:rsidP="00D14755">
      <w:pPr>
        <w:pStyle w:val="Heading3"/>
        <w:spacing w:before="0"/>
      </w:pPr>
      <w:bookmarkStart w:id="166" w:name="_Toc227923370"/>
      <w:r w:rsidRPr="005413E4">
        <w:t>Staff Dashboard</w:t>
      </w:r>
      <w:bookmarkEnd w:id="166"/>
    </w:p>
    <w:p w14:paraId="7E3E7ECA" w14:textId="6490B6EA" w:rsidR="004F4041" w:rsidRPr="004F4041" w:rsidRDefault="004F4041" w:rsidP="004F4041">
      <w:pPr>
        <w:spacing w:before="240" w:after="240"/>
        <w:jc w:val="both"/>
        <w:rPr>
          <w:lang w:val="en-US"/>
        </w:rPr>
      </w:pPr>
      <w:r w:rsidRPr="004F4041">
        <w:rPr>
          <w:lang w:val="en-US"/>
        </w:rPr>
        <w:t>The dashboard is a single self-contained dashboard.html file served at /dashboard</w:t>
      </w:r>
      <w:r w:rsidR="007255B7">
        <w:rPr>
          <w:lang w:val="en-US"/>
        </w:rPr>
        <w:t>,</w:t>
      </w:r>
      <w:r w:rsidRPr="004F4041">
        <w:rPr>
          <w:lang w:val="en-US"/>
        </w:rPr>
        <w:t xml:space="preserve"> no build tools or bundlers needed, deployable on any machine with a browser.</w:t>
      </w:r>
    </w:p>
    <w:p w14:paraId="3E930225" w14:textId="7213628C" w:rsidR="004F4041" w:rsidRPr="004F4041" w:rsidRDefault="004F4041" w:rsidP="004F4041">
      <w:pPr>
        <w:spacing w:before="240" w:after="240"/>
        <w:jc w:val="both"/>
        <w:rPr>
          <w:lang w:val="en-US"/>
        </w:rPr>
      </w:pPr>
      <w:r w:rsidRPr="004F4041">
        <w:rPr>
          <w:lang w:val="en-US"/>
        </w:rPr>
        <w:t>The dashboard connects to /</w:t>
      </w:r>
      <w:proofErr w:type="spellStart"/>
      <w:r w:rsidRPr="004F4041">
        <w:rPr>
          <w:lang w:val="en-US"/>
        </w:rPr>
        <w:t>ws</w:t>
      </w:r>
      <w:proofErr w:type="spellEnd"/>
      <w:r w:rsidRPr="004F4041">
        <w:rPr>
          <w:lang w:val="en-US"/>
        </w:rPr>
        <w:t>/dashboard via the native browser WebSocket API. On connection, the server sends an initial event with all existing requests. Subsequent events (new_request, status_update, department_update, staff_message, rating_update)</w:t>
      </w:r>
      <w:r w:rsidR="007255B7">
        <w:rPr>
          <w:lang w:val="en-US"/>
        </w:rPr>
        <w:t xml:space="preserve"> </w:t>
      </w:r>
      <w:r w:rsidRPr="004F4041">
        <w:rPr>
          <w:lang w:val="en-US"/>
        </w:rPr>
        <w:t>trigger incremental DOM updates without page refresh.</w:t>
      </w:r>
    </w:p>
    <w:p w14:paraId="77B524A3" w14:textId="740A6F0C" w:rsidR="005413E4" w:rsidRPr="004F4041" w:rsidRDefault="007255B7" w:rsidP="004F4041">
      <w:pPr>
        <w:spacing w:before="240" w:after="240"/>
        <w:jc w:val="both"/>
        <w:rPr>
          <w:rFonts w:ascii="Segoe UI" w:hAnsi="Segoe UI" w:cs="Segoe UI"/>
          <w:color w:val="CCCCCC"/>
          <w:sz w:val="21"/>
          <w:szCs w:val="21"/>
          <w:lang w:val="en-US"/>
        </w:rPr>
      </w:pPr>
      <w:r w:rsidRPr="004F4041">
        <w:rPr>
          <w:lang w:val="en-US"/>
        </w:rPr>
        <w:t>Color</w:t>
      </w:r>
      <w:r w:rsidR="004F4041" w:rsidRPr="004F4041">
        <w:rPr>
          <w:lang w:val="en-US"/>
        </w:rPr>
        <w:t xml:space="preserve"> coding matches the guest app (Chapter 6, Table 6</w:t>
      </w:r>
      <w:r>
        <w:rPr>
          <w:lang w:val="en-US"/>
        </w:rPr>
        <w:t>-4</w:t>
      </w:r>
      <w:r w:rsidR="004F4041" w:rsidRPr="004F4041">
        <w:rPr>
          <w:lang w:val="en-US"/>
        </w:rPr>
        <w:t>)</w:t>
      </w:r>
      <w:r w:rsidR="005413E4" w:rsidRPr="005413E4">
        <w:rPr>
          <w:lang w:val="en-US"/>
        </w:rPr>
        <w:t>:</w:t>
      </w:r>
    </w:p>
    <w:tbl>
      <w:tblPr>
        <w:tblStyle w:val="TableGridLight"/>
        <w:tblW w:w="0" w:type="auto"/>
        <w:tblLook w:val="04A0" w:firstRow="1" w:lastRow="0" w:firstColumn="1" w:lastColumn="0" w:noHBand="0" w:noVBand="1"/>
      </w:tblPr>
      <w:tblGrid>
        <w:gridCol w:w="1495"/>
        <w:gridCol w:w="1528"/>
        <w:gridCol w:w="1139"/>
      </w:tblGrid>
      <w:tr w:rsidR="005413E4" w:rsidRPr="005413E4" w14:paraId="078FD53D" w14:textId="77777777" w:rsidTr="00093F6D">
        <w:tc>
          <w:tcPr>
            <w:tcW w:w="0" w:type="auto"/>
            <w:shd w:val="clear" w:color="auto" w:fill="D9D9D9" w:themeFill="background1" w:themeFillShade="D9"/>
            <w:hideMark/>
          </w:tcPr>
          <w:p w14:paraId="7B4B6DB5" w14:textId="77777777" w:rsidR="005413E4" w:rsidRPr="005413E4" w:rsidRDefault="005413E4" w:rsidP="005413E4">
            <w:pPr>
              <w:jc w:val="both"/>
              <w:rPr>
                <w:b/>
                <w:bCs/>
                <w:sz w:val="20"/>
                <w:szCs w:val="20"/>
                <w:lang w:val="en-US"/>
              </w:rPr>
            </w:pPr>
            <w:r w:rsidRPr="005413E4">
              <w:rPr>
                <w:b/>
                <w:bCs/>
                <w:sz w:val="20"/>
                <w:szCs w:val="20"/>
                <w:lang w:val="en-US"/>
              </w:rPr>
              <w:t>Department</w:t>
            </w:r>
          </w:p>
        </w:tc>
        <w:tc>
          <w:tcPr>
            <w:tcW w:w="0" w:type="auto"/>
            <w:shd w:val="clear" w:color="auto" w:fill="D9D9D9" w:themeFill="background1" w:themeFillShade="D9"/>
            <w:hideMark/>
          </w:tcPr>
          <w:p w14:paraId="17BCB98F" w14:textId="77777777" w:rsidR="005413E4" w:rsidRPr="005413E4" w:rsidRDefault="005413E4" w:rsidP="005413E4">
            <w:pPr>
              <w:jc w:val="both"/>
              <w:rPr>
                <w:b/>
                <w:bCs/>
                <w:sz w:val="20"/>
                <w:szCs w:val="20"/>
                <w:lang w:val="en-US"/>
              </w:rPr>
            </w:pPr>
            <w:proofErr w:type="spellStart"/>
            <w:r w:rsidRPr="005413E4">
              <w:rPr>
                <w:b/>
                <w:bCs/>
                <w:sz w:val="20"/>
                <w:szCs w:val="20"/>
                <w:lang w:val="en-US"/>
              </w:rPr>
              <w:t>Colour</w:t>
            </w:r>
            <w:proofErr w:type="spellEnd"/>
          </w:p>
        </w:tc>
        <w:tc>
          <w:tcPr>
            <w:tcW w:w="0" w:type="auto"/>
            <w:shd w:val="clear" w:color="auto" w:fill="D9D9D9" w:themeFill="background1" w:themeFillShade="D9"/>
            <w:hideMark/>
          </w:tcPr>
          <w:p w14:paraId="3E275FB7" w14:textId="77777777" w:rsidR="005413E4" w:rsidRPr="005413E4" w:rsidRDefault="005413E4" w:rsidP="005413E4">
            <w:pPr>
              <w:jc w:val="both"/>
              <w:rPr>
                <w:b/>
                <w:bCs/>
                <w:sz w:val="20"/>
                <w:szCs w:val="20"/>
                <w:lang w:val="en-US"/>
              </w:rPr>
            </w:pPr>
            <w:r w:rsidRPr="005413E4">
              <w:rPr>
                <w:b/>
                <w:bCs/>
                <w:sz w:val="20"/>
                <w:szCs w:val="20"/>
                <w:lang w:val="en-US"/>
              </w:rPr>
              <w:t>Hex Code</w:t>
            </w:r>
          </w:p>
        </w:tc>
      </w:tr>
      <w:tr w:rsidR="005413E4" w:rsidRPr="005413E4" w14:paraId="47DD6C50" w14:textId="77777777" w:rsidTr="00093F6D">
        <w:tc>
          <w:tcPr>
            <w:tcW w:w="0" w:type="auto"/>
            <w:hideMark/>
          </w:tcPr>
          <w:p w14:paraId="33F42BE6" w14:textId="77777777" w:rsidR="005413E4" w:rsidRPr="005413E4" w:rsidRDefault="005413E4" w:rsidP="005413E4">
            <w:pPr>
              <w:jc w:val="both"/>
              <w:rPr>
                <w:sz w:val="20"/>
                <w:szCs w:val="20"/>
                <w:lang w:val="en-US"/>
              </w:rPr>
            </w:pPr>
            <w:r w:rsidRPr="005413E4">
              <w:rPr>
                <w:sz w:val="20"/>
                <w:szCs w:val="20"/>
                <w:lang w:val="en-US"/>
              </w:rPr>
              <w:t>Housekeeping</w:t>
            </w:r>
          </w:p>
        </w:tc>
        <w:tc>
          <w:tcPr>
            <w:tcW w:w="0" w:type="auto"/>
            <w:hideMark/>
          </w:tcPr>
          <w:p w14:paraId="3944ECDF" w14:textId="77777777" w:rsidR="005413E4" w:rsidRPr="005413E4" w:rsidRDefault="005413E4" w:rsidP="005413E4">
            <w:pPr>
              <w:jc w:val="both"/>
              <w:rPr>
                <w:sz w:val="20"/>
                <w:szCs w:val="20"/>
                <w:lang w:val="en-US"/>
              </w:rPr>
            </w:pPr>
            <w:proofErr w:type="gramStart"/>
            <w:r w:rsidRPr="005413E4">
              <w:rPr>
                <w:sz w:val="20"/>
                <w:szCs w:val="20"/>
                <w:lang w:val="en-US"/>
              </w:rPr>
              <w:t>Emerald green</w:t>
            </w:r>
            <w:proofErr w:type="gramEnd"/>
          </w:p>
        </w:tc>
        <w:tc>
          <w:tcPr>
            <w:tcW w:w="0" w:type="auto"/>
            <w:hideMark/>
          </w:tcPr>
          <w:p w14:paraId="24400A72" w14:textId="77777777" w:rsidR="005413E4" w:rsidRPr="005413E4" w:rsidRDefault="005413E4" w:rsidP="005413E4">
            <w:pPr>
              <w:jc w:val="both"/>
              <w:rPr>
                <w:sz w:val="20"/>
                <w:szCs w:val="20"/>
                <w:lang w:val="en-US"/>
              </w:rPr>
            </w:pPr>
            <w:r w:rsidRPr="005413E4">
              <w:rPr>
                <w:sz w:val="20"/>
                <w:szCs w:val="20"/>
                <w:lang w:val="en-US"/>
              </w:rPr>
              <w:t>#10b981</w:t>
            </w:r>
          </w:p>
        </w:tc>
      </w:tr>
      <w:tr w:rsidR="005413E4" w:rsidRPr="005413E4" w14:paraId="0E8A4ADA" w14:textId="77777777" w:rsidTr="00093F6D">
        <w:tc>
          <w:tcPr>
            <w:tcW w:w="0" w:type="auto"/>
            <w:hideMark/>
          </w:tcPr>
          <w:p w14:paraId="14911C0C" w14:textId="77777777" w:rsidR="005413E4" w:rsidRPr="005413E4" w:rsidRDefault="005413E4" w:rsidP="005413E4">
            <w:pPr>
              <w:jc w:val="both"/>
              <w:rPr>
                <w:sz w:val="20"/>
                <w:szCs w:val="20"/>
                <w:lang w:val="en-US"/>
              </w:rPr>
            </w:pPr>
            <w:r w:rsidRPr="005413E4">
              <w:rPr>
                <w:sz w:val="20"/>
                <w:szCs w:val="20"/>
                <w:lang w:val="en-US"/>
              </w:rPr>
              <w:t>Room Service</w:t>
            </w:r>
          </w:p>
        </w:tc>
        <w:tc>
          <w:tcPr>
            <w:tcW w:w="0" w:type="auto"/>
            <w:hideMark/>
          </w:tcPr>
          <w:p w14:paraId="1DEDA9D1" w14:textId="77777777" w:rsidR="005413E4" w:rsidRPr="005413E4" w:rsidRDefault="005413E4" w:rsidP="005413E4">
            <w:pPr>
              <w:jc w:val="both"/>
              <w:rPr>
                <w:sz w:val="20"/>
                <w:szCs w:val="20"/>
                <w:lang w:val="en-US"/>
              </w:rPr>
            </w:pPr>
            <w:r w:rsidRPr="005413E4">
              <w:rPr>
                <w:sz w:val="20"/>
                <w:szCs w:val="20"/>
                <w:lang w:val="en-US"/>
              </w:rPr>
              <w:t>Amber</w:t>
            </w:r>
          </w:p>
        </w:tc>
        <w:tc>
          <w:tcPr>
            <w:tcW w:w="0" w:type="auto"/>
            <w:hideMark/>
          </w:tcPr>
          <w:p w14:paraId="419865E8" w14:textId="77777777" w:rsidR="005413E4" w:rsidRPr="005413E4" w:rsidRDefault="005413E4" w:rsidP="005413E4">
            <w:pPr>
              <w:jc w:val="both"/>
              <w:rPr>
                <w:sz w:val="20"/>
                <w:szCs w:val="20"/>
                <w:lang w:val="en-US"/>
              </w:rPr>
            </w:pPr>
            <w:r w:rsidRPr="005413E4">
              <w:rPr>
                <w:sz w:val="20"/>
                <w:szCs w:val="20"/>
                <w:lang w:val="en-US"/>
              </w:rPr>
              <w:t>#f59e0b</w:t>
            </w:r>
          </w:p>
        </w:tc>
      </w:tr>
      <w:tr w:rsidR="005413E4" w:rsidRPr="005413E4" w14:paraId="06A46C0D" w14:textId="77777777" w:rsidTr="00093F6D">
        <w:tc>
          <w:tcPr>
            <w:tcW w:w="0" w:type="auto"/>
            <w:hideMark/>
          </w:tcPr>
          <w:p w14:paraId="6A66514E" w14:textId="77777777" w:rsidR="005413E4" w:rsidRPr="005413E4" w:rsidRDefault="005413E4" w:rsidP="005413E4">
            <w:pPr>
              <w:jc w:val="both"/>
              <w:rPr>
                <w:sz w:val="20"/>
                <w:szCs w:val="20"/>
                <w:lang w:val="en-US"/>
              </w:rPr>
            </w:pPr>
            <w:r w:rsidRPr="005413E4">
              <w:rPr>
                <w:sz w:val="20"/>
                <w:szCs w:val="20"/>
                <w:lang w:val="en-US"/>
              </w:rPr>
              <w:t>Maintenance</w:t>
            </w:r>
          </w:p>
        </w:tc>
        <w:tc>
          <w:tcPr>
            <w:tcW w:w="0" w:type="auto"/>
            <w:hideMark/>
          </w:tcPr>
          <w:p w14:paraId="7249FB71" w14:textId="77777777" w:rsidR="005413E4" w:rsidRPr="005413E4" w:rsidRDefault="005413E4" w:rsidP="005413E4">
            <w:pPr>
              <w:jc w:val="both"/>
              <w:rPr>
                <w:sz w:val="20"/>
                <w:szCs w:val="20"/>
                <w:lang w:val="en-US"/>
              </w:rPr>
            </w:pPr>
            <w:r w:rsidRPr="005413E4">
              <w:rPr>
                <w:sz w:val="20"/>
                <w:szCs w:val="20"/>
                <w:lang w:val="en-US"/>
              </w:rPr>
              <w:t>Red</w:t>
            </w:r>
          </w:p>
        </w:tc>
        <w:tc>
          <w:tcPr>
            <w:tcW w:w="0" w:type="auto"/>
            <w:hideMark/>
          </w:tcPr>
          <w:p w14:paraId="1B4023A7" w14:textId="77777777" w:rsidR="005413E4" w:rsidRPr="005413E4" w:rsidRDefault="005413E4" w:rsidP="005413E4">
            <w:pPr>
              <w:jc w:val="both"/>
              <w:rPr>
                <w:sz w:val="20"/>
                <w:szCs w:val="20"/>
                <w:lang w:val="en-US"/>
              </w:rPr>
            </w:pPr>
            <w:r w:rsidRPr="005413E4">
              <w:rPr>
                <w:sz w:val="20"/>
                <w:szCs w:val="20"/>
                <w:lang w:val="en-US"/>
              </w:rPr>
              <w:t>#ef4444</w:t>
            </w:r>
          </w:p>
        </w:tc>
      </w:tr>
      <w:tr w:rsidR="005413E4" w:rsidRPr="005413E4" w14:paraId="22843BB0" w14:textId="77777777" w:rsidTr="00093F6D">
        <w:tc>
          <w:tcPr>
            <w:tcW w:w="0" w:type="auto"/>
            <w:hideMark/>
          </w:tcPr>
          <w:p w14:paraId="6CD1F2E8" w14:textId="77777777" w:rsidR="005413E4" w:rsidRPr="005413E4" w:rsidRDefault="005413E4" w:rsidP="005413E4">
            <w:pPr>
              <w:jc w:val="both"/>
              <w:rPr>
                <w:sz w:val="20"/>
                <w:szCs w:val="20"/>
                <w:lang w:val="en-US"/>
              </w:rPr>
            </w:pPr>
            <w:r w:rsidRPr="005413E4">
              <w:rPr>
                <w:sz w:val="20"/>
                <w:szCs w:val="20"/>
                <w:lang w:val="en-US"/>
              </w:rPr>
              <w:t>Front Desk</w:t>
            </w:r>
          </w:p>
        </w:tc>
        <w:tc>
          <w:tcPr>
            <w:tcW w:w="0" w:type="auto"/>
            <w:hideMark/>
          </w:tcPr>
          <w:p w14:paraId="4D60935C" w14:textId="77777777" w:rsidR="005413E4" w:rsidRPr="005413E4" w:rsidRDefault="005413E4" w:rsidP="005413E4">
            <w:pPr>
              <w:jc w:val="both"/>
              <w:rPr>
                <w:sz w:val="20"/>
                <w:szCs w:val="20"/>
                <w:lang w:val="en-US"/>
              </w:rPr>
            </w:pPr>
            <w:r w:rsidRPr="005413E4">
              <w:rPr>
                <w:sz w:val="20"/>
                <w:szCs w:val="20"/>
                <w:lang w:val="en-US"/>
              </w:rPr>
              <w:t>Blue</w:t>
            </w:r>
          </w:p>
        </w:tc>
        <w:tc>
          <w:tcPr>
            <w:tcW w:w="0" w:type="auto"/>
            <w:hideMark/>
          </w:tcPr>
          <w:p w14:paraId="0D020B9D" w14:textId="77777777" w:rsidR="005413E4" w:rsidRPr="005413E4" w:rsidRDefault="005413E4" w:rsidP="005413E4">
            <w:pPr>
              <w:jc w:val="both"/>
              <w:rPr>
                <w:sz w:val="20"/>
                <w:szCs w:val="20"/>
                <w:lang w:val="en-US"/>
              </w:rPr>
            </w:pPr>
            <w:r w:rsidRPr="005413E4">
              <w:rPr>
                <w:sz w:val="20"/>
                <w:szCs w:val="20"/>
                <w:lang w:val="en-US"/>
              </w:rPr>
              <w:t>#3b82f6</w:t>
            </w:r>
          </w:p>
        </w:tc>
      </w:tr>
      <w:tr w:rsidR="005413E4" w:rsidRPr="005413E4" w14:paraId="7B835D58" w14:textId="77777777" w:rsidTr="00093F6D">
        <w:tc>
          <w:tcPr>
            <w:tcW w:w="0" w:type="auto"/>
            <w:hideMark/>
          </w:tcPr>
          <w:p w14:paraId="45F28483" w14:textId="77777777" w:rsidR="005413E4" w:rsidRPr="005413E4" w:rsidRDefault="005413E4" w:rsidP="005413E4">
            <w:pPr>
              <w:jc w:val="both"/>
              <w:rPr>
                <w:sz w:val="20"/>
                <w:szCs w:val="20"/>
                <w:lang w:val="en-US"/>
              </w:rPr>
            </w:pPr>
            <w:r w:rsidRPr="005413E4">
              <w:rPr>
                <w:sz w:val="20"/>
                <w:szCs w:val="20"/>
                <w:lang w:val="en-US"/>
              </w:rPr>
              <w:t>Concierge</w:t>
            </w:r>
          </w:p>
        </w:tc>
        <w:tc>
          <w:tcPr>
            <w:tcW w:w="0" w:type="auto"/>
            <w:hideMark/>
          </w:tcPr>
          <w:p w14:paraId="03D26A90" w14:textId="77777777" w:rsidR="005413E4" w:rsidRPr="005413E4" w:rsidRDefault="005413E4" w:rsidP="005413E4">
            <w:pPr>
              <w:jc w:val="both"/>
              <w:rPr>
                <w:sz w:val="20"/>
                <w:szCs w:val="20"/>
                <w:lang w:val="en-US"/>
              </w:rPr>
            </w:pPr>
            <w:r w:rsidRPr="005413E4">
              <w:rPr>
                <w:sz w:val="20"/>
                <w:szCs w:val="20"/>
                <w:lang w:val="en-US"/>
              </w:rPr>
              <w:t>Purple</w:t>
            </w:r>
          </w:p>
        </w:tc>
        <w:tc>
          <w:tcPr>
            <w:tcW w:w="0" w:type="auto"/>
            <w:hideMark/>
          </w:tcPr>
          <w:p w14:paraId="3A4EC90A" w14:textId="77777777" w:rsidR="005413E4" w:rsidRPr="005413E4" w:rsidRDefault="005413E4" w:rsidP="005413E4">
            <w:pPr>
              <w:jc w:val="both"/>
              <w:rPr>
                <w:sz w:val="20"/>
                <w:szCs w:val="20"/>
                <w:lang w:val="en-US"/>
              </w:rPr>
            </w:pPr>
            <w:r w:rsidRPr="005413E4">
              <w:rPr>
                <w:sz w:val="20"/>
                <w:szCs w:val="20"/>
                <w:lang w:val="en-US"/>
              </w:rPr>
              <w:t>#8b5cf6</w:t>
            </w:r>
          </w:p>
        </w:tc>
      </w:tr>
    </w:tbl>
    <w:p w14:paraId="79A0FB91" w14:textId="31DB9A82" w:rsidR="005413E4" w:rsidRPr="00093F6D" w:rsidRDefault="00093F6D" w:rsidP="00093F6D">
      <w:pPr>
        <w:pStyle w:val="Caption"/>
        <w:spacing w:before="240" w:after="0"/>
        <w:rPr>
          <w:b w:val="0"/>
          <w:bCs w:val="0"/>
          <w:i/>
          <w:iCs/>
          <w:color w:val="auto"/>
        </w:rPr>
      </w:pPr>
      <w:bookmarkStart w:id="167" w:name="_Toc227784745"/>
      <w:r w:rsidRPr="00093F6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Pr="00093F6D">
        <w:rPr>
          <w:b w:val="0"/>
          <w:bCs w:val="0"/>
          <w:i/>
          <w:iCs/>
          <w:color w:val="auto"/>
        </w:rPr>
        <w:t>: Department Colour Coding</w:t>
      </w:r>
      <w:bookmarkEnd w:id="167"/>
    </w:p>
    <w:p w14:paraId="26B533B3" w14:textId="77777777" w:rsidR="00093F6D" w:rsidRDefault="00093F6D" w:rsidP="005413E4">
      <w:pPr>
        <w:jc w:val="both"/>
        <w:rPr>
          <w:lang w:val="en-US"/>
        </w:rPr>
      </w:pPr>
    </w:p>
    <w:p w14:paraId="651C913A" w14:textId="77777777" w:rsidR="006A0702" w:rsidRDefault="006A0702" w:rsidP="005413E4">
      <w:pPr>
        <w:jc w:val="both"/>
        <w:rPr>
          <w:lang w:val="en-US"/>
        </w:rPr>
      </w:pPr>
    </w:p>
    <w:p w14:paraId="04E48B9C" w14:textId="77777777" w:rsidR="00700E0B" w:rsidRDefault="00700E0B" w:rsidP="005413E4">
      <w:pPr>
        <w:jc w:val="both"/>
        <w:rPr>
          <w:lang w:val="en-US"/>
        </w:rPr>
      </w:pPr>
    </w:p>
    <w:p w14:paraId="2FDFDA98" w14:textId="2174950B" w:rsidR="005413E4" w:rsidRPr="005413E4" w:rsidRDefault="005413E4" w:rsidP="00E7441F">
      <w:pPr>
        <w:pStyle w:val="Heading2"/>
        <w:rPr>
          <w:lang w:val="en-US"/>
        </w:rPr>
      </w:pPr>
      <w:bookmarkStart w:id="168" w:name="_Toc227923371"/>
      <w:r w:rsidRPr="005413E4">
        <w:rPr>
          <w:lang w:val="en-US"/>
        </w:rPr>
        <w:t>Deployment</w:t>
      </w:r>
      <w:bookmarkEnd w:id="168"/>
    </w:p>
    <w:p w14:paraId="39D1C8DE" w14:textId="73AF52C2" w:rsidR="005413E4" w:rsidRDefault="00DA74B9" w:rsidP="005413E4">
      <w:pPr>
        <w:jc w:val="both"/>
        <w:rPr>
          <w:lang w:val="en-US"/>
        </w:rPr>
      </w:pPr>
      <w:r w:rsidRPr="00DA74B9">
        <w:t>The system runs entirely within the hotel's existing local Wi-Fi network</w:t>
      </w:r>
      <w:r w:rsidR="005413E4" w:rsidRPr="005413E4">
        <w:rPr>
          <w:lang w:val="en-US"/>
        </w:rPr>
        <w:t>.</w:t>
      </w:r>
    </w:p>
    <w:p w14:paraId="3CCD5FAC" w14:textId="77777777" w:rsidR="00DA74B9" w:rsidRPr="005413E4" w:rsidRDefault="00DA74B9" w:rsidP="005413E4">
      <w:pPr>
        <w:jc w:val="both"/>
        <w:rPr>
          <w:lang w:val="en-US"/>
        </w:rPr>
      </w:pPr>
    </w:p>
    <w:tbl>
      <w:tblPr>
        <w:tblStyle w:val="TableGridLight"/>
        <w:tblW w:w="0" w:type="auto"/>
        <w:tblLook w:val="04A0" w:firstRow="1" w:lastRow="0" w:firstColumn="1" w:lastColumn="0" w:noHBand="0" w:noVBand="1"/>
      </w:tblPr>
      <w:tblGrid>
        <w:gridCol w:w="1629"/>
        <w:gridCol w:w="2784"/>
        <w:gridCol w:w="3818"/>
      </w:tblGrid>
      <w:tr w:rsidR="005413E4" w:rsidRPr="005413E4" w14:paraId="4879D29D" w14:textId="77777777" w:rsidTr="00093F6D">
        <w:tc>
          <w:tcPr>
            <w:tcW w:w="0" w:type="auto"/>
            <w:shd w:val="clear" w:color="auto" w:fill="D9D9D9" w:themeFill="background1" w:themeFillShade="D9"/>
            <w:hideMark/>
          </w:tcPr>
          <w:p w14:paraId="522E1585" w14:textId="77777777" w:rsidR="005413E4" w:rsidRPr="005413E4" w:rsidRDefault="005413E4" w:rsidP="005413E4">
            <w:pPr>
              <w:jc w:val="both"/>
              <w:rPr>
                <w:b/>
                <w:bCs/>
                <w:sz w:val="20"/>
                <w:szCs w:val="20"/>
                <w:lang w:val="en-US"/>
              </w:rPr>
            </w:pPr>
            <w:r w:rsidRPr="005413E4">
              <w:rPr>
                <w:b/>
                <w:bCs/>
                <w:sz w:val="20"/>
                <w:szCs w:val="20"/>
                <w:lang w:val="en-US"/>
              </w:rPr>
              <w:t>Component</w:t>
            </w:r>
          </w:p>
        </w:tc>
        <w:tc>
          <w:tcPr>
            <w:tcW w:w="0" w:type="auto"/>
            <w:shd w:val="clear" w:color="auto" w:fill="D9D9D9" w:themeFill="background1" w:themeFillShade="D9"/>
            <w:hideMark/>
          </w:tcPr>
          <w:p w14:paraId="4CFC7751" w14:textId="77777777" w:rsidR="005413E4" w:rsidRPr="005413E4" w:rsidRDefault="005413E4" w:rsidP="005413E4">
            <w:pPr>
              <w:jc w:val="both"/>
              <w:rPr>
                <w:b/>
                <w:bCs/>
                <w:sz w:val="20"/>
                <w:szCs w:val="20"/>
                <w:lang w:val="en-US"/>
              </w:rPr>
            </w:pPr>
            <w:r w:rsidRPr="005413E4">
              <w:rPr>
                <w:b/>
                <w:bCs/>
                <w:sz w:val="20"/>
                <w:szCs w:val="20"/>
                <w:lang w:val="en-US"/>
              </w:rPr>
              <w:t>Target</w:t>
            </w:r>
          </w:p>
        </w:tc>
        <w:tc>
          <w:tcPr>
            <w:tcW w:w="0" w:type="auto"/>
            <w:shd w:val="clear" w:color="auto" w:fill="D9D9D9" w:themeFill="background1" w:themeFillShade="D9"/>
            <w:hideMark/>
          </w:tcPr>
          <w:p w14:paraId="0C7A3CC4" w14:textId="77777777" w:rsidR="005413E4" w:rsidRPr="005413E4" w:rsidRDefault="005413E4" w:rsidP="005413E4">
            <w:pPr>
              <w:jc w:val="both"/>
              <w:rPr>
                <w:b/>
                <w:bCs/>
                <w:sz w:val="20"/>
                <w:szCs w:val="20"/>
                <w:lang w:val="en-US"/>
              </w:rPr>
            </w:pPr>
            <w:r w:rsidRPr="005413E4">
              <w:rPr>
                <w:b/>
                <w:bCs/>
                <w:sz w:val="20"/>
                <w:szCs w:val="20"/>
                <w:lang w:val="en-US"/>
              </w:rPr>
              <w:t>Requirements</w:t>
            </w:r>
          </w:p>
        </w:tc>
      </w:tr>
      <w:tr w:rsidR="005413E4" w:rsidRPr="005413E4" w14:paraId="2603AA59" w14:textId="77777777" w:rsidTr="00093F6D">
        <w:tc>
          <w:tcPr>
            <w:tcW w:w="0" w:type="auto"/>
            <w:hideMark/>
          </w:tcPr>
          <w:p w14:paraId="0491BFB5" w14:textId="77777777" w:rsidR="005413E4" w:rsidRPr="005413E4" w:rsidRDefault="005413E4" w:rsidP="005413E4">
            <w:pPr>
              <w:jc w:val="both"/>
              <w:rPr>
                <w:sz w:val="20"/>
                <w:szCs w:val="20"/>
                <w:lang w:val="en-US"/>
              </w:rPr>
            </w:pPr>
            <w:r w:rsidRPr="005413E4">
              <w:rPr>
                <w:sz w:val="20"/>
                <w:szCs w:val="20"/>
                <w:lang w:val="en-US"/>
              </w:rPr>
              <w:t>Backend server</w:t>
            </w:r>
          </w:p>
        </w:tc>
        <w:tc>
          <w:tcPr>
            <w:tcW w:w="0" w:type="auto"/>
            <w:hideMark/>
          </w:tcPr>
          <w:p w14:paraId="66744118" w14:textId="77777777" w:rsidR="005413E4" w:rsidRPr="005413E4" w:rsidRDefault="005413E4" w:rsidP="005413E4">
            <w:pPr>
              <w:jc w:val="both"/>
              <w:rPr>
                <w:sz w:val="20"/>
                <w:szCs w:val="20"/>
                <w:lang w:val="en-US"/>
              </w:rPr>
            </w:pPr>
            <w:r w:rsidRPr="005413E4">
              <w:rPr>
                <w:sz w:val="20"/>
                <w:szCs w:val="20"/>
                <w:lang w:val="en-US"/>
              </w:rPr>
              <w:t>Any PC/laptop on hotel Wi-Fi</w:t>
            </w:r>
          </w:p>
        </w:tc>
        <w:tc>
          <w:tcPr>
            <w:tcW w:w="0" w:type="auto"/>
            <w:hideMark/>
          </w:tcPr>
          <w:p w14:paraId="14F2145B" w14:textId="77777777" w:rsidR="005413E4" w:rsidRPr="005413E4" w:rsidRDefault="005413E4" w:rsidP="005413E4">
            <w:pPr>
              <w:jc w:val="both"/>
              <w:rPr>
                <w:sz w:val="20"/>
                <w:szCs w:val="20"/>
                <w:lang w:val="en-US"/>
              </w:rPr>
            </w:pPr>
            <w:r w:rsidRPr="005413E4">
              <w:rPr>
                <w:sz w:val="20"/>
                <w:szCs w:val="20"/>
                <w:lang w:val="en-US"/>
              </w:rPr>
              <w:t xml:space="preserve">Python 3.10+, </w:t>
            </w:r>
            <w:proofErr w:type="spellStart"/>
            <w:r w:rsidRPr="005413E4">
              <w:rPr>
                <w:sz w:val="20"/>
                <w:szCs w:val="20"/>
                <w:lang w:val="en-US"/>
              </w:rPr>
              <w:t>FastAPI</w:t>
            </w:r>
            <w:proofErr w:type="spellEnd"/>
            <w:r w:rsidRPr="005413E4">
              <w:rPr>
                <w:sz w:val="20"/>
                <w:szCs w:val="20"/>
                <w:lang w:val="en-US"/>
              </w:rPr>
              <w:t xml:space="preserve">, </w:t>
            </w:r>
            <w:proofErr w:type="spellStart"/>
            <w:r w:rsidRPr="005413E4">
              <w:rPr>
                <w:sz w:val="20"/>
                <w:szCs w:val="20"/>
                <w:lang w:val="en-US"/>
              </w:rPr>
              <w:t>Uvicorn</w:t>
            </w:r>
            <w:proofErr w:type="spellEnd"/>
          </w:p>
        </w:tc>
      </w:tr>
      <w:tr w:rsidR="005413E4" w:rsidRPr="005413E4" w14:paraId="00A41A68" w14:textId="77777777" w:rsidTr="00093F6D">
        <w:tc>
          <w:tcPr>
            <w:tcW w:w="0" w:type="auto"/>
            <w:hideMark/>
          </w:tcPr>
          <w:p w14:paraId="75AAD027" w14:textId="77777777" w:rsidR="005413E4" w:rsidRPr="005413E4" w:rsidRDefault="005413E4" w:rsidP="005413E4">
            <w:pPr>
              <w:jc w:val="both"/>
              <w:rPr>
                <w:sz w:val="20"/>
                <w:szCs w:val="20"/>
                <w:lang w:val="en-US"/>
              </w:rPr>
            </w:pPr>
            <w:r w:rsidRPr="005413E4">
              <w:rPr>
                <w:sz w:val="20"/>
                <w:szCs w:val="20"/>
                <w:lang w:val="en-US"/>
              </w:rPr>
              <w:t>Staff dashboard</w:t>
            </w:r>
          </w:p>
        </w:tc>
        <w:tc>
          <w:tcPr>
            <w:tcW w:w="0" w:type="auto"/>
            <w:hideMark/>
          </w:tcPr>
          <w:p w14:paraId="35004E5F" w14:textId="77777777" w:rsidR="005413E4" w:rsidRPr="005413E4" w:rsidRDefault="005413E4" w:rsidP="005413E4">
            <w:pPr>
              <w:jc w:val="both"/>
              <w:rPr>
                <w:sz w:val="20"/>
                <w:szCs w:val="20"/>
                <w:lang w:val="en-US"/>
              </w:rPr>
            </w:pPr>
            <w:r w:rsidRPr="005413E4">
              <w:rPr>
                <w:sz w:val="20"/>
                <w:szCs w:val="20"/>
                <w:lang w:val="en-US"/>
              </w:rPr>
              <w:t>Browser on any device</w:t>
            </w:r>
          </w:p>
        </w:tc>
        <w:tc>
          <w:tcPr>
            <w:tcW w:w="0" w:type="auto"/>
            <w:hideMark/>
          </w:tcPr>
          <w:p w14:paraId="67CB630F" w14:textId="77777777" w:rsidR="005413E4" w:rsidRPr="005413E4" w:rsidRDefault="005413E4" w:rsidP="005413E4">
            <w:pPr>
              <w:jc w:val="both"/>
              <w:rPr>
                <w:sz w:val="20"/>
                <w:szCs w:val="20"/>
                <w:lang w:val="en-US"/>
              </w:rPr>
            </w:pPr>
            <w:r w:rsidRPr="005413E4">
              <w:rPr>
                <w:sz w:val="20"/>
                <w:szCs w:val="20"/>
                <w:lang w:val="en-US"/>
              </w:rPr>
              <w:t>Any modern web browser, no installation</w:t>
            </w:r>
          </w:p>
        </w:tc>
      </w:tr>
      <w:tr w:rsidR="005413E4" w:rsidRPr="005413E4" w14:paraId="479E301D" w14:textId="77777777" w:rsidTr="00093F6D">
        <w:tc>
          <w:tcPr>
            <w:tcW w:w="0" w:type="auto"/>
            <w:hideMark/>
          </w:tcPr>
          <w:p w14:paraId="3295C719" w14:textId="77777777" w:rsidR="005413E4" w:rsidRPr="005413E4" w:rsidRDefault="005413E4" w:rsidP="005413E4">
            <w:pPr>
              <w:jc w:val="both"/>
              <w:rPr>
                <w:sz w:val="20"/>
                <w:szCs w:val="20"/>
                <w:lang w:val="en-US"/>
              </w:rPr>
            </w:pPr>
            <w:r w:rsidRPr="005413E4">
              <w:rPr>
                <w:sz w:val="20"/>
                <w:szCs w:val="20"/>
                <w:lang w:val="en-US"/>
              </w:rPr>
              <w:t>Guest app</w:t>
            </w:r>
          </w:p>
        </w:tc>
        <w:tc>
          <w:tcPr>
            <w:tcW w:w="0" w:type="auto"/>
            <w:hideMark/>
          </w:tcPr>
          <w:p w14:paraId="3703D038" w14:textId="77777777" w:rsidR="005413E4" w:rsidRPr="005413E4" w:rsidRDefault="005413E4" w:rsidP="005413E4">
            <w:pPr>
              <w:jc w:val="both"/>
              <w:rPr>
                <w:sz w:val="20"/>
                <w:szCs w:val="20"/>
                <w:lang w:val="en-US"/>
              </w:rPr>
            </w:pPr>
            <w:r w:rsidRPr="005413E4">
              <w:rPr>
                <w:sz w:val="20"/>
                <w:szCs w:val="20"/>
                <w:lang w:val="en-US"/>
              </w:rPr>
              <w:t>Android tablet per room</w:t>
            </w:r>
          </w:p>
        </w:tc>
        <w:tc>
          <w:tcPr>
            <w:tcW w:w="0" w:type="auto"/>
            <w:hideMark/>
          </w:tcPr>
          <w:p w14:paraId="2857B3EC" w14:textId="77777777" w:rsidR="005413E4" w:rsidRPr="005413E4" w:rsidRDefault="005413E4" w:rsidP="005413E4">
            <w:pPr>
              <w:jc w:val="both"/>
              <w:rPr>
                <w:sz w:val="20"/>
                <w:szCs w:val="20"/>
                <w:lang w:val="en-US"/>
              </w:rPr>
            </w:pPr>
            <w:r w:rsidRPr="005413E4">
              <w:rPr>
                <w:sz w:val="20"/>
                <w:szCs w:val="20"/>
                <w:lang w:val="en-US"/>
              </w:rPr>
              <w:t>Android 8.0+, tablet with microphone</w:t>
            </w:r>
          </w:p>
        </w:tc>
      </w:tr>
    </w:tbl>
    <w:p w14:paraId="14EF7681" w14:textId="1C2BC81C" w:rsidR="00093F6D" w:rsidRPr="00093F6D" w:rsidRDefault="00093F6D" w:rsidP="00093F6D">
      <w:pPr>
        <w:pStyle w:val="Caption"/>
        <w:spacing w:before="240" w:after="0"/>
        <w:rPr>
          <w:b w:val="0"/>
          <w:bCs w:val="0"/>
          <w:i/>
          <w:iCs/>
          <w:color w:val="auto"/>
        </w:rPr>
      </w:pPr>
      <w:bookmarkStart w:id="169" w:name="_Toc227784746"/>
      <w:r w:rsidRPr="00093F6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Pr="00093F6D">
        <w:rPr>
          <w:b w:val="0"/>
          <w:bCs w:val="0"/>
          <w:i/>
          <w:iCs/>
          <w:color w:val="auto"/>
        </w:rPr>
        <w:t>: Deployment Components</w:t>
      </w:r>
      <w:bookmarkEnd w:id="169"/>
    </w:p>
    <w:p w14:paraId="396F61EC" w14:textId="77777777" w:rsidR="00093F6D" w:rsidRDefault="00093F6D" w:rsidP="005413E4">
      <w:pPr>
        <w:jc w:val="both"/>
        <w:rPr>
          <w:b/>
          <w:bCs/>
          <w:lang w:val="en-US"/>
        </w:rPr>
      </w:pPr>
    </w:p>
    <w:p w14:paraId="003F863E" w14:textId="77777777" w:rsidR="000877E2" w:rsidRPr="000877E2" w:rsidRDefault="000877E2" w:rsidP="000877E2">
      <w:pPr>
        <w:spacing w:after="240"/>
        <w:jc w:val="both"/>
        <w:rPr>
          <w:b/>
          <w:bCs/>
          <w:lang w:val="en-US"/>
        </w:rPr>
      </w:pPr>
      <w:r w:rsidRPr="000877E2">
        <w:rPr>
          <w:b/>
          <w:bCs/>
          <w:lang w:val="en-US"/>
        </w:rPr>
        <w:t>Deployment steps:</w:t>
      </w:r>
    </w:p>
    <w:p w14:paraId="200DB3DE" w14:textId="77777777" w:rsidR="000877E2" w:rsidRPr="000877E2" w:rsidRDefault="000877E2" w:rsidP="000877E2">
      <w:pPr>
        <w:numPr>
          <w:ilvl w:val="0"/>
          <w:numId w:val="301"/>
        </w:numPr>
        <w:jc w:val="both"/>
        <w:rPr>
          <w:lang w:val="en-US"/>
        </w:rPr>
      </w:pPr>
      <w:r w:rsidRPr="000877E2">
        <w:rPr>
          <w:lang w:val="en-US"/>
        </w:rPr>
        <w:t>Install Python 3.10+ and dependencies (pip install -r requirements.txt) on the hotel server machine</w:t>
      </w:r>
    </w:p>
    <w:p w14:paraId="48BA2018" w14:textId="77777777" w:rsidR="000877E2" w:rsidRPr="000877E2" w:rsidRDefault="000877E2" w:rsidP="000877E2">
      <w:pPr>
        <w:numPr>
          <w:ilvl w:val="0"/>
          <w:numId w:val="301"/>
        </w:numPr>
        <w:jc w:val="both"/>
        <w:rPr>
          <w:lang w:val="en-US"/>
        </w:rPr>
      </w:pPr>
      <w:r w:rsidRPr="000877E2">
        <w:rPr>
          <w:lang w:val="en-US"/>
        </w:rPr>
        <w:t xml:space="preserve">Start the </w:t>
      </w:r>
      <w:proofErr w:type="spellStart"/>
      <w:r w:rsidRPr="000877E2">
        <w:rPr>
          <w:lang w:val="en-US"/>
        </w:rPr>
        <w:t>FastAPI</w:t>
      </w:r>
      <w:proofErr w:type="spellEnd"/>
      <w:r w:rsidRPr="000877E2">
        <w:rPr>
          <w:lang w:val="en-US"/>
        </w:rPr>
        <w:t xml:space="preserve"> server: </w:t>
      </w:r>
      <w:proofErr w:type="spellStart"/>
      <w:r w:rsidRPr="000877E2">
        <w:rPr>
          <w:lang w:val="en-US"/>
        </w:rPr>
        <w:t>uvicorn</w:t>
      </w:r>
      <w:proofErr w:type="spellEnd"/>
      <w:r w:rsidRPr="000877E2">
        <w:rPr>
          <w:lang w:val="en-US"/>
        </w:rPr>
        <w:t xml:space="preserve"> </w:t>
      </w:r>
      <w:proofErr w:type="spellStart"/>
      <w:r w:rsidRPr="000877E2">
        <w:rPr>
          <w:lang w:val="en-US"/>
        </w:rPr>
        <w:t>app.main:app</w:t>
      </w:r>
      <w:proofErr w:type="spellEnd"/>
      <w:r w:rsidRPr="000877E2">
        <w:rPr>
          <w:lang w:val="en-US"/>
        </w:rPr>
        <w:t xml:space="preserve"> --host 0.0.0.0 --port 8000</w:t>
      </w:r>
    </w:p>
    <w:p w14:paraId="276E15C8" w14:textId="77777777" w:rsidR="000877E2" w:rsidRPr="000877E2" w:rsidRDefault="000877E2" w:rsidP="000877E2">
      <w:pPr>
        <w:numPr>
          <w:ilvl w:val="0"/>
          <w:numId w:val="301"/>
        </w:numPr>
        <w:jc w:val="both"/>
        <w:rPr>
          <w:lang w:val="en-US"/>
        </w:rPr>
      </w:pPr>
      <w:r w:rsidRPr="000877E2">
        <w:rPr>
          <w:lang w:val="en-US"/>
        </w:rPr>
        <w:t>Install the Android APK on each guest room tablet</w:t>
      </w:r>
    </w:p>
    <w:p w14:paraId="4546640F" w14:textId="77777777" w:rsidR="000877E2" w:rsidRPr="000877E2" w:rsidRDefault="000877E2" w:rsidP="000877E2">
      <w:pPr>
        <w:numPr>
          <w:ilvl w:val="0"/>
          <w:numId w:val="301"/>
        </w:numPr>
        <w:jc w:val="both"/>
        <w:rPr>
          <w:lang w:val="en-US"/>
        </w:rPr>
      </w:pPr>
      <w:r w:rsidRPr="000877E2">
        <w:rPr>
          <w:lang w:val="en-US"/>
        </w:rPr>
        <w:t>Open network profile settings on each tablet and enter the server's local IP address</w:t>
      </w:r>
    </w:p>
    <w:p w14:paraId="38797B73" w14:textId="77777777" w:rsidR="000877E2" w:rsidRPr="000877E2" w:rsidRDefault="000877E2" w:rsidP="000877E2">
      <w:pPr>
        <w:numPr>
          <w:ilvl w:val="0"/>
          <w:numId w:val="301"/>
        </w:numPr>
        <w:jc w:val="both"/>
        <w:rPr>
          <w:lang w:val="en-US"/>
        </w:rPr>
      </w:pPr>
      <w:r w:rsidRPr="000877E2">
        <w:rPr>
          <w:lang w:val="en-US"/>
        </w:rPr>
        <w:t>Place tablets in guest rooms</w:t>
      </w:r>
    </w:p>
    <w:p w14:paraId="2781C91D" w14:textId="77777777" w:rsidR="000877E2" w:rsidRPr="000877E2" w:rsidRDefault="000877E2" w:rsidP="000877E2">
      <w:pPr>
        <w:spacing w:before="240" w:after="240"/>
        <w:jc w:val="both"/>
        <w:rPr>
          <w:lang w:val="en-US"/>
        </w:rPr>
      </w:pPr>
      <w:r w:rsidRPr="000877E2">
        <w:rPr>
          <w:lang w:val="en-US"/>
        </w:rPr>
        <w:t>The network profile feature stores multiple server addresses in </w:t>
      </w:r>
      <w:proofErr w:type="spellStart"/>
      <w:r w:rsidRPr="000877E2">
        <w:rPr>
          <w:lang w:val="en-US"/>
        </w:rPr>
        <w:t>SharedPreferences</w:t>
      </w:r>
      <w:proofErr w:type="spellEnd"/>
      <w:r w:rsidRPr="000877E2">
        <w:rPr>
          <w:lang w:val="en-US"/>
        </w:rPr>
        <w:t> and allows switching without recompiling the app.</w:t>
      </w:r>
    </w:p>
    <w:p w14:paraId="3C4FFDC8" w14:textId="616A5F3F" w:rsidR="002244B2" w:rsidRDefault="000877E2" w:rsidP="000E66DF">
      <w:pPr>
        <w:jc w:val="both"/>
        <w:rPr>
          <w:lang w:val="en-US"/>
        </w:rPr>
      </w:pPr>
      <w:r w:rsidRPr="000877E2">
        <w:rPr>
          <w:b/>
          <w:bCs/>
          <w:lang w:val="en-US"/>
        </w:rPr>
        <w:t>Note: Prototype deployment only</w:t>
      </w:r>
      <w:r w:rsidRPr="000877E2">
        <w:rPr>
          <w:lang w:val="en-US"/>
        </w:rPr>
        <w:t>. The setup above reflects development and evaluation conditions: a laptop, SQLite, manual IP entry, HTTP without TLS. Production requirements</w:t>
      </w:r>
      <w:r>
        <w:rPr>
          <w:lang w:val="en-US"/>
        </w:rPr>
        <w:t>,</w:t>
      </w:r>
      <w:r w:rsidRPr="000877E2">
        <w:rPr>
          <w:lang w:val="en-US"/>
        </w:rPr>
        <w:t xml:space="preserve"> PostgreSQL, MDM-managed tablets, encrypted connections</w:t>
      </w:r>
      <w:r>
        <w:rPr>
          <w:lang w:val="en-US"/>
        </w:rPr>
        <w:t>,</w:t>
      </w:r>
      <w:r w:rsidRPr="000877E2">
        <w:rPr>
          <w:lang w:val="en-US"/>
        </w:rPr>
        <w:t xml:space="preserve"> are covered in Chapter 10 (Section 10.3) and Chapter 11 (Section 11.3.1).</w:t>
      </w:r>
    </w:p>
    <w:p w14:paraId="6BE7124C" w14:textId="77777777" w:rsidR="002244B2" w:rsidRPr="005413E4" w:rsidRDefault="002244B2" w:rsidP="00AD2F9F">
      <w:pPr>
        <w:spacing w:after="240"/>
        <w:jc w:val="both"/>
        <w:rPr>
          <w:lang w:val="en-US"/>
        </w:rPr>
      </w:pPr>
    </w:p>
    <w:p w14:paraId="208263F2" w14:textId="4B0D2EA6" w:rsidR="005413E4" w:rsidRPr="005413E4" w:rsidRDefault="005413E4" w:rsidP="00E7441F">
      <w:pPr>
        <w:pStyle w:val="Heading2"/>
        <w:rPr>
          <w:lang w:val="en-US"/>
        </w:rPr>
      </w:pPr>
      <w:bookmarkStart w:id="170" w:name="_Toc227923372"/>
      <w:r w:rsidRPr="005413E4">
        <w:rPr>
          <w:lang w:val="en-US"/>
        </w:rPr>
        <w:t>Current Status</w:t>
      </w:r>
      <w:bookmarkEnd w:id="170"/>
    </w:p>
    <w:p w14:paraId="4541095D" w14:textId="5878DC5B" w:rsidR="005413E4" w:rsidRPr="005413E4" w:rsidRDefault="003C0DD4" w:rsidP="005413E4">
      <w:pPr>
        <w:jc w:val="both"/>
        <w:rPr>
          <w:lang w:val="en-US"/>
        </w:rPr>
      </w:pPr>
      <w:r w:rsidRPr="003C0DD4">
        <w:t>At the point of submission, the prototype is fully functional within its defined scope. Table 7</w:t>
      </w:r>
      <w:r w:rsidR="00461B69">
        <w:t>-9</w:t>
      </w:r>
      <w:r w:rsidRPr="003C0DD4">
        <w:t xml:space="preserve"> maps each requirement from Chapter 4 to its current implementation status</w:t>
      </w:r>
      <w:r w:rsidR="005413E4" w:rsidRPr="005413E4">
        <w:rPr>
          <w:lang w:val="en-US"/>
        </w:rPr>
        <w:t>.</w:t>
      </w:r>
    </w:p>
    <w:p w14:paraId="6B111571" w14:textId="26A6855A"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3501"/>
        <w:gridCol w:w="1582"/>
        <w:gridCol w:w="4262"/>
      </w:tblGrid>
      <w:tr w:rsidR="005413E4" w:rsidRPr="005413E4" w14:paraId="539697CB" w14:textId="77777777" w:rsidTr="00AD2F9F">
        <w:tc>
          <w:tcPr>
            <w:tcW w:w="0" w:type="auto"/>
            <w:shd w:val="clear" w:color="auto" w:fill="D9D9D9" w:themeFill="background1" w:themeFillShade="D9"/>
            <w:hideMark/>
          </w:tcPr>
          <w:p w14:paraId="09707608"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Requirement</w:t>
            </w:r>
          </w:p>
        </w:tc>
        <w:tc>
          <w:tcPr>
            <w:tcW w:w="0" w:type="auto"/>
            <w:shd w:val="clear" w:color="auto" w:fill="D9D9D9" w:themeFill="background1" w:themeFillShade="D9"/>
            <w:hideMark/>
          </w:tcPr>
          <w:p w14:paraId="3A6CCCA0"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Status</w:t>
            </w:r>
          </w:p>
        </w:tc>
        <w:tc>
          <w:tcPr>
            <w:tcW w:w="0" w:type="auto"/>
            <w:shd w:val="clear" w:color="auto" w:fill="D9D9D9" w:themeFill="background1" w:themeFillShade="D9"/>
            <w:hideMark/>
          </w:tcPr>
          <w:p w14:paraId="7AF2E70B"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Notes</w:t>
            </w:r>
          </w:p>
        </w:tc>
      </w:tr>
      <w:tr w:rsidR="005413E4" w:rsidRPr="005413E4" w14:paraId="4522B702" w14:textId="77777777" w:rsidTr="00AD2F9F">
        <w:tc>
          <w:tcPr>
            <w:tcW w:w="0" w:type="auto"/>
            <w:hideMark/>
          </w:tcPr>
          <w:p w14:paraId="534A17E5" w14:textId="77777777" w:rsidR="005413E4" w:rsidRPr="005413E4" w:rsidRDefault="005413E4" w:rsidP="00E672E3">
            <w:pPr>
              <w:rPr>
                <w:rFonts w:cs="Arial"/>
                <w:sz w:val="20"/>
                <w:szCs w:val="20"/>
                <w:lang w:val="en-US"/>
              </w:rPr>
            </w:pPr>
            <w:r w:rsidRPr="005413E4">
              <w:rPr>
                <w:rFonts w:cs="Arial"/>
                <w:sz w:val="20"/>
                <w:szCs w:val="20"/>
                <w:lang w:val="en-US"/>
              </w:rPr>
              <w:t>FR-01: Voice service requests</w:t>
            </w:r>
          </w:p>
        </w:tc>
        <w:tc>
          <w:tcPr>
            <w:tcW w:w="0" w:type="auto"/>
            <w:hideMark/>
          </w:tcPr>
          <w:p w14:paraId="5C837B2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B18E555" w14:textId="77777777" w:rsidR="005413E4" w:rsidRPr="005413E4" w:rsidRDefault="005413E4" w:rsidP="00E672E3">
            <w:pPr>
              <w:rPr>
                <w:rFonts w:cs="Arial"/>
                <w:sz w:val="20"/>
                <w:szCs w:val="20"/>
                <w:lang w:val="en-US"/>
              </w:rPr>
            </w:pPr>
            <w:r w:rsidRPr="005413E4">
              <w:rPr>
                <w:rFonts w:cs="Arial"/>
                <w:sz w:val="20"/>
                <w:szCs w:val="20"/>
                <w:lang w:val="en-US"/>
              </w:rPr>
              <w:t>Full voice input with VAD</w:t>
            </w:r>
          </w:p>
        </w:tc>
      </w:tr>
      <w:tr w:rsidR="005413E4" w:rsidRPr="005413E4" w14:paraId="5CF8C8A1" w14:textId="77777777" w:rsidTr="00AD2F9F">
        <w:tc>
          <w:tcPr>
            <w:tcW w:w="0" w:type="auto"/>
            <w:hideMark/>
          </w:tcPr>
          <w:p w14:paraId="5FD3AC5B" w14:textId="77777777" w:rsidR="005413E4" w:rsidRPr="005413E4" w:rsidRDefault="005413E4" w:rsidP="00E672E3">
            <w:pPr>
              <w:rPr>
                <w:rFonts w:cs="Arial"/>
                <w:sz w:val="20"/>
                <w:szCs w:val="20"/>
                <w:lang w:val="en-US"/>
              </w:rPr>
            </w:pPr>
            <w:r w:rsidRPr="005413E4">
              <w:rPr>
                <w:rFonts w:cs="Arial"/>
                <w:sz w:val="20"/>
                <w:szCs w:val="20"/>
                <w:lang w:val="en-US"/>
              </w:rPr>
              <w:t>FR-02: On-device STT without internet</w:t>
            </w:r>
          </w:p>
        </w:tc>
        <w:tc>
          <w:tcPr>
            <w:tcW w:w="0" w:type="auto"/>
            <w:hideMark/>
          </w:tcPr>
          <w:p w14:paraId="5687F6B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91104FA" w14:textId="77777777" w:rsidR="005413E4" w:rsidRPr="005413E4" w:rsidRDefault="005413E4" w:rsidP="00E672E3">
            <w:pPr>
              <w:rPr>
                <w:rFonts w:cs="Arial"/>
                <w:sz w:val="20"/>
                <w:szCs w:val="20"/>
                <w:lang w:val="en-US"/>
              </w:rPr>
            </w:pPr>
            <w:r w:rsidRPr="005413E4">
              <w:rPr>
                <w:rFonts w:cs="Arial"/>
                <w:sz w:val="20"/>
                <w:szCs w:val="20"/>
                <w:lang w:val="en-US"/>
              </w:rPr>
              <w:t>vosk-model-small-en-in-0.4</w:t>
            </w:r>
          </w:p>
        </w:tc>
      </w:tr>
      <w:tr w:rsidR="005413E4" w:rsidRPr="005413E4" w14:paraId="3F79723A" w14:textId="77777777" w:rsidTr="00AD2F9F">
        <w:tc>
          <w:tcPr>
            <w:tcW w:w="0" w:type="auto"/>
            <w:hideMark/>
          </w:tcPr>
          <w:p w14:paraId="4F35B236" w14:textId="77777777" w:rsidR="005413E4" w:rsidRPr="005413E4" w:rsidRDefault="005413E4" w:rsidP="00E672E3">
            <w:pPr>
              <w:rPr>
                <w:rFonts w:cs="Arial"/>
                <w:sz w:val="20"/>
                <w:szCs w:val="20"/>
                <w:lang w:val="en-US"/>
              </w:rPr>
            </w:pPr>
            <w:r w:rsidRPr="005413E4">
              <w:rPr>
                <w:rFonts w:cs="Arial"/>
                <w:sz w:val="20"/>
                <w:szCs w:val="20"/>
                <w:lang w:val="en-US"/>
              </w:rPr>
              <w:t>FR-03: Intent classification (18 categories)</w:t>
            </w:r>
          </w:p>
        </w:tc>
        <w:tc>
          <w:tcPr>
            <w:tcW w:w="0" w:type="auto"/>
            <w:hideMark/>
          </w:tcPr>
          <w:p w14:paraId="5A02A6C5"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2C4B5A6" w14:textId="77777777" w:rsidR="005413E4" w:rsidRPr="005413E4" w:rsidRDefault="005413E4" w:rsidP="00E672E3">
            <w:pPr>
              <w:rPr>
                <w:rFonts w:cs="Arial"/>
                <w:sz w:val="20"/>
                <w:szCs w:val="20"/>
                <w:lang w:val="en-US"/>
              </w:rPr>
            </w:pPr>
            <w:r w:rsidRPr="005413E4">
              <w:rPr>
                <w:rFonts w:cs="Arial"/>
                <w:sz w:val="20"/>
                <w:szCs w:val="20"/>
                <w:lang w:val="en-US"/>
              </w:rPr>
              <w:t xml:space="preserve">Hybrid pipeline (keyword + </w:t>
            </w:r>
            <w:proofErr w:type="spellStart"/>
            <w:r w:rsidRPr="005413E4">
              <w:rPr>
                <w:rFonts w:cs="Arial"/>
                <w:sz w:val="20"/>
                <w:szCs w:val="20"/>
                <w:lang w:val="en-US"/>
              </w:rPr>
              <w:t>MobileBERT</w:t>
            </w:r>
            <w:proofErr w:type="spellEnd"/>
            <w:r w:rsidRPr="005413E4">
              <w:rPr>
                <w:rFonts w:cs="Arial"/>
                <w:sz w:val="20"/>
                <w:szCs w:val="20"/>
                <w:lang w:val="en-US"/>
              </w:rPr>
              <w:t>)</w:t>
            </w:r>
          </w:p>
        </w:tc>
      </w:tr>
      <w:tr w:rsidR="005413E4" w:rsidRPr="005413E4" w14:paraId="2D699DFF" w14:textId="77777777" w:rsidTr="00AD2F9F">
        <w:tc>
          <w:tcPr>
            <w:tcW w:w="0" w:type="auto"/>
            <w:hideMark/>
          </w:tcPr>
          <w:p w14:paraId="311FFB81" w14:textId="77777777" w:rsidR="005413E4" w:rsidRPr="005413E4" w:rsidRDefault="005413E4" w:rsidP="00E672E3">
            <w:pPr>
              <w:rPr>
                <w:rFonts w:cs="Arial"/>
                <w:sz w:val="20"/>
                <w:szCs w:val="20"/>
                <w:lang w:val="en-US"/>
              </w:rPr>
            </w:pPr>
            <w:r w:rsidRPr="005413E4">
              <w:rPr>
                <w:rFonts w:cs="Arial"/>
                <w:sz w:val="20"/>
                <w:szCs w:val="20"/>
                <w:lang w:val="en-US"/>
              </w:rPr>
              <w:t>FR-04: Text confirmation before submission</w:t>
            </w:r>
          </w:p>
        </w:tc>
        <w:tc>
          <w:tcPr>
            <w:tcW w:w="0" w:type="auto"/>
            <w:hideMark/>
          </w:tcPr>
          <w:p w14:paraId="330054F0"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EC74332" w14:textId="77777777" w:rsidR="005413E4" w:rsidRPr="005413E4" w:rsidRDefault="005413E4" w:rsidP="00E672E3">
            <w:pPr>
              <w:rPr>
                <w:rFonts w:cs="Arial"/>
                <w:sz w:val="20"/>
                <w:szCs w:val="20"/>
                <w:lang w:val="en-US"/>
              </w:rPr>
            </w:pPr>
            <w:r w:rsidRPr="005413E4">
              <w:rPr>
                <w:rFonts w:cs="Arial"/>
                <w:sz w:val="20"/>
                <w:szCs w:val="20"/>
                <w:lang w:val="en-US"/>
              </w:rPr>
              <w:t>TTS readback + voice yes/no response</w:t>
            </w:r>
          </w:p>
        </w:tc>
      </w:tr>
      <w:tr w:rsidR="005413E4" w:rsidRPr="005413E4" w14:paraId="51069CC0" w14:textId="77777777" w:rsidTr="00AD2F9F">
        <w:tc>
          <w:tcPr>
            <w:tcW w:w="0" w:type="auto"/>
            <w:hideMark/>
          </w:tcPr>
          <w:p w14:paraId="47DF0864" w14:textId="77777777" w:rsidR="005413E4" w:rsidRPr="005413E4" w:rsidRDefault="005413E4" w:rsidP="00E672E3">
            <w:pPr>
              <w:rPr>
                <w:rFonts w:cs="Arial"/>
                <w:sz w:val="20"/>
                <w:szCs w:val="20"/>
                <w:lang w:val="en-US"/>
              </w:rPr>
            </w:pPr>
            <w:r w:rsidRPr="005413E4">
              <w:rPr>
                <w:rFonts w:cs="Arial"/>
                <w:sz w:val="20"/>
                <w:szCs w:val="20"/>
                <w:lang w:val="en-US"/>
              </w:rPr>
              <w:t>FR-05: Voice feedback on submission</w:t>
            </w:r>
          </w:p>
        </w:tc>
        <w:tc>
          <w:tcPr>
            <w:tcW w:w="0" w:type="auto"/>
            <w:hideMark/>
          </w:tcPr>
          <w:p w14:paraId="5251CC7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71E5098" w14:textId="77777777" w:rsidR="005413E4" w:rsidRPr="005413E4" w:rsidRDefault="005413E4" w:rsidP="00E672E3">
            <w:pPr>
              <w:rPr>
                <w:rFonts w:cs="Arial"/>
                <w:sz w:val="20"/>
                <w:szCs w:val="20"/>
                <w:lang w:val="en-US"/>
              </w:rPr>
            </w:pPr>
            <w:r w:rsidRPr="005413E4">
              <w:rPr>
                <w:rFonts w:cs="Arial"/>
                <w:sz w:val="20"/>
                <w:szCs w:val="20"/>
                <w:lang w:val="en-US"/>
              </w:rPr>
              <w:t>Android native TTS</w:t>
            </w:r>
          </w:p>
        </w:tc>
      </w:tr>
      <w:tr w:rsidR="005413E4" w:rsidRPr="005413E4" w14:paraId="0523E7F3" w14:textId="77777777" w:rsidTr="00AD2F9F">
        <w:tc>
          <w:tcPr>
            <w:tcW w:w="0" w:type="auto"/>
            <w:hideMark/>
          </w:tcPr>
          <w:p w14:paraId="05B8612C" w14:textId="77777777" w:rsidR="005413E4" w:rsidRPr="005413E4" w:rsidRDefault="005413E4" w:rsidP="00E672E3">
            <w:pPr>
              <w:rPr>
                <w:rFonts w:cs="Arial"/>
                <w:sz w:val="20"/>
                <w:szCs w:val="20"/>
                <w:lang w:val="en-US"/>
              </w:rPr>
            </w:pPr>
            <w:r w:rsidRPr="005413E4">
              <w:rPr>
                <w:rFonts w:cs="Arial"/>
                <w:sz w:val="20"/>
                <w:szCs w:val="20"/>
                <w:lang w:val="en-US"/>
              </w:rPr>
              <w:t>FR-06: Real-time delivery to staff</w:t>
            </w:r>
          </w:p>
        </w:tc>
        <w:tc>
          <w:tcPr>
            <w:tcW w:w="0" w:type="auto"/>
            <w:hideMark/>
          </w:tcPr>
          <w:p w14:paraId="0D748C4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B3681F1" w14:textId="77777777" w:rsidR="005413E4" w:rsidRPr="005413E4" w:rsidRDefault="005413E4" w:rsidP="00E672E3">
            <w:pPr>
              <w:rPr>
                <w:rFonts w:cs="Arial"/>
                <w:sz w:val="20"/>
                <w:szCs w:val="20"/>
                <w:lang w:val="en-US"/>
              </w:rPr>
            </w:pPr>
            <w:r w:rsidRPr="005413E4">
              <w:rPr>
                <w:rFonts w:cs="Arial"/>
                <w:sz w:val="20"/>
                <w:szCs w:val="20"/>
                <w:lang w:val="en-US"/>
              </w:rPr>
              <w:t>WebSocket push notification</w:t>
            </w:r>
          </w:p>
        </w:tc>
      </w:tr>
      <w:tr w:rsidR="005413E4" w:rsidRPr="005413E4" w14:paraId="1D8483A6" w14:textId="77777777" w:rsidTr="00AD2F9F">
        <w:tc>
          <w:tcPr>
            <w:tcW w:w="0" w:type="auto"/>
            <w:hideMark/>
          </w:tcPr>
          <w:p w14:paraId="4D86103F" w14:textId="77777777" w:rsidR="005413E4" w:rsidRPr="005413E4" w:rsidRDefault="005413E4" w:rsidP="00E672E3">
            <w:pPr>
              <w:rPr>
                <w:rFonts w:cs="Arial"/>
                <w:sz w:val="20"/>
                <w:szCs w:val="20"/>
                <w:lang w:val="en-US"/>
              </w:rPr>
            </w:pPr>
            <w:r w:rsidRPr="005413E4">
              <w:rPr>
                <w:rFonts w:cs="Arial"/>
                <w:sz w:val="20"/>
                <w:szCs w:val="20"/>
                <w:lang w:val="en-US"/>
              </w:rPr>
              <w:t>FR-07: Staff status updates</w:t>
            </w:r>
          </w:p>
        </w:tc>
        <w:tc>
          <w:tcPr>
            <w:tcW w:w="0" w:type="auto"/>
            <w:hideMark/>
          </w:tcPr>
          <w:p w14:paraId="2B2A18D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908467B" w14:textId="5E4C99EF" w:rsidR="005413E4" w:rsidRPr="005413E4" w:rsidRDefault="005413E4" w:rsidP="00E672E3">
            <w:pPr>
              <w:rPr>
                <w:rFonts w:cs="Arial"/>
                <w:sz w:val="20"/>
                <w:szCs w:val="20"/>
                <w:lang w:val="en-US"/>
              </w:rPr>
            </w:pPr>
            <w:r w:rsidRPr="005413E4">
              <w:rPr>
                <w:rFonts w:cs="Arial"/>
                <w:sz w:val="20"/>
                <w:szCs w:val="20"/>
                <w:lang w:val="en-US"/>
              </w:rPr>
              <w:t xml:space="preserve">pending </w:t>
            </w:r>
            <w:r w:rsidR="00A338D9" w:rsidRPr="00A338D9">
              <w:rPr>
                <w:rFonts w:cs="Arial"/>
                <w:sz w:val="20"/>
                <w:szCs w:val="20"/>
                <w:lang w:val="en-US"/>
              </w:rPr>
              <w:sym w:font="Wingdings" w:char="F0E0"/>
            </w:r>
            <w:r w:rsidRPr="005413E4">
              <w:rPr>
                <w:rFonts w:cs="Arial"/>
                <w:sz w:val="20"/>
                <w:szCs w:val="20"/>
                <w:lang w:val="en-US"/>
              </w:rPr>
              <w:t xml:space="preserve"> </w:t>
            </w:r>
            <w:proofErr w:type="spellStart"/>
            <w:r w:rsidRPr="005413E4">
              <w:rPr>
                <w:rFonts w:cs="Arial"/>
                <w:sz w:val="20"/>
                <w:szCs w:val="20"/>
                <w:lang w:val="en-US"/>
              </w:rPr>
              <w:t>in_progress</w:t>
            </w:r>
            <w:proofErr w:type="spellEnd"/>
            <w:r w:rsidRPr="005413E4">
              <w:rPr>
                <w:rFonts w:cs="Arial"/>
                <w:sz w:val="20"/>
                <w:szCs w:val="20"/>
                <w:lang w:val="en-US"/>
              </w:rPr>
              <w:t xml:space="preserve"> </w:t>
            </w:r>
            <w:r w:rsidR="00A338D9" w:rsidRPr="00A338D9">
              <w:rPr>
                <w:rFonts w:cs="Arial"/>
                <w:sz w:val="20"/>
                <w:szCs w:val="20"/>
                <w:lang w:val="en-US"/>
              </w:rPr>
              <w:sym w:font="Wingdings" w:char="F0E0"/>
            </w:r>
            <w:r w:rsidRPr="005413E4">
              <w:rPr>
                <w:rFonts w:cs="Arial"/>
                <w:sz w:val="20"/>
                <w:szCs w:val="20"/>
                <w:lang w:val="en-US"/>
              </w:rPr>
              <w:t xml:space="preserve"> completed</w:t>
            </w:r>
          </w:p>
        </w:tc>
      </w:tr>
      <w:tr w:rsidR="005413E4" w:rsidRPr="005413E4" w14:paraId="2E47C04A" w14:textId="77777777" w:rsidTr="00AD2F9F">
        <w:tc>
          <w:tcPr>
            <w:tcW w:w="0" w:type="auto"/>
            <w:hideMark/>
          </w:tcPr>
          <w:p w14:paraId="7FBB3C29" w14:textId="77777777" w:rsidR="005413E4" w:rsidRPr="005413E4" w:rsidRDefault="005413E4" w:rsidP="00E672E3">
            <w:pPr>
              <w:rPr>
                <w:rFonts w:cs="Arial"/>
                <w:sz w:val="20"/>
                <w:szCs w:val="20"/>
                <w:lang w:val="en-US"/>
              </w:rPr>
            </w:pPr>
            <w:r w:rsidRPr="005413E4">
              <w:rPr>
                <w:rFonts w:cs="Arial"/>
                <w:sz w:val="20"/>
                <w:szCs w:val="20"/>
                <w:lang w:val="en-US"/>
              </w:rPr>
              <w:t>FR-08: Bidirectional messaging</w:t>
            </w:r>
          </w:p>
        </w:tc>
        <w:tc>
          <w:tcPr>
            <w:tcW w:w="0" w:type="auto"/>
            <w:hideMark/>
          </w:tcPr>
          <w:p w14:paraId="4CFFEE5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1166C2B1" w14:textId="1D4CA4CA" w:rsidR="005413E4" w:rsidRPr="005413E4" w:rsidRDefault="005413E4" w:rsidP="00E672E3">
            <w:pPr>
              <w:rPr>
                <w:rFonts w:cs="Arial"/>
                <w:sz w:val="20"/>
                <w:szCs w:val="20"/>
                <w:lang w:val="en-US"/>
              </w:rPr>
            </w:pPr>
            <w:r w:rsidRPr="005413E4">
              <w:rPr>
                <w:rFonts w:cs="Arial"/>
                <w:sz w:val="20"/>
                <w:szCs w:val="20"/>
                <w:lang w:val="en-US"/>
              </w:rPr>
              <w:t xml:space="preserve">Staff message </w:t>
            </w:r>
            <w:r w:rsidR="00A338D9" w:rsidRPr="00A338D9">
              <w:rPr>
                <w:rFonts w:cs="Arial"/>
                <w:sz w:val="20"/>
                <w:szCs w:val="20"/>
                <w:lang w:val="en-US"/>
              </w:rPr>
              <w:sym w:font="Wingdings" w:char="F0E0"/>
            </w:r>
            <w:r w:rsidRPr="005413E4">
              <w:rPr>
                <w:rFonts w:cs="Arial"/>
                <w:sz w:val="20"/>
                <w:szCs w:val="20"/>
                <w:lang w:val="en-US"/>
              </w:rPr>
              <w:t xml:space="preserve"> guest TTS announcement</w:t>
            </w:r>
          </w:p>
        </w:tc>
      </w:tr>
      <w:tr w:rsidR="005413E4" w:rsidRPr="005413E4" w14:paraId="197FA3CA" w14:textId="77777777" w:rsidTr="00AD2F9F">
        <w:tc>
          <w:tcPr>
            <w:tcW w:w="0" w:type="auto"/>
            <w:hideMark/>
          </w:tcPr>
          <w:p w14:paraId="11A8B55F" w14:textId="77777777" w:rsidR="005413E4" w:rsidRPr="005413E4" w:rsidRDefault="005413E4" w:rsidP="00E672E3">
            <w:pPr>
              <w:rPr>
                <w:rFonts w:cs="Arial"/>
                <w:sz w:val="20"/>
                <w:szCs w:val="20"/>
                <w:lang w:val="en-US"/>
              </w:rPr>
            </w:pPr>
            <w:r w:rsidRPr="005413E4">
              <w:rPr>
                <w:rFonts w:cs="Arial"/>
                <w:sz w:val="20"/>
                <w:szCs w:val="20"/>
                <w:lang w:val="en-US"/>
              </w:rPr>
              <w:lastRenderedPageBreak/>
              <w:t>FR-09: Automatic department routing</w:t>
            </w:r>
          </w:p>
        </w:tc>
        <w:tc>
          <w:tcPr>
            <w:tcW w:w="0" w:type="auto"/>
            <w:hideMark/>
          </w:tcPr>
          <w:p w14:paraId="1042B2DD"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D48859" w14:textId="2ADB5964" w:rsidR="005413E4" w:rsidRPr="005413E4" w:rsidRDefault="005413E4" w:rsidP="00E672E3">
            <w:pPr>
              <w:rPr>
                <w:rFonts w:cs="Arial"/>
                <w:sz w:val="20"/>
                <w:szCs w:val="20"/>
                <w:lang w:val="en-US"/>
              </w:rPr>
            </w:pPr>
            <w:r w:rsidRPr="005413E4">
              <w:rPr>
                <w:rFonts w:cs="Arial"/>
                <w:sz w:val="20"/>
                <w:szCs w:val="20"/>
                <w:lang w:val="en-US"/>
              </w:rPr>
              <w:t xml:space="preserve">18 intents </w:t>
            </w:r>
            <w:r w:rsidR="00A338D9" w:rsidRPr="00A338D9">
              <w:rPr>
                <w:rFonts w:cs="Arial"/>
                <w:sz w:val="20"/>
                <w:szCs w:val="20"/>
                <w:lang w:val="en-US"/>
              </w:rPr>
              <w:sym w:font="Wingdings" w:char="F0E0"/>
            </w:r>
            <w:r w:rsidRPr="005413E4">
              <w:rPr>
                <w:rFonts w:cs="Arial"/>
                <w:sz w:val="20"/>
                <w:szCs w:val="20"/>
                <w:lang w:val="en-US"/>
              </w:rPr>
              <w:t xml:space="preserve"> 5 departments via DB mapping</w:t>
            </w:r>
          </w:p>
        </w:tc>
      </w:tr>
      <w:tr w:rsidR="005413E4" w:rsidRPr="005413E4" w14:paraId="069BA4D1" w14:textId="77777777" w:rsidTr="00AD2F9F">
        <w:tc>
          <w:tcPr>
            <w:tcW w:w="0" w:type="auto"/>
            <w:hideMark/>
          </w:tcPr>
          <w:p w14:paraId="50BB2D9C" w14:textId="77777777" w:rsidR="005413E4" w:rsidRPr="005413E4" w:rsidRDefault="005413E4" w:rsidP="00E672E3">
            <w:pPr>
              <w:rPr>
                <w:rFonts w:cs="Arial"/>
                <w:sz w:val="20"/>
                <w:szCs w:val="20"/>
                <w:lang w:val="en-US"/>
              </w:rPr>
            </w:pPr>
            <w:r w:rsidRPr="005413E4">
              <w:rPr>
                <w:rFonts w:cs="Arial"/>
                <w:sz w:val="20"/>
                <w:szCs w:val="20"/>
                <w:lang w:val="en-US"/>
              </w:rPr>
              <w:t>FR-10: Request history</w:t>
            </w:r>
          </w:p>
        </w:tc>
        <w:tc>
          <w:tcPr>
            <w:tcW w:w="0" w:type="auto"/>
            <w:hideMark/>
          </w:tcPr>
          <w:p w14:paraId="37D1A07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00623E4" w14:textId="77777777" w:rsidR="005413E4" w:rsidRPr="005413E4" w:rsidRDefault="005413E4" w:rsidP="00E672E3">
            <w:pPr>
              <w:rPr>
                <w:rFonts w:cs="Arial"/>
                <w:sz w:val="20"/>
                <w:szCs w:val="20"/>
                <w:lang w:val="en-US"/>
              </w:rPr>
            </w:pPr>
            <w:r w:rsidRPr="005413E4">
              <w:rPr>
                <w:rFonts w:cs="Arial"/>
                <w:sz w:val="20"/>
                <w:szCs w:val="20"/>
                <w:lang w:val="en-US"/>
              </w:rPr>
              <w:t>Stored in SQLite, viewable on guest device</w:t>
            </w:r>
          </w:p>
        </w:tc>
      </w:tr>
      <w:tr w:rsidR="005413E4" w:rsidRPr="005413E4" w14:paraId="1CD9E55E" w14:textId="77777777" w:rsidTr="00AD2F9F">
        <w:tc>
          <w:tcPr>
            <w:tcW w:w="0" w:type="auto"/>
            <w:hideMark/>
          </w:tcPr>
          <w:p w14:paraId="1C0EA83E" w14:textId="77777777" w:rsidR="005413E4" w:rsidRPr="005413E4" w:rsidRDefault="005413E4" w:rsidP="00E672E3">
            <w:pPr>
              <w:rPr>
                <w:rFonts w:cs="Arial"/>
                <w:sz w:val="20"/>
                <w:szCs w:val="20"/>
                <w:lang w:val="en-US"/>
              </w:rPr>
            </w:pPr>
            <w:r w:rsidRPr="005413E4">
              <w:rPr>
                <w:rFonts w:cs="Arial"/>
                <w:sz w:val="20"/>
                <w:szCs w:val="20"/>
                <w:lang w:val="en-US"/>
              </w:rPr>
              <w:t>NFR-01: Fully offline operation</w:t>
            </w:r>
          </w:p>
        </w:tc>
        <w:tc>
          <w:tcPr>
            <w:tcW w:w="0" w:type="auto"/>
            <w:hideMark/>
          </w:tcPr>
          <w:p w14:paraId="79590A2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7E6D081" w14:textId="77777777" w:rsidR="005413E4" w:rsidRPr="005413E4" w:rsidRDefault="005413E4" w:rsidP="00E672E3">
            <w:pPr>
              <w:rPr>
                <w:rFonts w:cs="Arial"/>
                <w:sz w:val="20"/>
                <w:szCs w:val="20"/>
                <w:lang w:val="en-US"/>
              </w:rPr>
            </w:pPr>
            <w:r w:rsidRPr="005413E4">
              <w:rPr>
                <w:rFonts w:cs="Arial"/>
                <w:sz w:val="20"/>
                <w:szCs w:val="20"/>
                <w:lang w:val="en-US"/>
              </w:rPr>
              <w:t xml:space="preserve">All AI processing </w:t>
            </w:r>
            <w:proofErr w:type="gramStart"/>
            <w:r w:rsidRPr="005413E4">
              <w:rPr>
                <w:rFonts w:cs="Arial"/>
                <w:sz w:val="20"/>
                <w:szCs w:val="20"/>
                <w:lang w:val="en-US"/>
              </w:rPr>
              <w:t>on-device</w:t>
            </w:r>
            <w:proofErr w:type="gramEnd"/>
          </w:p>
        </w:tc>
      </w:tr>
      <w:tr w:rsidR="005413E4" w:rsidRPr="005413E4" w14:paraId="368865ED" w14:textId="77777777" w:rsidTr="00AD2F9F">
        <w:tc>
          <w:tcPr>
            <w:tcW w:w="0" w:type="auto"/>
            <w:hideMark/>
          </w:tcPr>
          <w:p w14:paraId="6E410E54" w14:textId="77777777" w:rsidR="005413E4" w:rsidRPr="005413E4" w:rsidRDefault="005413E4" w:rsidP="00E672E3">
            <w:pPr>
              <w:rPr>
                <w:rFonts w:cs="Arial"/>
                <w:sz w:val="20"/>
                <w:szCs w:val="20"/>
                <w:lang w:val="en-US"/>
              </w:rPr>
            </w:pPr>
            <w:r w:rsidRPr="005413E4">
              <w:rPr>
                <w:rFonts w:cs="Arial"/>
                <w:sz w:val="20"/>
                <w:szCs w:val="20"/>
                <w:lang w:val="en-US"/>
              </w:rPr>
              <w:t>NFR-02: On-device voice processing</w:t>
            </w:r>
          </w:p>
        </w:tc>
        <w:tc>
          <w:tcPr>
            <w:tcW w:w="0" w:type="auto"/>
            <w:hideMark/>
          </w:tcPr>
          <w:p w14:paraId="50CF9BC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7983DD1" w14:textId="77777777" w:rsidR="005413E4" w:rsidRPr="005413E4" w:rsidRDefault="005413E4" w:rsidP="00E672E3">
            <w:pPr>
              <w:rPr>
                <w:rFonts w:cs="Arial"/>
                <w:sz w:val="20"/>
                <w:szCs w:val="20"/>
                <w:lang w:val="en-US"/>
              </w:rPr>
            </w:pPr>
            <w:r w:rsidRPr="005413E4">
              <w:rPr>
                <w:rFonts w:cs="Arial"/>
                <w:sz w:val="20"/>
                <w:szCs w:val="20"/>
                <w:lang w:val="en-US"/>
              </w:rPr>
              <w:t>No voice data transmitted externally</w:t>
            </w:r>
          </w:p>
        </w:tc>
      </w:tr>
      <w:tr w:rsidR="005413E4" w:rsidRPr="005413E4" w14:paraId="481D0637" w14:textId="77777777" w:rsidTr="00AD2F9F">
        <w:tc>
          <w:tcPr>
            <w:tcW w:w="0" w:type="auto"/>
            <w:hideMark/>
          </w:tcPr>
          <w:p w14:paraId="29BAF743" w14:textId="77777777" w:rsidR="005413E4" w:rsidRPr="005413E4" w:rsidRDefault="005413E4" w:rsidP="00E672E3">
            <w:pPr>
              <w:rPr>
                <w:rFonts w:cs="Arial"/>
                <w:sz w:val="20"/>
                <w:szCs w:val="20"/>
                <w:lang w:val="en-US"/>
              </w:rPr>
            </w:pPr>
            <w:r w:rsidRPr="005413E4">
              <w:rPr>
                <w:rFonts w:cs="Arial"/>
                <w:sz w:val="20"/>
                <w:szCs w:val="20"/>
                <w:lang w:val="en-US"/>
              </w:rPr>
              <w:t>NFR-03: Response latency &lt; 5 seconds</w:t>
            </w:r>
          </w:p>
        </w:tc>
        <w:tc>
          <w:tcPr>
            <w:tcW w:w="0" w:type="auto"/>
            <w:hideMark/>
          </w:tcPr>
          <w:p w14:paraId="04AC87BB" w14:textId="77777777" w:rsidR="005413E4" w:rsidRPr="005413E4" w:rsidRDefault="005413E4" w:rsidP="00E672E3">
            <w:pPr>
              <w:rPr>
                <w:rFonts w:cs="Arial"/>
                <w:sz w:val="20"/>
                <w:szCs w:val="20"/>
                <w:lang w:val="en-US"/>
              </w:rPr>
            </w:pPr>
            <w:r w:rsidRPr="005413E4">
              <w:rPr>
                <w:rFonts w:cs="Arial"/>
                <w:sz w:val="20"/>
                <w:szCs w:val="20"/>
                <w:lang w:val="en-US"/>
              </w:rPr>
              <w:t>To be evaluated</w:t>
            </w:r>
          </w:p>
        </w:tc>
        <w:tc>
          <w:tcPr>
            <w:tcW w:w="0" w:type="auto"/>
            <w:hideMark/>
          </w:tcPr>
          <w:p w14:paraId="69DFC1DC" w14:textId="77777777" w:rsidR="005413E4" w:rsidRPr="005413E4" w:rsidRDefault="005413E4" w:rsidP="00E672E3">
            <w:pPr>
              <w:rPr>
                <w:rFonts w:cs="Arial"/>
                <w:sz w:val="20"/>
                <w:szCs w:val="20"/>
                <w:lang w:val="en-US"/>
              </w:rPr>
            </w:pPr>
            <w:r w:rsidRPr="005413E4">
              <w:rPr>
                <w:rFonts w:cs="Arial"/>
                <w:sz w:val="20"/>
                <w:szCs w:val="20"/>
                <w:lang w:val="en-US"/>
              </w:rPr>
              <w:t>Measured in Chapter 8</w:t>
            </w:r>
          </w:p>
        </w:tc>
      </w:tr>
      <w:tr w:rsidR="005413E4" w:rsidRPr="005413E4" w14:paraId="408B0365" w14:textId="77777777" w:rsidTr="00AD2F9F">
        <w:tc>
          <w:tcPr>
            <w:tcW w:w="0" w:type="auto"/>
            <w:hideMark/>
          </w:tcPr>
          <w:p w14:paraId="1C843809" w14:textId="77777777" w:rsidR="005413E4" w:rsidRPr="005413E4" w:rsidRDefault="005413E4" w:rsidP="00E672E3">
            <w:pPr>
              <w:rPr>
                <w:rFonts w:cs="Arial"/>
                <w:sz w:val="20"/>
                <w:szCs w:val="20"/>
                <w:lang w:val="en-US"/>
              </w:rPr>
            </w:pPr>
            <w:r w:rsidRPr="005413E4">
              <w:rPr>
                <w:rFonts w:cs="Arial"/>
                <w:sz w:val="20"/>
                <w:szCs w:val="20"/>
                <w:lang w:val="en-US"/>
              </w:rPr>
              <w:t>NFR-04: Commodity Android tablets</w:t>
            </w:r>
          </w:p>
        </w:tc>
        <w:tc>
          <w:tcPr>
            <w:tcW w:w="0" w:type="auto"/>
            <w:hideMark/>
          </w:tcPr>
          <w:p w14:paraId="176672C2"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504D4CE0" w14:textId="77777777" w:rsidR="005413E4" w:rsidRPr="005413E4" w:rsidRDefault="005413E4" w:rsidP="00E672E3">
            <w:pPr>
              <w:rPr>
                <w:rFonts w:cs="Arial"/>
                <w:sz w:val="20"/>
                <w:szCs w:val="20"/>
                <w:lang w:val="en-US"/>
              </w:rPr>
            </w:pPr>
            <w:r w:rsidRPr="005413E4">
              <w:rPr>
                <w:rFonts w:cs="Arial"/>
                <w:sz w:val="20"/>
                <w:szCs w:val="20"/>
                <w:lang w:val="en-US"/>
              </w:rPr>
              <w:t>Tested on budget Android device</w:t>
            </w:r>
          </w:p>
        </w:tc>
      </w:tr>
      <w:tr w:rsidR="005413E4" w:rsidRPr="005413E4" w14:paraId="1A116BC9" w14:textId="77777777" w:rsidTr="00AD2F9F">
        <w:tc>
          <w:tcPr>
            <w:tcW w:w="0" w:type="auto"/>
            <w:hideMark/>
          </w:tcPr>
          <w:p w14:paraId="300E0140" w14:textId="77777777" w:rsidR="005413E4" w:rsidRPr="005413E4" w:rsidRDefault="005413E4" w:rsidP="00E672E3">
            <w:pPr>
              <w:rPr>
                <w:rFonts w:cs="Arial"/>
                <w:sz w:val="20"/>
                <w:szCs w:val="20"/>
                <w:lang w:val="en-US"/>
              </w:rPr>
            </w:pPr>
            <w:r w:rsidRPr="005413E4">
              <w:rPr>
                <w:rFonts w:cs="Arial"/>
                <w:sz w:val="20"/>
                <w:szCs w:val="20"/>
                <w:lang w:val="en-US"/>
              </w:rPr>
              <w:t>NFR-05: ≥ 90% intent classification accuracy</w:t>
            </w:r>
          </w:p>
        </w:tc>
        <w:tc>
          <w:tcPr>
            <w:tcW w:w="0" w:type="auto"/>
            <w:hideMark/>
          </w:tcPr>
          <w:p w14:paraId="2452B9A3" w14:textId="77777777" w:rsidR="005413E4" w:rsidRPr="005413E4" w:rsidRDefault="005413E4" w:rsidP="00E672E3">
            <w:pPr>
              <w:rPr>
                <w:rFonts w:cs="Arial"/>
                <w:sz w:val="20"/>
                <w:szCs w:val="20"/>
                <w:lang w:val="en-US"/>
              </w:rPr>
            </w:pPr>
            <w:r w:rsidRPr="005413E4">
              <w:rPr>
                <w:rFonts w:cs="Arial"/>
                <w:sz w:val="20"/>
                <w:szCs w:val="20"/>
                <w:lang w:val="en-US"/>
              </w:rPr>
              <w:t>Achieved</w:t>
            </w:r>
          </w:p>
        </w:tc>
        <w:tc>
          <w:tcPr>
            <w:tcW w:w="0" w:type="auto"/>
            <w:hideMark/>
          </w:tcPr>
          <w:p w14:paraId="14A85D56" w14:textId="77777777" w:rsidR="005413E4" w:rsidRPr="005413E4" w:rsidRDefault="005413E4" w:rsidP="00E672E3">
            <w:pPr>
              <w:rPr>
                <w:rFonts w:cs="Arial"/>
                <w:sz w:val="20"/>
                <w:szCs w:val="20"/>
                <w:lang w:val="en-US"/>
              </w:rPr>
            </w:pPr>
            <w:r w:rsidRPr="005413E4">
              <w:rPr>
                <w:rFonts w:cs="Arial"/>
                <w:sz w:val="20"/>
                <w:szCs w:val="20"/>
                <w:lang w:val="en-US"/>
              </w:rPr>
              <w:t xml:space="preserve">99.06% on </w:t>
            </w:r>
            <w:proofErr w:type="spellStart"/>
            <w:r w:rsidRPr="005413E4">
              <w:rPr>
                <w:rFonts w:cs="Arial"/>
                <w:sz w:val="20"/>
                <w:szCs w:val="20"/>
                <w:lang w:val="en-US"/>
              </w:rPr>
              <w:t>Vosk</w:t>
            </w:r>
            <w:proofErr w:type="spellEnd"/>
            <w:r w:rsidRPr="005413E4">
              <w:rPr>
                <w:rFonts w:cs="Arial"/>
                <w:sz w:val="20"/>
                <w:szCs w:val="20"/>
                <w:lang w:val="en-US"/>
              </w:rPr>
              <w:t xml:space="preserve"> test set (Model C)</w:t>
            </w:r>
          </w:p>
        </w:tc>
      </w:tr>
      <w:tr w:rsidR="005413E4" w:rsidRPr="005413E4" w14:paraId="242DEE67" w14:textId="77777777" w:rsidTr="00AD2F9F">
        <w:tc>
          <w:tcPr>
            <w:tcW w:w="0" w:type="auto"/>
            <w:hideMark/>
          </w:tcPr>
          <w:p w14:paraId="2960B2B2" w14:textId="77777777" w:rsidR="005413E4" w:rsidRPr="005413E4" w:rsidRDefault="005413E4" w:rsidP="00E672E3">
            <w:pPr>
              <w:rPr>
                <w:rFonts w:cs="Arial"/>
                <w:sz w:val="20"/>
                <w:szCs w:val="20"/>
                <w:lang w:val="en-US"/>
              </w:rPr>
            </w:pPr>
            <w:r w:rsidRPr="005413E4">
              <w:rPr>
                <w:rFonts w:cs="Arial"/>
                <w:sz w:val="20"/>
                <w:szCs w:val="20"/>
                <w:lang w:val="en-US"/>
              </w:rPr>
              <w:t>NFR-06: Multi-room concurrent operation</w:t>
            </w:r>
          </w:p>
        </w:tc>
        <w:tc>
          <w:tcPr>
            <w:tcW w:w="0" w:type="auto"/>
            <w:hideMark/>
          </w:tcPr>
          <w:p w14:paraId="7DB424BC"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2F24AD8" w14:textId="77777777" w:rsidR="005413E4" w:rsidRPr="005413E4" w:rsidRDefault="005413E4" w:rsidP="00E672E3">
            <w:pPr>
              <w:rPr>
                <w:rFonts w:cs="Arial"/>
                <w:sz w:val="20"/>
                <w:szCs w:val="20"/>
                <w:lang w:val="en-US"/>
              </w:rPr>
            </w:pPr>
            <w:r w:rsidRPr="005413E4">
              <w:rPr>
                <w:rFonts w:cs="Arial"/>
                <w:sz w:val="20"/>
                <w:szCs w:val="20"/>
                <w:lang w:val="en-US"/>
              </w:rPr>
              <w:t>WebSocket supports multiple simultaneous connections</w:t>
            </w:r>
          </w:p>
        </w:tc>
      </w:tr>
      <w:tr w:rsidR="005413E4" w:rsidRPr="005413E4" w14:paraId="22319066" w14:textId="77777777" w:rsidTr="00AD2F9F">
        <w:tc>
          <w:tcPr>
            <w:tcW w:w="0" w:type="auto"/>
            <w:hideMark/>
          </w:tcPr>
          <w:p w14:paraId="111FA629" w14:textId="77777777" w:rsidR="005413E4" w:rsidRPr="005413E4" w:rsidRDefault="005413E4" w:rsidP="00E672E3">
            <w:pPr>
              <w:rPr>
                <w:rFonts w:cs="Arial"/>
                <w:sz w:val="20"/>
                <w:szCs w:val="20"/>
                <w:lang w:val="en-US"/>
              </w:rPr>
            </w:pPr>
            <w:r w:rsidRPr="005413E4">
              <w:rPr>
                <w:rFonts w:cs="Arial"/>
                <w:sz w:val="20"/>
                <w:szCs w:val="20"/>
                <w:lang w:val="en-US"/>
              </w:rPr>
              <w:t>NFR-07: Browser-accessible dashboard</w:t>
            </w:r>
          </w:p>
        </w:tc>
        <w:tc>
          <w:tcPr>
            <w:tcW w:w="0" w:type="auto"/>
            <w:hideMark/>
          </w:tcPr>
          <w:p w14:paraId="06363AF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81589E" w14:textId="77777777" w:rsidR="005413E4" w:rsidRPr="005413E4" w:rsidRDefault="005413E4" w:rsidP="00E672E3">
            <w:pPr>
              <w:rPr>
                <w:rFonts w:cs="Arial"/>
                <w:sz w:val="20"/>
                <w:szCs w:val="20"/>
                <w:lang w:val="en-US"/>
              </w:rPr>
            </w:pPr>
            <w:r w:rsidRPr="005413E4">
              <w:rPr>
                <w:rFonts w:cs="Arial"/>
                <w:sz w:val="20"/>
                <w:szCs w:val="20"/>
                <w:lang w:val="en-US"/>
              </w:rPr>
              <w:t>Single HTML file, any modern browser</w:t>
            </w:r>
          </w:p>
        </w:tc>
      </w:tr>
    </w:tbl>
    <w:p w14:paraId="7EB940E1" w14:textId="55ECC2DF" w:rsidR="002244B2" w:rsidRPr="002244B2" w:rsidRDefault="002244B2" w:rsidP="002244B2">
      <w:pPr>
        <w:pStyle w:val="Caption"/>
        <w:spacing w:before="240" w:after="0"/>
        <w:rPr>
          <w:b w:val="0"/>
          <w:bCs w:val="0"/>
          <w:i/>
          <w:iCs/>
          <w:color w:val="auto"/>
        </w:rPr>
      </w:pPr>
      <w:bookmarkStart w:id="171" w:name="_Toc227784747"/>
      <w:r w:rsidRPr="002244B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9</w:t>
      </w:r>
      <w:r w:rsidR="00424D68">
        <w:rPr>
          <w:b w:val="0"/>
          <w:bCs w:val="0"/>
          <w:i/>
          <w:iCs/>
          <w:color w:val="auto"/>
        </w:rPr>
        <w:fldChar w:fldCharType="end"/>
      </w:r>
      <w:r w:rsidRPr="002244B2">
        <w:rPr>
          <w:b w:val="0"/>
          <w:bCs w:val="0"/>
          <w:i/>
          <w:iCs/>
          <w:color w:val="auto"/>
        </w:rPr>
        <w:t>: Requirements Implementation Status</w:t>
      </w:r>
      <w:bookmarkEnd w:id="171"/>
    </w:p>
    <w:p w14:paraId="7C316748" w14:textId="77777777" w:rsidR="00381A9D" w:rsidRPr="00971FC0" w:rsidRDefault="00381A9D" w:rsidP="00971FC0">
      <w:pPr>
        <w:spacing w:before="240"/>
        <w:jc w:val="both"/>
      </w:pPr>
      <w:r w:rsidRPr="00971FC0">
        <w:t>Known limitations of the current prototype:</w:t>
      </w:r>
    </w:p>
    <w:p w14:paraId="0E5420AF" w14:textId="77777777" w:rsidR="00381A9D" w:rsidRPr="00971FC0" w:rsidRDefault="00381A9D" w:rsidP="00971FC0">
      <w:pPr>
        <w:pStyle w:val="ListParagraph"/>
        <w:numPr>
          <w:ilvl w:val="0"/>
          <w:numId w:val="305"/>
        </w:numPr>
        <w:spacing w:before="240"/>
        <w:jc w:val="both"/>
      </w:pPr>
      <w:r w:rsidRPr="00971FC0">
        <w:rPr>
          <w:b/>
          <w:bCs/>
        </w:rPr>
        <w:t>Room number configuration is manual.</w:t>
      </w:r>
      <w:r w:rsidRPr="00971FC0">
        <w:t> Set through app settings; a production system would use MDM.</w:t>
      </w:r>
    </w:p>
    <w:p w14:paraId="4C767FDD" w14:textId="0E7CF37F" w:rsidR="00381A9D" w:rsidRPr="00971FC0" w:rsidRDefault="00381A9D" w:rsidP="00971FC0">
      <w:pPr>
        <w:pStyle w:val="ListParagraph"/>
        <w:numPr>
          <w:ilvl w:val="0"/>
          <w:numId w:val="305"/>
        </w:numPr>
        <w:spacing w:before="240"/>
        <w:jc w:val="both"/>
      </w:pPr>
      <w:r w:rsidRPr="00971FC0">
        <w:rPr>
          <w:b/>
          <w:bCs/>
        </w:rPr>
        <w:t>No staff authentication.</w:t>
      </w:r>
      <w:r w:rsidRPr="00971FC0">
        <w:t> The dashboard login only records a department and name, no password or role-based access control.</w:t>
      </w:r>
    </w:p>
    <w:p w14:paraId="79141427" w14:textId="77777777" w:rsidR="00381A9D" w:rsidRPr="00971FC0" w:rsidRDefault="00381A9D" w:rsidP="00971FC0">
      <w:pPr>
        <w:pStyle w:val="ListParagraph"/>
        <w:numPr>
          <w:ilvl w:val="0"/>
          <w:numId w:val="305"/>
        </w:numPr>
        <w:spacing w:before="240"/>
        <w:jc w:val="both"/>
      </w:pPr>
      <w:proofErr w:type="gramStart"/>
      <w:r w:rsidRPr="00971FC0">
        <w:rPr>
          <w:b/>
          <w:bCs/>
        </w:rPr>
        <w:t>Single-room</w:t>
      </w:r>
      <w:proofErr w:type="gramEnd"/>
      <w:r w:rsidRPr="00971FC0">
        <w:rPr>
          <w:b/>
          <w:bCs/>
        </w:rPr>
        <w:t xml:space="preserve"> load testing only.</w:t>
      </w:r>
      <w:r w:rsidRPr="00971FC0">
        <w:t> Multi-room concurrent testing has not been done.</w:t>
      </w:r>
    </w:p>
    <w:p w14:paraId="12561854" w14:textId="7701F4A8" w:rsidR="00381A9D" w:rsidRPr="00971FC0" w:rsidRDefault="00381A9D" w:rsidP="00971FC0">
      <w:pPr>
        <w:pStyle w:val="ListParagraph"/>
        <w:numPr>
          <w:ilvl w:val="0"/>
          <w:numId w:val="305"/>
        </w:numPr>
        <w:spacing w:before="240"/>
        <w:jc w:val="both"/>
      </w:pPr>
      <w:r w:rsidRPr="00971FC0">
        <w:rPr>
          <w:b/>
          <w:bCs/>
        </w:rPr>
        <w:t>Hardcoded server address.</w:t>
      </w:r>
      <w:r w:rsidRPr="00971FC0">
        <w:t> Stored manually in </w:t>
      </w:r>
      <w:proofErr w:type="spellStart"/>
      <w:r w:rsidRPr="00971FC0">
        <w:t>SharedPreferences</w:t>
      </w:r>
      <w:proofErr w:type="spellEnd"/>
      <w:r w:rsidRPr="00971FC0">
        <w:t>; a production deployment would manage this centrally.</w:t>
      </w:r>
    </w:p>
    <w:p w14:paraId="78915276" w14:textId="680B6D47" w:rsidR="005413E4" w:rsidRPr="00971FC0" w:rsidRDefault="00381A9D" w:rsidP="00971FC0">
      <w:pPr>
        <w:pStyle w:val="ListParagraph"/>
        <w:numPr>
          <w:ilvl w:val="0"/>
          <w:numId w:val="305"/>
        </w:numPr>
        <w:spacing w:before="240"/>
        <w:jc w:val="both"/>
      </w:pPr>
      <w:r w:rsidRPr="00971FC0">
        <w:rPr>
          <w:b/>
          <w:bCs/>
        </w:rPr>
        <w:t>No structured logging.</w:t>
      </w:r>
      <w:r w:rsidRPr="00971FC0">
        <w:t> Print statements worked during development but structured logging with severity levels and timestamps would be needed before real deployment (Chapter 10, Section 10.5.2)</w:t>
      </w:r>
    </w:p>
    <w:p w14:paraId="7A157000" w14:textId="0B40F998" w:rsidR="005413E4" w:rsidRPr="005413E4" w:rsidRDefault="005413E4" w:rsidP="005413E4">
      <w:pPr>
        <w:jc w:val="both"/>
        <w:rPr>
          <w:lang w:val="en-US"/>
        </w:rPr>
      </w:pPr>
    </w:p>
    <w:p w14:paraId="2376A903" w14:textId="2F604090" w:rsidR="005413E4" w:rsidRPr="005413E4" w:rsidRDefault="005413E4" w:rsidP="00E7441F">
      <w:pPr>
        <w:pStyle w:val="Heading2"/>
        <w:rPr>
          <w:lang w:val="en-US"/>
        </w:rPr>
      </w:pPr>
      <w:bookmarkStart w:id="172" w:name="_Toc227923373"/>
      <w:r w:rsidRPr="005413E4">
        <w:rPr>
          <w:lang w:val="en-US"/>
        </w:rPr>
        <w:t>Summary</w:t>
      </w:r>
      <w:bookmarkEnd w:id="172"/>
    </w:p>
    <w:p w14:paraId="7FF7A006" w14:textId="7DD412A3" w:rsidR="00A56742" w:rsidRPr="00A56742" w:rsidRDefault="00A56742" w:rsidP="00A56742">
      <w:pPr>
        <w:spacing w:before="240"/>
        <w:jc w:val="both"/>
      </w:pPr>
      <w:r w:rsidRPr="00A56742">
        <w:t xml:space="preserve">The system was built across four cycles, each producing a testable prototype. The key decisions came from what those iterations </w:t>
      </w:r>
      <w:r w:rsidR="00D91D80" w:rsidRPr="00A56742">
        <w:t>uncovered</w:t>
      </w:r>
      <w:r w:rsidRPr="00A56742">
        <w:t xml:space="preserve">: switching to the 36MB Indian English </w:t>
      </w:r>
      <w:proofErr w:type="spellStart"/>
      <w:r w:rsidRPr="00A56742">
        <w:t>Vosk</w:t>
      </w:r>
      <w:proofErr w:type="spellEnd"/>
      <w:r w:rsidRPr="00A56742">
        <w:t xml:space="preserve"> model, adding the hybrid NLU pipeline after </w:t>
      </w:r>
      <w:r w:rsidR="00D91D80">
        <w:t xml:space="preserve">the failures of </w:t>
      </w:r>
      <w:r w:rsidRPr="00A56742">
        <w:t xml:space="preserve">neural-only </w:t>
      </w:r>
      <w:r w:rsidR="00D91D80">
        <w:t>approach</w:t>
      </w:r>
      <w:r w:rsidRPr="00A56742">
        <w:t>, and running the three-model comparison to confirm noise-aware training.</w:t>
      </w:r>
    </w:p>
    <w:p w14:paraId="6E827411" w14:textId="6AF24821" w:rsidR="005413E4" w:rsidRPr="005413E4" w:rsidRDefault="00A56742" w:rsidP="00A56742">
      <w:pPr>
        <w:spacing w:before="240"/>
        <w:jc w:val="both"/>
        <w:rPr>
          <w:lang w:val="en-US"/>
        </w:rPr>
      </w:pPr>
      <w:r w:rsidRPr="00A56742">
        <w:t xml:space="preserve">The implementation uses Kotlin for the Android client, Python with </w:t>
      </w:r>
      <w:proofErr w:type="spellStart"/>
      <w:r w:rsidRPr="00A56742">
        <w:t>HuggingFace</w:t>
      </w:r>
      <w:proofErr w:type="spellEnd"/>
      <w:r w:rsidRPr="00A56742">
        <w:t xml:space="preserve"> Transformers and </w:t>
      </w:r>
      <w:proofErr w:type="spellStart"/>
      <w:r w:rsidRPr="00A56742">
        <w:t>FastAPI</w:t>
      </w:r>
      <w:proofErr w:type="spellEnd"/>
      <w:r w:rsidRPr="00A56742">
        <w:t xml:space="preserve"> for the training pipeline and server, and plain HTML/CSS/JavaScript for the staff dashboard. Dependencies were kept minimal throughout. All functional requirements are met and the system works end-to-end. Chapter 8 evaluates whether it achieves sufficient technical accuracy and performance</w:t>
      </w:r>
      <w:r>
        <w:t>.</w:t>
      </w:r>
    </w:p>
    <w:p w14:paraId="7093AA36" w14:textId="24A4B4A2" w:rsidR="000B0A62" w:rsidRPr="000B0A62" w:rsidRDefault="000B0A62" w:rsidP="00355602">
      <w:pPr>
        <w:jc w:val="both"/>
        <w:rPr>
          <w:lang w:val="en-US"/>
        </w:rPr>
      </w:pP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173" w:name="_Toc227923374"/>
      <w:r>
        <w:lastRenderedPageBreak/>
        <w:t>Testing</w:t>
      </w:r>
      <w:bookmarkEnd w:id="173"/>
    </w:p>
    <w:p w14:paraId="72FA4596" w14:textId="570FC7DA" w:rsidR="0000377E" w:rsidRPr="0000377E" w:rsidRDefault="0000377E" w:rsidP="00E7441F">
      <w:pPr>
        <w:pStyle w:val="Heading2"/>
        <w:rPr>
          <w:lang w:val="en-US"/>
        </w:rPr>
      </w:pPr>
      <w:bookmarkStart w:id="174" w:name="_Toc227923375"/>
      <w:r w:rsidRPr="0000377E">
        <w:rPr>
          <w:lang w:val="en-US"/>
        </w:rPr>
        <w:t>Introduction</w:t>
      </w:r>
      <w:bookmarkEnd w:id="174"/>
    </w:p>
    <w:p w14:paraId="3E0026CC" w14:textId="4A83503B" w:rsidR="0000377E" w:rsidRPr="0000377E" w:rsidRDefault="00A8315A" w:rsidP="0000377E">
      <w:pPr>
        <w:jc w:val="both"/>
        <w:rPr>
          <w:lang w:val="en-US"/>
        </w:rPr>
      </w:pPr>
      <w:r w:rsidRPr="00A8315A">
        <w:t xml:space="preserve">This chapter covers how the system and the NLU models were tested. The evaluation is </w:t>
      </w:r>
      <w:r w:rsidR="006643D7">
        <w:t>done for</w:t>
      </w:r>
      <w:r w:rsidRPr="00A8315A">
        <w:t xml:space="preserve"> three dimensions of system viability: NLU accuracy under real pipeline conditions, speech recognition quality, and backend reliability and performance. Together, these provide evidence for whether the prototype achieves sufficient technical accuracy and performance to be a viable alternative to traditional room service communication</w:t>
      </w:r>
      <w:r w:rsidR="0000377E" w:rsidRPr="0000377E">
        <w:rPr>
          <w:lang w:val="en-US"/>
        </w:rPr>
        <w:t>.</w:t>
      </w:r>
    </w:p>
    <w:p w14:paraId="26DD287E" w14:textId="1A29067E" w:rsidR="0000377E" w:rsidRPr="0000377E" w:rsidRDefault="0000377E" w:rsidP="0000377E">
      <w:pPr>
        <w:jc w:val="both"/>
        <w:rPr>
          <w:lang w:val="en-US"/>
        </w:rPr>
      </w:pPr>
    </w:p>
    <w:p w14:paraId="0D672F16" w14:textId="72BF7A6B" w:rsidR="0000377E" w:rsidRPr="0000377E" w:rsidRDefault="0000377E" w:rsidP="00E7441F">
      <w:pPr>
        <w:pStyle w:val="Heading2"/>
        <w:rPr>
          <w:lang w:val="en-US"/>
        </w:rPr>
      </w:pPr>
      <w:bookmarkStart w:id="175" w:name="_Toc227923376"/>
      <w:r w:rsidRPr="0000377E">
        <w:rPr>
          <w:lang w:val="en-US"/>
        </w:rPr>
        <w:t>Testing Approach</w:t>
      </w:r>
      <w:bookmarkEnd w:id="175"/>
    </w:p>
    <w:p w14:paraId="1D35159A" w14:textId="77777777" w:rsidR="00A8315A" w:rsidRPr="00A8315A" w:rsidRDefault="00A8315A" w:rsidP="00A8315A">
      <w:pPr>
        <w:spacing w:after="240"/>
        <w:jc w:val="both"/>
        <w:rPr>
          <w:lang w:val="en-US"/>
        </w:rPr>
      </w:pPr>
      <w:r w:rsidRPr="00A8315A">
        <w:rPr>
          <w:lang w:val="en-US"/>
        </w:rPr>
        <w:t xml:space="preserve">The testing strategy for this project was shaped by what </w:t>
      </w:r>
      <w:proofErr w:type="gramStart"/>
      <w:r w:rsidRPr="00A8315A">
        <w:rPr>
          <w:lang w:val="en-US"/>
        </w:rPr>
        <w:t>actually needed</w:t>
      </w:r>
      <w:proofErr w:type="gramEnd"/>
      <w:r w:rsidRPr="00A8315A">
        <w:rPr>
          <w:lang w:val="en-US"/>
        </w:rPr>
        <w:t xml:space="preserve"> to be verified, not by a predefined framework. The system has three distinct concerns that each require a different approach:</w:t>
      </w:r>
    </w:p>
    <w:p w14:paraId="188A6653" w14:textId="3683FD77" w:rsidR="00A8315A" w:rsidRPr="00A8315A" w:rsidRDefault="00A8315A" w:rsidP="00A8315A">
      <w:pPr>
        <w:numPr>
          <w:ilvl w:val="0"/>
          <w:numId w:val="303"/>
        </w:numPr>
        <w:spacing w:after="240"/>
        <w:jc w:val="both"/>
        <w:rPr>
          <w:lang w:val="en-US"/>
        </w:rPr>
      </w:pPr>
      <w:r w:rsidRPr="00A8315A">
        <w:rPr>
          <w:b/>
          <w:bCs/>
          <w:lang w:val="en-US"/>
        </w:rPr>
        <w:t>NLU model accuracy</w:t>
      </w:r>
      <w:r w:rsidRPr="00A8315A">
        <w:rPr>
          <w:lang w:val="en-US"/>
        </w:rPr>
        <w:t> </w:t>
      </w:r>
      <w:r>
        <w:rPr>
          <w:lang w:val="en-US"/>
        </w:rPr>
        <w:t>-</w:t>
      </w:r>
      <w:r w:rsidRPr="00A8315A">
        <w:rPr>
          <w:lang w:val="en-US"/>
        </w:rPr>
        <w:t xml:space="preserve"> does noise-aware training produce sufficient accuracy for reliable intent routing under real pipeline conditions? This required the most rigorous testing.</w:t>
      </w:r>
    </w:p>
    <w:p w14:paraId="10844C88" w14:textId="4E9F732D" w:rsidR="00A8315A" w:rsidRPr="00A8315A" w:rsidRDefault="00A8315A" w:rsidP="00A8315A">
      <w:pPr>
        <w:numPr>
          <w:ilvl w:val="0"/>
          <w:numId w:val="303"/>
        </w:numPr>
        <w:spacing w:after="240"/>
        <w:jc w:val="both"/>
        <w:rPr>
          <w:lang w:val="en-US"/>
        </w:rPr>
      </w:pPr>
      <w:r w:rsidRPr="00A8315A">
        <w:rPr>
          <w:b/>
          <w:bCs/>
          <w:lang w:val="en-US"/>
        </w:rPr>
        <w:t>Speech recognition accuracy</w:t>
      </w:r>
      <w:r w:rsidRPr="00A8315A">
        <w:rPr>
          <w:lang w:val="en-US"/>
        </w:rPr>
        <w:t> </w:t>
      </w:r>
      <w:r>
        <w:rPr>
          <w:lang w:val="en-US"/>
        </w:rPr>
        <w:t>-</w:t>
      </w:r>
      <w:r w:rsidRPr="00A8315A">
        <w:rPr>
          <w:lang w:val="en-US"/>
        </w:rPr>
        <w:t xml:space="preserve"> how much does </w:t>
      </w:r>
      <w:proofErr w:type="spellStart"/>
      <w:r w:rsidRPr="00A8315A">
        <w:rPr>
          <w:lang w:val="en-US"/>
        </w:rPr>
        <w:t>Vosk</w:t>
      </w:r>
      <w:proofErr w:type="spellEnd"/>
      <w:r w:rsidRPr="00A8315A">
        <w:rPr>
          <w:lang w:val="en-US"/>
        </w:rPr>
        <w:t xml:space="preserve"> distort guest </w:t>
      </w:r>
      <w:r w:rsidR="00B9333C">
        <w:rPr>
          <w:lang w:val="en-US"/>
        </w:rPr>
        <w:t>phrase</w:t>
      </w:r>
      <w:r w:rsidRPr="00A8315A">
        <w:rPr>
          <w:lang w:val="en-US"/>
        </w:rPr>
        <w:t>s, and which types of requests are most affected? This determines whether the STT component is fit for purpose in the hospitality domain.</w:t>
      </w:r>
    </w:p>
    <w:p w14:paraId="3E78B0BC" w14:textId="551BC358" w:rsidR="00A8315A" w:rsidRPr="00A8315A" w:rsidRDefault="00A8315A" w:rsidP="00A8315A">
      <w:pPr>
        <w:numPr>
          <w:ilvl w:val="0"/>
          <w:numId w:val="303"/>
        </w:numPr>
        <w:spacing w:after="240"/>
        <w:jc w:val="both"/>
        <w:rPr>
          <w:lang w:val="en-US"/>
        </w:rPr>
      </w:pPr>
      <w:r w:rsidRPr="00A8315A">
        <w:rPr>
          <w:b/>
          <w:bCs/>
          <w:lang w:val="en-US"/>
        </w:rPr>
        <w:t>System functionality</w:t>
      </w:r>
      <w:r w:rsidRPr="00A8315A">
        <w:rPr>
          <w:lang w:val="en-US"/>
        </w:rPr>
        <w:t> </w:t>
      </w:r>
      <w:r>
        <w:rPr>
          <w:lang w:val="en-US"/>
        </w:rPr>
        <w:t>-</w:t>
      </w:r>
      <w:r w:rsidRPr="00A8315A">
        <w:rPr>
          <w:lang w:val="en-US"/>
        </w:rPr>
        <w:t xml:space="preserve"> does the backend API behave correctly, does end-to-end latency fall within practical bounds, and does the full pipeline from voice input to staff notification </w:t>
      </w:r>
      <w:proofErr w:type="gramStart"/>
      <w:r w:rsidRPr="00A8315A">
        <w:rPr>
          <w:lang w:val="en-US"/>
        </w:rPr>
        <w:t>actually work</w:t>
      </w:r>
      <w:proofErr w:type="gramEnd"/>
      <w:r w:rsidRPr="00A8315A">
        <w:rPr>
          <w:lang w:val="en-US"/>
        </w:rPr>
        <w:t>?</w:t>
      </w:r>
    </w:p>
    <w:p w14:paraId="3720E008" w14:textId="2E39BF20" w:rsidR="00A8315A" w:rsidRPr="00A8315A" w:rsidRDefault="00A8315A" w:rsidP="00A8315A">
      <w:pPr>
        <w:spacing w:after="240"/>
        <w:jc w:val="both"/>
        <w:rPr>
          <w:lang w:val="en-US"/>
        </w:rPr>
      </w:pPr>
      <w:r w:rsidRPr="00A8315A">
        <w:rPr>
          <w:lang w:val="en-US"/>
        </w:rPr>
        <w:t xml:space="preserve">All three are necessary to answer the viability question. System and API testing </w:t>
      </w:r>
      <w:proofErr w:type="gramStart"/>
      <w:r w:rsidRPr="00A8315A">
        <w:rPr>
          <w:lang w:val="en-US"/>
        </w:rPr>
        <w:t>was</w:t>
      </w:r>
      <w:proofErr w:type="gramEnd"/>
      <w:r w:rsidRPr="00A8315A">
        <w:rPr>
          <w:lang w:val="en-US"/>
        </w:rPr>
        <w:t xml:space="preserve"> </w:t>
      </w:r>
      <w:r w:rsidR="004258FC" w:rsidRPr="00A8315A">
        <w:rPr>
          <w:lang w:val="en-US"/>
        </w:rPr>
        <w:t>reasonable</w:t>
      </w:r>
      <w:r>
        <w:rPr>
          <w:lang w:val="en-US"/>
        </w:rPr>
        <w:t>,</w:t>
      </w:r>
      <w:r w:rsidRPr="00A8315A">
        <w:rPr>
          <w:lang w:val="en-US"/>
        </w:rPr>
        <w:t xml:space="preserve"> the results feed into the NFR compliance assessment, which </w:t>
      </w:r>
      <w:r w:rsidR="004258FC" w:rsidRPr="00A8315A">
        <w:rPr>
          <w:lang w:val="en-US"/>
        </w:rPr>
        <w:t>summarizes</w:t>
      </w:r>
      <w:r w:rsidRPr="00A8315A">
        <w:rPr>
          <w:lang w:val="en-US"/>
        </w:rPr>
        <w:t xml:space="preserve"> whether the system meets its targets.</w:t>
      </w:r>
    </w:p>
    <w:p w14:paraId="62338841" w14:textId="3D155913" w:rsidR="0000377E" w:rsidRPr="0000377E" w:rsidRDefault="00A8315A" w:rsidP="001833BB">
      <w:pPr>
        <w:jc w:val="both"/>
        <w:rPr>
          <w:lang w:val="en-US"/>
        </w:rPr>
      </w:pPr>
      <w:r w:rsidRPr="00A8315A">
        <w:rPr>
          <w:lang w:val="en-US"/>
        </w:rPr>
        <w:t>Automated unit tests were not written for the Android app. The app was built iteratively and tested live on a physical device</w:t>
      </w:r>
      <w:r w:rsidR="004258FC">
        <w:rPr>
          <w:lang w:val="en-US"/>
        </w:rPr>
        <w:t>.</w:t>
      </w:r>
      <w:r w:rsidRPr="00A8315A">
        <w:rPr>
          <w:lang w:val="en-US"/>
        </w:rPr>
        <w:t xml:space="preserve"> </w:t>
      </w:r>
      <w:r w:rsidR="004258FC">
        <w:rPr>
          <w:lang w:val="en-US"/>
        </w:rPr>
        <w:t>T</w:t>
      </w:r>
      <w:r w:rsidRPr="00A8315A">
        <w:rPr>
          <w:lang w:val="en-US"/>
        </w:rPr>
        <w:t>he hybrid NLU pipeline, WebSocket reconnection, and confirmation flow were verified hands-on. This is acknowledged in Section 8.9</w:t>
      </w:r>
      <w:r w:rsidR="0000377E" w:rsidRPr="0000377E">
        <w:rPr>
          <w:lang w:val="en-US"/>
        </w:rPr>
        <w:t>.</w:t>
      </w:r>
    </w:p>
    <w:p w14:paraId="6DFF176D" w14:textId="20D18954" w:rsidR="0000377E" w:rsidRPr="0000377E" w:rsidRDefault="0000377E" w:rsidP="0000377E">
      <w:pPr>
        <w:rPr>
          <w:lang w:val="en-US"/>
        </w:rPr>
      </w:pPr>
    </w:p>
    <w:p w14:paraId="6E32AD6D" w14:textId="4288E0A9" w:rsidR="0000377E" w:rsidRPr="0000377E" w:rsidRDefault="0000377E" w:rsidP="00E7441F">
      <w:pPr>
        <w:pStyle w:val="Heading2"/>
        <w:rPr>
          <w:lang w:val="en-US"/>
        </w:rPr>
      </w:pPr>
      <w:bookmarkStart w:id="176" w:name="_Toc227923377"/>
      <w:r w:rsidRPr="0000377E">
        <w:rPr>
          <w:lang w:val="en-US"/>
        </w:rPr>
        <w:t>NLU Model Testing</w:t>
      </w:r>
      <w:bookmarkEnd w:id="176"/>
    </w:p>
    <w:p w14:paraId="2934201E" w14:textId="594E1FF1" w:rsidR="0000377E" w:rsidRPr="0000377E" w:rsidRDefault="0000377E" w:rsidP="00D14755">
      <w:pPr>
        <w:pStyle w:val="Heading3"/>
      </w:pPr>
      <w:bookmarkStart w:id="177" w:name="_Toc227923378"/>
      <w:r w:rsidRPr="0000377E">
        <w:t>Test Design</w:t>
      </w:r>
      <w:bookmarkEnd w:id="177"/>
    </w:p>
    <w:p w14:paraId="6DAB29F4" w14:textId="5B1F0E98" w:rsidR="00A8315A" w:rsidRPr="00A8315A" w:rsidRDefault="00F414A5" w:rsidP="00A8315A">
      <w:pPr>
        <w:spacing w:after="240"/>
        <w:jc w:val="both"/>
        <w:rPr>
          <w:lang w:val="en-US"/>
        </w:rPr>
      </w:pPr>
      <w:r>
        <w:rPr>
          <w:lang w:val="en-US"/>
        </w:rPr>
        <w:t xml:space="preserve">One of </w:t>
      </w:r>
      <w:r w:rsidR="00B263AB">
        <w:rPr>
          <w:lang w:val="en-US"/>
        </w:rPr>
        <w:t>the</w:t>
      </w:r>
      <w:r w:rsidR="00A8315A" w:rsidRPr="00A8315A">
        <w:rPr>
          <w:lang w:val="en-US"/>
        </w:rPr>
        <w:t xml:space="preserve"> key viability dimensi</w:t>
      </w:r>
      <w:r w:rsidR="00776C35">
        <w:rPr>
          <w:lang w:val="en-US"/>
        </w:rPr>
        <w:t>ons</w:t>
      </w:r>
      <w:r w:rsidR="00A8315A" w:rsidRPr="00A8315A">
        <w:rPr>
          <w:lang w:val="en-US"/>
        </w:rPr>
        <w:t xml:space="preserve"> is whether the NLU component maintains accuracy inside the real STT pipeline. A controlled comparison was done across three model variants on the same held-out test set: clean-only, </w:t>
      </w:r>
      <w:proofErr w:type="spellStart"/>
      <w:r w:rsidR="00A8315A" w:rsidRPr="00A8315A">
        <w:rPr>
          <w:lang w:val="en-US"/>
        </w:rPr>
        <w:t>Vosk</w:t>
      </w:r>
      <w:proofErr w:type="spellEnd"/>
      <w:r w:rsidR="00A8315A" w:rsidRPr="00A8315A">
        <w:rPr>
          <w:lang w:val="en-US"/>
        </w:rPr>
        <w:t>-only, and mix</w:t>
      </w:r>
      <w:r w:rsidR="00CB5F1F">
        <w:rPr>
          <w:lang w:val="en-US"/>
        </w:rPr>
        <w:t>ed.</w:t>
      </w:r>
      <w:r w:rsidR="000C0B5D">
        <w:rPr>
          <w:lang w:val="en-US"/>
        </w:rPr>
        <w:t xml:space="preserve"> </w:t>
      </w:r>
      <w:r w:rsidR="000C0B5D" w:rsidRPr="00A8315A">
        <w:rPr>
          <w:lang w:val="en-US"/>
        </w:rPr>
        <w:t xml:space="preserve">Model A trained on 10,080 clean </w:t>
      </w:r>
      <w:r w:rsidR="000C0B5D">
        <w:rPr>
          <w:lang w:val="en-US"/>
        </w:rPr>
        <w:t>phrase</w:t>
      </w:r>
      <w:r w:rsidR="000C0B5D" w:rsidRPr="00A8315A">
        <w:rPr>
          <w:lang w:val="en-US"/>
        </w:rPr>
        <w:t xml:space="preserve">s, Model B on 10,080 </w:t>
      </w:r>
      <w:proofErr w:type="spellStart"/>
      <w:r w:rsidR="000C0B5D" w:rsidRPr="00A8315A">
        <w:rPr>
          <w:lang w:val="en-US"/>
        </w:rPr>
        <w:t>Vosk</w:t>
      </w:r>
      <w:proofErr w:type="spellEnd"/>
      <w:r w:rsidR="000C0B5D" w:rsidRPr="00A8315A">
        <w:rPr>
          <w:lang w:val="en-US"/>
        </w:rPr>
        <w:t>-transcribed, Model C on 14,86</w:t>
      </w:r>
      <w:r w:rsidR="000C0B5D">
        <w:rPr>
          <w:lang w:val="en-US"/>
        </w:rPr>
        <w:t>3</w:t>
      </w:r>
      <w:r w:rsidR="000C0B5D" w:rsidRPr="00A8315A">
        <w:rPr>
          <w:lang w:val="en-US"/>
        </w:rPr>
        <w:t xml:space="preserve"> mixed</w:t>
      </w:r>
      <w:r w:rsidR="005B296C">
        <w:rPr>
          <w:lang w:val="en-US"/>
        </w:rPr>
        <w:t xml:space="preserve"> phrases</w:t>
      </w:r>
      <w:r w:rsidR="000C0B5D" w:rsidRPr="00A8315A">
        <w:rPr>
          <w:lang w:val="en-US"/>
        </w:rPr>
        <w:t>.</w:t>
      </w:r>
    </w:p>
    <w:p w14:paraId="5A755F23" w14:textId="689EF961" w:rsidR="00A8315A" w:rsidRPr="000C0B5D" w:rsidRDefault="00A8315A" w:rsidP="00A8315A">
      <w:pPr>
        <w:spacing w:after="240"/>
        <w:jc w:val="both"/>
        <w:rPr>
          <w:lang w:val="en-US"/>
        </w:rPr>
      </w:pPr>
      <w:r w:rsidRPr="00A8315A">
        <w:rPr>
          <w:lang w:val="en-US"/>
        </w:rPr>
        <w:t>The test set is a 20% stratified hold-out from vosk_transcriptions.csv</w:t>
      </w:r>
      <w:r w:rsidR="000C0B5D">
        <w:rPr>
          <w:lang w:val="en-US"/>
        </w:rPr>
        <w:t xml:space="preserve"> which means </w:t>
      </w:r>
      <w:r w:rsidRPr="00A8315A">
        <w:rPr>
          <w:lang w:val="en-US"/>
        </w:rPr>
        <w:t xml:space="preserve">2,016 samples across all 18 categories, </w:t>
      </w:r>
      <w:r w:rsidR="005F565F" w:rsidRPr="005F565F">
        <w:t>with exactly 112 samples per category</w:t>
      </w:r>
      <w:r w:rsidR="005F565F">
        <w:t>,</w:t>
      </w:r>
      <w:r w:rsidR="000C0B5D">
        <w:t xml:space="preserve"> </w:t>
      </w:r>
      <w:r w:rsidRPr="00A8315A">
        <w:rPr>
          <w:lang w:val="en-US"/>
        </w:rPr>
        <w:t>with both </w:t>
      </w:r>
      <w:proofErr w:type="spellStart"/>
      <w:r w:rsidRPr="00A8315A">
        <w:rPr>
          <w:lang w:val="en-US"/>
        </w:rPr>
        <w:t>clean_text</w:t>
      </w:r>
      <w:proofErr w:type="spellEnd"/>
      <w:r w:rsidRPr="00A8315A">
        <w:rPr>
          <w:lang w:val="en-US"/>
        </w:rPr>
        <w:t> and </w:t>
      </w:r>
      <w:proofErr w:type="spellStart"/>
      <w:r w:rsidRPr="00A8315A">
        <w:rPr>
          <w:lang w:val="en-US"/>
        </w:rPr>
        <w:t>vosk</w:t>
      </w:r>
      <w:proofErr w:type="spellEnd"/>
      <w:r w:rsidR="00E42812">
        <w:rPr>
          <w:lang w:val="en-US"/>
        </w:rPr>
        <w:t xml:space="preserve"> </w:t>
      </w:r>
      <w:r w:rsidRPr="00A8315A">
        <w:rPr>
          <w:lang w:val="en-US"/>
        </w:rPr>
        <w:t>_text columns, shared across all three models.</w:t>
      </w:r>
    </w:p>
    <w:p w14:paraId="63CFB853" w14:textId="698AA2C7" w:rsidR="00A8315A" w:rsidRPr="00A8315A" w:rsidRDefault="00A8315A" w:rsidP="00A8315A">
      <w:pPr>
        <w:spacing w:after="240"/>
        <w:jc w:val="both"/>
        <w:rPr>
          <w:lang w:val="en-US"/>
        </w:rPr>
      </w:pPr>
      <w:r w:rsidRPr="00A8315A">
        <w:rPr>
          <w:lang w:val="en-US"/>
        </w:rPr>
        <w:t>The test set is separate from all training sets.</w:t>
      </w:r>
    </w:p>
    <w:p w14:paraId="2B0A6AF1" w14:textId="738EB641" w:rsidR="0000377E" w:rsidRDefault="00A8315A" w:rsidP="00A8315A">
      <w:pPr>
        <w:spacing w:after="240"/>
        <w:jc w:val="both"/>
        <w:rPr>
          <w:lang w:val="en-US"/>
        </w:rPr>
      </w:pPr>
      <w:r w:rsidRPr="00A8315A">
        <w:rPr>
          <w:lang w:val="en-US"/>
        </w:rPr>
        <w:t>Four evaluation runs were performed</w:t>
      </w:r>
      <w:r w:rsidR="0000377E" w:rsidRPr="0000377E">
        <w:rPr>
          <w:lang w:val="en-US"/>
        </w:rPr>
        <w:t>:</w:t>
      </w:r>
    </w:p>
    <w:tbl>
      <w:tblPr>
        <w:tblStyle w:val="TableGridLight"/>
        <w:tblW w:w="0" w:type="auto"/>
        <w:tblLook w:val="04A0" w:firstRow="1" w:lastRow="0" w:firstColumn="1" w:lastColumn="0" w:noHBand="0" w:noVBand="1"/>
      </w:tblPr>
      <w:tblGrid>
        <w:gridCol w:w="1228"/>
        <w:gridCol w:w="1287"/>
        <w:gridCol w:w="6830"/>
      </w:tblGrid>
      <w:tr w:rsidR="008851BD" w:rsidRPr="008851BD" w14:paraId="6B0D0046" w14:textId="77777777" w:rsidTr="008851BD">
        <w:tc>
          <w:tcPr>
            <w:tcW w:w="0" w:type="auto"/>
            <w:shd w:val="clear" w:color="auto" w:fill="D9D9D9" w:themeFill="background1" w:themeFillShade="D9"/>
            <w:hideMark/>
          </w:tcPr>
          <w:p w14:paraId="50812DA0" w14:textId="77777777" w:rsidR="008851BD" w:rsidRPr="008851BD" w:rsidRDefault="008851BD" w:rsidP="008851BD">
            <w:pPr>
              <w:rPr>
                <w:b/>
                <w:bCs/>
                <w:sz w:val="20"/>
                <w:szCs w:val="20"/>
                <w:lang w:val="en-US"/>
              </w:rPr>
            </w:pPr>
            <w:r w:rsidRPr="008851BD">
              <w:rPr>
                <w:b/>
                <w:bCs/>
                <w:sz w:val="20"/>
                <w:szCs w:val="20"/>
                <w:lang w:val="en-US"/>
              </w:rPr>
              <w:lastRenderedPageBreak/>
              <w:t>Evaluation</w:t>
            </w:r>
          </w:p>
        </w:tc>
        <w:tc>
          <w:tcPr>
            <w:tcW w:w="1287" w:type="dxa"/>
            <w:shd w:val="clear" w:color="auto" w:fill="D9D9D9" w:themeFill="background1" w:themeFillShade="D9"/>
            <w:hideMark/>
          </w:tcPr>
          <w:p w14:paraId="06C02E04" w14:textId="77777777" w:rsidR="008851BD" w:rsidRPr="008851BD" w:rsidRDefault="008851BD" w:rsidP="008851BD">
            <w:pPr>
              <w:rPr>
                <w:b/>
                <w:bCs/>
                <w:sz w:val="20"/>
                <w:szCs w:val="20"/>
                <w:lang w:val="en-US"/>
              </w:rPr>
            </w:pPr>
            <w:r w:rsidRPr="008851BD">
              <w:rPr>
                <w:b/>
                <w:bCs/>
                <w:sz w:val="20"/>
                <w:szCs w:val="20"/>
                <w:lang w:val="en-US"/>
              </w:rPr>
              <w:t>Model</w:t>
            </w:r>
          </w:p>
        </w:tc>
        <w:tc>
          <w:tcPr>
            <w:tcW w:w="6830" w:type="dxa"/>
            <w:shd w:val="clear" w:color="auto" w:fill="D9D9D9" w:themeFill="background1" w:themeFillShade="D9"/>
            <w:hideMark/>
          </w:tcPr>
          <w:p w14:paraId="15B20F98" w14:textId="77777777" w:rsidR="008851BD" w:rsidRPr="008851BD" w:rsidRDefault="008851BD" w:rsidP="008851BD">
            <w:pPr>
              <w:rPr>
                <w:b/>
                <w:bCs/>
                <w:sz w:val="20"/>
                <w:szCs w:val="20"/>
                <w:lang w:val="en-US"/>
              </w:rPr>
            </w:pPr>
            <w:r w:rsidRPr="008851BD">
              <w:rPr>
                <w:b/>
                <w:bCs/>
                <w:sz w:val="20"/>
                <w:szCs w:val="20"/>
                <w:lang w:val="en-US"/>
              </w:rPr>
              <w:t>Purpose</w:t>
            </w:r>
          </w:p>
        </w:tc>
      </w:tr>
      <w:tr w:rsidR="008851BD" w:rsidRPr="008851BD" w14:paraId="4125522E" w14:textId="77777777" w:rsidTr="008851BD">
        <w:tc>
          <w:tcPr>
            <w:tcW w:w="0" w:type="auto"/>
            <w:hideMark/>
          </w:tcPr>
          <w:p w14:paraId="6CD07743" w14:textId="77777777" w:rsidR="008851BD" w:rsidRPr="008851BD" w:rsidRDefault="008851BD" w:rsidP="008851BD">
            <w:pPr>
              <w:rPr>
                <w:sz w:val="20"/>
                <w:szCs w:val="20"/>
                <w:lang w:val="en-US"/>
              </w:rPr>
            </w:pPr>
            <w:r w:rsidRPr="008851BD">
              <w:rPr>
                <w:sz w:val="20"/>
                <w:szCs w:val="20"/>
                <w:lang w:val="en-US"/>
              </w:rPr>
              <w:t>Run 1</w:t>
            </w:r>
          </w:p>
        </w:tc>
        <w:tc>
          <w:tcPr>
            <w:tcW w:w="1287" w:type="dxa"/>
            <w:hideMark/>
          </w:tcPr>
          <w:p w14:paraId="147C2CAB" w14:textId="77777777" w:rsidR="008851BD" w:rsidRPr="008851BD" w:rsidRDefault="008851BD" w:rsidP="008851BD">
            <w:pPr>
              <w:rPr>
                <w:sz w:val="20"/>
                <w:szCs w:val="20"/>
                <w:lang w:val="en-US"/>
              </w:rPr>
            </w:pPr>
            <w:r w:rsidRPr="008851BD">
              <w:rPr>
                <w:sz w:val="20"/>
                <w:szCs w:val="20"/>
                <w:lang w:val="en-US"/>
              </w:rPr>
              <w:t>Model A</w:t>
            </w:r>
          </w:p>
        </w:tc>
        <w:tc>
          <w:tcPr>
            <w:tcW w:w="6830" w:type="dxa"/>
            <w:hideMark/>
          </w:tcPr>
          <w:p w14:paraId="7ACA622D" w14:textId="48432BD9" w:rsidR="008851BD" w:rsidRPr="008851BD" w:rsidRDefault="008851BD" w:rsidP="008851BD">
            <w:pPr>
              <w:rPr>
                <w:sz w:val="20"/>
                <w:szCs w:val="20"/>
                <w:lang w:val="en-US"/>
              </w:rPr>
            </w:pPr>
            <w:r w:rsidRPr="008851BD">
              <w:rPr>
                <w:sz w:val="20"/>
                <w:szCs w:val="20"/>
                <w:lang w:val="en-US"/>
              </w:rPr>
              <w:t>Establishes the best accuracy the model can achieve when there is no STT noise</w:t>
            </w:r>
            <w:r>
              <w:rPr>
                <w:sz w:val="20"/>
                <w:szCs w:val="20"/>
                <w:lang w:val="en-US"/>
              </w:rPr>
              <w:t>;</w:t>
            </w:r>
            <w:r w:rsidRPr="008851BD">
              <w:rPr>
                <w:sz w:val="20"/>
                <w:szCs w:val="20"/>
                <w:lang w:val="en-US"/>
              </w:rPr>
              <w:t xml:space="preserve"> clean text in, clean text tested</w:t>
            </w:r>
          </w:p>
        </w:tc>
      </w:tr>
      <w:tr w:rsidR="008851BD" w:rsidRPr="008851BD" w14:paraId="39C372DA" w14:textId="77777777" w:rsidTr="008851BD">
        <w:tc>
          <w:tcPr>
            <w:tcW w:w="0" w:type="auto"/>
            <w:hideMark/>
          </w:tcPr>
          <w:p w14:paraId="4FCE9609" w14:textId="77777777" w:rsidR="008851BD" w:rsidRPr="008851BD" w:rsidRDefault="008851BD" w:rsidP="008851BD">
            <w:pPr>
              <w:rPr>
                <w:sz w:val="20"/>
                <w:szCs w:val="20"/>
                <w:lang w:val="en-US"/>
              </w:rPr>
            </w:pPr>
            <w:r w:rsidRPr="008851BD">
              <w:rPr>
                <w:sz w:val="20"/>
                <w:szCs w:val="20"/>
                <w:lang w:val="en-US"/>
              </w:rPr>
              <w:t>Run 2</w:t>
            </w:r>
          </w:p>
        </w:tc>
        <w:tc>
          <w:tcPr>
            <w:tcW w:w="1287" w:type="dxa"/>
            <w:hideMark/>
          </w:tcPr>
          <w:p w14:paraId="435EC39E" w14:textId="77777777" w:rsidR="008851BD" w:rsidRPr="008851BD" w:rsidRDefault="008851BD" w:rsidP="008851BD">
            <w:pPr>
              <w:rPr>
                <w:sz w:val="20"/>
                <w:szCs w:val="20"/>
                <w:lang w:val="en-US"/>
              </w:rPr>
            </w:pPr>
            <w:r w:rsidRPr="008851BD">
              <w:rPr>
                <w:sz w:val="20"/>
                <w:szCs w:val="20"/>
                <w:lang w:val="en-US"/>
              </w:rPr>
              <w:t>Model A</w:t>
            </w:r>
          </w:p>
        </w:tc>
        <w:tc>
          <w:tcPr>
            <w:tcW w:w="6830" w:type="dxa"/>
            <w:hideMark/>
          </w:tcPr>
          <w:p w14:paraId="258350E7" w14:textId="7802E94C" w:rsidR="008851BD" w:rsidRPr="008851BD" w:rsidRDefault="008851BD" w:rsidP="008851BD">
            <w:pPr>
              <w:rPr>
                <w:sz w:val="20"/>
                <w:szCs w:val="20"/>
                <w:lang w:val="en-US"/>
              </w:rPr>
            </w:pPr>
            <w:r w:rsidRPr="008851BD">
              <w:rPr>
                <w:sz w:val="20"/>
                <w:szCs w:val="20"/>
                <w:lang w:val="en-US"/>
              </w:rPr>
              <w:t xml:space="preserve">Same model, now tested on </w:t>
            </w:r>
            <w:proofErr w:type="spellStart"/>
            <w:r w:rsidRPr="008851BD">
              <w:rPr>
                <w:sz w:val="20"/>
                <w:szCs w:val="20"/>
                <w:lang w:val="en-US"/>
              </w:rPr>
              <w:t>Vosk</w:t>
            </w:r>
            <w:proofErr w:type="spellEnd"/>
            <w:r w:rsidRPr="008851BD">
              <w:rPr>
                <w:sz w:val="20"/>
                <w:szCs w:val="20"/>
                <w:lang w:val="en-US"/>
              </w:rPr>
              <w:t>-transcribed input</w:t>
            </w:r>
            <w:r>
              <w:rPr>
                <w:sz w:val="20"/>
                <w:szCs w:val="20"/>
                <w:lang w:val="en-US"/>
              </w:rPr>
              <w:t>;</w:t>
            </w:r>
            <w:r w:rsidRPr="008851BD">
              <w:rPr>
                <w:sz w:val="20"/>
                <w:szCs w:val="20"/>
                <w:lang w:val="en-US"/>
              </w:rPr>
              <w:t xml:space="preserve"> shows how much accuracy drops when real speech recognition errors enter the pipeline</w:t>
            </w:r>
          </w:p>
        </w:tc>
      </w:tr>
      <w:tr w:rsidR="008851BD" w:rsidRPr="008851BD" w14:paraId="448A7A35" w14:textId="77777777" w:rsidTr="008851BD">
        <w:tc>
          <w:tcPr>
            <w:tcW w:w="0" w:type="auto"/>
            <w:hideMark/>
          </w:tcPr>
          <w:p w14:paraId="1A19F33C" w14:textId="77777777" w:rsidR="008851BD" w:rsidRPr="008851BD" w:rsidRDefault="008851BD" w:rsidP="008851BD">
            <w:pPr>
              <w:rPr>
                <w:sz w:val="20"/>
                <w:szCs w:val="20"/>
                <w:lang w:val="en-US"/>
              </w:rPr>
            </w:pPr>
            <w:r w:rsidRPr="008851BD">
              <w:rPr>
                <w:sz w:val="20"/>
                <w:szCs w:val="20"/>
                <w:lang w:val="en-US"/>
              </w:rPr>
              <w:t>Run 3</w:t>
            </w:r>
          </w:p>
        </w:tc>
        <w:tc>
          <w:tcPr>
            <w:tcW w:w="1287" w:type="dxa"/>
            <w:hideMark/>
          </w:tcPr>
          <w:p w14:paraId="7094F6B2" w14:textId="77777777" w:rsidR="008851BD" w:rsidRPr="008851BD" w:rsidRDefault="008851BD" w:rsidP="008851BD">
            <w:pPr>
              <w:rPr>
                <w:sz w:val="20"/>
                <w:szCs w:val="20"/>
                <w:lang w:val="en-US"/>
              </w:rPr>
            </w:pPr>
            <w:r w:rsidRPr="008851BD">
              <w:rPr>
                <w:sz w:val="20"/>
                <w:szCs w:val="20"/>
                <w:lang w:val="en-US"/>
              </w:rPr>
              <w:t>Model B</w:t>
            </w:r>
          </w:p>
        </w:tc>
        <w:tc>
          <w:tcPr>
            <w:tcW w:w="6830" w:type="dxa"/>
            <w:hideMark/>
          </w:tcPr>
          <w:p w14:paraId="1DC909D2" w14:textId="1A4363EB" w:rsidR="008851BD" w:rsidRPr="008851BD" w:rsidRDefault="008851BD" w:rsidP="008851BD">
            <w:pPr>
              <w:rPr>
                <w:sz w:val="20"/>
                <w:szCs w:val="20"/>
                <w:lang w:val="en-US"/>
              </w:rPr>
            </w:pPr>
            <w:r w:rsidRPr="008851BD">
              <w:rPr>
                <w:sz w:val="20"/>
                <w:szCs w:val="20"/>
                <w:lang w:val="en-US"/>
              </w:rPr>
              <w:t xml:space="preserve">Model trained only on </w:t>
            </w:r>
            <w:proofErr w:type="spellStart"/>
            <w:r w:rsidRPr="008851BD">
              <w:rPr>
                <w:sz w:val="20"/>
                <w:szCs w:val="20"/>
                <w:lang w:val="en-US"/>
              </w:rPr>
              <w:t>Vosk</w:t>
            </w:r>
            <w:proofErr w:type="spellEnd"/>
            <w:r w:rsidRPr="008851BD">
              <w:rPr>
                <w:sz w:val="20"/>
                <w:szCs w:val="20"/>
                <w:lang w:val="en-US"/>
              </w:rPr>
              <w:t>-transcribed text</w:t>
            </w:r>
            <w:r>
              <w:rPr>
                <w:sz w:val="20"/>
                <w:szCs w:val="20"/>
                <w:lang w:val="en-US"/>
              </w:rPr>
              <w:t>;</w:t>
            </w:r>
            <w:r w:rsidRPr="008851BD">
              <w:rPr>
                <w:sz w:val="20"/>
                <w:szCs w:val="20"/>
                <w:lang w:val="en-US"/>
              </w:rPr>
              <w:t xml:space="preserve"> shows whether matching training data to noisy input recovers accuracy</w:t>
            </w:r>
          </w:p>
        </w:tc>
      </w:tr>
      <w:tr w:rsidR="008851BD" w:rsidRPr="008851BD" w14:paraId="66633B34" w14:textId="77777777" w:rsidTr="008851BD">
        <w:tc>
          <w:tcPr>
            <w:tcW w:w="0" w:type="auto"/>
            <w:hideMark/>
          </w:tcPr>
          <w:p w14:paraId="0F7F1095" w14:textId="77777777" w:rsidR="008851BD" w:rsidRPr="008851BD" w:rsidRDefault="008851BD" w:rsidP="008851BD">
            <w:pPr>
              <w:rPr>
                <w:sz w:val="20"/>
                <w:szCs w:val="20"/>
                <w:lang w:val="en-US"/>
              </w:rPr>
            </w:pPr>
            <w:r w:rsidRPr="008851BD">
              <w:rPr>
                <w:sz w:val="20"/>
                <w:szCs w:val="20"/>
                <w:lang w:val="en-US"/>
              </w:rPr>
              <w:t>Run 4</w:t>
            </w:r>
          </w:p>
        </w:tc>
        <w:tc>
          <w:tcPr>
            <w:tcW w:w="1287" w:type="dxa"/>
            <w:hideMark/>
          </w:tcPr>
          <w:p w14:paraId="18ABE8FE" w14:textId="77777777" w:rsidR="008851BD" w:rsidRPr="008851BD" w:rsidRDefault="008851BD" w:rsidP="008851BD">
            <w:pPr>
              <w:rPr>
                <w:sz w:val="20"/>
                <w:szCs w:val="20"/>
                <w:lang w:val="en-US"/>
              </w:rPr>
            </w:pPr>
            <w:r w:rsidRPr="008851BD">
              <w:rPr>
                <w:sz w:val="20"/>
                <w:szCs w:val="20"/>
                <w:lang w:val="en-US"/>
              </w:rPr>
              <w:t>Model C</w:t>
            </w:r>
          </w:p>
        </w:tc>
        <w:tc>
          <w:tcPr>
            <w:tcW w:w="6830" w:type="dxa"/>
            <w:hideMark/>
          </w:tcPr>
          <w:p w14:paraId="161608FB" w14:textId="4B1CE75E" w:rsidR="008851BD" w:rsidRPr="008851BD" w:rsidRDefault="008851BD" w:rsidP="008851BD">
            <w:pPr>
              <w:rPr>
                <w:sz w:val="20"/>
                <w:szCs w:val="20"/>
                <w:lang w:val="en-US"/>
              </w:rPr>
            </w:pPr>
            <w:r w:rsidRPr="008851BD">
              <w:rPr>
                <w:sz w:val="20"/>
                <w:szCs w:val="20"/>
                <w:lang w:val="en-US"/>
              </w:rPr>
              <w:t xml:space="preserve">Model trained on both clean and </w:t>
            </w:r>
            <w:proofErr w:type="spellStart"/>
            <w:r w:rsidRPr="008851BD">
              <w:rPr>
                <w:sz w:val="20"/>
                <w:szCs w:val="20"/>
                <w:lang w:val="en-US"/>
              </w:rPr>
              <w:t>Vosk</w:t>
            </w:r>
            <w:proofErr w:type="spellEnd"/>
            <w:r w:rsidRPr="008851BD">
              <w:rPr>
                <w:sz w:val="20"/>
                <w:szCs w:val="20"/>
                <w:lang w:val="en-US"/>
              </w:rPr>
              <w:t>-transcribed text</w:t>
            </w:r>
            <w:r>
              <w:rPr>
                <w:sz w:val="20"/>
                <w:szCs w:val="20"/>
                <w:lang w:val="en-US"/>
              </w:rPr>
              <w:t>;</w:t>
            </w:r>
            <w:r w:rsidRPr="008851BD">
              <w:rPr>
                <w:sz w:val="20"/>
                <w:szCs w:val="20"/>
                <w:lang w:val="en-US"/>
              </w:rPr>
              <w:t xml:space="preserve"> tests whether mixing both data types </w:t>
            </w:r>
            <w:proofErr w:type="gramStart"/>
            <w:r w:rsidRPr="008851BD">
              <w:rPr>
                <w:sz w:val="20"/>
                <w:szCs w:val="20"/>
                <w:lang w:val="en-US"/>
              </w:rPr>
              <w:t>produces</w:t>
            </w:r>
            <w:proofErr w:type="gramEnd"/>
            <w:r w:rsidRPr="008851BD">
              <w:rPr>
                <w:sz w:val="20"/>
                <w:szCs w:val="20"/>
                <w:lang w:val="en-US"/>
              </w:rPr>
              <w:t xml:space="preserve"> a more robust model than either alone</w:t>
            </w:r>
          </w:p>
        </w:tc>
      </w:tr>
    </w:tbl>
    <w:p w14:paraId="5C29392D" w14:textId="77777777" w:rsidR="00066BC4" w:rsidRPr="0000377E" w:rsidRDefault="00066BC4" w:rsidP="0000377E">
      <w:pPr>
        <w:rPr>
          <w:lang w:val="en-US"/>
        </w:rPr>
      </w:pPr>
    </w:p>
    <w:p w14:paraId="339B199A" w14:textId="748BC552" w:rsidR="00F11BF2" w:rsidRPr="00F11BF2" w:rsidRDefault="00F11BF2" w:rsidP="00F11BF2">
      <w:pPr>
        <w:pStyle w:val="Caption"/>
        <w:spacing w:before="240"/>
        <w:rPr>
          <w:b w:val="0"/>
          <w:bCs w:val="0"/>
          <w:i/>
          <w:iCs/>
          <w:color w:val="auto"/>
        </w:rPr>
      </w:pPr>
      <w:bookmarkStart w:id="178" w:name="_Toc227784748"/>
      <w:r w:rsidRPr="00F11BF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F11BF2">
        <w:rPr>
          <w:b w:val="0"/>
          <w:bCs w:val="0"/>
          <w:i/>
          <w:iCs/>
          <w:color w:val="auto"/>
        </w:rPr>
        <w:t>: Four Evaluation Runs</w:t>
      </w:r>
      <w:bookmarkEnd w:id="178"/>
    </w:p>
    <w:p w14:paraId="68DBF405" w14:textId="39364D4F" w:rsidR="0000377E" w:rsidRDefault="00E42DF4" w:rsidP="0000377E">
      <w:pPr>
        <w:rPr>
          <w:lang w:val="en-US"/>
        </w:rPr>
      </w:pPr>
      <w:r w:rsidRPr="00E42DF4">
        <w:t>All four runs used step4_evaluate.py, which computes accuracy, macro F1, weighted F1, per-intent precision/recall/F1, and generates confusion matrix heatmaps</w:t>
      </w:r>
      <w:r w:rsidR="0000377E" w:rsidRPr="0000377E">
        <w:rPr>
          <w:lang w:val="en-US"/>
        </w:rPr>
        <w:t>.</w:t>
      </w:r>
    </w:p>
    <w:p w14:paraId="2A753375" w14:textId="77777777" w:rsidR="001833BB" w:rsidRPr="0000377E" w:rsidRDefault="001833BB" w:rsidP="0000377E">
      <w:pPr>
        <w:rPr>
          <w:lang w:val="en-US"/>
        </w:rPr>
      </w:pPr>
    </w:p>
    <w:p w14:paraId="592D4DD7" w14:textId="3D6AD69D" w:rsidR="0000377E" w:rsidRDefault="0000377E" w:rsidP="00D14755">
      <w:pPr>
        <w:pStyle w:val="Heading3"/>
      </w:pPr>
      <w:bookmarkStart w:id="179" w:name="_Toc227923379"/>
      <w:r w:rsidRPr="0000377E">
        <w:t>Results</w:t>
      </w:r>
      <w:bookmarkEnd w:id="179"/>
    </w:p>
    <w:tbl>
      <w:tblPr>
        <w:tblStyle w:val="TableGridLight"/>
        <w:tblW w:w="0" w:type="auto"/>
        <w:tblLook w:val="04A0" w:firstRow="1" w:lastRow="0" w:firstColumn="1" w:lastColumn="0" w:noHBand="0" w:noVBand="1"/>
      </w:tblPr>
      <w:tblGrid>
        <w:gridCol w:w="961"/>
        <w:gridCol w:w="2140"/>
        <w:gridCol w:w="1717"/>
        <w:gridCol w:w="1584"/>
        <w:gridCol w:w="1095"/>
        <w:gridCol w:w="1405"/>
      </w:tblGrid>
      <w:tr w:rsidR="009E1EA3" w:rsidRPr="009E1EA3" w14:paraId="00635219" w14:textId="77777777" w:rsidTr="009E1EA3">
        <w:tc>
          <w:tcPr>
            <w:tcW w:w="0" w:type="auto"/>
            <w:shd w:val="clear" w:color="auto" w:fill="D9D9D9" w:themeFill="background1" w:themeFillShade="D9"/>
            <w:hideMark/>
          </w:tcPr>
          <w:p w14:paraId="1AA15CDD" w14:textId="77777777" w:rsidR="009E1EA3" w:rsidRPr="009E1EA3" w:rsidRDefault="009E1EA3" w:rsidP="009E1EA3">
            <w:pPr>
              <w:rPr>
                <w:b/>
                <w:bCs/>
                <w:sz w:val="20"/>
                <w:szCs w:val="20"/>
                <w:lang w:val="en-US"/>
              </w:rPr>
            </w:pPr>
            <w:r w:rsidRPr="009E1EA3">
              <w:rPr>
                <w:b/>
                <w:bCs/>
                <w:sz w:val="20"/>
                <w:szCs w:val="20"/>
                <w:lang w:val="en-US"/>
              </w:rPr>
              <w:t>Model</w:t>
            </w:r>
          </w:p>
        </w:tc>
        <w:tc>
          <w:tcPr>
            <w:tcW w:w="0" w:type="auto"/>
            <w:shd w:val="clear" w:color="auto" w:fill="D9D9D9" w:themeFill="background1" w:themeFillShade="D9"/>
            <w:hideMark/>
          </w:tcPr>
          <w:p w14:paraId="3B74379E" w14:textId="77777777" w:rsidR="009E1EA3" w:rsidRPr="009E1EA3" w:rsidRDefault="009E1EA3" w:rsidP="009E1EA3">
            <w:pPr>
              <w:rPr>
                <w:b/>
                <w:bCs/>
                <w:sz w:val="20"/>
                <w:szCs w:val="20"/>
                <w:lang w:val="en-US"/>
              </w:rPr>
            </w:pPr>
            <w:r w:rsidRPr="009E1EA3">
              <w:rPr>
                <w:b/>
                <w:bCs/>
                <w:sz w:val="20"/>
                <w:szCs w:val="20"/>
                <w:lang w:val="en-US"/>
              </w:rPr>
              <w:t>Training Data</w:t>
            </w:r>
          </w:p>
        </w:tc>
        <w:tc>
          <w:tcPr>
            <w:tcW w:w="0" w:type="auto"/>
            <w:shd w:val="clear" w:color="auto" w:fill="D9D9D9" w:themeFill="background1" w:themeFillShade="D9"/>
            <w:hideMark/>
          </w:tcPr>
          <w:p w14:paraId="74867E1D" w14:textId="77777777" w:rsidR="009E1EA3" w:rsidRPr="009E1EA3" w:rsidRDefault="009E1EA3" w:rsidP="009E1EA3">
            <w:pPr>
              <w:rPr>
                <w:b/>
                <w:bCs/>
                <w:sz w:val="20"/>
                <w:szCs w:val="20"/>
                <w:lang w:val="en-US"/>
              </w:rPr>
            </w:pPr>
            <w:r w:rsidRPr="009E1EA3">
              <w:rPr>
                <w:b/>
                <w:bCs/>
                <w:sz w:val="20"/>
                <w:szCs w:val="20"/>
                <w:lang w:val="en-US"/>
              </w:rPr>
              <w:t>Test Input</w:t>
            </w:r>
          </w:p>
        </w:tc>
        <w:tc>
          <w:tcPr>
            <w:tcW w:w="0" w:type="auto"/>
            <w:shd w:val="clear" w:color="auto" w:fill="D9D9D9" w:themeFill="background1" w:themeFillShade="D9"/>
            <w:hideMark/>
          </w:tcPr>
          <w:p w14:paraId="66A116F1" w14:textId="77777777" w:rsidR="009E1EA3" w:rsidRPr="009E1EA3" w:rsidRDefault="009E1EA3" w:rsidP="009E1EA3">
            <w:pPr>
              <w:rPr>
                <w:b/>
                <w:bCs/>
                <w:sz w:val="20"/>
                <w:szCs w:val="20"/>
                <w:lang w:val="en-US"/>
              </w:rPr>
            </w:pPr>
            <w:r w:rsidRPr="009E1EA3">
              <w:rPr>
                <w:b/>
                <w:bCs/>
                <w:sz w:val="20"/>
                <w:szCs w:val="20"/>
                <w:lang w:val="en-US"/>
              </w:rPr>
              <w:t>Test Accuracy</w:t>
            </w:r>
          </w:p>
        </w:tc>
        <w:tc>
          <w:tcPr>
            <w:tcW w:w="0" w:type="auto"/>
            <w:shd w:val="clear" w:color="auto" w:fill="D9D9D9" w:themeFill="background1" w:themeFillShade="D9"/>
            <w:hideMark/>
          </w:tcPr>
          <w:p w14:paraId="4CFA17DB" w14:textId="77777777" w:rsidR="009E1EA3" w:rsidRPr="009E1EA3" w:rsidRDefault="009E1EA3" w:rsidP="009E1EA3">
            <w:pPr>
              <w:rPr>
                <w:b/>
                <w:bCs/>
                <w:sz w:val="20"/>
                <w:szCs w:val="20"/>
                <w:lang w:val="en-US"/>
              </w:rPr>
            </w:pPr>
            <w:r w:rsidRPr="009E1EA3">
              <w:rPr>
                <w:b/>
                <w:bCs/>
                <w:sz w:val="20"/>
                <w:szCs w:val="20"/>
                <w:lang w:val="en-US"/>
              </w:rPr>
              <w:t>F1 Macro</w:t>
            </w:r>
          </w:p>
        </w:tc>
        <w:tc>
          <w:tcPr>
            <w:tcW w:w="0" w:type="auto"/>
            <w:shd w:val="clear" w:color="auto" w:fill="D9D9D9" w:themeFill="background1" w:themeFillShade="D9"/>
            <w:hideMark/>
          </w:tcPr>
          <w:p w14:paraId="31721383" w14:textId="77777777" w:rsidR="009E1EA3" w:rsidRPr="009E1EA3" w:rsidRDefault="009E1EA3" w:rsidP="009E1EA3">
            <w:pPr>
              <w:rPr>
                <w:b/>
                <w:bCs/>
                <w:sz w:val="20"/>
                <w:szCs w:val="20"/>
                <w:lang w:val="en-US"/>
              </w:rPr>
            </w:pPr>
            <w:r w:rsidRPr="009E1EA3">
              <w:rPr>
                <w:b/>
                <w:bCs/>
                <w:sz w:val="20"/>
                <w:szCs w:val="20"/>
                <w:lang w:val="en-US"/>
              </w:rPr>
              <w:t>F1 Weighted</w:t>
            </w:r>
          </w:p>
        </w:tc>
      </w:tr>
      <w:tr w:rsidR="009E1EA3" w:rsidRPr="009E1EA3" w14:paraId="52ED2330" w14:textId="77777777" w:rsidTr="009E1EA3">
        <w:tc>
          <w:tcPr>
            <w:tcW w:w="0" w:type="auto"/>
            <w:hideMark/>
          </w:tcPr>
          <w:p w14:paraId="7D5143D3" w14:textId="77777777" w:rsidR="009E1EA3" w:rsidRPr="009E1EA3" w:rsidRDefault="009E1EA3" w:rsidP="009E1EA3">
            <w:pPr>
              <w:rPr>
                <w:sz w:val="20"/>
                <w:szCs w:val="20"/>
                <w:lang w:val="en-US"/>
              </w:rPr>
            </w:pPr>
            <w:r w:rsidRPr="009E1EA3">
              <w:rPr>
                <w:sz w:val="20"/>
                <w:szCs w:val="20"/>
                <w:lang w:val="en-US"/>
              </w:rPr>
              <w:t>Model A</w:t>
            </w:r>
          </w:p>
        </w:tc>
        <w:tc>
          <w:tcPr>
            <w:tcW w:w="0" w:type="auto"/>
            <w:hideMark/>
          </w:tcPr>
          <w:p w14:paraId="31A3DF14" w14:textId="77777777" w:rsidR="009E1EA3" w:rsidRPr="009E1EA3" w:rsidRDefault="009E1EA3" w:rsidP="009E1EA3">
            <w:pPr>
              <w:rPr>
                <w:sz w:val="20"/>
                <w:szCs w:val="20"/>
                <w:lang w:val="en-US"/>
              </w:rPr>
            </w:pPr>
            <w:r w:rsidRPr="009E1EA3">
              <w:rPr>
                <w:sz w:val="20"/>
                <w:szCs w:val="20"/>
                <w:lang w:val="en-US"/>
              </w:rPr>
              <w:t>Clean text only</w:t>
            </w:r>
          </w:p>
        </w:tc>
        <w:tc>
          <w:tcPr>
            <w:tcW w:w="0" w:type="auto"/>
            <w:hideMark/>
          </w:tcPr>
          <w:p w14:paraId="76B1DA01" w14:textId="77777777" w:rsidR="009E1EA3" w:rsidRPr="009E1EA3" w:rsidRDefault="009E1EA3" w:rsidP="009E1EA3">
            <w:pPr>
              <w:rPr>
                <w:sz w:val="20"/>
                <w:szCs w:val="20"/>
                <w:lang w:val="en-US"/>
              </w:rPr>
            </w:pPr>
            <w:r w:rsidRPr="009E1EA3">
              <w:rPr>
                <w:sz w:val="20"/>
                <w:szCs w:val="20"/>
                <w:lang w:val="en-US"/>
              </w:rPr>
              <w:t>Clean text</w:t>
            </w:r>
          </w:p>
        </w:tc>
        <w:tc>
          <w:tcPr>
            <w:tcW w:w="0" w:type="auto"/>
            <w:hideMark/>
          </w:tcPr>
          <w:p w14:paraId="20054D1B" w14:textId="77777777" w:rsidR="009E1EA3" w:rsidRPr="009E1EA3" w:rsidRDefault="009E1EA3" w:rsidP="009E1EA3">
            <w:pPr>
              <w:rPr>
                <w:sz w:val="20"/>
                <w:szCs w:val="20"/>
                <w:lang w:val="en-US"/>
              </w:rPr>
            </w:pPr>
            <w:r w:rsidRPr="009E1EA3">
              <w:rPr>
                <w:sz w:val="20"/>
                <w:szCs w:val="20"/>
                <w:lang w:val="en-US"/>
              </w:rPr>
              <w:t>98.07%</w:t>
            </w:r>
          </w:p>
        </w:tc>
        <w:tc>
          <w:tcPr>
            <w:tcW w:w="0" w:type="auto"/>
            <w:hideMark/>
          </w:tcPr>
          <w:p w14:paraId="066BB84A" w14:textId="77777777" w:rsidR="009E1EA3" w:rsidRPr="009E1EA3" w:rsidRDefault="009E1EA3" w:rsidP="009E1EA3">
            <w:pPr>
              <w:rPr>
                <w:sz w:val="20"/>
                <w:szCs w:val="20"/>
                <w:lang w:val="en-US"/>
              </w:rPr>
            </w:pPr>
            <w:r w:rsidRPr="009E1EA3">
              <w:rPr>
                <w:sz w:val="20"/>
                <w:szCs w:val="20"/>
                <w:lang w:val="en-US"/>
              </w:rPr>
              <w:t>0.9805</w:t>
            </w:r>
          </w:p>
        </w:tc>
        <w:tc>
          <w:tcPr>
            <w:tcW w:w="0" w:type="auto"/>
            <w:hideMark/>
          </w:tcPr>
          <w:p w14:paraId="6D899A30" w14:textId="77777777" w:rsidR="009E1EA3" w:rsidRPr="009E1EA3" w:rsidRDefault="009E1EA3" w:rsidP="009E1EA3">
            <w:pPr>
              <w:rPr>
                <w:sz w:val="20"/>
                <w:szCs w:val="20"/>
                <w:lang w:val="en-US"/>
              </w:rPr>
            </w:pPr>
            <w:r w:rsidRPr="009E1EA3">
              <w:rPr>
                <w:sz w:val="20"/>
                <w:szCs w:val="20"/>
                <w:lang w:val="en-US"/>
              </w:rPr>
              <w:t>0.9805</w:t>
            </w:r>
          </w:p>
        </w:tc>
      </w:tr>
      <w:tr w:rsidR="009E1EA3" w:rsidRPr="009E1EA3" w14:paraId="241A687A" w14:textId="77777777" w:rsidTr="009E1EA3">
        <w:tc>
          <w:tcPr>
            <w:tcW w:w="0" w:type="auto"/>
            <w:hideMark/>
          </w:tcPr>
          <w:p w14:paraId="6E6BDD19" w14:textId="77777777" w:rsidR="009E1EA3" w:rsidRPr="009E1EA3" w:rsidRDefault="009E1EA3" w:rsidP="009E1EA3">
            <w:pPr>
              <w:rPr>
                <w:sz w:val="20"/>
                <w:szCs w:val="20"/>
                <w:lang w:val="en-US"/>
              </w:rPr>
            </w:pPr>
            <w:r w:rsidRPr="009E1EA3">
              <w:rPr>
                <w:sz w:val="20"/>
                <w:szCs w:val="20"/>
                <w:lang w:val="en-US"/>
              </w:rPr>
              <w:t>Model A</w:t>
            </w:r>
          </w:p>
        </w:tc>
        <w:tc>
          <w:tcPr>
            <w:tcW w:w="0" w:type="auto"/>
            <w:hideMark/>
          </w:tcPr>
          <w:p w14:paraId="3B0E012B" w14:textId="77777777" w:rsidR="009E1EA3" w:rsidRPr="009E1EA3" w:rsidRDefault="009E1EA3" w:rsidP="009E1EA3">
            <w:pPr>
              <w:rPr>
                <w:sz w:val="20"/>
                <w:szCs w:val="20"/>
                <w:lang w:val="en-US"/>
              </w:rPr>
            </w:pPr>
            <w:r w:rsidRPr="009E1EA3">
              <w:rPr>
                <w:sz w:val="20"/>
                <w:szCs w:val="20"/>
                <w:lang w:val="en-US"/>
              </w:rPr>
              <w:t>Clean text only</w:t>
            </w:r>
          </w:p>
        </w:tc>
        <w:tc>
          <w:tcPr>
            <w:tcW w:w="0" w:type="auto"/>
            <w:hideMark/>
          </w:tcPr>
          <w:p w14:paraId="234F967B" w14:textId="77777777" w:rsidR="009E1EA3" w:rsidRPr="009E1EA3" w:rsidRDefault="009E1EA3" w:rsidP="009E1EA3">
            <w:pPr>
              <w:rPr>
                <w:sz w:val="20"/>
                <w:szCs w:val="20"/>
                <w:lang w:val="en-US"/>
              </w:rPr>
            </w:pPr>
            <w:proofErr w:type="spellStart"/>
            <w:r w:rsidRPr="009E1EA3">
              <w:rPr>
                <w:sz w:val="20"/>
                <w:szCs w:val="20"/>
                <w:lang w:val="en-US"/>
              </w:rPr>
              <w:t>Vosk</w:t>
            </w:r>
            <w:proofErr w:type="spellEnd"/>
            <w:r w:rsidRPr="009E1EA3">
              <w:rPr>
                <w:sz w:val="20"/>
                <w:szCs w:val="20"/>
                <w:lang w:val="en-US"/>
              </w:rPr>
              <w:t>-transcribed</w:t>
            </w:r>
          </w:p>
        </w:tc>
        <w:tc>
          <w:tcPr>
            <w:tcW w:w="0" w:type="auto"/>
            <w:hideMark/>
          </w:tcPr>
          <w:p w14:paraId="3F4CA794" w14:textId="77777777" w:rsidR="009E1EA3" w:rsidRPr="009E1EA3" w:rsidRDefault="009E1EA3" w:rsidP="009E1EA3">
            <w:pPr>
              <w:rPr>
                <w:sz w:val="20"/>
                <w:szCs w:val="20"/>
                <w:lang w:val="en-US"/>
              </w:rPr>
            </w:pPr>
            <w:r w:rsidRPr="009E1EA3">
              <w:rPr>
                <w:sz w:val="20"/>
                <w:szCs w:val="20"/>
                <w:lang w:val="en-US"/>
              </w:rPr>
              <w:t>89.34%</w:t>
            </w:r>
          </w:p>
        </w:tc>
        <w:tc>
          <w:tcPr>
            <w:tcW w:w="0" w:type="auto"/>
            <w:hideMark/>
          </w:tcPr>
          <w:p w14:paraId="7AC5A9C3" w14:textId="77777777" w:rsidR="009E1EA3" w:rsidRPr="009E1EA3" w:rsidRDefault="009E1EA3" w:rsidP="009E1EA3">
            <w:pPr>
              <w:rPr>
                <w:sz w:val="20"/>
                <w:szCs w:val="20"/>
                <w:lang w:val="en-US"/>
              </w:rPr>
            </w:pPr>
            <w:r w:rsidRPr="009E1EA3">
              <w:rPr>
                <w:sz w:val="20"/>
                <w:szCs w:val="20"/>
                <w:lang w:val="en-US"/>
              </w:rPr>
              <w:t>0.8908</w:t>
            </w:r>
          </w:p>
        </w:tc>
        <w:tc>
          <w:tcPr>
            <w:tcW w:w="0" w:type="auto"/>
            <w:hideMark/>
          </w:tcPr>
          <w:p w14:paraId="0C0E853F" w14:textId="77777777" w:rsidR="009E1EA3" w:rsidRPr="009E1EA3" w:rsidRDefault="009E1EA3" w:rsidP="009E1EA3">
            <w:pPr>
              <w:rPr>
                <w:sz w:val="20"/>
                <w:szCs w:val="20"/>
                <w:lang w:val="en-US"/>
              </w:rPr>
            </w:pPr>
            <w:r w:rsidRPr="009E1EA3">
              <w:rPr>
                <w:sz w:val="20"/>
                <w:szCs w:val="20"/>
                <w:lang w:val="en-US"/>
              </w:rPr>
              <w:t>0.8908</w:t>
            </w:r>
          </w:p>
        </w:tc>
      </w:tr>
      <w:tr w:rsidR="009E1EA3" w:rsidRPr="009E1EA3" w14:paraId="3E82608B" w14:textId="77777777" w:rsidTr="009E1EA3">
        <w:tc>
          <w:tcPr>
            <w:tcW w:w="0" w:type="auto"/>
            <w:hideMark/>
          </w:tcPr>
          <w:p w14:paraId="2426D8B4" w14:textId="77777777" w:rsidR="009E1EA3" w:rsidRPr="009E1EA3" w:rsidRDefault="009E1EA3" w:rsidP="009E1EA3">
            <w:pPr>
              <w:rPr>
                <w:sz w:val="20"/>
                <w:szCs w:val="20"/>
                <w:lang w:val="en-US"/>
              </w:rPr>
            </w:pPr>
            <w:r w:rsidRPr="009E1EA3">
              <w:rPr>
                <w:sz w:val="20"/>
                <w:szCs w:val="20"/>
                <w:lang w:val="en-US"/>
              </w:rPr>
              <w:t>Model B</w:t>
            </w:r>
          </w:p>
        </w:tc>
        <w:tc>
          <w:tcPr>
            <w:tcW w:w="0" w:type="auto"/>
            <w:hideMark/>
          </w:tcPr>
          <w:p w14:paraId="015436B4" w14:textId="77777777" w:rsidR="009E1EA3" w:rsidRPr="009E1EA3" w:rsidRDefault="009E1EA3" w:rsidP="009E1EA3">
            <w:pPr>
              <w:rPr>
                <w:sz w:val="20"/>
                <w:szCs w:val="20"/>
                <w:lang w:val="en-US"/>
              </w:rPr>
            </w:pPr>
            <w:proofErr w:type="spellStart"/>
            <w:r w:rsidRPr="009E1EA3">
              <w:rPr>
                <w:sz w:val="20"/>
                <w:szCs w:val="20"/>
                <w:lang w:val="en-US"/>
              </w:rPr>
              <w:t>Vosk</w:t>
            </w:r>
            <w:proofErr w:type="spellEnd"/>
            <w:r w:rsidRPr="009E1EA3">
              <w:rPr>
                <w:sz w:val="20"/>
                <w:szCs w:val="20"/>
                <w:lang w:val="en-US"/>
              </w:rPr>
              <w:t>-transcribed only</w:t>
            </w:r>
          </w:p>
        </w:tc>
        <w:tc>
          <w:tcPr>
            <w:tcW w:w="0" w:type="auto"/>
            <w:hideMark/>
          </w:tcPr>
          <w:p w14:paraId="16C34B8B" w14:textId="77777777" w:rsidR="009E1EA3" w:rsidRPr="009E1EA3" w:rsidRDefault="009E1EA3" w:rsidP="009E1EA3">
            <w:pPr>
              <w:rPr>
                <w:sz w:val="20"/>
                <w:szCs w:val="20"/>
                <w:lang w:val="en-US"/>
              </w:rPr>
            </w:pPr>
            <w:proofErr w:type="spellStart"/>
            <w:r w:rsidRPr="009E1EA3">
              <w:rPr>
                <w:sz w:val="20"/>
                <w:szCs w:val="20"/>
                <w:lang w:val="en-US"/>
              </w:rPr>
              <w:t>Vosk</w:t>
            </w:r>
            <w:proofErr w:type="spellEnd"/>
            <w:r w:rsidRPr="009E1EA3">
              <w:rPr>
                <w:sz w:val="20"/>
                <w:szCs w:val="20"/>
                <w:lang w:val="en-US"/>
              </w:rPr>
              <w:t>-transcribed</w:t>
            </w:r>
          </w:p>
        </w:tc>
        <w:tc>
          <w:tcPr>
            <w:tcW w:w="0" w:type="auto"/>
            <w:hideMark/>
          </w:tcPr>
          <w:p w14:paraId="5D35D728" w14:textId="77777777" w:rsidR="009E1EA3" w:rsidRPr="009E1EA3" w:rsidRDefault="009E1EA3" w:rsidP="009E1EA3">
            <w:pPr>
              <w:rPr>
                <w:sz w:val="20"/>
                <w:szCs w:val="20"/>
                <w:lang w:val="en-US"/>
              </w:rPr>
            </w:pPr>
            <w:r w:rsidRPr="009E1EA3">
              <w:rPr>
                <w:sz w:val="20"/>
                <w:szCs w:val="20"/>
                <w:lang w:val="en-US"/>
              </w:rPr>
              <w:t>96.38%</w:t>
            </w:r>
          </w:p>
        </w:tc>
        <w:tc>
          <w:tcPr>
            <w:tcW w:w="0" w:type="auto"/>
            <w:hideMark/>
          </w:tcPr>
          <w:p w14:paraId="758BFFB1" w14:textId="77777777" w:rsidR="009E1EA3" w:rsidRPr="009E1EA3" w:rsidRDefault="009E1EA3" w:rsidP="009E1EA3">
            <w:pPr>
              <w:rPr>
                <w:sz w:val="20"/>
                <w:szCs w:val="20"/>
                <w:lang w:val="en-US"/>
              </w:rPr>
            </w:pPr>
            <w:r w:rsidRPr="009E1EA3">
              <w:rPr>
                <w:sz w:val="20"/>
                <w:szCs w:val="20"/>
                <w:lang w:val="en-US"/>
              </w:rPr>
              <w:t>0.9636</w:t>
            </w:r>
          </w:p>
        </w:tc>
        <w:tc>
          <w:tcPr>
            <w:tcW w:w="0" w:type="auto"/>
            <w:hideMark/>
          </w:tcPr>
          <w:p w14:paraId="16DD2FE0" w14:textId="77777777" w:rsidR="009E1EA3" w:rsidRPr="009E1EA3" w:rsidRDefault="009E1EA3" w:rsidP="009E1EA3">
            <w:pPr>
              <w:rPr>
                <w:sz w:val="20"/>
                <w:szCs w:val="20"/>
                <w:lang w:val="en-US"/>
              </w:rPr>
            </w:pPr>
            <w:r w:rsidRPr="009E1EA3">
              <w:rPr>
                <w:sz w:val="20"/>
                <w:szCs w:val="20"/>
                <w:lang w:val="en-US"/>
              </w:rPr>
              <w:t>0.9636</w:t>
            </w:r>
          </w:p>
        </w:tc>
      </w:tr>
      <w:tr w:rsidR="009E1EA3" w:rsidRPr="009E1EA3" w14:paraId="114D5B8A" w14:textId="77777777" w:rsidTr="009E1EA3">
        <w:tc>
          <w:tcPr>
            <w:tcW w:w="0" w:type="auto"/>
            <w:hideMark/>
          </w:tcPr>
          <w:p w14:paraId="2ABE88DE" w14:textId="77777777" w:rsidR="009E1EA3" w:rsidRPr="009E1EA3" w:rsidRDefault="009E1EA3" w:rsidP="009E1EA3">
            <w:pPr>
              <w:rPr>
                <w:sz w:val="20"/>
                <w:szCs w:val="20"/>
                <w:lang w:val="en-US"/>
              </w:rPr>
            </w:pPr>
            <w:r w:rsidRPr="009E1EA3">
              <w:rPr>
                <w:sz w:val="20"/>
                <w:szCs w:val="20"/>
                <w:lang w:val="en-US"/>
              </w:rPr>
              <w:t>Model C</w:t>
            </w:r>
          </w:p>
        </w:tc>
        <w:tc>
          <w:tcPr>
            <w:tcW w:w="0" w:type="auto"/>
            <w:hideMark/>
          </w:tcPr>
          <w:p w14:paraId="6A95745A" w14:textId="77777777" w:rsidR="009E1EA3" w:rsidRPr="009E1EA3" w:rsidRDefault="009E1EA3" w:rsidP="009E1EA3">
            <w:pPr>
              <w:rPr>
                <w:sz w:val="20"/>
                <w:szCs w:val="20"/>
                <w:lang w:val="en-US"/>
              </w:rPr>
            </w:pPr>
            <w:r w:rsidRPr="009E1EA3">
              <w:rPr>
                <w:sz w:val="20"/>
                <w:szCs w:val="20"/>
                <w:lang w:val="en-US"/>
              </w:rPr>
              <w:t xml:space="preserve">Mixed (clean + </w:t>
            </w:r>
            <w:proofErr w:type="spellStart"/>
            <w:r w:rsidRPr="009E1EA3">
              <w:rPr>
                <w:sz w:val="20"/>
                <w:szCs w:val="20"/>
                <w:lang w:val="en-US"/>
              </w:rPr>
              <w:t>Vosk</w:t>
            </w:r>
            <w:proofErr w:type="spellEnd"/>
            <w:r w:rsidRPr="009E1EA3">
              <w:rPr>
                <w:sz w:val="20"/>
                <w:szCs w:val="20"/>
                <w:lang w:val="en-US"/>
              </w:rPr>
              <w:t>)</w:t>
            </w:r>
          </w:p>
        </w:tc>
        <w:tc>
          <w:tcPr>
            <w:tcW w:w="0" w:type="auto"/>
            <w:hideMark/>
          </w:tcPr>
          <w:p w14:paraId="029D9A62" w14:textId="77777777" w:rsidR="009E1EA3" w:rsidRPr="009E1EA3" w:rsidRDefault="009E1EA3" w:rsidP="009E1EA3">
            <w:pPr>
              <w:rPr>
                <w:sz w:val="20"/>
                <w:szCs w:val="20"/>
                <w:lang w:val="en-US"/>
              </w:rPr>
            </w:pPr>
            <w:proofErr w:type="spellStart"/>
            <w:r w:rsidRPr="009E1EA3">
              <w:rPr>
                <w:sz w:val="20"/>
                <w:szCs w:val="20"/>
                <w:lang w:val="en-US"/>
              </w:rPr>
              <w:t>Vosk</w:t>
            </w:r>
            <w:proofErr w:type="spellEnd"/>
            <w:r w:rsidRPr="009E1EA3">
              <w:rPr>
                <w:sz w:val="20"/>
                <w:szCs w:val="20"/>
                <w:lang w:val="en-US"/>
              </w:rPr>
              <w:t>-transcribed</w:t>
            </w:r>
          </w:p>
        </w:tc>
        <w:tc>
          <w:tcPr>
            <w:tcW w:w="0" w:type="auto"/>
            <w:hideMark/>
          </w:tcPr>
          <w:p w14:paraId="7338547A" w14:textId="77777777" w:rsidR="009E1EA3" w:rsidRPr="009E1EA3" w:rsidRDefault="009E1EA3" w:rsidP="009E1EA3">
            <w:pPr>
              <w:rPr>
                <w:sz w:val="20"/>
                <w:szCs w:val="20"/>
                <w:lang w:val="en-US"/>
              </w:rPr>
            </w:pPr>
            <w:r w:rsidRPr="009E1EA3">
              <w:rPr>
                <w:sz w:val="20"/>
                <w:szCs w:val="20"/>
                <w:lang w:val="en-US"/>
              </w:rPr>
              <w:t>99.06%</w:t>
            </w:r>
          </w:p>
        </w:tc>
        <w:tc>
          <w:tcPr>
            <w:tcW w:w="0" w:type="auto"/>
            <w:hideMark/>
          </w:tcPr>
          <w:p w14:paraId="530DB2F9" w14:textId="77777777" w:rsidR="009E1EA3" w:rsidRPr="009E1EA3" w:rsidRDefault="009E1EA3" w:rsidP="009E1EA3">
            <w:pPr>
              <w:rPr>
                <w:sz w:val="20"/>
                <w:szCs w:val="20"/>
                <w:lang w:val="en-US"/>
              </w:rPr>
            </w:pPr>
            <w:r w:rsidRPr="009E1EA3">
              <w:rPr>
                <w:sz w:val="20"/>
                <w:szCs w:val="20"/>
                <w:lang w:val="en-US"/>
              </w:rPr>
              <w:t>0.9905</w:t>
            </w:r>
          </w:p>
        </w:tc>
        <w:tc>
          <w:tcPr>
            <w:tcW w:w="0" w:type="auto"/>
            <w:hideMark/>
          </w:tcPr>
          <w:p w14:paraId="4F97E587" w14:textId="77777777" w:rsidR="009E1EA3" w:rsidRPr="009E1EA3" w:rsidRDefault="009E1EA3" w:rsidP="009E1EA3">
            <w:pPr>
              <w:rPr>
                <w:sz w:val="20"/>
                <w:szCs w:val="20"/>
                <w:lang w:val="en-US"/>
              </w:rPr>
            </w:pPr>
            <w:r w:rsidRPr="009E1EA3">
              <w:rPr>
                <w:sz w:val="20"/>
                <w:szCs w:val="20"/>
                <w:lang w:val="en-US"/>
              </w:rPr>
              <w:t>0.9905</w:t>
            </w:r>
          </w:p>
        </w:tc>
      </w:tr>
    </w:tbl>
    <w:p w14:paraId="2D9A5BE5" w14:textId="49CD04F1" w:rsidR="00F11BF2" w:rsidRPr="00F11BF2" w:rsidRDefault="00F11BF2" w:rsidP="00F11BF2">
      <w:pPr>
        <w:pStyle w:val="Caption"/>
        <w:spacing w:before="240"/>
        <w:rPr>
          <w:b w:val="0"/>
          <w:bCs w:val="0"/>
          <w:i/>
          <w:iCs/>
          <w:color w:val="auto"/>
        </w:rPr>
      </w:pPr>
      <w:bookmarkStart w:id="180" w:name="_Toc227784749"/>
      <w:r w:rsidRPr="00F11BF2">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Pr="00F11BF2">
        <w:rPr>
          <w:b w:val="0"/>
          <w:bCs w:val="0"/>
          <w:i/>
          <w:iCs/>
          <w:color w:val="auto"/>
        </w:rPr>
        <w:t>: NLU Model Evaluation Results (2,016-sample test set)</w:t>
      </w:r>
      <w:bookmarkEnd w:id="180"/>
    </w:p>
    <w:p w14:paraId="7EC3FE11" w14:textId="33415EB5" w:rsidR="00773BBA" w:rsidRDefault="00773BBA" w:rsidP="0074280E">
      <w:pPr>
        <w:spacing w:after="240"/>
        <w:jc w:val="both"/>
        <w:rPr>
          <w:lang w:val="en-US"/>
        </w:rPr>
      </w:pPr>
      <w:r w:rsidRPr="003B5C74">
        <w:rPr>
          <w:noProof/>
          <w:lang w:val="en-US"/>
        </w:rPr>
        <w:drawing>
          <wp:anchor distT="0" distB="0" distL="114300" distR="114300" simplePos="0" relativeHeight="251677696" behindDoc="1" locked="0" layoutInCell="1" allowOverlap="1" wp14:anchorId="7C4960FB" wp14:editId="1E17B00F">
            <wp:simplePos x="0" y="0"/>
            <wp:positionH relativeFrom="column">
              <wp:posOffset>629920</wp:posOffset>
            </wp:positionH>
            <wp:positionV relativeFrom="paragraph">
              <wp:posOffset>153670</wp:posOffset>
            </wp:positionV>
            <wp:extent cx="4587875" cy="2368550"/>
            <wp:effectExtent l="0" t="0" r="3175" b="0"/>
            <wp:wrapTight wrapText="bothSides">
              <wp:wrapPolygon edited="0">
                <wp:start x="0" y="0"/>
                <wp:lineTo x="0" y="21368"/>
                <wp:lineTo x="21525" y="21368"/>
                <wp:lineTo x="21525" y="0"/>
                <wp:lineTo x="0" y="0"/>
              </wp:wrapPolygon>
            </wp:wrapTight>
            <wp:docPr id="5416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88930" name=""/>
                    <pic:cNvPicPr/>
                  </pic:nvPicPr>
                  <pic:blipFill rotWithShape="1">
                    <a:blip r:embed="rId37" cstate="print">
                      <a:extLst>
                        <a:ext uri="{28A0092B-C50C-407E-A947-70E740481C1C}">
                          <a14:useLocalDpi xmlns:a14="http://schemas.microsoft.com/office/drawing/2010/main" val="0"/>
                        </a:ext>
                      </a:extLst>
                    </a:blip>
                    <a:srcRect t="5570"/>
                    <a:stretch>
                      <a:fillRect/>
                    </a:stretch>
                  </pic:blipFill>
                  <pic:spPr bwMode="auto">
                    <a:xfrm>
                      <a:off x="0" y="0"/>
                      <a:ext cx="4587875" cy="2368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5A7A767" w14:textId="200DC8BF" w:rsidR="00773BBA" w:rsidRDefault="00773BBA" w:rsidP="0074280E">
      <w:pPr>
        <w:spacing w:after="240"/>
        <w:jc w:val="both"/>
        <w:rPr>
          <w:noProof/>
          <w:lang w:val="en-US"/>
        </w:rPr>
      </w:pPr>
    </w:p>
    <w:p w14:paraId="38697449" w14:textId="15568537" w:rsidR="00773BBA" w:rsidRDefault="00773BBA" w:rsidP="0074280E">
      <w:pPr>
        <w:spacing w:after="240"/>
        <w:jc w:val="both"/>
        <w:rPr>
          <w:lang w:val="en-US"/>
        </w:rPr>
      </w:pPr>
    </w:p>
    <w:p w14:paraId="2F8E6C5C" w14:textId="14803401" w:rsidR="00773BBA" w:rsidRDefault="00773BBA" w:rsidP="0074280E">
      <w:pPr>
        <w:spacing w:after="240"/>
        <w:jc w:val="both"/>
        <w:rPr>
          <w:lang w:val="en-US"/>
        </w:rPr>
      </w:pPr>
    </w:p>
    <w:p w14:paraId="3829A44A" w14:textId="77777777" w:rsidR="00773BBA" w:rsidRDefault="00773BBA" w:rsidP="0074280E">
      <w:pPr>
        <w:spacing w:after="240"/>
        <w:jc w:val="both"/>
        <w:rPr>
          <w:lang w:val="en-US"/>
        </w:rPr>
      </w:pPr>
    </w:p>
    <w:p w14:paraId="2583842A" w14:textId="77777777" w:rsidR="00773BBA" w:rsidRDefault="00773BBA" w:rsidP="0074280E">
      <w:pPr>
        <w:spacing w:after="240"/>
        <w:jc w:val="both"/>
        <w:rPr>
          <w:lang w:val="en-US"/>
        </w:rPr>
      </w:pPr>
    </w:p>
    <w:p w14:paraId="1ACC1608" w14:textId="77777777" w:rsidR="00773BBA" w:rsidRDefault="00773BBA" w:rsidP="0074280E">
      <w:pPr>
        <w:spacing w:after="240"/>
        <w:jc w:val="both"/>
        <w:rPr>
          <w:lang w:val="en-US"/>
        </w:rPr>
      </w:pPr>
    </w:p>
    <w:p w14:paraId="7D9E1282" w14:textId="77777777" w:rsidR="00773BBA" w:rsidRDefault="00773BBA" w:rsidP="0074280E">
      <w:pPr>
        <w:spacing w:after="240"/>
        <w:jc w:val="both"/>
        <w:rPr>
          <w:lang w:val="en-US"/>
        </w:rPr>
      </w:pPr>
    </w:p>
    <w:p w14:paraId="5AAB0A65" w14:textId="0EC1A9C8" w:rsidR="00773BBA" w:rsidRPr="00773BBA" w:rsidRDefault="00773BBA" w:rsidP="00773BBA">
      <w:pPr>
        <w:pStyle w:val="Caption"/>
        <w:spacing w:before="240"/>
        <w:rPr>
          <w:b w:val="0"/>
          <w:bCs w:val="0"/>
          <w:i/>
          <w:iCs/>
          <w:color w:val="auto"/>
        </w:rPr>
      </w:pPr>
      <w:bookmarkStart w:id="181" w:name="_Toc227784712"/>
      <w:r w:rsidRPr="00773BBA">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773BBA">
        <w:rPr>
          <w:b w:val="0"/>
          <w:bCs w:val="0"/>
          <w:i/>
          <w:iCs/>
          <w:color w:val="auto"/>
        </w:rPr>
        <w:t>: NLU Accuracy - Gap Introduced by STT Noise and Recovery via Mixed Training</w:t>
      </w:r>
      <w:bookmarkEnd w:id="181"/>
    </w:p>
    <w:p w14:paraId="07CE1B08" w14:textId="16037AFA" w:rsidR="0074280E" w:rsidRPr="0074280E" w:rsidRDefault="0074280E" w:rsidP="0074280E">
      <w:pPr>
        <w:spacing w:after="240"/>
        <w:jc w:val="both"/>
        <w:rPr>
          <w:lang w:val="en-US"/>
        </w:rPr>
      </w:pPr>
      <w:r w:rsidRPr="0074280E">
        <w:rPr>
          <w:lang w:val="en-US"/>
        </w:rPr>
        <w:t xml:space="preserve">The results confirm that noise-aware training is necessary for pipeline viability. Model A scores 98.07% on clean text but drops to 89.34% when given </w:t>
      </w:r>
      <w:proofErr w:type="spellStart"/>
      <w:r w:rsidRPr="0074280E">
        <w:rPr>
          <w:lang w:val="en-US"/>
        </w:rPr>
        <w:t>Vosk</w:t>
      </w:r>
      <w:proofErr w:type="spellEnd"/>
      <w:r w:rsidRPr="0074280E">
        <w:rPr>
          <w:lang w:val="en-US"/>
        </w:rPr>
        <w:t xml:space="preserve"> output</w:t>
      </w:r>
      <w:r>
        <w:rPr>
          <w:lang w:val="en-US"/>
        </w:rPr>
        <w:t>. A</w:t>
      </w:r>
      <w:r w:rsidRPr="0074280E">
        <w:rPr>
          <w:lang w:val="en-US"/>
        </w:rPr>
        <w:t>n 8.73 percentage point fall was caused entirely by the STT step. Without addressing this, the system would fall short of the NFR-05 accuracy target (≥90%) and be unreliable in practice.</w:t>
      </w:r>
    </w:p>
    <w:p w14:paraId="13797AAD" w14:textId="167F447E" w:rsidR="0074280E" w:rsidRDefault="0074280E" w:rsidP="0074280E">
      <w:pPr>
        <w:spacing w:after="240"/>
        <w:jc w:val="both"/>
        <w:rPr>
          <w:lang w:val="en-US"/>
        </w:rPr>
      </w:pPr>
      <w:r w:rsidRPr="0074280E">
        <w:rPr>
          <w:lang w:val="en-US"/>
        </w:rPr>
        <w:t xml:space="preserve">Model C scores 99.06% on the same </w:t>
      </w:r>
      <w:proofErr w:type="spellStart"/>
      <w:r w:rsidRPr="0074280E">
        <w:rPr>
          <w:lang w:val="en-US"/>
        </w:rPr>
        <w:t>Vosk</w:t>
      </w:r>
      <w:proofErr w:type="spellEnd"/>
      <w:r w:rsidRPr="0074280E">
        <w:rPr>
          <w:lang w:val="en-US"/>
        </w:rPr>
        <w:t xml:space="preserve"> input. To measure how much of the lost accuracy was recovered, the recovery rate is calculated as follows: </w:t>
      </w:r>
    </w:p>
    <w:p w14:paraId="5AC89813" w14:textId="3E5940C7" w:rsidR="0074280E" w:rsidRDefault="0074280E" w:rsidP="0074280E">
      <w:pPr>
        <w:spacing w:after="240"/>
        <w:jc w:val="both"/>
        <w:rPr>
          <w:lang w:val="en-US"/>
        </w:rPr>
      </w:pPr>
      <w:r w:rsidRPr="0074280E">
        <w:rPr>
          <w:lang w:val="en-US"/>
        </w:rPr>
        <w:lastRenderedPageBreak/>
        <w:t xml:space="preserve">Model C gained 9.72 points above the lowest point (99.06 − 89.34 = 9.72), against an original gap of 8.73 points. </w:t>
      </w:r>
    </w:p>
    <w:p w14:paraId="761C5D9A" w14:textId="1DDE47F8" w:rsidR="0074280E" w:rsidRDefault="0074280E" w:rsidP="0074280E">
      <w:pPr>
        <w:spacing w:after="240"/>
        <w:jc w:val="center"/>
        <w:rPr>
          <w:lang w:val="en-US"/>
        </w:rPr>
      </w:pPr>
      <w:r w:rsidRPr="0074280E">
        <w:rPr>
          <w:lang w:val="en-US"/>
        </w:rPr>
        <w:t>Recovery rate = 9.72 ÷ 8.73 × 100 = 111.3%</w:t>
      </w:r>
    </w:p>
    <w:p w14:paraId="08EFAB45" w14:textId="33CBA778" w:rsidR="0074280E" w:rsidRPr="0074280E" w:rsidRDefault="0074280E" w:rsidP="0074280E">
      <w:pPr>
        <w:spacing w:after="240"/>
        <w:jc w:val="both"/>
        <w:rPr>
          <w:lang w:val="en-US"/>
        </w:rPr>
      </w:pPr>
      <w:r w:rsidRPr="0074280E">
        <w:rPr>
          <w:lang w:val="en-US"/>
        </w:rPr>
        <w:t>A recovery above 100% means Model C on noisy input outperformed Model A on clean inpu</w:t>
      </w:r>
      <w:r>
        <w:rPr>
          <w:lang w:val="en-US"/>
        </w:rPr>
        <w:t>t;</w:t>
      </w:r>
      <w:r w:rsidRPr="0074280E">
        <w:rPr>
          <w:lang w:val="en-US"/>
        </w:rPr>
        <w:t xml:space="preserve"> the loss was not just recovered but exceeded. This confirms that noise-aware training does not simply compensate for STT errors; it produces a more robust model </w:t>
      </w:r>
      <w:r w:rsidR="003315F5" w:rsidRPr="0074280E">
        <w:rPr>
          <w:lang w:val="en-US"/>
        </w:rPr>
        <w:t>overall and</w:t>
      </w:r>
      <w:r w:rsidRPr="0074280E">
        <w:rPr>
          <w:lang w:val="en-US"/>
        </w:rPr>
        <w:t xml:space="preserve"> satisfies NFR-05 by exceeding the 90% accuracy target by a wide margin.</w:t>
      </w:r>
    </w:p>
    <w:p w14:paraId="6D8A33BB" w14:textId="1680CBF9" w:rsidR="0074280E" w:rsidRPr="0074280E" w:rsidRDefault="0074280E" w:rsidP="0074280E">
      <w:pPr>
        <w:spacing w:after="240"/>
        <w:jc w:val="both"/>
        <w:rPr>
          <w:vanish/>
          <w:lang w:val="en-US"/>
        </w:rPr>
      </w:pPr>
      <w:r w:rsidRPr="0074280E">
        <w:rPr>
          <w:vanish/>
          <w:lang w:val="en-US"/>
        </w:rPr>
        <w:t>Top of Form</w:t>
      </w:r>
    </w:p>
    <w:p w14:paraId="16D152CE" w14:textId="77777777" w:rsidR="00E76800" w:rsidRDefault="003B5C74" w:rsidP="00E76800">
      <w:pPr>
        <w:jc w:val="both"/>
      </w:pPr>
      <w:r w:rsidRPr="003B5C74">
        <w:t xml:space="preserve">Confusion matrices provide more detail. </w:t>
      </w:r>
    </w:p>
    <w:p w14:paraId="6E6A36BB" w14:textId="5B278976" w:rsidR="0000377E" w:rsidRDefault="003B5C74" w:rsidP="001B33FB">
      <w:pPr>
        <w:spacing w:after="240"/>
        <w:jc w:val="both"/>
        <w:rPr>
          <w:lang w:val="en-US"/>
        </w:rPr>
      </w:pPr>
      <w:r w:rsidRPr="003B5C74">
        <w:t>Figure 8.2 shows misclassifications in Model A (</w:t>
      </w:r>
      <w:proofErr w:type="spellStart"/>
      <w:r w:rsidRPr="003B5C74">
        <w:t>Vosk</w:t>
      </w:r>
      <w:proofErr w:type="spellEnd"/>
      <w:r w:rsidRPr="003B5C74">
        <w:t xml:space="preserve"> input), particularly between similar-sounding intents (towel_request / toiletries_request, temperature_control / do_not_disturb). Figure 8.3 shows nearly </w:t>
      </w:r>
      <w:proofErr w:type="gramStart"/>
      <w:r w:rsidRPr="003B5C74">
        <w:t>all of</w:t>
      </w:r>
      <w:proofErr w:type="gramEnd"/>
      <w:r w:rsidRPr="003B5C74">
        <w:t xml:space="preserve"> those errors disappear in Model C after mixed training</w:t>
      </w:r>
      <w:r w:rsidR="0000377E" w:rsidRPr="0000377E">
        <w:rPr>
          <w:lang w:val="en-US"/>
        </w:rPr>
        <w:t>.</w:t>
      </w:r>
    </w:p>
    <w:p w14:paraId="4C0F3538" w14:textId="77777777" w:rsidR="00DB1B66" w:rsidRDefault="00DB1B66" w:rsidP="001B33FB">
      <w:pPr>
        <w:spacing w:after="240"/>
        <w:jc w:val="both"/>
        <w:rPr>
          <w:lang w:val="en-US"/>
        </w:rPr>
      </w:pPr>
    </w:p>
    <w:p w14:paraId="678D1638" w14:textId="4D1B5F82" w:rsidR="00E76800" w:rsidRPr="00E76800" w:rsidRDefault="00E76800" w:rsidP="00E76800">
      <w:pPr>
        <w:pStyle w:val="Caption"/>
        <w:spacing w:before="240"/>
        <w:rPr>
          <w:b w:val="0"/>
          <w:bCs w:val="0"/>
          <w:i/>
          <w:iCs/>
          <w:color w:val="auto"/>
        </w:rPr>
      </w:pPr>
      <w:bookmarkStart w:id="182" w:name="_Toc227784713"/>
      <w:r w:rsidRPr="00E76800">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2</w:t>
      </w:r>
      <w:r w:rsidR="00D90844">
        <w:rPr>
          <w:b w:val="0"/>
          <w:bCs w:val="0"/>
          <w:i/>
          <w:iCs/>
          <w:color w:val="auto"/>
        </w:rPr>
        <w:fldChar w:fldCharType="end"/>
      </w:r>
      <w:r w:rsidRPr="00E76800">
        <w:rPr>
          <w:b w:val="0"/>
          <w:bCs w:val="0"/>
          <w:i/>
          <w:iCs/>
          <w:color w:val="auto"/>
        </w:rPr>
        <w:t>: Model A Confusion Matrix (</w:t>
      </w:r>
      <w:proofErr w:type="spellStart"/>
      <w:r w:rsidRPr="00E76800">
        <w:rPr>
          <w:b w:val="0"/>
          <w:bCs w:val="0"/>
          <w:i/>
          <w:iCs/>
          <w:color w:val="auto"/>
        </w:rPr>
        <w:t>Vosk</w:t>
      </w:r>
      <w:proofErr w:type="spellEnd"/>
      <w:r w:rsidRPr="00E76800">
        <w:rPr>
          <w:b w:val="0"/>
          <w:bCs w:val="0"/>
          <w:i/>
          <w:iCs/>
          <w:color w:val="auto"/>
        </w:rPr>
        <w:t xml:space="preserve"> input)</w:t>
      </w:r>
      <w:r w:rsidRPr="00E76800">
        <w:rPr>
          <w:b w:val="0"/>
          <w:bCs w:val="0"/>
          <w:i/>
          <w:iCs/>
          <w:noProof/>
          <w:color w:val="auto"/>
        </w:rPr>
        <w:drawing>
          <wp:anchor distT="0" distB="0" distL="114300" distR="114300" simplePos="0" relativeHeight="251678720" behindDoc="1" locked="0" layoutInCell="1" allowOverlap="1" wp14:anchorId="4D365A26" wp14:editId="0BA81F4E">
            <wp:simplePos x="0" y="0"/>
            <wp:positionH relativeFrom="column">
              <wp:posOffset>-1933</wp:posOffset>
            </wp:positionH>
            <wp:positionV relativeFrom="paragraph">
              <wp:posOffset>-1380</wp:posOffset>
            </wp:positionV>
            <wp:extent cx="5940425" cy="5375275"/>
            <wp:effectExtent l="0" t="0" r="3175" b="0"/>
            <wp:wrapTight wrapText="bothSides">
              <wp:wrapPolygon edited="0">
                <wp:start x="0" y="0"/>
                <wp:lineTo x="0" y="21511"/>
                <wp:lineTo x="21542" y="21511"/>
                <wp:lineTo x="21542" y="0"/>
                <wp:lineTo x="0" y="0"/>
              </wp:wrapPolygon>
            </wp:wrapTight>
            <wp:docPr id="185093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34912"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bookmarkEnd w:id="182"/>
    </w:p>
    <w:p w14:paraId="7B01BB9C" w14:textId="77777777" w:rsidR="00E76800" w:rsidRDefault="00E76800" w:rsidP="001B33FB">
      <w:pPr>
        <w:spacing w:after="240"/>
        <w:jc w:val="both"/>
        <w:rPr>
          <w:lang w:val="en-US"/>
        </w:rPr>
      </w:pPr>
    </w:p>
    <w:p w14:paraId="763AEB5D" w14:textId="77777777" w:rsidR="00EF2999" w:rsidRDefault="00EF2999" w:rsidP="001B33FB">
      <w:pPr>
        <w:spacing w:after="240"/>
        <w:jc w:val="both"/>
        <w:rPr>
          <w:lang w:val="en-US"/>
        </w:rPr>
      </w:pPr>
    </w:p>
    <w:p w14:paraId="5A0AD398" w14:textId="32FC0ACE" w:rsidR="00EF2999" w:rsidRDefault="00DB1B66" w:rsidP="001B33FB">
      <w:pPr>
        <w:spacing w:after="240"/>
        <w:jc w:val="both"/>
        <w:rPr>
          <w:lang w:val="en-US"/>
        </w:rPr>
      </w:pPr>
      <w:r w:rsidRPr="00EF2999">
        <w:rPr>
          <w:b/>
          <w:bCs/>
          <w:i/>
          <w:iCs/>
          <w:noProof/>
        </w:rPr>
        <w:lastRenderedPageBreak/>
        <w:drawing>
          <wp:anchor distT="0" distB="0" distL="114300" distR="114300" simplePos="0" relativeHeight="251679744" behindDoc="1" locked="0" layoutInCell="1" allowOverlap="1" wp14:anchorId="4A7D08DC" wp14:editId="53840B08">
            <wp:simplePos x="0" y="0"/>
            <wp:positionH relativeFrom="column">
              <wp:posOffset>-65405</wp:posOffset>
            </wp:positionH>
            <wp:positionV relativeFrom="paragraph">
              <wp:posOffset>282575</wp:posOffset>
            </wp:positionV>
            <wp:extent cx="5940425" cy="5375275"/>
            <wp:effectExtent l="0" t="0" r="3175" b="0"/>
            <wp:wrapTight wrapText="bothSides">
              <wp:wrapPolygon edited="0">
                <wp:start x="0" y="0"/>
                <wp:lineTo x="0" y="21511"/>
                <wp:lineTo x="21542" y="21511"/>
                <wp:lineTo x="21542" y="0"/>
                <wp:lineTo x="0" y="0"/>
              </wp:wrapPolygon>
            </wp:wrapTight>
            <wp:docPr id="169524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43577"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p>
    <w:p w14:paraId="43BE82FB" w14:textId="6BF8E781" w:rsidR="00EF2999" w:rsidRDefault="00EF2999" w:rsidP="00EF2999">
      <w:pPr>
        <w:pStyle w:val="Caption"/>
        <w:spacing w:before="240"/>
        <w:rPr>
          <w:b w:val="0"/>
          <w:bCs w:val="0"/>
          <w:i/>
          <w:iCs/>
          <w:color w:val="auto"/>
        </w:rPr>
      </w:pPr>
      <w:bookmarkStart w:id="183" w:name="_Toc227784714"/>
      <w:r w:rsidRPr="00EF299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Pr="00EF2999">
        <w:rPr>
          <w:b w:val="0"/>
          <w:bCs w:val="0"/>
          <w:i/>
          <w:iCs/>
          <w:color w:val="auto"/>
        </w:rPr>
        <w:t xml:space="preserve">: Model C Confusion Matrix (Mixed training, </w:t>
      </w:r>
      <w:proofErr w:type="spellStart"/>
      <w:r w:rsidRPr="00EF2999">
        <w:rPr>
          <w:b w:val="0"/>
          <w:bCs w:val="0"/>
          <w:i/>
          <w:iCs/>
          <w:color w:val="auto"/>
        </w:rPr>
        <w:t>Vosk</w:t>
      </w:r>
      <w:proofErr w:type="spellEnd"/>
      <w:r w:rsidRPr="00EF2999">
        <w:rPr>
          <w:b w:val="0"/>
          <w:bCs w:val="0"/>
          <w:i/>
          <w:iCs/>
          <w:color w:val="auto"/>
        </w:rPr>
        <w:t xml:space="preserve"> input)</w:t>
      </w:r>
      <w:bookmarkEnd w:id="183"/>
    </w:p>
    <w:p w14:paraId="5D9FFE2F" w14:textId="77777777" w:rsidR="00DB1B66" w:rsidRPr="00DB1B66" w:rsidRDefault="00DB1B66" w:rsidP="00DB1B66"/>
    <w:p w14:paraId="7B1FA309" w14:textId="3798038B" w:rsidR="0000377E" w:rsidRPr="0000377E" w:rsidRDefault="0000377E" w:rsidP="00D14755">
      <w:pPr>
        <w:pStyle w:val="Heading3"/>
      </w:pPr>
      <w:bookmarkStart w:id="184" w:name="_Toc227923380"/>
      <w:r w:rsidRPr="0000377E">
        <w:t xml:space="preserve">Per-Intent Results (Model C on </w:t>
      </w:r>
      <w:proofErr w:type="spellStart"/>
      <w:r w:rsidRPr="0000377E">
        <w:t>Vosk</w:t>
      </w:r>
      <w:proofErr w:type="spellEnd"/>
      <w:r w:rsidRPr="0000377E">
        <w:t>)</w:t>
      </w:r>
      <w:bookmarkEnd w:id="184"/>
    </w:p>
    <w:tbl>
      <w:tblPr>
        <w:tblStyle w:val="TableGridLight"/>
        <w:tblW w:w="0" w:type="auto"/>
        <w:tblLook w:val="04A0" w:firstRow="1" w:lastRow="0" w:firstColumn="1" w:lastColumn="0" w:noHBand="0" w:noVBand="1"/>
      </w:tblPr>
      <w:tblGrid>
        <w:gridCol w:w="2006"/>
        <w:gridCol w:w="1039"/>
        <w:gridCol w:w="828"/>
        <w:gridCol w:w="1039"/>
      </w:tblGrid>
      <w:tr w:rsidR="00D95FF5" w:rsidRPr="00D95FF5" w14:paraId="1B558B2A" w14:textId="77777777" w:rsidTr="00D95FF5">
        <w:tc>
          <w:tcPr>
            <w:tcW w:w="0" w:type="auto"/>
            <w:shd w:val="clear" w:color="auto" w:fill="D9D9D9" w:themeFill="background1" w:themeFillShade="D9"/>
            <w:hideMark/>
          </w:tcPr>
          <w:p w14:paraId="77B1F463" w14:textId="77777777" w:rsidR="00D95FF5" w:rsidRPr="00D95FF5" w:rsidRDefault="00D95FF5" w:rsidP="00D95FF5">
            <w:pPr>
              <w:rPr>
                <w:sz w:val="20"/>
                <w:szCs w:val="20"/>
                <w:lang w:val="en-US"/>
              </w:rPr>
            </w:pPr>
            <w:r w:rsidRPr="00D95FF5">
              <w:rPr>
                <w:sz w:val="20"/>
                <w:szCs w:val="20"/>
                <w:lang w:val="en-US"/>
              </w:rPr>
              <w:t>Intent</w:t>
            </w:r>
          </w:p>
        </w:tc>
        <w:tc>
          <w:tcPr>
            <w:tcW w:w="0" w:type="auto"/>
            <w:shd w:val="clear" w:color="auto" w:fill="D9D9D9" w:themeFill="background1" w:themeFillShade="D9"/>
            <w:hideMark/>
          </w:tcPr>
          <w:p w14:paraId="00F96484" w14:textId="77777777" w:rsidR="00D95FF5" w:rsidRPr="00D95FF5" w:rsidRDefault="00D95FF5" w:rsidP="00D95FF5">
            <w:pPr>
              <w:rPr>
                <w:sz w:val="20"/>
                <w:szCs w:val="20"/>
                <w:lang w:val="en-US"/>
              </w:rPr>
            </w:pPr>
            <w:r w:rsidRPr="00D95FF5">
              <w:rPr>
                <w:sz w:val="20"/>
                <w:szCs w:val="20"/>
                <w:lang w:val="en-US"/>
              </w:rPr>
              <w:t>Precision</w:t>
            </w:r>
          </w:p>
        </w:tc>
        <w:tc>
          <w:tcPr>
            <w:tcW w:w="0" w:type="auto"/>
            <w:shd w:val="clear" w:color="auto" w:fill="D9D9D9" w:themeFill="background1" w:themeFillShade="D9"/>
            <w:hideMark/>
          </w:tcPr>
          <w:p w14:paraId="7A91DAD1" w14:textId="77777777" w:rsidR="00D95FF5" w:rsidRPr="00D95FF5" w:rsidRDefault="00D95FF5" w:rsidP="00D95FF5">
            <w:pPr>
              <w:rPr>
                <w:sz w:val="20"/>
                <w:szCs w:val="20"/>
                <w:lang w:val="en-US"/>
              </w:rPr>
            </w:pPr>
            <w:r w:rsidRPr="00D95FF5">
              <w:rPr>
                <w:sz w:val="20"/>
                <w:szCs w:val="20"/>
                <w:lang w:val="en-US"/>
              </w:rPr>
              <w:t>Recall</w:t>
            </w:r>
          </w:p>
        </w:tc>
        <w:tc>
          <w:tcPr>
            <w:tcW w:w="0" w:type="auto"/>
            <w:shd w:val="clear" w:color="auto" w:fill="D9D9D9" w:themeFill="background1" w:themeFillShade="D9"/>
            <w:hideMark/>
          </w:tcPr>
          <w:p w14:paraId="48846CFA" w14:textId="77777777" w:rsidR="00D95FF5" w:rsidRPr="00D95FF5" w:rsidRDefault="00D95FF5" w:rsidP="00D95FF5">
            <w:pPr>
              <w:rPr>
                <w:sz w:val="20"/>
                <w:szCs w:val="20"/>
                <w:lang w:val="en-US"/>
              </w:rPr>
            </w:pPr>
            <w:r w:rsidRPr="00D95FF5">
              <w:rPr>
                <w:sz w:val="20"/>
                <w:szCs w:val="20"/>
                <w:lang w:val="en-US"/>
              </w:rPr>
              <w:t>F1-Score</w:t>
            </w:r>
          </w:p>
        </w:tc>
      </w:tr>
      <w:tr w:rsidR="00D95FF5" w:rsidRPr="00D95FF5" w14:paraId="5ABC0F55" w14:textId="77777777" w:rsidTr="00D95FF5">
        <w:tc>
          <w:tcPr>
            <w:tcW w:w="0" w:type="auto"/>
            <w:hideMark/>
          </w:tcPr>
          <w:p w14:paraId="3BC883A7" w14:textId="77777777" w:rsidR="00D95FF5" w:rsidRPr="00D95FF5" w:rsidRDefault="00D95FF5" w:rsidP="00D95FF5">
            <w:pPr>
              <w:rPr>
                <w:sz w:val="20"/>
                <w:szCs w:val="20"/>
                <w:lang w:val="en-US"/>
              </w:rPr>
            </w:pPr>
            <w:r w:rsidRPr="00D95FF5">
              <w:rPr>
                <w:sz w:val="20"/>
                <w:szCs w:val="20"/>
                <w:lang w:val="en-US"/>
              </w:rPr>
              <w:t>emergency</w:t>
            </w:r>
          </w:p>
        </w:tc>
        <w:tc>
          <w:tcPr>
            <w:tcW w:w="0" w:type="auto"/>
            <w:hideMark/>
          </w:tcPr>
          <w:p w14:paraId="166F7C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E11BED8"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9D3504B"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0A937309" w14:textId="77777777" w:rsidTr="00D95FF5">
        <w:tc>
          <w:tcPr>
            <w:tcW w:w="0" w:type="auto"/>
            <w:hideMark/>
          </w:tcPr>
          <w:p w14:paraId="7BA511A8" w14:textId="77777777" w:rsidR="00D95FF5" w:rsidRPr="00D95FF5" w:rsidRDefault="00D95FF5" w:rsidP="00D95FF5">
            <w:pPr>
              <w:rPr>
                <w:sz w:val="20"/>
                <w:szCs w:val="20"/>
                <w:lang w:val="en-US"/>
              </w:rPr>
            </w:pPr>
            <w:proofErr w:type="spellStart"/>
            <w:r w:rsidRPr="00D95FF5">
              <w:rPr>
                <w:sz w:val="20"/>
                <w:szCs w:val="20"/>
                <w:lang w:val="en-US"/>
              </w:rPr>
              <w:t>laundry_service</w:t>
            </w:r>
            <w:proofErr w:type="spellEnd"/>
          </w:p>
        </w:tc>
        <w:tc>
          <w:tcPr>
            <w:tcW w:w="0" w:type="auto"/>
            <w:hideMark/>
          </w:tcPr>
          <w:p w14:paraId="06A35BD0"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405DE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3F61B0"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1169BDA8" w14:textId="77777777" w:rsidTr="00D95FF5">
        <w:tc>
          <w:tcPr>
            <w:tcW w:w="0" w:type="auto"/>
            <w:hideMark/>
          </w:tcPr>
          <w:p w14:paraId="55B0C86E" w14:textId="77777777" w:rsidR="00D95FF5" w:rsidRPr="00D95FF5" w:rsidRDefault="00D95FF5" w:rsidP="00D95FF5">
            <w:pPr>
              <w:rPr>
                <w:sz w:val="20"/>
                <w:szCs w:val="20"/>
                <w:lang w:val="en-US"/>
              </w:rPr>
            </w:pPr>
            <w:proofErr w:type="spellStart"/>
            <w:r w:rsidRPr="00D95FF5">
              <w:rPr>
                <w:sz w:val="20"/>
                <w:szCs w:val="20"/>
                <w:lang w:val="en-US"/>
              </w:rPr>
              <w:t>wake_up_call</w:t>
            </w:r>
            <w:proofErr w:type="spellEnd"/>
          </w:p>
        </w:tc>
        <w:tc>
          <w:tcPr>
            <w:tcW w:w="0" w:type="auto"/>
            <w:hideMark/>
          </w:tcPr>
          <w:p w14:paraId="7A060B9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4F75B59"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7847DD"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42280576" w14:textId="77777777" w:rsidTr="00D95FF5">
        <w:tc>
          <w:tcPr>
            <w:tcW w:w="0" w:type="auto"/>
            <w:hideMark/>
          </w:tcPr>
          <w:p w14:paraId="209D9DBD" w14:textId="77777777" w:rsidR="00D95FF5" w:rsidRPr="00D95FF5" w:rsidRDefault="00D95FF5" w:rsidP="00D95FF5">
            <w:pPr>
              <w:rPr>
                <w:sz w:val="20"/>
                <w:szCs w:val="20"/>
                <w:lang w:val="en-US"/>
              </w:rPr>
            </w:pPr>
            <w:proofErr w:type="spellStart"/>
            <w:r w:rsidRPr="00D95FF5">
              <w:rPr>
                <w:sz w:val="20"/>
                <w:szCs w:val="20"/>
                <w:lang w:val="en-US"/>
              </w:rPr>
              <w:t>checkout_billing</w:t>
            </w:r>
            <w:proofErr w:type="spellEnd"/>
          </w:p>
        </w:tc>
        <w:tc>
          <w:tcPr>
            <w:tcW w:w="0" w:type="auto"/>
            <w:hideMark/>
          </w:tcPr>
          <w:p w14:paraId="59B92EF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4C2C6D"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755111E2"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793828E1" w14:textId="77777777" w:rsidTr="00D95FF5">
        <w:tc>
          <w:tcPr>
            <w:tcW w:w="0" w:type="auto"/>
            <w:hideMark/>
          </w:tcPr>
          <w:p w14:paraId="14664B2C" w14:textId="77777777" w:rsidR="00D95FF5" w:rsidRPr="00D95FF5" w:rsidRDefault="00D95FF5" w:rsidP="00D95FF5">
            <w:pPr>
              <w:rPr>
                <w:sz w:val="20"/>
                <w:szCs w:val="20"/>
                <w:lang w:val="en-US"/>
              </w:rPr>
            </w:pPr>
            <w:proofErr w:type="spellStart"/>
            <w:r w:rsidRPr="00D95FF5">
              <w:rPr>
                <w:sz w:val="20"/>
                <w:szCs w:val="20"/>
                <w:lang w:val="en-US"/>
              </w:rPr>
              <w:t>concierge_taxi</w:t>
            </w:r>
            <w:proofErr w:type="spellEnd"/>
          </w:p>
        </w:tc>
        <w:tc>
          <w:tcPr>
            <w:tcW w:w="0" w:type="auto"/>
            <w:hideMark/>
          </w:tcPr>
          <w:p w14:paraId="335E9F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01A5E3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1E9C9CCD"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1A980FB8" w14:textId="77777777" w:rsidTr="00D95FF5">
        <w:tc>
          <w:tcPr>
            <w:tcW w:w="0" w:type="auto"/>
            <w:hideMark/>
          </w:tcPr>
          <w:p w14:paraId="7A8539B8" w14:textId="77777777" w:rsidR="00D95FF5" w:rsidRPr="00D95FF5" w:rsidRDefault="00D95FF5" w:rsidP="00D95FF5">
            <w:pPr>
              <w:rPr>
                <w:sz w:val="20"/>
                <w:szCs w:val="20"/>
                <w:lang w:val="en-US"/>
              </w:rPr>
            </w:pPr>
            <w:proofErr w:type="spellStart"/>
            <w:r w:rsidRPr="00D95FF5">
              <w:rPr>
                <w:sz w:val="20"/>
                <w:szCs w:val="20"/>
                <w:lang w:val="en-US"/>
              </w:rPr>
              <w:t>lighting_control</w:t>
            </w:r>
            <w:proofErr w:type="spellEnd"/>
          </w:p>
        </w:tc>
        <w:tc>
          <w:tcPr>
            <w:tcW w:w="0" w:type="auto"/>
            <w:hideMark/>
          </w:tcPr>
          <w:p w14:paraId="64043CF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1A35940"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2A3A259"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270D06D1" w14:textId="77777777" w:rsidTr="00D95FF5">
        <w:tc>
          <w:tcPr>
            <w:tcW w:w="0" w:type="auto"/>
            <w:hideMark/>
          </w:tcPr>
          <w:p w14:paraId="569FC216" w14:textId="77777777" w:rsidR="00D95FF5" w:rsidRPr="00D95FF5" w:rsidRDefault="00D95FF5" w:rsidP="00D95FF5">
            <w:pPr>
              <w:rPr>
                <w:sz w:val="20"/>
                <w:szCs w:val="20"/>
                <w:lang w:val="en-US"/>
              </w:rPr>
            </w:pPr>
            <w:r w:rsidRPr="00D95FF5">
              <w:rPr>
                <w:sz w:val="20"/>
                <w:szCs w:val="20"/>
                <w:lang w:val="en-US"/>
              </w:rPr>
              <w:t>maintenance</w:t>
            </w:r>
          </w:p>
        </w:tc>
        <w:tc>
          <w:tcPr>
            <w:tcW w:w="0" w:type="auto"/>
            <w:hideMark/>
          </w:tcPr>
          <w:p w14:paraId="49E5A15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96AFD78"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688A91EC" w14:textId="77777777" w:rsidR="00D95FF5" w:rsidRPr="00D95FF5" w:rsidRDefault="00D95FF5" w:rsidP="00D95FF5">
            <w:pPr>
              <w:rPr>
                <w:sz w:val="20"/>
                <w:szCs w:val="20"/>
                <w:lang w:val="en-US"/>
              </w:rPr>
            </w:pPr>
            <w:r w:rsidRPr="00D95FF5">
              <w:rPr>
                <w:sz w:val="20"/>
                <w:szCs w:val="20"/>
                <w:lang w:val="en-US"/>
              </w:rPr>
              <w:t>0.9910</w:t>
            </w:r>
          </w:p>
        </w:tc>
      </w:tr>
      <w:tr w:rsidR="00D95FF5" w:rsidRPr="00D95FF5" w14:paraId="699EF556" w14:textId="77777777" w:rsidTr="00D95FF5">
        <w:tc>
          <w:tcPr>
            <w:tcW w:w="0" w:type="auto"/>
            <w:hideMark/>
          </w:tcPr>
          <w:p w14:paraId="39CB51F9" w14:textId="77777777" w:rsidR="00D95FF5" w:rsidRPr="00D95FF5" w:rsidRDefault="00D95FF5" w:rsidP="00D95FF5">
            <w:pPr>
              <w:rPr>
                <w:sz w:val="20"/>
                <w:szCs w:val="20"/>
                <w:lang w:val="en-US"/>
              </w:rPr>
            </w:pPr>
            <w:proofErr w:type="spellStart"/>
            <w:r w:rsidRPr="00D95FF5">
              <w:rPr>
                <w:sz w:val="20"/>
                <w:szCs w:val="20"/>
                <w:lang w:val="en-US"/>
              </w:rPr>
              <w:t>concierge_general</w:t>
            </w:r>
            <w:proofErr w:type="spellEnd"/>
          </w:p>
        </w:tc>
        <w:tc>
          <w:tcPr>
            <w:tcW w:w="0" w:type="auto"/>
            <w:hideMark/>
          </w:tcPr>
          <w:p w14:paraId="48149353"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5864B722"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AD28758"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64D677EF" w14:textId="77777777" w:rsidTr="00D95FF5">
        <w:tc>
          <w:tcPr>
            <w:tcW w:w="0" w:type="auto"/>
            <w:hideMark/>
          </w:tcPr>
          <w:p w14:paraId="1236D131" w14:textId="77777777" w:rsidR="00D95FF5" w:rsidRPr="00D95FF5" w:rsidRDefault="00D95FF5" w:rsidP="00D95FF5">
            <w:pPr>
              <w:rPr>
                <w:sz w:val="20"/>
                <w:szCs w:val="20"/>
                <w:lang w:val="en-US"/>
              </w:rPr>
            </w:pPr>
            <w:proofErr w:type="spellStart"/>
            <w:r w:rsidRPr="00D95FF5">
              <w:rPr>
                <w:sz w:val="20"/>
                <w:szCs w:val="20"/>
                <w:lang w:val="en-US"/>
              </w:rPr>
              <w:t>do_not_disturb</w:t>
            </w:r>
            <w:proofErr w:type="spellEnd"/>
          </w:p>
        </w:tc>
        <w:tc>
          <w:tcPr>
            <w:tcW w:w="0" w:type="auto"/>
            <w:hideMark/>
          </w:tcPr>
          <w:p w14:paraId="5C03FC52"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1FF3C67C"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66123DB7"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334D4A29" w14:textId="77777777" w:rsidTr="00D95FF5">
        <w:tc>
          <w:tcPr>
            <w:tcW w:w="0" w:type="auto"/>
            <w:hideMark/>
          </w:tcPr>
          <w:p w14:paraId="12C3FF97" w14:textId="77777777" w:rsidR="00D95FF5" w:rsidRPr="00D95FF5" w:rsidRDefault="00D95FF5" w:rsidP="00D95FF5">
            <w:pPr>
              <w:rPr>
                <w:sz w:val="20"/>
                <w:szCs w:val="20"/>
                <w:lang w:val="en-US"/>
              </w:rPr>
            </w:pPr>
            <w:proofErr w:type="spellStart"/>
            <w:r w:rsidRPr="00D95FF5">
              <w:rPr>
                <w:sz w:val="20"/>
                <w:szCs w:val="20"/>
                <w:lang w:val="en-US"/>
              </w:rPr>
              <w:t>noise_complaint</w:t>
            </w:r>
            <w:proofErr w:type="spellEnd"/>
          </w:p>
        </w:tc>
        <w:tc>
          <w:tcPr>
            <w:tcW w:w="0" w:type="auto"/>
            <w:hideMark/>
          </w:tcPr>
          <w:p w14:paraId="04310FB0"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69337F8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7AFEE13"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1DA39C8C" w14:textId="77777777" w:rsidTr="00D95FF5">
        <w:tc>
          <w:tcPr>
            <w:tcW w:w="0" w:type="auto"/>
            <w:hideMark/>
          </w:tcPr>
          <w:p w14:paraId="3722D917" w14:textId="77777777" w:rsidR="00D95FF5" w:rsidRPr="00D95FF5" w:rsidRDefault="00D95FF5" w:rsidP="00D95FF5">
            <w:pPr>
              <w:rPr>
                <w:sz w:val="20"/>
                <w:szCs w:val="20"/>
                <w:lang w:val="en-US"/>
              </w:rPr>
            </w:pPr>
            <w:proofErr w:type="spellStart"/>
            <w:r w:rsidRPr="00D95FF5">
              <w:rPr>
                <w:sz w:val="20"/>
                <w:szCs w:val="20"/>
                <w:lang w:val="en-US"/>
              </w:rPr>
              <w:t>temperature_control</w:t>
            </w:r>
            <w:proofErr w:type="spellEnd"/>
          </w:p>
        </w:tc>
        <w:tc>
          <w:tcPr>
            <w:tcW w:w="0" w:type="auto"/>
            <w:hideMark/>
          </w:tcPr>
          <w:p w14:paraId="4EEF2B2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8579BA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63FA8A97"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171BF7BA" w14:textId="77777777" w:rsidTr="00D95FF5">
        <w:tc>
          <w:tcPr>
            <w:tcW w:w="0" w:type="auto"/>
            <w:hideMark/>
          </w:tcPr>
          <w:p w14:paraId="28B96A99" w14:textId="77777777" w:rsidR="00D95FF5" w:rsidRPr="00D95FF5" w:rsidRDefault="00D95FF5" w:rsidP="00D95FF5">
            <w:pPr>
              <w:rPr>
                <w:sz w:val="20"/>
                <w:szCs w:val="20"/>
                <w:lang w:val="en-US"/>
              </w:rPr>
            </w:pPr>
            <w:proofErr w:type="spellStart"/>
            <w:r w:rsidRPr="00D95FF5">
              <w:rPr>
                <w:sz w:val="20"/>
                <w:szCs w:val="20"/>
                <w:lang w:val="en-US"/>
              </w:rPr>
              <w:t>toiletries_request</w:t>
            </w:r>
            <w:proofErr w:type="spellEnd"/>
          </w:p>
        </w:tc>
        <w:tc>
          <w:tcPr>
            <w:tcW w:w="0" w:type="auto"/>
            <w:hideMark/>
          </w:tcPr>
          <w:p w14:paraId="6C3B2AD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4E7BAAC"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8F12B6E"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41EE5425" w14:textId="77777777" w:rsidTr="00D95FF5">
        <w:tc>
          <w:tcPr>
            <w:tcW w:w="0" w:type="auto"/>
            <w:hideMark/>
          </w:tcPr>
          <w:p w14:paraId="26FB491A" w14:textId="77777777" w:rsidR="00D95FF5" w:rsidRPr="00D95FF5" w:rsidRDefault="00D95FF5" w:rsidP="00D95FF5">
            <w:pPr>
              <w:rPr>
                <w:sz w:val="20"/>
                <w:szCs w:val="20"/>
                <w:lang w:val="en-US"/>
              </w:rPr>
            </w:pPr>
            <w:proofErr w:type="spellStart"/>
            <w:r w:rsidRPr="00D95FF5">
              <w:rPr>
                <w:sz w:val="20"/>
                <w:szCs w:val="20"/>
                <w:lang w:val="en-US"/>
              </w:rPr>
              <w:lastRenderedPageBreak/>
              <w:t>food_order</w:t>
            </w:r>
            <w:proofErr w:type="spellEnd"/>
          </w:p>
        </w:tc>
        <w:tc>
          <w:tcPr>
            <w:tcW w:w="0" w:type="auto"/>
            <w:hideMark/>
          </w:tcPr>
          <w:p w14:paraId="11303C92" w14:textId="77777777" w:rsidR="00D95FF5" w:rsidRPr="00D95FF5" w:rsidRDefault="00D95FF5" w:rsidP="00D95FF5">
            <w:pPr>
              <w:rPr>
                <w:sz w:val="20"/>
                <w:szCs w:val="20"/>
                <w:lang w:val="en-US"/>
              </w:rPr>
            </w:pPr>
            <w:r w:rsidRPr="00D95FF5">
              <w:rPr>
                <w:sz w:val="20"/>
                <w:szCs w:val="20"/>
                <w:lang w:val="en-US"/>
              </w:rPr>
              <w:t>0.9825</w:t>
            </w:r>
          </w:p>
        </w:tc>
        <w:tc>
          <w:tcPr>
            <w:tcW w:w="0" w:type="auto"/>
            <w:hideMark/>
          </w:tcPr>
          <w:p w14:paraId="029063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8467473" w14:textId="77777777" w:rsidR="00D95FF5" w:rsidRPr="00D95FF5" w:rsidRDefault="00D95FF5" w:rsidP="00D95FF5">
            <w:pPr>
              <w:rPr>
                <w:sz w:val="20"/>
                <w:szCs w:val="20"/>
                <w:lang w:val="en-US"/>
              </w:rPr>
            </w:pPr>
            <w:r w:rsidRPr="00D95FF5">
              <w:rPr>
                <w:sz w:val="20"/>
                <w:szCs w:val="20"/>
                <w:lang w:val="en-US"/>
              </w:rPr>
              <w:t>0.9912</w:t>
            </w:r>
          </w:p>
        </w:tc>
      </w:tr>
      <w:tr w:rsidR="00D95FF5" w:rsidRPr="00D95FF5" w14:paraId="0D72F360" w14:textId="77777777" w:rsidTr="00D95FF5">
        <w:tc>
          <w:tcPr>
            <w:tcW w:w="0" w:type="auto"/>
            <w:hideMark/>
          </w:tcPr>
          <w:p w14:paraId="6F1EDD4A" w14:textId="77777777" w:rsidR="00D95FF5" w:rsidRPr="00D95FF5" w:rsidRDefault="00D95FF5" w:rsidP="00D95FF5">
            <w:pPr>
              <w:rPr>
                <w:sz w:val="20"/>
                <w:szCs w:val="20"/>
                <w:lang w:val="en-US"/>
              </w:rPr>
            </w:pPr>
            <w:proofErr w:type="spellStart"/>
            <w:r w:rsidRPr="00D95FF5">
              <w:rPr>
                <w:sz w:val="20"/>
                <w:szCs w:val="20"/>
                <w:lang w:val="en-US"/>
              </w:rPr>
              <w:t>blanket_request</w:t>
            </w:r>
            <w:proofErr w:type="spellEnd"/>
          </w:p>
        </w:tc>
        <w:tc>
          <w:tcPr>
            <w:tcW w:w="0" w:type="auto"/>
            <w:hideMark/>
          </w:tcPr>
          <w:p w14:paraId="0E1C5586"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7009B00C"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3EB3A94E" w14:textId="77777777" w:rsidR="00D95FF5" w:rsidRPr="00D95FF5" w:rsidRDefault="00D95FF5" w:rsidP="00D95FF5">
            <w:pPr>
              <w:rPr>
                <w:sz w:val="20"/>
                <w:szCs w:val="20"/>
                <w:lang w:val="en-US"/>
              </w:rPr>
            </w:pPr>
            <w:r w:rsidRPr="00D95FF5">
              <w:rPr>
                <w:sz w:val="20"/>
                <w:szCs w:val="20"/>
                <w:lang w:val="en-US"/>
              </w:rPr>
              <w:t>0.9821</w:t>
            </w:r>
          </w:p>
        </w:tc>
      </w:tr>
      <w:tr w:rsidR="00D95FF5" w:rsidRPr="00D95FF5" w14:paraId="0C5D106E" w14:textId="77777777" w:rsidTr="00D95FF5">
        <w:tc>
          <w:tcPr>
            <w:tcW w:w="0" w:type="auto"/>
            <w:hideMark/>
          </w:tcPr>
          <w:p w14:paraId="0DEF5BC8" w14:textId="77777777" w:rsidR="00D95FF5" w:rsidRPr="00D95FF5" w:rsidRDefault="00D95FF5" w:rsidP="00D95FF5">
            <w:pPr>
              <w:rPr>
                <w:sz w:val="20"/>
                <w:szCs w:val="20"/>
                <w:lang w:val="en-US"/>
              </w:rPr>
            </w:pPr>
            <w:proofErr w:type="spellStart"/>
            <w:r w:rsidRPr="00D95FF5">
              <w:rPr>
                <w:sz w:val="20"/>
                <w:szCs w:val="20"/>
                <w:lang w:val="en-US"/>
              </w:rPr>
              <w:t>towel_request</w:t>
            </w:r>
            <w:proofErr w:type="spellEnd"/>
          </w:p>
        </w:tc>
        <w:tc>
          <w:tcPr>
            <w:tcW w:w="0" w:type="auto"/>
            <w:hideMark/>
          </w:tcPr>
          <w:p w14:paraId="32A0BA16" w14:textId="77777777" w:rsidR="00D95FF5" w:rsidRPr="00D95FF5" w:rsidRDefault="00D95FF5" w:rsidP="00D95FF5">
            <w:pPr>
              <w:rPr>
                <w:sz w:val="20"/>
                <w:szCs w:val="20"/>
                <w:lang w:val="en-US"/>
              </w:rPr>
            </w:pPr>
            <w:r w:rsidRPr="00D95FF5">
              <w:rPr>
                <w:sz w:val="20"/>
                <w:szCs w:val="20"/>
                <w:lang w:val="en-US"/>
              </w:rPr>
              <w:t>0.9737</w:t>
            </w:r>
          </w:p>
        </w:tc>
        <w:tc>
          <w:tcPr>
            <w:tcW w:w="0" w:type="auto"/>
            <w:hideMark/>
          </w:tcPr>
          <w:p w14:paraId="5B0F9AD5"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00B3CA1B" w14:textId="77777777" w:rsidR="00D95FF5" w:rsidRPr="00D95FF5" w:rsidRDefault="00D95FF5" w:rsidP="00D95FF5">
            <w:pPr>
              <w:rPr>
                <w:sz w:val="20"/>
                <w:szCs w:val="20"/>
                <w:lang w:val="en-US"/>
              </w:rPr>
            </w:pPr>
            <w:r w:rsidRPr="00D95FF5">
              <w:rPr>
                <w:sz w:val="20"/>
                <w:szCs w:val="20"/>
                <w:lang w:val="en-US"/>
              </w:rPr>
              <w:t>0.9823</w:t>
            </w:r>
          </w:p>
        </w:tc>
      </w:tr>
      <w:tr w:rsidR="00D95FF5" w:rsidRPr="00D95FF5" w14:paraId="3DE175D1" w14:textId="77777777" w:rsidTr="00D95FF5">
        <w:tc>
          <w:tcPr>
            <w:tcW w:w="0" w:type="auto"/>
            <w:hideMark/>
          </w:tcPr>
          <w:p w14:paraId="694BFC4A" w14:textId="77777777" w:rsidR="00D95FF5" w:rsidRPr="00D95FF5" w:rsidRDefault="00D95FF5" w:rsidP="00D95FF5">
            <w:pPr>
              <w:rPr>
                <w:sz w:val="20"/>
                <w:szCs w:val="20"/>
                <w:lang w:val="en-US"/>
              </w:rPr>
            </w:pPr>
            <w:proofErr w:type="spellStart"/>
            <w:r w:rsidRPr="00D95FF5">
              <w:rPr>
                <w:sz w:val="20"/>
                <w:szCs w:val="20"/>
                <w:lang w:val="en-US"/>
              </w:rPr>
              <w:t>pillow_request</w:t>
            </w:r>
            <w:proofErr w:type="spellEnd"/>
          </w:p>
        </w:tc>
        <w:tc>
          <w:tcPr>
            <w:tcW w:w="0" w:type="auto"/>
            <w:hideMark/>
          </w:tcPr>
          <w:p w14:paraId="231A8E4B" w14:textId="77777777" w:rsidR="00D95FF5" w:rsidRPr="00D95FF5" w:rsidRDefault="00D95FF5" w:rsidP="00D95FF5">
            <w:pPr>
              <w:rPr>
                <w:sz w:val="20"/>
                <w:szCs w:val="20"/>
                <w:lang w:val="en-US"/>
              </w:rPr>
            </w:pPr>
            <w:r w:rsidRPr="00D95FF5">
              <w:rPr>
                <w:sz w:val="20"/>
                <w:szCs w:val="20"/>
                <w:lang w:val="en-US"/>
              </w:rPr>
              <w:t>0.9655</w:t>
            </w:r>
          </w:p>
        </w:tc>
        <w:tc>
          <w:tcPr>
            <w:tcW w:w="0" w:type="auto"/>
            <w:hideMark/>
          </w:tcPr>
          <w:p w14:paraId="4CD1A8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23A9E8E" w14:textId="77777777" w:rsidR="00D95FF5" w:rsidRPr="00D95FF5" w:rsidRDefault="00D95FF5" w:rsidP="00D95FF5">
            <w:pPr>
              <w:rPr>
                <w:sz w:val="20"/>
                <w:szCs w:val="20"/>
                <w:lang w:val="en-US"/>
              </w:rPr>
            </w:pPr>
            <w:r w:rsidRPr="00D95FF5">
              <w:rPr>
                <w:sz w:val="20"/>
                <w:szCs w:val="20"/>
                <w:lang w:val="en-US"/>
              </w:rPr>
              <w:t>0.9825</w:t>
            </w:r>
          </w:p>
        </w:tc>
      </w:tr>
      <w:tr w:rsidR="00D95FF5" w:rsidRPr="00D95FF5" w14:paraId="09D0F5E8" w14:textId="77777777" w:rsidTr="00D95FF5">
        <w:tc>
          <w:tcPr>
            <w:tcW w:w="0" w:type="auto"/>
            <w:hideMark/>
          </w:tcPr>
          <w:p w14:paraId="0D71B0AA" w14:textId="77777777" w:rsidR="00D95FF5" w:rsidRPr="00D95FF5" w:rsidRDefault="00D95FF5" w:rsidP="00D95FF5">
            <w:pPr>
              <w:rPr>
                <w:sz w:val="20"/>
                <w:szCs w:val="20"/>
                <w:lang w:val="en-US"/>
              </w:rPr>
            </w:pPr>
            <w:proofErr w:type="spellStart"/>
            <w:r w:rsidRPr="00D95FF5">
              <w:rPr>
                <w:sz w:val="20"/>
                <w:szCs w:val="20"/>
                <w:lang w:val="en-US"/>
              </w:rPr>
              <w:t>room_cleaning</w:t>
            </w:r>
            <w:proofErr w:type="spellEnd"/>
          </w:p>
        </w:tc>
        <w:tc>
          <w:tcPr>
            <w:tcW w:w="0" w:type="auto"/>
            <w:hideMark/>
          </w:tcPr>
          <w:p w14:paraId="5D932626" w14:textId="77777777" w:rsidR="00D95FF5" w:rsidRPr="00D95FF5" w:rsidRDefault="00D95FF5" w:rsidP="00D95FF5">
            <w:pPr>
              <w:rPr>
                <w:sz w:val="20"/>
                <w:szCs w:val="20"/>
                <w:lang w:val="en-US"/>
              </w:rPr>
            </w:pPr>
            <w:r w:rsidRPr="00D95FF5">
              <w:rPr>
                <w:sz w:val="20"/>
                <w:szCs w:val="20"/>
                <w:lang w:val="en-US"/>
              </w:rPr>
              <w:t>0.9739</w:t>
            </w:r>
          </w:p>
        </w:tc>
        <w:tc>
          <w:tcPr>
            <w:tcW w:w="0" w:type="auto"/>
            <w:hideMark/>
          </w:tcPr>
          <w:p w14:paraId="712B691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96B05F9" w14:textId="77777777" w:rsidR="00D95FF5" w:rsidRPr="00D95FF5" w:rsidRDefault="00D95FF5" w:rsidP="00D95FF5">
            <w:pPr>
              <w:rPr>
                <w:sz w:val="20"/>
                <w:szCs w:val="20"/>
                <w:lang w:val="en-US"/>
              </w:rPr>
            </w:pPr>
            <w:r w:rsidRPr="00D95FF5">
              <w:rPr>
                <w:sz w:val="20"/>
                <w:szCs w:val="20"/>
                <w:lang w:val="en-US"/>
              </w:rPr>
              <w:t>0.9868</w:t>
            </w:r>
          </w:p>
        </w:tc>
      </w:tr>
      <w:tr w:rsidR="00D95FF5" w:rsidRPr="00D95FF5" w14:paraId="2945991A" w14:textId="77777777" w:rsidTr="00D95FF5">
        <w:tc>
          <w:tcPr>
            <w:tcW w:w="0" w:type="auto"/>
            <w:hideMark/>
          </w:tcPr>
          <w:p w14:paraId="30766D98" w14:textId="77777777" w:rsidR="00D95FF5" w:rsidRPr="00D95FF5" w:rsidRDefault="00D95FF5" w:rsidP="00D95FF5">
            <w:pPr>
              <w:rPr>
                <w:sz w:val="20"/>
                <w:szCs w:val="20"/>
                <w:lang w:val="en-US"/>
              </w:rPr>
            </w:pPr>
            <w:proofErr w:type="spellStart"/>
            <w:r w:rsidRPr="00D95FF5">
              <w:rPr>
                <w:sz w:val="20"/>
                <w:szCs w:val="20"/>
                <w:lang w:val="en-US"/>
              </w:rPr>
              <w:t>misc_request</w:t>
            </w:r>
            <w:proofErr w:type="spellEnd"/>
          </w:p>
        </w:tc>
        <w:tc>
          <w:tcPr>
            <w:tcW w:w="0" w:type="auto"/>
            <w:hideMark/>
          </w:tcPr>
          <w:p w14:paraId="4A572F6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DC2F57D" w14:textId="77777777" w:rsidR="00D95FF5" w:rsidRPr="00D95FF5" w:rsidRDefault="00D95FF5" w:rsidP="00D95FF5">
            <w:pPr>
              <w:rPr>
                <w:sz w:val="20"/>
                <w:szCs w:val="20"/>
                <w:lang w:val="en-US"/>
              </w:rPr>
            </w:pPr>
            <w:r w:rsidRPr="00D95FF5">
              <w:rPr>
                <w:sz w:val="20"/>
                <w:szCs w:val="20"/>
                <w:lang w:val="en-US"/>
              </w:rPr>
              <w:t>0.9196</w:t>
            </w:r>
          </w:p>
        </w:tc>
        <w:tc>
          <w:tcPr>
            <w:tcW w:w="0" w:type="auto"/>
            <w:hideMark/>
          </w:tcPr>
          <w:p w14:paraId="0B50792E" w14:textId="77777777" w:rsidR="00D95FF5" w:rsidRPr="00D95FF5" w:rsidRDefault="00D95FF5" w:rsidP="00D95FF5">
            <w:pPr>
              <w:rPr>
                <w:sz w:val="20"/>
                <w:szCs w:val="20"/>
                <w:lang w:val="en-US"/>
              </w:rPr>
            </w:pPr>
            <w:r w:rsidRPr="00D95FF5">
              <w:rPr>
                <w:sz w:val="20"/>
                <w:szCs w:val="20"/>
                <w:lang w:val="en-US"/>
              </w:rPr>
              <w:t>0.9581</w:t>
            </w:r>
          </w:p>
        </w:tc>
      </w:tr>
    </w:tbl>
    <w:p w14:paraId="36700BDD" w14:textId="3B9AF780" w:rsidR="00CC7B39" w:rsidRPr="00CC7B39" w:rsidRDefault="00CC7B39" w:rsidP="00CC7B39">
      <w:pPr>
        <w:pStyle w:val="Caption"/>
        <w:spacing w:before="240"/>
        <w:rPr>
          <w:b w:val="0"/>
          <w:bCs w:val="0"/>
          <w:i/>
          <w:iCs/>
          <w:color w:val="auto"/>
        </w:rPr>
      </w:pPr>
      <w:bookmarkStart w:id="185" w:name="_Toc227784750"/>
      <w:r w:rsidRPr="00CC7B39">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CC7B39">
        <w:rPr>
          <w:b w:val="0"/>
          <w:bCs w:val="0"/>
          <w:i/>
          <w:iCs/>
          <w:color w:val="auto"/>
        </w:rPr>
        <w:t xml:space="preserve">: </w:t>
      </w:r>
      <w:r w:rsidR="00472DD3" w:rsidRPr="00472DD3">
        <w:rPr>
          <w:b w:val="0"/>
          <w:bCs w:val="0"/>
          <w:i/>
          <w:iCs/>
          <w:color w:val="auto"/>
        </w:rPr>
        <w:t xml:space="preserve">Model C Per-Intent Performance (all 18 intents, </w:t>
      </w:r>
      <w:proofErr w:type="spellStart"/>
      <w:r w:rsidR="00472DD3" w:rsidRPr="00472DD3">
        <w:rPr>
          <w:b w:val="0"/>
          <w:bCs w:val="0"/>
          <w:i/>
          <w:iCs/>
          <w:color w:val="auto"/>
        </w:rPr>
        <w:t>Vosk</w:t>
      </w:r>
      <w:proofErr w:type="spellEnd"/>
      <w:r w:rsidR="00472DD3" w:rsidRPr="00472DD3">
        <w:rPr>
          <w:b w:val="0"/>
          <w:bCs w:val="0"/>
          <w:i/>
          <w:iCs/>
          <w:color w:val="auto"/>
        </w:rPr>
        <w:t xml:space="preserve"> input, 112 samples each)</w:t>
      </w:r>
      <w:bookmarkEnd w:id="185"/>
    </w:p>
    <w:p w14:paraId="4D6B3F89" w14:textId="77777777" w:rsidR="00BE420C" w:rsidRDefault="00BE420C" w:rsidP="00186FD1">
      <w:pPr>
        <w:pStyle w:val="ListParagraph"/>
        <w:numPr>
          <w:ilvl w:val="0"/>
          <w:numId w:val="304"/>
        </w:numPr>
        <w:jc w:val="both"/>
      </w:pPr>
      <w:r w:rsidRPr="00BE420C">
        <w:t xml:space="preserve">17 of 18 intent categories achieved F1-scores above 0.97. </w:t>
      </w:r>
    </w:p>
    <w:p w14:paraId="4BE175F5" w14:textId="77777777" w:rsidR="00186FD1" w:rsidRDefault="00BE420C" w:rsidP="00186FD1">
      <w:pPr>
        <w:pStyle w:val="ListParagraph"/>
        <w:numPr>
          <w:ilvl w:val="0"/>
          <w:numId w:val="304"/>
        </w:numPr>
        <w:jc w:val="both"/>
      </w:pPr>
      <w:r w:rsidRPr="00BE420C">
        <w:t>The only exception was </w:t>
      </w:r>
      <w:proofErr w:type="spellStart"/>
      <w:r w:rsidRPr="00BE420C">
        <w:t>misc_request</w:t>
      </w:r>
      <w:proofErr w:type="spellEnd"/>
      <w:r w:rsidRPr="00BE420C">
        <w:t> at 0.9581</w:t>
      </w:r>
      <w:r>
        <w:t xml:space="preserve">, </w:t>
      </w:r>
      <w:r w:rsidRPr="00BE420C">
        <w:t>a broad catch-all category where phrasing varies widely, making it harder to classify consistently even with noise-aware training. </w:t>
      </w:r>
    </w:p>
    <w:p w14:paraId="21229146" w14:textId="6E910108" w:rsidR="0000377E" w:rsidRPr="00186FD1" w:rsidRDefault="00BE420C" w:rsidP="00186FD1">
      <w:pPr>
        <w:pStyle w:val="ListParagraph"/>
        <w:numPr>
          <w:ilvl w:val="0"/>
          <w:numId w:val="304"/>
        </w:numPr>
        <w:jc w:val="both"/>
        <w:rPr>
          <w:lang w:val="en-US"/>
        </w:rPr>
      </w:pPr>
      <w:proofErr w:type="spellStart"/>
      <w:r w:rsidRPr="00BE420C">
        <w:t>blanket_request</w:t>
      </w:r>
      <w:proofErr w:type="spellEnd"/>
      <w:r w:rsidRPr="00BE420C">
        <w:t> (0.9821) and </w:t>
      </w:r>
      <w:proofErr w:type="spellStart"/>
      <w:r w:rsidRPr="00BE420C">
        <w:t>towel_request</w:t>
      </w:r>
      <w:proofErr w:type="spellEnd"/>
      <w:r w:rsidRPr="00BE420C">
        <w:t> (0.9823) were the next weakest, though still well above the NFR-05 threshold</w:t>
      </w:r>
      <w:r w:rsidR="0000377E" w:rsidRPr="00186FD1">
        <w:rPr>
          <w:lang w:val="en-US"/>
        </w:rPr>
        <w:t>.</w:t>
      </w:r>
    </w:p>
    <w:p w14:paraId="462BF49C" w14:textId="26FD7FE9" w:rsidR="0000377E" w:rsidRPr="0000377E" w:rsidRDefault="0000377E" w:rsidP="0000377E">
      <w:pPr>
        <w:rPr>
          <w:lang w:val="en-US"/>
        </w:rPr>
      </w:pPr>
    </w:p>
    <w:p w14:paraId="1F53D7C5" w14:textId="23F0A93C" w:rsidR="0000377E" w:rsidRPr="0000377E" w:rsidRDefault="0000377E" w:rsidP="00E7441F">
      <w:pPr>
        <w:pStyle w:val="Heading2"/>
        <w:rPr>
          <w:lang w:val="en-US"/>
        </w:rPr>
      </w:pPr>
      <w:bookmarkStart w:id="186" w:name="_Toc227923381"/>
      <w:r w:rsidRPr="0000377E">
        <w:rPr>
          <w:lang w:val="en-US"/>
        </w:rPr>
        <w:t>Speech Recognition (WER) Testing</w:t>
      </w:r>
      <w:bookmarkEnd w:id="186"/>
    </w:p>
    <w:p w14:paraId="6E8964E6" w14:textId="1A5C1720" w:rsidR="0000377E" w:rsidRPr="0000377E" w:rsidRDefault="0000377E" w:rsidP="00D14755">
      <w:pPr>
        <w:pStyle w:val="Heading3"/>
      </w:pPr>
      <w:bookmarkStart w:id="187" w:name="_Toc227923382"/>
      <w:r w:rsidRPr="0000377E">
        <w:t>What Was Tested and Why</w:t>
      </w:r>
      <w:bookmarkEnd w:id="187"/>
    </w:p>
    <w:p w14:paraId="19FAE514" w14:textId="6E8F2746" w:rsidR="004F3AF8" w:rsidRPr="004F3AF8" w:rsidRDefault="004F3AF8" w:rsidP="004F3AF8">
      <w:pPr>
        <w:spacing w:after="240"/>
        <w:jc w:val="both"/>
      </w:pPr>
      <w:r w:rsidRPr="004F3AF8">
        <w:t xml:space="preserve">The WER evaluation measured how much </w:t>
      </w:r>
      <w:proofErr w:type="spellStart"/>
      <w:r w:rsidRPr="004F3AF8">
        <w:t>Vosk</w:t>
      </w:r>
      <w:proofErr w:type="spellEnd"/>
      <w:r w:rsidRPr="004F3AF8">
        <w:t xml:space="preserve"> distorts hotel-domain speech</w:t>
      </w:r>
      <w:r w:rsidR="008322B2">
        <w:t>,</w:t>
      </w:r>
      <w:r w:rsidRPr="004F3AF8">
        <w:t xml:space="preserve"> to put the NLU accuracy gap in context</w:t>
      </w:r>
      <w:r w:rsidR="008322B2">
        <w:t>,</w:t>
      </w:r>
      <w:r w:rsidRPr="004F3AF8">
        <w:t xml:space="preserve"> and which categories are hit hardest.</w:t>
      </w:r>
    </w:p>
    <w:p w14:paraId="59CBB9FC" w14:textId="13136ABB" w:rsidR="0000377E" w:rsidRPr="0000377E" w:rsidRDefault="004F3AF8" w:rsidP="00D6425C">
      <w:pPr>
        <w:spacing w:after="240"/>
        <w:jc w:val="both"/>
        <w:rPr>
          <w:lang w:val="en-US"/>
        </w:rPr>
      </w:pPr>
      <w:r w:rsidRPr="004F3AF8">
        <w:t xml:space="preserve">WER was measured on vosk_transcriptions.csv. Each </w:t>
      </w:r>
      <w:r w:rsidR="00B9333C">
        <w:t>phrase</w:t>
      </w:r>
      <w:r w:rsidRPr="004F3AF8">
        <w:t xml:space="preserve"> was synthesi</w:t>
      </w:r>
      <w:r w:rsidR="008730EA">
        <w:t>z</w:t>
      </w:r>
      <w:r w:rsidRPr="004F3AF8">
        <w:t xml:space="preserve">ed via </w:t>
      </w:r>
      <w:proofErr w:type="spellStart"/>
      <w:r w:rsidRPr="004F3AF8">
        <w:t>gTTS</w:t>
      </w:r>
      <w:proofErr w:type="spellEnd"/>
      <w:r w:rsidRPr="004F3AF8">
        <w:t xml:space="preserve"> (Indian English), converted to 16kHz mono WAV, and transcribed by vosk-model-small-en-in-0.4. </w:t>
      </w:r>
      <w:proofErr w:type="spellStart"/>
      <w:r w:rsidRPr="004F3AF8">
        <w:t>Vosk</w:t>
      </w:r>
      <w:proofErr w:type="spellEnd"/>
      <w:r w:rsidRPr="004F3AF8">
        <w:t xml:space="preserve"> output was compared to clean text using </w:t>
      </w:r>
      <w:proofErr w:type="spellStart"/>
      <w:r w:rsidRPr="004F3AF8">
        <w:t>jiwer</w:t>
      </w:r>
      <w:proofErr w:type="spellEnd"/>
      <w:r w:rsidRPr="004F3AF8">
        <w:t> in step6_wer_analysis.py</w:t>
      </w:r>
      <w:r w:rsidR="0000377E" w:rsidRPr="0000377E">
        <w:rPr>
          <w:lang w:val="en-US"/>
        </w:rPr>
        <w:t>:</w:t>
      </w:r>
    </w:p>
    <w:p w14:paraId="77AAD54E" w14:textId="77777777" w:rsidR="0000377E" w:rsidRDefault="0000377E" w:rsidP="00FF51BE">
      <w:pPr>
        <w:jc w:val="center"/>
        <w:rPr>
          <w:lang w:val="en-US"/>
        </w:rPr>
      </w:pPr>
      <w:r w:rsidRPr="0000377E">
        <w:rPr>
          <w:lang w:val="en-US"/>
        </w:rPr>
        <w:t>WER = (Substitutions + Insertions + Deletions) / Total Reference Words</w:t>
      </w:r>
    </w:p>
    <w:p w14:paraId="19E2CCF5" w14:textId="77777777" w:rsidR="001833BB" w:rsidRPr="0000377E" w:rsidRDefault="001833BB" w:rsidP="004F3AF8">
      <w:pPr>
        <w:spacing w:after="240"/>
        <w:jc w:val="center"/>
        <w:rPr>
          <w:lang w:val="en-US"/>
        </w:rPr>
      </w:pPr>
    </w:p>
    <w:p w14:paraId="6FC60C97" w14:textId="4A9ADDCB" w:rsidR="0000377E" w:rsidRPr="0000377E" w:rsidRDefault="0000377E" w:rsidP="00D14755">
      <w:pPr>
        <w:pStyle w:val="Heading3"/>
      </w:pPr>
      <w:bookmarkStart w:id="188" w:name="_Toc227923383"/>
      <w:r w:rsidRPr="0000377E">
        <w:t>Results</w:t>
      </w:r>
      <w:bookmarkEnd w:id="188"/>
    </w:p>
    <w:tbl>
      <w:tblPr>
        <w:tblStyle w:val="TableGridLight"/>
        <w:tblW w:w="0" w:type="auto"/>
        <w:tblLook w:val="04A0" w:firstRow="1" w:lastRow="0" w:firstColumn="1" w:lastColumn="0" w:noHBand="0" w:noVBand="1"/>
      </w:tblPr>
      <w:tblGrid>
        <w:gridCol w:w="3174"/>
        <w:gridCol w:w="2251"/>
      </w:tblGrid>
      <w:tr w:rsidR="0000377E" w:rsidRPr="0000377E" w14:paraId="34725A1A" w14:textId="77777777" w:rsidTr="004D7081">
        <w:tc>
          <w:tcPr>
            <w:tcW w:w="0" w:type="auto"/>
            <w:shd w:val="clear" w:color="auto" w:fill="D9D9D9" w:themeFill="background1" w:themeFillShade="D9"/>
            <w:hideMark/>
          </w:tcPr>
          <w:p w14:paraId="2D1CC764" w14:textId="77777777" w:rsidR="0000377E" w:rsidRPr="0000377E" w:rsidRDefault="0000377E" w:rsidP="0000377E">
            <w:pPr>
              <w:rPr>
                <w:b/>
                <w:bCs/>
                <w:sz w:val="20"/>
                <w:szCs w:val="20"/>
                <w:lang w:val="en-US"/>
              </w:rPr>
            </w:pPr>
            <w:r w:rsidRPr="0000377E">
              <w:rPr>
                <w:b/>
                <w:bCs/>
                <w:sz w:val="20"/>
                <w:szCs w:val="20"/>
                <w:lang w:val="en-US"/>
              </w:rPr>
              <w:t>Metric</w:t>
            </w:r>
          </w:p>
        </w:tc>
        <w:tc>
          <w:tcPr>
            <w:tcW w:w="0" w:type="auto"/>
            <w:shd w:val="clear" w:color="auto" w:fill="D9D9D9" w:themeFill="background1" w:themeFillShade="D9"/>
            <w:hideMark/>
          </w:tcPr>
          <w:p w14:paraId="4419FFAD" w14:textId="77777777" w:rsidR="0000377E" w:rsidRPr="0000377E" w:rsidRDefault="0000377E" w:rsidP="0000377E">
            <w:pPr>
              <w:rPr>
                <w:b/>
                <w:bCs/>
                <w:sz w:val="20"/>
                <w:szCs w:val="20"/>
                <w:lang w:val="en-US"/>
              </w:rPr>
            </w:pPr>
            <w:r w:rsidRPr="0000377E">
              <w:rPr>
                <w:b/>
                <w:bCs/>
                <w:sz w:val="20"/>
                <w:szCs w:val="20"/>
                <w:lang w:val="en-US"/>
              </w:rPr>
              <w:t>Value</w:t>
            </w:r>
          </w:p>
        </w:tc>
      </w:tr>
      <w:tr w:rsidR="0000377E" w:rsidRPr="0000377E" w14:paraId="6D09A1DC" w14:textId="77777777" w:rsidTr="004D7081">
        <w:tc>
          <w:tcPr>
            <w:tcW w:w="0" w:type="auto"/>
            <w:hideMark/>
          </w:tcPr>
          <w:p w14:paraId="21F77183" w14:textId="77777777" w:rsidR="0000377E" w:rsidRPr="0000377E" w:rsidRDefault="0000377E" w:rsidP="0000377E">
            <w:pPr>
              <w:rPr>
                <w:sz w:val="20"/>
                <w:szCs w:val="20"/>
                <w:lang w:val="en-US"/>
              </w:rPr>
            </w:pPr>
            <w:r w:rsidRPr="0000377E">
              <w:rPr>
                <w:sz w:val="20"/>
                <w:szCs w:val="20"/>
                <w:lang w:val="en-US"/>
              </w:rPr>
              <w:t>Overall Word Error Rate (WER)</w:t>
            </w:r>
          </w:p>
        </w:tc>
        <w:tc>
          <w:tcPr>
            <w:tcW w:w="0" w:type="auto"/>
            <w:hideMark/>
          </w:tcPr>
          <w:p w14:paraId="2CCA6ECE" w14:textId="77777777" w:rsidR="0000377E" w:rsidRPr="0000377E" w:rsidRDefault="0000377E" w:rsidP="0000377E">
            <w:pPr>
              <w:rPr>
                <w:sz w:val="20"/>
                <w:szCs w:val="20"/>
                <w:lang w:val="en-US"/>
              </w:rPr>
            </w:pPr>
            <w:r w:rsidRPr="0000377E">
              <w:rPr>
                <w:sz w:val="20"/>
                <w:szCs w:val="20"/>
                <w:lang w:val="en-US"/>
              </w:rPr>
              <w:t>11.43%</w:t>
            </w:r>
          </w:p>
        </w:tc>
      </w:tr>
      <w:tr w:rsidR="0000377E" w:rsidRPr="0000377E" w14:paraId="68751A2D" w14:textId="77777777" w:rsidTr="004D7081">
        <w:tc>
          <w:tcPr>
            <w:tcW w:w="0" w:type="auto"/>
            <w:hideMark/>
          </w:tcPr>
          <w:p w14:paraId="25936AA3" w14:textId="77777777" w:rsidR="0000377E" w:rsidRPr="0000377E" w:rsidRDefault="0000377E" w:rsidP="0000377E">
            <w:pPr>
              <w:rPr>
                <w:sz w:val="20"/>
                <w:szCs w:val="20"/>
                <w:lang w:val="en-US"/>
              </w:rPr>
            </w:pPr>
            <w:r w:rsidRPr="0000377E">
              <w:rPr>
                <w:sz w:val="20"/>
                <w:szCs w:val="20"/>
                <w:lang w:val="en-US"/>
              </w:rPr>
              <w:t>Character Error Rate (CER)</w:t>
            </w:r>
          </w:p>
        </w:tc>
        <w:tc>
          <w:tcPr>
            <w:tcW w:w="0" w:type="auto"/>
            <w:hideMark/>
          </w:tcPr>
          <w:p w14:paraId="236EB07B" w14:textId="77777777" w:rsidR="0000377E" w:rsidRPr="0000377E" w:rsidRDefault="0000377E" w:rsidP="0000377E">
            <w:pPr>
              <w:rPr>
                <w:sz w:val="20"/>
                <w:szCs w:val="20"/>
                <w:lang w:val="en-US"/>
              </w:rPr>
            </w:pPr>
            <w:r w:rsidRPr="0000377E">
              <w:rPr>
                <w:sz w:val="20"/>
                <w:szCs w:val="20"/>
                <w:lang w:val="en-US"/>
              </w:rPr>
              <w:t>4.61%</w:t>
            </w:r>
          </w:p>
        </w:tc>
      </w:tr>
      <w:tr w:rsidR="0000377E" w:rsidRPr="0000377E" w14:paraId="1B572419" w14:textId="77777777" w:rsidTr="004D7081">
        <w:tc>
          <w:tcPr>
            <w:tcW w:w="0" w:type="auto"/>
            <w:hideMark/>
          </w:tcPr>
          <w:p w14:paraId="6F7A12BA" w14:textId="77777777" w:rsidR="0000377E" w:rsidRPr="0000377E" w:rsidRDefault="0000377E" w:rsidP="0000377E">
            <w:pPr>
              <w:rPr>
                <w:sz w:val="20"/>
                <w:szCs w:val="20"/>
                <w:lang w:val="en-US"/>
              </w:rPr>
            </w:pPr>
            <w:r w:rsidRPr="0000377E">
              <w:rPr>
                <w:sz w:val="20"/>
                <w:szCs w:val="20"/>
                <w:lang w:val="en-US"/>
              </w:rPr>
              <w:t>WER on changed sentences only</w:t>
            </w:r>
          </w:p>
        </w:tc>
        <w:tc>
          <w:tcPr>
            <w:tcW w:w="0" w:type="auto"/>
            <w:hideMark/>
          </w:tcPr>
          <w:p w14:paraId="392D565E" w14:textId="77777777" w:rsidR="0000377E" w:rsidRPr="0000377E" w:rsidRDefault="0000377E" w:rsidP="0000377E">
            <w:pPr>
              <w:rPr>
                <w:sz w:val="20"/>
                <w:szCs w:val="20"/>
                <w:lang w:val="en-US"/>
              </w:rPr>
            </w:pPr>
            <w:r w:rsidRPr="0000377E">
              <w:rPr>
                <w:sz w:val="20"/>
                <w:szCs w:val="20"/>
                <w:lang w:val="en-US"/>
              </w:rPr>
              <w:t>23.84%</w:t>
            </w:r>
          </w:p>
        </w:tc>
      </w:tr>
      <w:tr w:rsidR="0000377E" w:rsidRPr="0000377E" w14:paraId="0AFC6EDB" w14:textId="77777777" w:rsidTr="004D7081">
        <w:tc>
          <w:tcPr>
            <w:tcW w:w="0" w:type="auto"/>
            <w:hideMark/>
          </w:tcPr>
          <w:p w14:paraId="7910A5A6" w14:textId="77777777" w:rsidR="0000377E" w:rsidRPr="0000377E" w:rsidRDefault="0000377E" w:rsidP="0000377E">
            <w:pPr>
              <w:rPr>
                <w:sz w:val="20"/>
                <w:szCs w:val="20"/>
                <w:lang w:val="en-US"/>
              </w:rPr>
            </w:pPr>
            <w:r w:rsidRPr="0000377E">
              <w:rPr>
                <w:sz w:val="20"/>
                <w:szCs w:val="20"/>
                <w:lang w:val="en-US"/>
              </w:rPr>
              <w:t xml:space="preserve">Sentences changed by </w:t>
            </w:r>
            <w:proofErr w:type="spellStart"/>
            <w:r w:rsidRPr="0000377E">
              <w:rPr>
                <w:sz w:val="20"/>
                <w:szCs w:val="20"/>
                <w:lang w:val="en-US"/>
              </w:rPr>
              <w:t>Vosk</w:t>
            </w:r>
            <w:proofErr w:type="spellEnd"/>
          </w:p>
        </w:tc>
        <w:tc>
          <w:tcPr>
            <w:tcW w:w="0" w:type="auto"/>
            <w:hideMark/>
          </w:tcPr>
          <w:p w14:paraId="0EAFD7F4" w14:textId="77777777" w:rsidR="0000377E" w:rsidRPr="0000377E" w:rsidRDefault="0000377E" w:rsidP="0000377E">
            <w:pPr>
              <w:rPr>
                <w:sz w:val="20"/>
                <w:szCs w:val="20"/>
                <w:lang w:val="en-US"/>
              </w:rPr>
            </w:pPr>
            <w:r w:rsidRPr="0000377E">
              <w:rPr>
                <w:sz w:val="20"/>
                <w:szCs w:val="20"/>
                <w:lang w:val="en-US"/>
              </w:rPr>
              <w:t>4,819 / 10,080 (47.8%)</w:t>
            </w:r>
          </w:p>
        </w:tc>
      </w:tr>
      <w:tr w:rsidR="0000377E" w:rsidRPr="0000377E" w14:paraId="39BE51C5" w14:textId="77777777" w:rsidTr="004D7081">
        <w:tc>
          <w:tcPr>
            <w:tcW w:w="0" w:type="auto"/>
            <w:hideMark/>
          </w:tcPr>
          <w:p w14:paraId="1135786A" w14:textId="77777777" w:rsidR="0000377E" w:rsidRPr="0000377E" w:rsidRDefault="0000377E" w:rsidP="0000377E">
            <w:pPr>
              <w:rPr>
                <w:sz w:val="20"/>
                <w:szCs w:val="20"/>
                <w:lang w:val="en-US"/>
              </w:rPr>
            </w:pPr>
            <w:r w:rsidRPr="0000377E">
              <w:rPr>
                <w:sz w:val="20"/>
                <w:szCs w:val="20"/>
                <w:lang w:val="en-US"/>
              </w:rPr>
              <w:t>Sentences unchanged</w:t>
            </w:r>
          </w:p>
        </w:tc>
        <w:tc>
          <w:tcPr>
            <w:tcW w:w="0" w:type="auto"/>
            <w:hideMark/>
          </w:tcPr>
          <w:p w14:paraId="4B593E78" w14:textId="77777777" w:rsidR="0000377E" w:rsidRPr="0000377E" w:rsidRDefault="0000377E" w:rsidP="0000377E">
            <w:pPr>
              <w:rPr>
                <w:sz w:val="20"/>
                <w:szCs w:val="20"/>
                <w:lang w:val="en-US"/>
              </w:rPr>
            </w:pPr>
            <w:r w:rsidRPr="0000377E">
              <w:rPr>
                <w:sz w:val="20"/>
                <w:szCs w:val="20"/>
                <w:lang w:val="en-US"/>
              </w:rPr>
              <w:t>5,261 / 10,080 (52.2%)</w:t>
            </w:r>
          </w:p>
        </w:tc>
      </w:tr>
      <w:tr w:rsidR="0000377E" w:rsidRPr="0000377E" w14:paraId="155C529D" w14:textId="77777777" w:rsidTr="004D7081">
        <w:tc>
          <w:tcPr>
            <w:tcW w:w="0" w:type="auto"/>
            <w:hideMark/>
          </w:tcPr>
          <w:p w14:paraId="5553B3AE" w14:textId="5AB5332C" w:rsidR="0000377E" w:rsidRPr="0000377E" w:rsidRDefault="0000377E" w:rsidP="0000377E">
            <w:pPr>
              <w:rPr>
                <w:sz w:val="20"/>
                <w:szCs w:val="20"/>
                <w:lang w:val="en-US"/>
              </w:rPr>
            </w:pPr>
            <w:r w:rsidRPr="0000377E">
              <w:rPr>
                <w:sz w:val="20"/>
                <w:szCs w:val="20"/>
                <w:lang w:val="en-US"/>
              </w:rPr>
              <w:t xml:space="preserve">Average words per </w:t>
            </w:r>
            <w:r w:rsidR="00B9333C">
              <w:rPr>
                <w:sz w:val="20"/>
                <w:szCs w:val="20"/>
                <w:lang w:val="en-US"/>
              </w:rPr>
              <w:t>phrase</w:t>
            </w:r>
          </w:p>
        </w:tc>
        <w:tc>
          <w:tcPr>
            <w:tcW w:w="0" w:type="auto"/>
            <w:hideMark/>
          </w:tcPr>
          <w:p w14:paraId="0720EE22" w14:textId="77777777" w:rsidR="0000377E" w:rsidRPr="0000377E" w:rsidRDefault="0000377E" w:rsidP="0000377E">
            <w:pPr>
              <w:rPr>
                <w:sz w:val="20"/>
                <w:szCs w:val="20"/>
                <w:lang w:val="en-US"/>
              </w:rPr>
            </w:pPr>
            <w:r w:rsidRPr="0000377E">
              <w:rPr>
                <w:sz w:val="20"/>
                <w:szCs w:val="20"/>
                <w:lang w:val="en-US"/>
              </w:rPr>
              <w:t>7.16</w:t>
            </w:r>
          </w:p>
        </w:tc>
      </w:tr>
    </w:tbl>
    <w:p w14:paraId="036F7C6B" w14:textId="0D3E304A" w:rsidR="004D7081" w:rsidRPr="004D7081" w:rsidRDefault="004D7081" w:rsidP="004D7081">
      <w:pPr>
        <w:pStyle w:val="Caption"/>
        <w:spacing w:before="240"/>
        <w:rPr>
          <w:b w:val="0"/>
          <w:bCs w:val="0"/>
          <w:i/>
          <w:iCs/>
          <w:color w:val="auto"/>
        </w:rPr>
      </w:pPr>
      <w:bookmarkStart w:id="189" w:name="_Toc227784751"/>
      <w:r w:rsidRPr="004D7081">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Pr="004D7081">
        <w:rPr>
          <w:b w:val="0"/>
          <w:bCs w:val="0"/>
          <w:i/>
          <w:iCs/>
          <w:color w:val="auto"/>
        </w:rPr>
        <w:t xml:space="preserve">: Overall WER Statistics (10,080 </w:t>
      </w:r>
      <w:r w:rsidR="00B9333C">
        <w:rPr>
          <w:b w:val="0"/>
          <w:bCs w:val="0"/>
          <w:i/>
          <w:iCs/>
          <w:color w:val="auto"/>
        </w:rPr>
        <w:t>phrase</w:t>
      </w:r>
      <w:r w:rsidRPr="004D7081">
        <w:rPr>
          <w:b w:val="0"/>
          <w:bCs w:val="0"/>
          <w:i/>
          <w:iCs/>
          <w:color w:val="auto"/>
        </w:rPr>
        <w:t>s, 72,133 reference words)</w:t>
      </w:r>
      <w:bookmarkEnd w:id="189"/>
    </w:p>
    <w:p w14:paraId="3309B907" w14:textId="77777777" w:rsidR="004D7081" w:rsidRDefault="004D7081" w:rsidP="0000377E">
      <w:pPr>
        <w:rPr>
          <w:lang w:val="en-US"/>
        </w:rPr>
      </w:pPr>
    </w:p>
    <w:p w14:paraId="11DA16B9" w14:textId="2983A4D4" w:rsidR="0000377E" w:rsidRDefault="00FE2349" w:rsidP="006F4D72">
      <w:pPr>
        <w:jc w:val="both"/>
        <w:rPr>
          <w:lang w:val="en-US"/>
        </w:rPr>
      </w:pPr>
      <w:r w:rsidRPr="00FE2349">
        <w:t xml:space="preserve">The overall WER of 11.43% looks low, but it is pulled down by the sentences </w:t>
      </w:r>
      <w:proofErr w:type="spellStart"/>
      <w:r w:rsidRPr="00FE2349">
        <w:t>Vosk</w:t>
      </w:r>
      <w:proofErr w:type="spellEnd"/>
      <w:r w:rsidRPr="00FE2349">
        <w:t xml:space="preserve"> transcribed correctly without any changes. When looking only at the sentences </w:t>
      </w:r>
      <w:proofErr w:type="spellStart"/>
      <w:r w:rsidRPr="00FE2349">
        <w:t>Vosk</w:t>
      </w:r>
      <w:proofErr w:type="spellEnd"/>
      <w:r w:rsidRPr="00FE2349">
        <w:t xml:space="preserve"> did alter, the error rate rises to 23.84%. In practice, nearly half of all guest requests will arrive at the NLU model with some distortion</w:t>
      </w:r>
      <w:r w:rsidR="0000377E" w:rsidRPr="0000377E">
        <w:rPr>
          <w:lang w:val="en-US"/>
        </w:rPr>
        <w:t>.</w:t>
      </w:r>
    </w:p>
    <w:p w14:paraId="1CE9FA0E" w14:textId="77777777" w:rsidR="007B4400" w:rsidRDefault="007B4400" w:rsidP="0000377E">
      <w:pPr>
        <w:rPr>
          <w:lang w:val="en-US"/>
        </w:rPr>
      </w:pPr>
    </w:p>
    <w:tbl>
      <w:tblPr>
        <w:tblStyle w:val="TableGridLight"/>
        <w:tblW w:w="0" w:type="auto"/>
        <w:tblLook w:val="04A0" w:firstRow="1" w:lastRow="0" w:firstColumn="1" w:lastColumn="0" w:noHBand="0" w:noVBand="1"/>
      </w:tblPr>
      <w:tblGrid>
        <w:gridCol w:w="2006"/>
        <w:gridCol w:w="895"/>
        <w:gridCol w:w="2128"/>
      </w:tblGrid>
      <w:tr w:rsidR="00DD65E3" w:rsidRPr="00DD65E3" w14:paraId="514B5A05" w14:textId="77777777" w:rsidTr="00DD65E3">
        <w:tc>
          <w:tcPr>
            <w:tcW w:w="0" w:type="auto"/>
            <w:shd w:val="clear" w:color="auto" w:fill="D9D9D9" w:themeFill="background1" w:themeFillShade="D9"/>
            <w:hideMark/>
          </w:tcPr>
          <w:p w14:paraId="00C7B54F" w14:textId="77777777" w:rsidR="00DD65E3" w:rsidRPr="00DD65E3" w:rsidRDefault="00DD65E3" w:rsidP="00DD65E3">
            <w:pPr>
              <w:rPr>
                <w:b/>
                <w:bCs/>
                <w:sz w:val="20"/>
                <w:szCs w:val="20"/>
                <w:lang w:val="en-US"/>
              </w:rPr>
            </w:pPr>
            <w:r w:rsidRPr="00DD65E3">
              <w:rPr>
                <w:b/>
                <w:bCs/>
                <w:sz w:val="20"/>
                <w:szCs w:val="20"/>
                <w:lang w:val="en-US"/>
              </w:rPr>
              <w:t>Intent</w:t>
            </w:r>
          </w:p>
        </w:tc>
        <w:tc>
          <w:tcPr>
            <w:tcW w:w="0" w:type="auto"/>
            <w:shd w:val="clear" w:color="auto" w:fill="D9D9D9" w:themeFill="background1" w:themeFillShade="D9"/>
            <w:hideMark/>
          </w:tcPr>
          <w:p w14:paraId="08834F13" w14:textId="77777777" w:rsidR="00DD65E3" w:rsidRPr="00DD65E3" w:rsidRDefault="00DD65E3" w:rsidP="00DD65E3">
            <w:pPr>
              <w:rPr>
                <w:b/>
                <w:bCs/>
                <w:sz w:val="20"/>
                <w:szCs w:val="20"/>
                <w:lang w:val="en-US"/>
              </w:rPr>
            </w:pPr>
            <w:r w:rsidRPr="00DD65E3">
              <w:rPr>
                <w:b/>
                <w:bCs/>
                <w:sz w:val="20"/>
                <w:szCs w:val="20"/>
                <w:lang w:val="en-US"/>
              </w:rPr>
              <w:t>WER</w:t>
            </w:r>
          </w:p>
        </w:tc>
        <w:tc>
          <w:tcPr>
            <w:tcW w:w="0" w:type="auto"/>
            <w:shd w:val="clear" w:color="auto" w:fill="D9D9D9" w:themeFill="background1" w:themeFillShade="D9"/>
            <w:hideMark/>
          </w:tcPr>
          <w:p w14:paraId="307D484C" w14:textId="77777777" w:rsidR="00DD65E3" w:rsidRPr="00DD65E3" w:rsidRDefault="00DD65E3" w:rsidP="00DD65E3">
            <w:pPr>
              <w:rPr>
                <w:b/>
                <w:bCs/>
                <w:sz w:val="20"/>
                <w:szCs w:val="20"/>
                <w:lang w:val="en-US"/>
              </w:rPr>
            </w:pPr>
            <w:r w:rsidRPr="00DD65E3">
              <w:rPr>
                <w:b/>
                <w:bCs/>
                <w:sz w:val="20"/>
                <w:szCs w:val="20"/>
                <w:lang w:val="en-US"/>
              </w:rPr>
              <w:t>Sentences Changed</w:t>
            </w:r>
          </w:p>
        </w:tc>
      </w:tr>
      <w:tr w:rsidR="00DD65E3" w:rsidRPr="00DD65E3" w14:paraId="5A9FE5DE" w14:textId="77777777" w:rsidTr="00DD65E3">
        <w:tc>
          <w:tcPr>
            <w:tcW w:w="0" w:type="auto"/>
            <w:hideMark/>
          </w:tcPr>
          <w:p w14:paraId="52C9622C" w14:textId="77777777" w:rsidR="00DD65E3" w:rsidRPr="00DD65E3" w:rsidRDefault="00DD65E3" w:rsidP="00DD65E3">
            <w:pPr>
              <w:rPr>
                <w:sz w:val="20"/>
                <w:szCs w:val="20"/>
                <w:lang w:val="en-US"/>
              </w:rPr>
            </w:pPr>
            <w:proofErr w:type="spellStart"/>
            <w:r w:rsidRPr="00DD65E3">
              <w:rPr>
                <w:sz w:val="20"/>
                <w:szCs w:val="20"/>
                <w:lang w:val="en-US"/>
              </w:rPr>
              <w:t>temperature_control</w:t>
            </w:r>
            <w:proofErr w:type="spellEnd"/>
          </w:p>
        </w:tc>
        <w:tc>
          <w:tcPr>
            <w:tcW w:w="0" w:type="auto"/>
            <w:hideMark/>
          </w:tcPr>
          <w:p w14:paraId="12C806CE" w14:textId="77777777" w:rsidR="00DD65E3" w:rsidRPr="00DD65E3" w:rsidRDefault="00DD65E3" w:rsidP="00DD65E3">
            <w:pPr>
              <w:rPr>
                <w:sz w:val="20"/>
                <w:szCs w:val="20"/>
                <w:lang w:val="en-US"/>
              </w:rPr>
            </w:pPr>
            <w:r w:rsidRPr="00DD65E3">
              <w:rPr>
                <w:sz w:val="20"/>
                <w:szCs w:val="20"/>
                <w:lang w:val="en-US"/>
              </w:rPr>
              <w:t>16.83%</w:t>
            </w:r>
          </w:p>
        </w:tc>
        <w:tc>
          <w:tcPr>
            <w:tcW w:w="0" w:type="auto"/>
            <w:hideMark/>
          </w:tcPr>
          <w:p w14:paraId="1EB9D7FE" w14:textId="77777777" w:rsidR="00DD65E3" w:rsidRPr="00DD65E3" w:rsidRDefault="00DD65E3" w:rsidP="00DD65E3">
            <w:pPr>
              <w:rPr>
                <w:sz w:val="20"/>
                <w:szCs w:val="20"/>
                <w:lang w:val="en-US"/>
              </w:rPr>
            </w:pPr>
            <w:r w:rsidRPr="00DD65E3">
              <w:rPr>
                <w:sz w:val="20"/>
                <w:szCs w:val="20"/>
                <w:lang w:val="en-US"/>
              </w:rPr>
              <w:t>63.0%</w:t>
            </w:r>
          </w:p>
        </w:tc>
      </w:tr>
      <w:tr w:rsidR="00DD65E3" w:rsidRPr="00DD65E3" w14:paraId="1D285581" w14:textId="77777777" w:rsidTr="00DD65E3">
        <w:tc>
          <w:tcPr>
            <w:tcW w:w="0" w:type="auto"/>
            <w:hideMark/>
          </w:tcPr>
          <w:p w14:paraId="43425123" w14:textId="77777777" w:rsidR="00DD65E3" w:rsidRPr="00DD65E3" w:rsidRDefault="00DD65E3" w:rsidP="00DD65E3">
            <w:pPr>
              <w:rPr>
                <w:sz w:val="20"/>
                <w:szCs w:val="20"/>
                <w:lang w:val="en-US"/>
              </w:rPr>
            </w:pPr>
            <w:proofErr w:type="spellStart"/>
            <w:r w:rsidRPr="00DD65E3">
              <w:rPr>
                <w:sz w:val="20"/>
                <w:szCs w:val="20"/>
                <w:lang w:val="en-US"/>
              </w:rPr>
              <w:t>do_not_disturb</w:t>
            </w:r>
            <w:proofErr w:type="spellEnd"/>
          </w:p>
        </w:tc>
        <w:tc>
          <w:tcPr>
            <w:tcW w:w="0" w:type="auto"/>
            <w:hideMark/>
          </w:tcPr>
          <w:p w14:paraId="622F7D3C" w14:textId="77777777" w:rsidR="00DD65E3" w:rsidRPr="00DD65E3" w:rsidRDefault="00DD65E3" w:rsidP="00DD65E3">
            <w:pPr>
              <w:rPr>
                <w:sz w:val="20"/>
                <w:szCs w:val="20"/>
                <w:lang w:val="en-US"/>
              </w:rPr>
            </w:pPr>
            <w:r w:rsidRPr="00DD65E3">
              <w:rPr>
                <w:sz w:val="20"/>
                <w:szCs w:val="20"/>
                <w:lang w:val="en-US"/>
              </w:rPr>
              <w:t>16.77%</w:t>
            </w:r>
          </w:p>
        </w:tc>
        <w:tc>
          <w:tcPr>
            <w:tcW w:w="0" w:type="auto"/>
            <w:hideMark/>
          </w:tcPr>
          <w:p w14:paraId="52E4589D" w14:textId="77777777" w:rsidR="00DD65E3" w:rsidRPr="00DD65E3" w:rsidRDefault="00DD65E3" w:rsidP="00DD65E3">
            <w:pPr>
              <w:rPr>
                <w:sz w:val="20"/>
                <w:szCs w:val="20"/>
                <w:lang w:val="en-US"/>
              </w:rPr>
            </w:pPr>
            <w:r w:rsidRPr="00DD65E3">
              <w:rPr>
                <w:sz w:val="20"/>
                <w:szCs w:val="20"/>
                <w:lang w:val="en-US"/>
              </w:rPr>
              <w:t>52.7%</w:t>
            </w:r>
          </w:p>
        </w:tc>
      </w:tr>
      <w:tr w:rsidR="00DD65E3" w:rsidRPr="00DD65E3" w14:paraId="0B40F998" w14:textId="77777777" w:rsidTr="00DD65E3">
        <w:tc>
          <w:tcPr>
            <w:tcW w:w="0" w:type="auto"/>
            <w:hideMark/>
          </w:tcPr>
          <w:p w14:paraId="50DF17AB" w14:textId="77777777" w:rsidR="00DD65E3" w:rsidRPr="00DD65E3" w:rsidRDefault="00DD65E3" w:rsidP="00DD65E3">
            <w:pPr>
              <w:rPr>
                <w:sz w:val="20"/>
                <w:szCs w:val="20"/>
                <w:lang w:val="en-US"/>
              </w:rPr>
            </w:pPr>
            <w:proofErr w:type="spellStart"/>
            <w:r w:rsidRPr="00DD65E3">
              <w:rPr>
                <w:sz w:val="20"/>
                <w:szCs w:val="20"/>
                <w:lang w:val="en-US"/>
              </w:rPr>
              <w:t>towel_request</w:t>
            </w:r>
            <w:proofErr w:type="spellEnd"/>
          </w:p>
        </w:tc>
        <w:tc>
          <w:tcPr>
            <w:tcW w:w="0" w:type="auto"/>
            <w:hideMark/>
          </w:tcPr>
          <w:p w14:paraId="199BDEDA" w14:textId="77777777" w:rsidR="00DD65E3" w:rsidRPr="00DD65E3" w:rsidRDefault="00DD65E3" w:rsidP="00DD65E3">
            <w:pPr>
              <w:rPr>
                <w:sz w:val="20"/>
                <w:szCs w:val="20"/>
                <w:lang w:val="en-US"/>
              </w:rPr>
            </w:pPr>
            <w:r w:rsidRPr="00DD65E3">
              <w:rPr>
                <w:sz w:val="20"/>
                <w:szCs w:val="20"/>
                <w:lang w:val="en-US"/>
              </w:rPr>
              <w:t>16.33%</w:t>
            </w:r>
          </w:p>
        </w:tc>
        <w:tc>
          <w:tcPr>
            <w:tcW w:w="0" w:type="auto"/>
            <w:hideMark/>
          </w:tcPr>
          <w:p w14:paraId="0BC121F9" w14:textId="77777777" w:rsidR="00DD65E3" w:rsidRPr="00DD65E3" w:rsidRDefault="00DD65E3" w:rsidP="00DD65E3">
            <w:pPr>
              <w:rPr>
                <w:sz w:val="20"/>
                <w:szCs w:val="20"/>
                <w:lang w:val="en-US"/>
              </w:rPr>
            </w:pPr>
            <w:r w:rsidRPr="00DD65E3">
              <w:rPr>
                <w:sz w:val="20"/>
                <w:szCs w:val="20"/>
                <w:lang w:val="en-US"/>
              </w:rPr>
              <w:t>66.2%</w:t>
            </w:r>
          </w:p>
        </w:tc>
      </w:tr>
      <w:tr w:rsidR="00DD65E3" w:rsidRPr="00DD65E3" w14:paraId="6B93C8A8" w14:textId="77777777" w:rsidTr="00DD65E3">
        <w:tc>
          <w:tcPr>
            <w:tcW w:w="0" w:type="auto"/>
            <w:hideMark/>
          </w:tcPr>
          <w:p w14:paraId="56B3EF2B" w14:textId="77777777" w:rsidR="00DD65E3" w:rsidRPr="00DD65E3" w:rsidRDefault="00DD65E3" w:rsidP="00DD65E3">
            <w:pPr>
              <w:rPr>
                <w:sz w:val="20"/>
                <w:szCs w:val="20"/>
                <w:lang w:val="en-US"/>
              </w:rPr>
            </w:pPr>
            <w:proofErr w:type="spellStart"/>
            <w:r w:rsidRPr="00DD65E3">
              <w:rPr>
                <w:sz w:val="20"/>
                <w:szCs w:val="20"/>
                <w:lang w:val="en-US"/>
              </w:rPr>
              <w:lastRenderedPageBreak/>
              <w:t>room_cleaning</w:t>
            </w:r>
            <w:proofErr w:type="spellEnd"/>
          </w:p>
        </w:tc>
        <w:tc>
          <w:tcPr>
            <w:tcW w:w="0" w:type="auto"/>
            <w:hideMark/>
          </w:tcPr>
          <w:p w14:paraId="4FEB323E" w14:textId="77777777" w:rsidR="00DD65E3" w:rsidRPr="00DD65E3" w:rsidRDefault="00DD65E3" w:rsidP="00DD65E3">
            <w:pPr>
              <w:rPr>
                <w:sz w:val="20"/>
                <w:szCs w:val="20"/>
                <w:lang w:val="en-US"/>
              </w:rPr>
            </w:pPr>
            <w:r w:rsidRPr="00DD65E3">
              <w:rPr>
                <w:sz w:val="20"/>
                <w:szCs w:val="20"/>
                <w:lang w:val="en-US"/>
              </w:rPr>
              <w:t>15.15%</w:t>
            </w:r>
          </w:p>
        </w:tc>
        <w:tc>
          <w:tcPr>
            <w:tcW w:w="0" w:type="auto"/>
            <w:hideMark/>
          </w:tcPr>
          <w:p w14:paraId="0CF34467" w14:textId="77777777" w:rsidR="00DD65E3" w:rsidRPr="00DD65E3" w:rsidRDefault="00DD65E3" w:rsidP="00DD65E3">
            <w:pPr>
              <w:rPr>
                <w:sz w:val="20"/>
                <w:szCs w:val="20"/>
                <w:lang w:val="en-US"/>
              </w:rPr>
            </w:pPr>
            <w:r w:rsidRPr="00DD65E3">
              <w:rPr>
                <w:sz w:val="20"/>
                <w:szCs w:val="20"/>
                <w:lang w:val="en-US"/>
              </w:rPr>
              <w:t>55.0%</w:t>
            </w:r>
          </w:p>
        </w:tc>
      </w:tr>
      <w:tr w:rsidR="00DD65E3" w:rsidRPr="00DD65E3" w14:paraId="4B3D0A8C" w14:textId="77777777" w:rsidTr="00DD65E3">
        <w:tc>
          <w:tcPr>
            <w:tcW w:w="0" w:type="auto"/>
            <w:hideMark/>
          </w:tcPr>
          <w:p w14:paraId="1F85B970" w14:textId="77777777" w:rsidR="00DD65E3" w:rsidRPr="00DD65E3" w:rsidRDefault="00DD65E3" w:rsidP="00DD65E3">
            <w:pPr>
              <w:rPr>
                <w:sz w:val="20"/>
                <w:szCs w:val="20"/>
                <w:lang w:val="en-US"/>
              </w:rPr>
            </w:pPr>
            <w:proofErr w:type="spellStart"/>
            <w:r w:rsidRPr="00DD65E3">
              <w:rPr>
                <w:sz w:val="20"/>
                <w:szCs w:val="20"/>
                <w:lang w:val="en-US"/>
              </w:rPr>
              <w:t>laundry_service</w:t>
            </w:r>
            <w:proofErr w:type="spellEnd"/>
          </w:p>
        </w:tc>
        <w:tc>
          <w:tcPr>
            <w:tcW w:w="0" w:type="auto"/>
            <w:hideMark/>
          </w:tcPr>
          <w:p w14:paraId="6827C072" w14:textId="77777777" w:rsidR="00DD65E3" w:rsidRPr="00DD65E3" w:rsidRDefault="00DD65E3" w:rsidP="00DD65E3">
            <w:pPr>
              <w:rPr>
                <w:sz w:val="20"/>
                <w:szCs w:val="20"/>
                <w:lang w:val="en-US"/>
              </w:rPr>
            </w:pPr>
            <w:r w:rsidRPr="00DD65E3">
              <w:rPr>
                <w:sz w:val="20"/>
                <w:szCs w:val="20"/>
                <w:lang w:val="en-US"/>
              </w:rPr>
              <w:t>14.52%</w:t>
            </w:r>
          </w:p>
        </w:tc>
        <w:tc>
          <w:tcPr>
            <w:tcW w:w="0" w:type="auto"/>
            <w:hideMark/>
          </w:tcPr>
          <w:p w14:paraId="580ECF8C" w14:textId="77777777" w:rsidR="00DD65E3" w:rsidRPr="00DD65E3" w:rsidRDefault="00DD65E3" w:rsidP="00DD65E3">
            <w:pPr>
              <w:rPr>
                <w:sz w:val="20"/>
                <w:szCs w:val="20"/>
                <w:lang w:val="en-US"/>
              </w:rPr>
            </w:pPr>
            <w:r w:rsidRPr="00DD65E3">
              <w:rPr>
                <w:sz w:val="20"/>
                <w:szCs w:val="20"/>
                <w:lang w:val="en-US"/>
              </w:rPr>
              <w:t>57.5%</w:t>
            </w:r>
          </w:p>
        </w:tc>
      </w:tr>
      <w:tr w:rsidR="00DD65E3" w:rsidRPr="00DD65E3" w14:paraId="2F0374BA" w14:textId="77777777" w:rsidTr="00DD65E3">
        <w:tc>
          <w:tcPr>
            <w:tcW w:w="0" w:type="auto"/>
            <w:hideMark/>
          </w:tcPr>
          <w:p w14:paraId="7FCA6AC8" w14:textId="77777777" w:rsidR="00DD65E3" w:rsidRPr="00DD65E3" w:rsidRDefault="00DD65E3" w:rsidP="00DD65E3">
            <w:pPr>
              <w:rPr>
                <w:sz w:val="20"/>
                <w:szCs w:val="20"/>
                <w:lang w:val="en-US"/>
              </w:rPr>
            </w:pPr>
            <w:proofErr w:type="spellStart"/>
            <w:r w:rsidRPr="00DD65E3">
              <w:rPr>
                <w:sz w:val="20"/>
                <w:szCs w:val="20"/>
                <w:lang w:val="en-US"/>
              </w:rPr>
              <w:t>concierge_general</w:t>
            </w:r>
            <w:proofErr w:type="spellEnd"/>
          </w:p>
        </w:tc>
        <w:tc>
          <w:tcPr>
            <w:tcW w:w="0" w:type="auto"/>
            <w:hideMark/>
          </w:tcPr>
          <w:p w14:paraId="136F7744" w14:textId="77777777" w:rsidR="00DD65E3" w:rsidRPr="00DD65E3" w:rsidRDefault="00DD65E3" w:rsidP="00DD65E3">
            <w:pPr>
              <w:rPr>
                <w:sz w:val="20"/>
                <w:szCs w:val="20"/>
                <w:lang w:val="en-US"/>
              </w:rPr>
            </w:pPr>
            <w:r w:rsidRPr="00DD65E3">
              <w:rPr>
                <w:sz w:val="20"/>
                <w:szCs w:val="20"/>
                <w:lang w:val="en-US"/>
              </w:rPr>
              <w:t>13.97%</w:t>
            </w:r>
          </w:p>
        </w:tc>
        <w:tc>
          <w:tcPr>
            <w:tcW w:w="0" w:type="auto"/>
            <w:hideMark/>
          </w:tcPr>
          <w:p w14:paraId="363F21E1" w14:textId="77777777" w:rsidR="00DD65E3" w:rsidRPr="00DD65E3" w:rsidRDefault="00DD65E3" w:rsidP="00DD65E3">
            <w:pPr>
              <w:rPr>
                <w:sz w:val="20"/>
                <w:szCs w:val="20"/>
                <w:lang w:val="en-US"/>
              </w:rPr>
            </w:pPr>
            <w:r w:rsidRPr="00DD65E3">
              <w:rPr>
                <w:sz w:val="20"/>
                <w:szCs w:val="20"/>
                <w:lang w:val="en-US"/>
              </w:rPr>
              <w:t>55.4%</w:t>
            </w:r>
          </w:p>
        </w:tc>
      </w:tr>
      <w:tr w:rsidR="00DD65E3" w:rsidRPr="00DD65E3" w14:paraId="7E570338" w14:textId="77777777" w:rsidTr="00DD65E3">
        <w:tc>
          <w:tcPr>
            <w:tcW w:w="0" w:type="auto"/>
            <w:hideMark/>
          </w:tcPr>
          <w:p w14:paraId="32A1E20E" w14:textId="77777777" w:rsidR="00DD65E3" w:rsidRPr="00DD65E3" w:rsidRDefault="00DD65E3" w:rsidP="00DD65E3">
            <w:pPr>
              <w:rPr>
                <w:sz w:val="20"/>
                <w:szCs w:val="20"/>
                <w:lang w:val="en-US"/>
              </w:rPr>
            </w:pPr>
            <w:proofErr w:type="spellStart"/>
            <w:r w:rsidRPr="00DD65E3">
              <w:rPr>
                <w:sz w:val="20"/>
                <w:szCs w:val="20"/>
                <w:lang w:val="en-US"/>
              </w:rPr>
              <w:t>toiletries_request</w:t>
            </w:r>
            <w:proofErr w:type="spellEnd"/>
          </w:p>
        </w:tc>
        <w:tc>
          <w:tcPr>
            <w:tcW w:w="0" w:type="auto"/>
            <w:hideMark/>
          </w:tcPr>
          <w:p w14:paraId="076A0ECD" w14:textId="77777777" w:rsidR="00DD65E3" w:rsidRPr="00DD65E3" w:rsidRDefault="00DD65E3" w:rsidP="00DD65E3">
            <w:pPr>
              <w:rPr>
                <w:sz w:val="20"/>
                <w:szCs w:val="20"/>
                <w:lang w:val="en-US"/>
              </w:rPr>
            </w:pPr>
            <w:r w:rsidRPr="00DD65E3">
              <w:rPr>
                <w:sz w:val="20"/>
                <w:szCs w:val="20"/>
                <w:lang w:val="en-US"/>
              </w:rPr>
              <w:t>13.76%</w:t>
            </w:r>
          </w:p>
        </w:tc>
        <w:tc>
          <w:tcPr>
            <w:tcW w:w="0" w:type="auto"/>
            <w:hideMark/>
          </w:tcPr>
          <w:p w14:paraId="0AC68E8A" w14:textId="77777777" w:rsidR="00DD65E3" w:rsidRPr="00DD65E3" w:rsidRDefault="00DD65E3" w:rsidP="00DD65E3">
            <w:pPr>
              <w:rPr>
                <w:sz w:val="20"/>
                <w:szCs w:val="20"/>
                <w:lang w:val="en-US"/>
              </w:rPr>
            </w:pPr>
            <w:r w:rsidRPr="00DD65E3">
              <w:rPr>
                <w:sz w:val="20"/>
                <w:szCs w:val="20"/>
                <w:lang w:val="en-US"/>
              </w:rPr>
              <w:t>52.5%</w:t>
            </w:r>
          </w:p>
        </w:tc>
      </w:tr>
      <w:tr w:rsidR="00DD65E3" w:rsidRPr="00DD65E3" w14:paraId="161FE904" w14:textId="77777777" w:rsidTr="00DD65E3">
        <w:tc>
          <w:tcPr>
            <w:tcW w:w="0" w:type="auto"/>
            <w:hideMark/>
          </w:tcPr>
          <w:p w14:paraId="6B23794C" w14:textId="77777777" w:rsidR="00DD65E3" w:rsidRPr="00DD65E3" w:rsidRDefault="00DD65E3" w:rsidP="00DD65E3">
            <w:pPr>
              <w:rPr>
                <w:sz w:val="20"/>
                <w:szCs w:val="20"/>
                <w:lang w:val="en-US"/>
              </w:rPr>
            </w:pPr>
            <w:r w:rsidRPr="00DD65E3">
              <w:rPr>
                <w:sz w:val="20"/>
                <w:szCs w:val="20"/>
                <w:lang w:val="en-US"/>
              </w:rPr>
              <w:t>maintenance</w:t>
            </w:r>
          </w:p>
        </w:tc>
        <w:tc>
          <w:tcPr>
            <w:tcW w:w="0" w:type="auto"/>
            <w:hideMark/>
          </w:tcPr>
          <w:p w14:paraId="4AF13F7C" w14:textId="77777777" w:rsidR="00DD65E3" w:rsidRPr="00DD65E3" w:rsidRDefault="00DD65E3" w:rsidP="00DD65E3">
            <w:pPr>
              <w:rPr>
                <w:sz w:val="20"/>
                <w:szCs w:val="20"/>
                <w:lang w:val="en-US"/>
              </w:rPr>
            </w:pPr>
            <w:r w:rsidRPr="00DD65E3">
              <w:rPr>
                <w:sz w:val="20"/>
                <w:szCs w:val="20"/>
                <w:lang w:val="en-US"/>
              </w:rPr>
              <w:t>13.21%</w:t>
            </w:r>
          </w:p>
        </w:tc>
        <w:tc>
          <w:tcPr>
            <w:tcW w:w="0" w:type="auto"/>
            <w:hideMark/>
          </w:tcPr>
          <w:p w14:paraId="241D6106" w14:textId="77777777" w:rsidR="00DD65E3" w:rsidRPr="00DD65E3" w:rsidRDefault="00DD65E3" w:rsidP="00DD65E3">
            <w:pPr>
              <w:rPr>
                <w:sz w:val="20"/>
                <w:szCs w:val="20"/>
                <w:lang w:val="en-US"/>
              </w:rPr>
            </w:pPr>
            <w:r w:rsidRPr="00DD65E3">
              <w:rPr>
                <w:sz w:val="20"/>
                <w:szCs w:val="20"/>
                <w:lang w:val="en-US"/>
              </w:rPr>
              <w:t>52.3%</w:t>
            </w:r>
          </w:p>
        </w:tc>
      </w:tr>
      <w:tr w:rsidR="00DD65E3" w:rsidRPr="00DD65E3" w14:paraId="409E4342" w14:textId="77777777" w:rsidTr="00DD65E3">
        <w:tc>
          <w:tcPr>
            <w:tcW w:w="0" w:type="auto"/>
            <w:hideMark/>
          </w:tcPr>
          <w:p w14:paraId="613AFD04" w14:textId="77777777" w:rsidR="00DD65E3" w:rsidRPr="00DD65E3" w:rsidRDefault="00DD65E3" w:rsidP="00DD65E3">
            <w:pPr>
              <w:rPr>
                <w:sz w:val="20"/>
                <w:szCs w:val="20"/>
                <w:lang w:val="en-US"/>
              </w:rPr>
            </w:pPr>
            <w:proofErr w:type="spellStart"/>
            <w:r w:rsidRPr="00DD65E3">
              <w:rPr>
                <w:sz w:val="20"/>
                <w:szCs w:val="20"/>
                <w:lang w:val="en-US"/>
              </w:rPr>
              <w:t>food_order</w:t>
            </w:r>
            <w:proofErr w:type="spellEnd"/>
          </w:p>
        </w:tc>
        <w:tc>
          <w:tcPr>
            <w:tcW w:w="0" w:type="auto"/>
            <w:hideMark/>
          </w:tcPr>
          <w:p w14:paraId="2F0975FE" w14:textId="77777777" w:rsidR="00DD65E3" w:rsidRPr="00DD65E3" w:rsidRDefault="00DD65E3" w:rsidP="00DD65E3">
            <w:pPr>
              <w:rPr>
                <w:sz w:val="20"/>
                <w:szCs w:val="20"/>
                <w:lang w:val="en-US"/>
              </w:rPr>
            </w:pPr>
            <w:r w:rsidRPr="00DD65E3">
              <w:rPr>
                <w:sz w:val="20"/>
                <w:szCs w:val="20"/>
                <w:lang w:val="en-US"/>
              </w:rPr>
              <w:t>12.10%</w:t>
            </w:r>
          </w:p>
        </w:tc>
        <w:tc>
          <w:tcPr>
            <w:tcW w:w="0" w:type="auto"/>
            <w:hideMark/>
          </w:tcPr>
          <w:p w14:paraId="19006E90" w14:textId="77777777" w:rsidR="00DD65E3" w:rsidRPr="00DD65E3" w:rsidRDefault="00DD65E3" w:rsidP="00DD65E3">
            <w:pPr>
              <w:rPr>
                <w:sz w:val="20"/>
                <w:szCs w:val="20"/>
                <w:lang w:val="en-US"/>
              </w:rPr>
            </w:pPr>
            <w:r w:rsidRPr="00DD65E3">
              <w:rPr>
                <w:sz w:val="20"/>
                <w:szCs w:val="20"/>
                <w:lang w:val="en-US"/>
              </w:rPr>
              <w:t>47.7%</w:t>
            </w:r>
          </w:p>
        </w:tc>
      </w:tr>
      <w:tr w:rsidR="00DD65E3" w:rsidRPr="00DD65E3" w14:paraId="7E7E708C" w14:textId="77777777" w:rsidTr="00DD65E3">
        <w:tc>
          <w:tcPr>
            <w:tcW w:w="0" w:type="auto"/>
            <w:hideMark/>
          </w:tcPr>
          <w:p w14:paraId="1287169E" w14:textId="77777777" w:rsidR="00DD65E3" w:rsidRPr="00DD65E3" w:rsidRDefault="00DD65E3" w:rsidP="00DD65E3">
            <w:pPr>
              <w:rPr>
                <w:sz w:val="20"/>
                <w:szCs w:val="20"/>
                <w:lang w:val="en-US"/>
              </w:rPr>
            </w:pPr>
            <w:proofErr w:type="spellStart"/>
            <w:r w:rsidRPr="00DD65E3">
              <w:rPr>
                <w:sz w:val="20"/>
                <w:szCs w:val="20"/>
                <w:lang w:val="en-US"/>
              </w:rPr>
              <w:t>checkout_billing</w:t>
            </w:r>
            <w:proofErr w:type="spellEnd"/>
          </w:p>
        </w:tc>
        <w:tc>
          <w:tcPr>
            <w:tcW w:w="0" w:type="auto"/>
            <w:hideMark/>
          </w:tcPr>
          <w:p w14:paraId="637B647E" w14:textId="77777777" w:rsidR="00DD65E3" w:rsidRPr="00DD65E3" w:rsidRDefault="00DD65E3" w:rsidP="00DD65E3">
            <w:pPr>
              <w:rPr>
                <w:sz w:val="20"/>
                <w:szCs w:val="20"/>
                <w:lang w:val="en-US"/>
              </w:rPr>
            </w:pPr>
            <w:r w:rsidRPr="00DD65E3">
              <w:rPr>
                <w:sz w:val="20"/>
                <w:szCs w:val="20"/>
                <w:lang w:val="en-US"/>
              </w:rPr>
              <w:t>11.54%</w:t>
            </w:r>
          </w:p>
        </w:tc>
        <w:tc>
          <w:tcPr>
            <w:tcW w:w="0" w:type="auto"/>
            <w:hideMark/>
          </w:tcPr>
          <w:p w14:paraId="0FCB1F5A" w14:textId="77777777" w:rsidR="00DD65E3" w:rsidRPr="00DD65E3" w:rsidRDefault="00DD65E3" w:rsidP="00DD65E3">
            <w:pPr>
              <w:rPr>
                <w:sz w:val="20"/>
                <w:szCs w:val="20"/>
                <w:lang w:val="en-US"/>
              </w:rPr>
            </w:pPr>
            <w:r w:rsidRPr="00DD65E3">
              <w:rPr>
                <w:sz w:val="20"/>
                <w:szCs w:val="20"/>
                <w:lang w:val="en-US"/>
              </w:rPr>
              <w:t>44.6%</w:t>
            </w:r>
          </w:p>
        </w:tc>
      </w:tr>
      <w:tr w:rsidR="00DD65E3" w:rsidRPr="00DD65E3" w14:paraId="67B00198" w14:textId="77777777" w:rsidTr="00DD65E3">
        <w:tc>
          <w:tcPr>
            <w:tcW w:w="0" w:type="auto"/>
            <w:hideMark/>
          </w:tcPr>
          <w:p w14:paraId="53B0952F" w14:textId="77777777" w:rsidR="00DD65E3" w:rsidRPr="00DD65E3" w:rsidRDefault="00DD65E3" w:rsidP="00DD65E3">
            <w:pPr>
              <w:rPr>
                <w:sz w:val="20"/>
                <w:szCs w:val="20"/>
                <w:lang w:val="en-US"/>
              </w:rPr>
            </w:pPr>
            <w:proofErr w:type="spellStart"/>
            <w:r w:rsidRPr="00DD65E3">
              <w:rPr>
                <w:sz w:val="20"/>
                <w:szCs w:val="20"/>
                <w:lang w:val="en-US"/>
              </w:rPr>
              <w:t>concierge_taxi</w:t>
            </w:r>
            <w:proofErr w:type="spellEnd"/>
          </w:p>
        </w:tc>
        <w:tc>
          <w:tcPr>
            <w:tcW w:w="0" w:type="auto"/>
            <w:hideMark/>
          </w:tcPr>
          <w:p w14:paraId="3857FC53" w14:textId="77777777" w:rsidR="00DD65E3" w:rsidRPr="00DD65E3" w:rsidRDefault="00DD65E3" w:rsidP="00DD65E3">
            <w:pPr>
              <w:rPr>
                <w:sz w:val="20"/>
                <w:szCs w:val="20"/>
                <w:lang w:val="en-US"/>
              </w:rPr>
            </w:pPr>
            <w:r w:rsidRPr="00DD65E3">
              <w:rPr>
                <w:sz w:val="20"/>
                <w:szCs w:val="20"/>
                <w:lang w:val="en-US"/>
              </w:rPr>
              <w:t>10.98%</w:t>
            </w:r>
          </w:p>
        </w:tc>
        <w:tc>
          <w:tcPr>
            <w:tcW w:w="0" w:type="auto"/>
            <w:hideMark/>
          </w:tcPr>
          <w:p w14:paraId="2277C43C" w14:textId="77777777" w:rsidR="00DD65E3" w:rsidRPr="00DD65E3" w:rsidRDefault="00DD65E3" w:rsidP="00DD65E3">
            <w:pPr>
              <w:rPr>
                <w:sz w:val="20"/>
                <w:szCs w:val="20"/>
                <w:lang w:val="en-US"/>
              </w:rPr>
            </w:pPr>
            <w:r w:rsidRPr="00DD65E3">
              <w:rPr>
                <w:sz w:val="20"/>
                <w:szCs w:val="20"/>
                <w:lang w:val="en-US"/>
              </w:rPr>
              <w:t>43.6%</w:t>
            </w:r>
          </w:p>
        </w:tc>
      </w:tr>
      <w:tr w:rsidR="00DD65E3" w:rsidRPr="00DD65E3" w14:paraId="316BA854" w14:textId="77777777" w:rsidTr="00DD65E3">
        <w:tc>
          <w:tcPr>
            <w:tcW w:w="0" w:type="auto"/>
            <w:hideMark/>
          </w:tcPr>
          <w:p w14:paraId="663A0F37" w14:textId="77777777" w:rsidR="00DD65E3" w:rsidRPr="00DD65E3" w:rsidRDefault="00DD65E3" w:rsidP="00DD65E3">
            <w:pPr>
              <w:rPr>
                <w:sz w:val="20"/>
                <w:szCs w:val="20"/>
                <w:lang w:val="en-US"/>
              </w:rPr>
            </w:pPr>
            <w:proofErr w:type="spellStart"/>
            <w:r w:rsidRPr="00DD65E3">
              <w:rPr>
                <w:sz w:val="20"/>
                <w:szCs w:val="20"/>
                <w:lang w:val="en-US"/>
              </w:rPr>
              <w:t>pillow_request</w:t>
            </w:r>
            <w:proofErr w:type="spellEnd"/>
          </w:p>
        </w:tc>
        <w:tc>
          <w:tcPr>
            <w:tcW w:w="0" w:type="auto"/>
            <w:hideMark/>
          </w:tcPr>
          <w:p w14:paraId="5C669981" w14:textId="77777777" w:rsidR="00DD65E3" w:rsidRPr="00DD65E3" w:rsidRDefault="00DD65E3" w:rsidP="00DD65E3">
            <w:pPr>
              <w:rPr>
                <w:sz w:val="20"/>
                <w:szCs w:val="20"/>
                <w:lang w:val="en-US"/>
              </w:rPr>
            </w:pPr>
            <w:r w:rsidRPr="00DD65E3">
              <w:rPr>
                <w:sz w:val="20"/>
                <w:szCs w:val="20"/>
                <w:lang w:val="en-US"/>
              </w:rPr>
              <w:t>10.43%</w:t>
            </w:r>
          </w:p>
        </w:tc>
        <w:tc>
          <w:tcPr>
            <w:tcW w:w="0" w:type="auto"/>
            <w:hideMark/>
          </w:tcPr>
          <w:p w14:paraId="671BD29C" w14:textId="77777777" w:rsidR="00DD65E3" w:rsidRPr="00DD65E3" w:rsidRDefault="00DD65E3" w:rsidP="00DD65E3">
            <w:pPr>
              <w:rPr>
                <w:sz w:val="20"/>
                <w:szCs w:val="20"/>
                <w:lang w:val="en-US"/>
              </w:rPr>
            </w:pPr>
            <w:r w:rsidRPr="00DD65E3">
              <w:rPr>
                <w:sz w:val="20"/>
                <w:szCs w:val="20"/>
                <w:lang w:val="en-US"/>
              </w:rPr>
              <w:t>41.8%</w:t>
            </w:r>
          </w:p>
        </w:tc>
      </w:tr>
      <w:tr w:rsidR="00DD65E3" w:rsidRPr="00DD65E3" w14:paraId="359E5507" w14:textId="77777777" w:rsidTr="00DD65E3">
        <w:tc>
          <w:tcPr>
            <w:tcW w:w="0" w:type="auto"/>
            <w:hideMark/>
          </w:tcPr>
          <w:p w14:paraId="0A256973" w14:textId="77777777" w:rsidR="00DD65E3" w:rsidRPr="00DD65E3" w:rsidRDefault="00DD65E3" w:rsidP="00DD65E3">
            <w:pPr>
              <w:rPr>
                <w:sz w:val="20"/>
                <w:szCs w:val="20"/>
                <w:lang w:val="en-US"/>
              </w:rPr>
            </w:pPr>
            <w:proofErr w:type="spellStart"/>
            <w:r w:rsidRPr="00DD65E3">
              <w:rPr>
                <w:sz w:val="20"/>
                <w:szCs w:val="20"/>
                <w:lang w:val="en-US"/>
              </w:rPr>
              <w:t>blanket_request</w:t>
            </w:r>
            <w:proofErr w:type="spellEnd"/>
          </w:p>
        </w:tc>
        <w:tc>
          <w:tcPr>
            <w:tcW w:w="0" w:type="auto"/>
            <w:hideMark/>
          </w:tcPr>
          <w:p w14:paraId="584B0677" w14:textId="77777777" w:rsidR="00DD65E3" w:rsidRPr="00DD65E3" w:rsidRDefault="00DD65E3" w:rsidP="00DD65E3">
            <w:pPr>
              <w:rPr>
                <w:sz w:val="20"/>
                <w:szCs w:val="20"/>
                <w:lang w:val="en-US"/>
              </w:rPr>
            </w:pPr>
            <w:r w:rsidRPr="00DD65E3">
              <w:rPr>
                <w:sz w:val="20"/>
                <w:szCs w:val="20"/>
                <w:lang w:val="en-US"/>
              </w:rPr>
              <w:t>10.12%</w:t>
            </w:r>
          </w:p>
        </w:tc>
        <w:tc>
          <w:tcPr>
            <w:tcW w:w="0" w:type="auto"/>
            <w:hideMark/>
          </w:tcPr>
          <w:p w14:paraId="5143EB15" w14:textId="77777777" w:rsidR="00DD65E3" w:rsidRPr="00DD65E3" w:rsidRDefault="00DD65E3" w:rsidP="00DD65E3">
            <w:pPr>
              <w:rPr>
                <w:sz w:val="20"/>
                <w:szCs w:val="20"/>
                <w:lang w:val="en-US"/>
              </w:rPr>
            </w:pPr>
            <w:r w:rsidRPr="00DD65E3">
              <w:rPr>
                <w:sz w:val="20"/>
                <w:szCs w:val="20"/>
                <w:lang w:val="en-US"/>
              </w:rPr>
              <w:t>40.5%</w:t>
            </w:r>
          </w:p>
        </w:tc>
      </w:tr>
      <w:tr w:rsidR="00DD65E3" w:rsidRPr="00DD65E3" w14:paraId="2677B62D" w14:textId="77777777" w:rsidTr="00DD65E3">
        <w:tc>
          <w:tcPr>
            <w:tcW w:w="0" w:type="auto"/>
            <w:hideMark/>
          </w:tcPr>
          <w:p w14:paraId="1630C390" w14:textId="77777777" w:rsidR="00DD65E3" w:rsidRPr="00DD65E3" w:rsidRDefault="00DD65E3" w:rsidP="00DD65E3">
            <w:pPr>
              <w:rPr>
                <w:sz w:val="20"/>
                <w:szCs w:val="20"/>
                <w:lang w:val="en-US"/>
              </w:rPr>
            </w:pPr>
            <w:proofErr w:type="spellStart"/>
            <w:r w:rsidRPr="00DD65E3">
              <w:rPr>
                <w:sz w:val="20"/>
                <w:szCs w:val="20"/>
                <w:lang w:val="en-US"/>
              </w:rPr>
              <w:t>wake_up_call</w:t>
            </w:r>
            <w:proofErr w:type="spellEnd"/>
          </w:p>
        </w:tc>
        <w:tc>
          <w:tcPr>
            <w:tcW w:w="0" w:type="auto"/>
            <w:hideMark/>
          </w:tcPr>
          <w:p w14:paraId="67CB32DE" w14:textId="77777777" w:rsidR="00DD65E3" w:rsidRPr="00DD65E3" w:rsidRDefault="00DD65E3" w:rsidP="00DD65E3">
            <w:pPr>
              <w:rPr>
                <w:sz w:val="20"/>
                <w:szCs w:val="20"/>
                <w:lang w:val="en-US"/>
              </w:rPr>
            </w:pPr>
            <w:r w:rsidRPr="00DD65E3">
              <w:rPr>
                <w:sz w:val="20"/>
                <w:szCs w:val="20"/>
                <w:lang w:val="en-US"/>
              </w:rPr>
              <w:t>9.87%</w:t>
            </w:r>
          </w:p>
        </w:tc>
        <w:tc>
          <w:tcPr>
            <w:tcW w:w="0" w:type="auto"/>
            <w:hideMark/>
          </w:tcPr>
          <w:p w14:paraId="796B5A64" w14:textId="77777777" w:rsidR="00DD65E3" w:rsidRPr="00DD65E3" w:rsidRDefault="00DD65E3" w:rsidP="00DD65E3">
            <w:pPr>
              <w:rPr>
                <w:sz w:val="20"/>
                <w:szCs w:val="20"/>
                <w:lang w:val="en-US"/>
              </w:rPr>
            </w:pPr>
            <w:r w:rsidRPr="00DD65E3">
              <w:rPr>
                <w:sz w:val="20"/>
                <w:szCs w:val="20"/>
                <w:lang w:val="en-US"/>
              </w:rPr>
              <w:t>39.2%</w:t>
            </w:r>
          </w:p>
        </w:tc>
      </w:tr>
      <w:tr w:rsidR="00DD65E3" w:rsidRPr="00DD65E3" w14:paraId="2BA4A392" w14:textId="77777777" w:rsidTr="00DD65E3">
        <w:tc>
          <w:tcPr>
            <w:tcW w:w="0" w:type="auto"/>
            <w:hideMark/>
          </w:tcPr>
          <w:p w14:paraId="59949BF6" w14:textId="77777777" w:rsidR="00DD65E3" w:rsidRPr="00DD65E3" w:rsidRDefault="00DD65E3" w:rsidP="00DD65E3">
            <w:pPr>
              <w:rPr>
                <w:sz w:val="20"/>
                <w:szCs w:val="20"/>
                <w:lang w:val="en-US"/>
              </w:rPr>
            </w:pPr>
            <w:proofErr w:type="spellStart"/>
            <w:r w:rsidRPr="00DD65E3">
              <w:rPr>
                <w:sz w:val="20"/>
                <w:szCs w:val="20"/>
                <w:lang w:val="en-US"/>
              </w:rPr>
              <w:t>lighting_control</w:t>
            </w:r>
            <w:proofErr w:type="spellEnd"/>
          </w:p>
        </w:tc>
        <w:tc>
          <w:tcPr>
            <w:tcW w:w="0" w:type="auto"/>
            <w:hideMark/>
          </w:tcPr>
          <w:p w14:paraId="35300E60" w14:textId="77777777" w:rsidR="00DD65E3" w:rsidRPr="00DD65E3" w:rsidRDefault="00DD65E3" w:rsidP="00DD65E3">
            <w:pPr>
              <w:rPr>
                <w:sz w:val="20"/>
                <w:szCs w:val="20"/>
                <w:lang w:val="en-US"/>
              </w:rPr>
            </w:pPr>
            <w:r w:rsidRPr="00DD65E3">
              <w:rPr>
                <w:sz w:val="20"/>
                <w:szCs w:val="20"/>
                <w:lang w:val="en-US"/>
              </w:rPr>
              <w:t>9.54%</w:t>
            </w:r>
          </w:p>
        </w:tc>
        <w:tc>
          <w:tcPr>
            <w:tcW w:w="0" w:type="auto"/>
            <w:hideMark/>
          </w:tcPr>
          <w:p w14:paraId="0FA442D5" w14:textId="77777777" w:rsidR="00DD65E3" w:rsidRPr="00DD65E3" w:rsidRDefault="00DD65E3" w:rsidP="00DD65E3">
            <w:pPr>
              <w:rPr>
                <w:sz w:val="20"/>
                <w:szCs w:val="20"/>
                <w:lang w:val="en-US"/>
              </w:rPr>
            </w:pPr>
            <w:r w:rsidRPr="00DD65E3">
              <w:rPr>
                <w:sz w:val="20"/>
                <w:szCs w:val="20"/>
                <w:lang w:val="en-US"/>
              </w:rPr>
              <w:t>38.1%</w:t>
            </w:r>
          </w:p>
        </w:tc>
      </w:tr>
      <w:tr w:rsidR="00DD65E3" w:rsidRPr="00DD65E3" w14:paraId="3FED8442" w14:textId="77777777" w:rsidTr="00DD65E3">
        <w:tc>
          <w:tcPr>
            <w:tcW w:w="0" w:type="auto"/>
            <w:hideMark/>
          </w:tcPr>
          <w:p w14:paraId="6623E8BC" w14:textId="77777777" w:rsidR="00DD65E3" w:rsidRPr="00DD65E3" w:rsidRDefault="00DD65E3" w:rsidP="00DD65E3">
            <w:pPr>
              <w:rPr>
                <w:sz w:val="20"/>
                <w:szCs w:val="20"/>
                <w:lang w:val="en-US"/>
              </w:rPr>
            </w:pPr>
            <w:proofErr w:type="spellStart"/>
            <w:r w:rsidRPr="00DD65E3">
              <w:rPr>
                <w:sz w:val="20"/>
                <w:szCs w:val="20"/>
                <w:lang w:val="en-US"/>
              </w:rPr>
              <w:t>noise_complaint</w:t>
            </w:r>
            <w:proofErr w:type="spellEnd"/>
          </w:p>
        </w:tc>
        <w:tc>
          <w:tcPr>
            <w:tcW w:w="0" w:type="auto"/>
            <w:hideMark/>
          </w:tcPr>
          <w:p w14:paraId="0AA46631" w14:textId="77777777" w:rsidR="00DD65E3" w:rsidRPr="00DD65E3" w:rsidRDefault="00DD65E3" w:rsidP="00DD65E3">
            <w:pPr>
              <w:rPr>
                <w:sz w:val="20"/>
                <w:szCs w:val="20"/>
                <w:lang w:val="en-US"/>
              </w:rPr>
            </w:pPr>
            <w:r w:rsidRPr="00DD65E3">
              <w:rPr>
                <w:sz w:val="20"/>
                <w:szCs w:val="20"/>
                <w:lang w:val="en-US"/>
              </w:rPr>
              <w:t>8.76%</w:t>
            </w:r>
          </w:p>
        </w:tc>
        <w:tc>
          <w:tcPr>
            <w:tcW w:w="0" w:type="auto"/>
            <w:hideMark/>
          </w:tcPr>
          <w:p w14:paraId="5FF11CDF" w14:textId="77777777" w:rsidR="00DD65E3" w:rsidRPr="00DD65E3" w:rsidRDefault="00DD65E3" w:rsidP="00DD65E3">
            <w:pPr>
              <w:rPr>
                <w:sz w:val="20"/>
                <w:szCs w:val="20"/>
                <w:lang w:val="en-US"/>
              </w:rPr>
            </w:pPr>
            <w:r w:rsidRPr="00DD65E3">
              <w:rPr>
                <w:sz w:val="20"/>
                <w:szCs w:val="20"/>
                <w:lang w:val="en-US"/>
              </w:rPr>
              <w:t>34.4%</w:t>
            </w:r>
          </w:p>
        </w:tc>
      </w:tr>
      <w:tr w:rsidR="00DD65E3" w:rsidRPr="00DD65E3" w14:paraId="068F0B40" w14:textId="77777777" w:rsidTr="00DD65E3">
        <w:tc>
          <w:tcPr>
            <w:tcW w:w="0" w:type="auto"/>
            <w:hideMark/>
          </w:tcPr>
          <w:p w14:paraId="15F7AB60" w14:textId="77777777" w:rsidR="00DD65E3" w:rsidRPr="00DD65E3" w:rsidRDefault="00DD65E3" w:rsidP="00DD65E3">
            <w:pPr>
              <w:rPr>
                <w:sz w:val="20"/>
                <w:szCs w:val="20"/>
                <w:lang w:val="en-US"/>
              </w:rPr>
            </w:pPr>
            <w:proofErr w:type="spellStart"/>
            <w:r w:rsidRPr="00DD65E3">
              <w:rPr>
                <w:sz w:val="20"/>
                <w:szCs w:val="20"/>
                <w:lang w:val="en-US"/>
              </w:rPr>
              <w:t>misc_request</w:t>
            </w:r>
            <w:proofErr w:type="spellEnd"/>
          </w:p>
        </w:tc>
        <w:tc>
          <w:tcPr>
            <w:tcW w:w="0" w:type="auto"/>
            <w:hideMark/>
          </w:tcPr>
          <w:p w14:paraId="59763BB8" w14:textId="77777777" w:rsidR="00DD65E3" w:rsidRPr="00DD65E3" w:rsidRDefault="00DD65E3" w:rsidP="00DD65E3">
            <w:pPr>
              <w:rPr>
                <w:sz w:val="20"/>
                <w:szCs w:val="20"/>
                <w:lang w:val="en-US"/>
              </w:rPr>
            </w:pPr>
            <w:r w:rsidRPr="00DD65E3">
              <w:rPr>
                <w:sz w:val="20"/>
                <w:szCs w:val="20"/>
                <w:lang w:val="en-US"/>
              </w:rPr>
              <w:t>8.21%</w:t>
            </w:r>
          </w:p>
        </w:tc>
        <w:tc>
          <w:tcPr>
            <w:tcW w:w="0" w:type="auto"/>
            <w:hideMark/>
          </w:tcPr>
          <w:p w14:paraId="27DDE460" w14:textId="77777777" w:rsidR="00DD65E3" w:rsidRPr="00DD65E3" w:rsidRDefault="00DD65E3" w:rsidP="00DD65E3">
            <w:pPr>
              <w:rPr>
                <w:sz w:val="20"/>
                <w:szCs w:val="20"/>
                <w:lang w:val="en-US"/>
              </w:rPr>
            </w:pPr>
            <w:r w:rsidRPr="00DD65E3">
              <w:rPr>
                <w:sz w:val="20"/>
                <w:szCs w:val="20"/>
                <w:lang w:val="en-US"/>
              </w:rPr>
              <w:t>30.5%</w:t>
            </w:r>
          </w:p>
        </w:tc>
      </w:tr>
      <w:tr w:rsidR="00DD65E3" w:rsidRPr="00DD65E3" w14:paraId="415D2B2A" w14:textId="77777777" w:rsidTr="00DD65E3">
        <w:tc>
          <w:tcPr>
            <w:tcW w:w="0" w:type="auto"/>
            <w:hideMark/>
          </w:tcPr>
          <w:p w14:paraId="38AF3798" w14:textId="77777777" w:rsidR="00DD65E3" w:rsidRPr="00DD65E3" w:rsidRDefault="00DD65E3" w:rsidP="00DD65E3">
            <w:pPr>
              <w:rPr>
                <w:sz w:val="20"/>
                <w:szCs w:val="20"/>
                <w:lang w:val="en-US"/>
              </w:rPr>
            </w:pPr>
            <w:r w:rsidRPr="00DD65E3">
              <w:rPr>
                <w:sz w:val="20"/>
                <w:szCs w:val="20"/>
                <w:lang w:val="en-US"/>
              </w:rPr>
              <w:t>emergency</w:t>
            </w:r>
          </w:p>
        </w:tc>
        <w:tc>
          <w:tcPr>
            <w:tcW w:w="0" w:type="auto"/>
            <w:hideMark/>
          </w:tcPr>
          <w:p w14:paraId="34F4958A" w14:textId="77777777" w:rsidR="00DD65E3" w:rsidRPr="00DD65E3" w:rsidRDefault="00DD65E3" w:rsidP="00DD65E3">
            <w:pPr>
              <w:rPr>
                <w:sz w:val="20"/>
                <w:szCs w:val="20"/>
                <w:lang w:val="en-US"/>
              </w:rPr>
            </w:pPr>
            <w:r w:rsidRPr="00DD65E3">
              <w:rPr>
                <w:sz w:val="20"/>
                <w:szCs w:val="20"/>
                <w:lang w:val="en-US"/>
              </w:rPr>
              <w:t>6.78%</w:t>
            </w:r>
          </w:p>
        </w:tc>
        <w:tc>
          <w:tcPr>
            <w:tcW w:w="0" w:type="auto"/>
            <w:hideMark/>
          </w:tcPr>
          <w:p w14:paraId="2619A860" w14:textId="77777777" w:rsidR="00DD65E3" w:rsidRPr="00DD65E3" w:rsidRDefault="00DD65E3" w:rsidP="00DD65E3">
            <w:pPr>
              <w:rPr>
                <w:sz w:val="20"/>
                <w:szCs w:val="20"/>
                <w:lang w:val="en-US"/>
              </w:rPr>
            </w:pPr>
            <w:r w:rsidRPr="00DD65E3">
              <w:rPr>
                <w:sz w:val="20"/>
                <w:szCs w:val="20"/>
                <w:lang w:val="en-US"/>
              </w:rPr>
              <w:t>26.6%</w:t>
            </w:r>
          </w:p>
        </w:tc>
      </w:tr>
    </w:tbl>
    <w:p w14:paraId="76A667D5" w14:textId="577E7BE3" w:rsidR="0000377E" w:rsidRPr="0000377E" w:rsidRDefault="0000377E" w:rsidP="0000377E">
      <w:pPr>
        <w:rPr>
          <w:lang w:val="en-US"/>
        </w:rPr>
      </w:pPr>
    </w:p>
    <w:p w14:paraId="7C72735F" w14:textId="363A5ED3" w:rsidR="007B4400" w:rsidRPr="007B4400" w:rsidRDefault="007B4400" w:rsidP="007B4400">
      <w:pPr>
        <w:pStyle w:val="Caption"/>
        <w:spacing w:before="240"/>
        <w:rPr>
          <w:b w:val="0"/>
          <w:bCs w:val="0"/>
          <w:i/>
          <w:iCs/>
          <w:color w:val="auto"/>
        </w:rPr>
      </w:pPr>
      <w:bookmarkStart w:id="190" w:name="_Toc227784752"/>
      <w:r w:rsidRPr="007B4400">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5</w:t>
      </w:r>
      <w:r w:rsidR="00424D68">
        <w:rPr>
          <w:b w:val="0"/>
          <w:bCs w:val="0"/>
          <w:i/>
          <w:iCs/>
          <w:color w:val="auto"/>
        </w:rPr>
        <w:fldChar w:fldCharType="end"/>
      </w:r>
      <w:r w:rsidRPr="007B4400">
        <w:rPr>
          <w:b w:val="0"/>
          <w:bCs w:val="0"/>
          <w:i/>
          <w:iCs/>
          <w:color w:val="auto"/>
        </w:rPr>
        <w:t>: Per-Intent WER (highest to lowest)</w:t>
      </w:r>
      <w:bookmarkEnd w:id="190"/>
    </w:p>
    <w:p w14:paraId="5305B727" w14:textId="77777777" w:rsidR="00534CF0" w:rsidRPr="00534CF0" w:rsidRDefault="00534CF0" w:rsidP="00534CF0">
      <w:pPr>
        <w:spacing w:after="240"/>
        <w:jc w:val="both"/>
        <w:rPr>
          <w:lang w:val="en-US"/>
        </w:rPr>
      </w:pPr>
      <w:r w:rsidRPr="00534CF0">
        <w:rPr>
          <w:lang w:val="en-US"/>
        </w:rPr>
        <w:t>The pattern is predictable. </w:t>
      </w:r>
      <w:proofErr w:type="spellStart"/>
      <w:r w:rsidRPr="00534CF0">
        <w:rPr>
          <w:lang w:val="en-US"/>
        </w:rPr>
        <w:t>temperature_control</w:t>
      </w:r>
      <w:proofErr w:type="spellEnd"/>
      <w:r w:rsidRPr="00534CF0">
        <w:rPr>
          <w:lang w:val="en-US"/>
        </w:rPr>
        <w:t> and </w:t>
      </w:r>
      <w:proofErr w:type="spellStart"/>
      <w:r w:rsidRPr="00534CF0">
        <w:rPr>
          <w:lang w:val="en-US"/>
        </w:rPr>
        <w:t>towel_request</w:t>
      </w:r>
      <w:proofErr w:type="spellEnd"/>
      <w:r w:rsidRPr="00534CF0">
        <w:rPr>
          <w:lang w:val="en-US"/>
        </w:rPr>
        <w:t xml:space="preserve"> score high WER because they involve words </w:t>
      </w:r>
      <w:proofErr w:type="spellStart"/>
      <w:r w:rsidRPr="00534CF0">
        <w:rPr>
          <w:lang w:val="en-US"/>
        </w:rPr>
        <w:t>Vosk</w:t>
      </w:r>
      <w:proofErr w:type="spellEnd"/>
      <w:r w:rsidRPr="00534CF0">
        <w:rPr>
          <w:lang w:val="en-US"/>
        </w:rPr>
        <w:t xml:space="preserve"> regularly gets wrong: "thermostat", "towels", "toiletries", "blanket". emergency scores the lowest because words like "help", "emergency", and "doctor" are short, common words that </w:t>
      </w:r>
      <w:proofErr w:type="spellStart"/>
      <w:r w:rsidRPr="00534CF0">
        <w:rPr>
          <w:lang w:val="en-US"/>
        </w:rPr>
        <w:t>Vosk</w:t>
      </w:r>
      <w:proofErr w:type="spellEnd"/>
      <w:r w:rsidRPr="00534CF0">
        <w:rPr>
          <w:lang w:val="en-US"/>
        </w:rPr>
        <w:t xml:space="preserve"> handles well.</w:t>
      </w:r>
    </w:p>
    <w:p w14:paraId="1D503B2C" w14:textId="32306351" w:rsidR="00534CF0" w:rsidRPr="00534CF0" w:rsidRDefault="00534CF0" w:rsidP="00534CF0">
      <w:pPr>
        <w:spacing w:after="240"/>
        <w:jc w:val="both"/>
        <w:rPr>
          <w:lang w:val="en-US"/>
        </w:rPr>
      </w:pPr>
      <w:r w:rsidRPr="00534CF0">
        <w:rPr>
          <w:lang w:val="en-US"/>
        </w:rPr>
        <w:t>However, high WER does not always translate to low NLU accuracy. </w:t>
      </w:r>
      <w:proofErr w:type="spellStart"/>
      <w:r w:rsidRPr="00534CF0">
        <w:rPr>
          <w:lang w:val="en-US"/>
        </w:rPr>
        <w:t>do_not_disturb</w:t>
      </w:r>
      <w:proofErr w:type="spellEnd"/>
      <w:r w:rsidRPr="00534CF0">
        <w:rPr>
          <w:lang w:val="en-US"/>
        </w:rPr>
        <w:t> has the second highest WER (16.77%) yet achieves F1 = 0.9956 in Model C</w:t>
      </w:r>
      <w:r>
        <w:rPr>
          <w:lang w:val="en-US"/>
        </w:rPr>
        <w:t>,</w:t>
      </w:r>
      <w:r w:rsidRPr="00534CF0">
        <w:rPr>
          <w:lang w:val="en-US"/>
        </w:rPr>
        <w:t xml:space="preserve"> because the phrase is distinctive enough that the NLU model classifies it correctly even when </w:t>
      </w:r>
      <w:proofErr w:type="spellStart"/>
      <w:r w:rsidRPr="00534CF0">
        <w:rPr>
          <w:lang w:val="en-US"/>
        </w:rPr>
        <w:t>Vosk</w:t>
      </w:r>
      <w:proofErr w:type="spellEnd"/>
      <w:r w:rsidRPr="00534CF0">
        <w:rPr>
          <w:lang w:val="en-US"/>
        </w:rPr>
        <w:t xml:space="preserve"> distorts it. </w:t>
      </w:r>
      <w:proofErr w:type="spellStart"/>
      <w:r w:rsidRPr="00534CF0">
        <w:rPr>
          <w:lang w:val="en-US"/>
        </w:rPr>
        <w:t>towel_request</w:t>
      </w:r>
      <w:proofErr w:type="spellEnd"/>
      <w:r w:rsidRPr="00534CF0">
        <w:rPr>
          <w:lang w:val="en-US"/>
        </w:rPr>
        <w:t>, by contrast, has a similar WER (16.33%) but lower F1 (0.9823) because its key words overlap phonetically with </w:t>
      </w:r>
      <w:proofErr w:type="spellStart"/>
      <w:r w:rsidRPr="00534CF0">
        <w:rPr>
          <w:lang w:val="en-US"/>
        </w:rPr>
        <w:t>toiletries_request</w:t>
      </w:r>
      <w:proofErr w:type="spellEnd"/>
      <w:r w:rsidRPr="00534CF0">
        <w:rPr>
          <w:lang w:val="en-US"/>
        </w:rPr>
        <w:t>, making misclassification more likely under noise. Phonetic similarity between intents</w:t>
      </w:r>
      <w:r>
        <w:rPr>
          <w:lang w:val="en-US"/>
        </w:rPr>
        <w:t>,</w:t>
      </w:r>
      <w:r w:rsidRPr="00534CF0">
        <w:rPr>
          <w:lang w:val="en-US"/>
        </w:rPr>
        <w:t xml:space="preserve"> not raw WER</w:t>
      </w:r>
      <w:r>
        <w:rPr>
          <w:lang w:val="en-US"/>
        </w:rPr>
        <w:t>,</w:t>
      </w:r>
      <w:r w:rsidRPr="00534CF0">
        <w:rPr>
          <w:lang w:val="en-US"/>
        </w:rPr>
        <w:t xml:space="preserve"> is the better predictor of NLU failure points.</w:t>
      </w:r>
    </w:p>
    <w:p w14:paraId="3299D691" w14:textId="3983D7F6" w:rsidR="00F97EFC" w:rsidRDefault="00534CF0" w:rsidP="007B4400">
      <w:pPr>
        <w:spacing w:after="240"/>
        <w:jc w:val="both"/>
        <w:rPr>
          <w:lang w:val="en-US"/>
        </w:rPr>
      </w:pPr>
      <w:r w:rsidRPr="00534CF0">
        <w:rPr>
          <w:b/>
          <w:bCs/>
          <w:lang w:val="en-US"/>
        </w:rPr>
        <w:t>Note on WER evaluation scope:</w:t>
      </w:r>
      <w:r w:rsidRPr="00534CF0">
        <w:rPr>
          <w:lang w:val="en-US"/>
        </w:rPr>
        <w:t> These figures came from TTS-</w:t>
      </w:r>
      <w:r w:rsidR="003E422C" w:rsidRPr="00534CF0">
        <w:rPr>
          <w:lang w:val="en-US"/>
        </w:rPr>
        <w:t>synthesized</w:t>
      </w:r>
      <w:r w:rsidRPr="00534CF0">
        <w:rPr>
          <w:lang w:val="en-US"/>
        </w:rPr>
        <w:t xml:space="preserve"> audio, not real speech. The TTS approach gives a controlled baseline, but real-world WER would likely be higher</w:t>
      </w:r>
      <w:r>
        <w:rPr>
          <w:lang w:val="en-US"/>
        </w:rPr>
        <w:t>,</w:t>
      </w:r>
      <w:r w:rsidRPr="00534CF0">
        <w:rPr>
          <w:lang w:val="en-US"/>
        </w:rPr>
        <w:t xml:space="preserve"> especially in noisy rooms or with stronger accents.</w:t>
      </w:r>
    </w:p>
    <w:p w14:paraId="2532682A" w14:textId="77777777" w:rsidR="00F97EFC" w:rsidRPr="0000377E" w:rsidRDefault="00F97EFC" w:rsidP="007B4400">
      <w:pPr>
        <w:spacing w:after="240"/>
        <w:jc w:val="both"/>
        <w:rPr>
          <w:lang w:val="en-US"/>
        </w:rPr>
      </w:pPr>
    </w:p>
    <w:p w14:paraId="7661B174" w14:textId="6999C57D" w:rsidR="0000377E" w:rsidRPr="0000377E" w:rsidRDefault="0000377E" w:rsidP="00E7441F">
      <w:pPr>
        <w:pStyle w:val="Heading2"/>
        <w:rPr>
          <w:lang w:val="en-US"/>
        </w:rPr>
      </w:pPr>
      <w:bookmarkStart w:id="191" w:name="_Toc227923384"/>
      <w:r w:rsidRPr="0000377E">
        <w:rPr>
          <w:lang w:val="en-US"/>
        </w:rPr>
        <w:t>Backend API Testing</w:t>
      </w:r>
      <w:bookmarkEnd w:id="191"/>
    </w:p>
    <w:p w14:paraId="1CE19F03" w14:textId="581BB087" w:rsidR="0000377E" w:rsidRPr="0000377E" w:rsidRDefault="00BC1A1E" w:rsidP="0000377E">
      <w:pPr>
        <w:rPr>
          <w:lang w:val="en-US"/>
        </w:rPr>
      </w:pPr>
      <w:r w:rsidRPr="00BC1A1E">
        <w:t>The backend API was tested using test_api.py, a simple manual test script that sends HTTP requests to the running server and checks the responses. Four tests were defined</w:t>
      </w:r>
      <w:r w:rsidR="0000377E" w:rsidRPr="0000377E">
        <w:rPr>
          <w:lang w:val="en-US"/>
        </w:rPr>
        <w:t>:</w:t>
      </w:r>
    </w:p>
    <w:p w14:paraId="169DF0E9" w14:textId="692C6014"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628"/>
        <w:gridCol w:w="1902"/>
        <w:gridCol w:w="3629"/>
        <w:gridCol w:w="3186"/>
      </w:tblGrid>
      <w:tr w:rsidR="0000377E" w:rsidRPr="0000377E" w14:paraId="0DCD08D2" w14:textId="77777777" w:rsidTr="00882065">
        <w:tc>
          <w:tcPr>
            <w:tcW w:w="0" w:type="auto"/>
            <w:shd w:val="clear" w:color="auto" w:fill="D9D9D9" w:themeFill="background1" w:themeFillShade="D9"/>
            <w:hideMark/>
          </w:tcPr>
          <w:p w14:paraId="442FE4AC" w14:textId="77777777" w:rsidR="0000377E" w:rsidRPr="0000377E" w:rsidRDefault="0000377E" w:rsidP="0000377E">
            <w:pPr>
              <w:rPr>
                <w:b/>
                <w:bCs/>
                <w:sz w:val="20"/>
                <w:szCs w:val="20"/>
                <w:lang w:val="en-US"/>
              </w:rPr>
            </w:pPr>
            <w:r w:rsidRPr="0000377E">
              <w:rPr>
                <w:b/>
                <w:bCs/>
                <w:sz w:val="20"/>
                <w:szCs w:val="20"/>
                <w:lang w:val="en-US"/>
              </w:rPr>
              <w:t>Test</w:t>
            </w:r>
          </w:p>
        </w:tc>
        <w:tc>
          <w:tcPr>
            <w:tcW w:w="0" w:type="auto"/>
            <w:shd w:val="clear" w:color="auto" w:fill="D9D9D9" w:themeFill="background1" w:themeFillShade="D9"/>
            <w:hideMark/>
          </w:tcPr>
          <w:p w14:paraId="7C648601" w14:textId="77777777" w:rsidR="0000377E" w:rsidRPr="0000377E" w:rsidRDefault="0000377E" w:rsidP="0000377E">
            <w:pPr>
              <w:rPr>
                <w:b/>
                <w:bCs/>
                <w:sz w:val="20"/>
                <w:szCs w:val="20"/>
                <w:lang w:val="en-US"/>
              </w:rPr>
            </w:pPr>
            <w:r w:rsidRPr="0000377E">
              <w:rPr>
                <w:b/>
                <w:bCs/>
                <w:sz w:val="20"/>
                <w:szCs w:val="20"/>
                <w:lang w:val="en-US"/>
              </w:rPr>
              <w:t>Endpoint</w:t>
            </w:r>
          </w:p>
        </w:tc>
        <w:tc>
          <w:tcPr>
            <w:tcW w:w="0" w:type="auto"/>
            <w:shd w:val="clear" w:color="auto" w:fill="D9D9D9" w:themeFill="background1" w:themeFillShade="D9"/>
            <w:hideMark/>
          </w:tcPr>
          <w:p w14:paraId="3775C74E" w14:textId="77777777" w:rsidR="0000377E" w:rsidRPr="0000377E" w:rsidRDefault="0000377E" w:rsidP="0000377E">
            <w:pPr>
              <w:rPr>
                <w:b/>
                <w:bCs/>
                <w:sz w:val="20"/>
                <w:szCs w:val="20"/>
                <w:lang w:val="en-US"/>
              </w:rPr>
            </w:pPr>
            <w:r w:rsidRPr="0000377E">
              <w:rPr>
                <w:b/>
                <w:bCs/>
                <w:sz w:val="20"/>
                <w:szCs w:val="20"/>
                <w:lang w:val="en-US"/>
              </w:rPr>
              <w:t>Action</w:t>
            </w:r>
          </w:p>
        </w:tc>
        <w:tc>
          <w:tcPr>
            <w:tcW w:w="0" w:type="auto"/>
            <w:shd w:val="clear" w:color="auto" w:fill="D9D9D9" w:themeFill="background1" w:themeFillShade="D9"/>
            <w:hideMark/>
          </w:tcPr>
          <w:p w14:paraId="3C6BC764" w14:textId="77777777" w:rsidR="0000377E" w:rsidRPr="0000377E" w:rsidRDefault="0000377E" w:rsidP="0000377E">
            <w:pPr>
              <w:rPr>
                <w:b/>
                <w:bCs/>
                <w:sz w:val="20"/>
                <w:szCs w:val="20"/>
                <w:lang w:val="en-US"/>
              </w:rPr>
            </w:pPr>
            <w:r w:rsidRPr="0000377E">
              <w:rPr>
                <w:b/>
                <w:bCs/>
                <w:sz w:val="20"/>
                <w:szCs w:val="20"/>
                <w:lang w:val="en-US"/>
              </w:rPr>
              <w:t>Expected Result</w:t>
            </w:r>
          </w:p>
        </w:tc>
      </w:tr>
      <w:tr w:rsidR="0000377E" w:rsidRPr="0000377E" w14:paraId="55064D38" w14:textId="77777777" w:rsidTr="00882065">
        <w:tc>
          <w:tcPr>
            <w:tcW w:w="0" w:type="auto"/>
            <w:hideMark/>
          </w:tcPr>
          <w:p w14:paraId="0DD80A54" w14:textId="77777777" w:rsidR="0000377E" w:rsidRPr="0000377E" w:rsidRDefault="0000377E" w:rsidP="0000377E">
            <w:pPr>
              <w:rPr>
                <w:sz w:val="20"/>
                <w:szCs w:val="20"/>
                <w:lang w:val="en-US"/>
              </w:rPr>
            </w:pPr>
            <w:r w:rsidRPr="0000377E">
              <w:rPr>
                <w:sz w:val="20"/>
                <w:szCs w:val="20"/>
                <w:lang w:val="en-US"/>
              </w:rPr>
              <w:t>1</w:t>
            </w:r>
          </w:p>
        </w:tc>
        <w:tc>
          <w:tcPr>
            <w:tcW w:w="0" w:type="auto"/>
            <w:hideMark/>
          </w:tcPr>
          <w:p w14:paraId="3410E82C" w14:textId="77777777" w:rsidR="0000377E" w:rsidRPr="0000377E" w:rsidRDefault="0000377E" w:rsidP="0000377E">
            <w:pPr>
              <w:rPr>
                <w:sz w:val="20"/>
                <w:szCs w:val="20"/>
                <w:lang w:val="en-US"/>
              </w:rPr>
            </w:pPr>
            <w:r w:rsidRPr="0000377E">
              <w:rPr>
                <w:sz w:val="20"/>
                <w:szCs w:val="20"/>
                <w:lang w:val="en-US"/>
              </w:rPr>
              <w:t>POST /</w:t>
            </w:r>
            <w:proofErr w:type="spellStart"/>
            <w:r w:rsidRPr="0000377E">
              <w:rPr>
                <w:sz w:val="20"/>
                <w:szCs w:val="20"/>
                <w:lang w:val="en-US"/>
              </w:rPr>
              <w:t>api</w:t>
            </w:r>
            <w:proofErr w:type="spellEnd"/>
            <w:r w:rsidRPr="0000377E">
              <w:rPr>
                <w:sz w:val="20"/>
                <w:szCs w:val="20"/>
                <w:lang w:val="en-US"/>
              </w:rPr>
              <w:t>/submit-request</w:t>
            </w:r>
          </w:p>
        </w:tc>
        <w:tc>
          <w:tcPr>
            <w:tcW w:w="0" w:type="auto"/>
            <w:hideMark/>
          </w:tcPr>
          <w:p w14:paraId="07A7A78B" w14:textId="77777777" w:rsidR="0000377E" w:rsidRPr="0000377E" w:rsidRDefault="0000377E" w:rsidP="0000377E">
            <w:pPr>
              <w:rPr>
                <w:sz w:val="20"/>
                <w:szCs w:val="20"/>
                <w:lang w:val="en-US"/>
              </w:rPr>
            </w:pPr>
            <w:r w:rsidRPr="0000377E">
              <w:rPr>
                <w:sz w:val="20"/>
                <w:szCs w:val="20"/>
                <w:lang w:val="en-US"/>
              </w:rPr>
              <w:t>Submit a guest request with room number, request text, and intent</w:t>
            </w:r>
          </w:p>
        </w:tc>
        <w:tc>
          <w:tcPr>
            <w:tcW w:w="0" w:type="auto"/>
            <w:hideMark/>
          </w:tcPr>
          <w:p w14:paraId="45D344E1" w14:textId="77777777" w:rsidR="0000377E" w:rsidRPr="0000377E" w:rsidRDefault="0000377E" w:rsidP="0000377E">
            <w:pPr>
              <w:rPr>
                <w:sz w:val="20"/>
                <w:szCs w:val="20"/>
                <w:lang w:val="en-US"/>
              </w:rPr>
            </w:pPr>
            <w:r w:rsidRPr="0000377E">
              <w:rPr>
                <w:sz w:val="20"/>
                <w:szCs w:val="20"/>
                <w:lang w:val="en-US"/>
              </w:rPr>
              <w:t>Returns success, request ID, and assigned department</w:t>
            </w:r>
          </w:p>
        </w:tc>
      </w:tr>
      <w:tr w:rsidR="0000377E" w:rsidRPr="0000377E" w14:paraId="54E30150" w14:textId="77777777" w:rsidTr="00882065">
        <w:tc>
          <w:tcPr>
            <w:tcW w:w="0" w:type="auto"/>
            <w:hideMark/>
          </w:tcPr>
          <w:p w14:paraId="6DCD433E" w14:textId="77777777" w:rsidR="0000377E" w:rsidRPr="0000377E" w:rsidRDefault="0000377E" w:rsidP="0000377E">
            <w:pPr>
              <w:rPr>
                <w:sz w:val="20"/>
                <w:szCs w:val="20"/>
                <w:lang w:val="en-US"/>
              </w:rPr>
            </w:pPr>
            <w:r w:rsidRPr="0000377E">
              <w:rPr>
                <w:sz w:val="20"/>
                <w:szCs w:val="20"/>
                <w:lang w:val="en-US"/>
              </w:rPr>
              <w:t>2</w:t>
            </w:r>
          </w:p>
        </w:tc>
        <w:tc>
          <w:tcPr>
            <w:tcW w:w="0" w:type="auto"/>
            <w:hideMark/>
          </w:tcPr>
          <w:p w14:paraId="7699A2EC" w14:textId="77777777" w:rsidR="0000377E" w:rsidRPr="0000377E" w:rsidRDefault="0000377E" w:rsidP="0000377E">
            <w:pPr>
              <w:rPr>
                <w:sz w:val="20"/>
                <w:szCs w:val="20"/>
                <w:lang w:val="en-US"/>
              </w:rPr>
            </w:pPr>
            <w:r w:rsidRPr="0000377E">
              <w:rPr>
                <w:sz w:val="20"/>
                <w:szCs w:val="20"/>
                <w:lang w:val="en-US"/>
              </w:rPr>
              <w:t>GET /</w:t>
            </w:r>
            <w:proofErr w:type="spellStart"/>
            <w:r w:rsidRPr="0000377E">
              <w:rPr>
                <w:sz w:val="20"/>
                <w:szCs w:val="20"/>
                <w:lang w:val="en-US"/>
              </w:rPr>
              <w:t>api</w:t>
            </w:r>
            <w:proofErr w:type="spellEnd"/>
            <w:r w:rsidRPr="0000377E">
              <w:rPr>
                <w:sz w:val="20"/>
                <w:szCs w:val="20"/>
                <w:lang w:val="en-US"/>
              </w:rPr>
              <w:t>/requests</w:t>
            </w:r>
          </w:p>
        </w:tc>
        <w:tc>
          <w:tcPr>
            <w:tcW w:w="0" w:type="auto"/>
            <w:hideMark/>
          </w:tcPr>
          <w:p w14:paraId="7F0C2C3F" w14:textId="77777777" w:rsidR="0000377E" w:rsidRPr="0000377E" w:rsidRDefault="0000377E" w:rsidP="0000377E">
            <w:pPr>
              <w:rPr>
                <w:sz w:val="20"/>
                <w:szCs w:val="20"/>
                <w:lang w:val="en-US"/>
              </w:rPr>
            </w:pPr>
            <w:r w:rsidRPr="0000377E">
              <w:rPr>
                <w:sz w:val="20"/>
                <w:szCs w:val="20"/>
                <w:lang w:val="en-US"/>
              </w:rPr>
              <w:t>Retrieve all requests</w:t>
            </w:r>
          </w:p>
        </w:tc>
        <w:tc>
          <w:tcPr>
            <w:tcW w:w="0" w:type="auto"/>
            <w:hideMark/>
          </w:tcPr>
          <w:p w14:paraId="110A581D" w14:textId="77777777" w:rsidR="0000377E" w:rsidRPr="0000377E" w:rsidRDefault="0000377E" w:rsidP="0000377E">
            <w:pPr>
              <w:rPr>
                <w:sz w:val="20"/>
                <w:szCs w:val="20"/>
                <w:lang w:val="en-US"/>
              </w:rPr>
            </w:pPr>
            <w:r w:rsidRPr="0000377E">
              <w:rPr>
                <w:sz w:val="20"/>
                <w:szCs w:val="20"/>
                <w:lang w:val="en-US"/>
              </w:rPr>
              <w:t>Returns list including the submitted request from Test 1</w:t>
            </w:r>
          </w:p>
        </w:tc>
      </w:tr>
      <w:tr w:rsidR="0000377E" w:rsidRPr="0000377E" w14:paraId="79217726" w14:textId="77777777" w:rsidTr="00882065">
        <w:tc>
          <w:tcPr>
            <w:tcW w:w="0" w:type="auto"/>
            <w:hideMark/>
          </w:tcPr>
          <w:p w14:paraId="23B63D6B" w14:textId="77777777" w:rsidR="0000377E" w:rsidRPr="0000377E" w:rsidRDefault="0000377E" w:rsidP="0000377E">
            <w:pPr>
              <w:rPr>
                <w:sz w:val="20"/>
                <w:szCs w:val="20"/>
                <w:lang w:val="en-US"/>
              </w:rPr>
            </w:pPr>
            <w:r w:rsidRPr="0000377E">
              <w:rPr>
                <w:sz w:val="20"/>
                <w:szCs w:val="20"/>
                <w:lang w:val="en-US"/>
              </w:rPr>
              <w:t>3</w:t>
            </w:r>
          </w:p>
        </w:tc>
        <w:tc>
          <w:tcPr>
            <w:tcW w:w="0" w:type="auto"/>
            <w:hideMark/>
          </w:tcPr>
          <w:p w14:paraId="215F062B" w14:textId="77777777" w:rsidR="0000377E" w:rsidRPr="0000377E" w:rsidRDefault="0000377E" w:rsidP="0000377E">
            <w:pPr>
              <w:rPr>
                <w:sz w:val="20"/>
                <w:szCs w:val="20"/>
                <w:lang w:val="en-US"/>
              </w:rPr>
            </w:pPr>
            <w:r w:rsidRPr="0000377E">
              <w:rPr>
                <w:sz w:val="20"/>
                <w:szCs w:val="20"/>
                <w:lang w:val="en-US"/>
              </w:rPr>
              <w:t>POST /</w:t>
            </w:r>
            <w:proofErr w:type="spellStart"/>
            <w:r w:rsidRPr="0000377E">
              <w:rPr>
                <w:sz w:val="20"/>
                <w:szCs w:val="20"/>
                <w:lang w:val="en-US"/>
              </w:rPr>
              <w:t>api</w:t>
            </w:r>
            <w:proofErr w:type="spellEnd"/>
            <w:r w:rsidRPr="0000377E">
              <w:rPr>
                <w:sz w:val="20"/>
                <w:szCs w:val="20"/>
                <w:lang w:val="en-US"/>
              </w:rPr>
              <w:t>/update-status</w:t>
            </w:r>
          </w:p>
        </w:tc>
        <w:tc>
          <w:tcPr>
            <w:tcW w:w="0" w:type="auto"/>
            <w:hideMark/>
          </w:tcPr>
          <w:p w14:paraId="557C605C" w14:textId="77777777" w:rsidR="0000377E" w:rsidRPr="0000377E" w:rsidRDefault="0000377E" w:rsidP="0000377E">
            <w:pPr>
              <w:rPr>
                <w:sz w:val="20"/>
                <w:szCs w:val="20"/>
                <w:lang w:val="en-US"/>
              </w:rPr>
            </w:pPr>
            <w:r w:rsidRPr="0000377E">
              <w:rPr>
                <w:sz w:val="20"/>
                <w:szCs w:val="20"/>
                <w:lang w:val="en-US"/>
              </w:rPr>
              <w:t>Update the request status to </w:t>
            </w:r>
            <w:proofErr w:type="spellStart"/>
            <w:r w:rsidRPr="0000377E">
              <w:rPr>
                <w:sz w:val="20"/>
                <w:szCs w:val="20"/>
                <w:lang w:val="en-US"/>
              </w:rPr>
              <w:t>in_progress</w:t>
            </w:r>
            <w:proofErr w:type="spellEnd"/>
          </w:p>
        </w:tc>
        <w:tc>
          <w:tcPr>
            <w:tcW w:w="0" w:type="auto"/>
            <w:hideMark/>
          </w:tcPr>
          <w:p w14:paraId="1F8980DE" w14:textId="77777777" w:rsidR="0000377E" w:rsidRPr="0000377E" w:rsidRDefault="0000377E" w:rsidP="0000377E">
            <w:pPr>
              <w:rPr>
                <w:sz w:val="20"/>
                <w:szCs w:val="20"/>
                <w:lang w:val="en-US"/>
              </w:rPr>
            </w:pPr>
            <w:r w:rsidRPr="0000377E">
              <w:rPr>
                <w:sz w:val="20"/>
                <w:szCs w:val="20"/>
                <w:lang w:val="en-US"/>
              </w:rPr>
              <w:t>Returns success, status change confirmed</w:t>
            </w:r>
          </w:p>
        </w:tc>
      </w:tr>
      <w:tr w:rsidR="0000377E" w:rsidRPr="0000377E" w14:paraId="316A950D" w14:textId="77777777" w:rsidTr="00882065">
        <w:tc>
          <w:tcPr>
            <w:tcW w:w="0" w:type="auto"/>
            <w:hideMark/>
          </w:tcPr>
          <w:p w14:paraId="13E4D6FB" w14:textId="77777777" w:rsidR="0000377E" w:rsidRPr="0000377E" w:rsidRDefault="0000377E" w:rsidP="0000377E">
            <w:pPr>
              <w:rPr>
                <w:sz w:val="20"/>
                <w:szCs w:val="20"/>
                <w:lang w:val="en-US"/>
              </w:rPr>
            </w:pPr>
            <w:r w:rsidRPr="0000377E">
              <w:rPr>
                <w:sz w:val="20"/>
                <w:szCs w:val="20"/>
                <w:lang w:val="en-US"/>
              </w:rPr>
              <w:t>4</w:t>
            </w:r>
          </w:p>
        </w:tc>
        <w:tc>
          <w:tcPr>
            <w:tcW w:w="0" w:type="auto"/>
            <w:hideMark/>
          </w:tcPr>
          <w:p w14:paraId="4D181D7F" w14:textId="77777777" w:rsidR="0000377E" w:rsidRPr="0000377E" w:rsidRDefault="0000377E" w:rsidP="0000377E">
            <w:pPr>
              <w:rPr>
                <w:sz w:val="20"/>
                <w:szCs w:val="20"/>
                <w:lang w:val="en-US"/>
              </w:rPr>
            </w:pPr>
            <w:r w:rsidRPr="0000377E">
              <w:rPr>
                <w:sz w:val="20"/>
                <w:szCs w:val="20"/>
                <w:lang w:val="en-US"/>
              </w:rPr>
              <w:t>GET /</w:t>
            </w:r>
            <w:proofErr w:type="spellStart"/>
            <w:r w:rsidRPr="0000377E">
              <w:rPr>
                <w:sz w:val="20"/>
                <w:szCs w:val="20"/>
                <w:lang w:val="en-US"/>
              </w:rPr>
              <w:t>api</w:t>
            </w:r>
            <w:proofErr w:type="spellEnd"/>
            <w:r w:rsidRPr="0000377E">
              <w:rPr>
                <w:sz w:val="20"/>
                <w:szCs w:val="20"/>
                <w:lang w:val="en-US"/>
              </w:rPr>
              <w:t>/requests</w:t>
            </w:r>
          </w:p>
        </w:tc>
        <w:tc>
          <w:tcPr>
            <w:tcW w:w="0" w:type="auto"/>
            <w:hideMark/>
          </w:tcPr>
          <w:p w14:paraId="31306176" w14:textId="77777777" w:rsidR="0000377E" w:rsidRPr="0000377E" w:rsidRDefault="0000377E" w:rsidP="0000377E">
            <w:pPr>
              <w:rPr>
                <w:sz w:val="20"/>
                <w:szCs w:val="20"/>
                <w:lang w:val="en-US"/>
              </w:rPr>
            </w:pPr>
            <w:r w:rsidRPr="0000377E">
              <w:rPr>
                <w:sz w:val="20"/>
                <w:szCs w:val="20"/>
                <w:lang w:val="en-US"/>
              </w:rPr>
              <w:t>Retrieve all requests again</w:t>
            </w:r>
          </w:p>
        </w:tc>
        <w:tc>
          <w:tcPr>
            <w:tcW w:w="0" w:type="auto"/>
            <w:hideMark/>
          </w:tcPr>
          <w:p w14:paraId="2817BAEB" w14:textId="77777777" w:rsidR="0000377E" w:rsidRPr="0000377E" w:rsidRDefault="0000377E" w:rsidP="0000377E">
            <w:pPr>
              <w:rPr>
                <w:sz w:val="20"/>
                <w:szCs w:val="20"/>
                <w:lang w:val="en-US"/>
              </w:rPr>
            </w:pPr>
            <w:r w:rsidRPr="0000377E">
              <w:rPr>
                <w:sz w:val="20"/>
                <w:szCs w:val="20"/>
                <w:lang w:val="en-US"/>
              </w:rPr>
              <w:t>Confirms the status update from Test 3 persisted in SQLite</w:t>
            </w:r>
          </w:p>
        </w:tc>
      </w:tr>
    </w:tbl>
    <w:p w14:paraId="36D88850" w14:textId="1B995DE2" w:rsidR="00882065" w:rsidRPr="00882065" w:rsidRDefault="00882065" w:rsidP="00882065">
      <w:pPr>
        <w:pStyle w:val="Caption"/>
        <w:spacing w:before="240"/>
        <w:rPr>
          <w:b w:val="0"/>
          <w:bCs w:val="0"/>
          <w:i/>
          <w:iCs/>
          <w:color w:val="auto"/>
        </w:rPr>
      </w:pPr>
      <w:bookmarkStart w:id="192" w:name="_Toc227784753"/>
      <w:r w:rsidRPr="00882065">
        <w:rPr>
          <w:b w:val="0"/>
          <w:bCs w:val="0"/>
          <w:i/>
          <w:iCs/>
          <w:color w:val="auto"/>
        </w:rPr>
        <w:lastRenderedPageBreak/>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6</w:t>
      </w:r>
      <w:r w:rsidR="00424D68">
        <w:rPr>
          <w:b w:val="0"/>
          <w:bCs w:val="0"/>
          <w:i/>
          <w:iCs/>
          <w:color w:val="auto"/>
        </w:rPr>
        <w:fldChar w:fldCharType="end"/>
      </w:r>
      <w:r w:rsidRPr="00882065">
        <w:rPr>
          <w:b w:val="0"/>
          <w:bCs w:val="0"/>
          <w:i/>
          <w:iCs/>
          <w:color w:val="auto"/>
        </w:rPr>
        <w:t>: Backend API Tests</w:t>
      </w:r>
      <w:bookmarkEnd w:id="192"/>
    </w:p>
    <w:p w14:paraId="3DE575E9" w14:textId="77777777" w:rsidR="003A4F41" w:rsidRPr="003A4F41" w:rsidRDefault="003A4F41" w:rsidP="003A4F41">
      <w:pPr>
        <w:spacing w:after="240"/>
        <w:jc w:val="both"/>
        <w:rPr>
          <w:lang w:val="en-US"/>
        </w:rPr>
      </w:pPr>
      <w:r w:rsidRPr="003A4F41">
        <w:rPr>
          <w:lang w:val="en-US"/>
        </w:rPr>
        <w:t>All four tests passed, covering the core request lifecycle and confirming SQLite persistence.</w:t>
      </w:r>
    </w:p>
    <w:p w14:paraId="3AEF6555" w14:textId="7A631F3B" w:rsidR="0000377E" w:rsidRDefault="003A4F41" w:rsidP="006F0904">
      <w:pPr>
        <w:jc w:val="both"/>
        <w:rPr>
          <w:lang w:val="en-US"/>
        </w:rPr>
      </w:pPr>
      <w:r w:rsidRPr="003A4F41">
        <w:rPr>
          <w:lang w:val="en-US"/>
        </w:rPr>
        <w:t>The script runs against a locally running server</w:t>
      </w:r>
      <w:r>
        <w:rPr>
          <w:lang w:val="en-US"/>
        </w:rPr>
        <w:t>,</w:t>
      </w:r>
      <w:r w:rsidRPr="003A4F41">
        <w:rPr>
          <w:lang w:val="en-US"/>
        </w:rPr>
        <w:t xml:space="preserve"> not a </w:t>
      </w:r>
      <w:proofErr w:type="spellStart"/>
      <w:r w:rsidRPr="003A4F41">
        <w:rPr>
          <w:lang w:val="en-US"/>
        </w:rPr>
        <w:t>pytest</w:t>
      </w:r>
      <w:proofErr w:type="spellEnd"/>
      <w:r w:rsidRPr="003A4F41">
        <w:rPr>
          <w:lang w:val="en-US"/>
        </w:rPr>
        <w:t xml:space="preserve"> suite, but fit for purpose. WebSocket endpoints were tested</w:t>
      </w:r>
      <w:r w:rsidR="003661DB">
        <w:rPr>
          <w:lang w:val="en-US"/>
        </w:rPr>
        <w:t>,</w:t>
      </w:r>
      <w:r w:rsidRPr="003A4F41">
        <w:rPr>
          <w:lang w:val="en-US"/>
        </w:rPr>
        <w:t xml:space="preserve"> connecting a guest device and browser dashboard, then verifying real-time updates</w:t>
      </w:r>
      <w:r w:rsidR="0000377E" w:rsidRPr="0000377E">
        <w:rPr>
          <w:lang w:val="en-US"/>
        </w:rPr>
        <w:t>.</w:t>
      </w:r>
    </w:p>
    <w:p w14:paraId="51D48137" w14:textId="77777777" w:rsidR="006F0904" w:rsidRPr="0000377E" w:rsidRDefault="006F0904" w:rsidP="00945EBE">
      <w:pPr>
        <w:spacing w:after="240"/>
        <w:jc w:val="both"/>
        <w:rPr>
          <w:lang w:val="en-US"/>
        </w:rPr>
      </w:pPr>
    </w:p>
    <w:p w14:paraId="1E2550AF" w14:textId="596E8676" w:rsidR="0000377E" w:rsidRPr="0000377E" w:rsidRDefault="0000377E" w:rsidP="00E7441F">
      <w:pPr>
        <w:pStyle w:val="Heading2"/>
        <w:rPr>
          <w:lang w:val="en-US"/>
        </w:rPr>
      </w:pPr>
      <w:bookmarkStart w:id="193" w:name="_Toc227923385"/>
      <w:r w:rsidRPr="0000377E">
        <w:rPr>
          <w:lang w:val="en-US"/>
        </w:rPr>
        <w:t>End-to-End Integration Testing</w:t>
      </w:r>
      <w:bookmarkEnd w:id="193"/>
    </w:p>
    <w:p w14:paraId="1894FB54" w14:textId="2F85F49D" w:rsidR="0000377E" w:rsidRPr="0000377E" w:rsidRDefault="00E56D89" w:rsidP="00EB1B71">
      <w:pPr>
        <w:jc w:val="both"/>
        <w:rPr>
          <w:lang w:val="en-US"/>
        </w:rPr>
      </w:pPr>
      <w:r w:rsidRPr="00E56D89">
        <w:t>Integration testing ran the complete system together</w:t>
      </w:r>
      <w:r>
        <w:t xml:space="preserve">, </w:t>
      </w:r>
      <w:r w:rsidRPr="00E56D89">
        <w:t xml:space="preserve">Android app, </w:t>
      </w:r>
      <w:proofErr w:type="spellStart"/>
      <w:r w:rsidRPr="00E56D89">
        <w:t>FastAPI</w:t>
      </w:r>
      <w:proofErr w:type="spellEnd"/>
      <w:r w:rsidRPr="00E56D89">
        <w:t xml:space="preserve"> server, and browser dashboard</w:t>
      </w:r>
      <w:r>
        <w:t>,</w:t>
      </w:r>
      <w:r w:rsidRPr="00E56D89">
        <w:t xml:space="preserve"> over local Wi-Fi</w:t>
      </w:r>
      <w:r w:rsidR="0000377E" w:rsidRPr="0000377E">
        <w:rPr>
          <w:lang w:val="en-US"/>
        </w:rPr>
        <w:t>.</w:t>
      </w:r>
    </w:p>
    <w:p w14:paraId="2113C59A" w14:textId="77777777" w:rsidR="00EB1B71" w:rsidRDefault="00EB1B71" w:rsidP="0000377E">
      <w:pPr>
        <w:rPr>
          <w:b/>
          <w:bCs/>
          <w:lang w:val="en-US"/>
        </w:rPr>
      </w:pPr>
    </w:p>
    <w:p w14:paraId="267A905F" w14:textId="3A607275" w:rsidR="0000377E" w:rsidRPr="00EB1B71" w:rsidRDefault="0000377E" w:rsidP="0000377E">
      <w:pPr>
        <w:rPr>
          <w:lang w:val="en-US"/>
        </w:rPr>
      </w:pPr>
      <w:r w:rsidRPr="0000377E">
        <w:rPr>
          <w:lang w:val="en-US"/>
        </w:rPr>
        <w:t>Scenarios tested:</w:t>
      </w:r>
    </w:p>
    <w:p w14:paraId="369FD540" w14:textId="77777777" w:rsidR="00EB1B71" w:rsidRPr="0000377E" w:rsidRDefault="00EB1B71" w:rsidP="0000377E">
      <w:pPr>
        <w:rPr>
          <w:lang w:val="en-US"/>
        </w:rPr>
      </w:pPr>
    </w:p>
    <w:tbl>
      <w:tblPr>
        <w:tblStyle w:val="TableGridLight"/>
        <w:tblW w:w="0" w:type="auto"/>
        <w:tblLook w:val="04A0" w:firstRow="1" w:lastRow="0" w:firstColumn="1" w:lastColumn="0" w:noHBand="0" w:noVBand="1"/>
      </w:tblPr>
      <w:tblGrid>
        <w:gridCol w:w="8037"/>
        <w:gridCol w:w="1083"/>
      </w:tblGrid>
      <w:tr w:rsidR="0000377E" w:rsidRPr="0000377E" w14:paraId="6B73C7D2" w14:textId="77777777" w:rsidTr="00EB1B71">
        <w:tc>
          <w:tcPr>
            <w:tcW w:w="0" w:type="auto"/>
            <w:shd w:val="clear" w:color="auto" w:fill="D9D9D9" w:themeFill="background1" w:themeFillShade="D9"/>
            <w:hideMark/>
          </w:tcPr>
          <w:p w14:paraId="47015198" w14:textId="77777777" w:rsidR="0000377E" w:rsidRPr="0000377E" w:rsidRDefault="0000377E" w:rsidP="0000377E">
            <w:pPr>
              <w:rPr>
                <w:b/>
                <w:bCs/>
                <w:sz w:val="20"/>
                <w:szCs w:val="20"/>
                <w:lang w:val="en-US"/>
              </w:rPr>
            </w:pPr>
            <w:r w:rsidRPr="0000377E">
              <w:rPr>
                <w:b/>
                <w:bCs/>
                <w:sz w:val="20"/>
                <w:szCs w:val="20"/>
                <w:lang w:val="en-US"/>
              </w:rPr>
              <w:t>Scenario</w:t>
            </w:r>
          </w:p>
        </w:tc>
        <w:tc>
          <w:tcPr>
            <w:tcW w:w="0" w:type="auto"/>
            <w:shd w:val="clear" w:color="auto" w:fill="D9D9D9" w:themeFill="background1" w:themeFillShade="D9"/>
            <w:hideMark/>
          </w:tcPr>
          <w:p w14:paraId="18A42031" w14:textId="77777777" w:rsidR="0000377E" w:rsidRPr="0000377E" w:rsidRDefault="0000377E" w:rsidP="0000377E">
            <w:pPr>
              <w:rPr>
                <w:b/>
                <w:bCs/>
                <w:sz w:val="20"/>
                <w:szCs w:val="20"/>
                <w:lang w:val="en-US"/>
              </w:rPr>
            </w:pPr>
            <w:r w:rsidRPr="0000377E">
              <w:rPr>
                <w:b/>
                <w:bCs/>
                <w:sz w:val="20"/>
                <w:szCs w:val="20"/>
                <w:lang w:val="en-US"/>
              </w:rPr>
              <w:t>Outcome</w:t>
            </w:r>
          </w:p>
        </w:tc>
      </w:tr>
      <w:tr w:rsidR="0000377E" w:rsidRPr="0000377E" w14:paraId="355A491D" w14:textId="77777777" w:rsidTr="00EB1B71">
        <w:tc>
          <w:tcPr>
            <w:tcW w:w="0" w:type="auto"/>
            <w:hideMark/>
          </w:tcPr>
          <w:p w14:paraId="53C5C331" w14:textId="185BEDFF" w:rsidR="0000377E" w:rsidRPr="0000377E" w:rsidRDefault="0000377E" w:rsidP="0000377E">
            <w:pPr>
              <w:rPr>
                <w:sz w:val="20"/>
                <w:szCs w:val="20"/>
                <w:lang w:val="en-US"/>
              </w:rPr>
            </w:pPr>
            <w:r w:rsidRPr="0000377E">
              <w:rPr>
                <w:sz w:val="20"/>
                <w:szCs w:val="20"/>
                <w:lang w:val="en-US"/>
              </w:rPr>
              <w:t xml:space="preserve">Guest speaks a request </w:t>
            </w:r>
            <w:r w:rsidR="00A230C4" w:rsidRPr="00A230C4">
              <w:rPr>
                <w:sz w:val="20"/>
                <w:szCs w:val="20"/>
                <w:lang w:val="en-US"/>
              </w:rPr>
              <w:sym w:font="Wingdings" w:char="F0E0"/>
            </w:r>
            <w:r w:rsidRPr="0000377E">
              <w:rPr>
                <w:sz w:val="20"/>
                <w:szCs w:val="20"/>
                <w:lang w:val="en-US"/>
              </w:rPr>
              <w:t xml:space="preserve"> system classifies </w:t>
            </w:r>
            <w:r w:rsidR="00A230C4" w:rsidRPr="00A230C4">
              <w:rPr>
                <w:sz w:val="20"/>
                <w:szCs w:val="20"/>
                <w:lang w:val="en-US"/>
              </w:rPr>
              <w:sym w:font="Wingdings" w:char="F0E0"/>
            </w:r>
            <w:r w:rsidRPr="0000377E">
              <w:rPr>
                <w:sz w:val="20"/>
                <w:szCs w:val="20"/>
                <w:lang w:val="en-US"/>
              </w:rPr>
              <w:t xml:space="preserve"> staff dashboard updates in real time</w:t>
            </w:r>
          </w:p>
        </w:tc>
        <w:tc>
          <w:tcPr>
            <w:tcW w:w="0" w:type="auto"/>
            <w:hideMark/>
          </w:tcPr>
          <w:p w14:paraId="64DE0B09"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69AE4465" w14:textId="77777777" w:rsidTr="00EB1B71">
        <w:tc>
          <w:tcPr>
            <w:tcW w:w="0" w:type="auto"/>
            <w:hideMark/>
          </w:tcPr>
          <w:p w14:paraId="63B3A624" w14:textId="1145DA14" w:rsidR="0000377E" w:rsidRPr="0000377E" w:rsidRDefault="0000377E" w:rsidP="0000377E">
            <w:pPr>
              <w:rPr>
                <w:sz w:val="20"/>
                <w:szCs w:val="20"/>
                <w:lang w:val="en-US"/>
              </w:rPr>
            </w:pPr>
            <w:r w:rsidRPr="0000377E">
              <w:rPr>
                <w:sz w:val="20"/>
                <w:szCs w:val="20"/>
                <w:lang w:val="en-US"/>
              </w:rPr>
              <w:t xml:space="preserve">Staff marks request "In Progress" </w:t>
            </w:r>
            <w:r w:rsidR="00A230C4" w:rsidRPr="00A230C4">
              <w:rPr>
                <w:sz w:val="20"/>
                <w:szCs w:val="20"/>
                <w:lang w:val="en-US"/>
              </w:rPr>
              <w:sym w:font="Wingdings" w:char="F0E0"/>
            </w:r>
            <w:r w:rsidRPr="0000377E">
              <w:rPr>
                <w:sz w:val="20"/>
                <w:szCs w:val="20"/>
                <w:lang w:val="en-US"/>
              </w:rPr>
              <w:t xml:space="preserve"> guest device announces via TTS</w:t>
            </w:r>
          </w:p>
        </w:tc>
        <w:tc>
          <w:tcPr>
            <w:tcW w:w="0" w:type="auto"/>
            <w:hideMark/>
          </w:tcPr>
          <w:p w14:paraId="7DF98D4A"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0B0D864B" w14:textId="77777777" w:rsidTr="00EB1B71">
        <w:tc>
          <w:tcPr>
            <w:tcW w:w="0" w:type="auto"/>
            <w:hideMark/>
          </w:tcPr>
          <w:p w14:paraId="5D82C1EA" w14:textId="40587F00" w:rsidR="0000377E" w:rsidRPr="0000377E" w:rsidRDefault="0000377E" w:rsidP="0000377E">
            <w:pPr>
              <w:rPr>
                <w:sz w:val="20"/>
                <w:szCs w:val="20"/>
                <w:lang w:val="en-US"/>
              </w:rPr>
            </w:pPr>
            <w:r w:rsidRPr="0000377E">
              <w:rPr>
                <w:sz w:val="20"/>
                <w:szCs w:val="20"/>
                <w:lang w:val="en-US"/>
              </w:rPr>
              <w:t xml:space="preserve">Staff marks request "Complete" </w:t>
            </w:r>
            <w:r w:rsidR="00A230C4" w:rsidRPr="00A230C4">
              <w:rPr>
                <w:sz w:val="20"/>
                <w:szCs w:val="20"/>
                <w:lang w:val="en-US"/>
              </w:rPr>
              <w:sym w:font="Wingdings" w:char="F0E0"/>
            </w:r>
            <w:r w:rsidRPr="0000377E">
              <w:rPr>
                <w:sz w:val="20"/>
                <w:szCs w:val="20"/>
                <w:lang w:val="en-US"/>
              </w:rPr>
              <w:t xml:space="preserve"> guest can submit star rating</w:t>
            </w:r>
          </w:p>
        </w:tc>
        <w:tc>
          <w:tcPr>
            <w:tcW w:w="0" w:type="auto"/>
            <w:hideMark/>
          </w:tcPr>
          <w:p w14:paraId="7C560512"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8604F18" w14:textId="77777777" w:rsidTr="00EB1B71">
        <w:tc>
          <w:tcPr>
            <w:tcW w:w="0" w:type="auto"/>
            <w:hideMark/>
          </w:tcPr>
          <w:p w14:paraId="20E59D60" w14:textId="1B4EBAA1" w:rsidR="0000377E" w:rsidRPr="0000377E" w:rsidRDefault="0000377E" w:rsidP="0000377E">
            <w:pPr>
              <w:rPr>
                <w:sz w:val="20"/>
                <w:szCs w:val="20"/>
                <w:lang w:val="en-US"/>
              </w:rPr>
            </w:pPr>
            <w:r w:rsidRPr="0000377E">
              <w:rPr>
                <w:sz w:val="20"/>
                <w:szCs w:val="20"/>
                <w:lang w:val="en-US"/>
              </w:rPr>
              <w:t xml:space="preserve">Staff sends message </w:t>
            </w:r>
            <w:r w:rsidR="00A230C4" w:rsidRPr="00A230C4">
              <w:rPr>
                <w:sz w:val="20"/>
                <w:szCs w:val="20"/>
                <w:lang w:val="en-US"/>
              </w:rPr>
              <w:sym w:font="Wingdings" w:char="F0E0"/>
            </w:r>
            <w:r w:rsidRPr="0000377E">
              <w:rPr>
                <w:sz w:val="20"/>
                <w:szCs w:val="20"/>
                <w:lang w:val="en-US"/>
              </w:rPr>
              <w:t xml:space="preserve"> guest device reads it aloud via TTS</w:t>
            </w:r>
          </w:p>
        </w:tc>
        <w:tc>
          <w:tcPr>
            <w:tcW w:w="0" w:type="auto"/>
            <w:hideMark/>
          </w:tcPr>
          <w:p w14:paraId="23D33335"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3612CDB3" w14:textId="77777777" w:rsidTr="00EB1B71">
        <w:tc>
          <w:tcPr>
            <w:tcW w:w="0" w:type="auto"/>
            <w:hideMark/>
          </w:tcPr>
          <w:p w14:paraId="21C73991" w14:textId="42C25088" w:rsidR="0000377E" w:rsidRPr="0000377E" w:rsidRDefault="0000377E" w:rsidP="0000377E">
            <w:pPr>
              <w:rPr>
                <w:sz w:val="20"/>
                <w:szCs w:val="20"/>
                <w:lang w:val="en-US"/>
              </w:rPr>
            </w:pPr>
            <w:r w:rsidRPr="0000377E">
              <w:rPr>
                <w:sz w:val="20"/>
                <w:szCs w:val="20"/>
                <w:lang w:val="en-US"/>
              </w:rPr>
              <w:t>Guest says "cancel order [</w:t>
            </w:r>
            <w:r w:rsidR="00DC62A5">
              <w:rPr>
                <w:sz w:val="20"/>
                <w:szCs w:val="20"/>
                <w:lang w:val="en-US"/>
              </w:rPr>
              <w:t>Order No.</w:t>
            </w:r>
            <w:r w:rsidRPr="0000377E">
              <w:rPr>
                <w:sz w:val="20"/>
                <w:szCs w:val="20"/>
                <w:lang w:val="en-US"/>
              </w:rPr>
              <w:t xml:space="preserve">]" </w:t>
            </w:r>
            <w:r w:rsidR="00A230C4" w:rsidRPr="00A230C4">
              <w:rPr>
                <w:sz w:val="20"/>
                <w:szCs w:val="20"/>
                <w:lang w:val="en-US"/>
              </w:rPr>
              <w:sym w:font="Wingdings" w:char="F0E0"/>
            </w:r>
            <w:r w:rsidRPr="0000377E">
              <w:rPr>
                <w:sz w:val="20"/>
                <w:szCs w:val="20"/>
                <w:lang w:val="en-US"/>
              </w:rPr>
              <w:t xml:space="preserve"> request cancelled </w:t>
            </w:r>
            <w:r w:rsidR="00A230C4" w:rsidRPr="00A230C4">
              <w:rPr>
                <w:sz w:val="20"/>
                <w:szCs w:val="20"/>
                <w:lang w:val="en-US"/>
              </w:rPr>
              <w:sym w:font="Wingdings" w:char="F0E0"/>
            </w:r>
            <w:r w:rsidRPr="0000377E">
              <w:rPr>
                <w:sz w:val="20"/>
                <w:szCs w:val="20"/>
                <w:lang w:val="en-US"/>
              </w:rPr>
              <w:t xml:space="preserve"> dashboard updates</w:t>
            </w:r>
          </w:p>
        </w:tc>
        <w:tc>
          <w:tcPr>
            <w:tcW w:w="0" w:type="auto"/>
            <w:hideMark/>
          </w:tcPr>
          <w:p w14:paraId="72F82E3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4F708EF" w14:textId="77777777" w:rsidTr="00EB1B71">
        <w:tc>
          <w:tcPr>
            <w:tcW w:w="0" w:type="auto"/>
            <w:hideMark/>
          </w:tcPr>
          <w:p w14:paraId="0A6A2977" w14:textId="530FF108" w:rsidR="0000377E" w:rsidRPr="0000377E" w:rsidRDefault="0000377E" w:rsidP="0000377E">
            <w:pPr>
              <w:rPr>
                <w:sz w:val="20"/>
                <w:szCs w:val="20"/>
                <w:lang w:val="en-US"/>
              </w:rPr>
            </w:pPr>
            <w:r w:rsidRPr="0000377E">
              <w:rPr>
                <w:sz w:val="20"/>
                <w:szCs w:val="20"/>
                <w:lang w:val="en-US"/>
              </w:rPr>
              <w:t xml:space="preserve">Request routed to wrong department </w:t>
            </w:r>
            <w:r w:rsidR="00A230C4" w:rsidRPr="00A230C4">
              <w:rPr>
                <w:sz w:val="20"/>
                <w:szCs w:val="20"/>
                <w:lang w:val="en-US"/>
              </w:rPr>
              <w:sym w:font="Wingdings" w:char="F0E0"/>
            </w:r>
            <w:r w:rsidRPr="0000377E">
              <w:rPr>
                <w:sz w:val="20"/>
                <w:szCs w:val="20"/>
                <w:lang w:val="en-US"/>
              </w:rPr>
              <w:t xml:space="preserve"> staff transfers to correct department</w:t>
            </w:r>
          </w:p>
        </w:tc>
        <w:tc>
          <w:tcPr>
            <w:tcW w:w="0" w:type="auto"/>
            <w:hideMark/>
          </w:tcPr>
          <w:p w14:paraId="25C5811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380970A" w14:textId="77777777" w:rsidTr="00EB1B71">
        <w:tc>
          <w:tcPr>
            <w:tcW w:w="0" w:type="auto"/>
            <w:hideMark/>
          </w:tcPr>
          <w:p w14:paraId="341E72AB" w14:textId="3CF0EB45" w:rsidR="0000377E" w:rsidRPr="0000377E" w:rsidRDefault="0000377E" w:rsidP="0000377E">
            <w:pPr>
              <w:rPr>
                <w:sz w:val="20"/>
                <w:szCs w:val="20"/>
                <w:lang w:val="en-US"/>
              </w:rPr>
            </w:pPr>
            <w:r w:rsidRPr="0000377E">
              <w:rPr>
                <w:sz w:val="20"/>
                <w:szCs w:val="20"/>
                <w:lang w:val="en-US"/>
              </w:rPr>
              <w:t xml:space="preserve">Server restart </w:t>
            </w:r>
            <w:r w:rsidR="00A230C4" w:rsidRPr="00A230C4">
              <w:rPr>
                <w:sz w:val="20"/>
                <w:szCs w:val="20"/>
                <w:lang w:val="en-US"/>
              </w:rPr>
              <w:sym w:font="Wingdings" w:char="F0E0"/>
            </w:r>
            <w:r w:rsidRPr="0000377E">
              <w:rPr>
                <w:sz w:val="20"/>
                <w:szCs w:val="20"/>
                <w:lang w:val="en-US"/>
              </w:rPr>
              <w:t xml:space="preserve"> guest device reconnects automatically via exponential backoff</w:t>
            </w:r>
          </w:p>
        </w:tc>
        <w:tc>
          <w:tcPr>
            <w:tcW w:w="0" w:type="auto"/>
            <w:hideMark/>
          </w:tcPr>
          <w:p w14:paraId="0F21ECA8"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858FB57" w14:textId="77777777" w:rsidTr="00EB1B71">
        <w:tc>
          <w:tcPr>
            <w:tcW w:w="0" w:type="auto"/>
            <w:hideMark/>
          </w:tcPr>
          <w:p w14:paraId="172F2258" w14:textId="2BC49E71" w:rsidR="0000377E" w:rsidRPr="0000377E" w:rsidRDefault="0000377E" w:rsidP="0000377E">
            <w:pPr>
              <w:rPr>
                <w:sz w:val="20"/>
                <w:szCs w:val="20"/>
                <w:lang w:val="en-US"/>
              </w:rPr>
            </w:pPr>
            <w:r w:rsidRPr="0000377E">
              <w:rPr>
                <w:sz w:val="20"/>
                <w:szCs w:val="20"/>
                <w:lang w:val="en-US"/>
              </w:rPr>
              <w:t xml:space="preserve">Low-confidence classification (below 0.60 threshold) </w:t>
            </w:r>
            <w:r w:rsidR="00A230C4" w:rsidRPr="00A230C4">
              <w:rPr>
                <w:sz w:val="20"/>
                <w:szCs w:val="20"/>
                <w:lang w:val="en-US"/>
              </w:rPr>
              <w:sym w:font="Wingdings" w:char="F0E0"/>
            </w:r>
            <w:r w:rsidRPr="0000377E">
              <w:rPr>
                <w:sz w:val="20"/>
                <w:szCs w:val="20"/>
                <w:lang w:val="en-US"/>
              </w:rPr>
              <w:t xml:space="preserve"> "could not understand" response</w:t>
            </w:r>
          </w:p>
        </w:tc>
        <w:tc>
          <w:tcPr>
            <w:tcW w:w="0" w:type="auto"/>
            <w:hideMark/>
          </w:tcPr>
          <w:p w14:paraId="064536EE"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12B25BD" w14:textId="77777777" w:rsidTr="00EB1B71">
        <w:tc>
          <w:tcPr>
            <w:tcW w:w="0" w:type="auto"/>
            <w:hideMark/>
          </w:tcPr>
          <w:p w14:paraId="78AEF8E4" w14:textId="09B446DA" w:rsidR="0000377E" w:rsidRPr="0000377E" w:rsidRDefault="0000377E" w:rsidP="0000377E">
            <w:pPr>
              <w:rPr>
                <w:sz w:val="20"/>
                <w:szCs w:val="20"/>
                <w:lang w:val="en-US"/>
              </w:rPr>
            </w:pPr>
            <w:r w:rsidRPr="0000377E">
              <w:rPr>
                <w:sz w:val="20"/>
                <w:szCs w:val="20"/>
                <w:lang w:val="en-US"/>
              </w:rPr>
              <w:t xml:space="preserve">Multiple staff dashboards open simultaneously </w:t>
            </w:r>
            <w:r w:rsidR="00A230C4" w:rsidRPr="00A230C4">
              <w:rPr>
                <w:sz w:val="20"/>
                <w:szCs w:val="20"/>
                <w:lang w:val="en-US"/>
              </w:rPr>
              <w:sym w:font="Wingdings" w:char="F0E0"/>
            </w:r>
            <w:r w:rsidRPr="0000377E">
              <w:rPr>
                <w:sz w:val="20"/>
                <w:szCs w:val="20"/>
                <w:lang w:val="en-US"/>
              </w:rPr>
              <w:t xml:space="preserve"> all update in real time</w:t>
            </w:r>
          </w:p>
        </w:tc>
        <w:tc>
          <w:tcPr>
            <w:tcW w:w="0" w:type="auto"/>
            <w:hideMark/>
          </w:tcPr>
          <w:p w14:paraId="6B8F3D2F"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5D63B6A" w14:textId="77777777" w:rsidTr="00EB1B71">
        <w:tc>
          <w:tcPr>
            <w:tcW w:w="0" w:type="auto"/>
            <w:hideMark/>
          </w:tcPr>
          <w:p w14:paraId="1F53B2A2" w14:textId="094F88D8" w:rsidR="0000377E" w:rsidRPr="0000377E" w:rsidRDefault="0000377E" w:rsidP="0000377E">
            <w:pPr>
              <w:rPr>
                <w:sz w:val="20"/>
                <w:szCs w:val="20"/>
                <w:lang w:val="en-US"/>
              </w:rPr>
            </w:pPr>
            <w:r w:rsidRPr="0000377E">
              <w:rPr>
                <w:sz w:val="20"/>
                <w:szCs w:val="20"/>
                <w:lang w:val="en-US"/>
              </w:rPr>
              <w:t xml:space="preserve">Keyword match (Tier 1) </w:t>
            </w:r>
            <w:r w:rsidR="00A230C4" w:rsidRPr="00A230C4">
              <w:rPr>
                <w:sz w:val="20"/>
                <w:szCs w:val="20"/>
                <w:lang w:val="en-US"/>
              </w:rPr>
              <w:sym w:font="Wingdings" w:char="F0E0"/>
            </w:r>
            <w:r w:rsidRPr="0000377E">
              <w:rPr>
                <w:sz w:val="20"/>
                <w:szCs w:val="20"/>
                <w:lang w:val="en-US"/>
              </w:rPr>
              <w:t xml:space="preserve"> bypasses neural model, returns 0.99 confidence</w:t>
            </w:r>
          </w:p>
        </w:tc>
        <w:tc>
          <w:tcPr>
            <w:tcW w:w="0" w:type="auto"/>
            <w:hideMark/>
          </w:tcPr>
          <w:p w14:paraId="68F8A4C6" w14:textId="77777777" w:rsidR="0000377E" w:rsidRPr="0000377E" w:rsidRDefault="0000377E" w:rsidP="0000377E">
            <w:pPr>
              <w:rPr>
                <w:sz w:val="20"/>
                <w:szCs w:val="20"/>
                <w:lang w:val="en-US"/>
              </w:rPr>
            </w:pPr>
            <w:r w:rsidRPr="0000377E">
              <w:rPr>
                <w:sz w:val="20"/>
                <w:szCs w:val="20"/>
                <w:lang w:val="en-US"/>
              </w:rPr>
              <w:t>Passed</w:t>
            </w:r>
          </w:p>
        </w:tc>
      </w:tr>
    </w:tbl>
    <w:p w14:paraId="0A52BE42" w14:textId="68C1FCD6" w:rsidR="00EB1B71" w:rsidRPr="00EB1B71" w:rsidRDefault="00EB1B71" w:rsidP="00EB1B71">
      <w:pPr>
        <w:pStyle w:val="Caption"/>
        <w:spacing w:before="240"/>
        <w:rPr>
          <w:b w:val="0"/>
          <w:bCs w:val="0"/>
          <w:i/>
          <w:iCs/>
          <w:color w:val="auto"/>
        </w:rPr>
      </w:pPr>
      <w:bookmarkStart w:id="194" w:name="_Toc227784754"/>
      <w:r w:rsidRPr="00EB1B71">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7</w:t>
      </w:r>
      <w:r w:rsidR="00424D68">
        <w:rPr>
          <w:b w:val="0"/>
          <w:bCs w:val="0"/>
          <w:i/>
          <w:iCs/>
          <w:color w:val="auto"/>
        </w:rPr>
        <w:fldChar w:fldCharType="end"/>
      </w:r>
      <w:r w:rsidRPr="00EB1B71">
        <w:rPr>
          <w:b w:val="0"/>
          <w:bCs w:val="0"/>
          <w:i/>
          <w:iCs/>
          <w:color w:val="auto"/>
        </w:rPr>
        <w:t>: Scenarios tested</w:t>
      </w:r>
      <w:bookmarkEnd w:id="194"/>
    </w:p>
    <w:p w14:paraId="26B2122C" w14:textId="7364FED3" w:rsidR="0000377E" w:rsidRPr="0000377E" w:rsidRDefault="00733617" w:rsidP="001706EB">
      <w:pPr>
        <w:jc w:val="both"/>
        <w:rPr>
          <w:lang w:val="en-US"/>
        </w:rPr>
      </w:pPr>
      <w:r w:rsidRPr="00733617">
        <w:t>No critical failures were found. The exponential backoff reconnection worked well</w:t>
      </w:r>
      <w:r w:rsidR="0064458F">
        <w:t>,</w:t>
      </w:r>
      <w:r w:rsidRPr="00733617">
        <w:t xml:space="preserve"> after a simulated server restart, the Android client reconnected within the first or second retry on a stable local network</w:t>
      </w:r>
      <w:r w:rsidR="0000377E" w:rsidRPr="0000377E">
        <w:rPr>
          <w:lang w:val="en-US"/>
        </w:rPr>
        <w:t>.</w:t>
      </w:r>
    </w:p>
    <w:p w14:paraId="186FF276" w14:textId="71325593" w:rsidR="0000377E" w:rsidRPr="0000377E" w:rsidRDefault="0000377E" w:rsidP="0000377E">
      <w:pPr>
        <w:rPr>
          <w:lang w:val="en-US"/>
        </w:rPr>
      </w:pPr>
    </w:p>
    <w:p w14:paraId="19B54F7E" w14:textId="7DD4D749" w:rsidR="0000377E" w:rsidRPr="0000377E" w:rsidRDefault="0000377E" w:rsidP="00E7441F">
      <w:pPr>
        <w:pStyle w:val="Heading2"/>
        <w:rPr>
          <w:lang w:val="en-US"/>
        </w:rPr>
      </w:pPr>
      <w:bookmarkStart w:id="195" w:name="_Toc227923386"/>
      <w:r w:rsidRPr="0000377E">
        <w:rPr>
          <w:lang w:val="en-US"/>
        </w:rPr>
        <w:t>System Latency Testing</w:t>
      </w:r>
      <w:bookmarkEnd w:id="195"/>
    </w:p>
    <w:p w14:paraId="5BB75835" w14:textId="0869E73C" w:rsidR="0000377E" w:rsidRPr="0000377E" w:rsidRDefault="0000377E" w:rsidP="00D14755">
      <w:pPr>
        <w:pStyle w:val="Heading3"/>
      </w:pPr>
      <w:bookmarkStart w:id="196" w:name="_Toc227923387"/>
      <w:r w:rsidRPr="0000377E">
        <w:t>Measurement Approach</w:t>
      </w:r>
      <w:bookmarkEnd w:id="196"/>
    </w:p>
    <w:p w14:paraId="23BFD561" w14:textId="677A4638" w:rsidR="0000377E" w:rsidRDefault="00A3190C" w:rsidP="004364D3">
      <w:pPr>
        <w:jc w:val="both"/>
        <w:rPr>
          <w:lang w:val="en-US"/>
        </w:rPr>
      </w:pPr>
      <w:r w:rsidRPr="00A3190C">
        <w:t>Latency was measured across five pipeline stages for 20 test requests. The backend was timed using test_latency.py (20 HTTP POST requests), while device-side stages were recorded on the physical tablet using </w:t>
      </w:r>
      <w:proofErr w:type="spellStart"/>
      <w:r w:rsidRPr="00A3190C">
        <w:t>SystemClock.elapsedRealtimeNanos</w:t>
      </w:r>
      <w:proofErr w:type="spellEnd"/>
      <w:r w:rsidRPr="00A3190C">
        <w:t>() at each pipeline boundary</w:t>
      </w:r>
      <w:r w:rsidR="0000377E" w:rsidRPr="0000377E">
        <w:rPr>
          <w:lang w:val="en-US"/>
        </w:rPr>
        <w:t>.</w:t>
      </w:r>
    </w:p>
    <w:p w14:paraId="73B7C874" w14:textId="77777777" w:rsidR="004364D3" w:rsidRDefault="004364D3" w:rsidP="004364D3">
      <w:pPr>
        <w:jc w:val="both"/>
        <w:rPr>
          <w:lang w:val="en-US"/>
        </w:rPr>
      </w:pPr>
    </w:p>
    <w:tbl>
      <w:tblPr>
        <w:tblStyle w:val="TableGridLight"/>
        <w:tblW w:w="0" w:type="auto"/>
        <w:tblLook w:val="04A0" w:firstRow="1" w:lastRow="0" w:firstColumn="1" w:lastColumn="0" w:noHBand="0" w:noVBand="1"/>
      </w:tblPr>
      <w:tblGrid>
        <w:gridCol w:w="1462"/>
        <w:gridCol w:w="5363"/>
        <w:gridCol w:w="2306"/>
      </w:tblGrid>
      <w:tr w:rsidR="0000377E" w:rsidRPr="0000377E" w14:paraId="77AE8353" w14:textId="77777777" w:rsidTr="004364D3">
        <w:tc>
          <w:tcPr>
            <w:tcW w:w="0" w:type="auto"/>
            <w:hideMark/>
          </w:tcPr>
          <w:p w14:paraId="1169A1D7" w14:textId="77777777" w:rsidR="0000377E" w:rsidRPr="0000377E" w:rsidRDefault="0000377E" w:rsidP="0000377E">
            <w:pPr>
              <w:rPr>
                <w:b/>
                <w:bCs/>
                <w:sz w:val="20"/>
                <w:szCs w:val="20"/>
                <w:lang w:val="en-US"/>
              </w:rPr>
            </w:pPr>
            <w:r w:rsidRPr="0000377E">
              <w:rPr>
                <w:b/>
                <w:bCs/>
                <w:sz w:val="20"/>
                <w:szCs w:val="20"/>
                <w:lang w:val="en-US"/>
              </w:rPr>
              <w:t>Stage</w:t>
            </w:r>
          </w:p>
        </w:tc>
        <w:tc>
          <w:tcPr>
            <w:tcW w:w="0" w:type="auto"/>
            <w:hideMark/>
          </w:tcPr>
          <w:p w14:paraId="1C72600B" w14:textId="77777777" w:rsidR="0000377E" w:rsidRPr="0000377E" w:rsidRDefault="0000377E" w:rsidP="0000377E">
            <w:pPr>
              <w:rPr>
                <w:b/>
                <w:bCs/>
                <w:sz w:val="20"/>
                <w:szCs w:val="20"/>
                <w:lang w:val="en-US"/>
              </w:rPr>
            </w:pPr>
            <w:r w:rsidRPr="0000377E">
              <w:rPr>
                <w:b/>
                <w:bCs/>
                <w:sz w:val="20"/>
                <w:szCs w:val="20"/>
                <w:lang w:val="en-US"/>
              </w:rPr>
              <w:t>Component</w:t>
            </w:r>
          </w:p>
        </w:tc>
        <w:tc>
          <w:tcPr>
            <w:tcW w:w="0" w:type="auto"/>
            <w:hideMark/>
          </w:tcPr>
          <w:p w14:paraId="6ADB3C8B" w14:textId="77777777" w:rsidR="0000377E" w:rsidRPr="0000377E" w:rsidRDefault="0000377E" w:rsidP="0000377E">
            <w:pPr>
              <w:rPr>
                <w:b/>
                <w:bCs/>
                <w:sz w:val="20"/>
                <w:szCs w:val="20"/>
                <w:lang w:val="en-US"/>
              </w:rPr>
            </w:pPr>
            <w:r w:rsidRPr="0000377E">
              <w:rPr>
                <w:b/>
                <w:bCs/>
                <w:sz w:val="20"/>
                <w:szCs w:val="20"/>
                <w:lang w:val="en-US"/>
              </w:rPr>
              <w:t>Measured On</w:t>
            </w:r>
          </w:p>
        </w:tc>
      </w:tr>
      <w:tr w:rsidR="0000377E" w:rsidRPr="0000377E" w14:paraId="1BB95728" w14:textId="77777777" w:rsidTr="004364D3">
        <w:tc>
          <w:tcPr>
            <w:tcW w:w="0" w:type="auto"/>
            <w:hideMark/>
          </w:tcPr>
          <w:p w14:paraId="7CF0F777" w14:textId="77777777" w:rsidR="0000377E" w:rsidRPr="0000377E" w:rsidRDefault="0000377E" w:rsidP="0000377E">
            <w:pPr>
              <w:rPr>
                <w:sz w:val="20"/>
                <w:szCs w:val="20"/>
                <w:lang w:val="en-US"/>
              </w:rPr>
            </w:pPr>
            <w:r w:rsidRPr="0000377E">
              <w:rPr>
                <w:sz w:val="20"/>
                <w:szCs w:val="20"/>
                <w:lang w:val="en-US"/>
              </w:rPr>
              <w:t>1. STT</w:t>
            </w:r>
          </w:p>
        </w:tc>
        <w:tc>
          <w:tcPr>
            <w:tcW w:w="0" w:type="auto"/>
            <w:hideMark/>
          </w:tcPr>
          <w:p w14:paraId="43529B39" w14:textId="77777777" w:rsidR="0000377E" w:rsidRPr="0000377E" w:rsidRDefault="0000377E" w:rsidP="0000377E">
            <w:pPr>
              <w:rPr>
                <w:sz w:val="20"/>
                <w:szCs w:val="20"/>
                <w:lang w:val="en-US"/>
              </w:rPr>
            </w:pPr>
            <w:proofErr w:type="spellStart"/>
            <w:r w:rsidRPr="0000377E">
              <w:rPr>
                <w:sz w:val="20"/>
                <w:szCs w:val="20"/>
                <w:lang w:val="en-US"/>
              </w:rPr>
              <w:t>Vosk</w:t>
            </w:r>
            <w:proofErr w:type="spellEnd"/>
            <w:r w:rsidRPr="0000377E">
              <w:rPr>
                <w:sz w:val="20"/>
                <w:szCs w:val="20"/>
                <w:lang w:val="en-US"/>
              </w:rPr>
              <w:t xml:space="preserve"> transcript ready after end-of-speech detection</w:t>
            </w:r>
          </w:p>
        </w:tc>
        <w:tc>
          <w:tcPr>
            <w:tcW w:w="0" w:type="auto"/>
            <w:hideMark/>
          </w:tcPr>
          <w:p w14:paraId="5319B172"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55FAAC3C" w14:textId="77777777" w:rsidTr="004364D3">
        <w:tc>
          <w:tcPr>
            <w:tcW w:w="0" w:type="auto"/>
            <w:hideMark/>
          </w:tcPr>
          <w:p w14:paraId="30514CDC" w14:textId="77777777" w:rsidR="0000377E" w:rsidRPr="0000377E" w:rsidRDefault="0000377E" w:rsidP="0000377E">
            <w:pPr>
              <w:rPr>
                <w:sz w:val="20"/>
                <w:szCs w:val="20"/>
                <w:lang w:val="en-US"/>
              </w:rPr>
            </w:pPr>
            <w:r w:rsidRPr="0000377E">
              <w:rPr>
                <w:sz w:val="20"/>
                <w:szCs w:val="20"/>
                <w:lang w:val="en-US"/>
              </w:rPr>
              <w:t>2. NLU</w:t>
            </w:r>
          </w:p>
        </w:tc>
        <w:tc>
          <w:tcPr>
            <w:tcW w:w="0" w:type="auto"/>
            <w:hideMark/>
          </w:tcPr>
          <w:p w14:paraId="39FE57A8" w14:textId="77777777" w:rsidR="0000377E" w:rsidRPr="0000377E" w:rsidRDefault="0000377E" w:rsidP="0000377E">
            <w:pPr>
              <w:rPr>
                <w:sz w:val="20"/>
                <w:szCs w:val="20"/>
                <w:lang w:val="en-US"/>
              </w:rPr>
            </w:pPr>
            <w:r w:rsidRPr="0000377E">
              <w:rPr>
                <w:sz w:val="20"/>
                <w:szCs w:val="20"/>
                <w:lang w:val="en-US"/>
              </w:rPr>
              <w:t xml:space="preserve">Keyword check (Tier 1) or </w:t>
            </w:r>
            <w:proofErr w:type="spellStart"/>
            <w:r w:rsidRPr="0000377E">
              <w:rPr>
                <w:sz w:val="20"/>
                <w:szCs w:val="20"/>
                <w:lang w:val="en-US"/>
              </w:rPr>
              <w:t>MobileBERT</w:t>
            </w:r>
            <w:proofErr w:type="spellEnd"/>
            <w:r w:rsidRPr="0000377E">
              <w:rPr>
                <w:sz w:val="20"/>
                <w:szCs w:val="20"/>
                <w:lang w:val="en-US"/>
              </w:rPr>
              <w:t xml:space="preserve"> inference (Tier 2)</w:t>
            </w:r>
          </w:p>
        </w:tc>
        <w:tc>
          <w:tcPr>
            <w:tcW w:w="0" w:type="auto"/>
            <w:hideMark/>
          </w:tcPr>
          <w:p w14:paraId="6D75A9A9"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2AD86321" w14:textId="77777777" w:rsidTr="004364D3">
        <w:tc>
          <w:tcPr>
            <w:tcW w:w="0" w:type="auto"/>
            <w:hideMark/>
          </w:tcPr>
          <w:p w14:paraId="0CAE4CBF" w14:textId="77777777" w:rsidR="0000377E" w:rsidRPr="0000377E" w:rsidRDefault="0000377E" w:rsidP="0000377E">
            <w:pPr>
              <w:rPr>
                <w:sz w:val="20"/>
                <w:szCs w:val="20"/>
                <w:lang w:val="en-US"/>
              </w:rPr>
            </w:pPr>
            <w:r w:rsidRPr="0000377E">
              <w:rPr>
                <w:sz w:val="20"/>
                <w:szCs w:val="20"/>
                <w:lang w:val="en-US"/>
              </w:rPr>
              <w:t>3. HTTP API</w:t>
            </w:r>
          </w:p>
        </w:tc>
        <w:tc>
          <w:tcPr>
            <w:tcW w:w="0" w:type="auto"/>
            <w:hideMark/>
          </w:tcPr>
          <w:p w14:paraId="15C2F1CA" w14:textId="77777777" w:rsidR="0000377E" w:rsidRPr="0000377E" w:rsidRDefault="0000377E" w:rsidP="0000377E">
            <w:pPr>
              <w:rPr>
                <w:sz w:val="20"/>
                <w:szCs w:val="20"/>
                <w:lang w:val="en-US"/>
              </w:rPr>
            </w:pPr>
            <w:r w:rsidRPr="0000377E">
              <w:rPr>
                <w:sz w:val="20"/>
                <w:szCs w:val="20"/>
                <w:lang w:val="en-US"/>
              </w:rPr>
              <w:t>POST to /</w:t>
            </w:r>
            <w:proofErr w:type="spellStart"/>
            <w:r w:rsidRPr="0000377E">
              <w:rPr>
                <w:sz w:val="20"/>
                <w:szCs w:val="20"/>
                <w:lang w:val="en-US"/>
              </w:rPr>
              <w:t>api</w:t>
            </w:r>
            <w:proofErr w:type="spellEnd"/>
            <w:r w:rsidRPr="0000377E">
              <w:rPr>
                <w:sz w:val="20"/>
                <w:szCs w:val="20"/>
                <w:lang w:val="en-US"/>
              </w:rPr>
              <w:t>/submit-request, server processing, response</w:t>
            </w:r>
          </w:p>
        </w:tc>
        <w:tc>
          <w:tcPr>
            <w:tcW w:w="0" w:type="auto"/>
            <w:hideMark/>
          </w:tcPr>
          <w:p w14:paraId="72C280E9" w14:textId="77777777" w:rsidR="0000377E" w:rsidRPr="0000377E" w:rsidRDefault="0000377E" w:rsidP="0000377E">
            <w:pPr>
              <w:rPr>
                <w:sz w:val="20"/>
                <w:szCs w:val="20"/>
                <w:lang w:val="en-US"/>
              </w:rPr>
            </w:pPr>
            <w:r w:rsidRPr="0000377E">
              <w:rPr>
                <w:sz w:val="20"/>
                <w:szCs w:val="20"/>
                <w:lang w:val="en-US"/>
              </w:rPr>
              <w:t>Backend (Python timer)</w:t>
            </w:r>
          </w:p>
        </w:tc>
      </w:tr>
      <w:tr w:rsidR="0000377E" w:rsidRPr="0000377E" w14:paraId="22EA31DB" w14:textId="77777777" w:rsidTr="004364D3">
        <w:tc>
          <w:tcPr>
            <w:tcW w:w="0" w:type="auto"/>
            <w:hideMark/>
          </w:tcPr>
          <w:p w14:paraId="4A5FC5D3" w14:textId="77777777" w:rsidR="0000377E" w:rsidRPr="0000377E" w:rsidRDefault="0000377E" w:rsidP="0000377E">
            <w:pPr>
              <w:rPr>
                <w:sz w:val="20"/>
                <w:szCs w:val="20"/>
                <w:lang w:val="en-US"/>
              </w:rPr>
            </w:pPr>
            <w:r w:rsidRPr="0000377E">
              <w:rPr>
                <w:sz w:val="20"/>
                <w:szCs w:val="20"/>
                <w:lang w:val="en-US"/>
              </w:rPr>
              <w:t>4. WebSocket</w:t>
            </w:r>
          </w:p>
        </w:tc>
        <w:tc>
          <w:tcPr>
            <w:tcW w:w="0" w:type="auto"/>
            <w:hideMark/>
          </w:tcPr>
          <w:p w14:paraId="57350B83" w14:textId="77777777" w:rsidR="0000377E" w:rsidRPr="0000377E" w:rsidRDefault="0000377E" w:rsidP="0000377E">
            <w:pPr>
              <w:rPr>
                <w:sz w:val="20"/>
                <w:szCs w:val="20"/>
                <w:lang w:val="en-US"/>
              </w:rPr>
            </w:pPr>
            <w:r w:rsidRPr="0000377E">
              <w:rPr>
                <w:sz w:val="20"/>
                <w:szCs w:val="20"/>
                <w:lang w:val="en-US"/>
              </w:rPr>
              <w:t>Server broadcast to staff dashboard (LAN)</w:t>
            </w:r>
          </w:p>
        </w:tc>
        <w:tc>
          <w:tcPr>
            <w:tcW w:w="0" w:type="auto"/>
            <w:hideMark/>
          </w:tcPr>
          <w:p w14:paraId="290794F5" w14:textId="77777777" w:rsidR="0000377E" w:rsidRPr="0000377E" w:rsidRDefault="0000377E" w:rsidP="0000377E">
            <w:pPr>
              <w:rPr>
                <w:sz w:val="20"/>
                <w:szCs w:val="20"/>
                <w:lang w:val="en-US"/>
              </w:rPr>
            </w:pPr>
            <w:r w:rsidRPr="0000377E">
              <w:rPr>
                <w:sz w:val="20"/>
                <w:szCs w:val="20"/>
                <w:lang w:val="en-US"/>
              </w:rPr>
              <w:t>Estimated</w:t>
            </w:r>
          </w:p>
        </w:tc>
      </w:tr>
      <w:tr w:rsidR="0000377E" w:rsidRPr="0000377E" w14:paraId="195D99B9" w14:textId="77777777" w:rsidTr="004364D3">
        <w:tc>
          <w:tcPr>
            <w:tcW w:w="0" w:type="auto"/>
            <w:hideMark/>
          </w:tcPr>
          <w:p w14:paraId="0D87508A" w14:textId="77777777" w:rsidR="0000377E" w:rsidRPr="0000377E" w:rsidRDefault="0000377E" w:rsidP="0000377E">
            <w:pPr>
              <w:rPr>
                <w:sz w:val="20"/>
                <w:szCs w:val="20"/>
                <w:lang w:val="en-US"/>
              </w:rPr>
            </w:pPr>
            <w:r w:rsidRPr="0000377E">
              <w:rPr>
                <w:sz w:val="20"/>
                <w:szCs w:val="20"/>
                <w:lang w:val="en-US"/>
              </w:rPr>
              <w:t>5. TTS start</w:t>
            </w:r>
          </w:p>
        </w:tc>
        <w:tc>
          <w:tcPr>
            <w:tcW w:w="0" w:type="auto"/>
            <w:hideMark/>
          </w:tcPr>
          <w:p w14:paraId="1B297788" w14:textId="77777777" w:rsidR="0000377E" w:rsidRPr="0000377E" w:rsidRDefault="0000377E" w:rsidP="0000377E">
            <w:pPr>
              <w:rPr>
                <w:sz w:val="20"/>
                <w:szCs w:val="20"/>
                <w:lang w:val="en-US"/>
              </w:rPr>
            </w:pPr>
            <w:r w:rsidRPr="0000377E">
              <w:rPr>
                <w:sz w:val="20"/>
                <w:szCs w:val="20"/>
                <w:lang w:val="en-US"/>
              </w:rPr>
              <w:t>Confirmation text ready to first audio output</w:t>
            </w:r>
          </w:p>
        </w:tc>
        <w:tc>
          <w:tcPr>
            <w:tcW w:w="0" w:type="auto"/>
            <w:hideMark/>
          </w:tcPr>
          <w:p w14:paraId="20DB5521" w14:textId="77777777" w:rsidR="0000377E" w:rsidRPr="0000377E" w:rsidRDefault="0000377E" w:rsidP="0000377E">
            <w:pPr>
              <w:rPr>
                <w:sz w:val="20"/>
                <w:szCs w:val="20"/>
                <w:lang w:val="en-US"/>
              </w:rPr>
            </w:pPr>
            <w:r w:rsidRPr="0000377E">
              <w:rPr>
                <w:sz w:val="20"/>
                <w:szCs w:val="20"/>
                <w:lang w:val="en-US"/>
              </w:rPr>
              <w:t>Android tablet</w:t>
            </w:r>
          </w:p>
        </w:tc>
      </w:tr>
    </w:tbl>
    <w:p w14:paraId="1352EA51" w14:textId="4DDB0DF5" w:rsidR="004364D3" w:rsidRPr="004364D3" w:rsidRDefault="004364D3" w:rsidP="004364D3">
      <w:pPr>
        <w:pStyle w:val="Caption"/>
        <w:spacing w:before="240"/>
        <w:rPr>
          <w:b w:val="0"/>
          <w:bCs w:val="0"/>
          <w:i/>
          <w:iCs/>
          <w:color w:val="auto"/>
        </w:rPr>
      </w:pPr>
      <w:bookmarkStart w:id="197" w:name="_Toc227784755"/>
      <w:r w:rsidRPr="004364D3">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Pr="004364D3">
        <w:rPr>
          <w:b w:val="0"/>
          <w:bCs w:val="0"/>
          <w:i/>
          <w:iCs/>
          <w:color w:val="auto"/>
        </w:rPr>
        <w:t>: Measurement Approach on each stage</w:t>
      </w:r>
      <w:bookmarkEnd w:id="197"/>
    </w:p>
    <w:p w14:paraId="36DF13AB" w14:textId="0F6ECDFE" w:rsidR="0000377E" w:rsidRPr="0000377E" w:rsidRDefault="007D4321" w:rsidP="0000377E">
      <w:pPr>
        <w:rPr>
          <w:lang w:val="en-US"/>
        </w:rPr>
      </w:pPr>
      <w:r w:rsidRPr="007D4321">
        <w:t>WebSocket delivery was estimated at ~15ms, reasonable for a LAN environment</w:t>
      </w:r>
      <w:r w:rsidR="0000377E" w:rsidRPr="0000377E">
        <w:rPr>
          <w:lang w:val="en-US"/>
        </w:rPr>
        <w:t>.</w:t>
      </w:r>
    </w:p>
    <w:p w14:paraId="1DBF580A" w14:textId="125EE851" w:rsidR="0000377E" w:rsidRPr="004364D3" w:rsidRDefault="0000377E" w:rsidP="00D14755">
      <w:pPr>
        <w:pStyle w:val="Heading3"/>
      </w:pPr>
      <w:bookmarkStart w:id="198" w:name="_Toc227923388"/>
      <w:r w:rsidRPr="0000377E">
        <w:lastRenderedPageBreak/>
        <w:t>Results</w:t>
      </w:r>
      <w:bookmarkEnd w:id="198"/>
    </w:p>
    <w:tbl>
      <w:tblPr>
        <w:tblStyle w:val="TableGridLight"/>
        <w:tblW w:w="0" w:type="auto"/>
        <w:tblLook w:val="04A0" w:firstRow="1" w:lastRow="0" w:firstColumn="1" w:lastColumn="0" w:noHBand="0" w:noVBand="1"/>
      </w:tblPr>
      <w:tblGrid>
        <w:gridCol w:w="2250"/>
        <w:gridCol w:w="994"/>
        <w:gridCol w:w="1172"/>
        <w:gridCol w:w="1328"/>
        <w:gridCol w:w="1028"/>
        <w:gridCol w:w="1050"/>
      </w:tblGrid>
      <w:tr w:rsidR="00B55ACF" w:rsidRPr="00B55ACF" w14:paraId="67B479B5" w14:textId="77777777" w:rsidTr="00B55ACF">
        <w:tc>
          <w:tcPr>
            <w:tcW w:w="0" w:type="auto"/>
            <w:shd w:val="clear" w:color="auto" w:fill="D9D9D9" w:themeFill="background1" w:themeFillShade="D9"/>
            <w:hideMark/>
          </w:tcPr>
          <w:p w14:paraId="7A7428DA"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Stage</w:t>
            </w:r>
          </w:p>
        </w:tc>
        <w:tc>
          <w:tcPr>
            <w:tcW w:w="0" w:type="auto"/>
            <w:shd w:val="clear" w:color="auto" w:fill="D9D9D9" w:themeFill="background1" w:themeFillShade="D9"/>
            <w:hideMark/>
          </w:tcPr>
          <w:p w14:paraId="55502F80"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Min (</w:t>
            </w:r>
            <w:proofErr w:type="spellStart"/>
            <w:r w:rsidRPr="00B55ACF">
              <w:rPr>
                <w:b w:val="0"/>
                <w:bCs w:val="0"/>
                <w:color w:val="auto"/>
                <w:sz w:val="20"/>
                <w:szCs w:val="20"/>
                <w:lang w:val="en-US"/>
              </w:rPr>
              <w:t>ms</w:t>
            </w:r>
            <w:proofErr w:type="spellEnd"/>
            <w:r w:rsidRPr="00B55ACF">
              <w:rPr>
                <w:b w:val="0"/>
                <w:bCs w:val="0"/>
                <w:color w:val="auto"/>
                <w:sz w:val="20"/>
                <w:szCs w:val="20"/>
                <w:lang w:val="en-US"/>
              </w:rPr>
              <w:t>)</w:t>
            </w:r>
          </w:p>
        </w:tc>
        <w:tc>
          <w:tcPr>
            <w:tcW w:w="0" w:type="auto"/>
            <w:shd w:val="clear" w:color="auto" w:fill="D9D9D9" w:themeFill="background1" w:themeFillShade="D9"/>
            <w:hideMark/>
          </w:tcPr>
          <w:p w14:paraId="003B2888"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Mean (</w:t>
            </w:r>
            <w:proofErr w:type="spellStart"/>
            <w:r w:rsidRPr="00B55ACF">
              <w:rPr>
                <w:b w:val="0"/>
                <w:bCs w:val="0"/>
                <w:color w:val="auto"/>
                <w:sz w:val="20"/>
                <w:szCs w:val="20"/>
                <w:lang w:val="en-US"/>
              </w:rPr>
              <w:t>ms</w:t>
            </w:r>
            <w:proofErr w:type="spellEnd"/>
            <w:r w:rsidRPr="00B55ACF">
              <w:rPr>
                <w:b w:val="0"/>
                <w:bCs w:val="0"/>
                <w:color w:val="auto"/>
                <w:sz w:val="20"/>
                <w:szCs w:val="20"/>
                <w:lang w:val="en-US"/>
              </w:rPr>
              <w:t>)</w:t>
            </w:r>
          </w:p>
        </w:tc>
        <w:tc>
          <w:tcPr>
            <w:tcW w:w="0" w:type="auto"/>
            <w:shd w:val="clear" w:color="auto" w:fill="D9D9D9" w:themeFill="background1" w:themeFillShade="D9"/>
            <w:hideMark/>
          </w:tcPr>
          <w:p w14:paraId="788E9383"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Median (</w:t>
            </w:r>
            <w:proofErr w:type="spellStart"/>
            <w:r w:rsidRPr="00B55ACF">
              <w:rPr>
                <w:b w:val="0"/>
                <w:bCs w:val="0"/>
                <w:color w:val="auto"/>
                <w:sz w:val="20"/>
                <w:szCs w:val="20"/>
                <w:lang w:val="en-US"/>
              </w:rPr>
              <w:t>ms</w:t>
            </w:r>
            <w:proofErr w:type="spellEnd"/>
            <w:r w:rsidRPr="00B55ACF">
              <w:rPr>
                <w:b w:val="0"/>
                <w:bCs w:val="0"/>
                <w:color w:val="auto"/>
                <w:sz w:val="20"/>
                <w:szCs w:val="20"/>
                <w:lang w:val="en-US"/>
              </w:rPr>
              <w:t>)</w:t>
            </w:r>
          </w:p>
        </w:tc>
        <w:tc>
          <w:tcPr>
            <w:tcW w:w="0" w:type="auto"/>
            <w:shd w:val="clear" w:color="auto" w:fill="D9D9D9" w:themeFill="background1" w:themeFillShade="D9"/>
            <w:hideMark/>
          </w:tcPr>
          <w:p w14:paraId="10BE0BF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P95 (</w:t>
            </w:r>
            <w:proofErr w:type="spellStart"/>
            <w:r w:rsidRPr="00B55ACF">
              <w:rPr>
                <w:b w:val="0"/>
                <w:bCs w:val="0"/>
                <w:color w:val="auto"/>
                <w:sz w:val="20"/>
                <w:szCs w:val="20"/>
                <w:lang w:val="en-US"/>
              </w:rPr>
              <w:t>ms</w:t>
            </w:r>
            <w:proofErr w:type="spellEnd"/>
            <w:r w:rsidRPr="00B55ACF">
              <w:rPr>
                <w:b w:val="0"/>
                <w:bCs w:val="0"/>
                <w:color w:val="auto"/>
                <w:sz w:val="20"/>
                <w:szCs w:val="20"/>
                <w:lang w:val="en-US"/>
              </w:rPr>
              <w:t>)</w:t>
            </w:r>
          </w:p>
        </w:tc>
        <w:tc>
          <w:tcPr>
            <w:tcW w:w="0" w:type="auto"/>
            <w:shd w:val="clear" w:color="auto" w:fill="D9D9D9" w:themeFill="background1" w:themeFillShade="D9"/>
            <w:hideMark/>
          </w:tcPr>
          <w:p w14:paraId="65DCEE7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Max (</w:t>
            </w:r>
            <w:proofErr w:type="spellStart"/>
            <w:r w:rsidRPr="00B55ACF">
              <w:rPr>
                <w:b w:val="0"/>
                <w:bCs w:val="0"/>
                <w:color w:val="auto"/>
                <w:sz w:val="20"/>
                <w:szCs w:val="20"/>
                <w:lang w:val="en-US"/>
              </w:rPr>
              <w:t>ms</w:t>
            </w:r>
            <w:proofErr w:type="spellEnd"/>
            <w:r w:rsidRPr="00B55ACF">
              <w:rPr>
                <w:b w:val="0"/>
                <w:bCs w:val="0"/>
                <w:color w:val="auto"/>
                <w:sz w:val="20"/>
                <w:szCs w:val="20"/>
                <w:lang w:val="en-US"/>
              </w:rPr>
              <w:t>)</w:t>
            </w:r>
          </w:p>
        </w:tc>
      </w:tr>
      <w:tr w:rsidR="00B55ACF" w:rsidRPr="00B55ACF" w14:paraId="1C32F2BF" w14:textId="77777777" w:rsidTr="00B55ACF">
        <w:tc>
          <w:tcPr>
            <w:tcW w:w="0" w:type="auto"/>
            <w:hideMark/>
          </w:tcPr>
          <w:p w14:paraId="11ADFCFB" w14:textId="77777777" w:rsidR="00B55ACF" w:rsidRPr="00B55ACF" w:rsidRDefault="00B55ACF" w:rsidP="00B55ACF">
            <w:pPr>
              <w:rPr>
                <w:sz w:val="20"/>
                <w:szCs w:val="20"/>
                <w:lang w:val="en-US"/>
              </w:rPr>
            </w:pPr>
            <w:r w:rsidRPr="00B55ACF">
              <w:rPr>
                <w:sz w:val="20"/>
                <w:szCs w:val="20"/>
                <w:lang w:val="en-US"/>
              </w:rPr>
              <w:t xml:space="preserve">1. </w:t>
            </w:r>
            <w:proofErr w:type="spellStart"/>
            <w:r w:rsidRPr="00B55ACF">
              <w:rPr>
                <w:sz w:val="20"/>
                <w:szCs w:val="20"/>
                <w:lang w:val="en-US"/>
              </w:rPr>
              <w:t>Vosk</w:t>
            </w:r>
            <w:proofErr w:type="spellEnd"/>
            <w:r w:rsidRPr="00B55ACF">
              <w:rPr>
                <w:sz w:val="20"/>
                <w:szCs w:val="20"/>
                <w:lang w:val="en-US"/>
              </w:rPr>
              <w:t xml:space="preserve"> STT</w:t>
            </w:r>
          </w:p>
        </w:tc>
        <w:tc>
          <w:tcPr>
            <w:tcW w:w="0" w:type="auto"/>
            <w:hideMark/>
          </w:tcPr>
          <w:p w14:paraId="5ACEF60F" w14:textId="77777777" w:rsidR="00B55ACF" w:rsidRPr="00B55ACF" w:rsidRDefault="00B55ACF" w:rsidP="00B55ACF">
            <w:pPr>
              <w:rPr>
                <w:sz w:val="20"/>
                <w:szCs w:val="20"/>
                <w:lang w:val="en-US"/>
              </w:rPr>
            </w:pPr>
            <w:r w:rsidRPr="00B55ACF">
              <w:rPr>
                <w:sz w:val="20"/>
                <w:szCs w:val="20"/>
                <w:lang w:val="en-US"/>
              </w:rPr>
              <w:t>267</w:t>
            </w:r>
          </w:p>
        </w:tc>
        <w:tc>
          <w:tcPr>
            <w:tcW w:w="0" w:type="auto"/>
            <w:hideMark/>
          </w:tcPr>
          <w:p w14:paraId="50C28539" w14:textId="77777777" w:rsidR="00B55ACF" w:rsidRPr="00B55ACF" w:rsidRDefault="00B55ACF" w:rsidP="00B55ACF">
            <w:pPr>
              <w:rPr>
                <w:sz w:val="20"/>
                <w:szCs w:val="20"/>
                <w:lang w:val="en-US"/>
              </w:rPr>
            </w:pPr>
            <w:r w:rsidRPr="00B55ACF">
              <w:rPr>
                <w:sz w:val="20"/>
                <w:szCs w:val="20"/>
                <w:lang w:val="en-US"/>
              </w:rPr>
              <w:t>302</w:t>
            </w:r>
          </w:p>
        </w:tc>
        <w:tc>
          <w:tcPr>
            <w:tcW w:w="0" w:type="auto"/>
            <w:hideMark/>
          </w:tcPr>
          <w:p w14:paraId="517DCB80" w14:textId="77777777" w:rsidR="00B55ACF" w:rsidRPr="00B55ACF" w:rsidRDefault="00B55ACF" w:rsidP="00B55ACF">
            <w:pPr>
              <w:rPr>
                <w:sz w:val="20"/>
                <w:szCs w:val="20"/>
                <w:lang w:val="en-US"/>
              </w:rPr>
            </w:pPr>
            <w:r w:rsidRPr="00B55ACF">
              <w:rPr>
                <w:sz w:val="20"/>
                <w:szCs w:val="20"/>
                <w:lang w:val="en-US"/>
              </w:rPr>
              <w:t>300</w:t>
            </w:r>
          </w:p>
        </w:tc>
        <w:tc>
          <w:tcPr>
            <w:tcW w:w="0" w:type="auto"/>
            <w:hideMark/>
          </w:tcPr>
          <w:p w14:paraId="61F4C7A3"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069BA5C4"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6009E434" w14:textId="77777777" w:rsidTr="00B55ACF">
        <w:tc>
          <w:tcPr>
            <w:tcW w:w="0" w:type="auto"/>
            <w:hideMark/>
          </w:tcPr>
          <w:p w14:paraId="6997591C" w14:textId="77777777" w:rsidR="00B55ACF" w:rsidRPr="00B55ACF" w:rsidRDefault="00B55ACF" w:rsidP="00B55ACF">
            <w:pPr>
              <w:rPr>
                <w:sz w:val="20"/>
                <w:szCs w:val="20"/>
                <w:lang w:val="en-US"/>
              </w:rPr>
            </w:pPr>
            <w:r w:rsidRPr="00B55ACF">
              <w:rPr>
                <w:sz w:val="20"/>
                <w:szCs w:val="20"/>
                <w:lang w:val="en-US"/>
              </w:rPr>
              <w:t>2. NLU Classification</w:t>
            </w:r>
          </w:p>
        </w:tc>
        <w:tc>
          <w:tcPr>
            <w:tcW w:w="0" w:type="auto"/>
            <w:hideMark/>
          </w:tcPr>
          <w:p w14:paraId="6E426B33" w14:textId="77777777" w:rsidR="00B55ACF" w:rsidRPr="00B55ACF" w:rsidRDefault="00B55ACF" w:rsidP="00B55ACF">
            <w:pPr>
              <w:rPr>
                <w:sz w:val="20"/>
                <w:szCs w:val="20"/>
                <w:lang w:val="en-US"/>
              </w:rPr>
            </w:pPr>
            <w:r w:rsidRPr="00B55ACF">
              <w:rPr>
                <w:sz w:val="20"/>
                <w:szCs w:val="20"/>
                <w:lang w:val="en-US"/>
              </w:rPr>
              <w:t>4</w:t>
            </w:r>
          </w:p>
        </w:tc>
        <w:tc>
          <w:tcPr>
            <w:tcW w:w="0" w:type="auto"/>
            <w:hideMark/>
          </w:tcPr>
          <w:p w14:paraId="0517702D" w14:textId="77777777" w:rsidR="00B55ACF" w:rsidRPr="00B55ACF" w:rsidRDefault="00B55ACF" w:rsidP="00B55ACF">
            <w:pPr>
              <w:rPr>
                <w:sz w:val="20"/>
                <w:szCs w:val="20"/>
                <w:lang w:val="en-US"/>
              </w:rPr>
            </w:pPr>
            <w:r w:rsidRPr="00B55ACF">
              <w:rPr>
                <w:sz w:val="20"/>
                <w:szCs w:val="20"/>
                <w:lang w:val="en-US"/>
              </w:rPr>
              <w:t>44</w:t>
            </w:r>
          </w:p>
        </w:tc>
        <w:tc>
          <w:tcPr>
            <w:tcW w:w="0" w:type="auto"/>
            <w:hideMark/>
          </w:tcPr>
          <w:p w14:paraId="6F373082" w14:textId="77777777" w:rsidR="00B55ACF" w:rsidRPr="00B55ACF" w:rsidRDefault="00B55ACF" w:rsidP="00B55ACF">
            <w:pPr>
              <w:rPr>
                <w:sz w:val="20"/>
                <w:szCs w:val="20"/>
                <w:lang w:val="en-US"/>
              </w:rPr>
            </w:pPr>
            <w:r w:rsidRPr="00B55ACF">
              <w:rPr>
                <w:sz w:val="20"/>
                <w:szCs w:val="20"/>
                <w:lang w:val="en-US"/>
              </w:rPr>
              <w:t>59</w:t>
            </w:r>
          </w:p>
        </w:tc>
        <w:tc>
          <w:tcPr>
            <w:tcW w:w="0" w:type="auto"/>
            <w:hideMark/>
          </w:tcPr>
          <w:p w14:paraId="334CD3FA" w14:textId="77777777" w:rsidR="00B55ACF" w:rsidRPr="00B55ACF" w:rsidRDefault="00B55ACF" w:rsidP="00B55ACF">
            <w:pPr>
              <w:rPr>
                <w:sz w:val="20"/>
                <w:szCs w:val="20"/>
                <w:lang w:val="en-US"/>
              </w:rPr>
            </w:pPr>
            <w:r w:rsidRPr="00B55ACF">
              <w:rPr>
                <w:sz w:val="20"/>
                <w:szCs w:val="20"/>
                <w:lang w:val="en-US"/>
              </w:rPr>
              <w:t>63</w:t>
            </w:r>
          </w:p>
        </w:tc>
        <w:tc>
          <w:tcPr>
            <w:tcW w:w="0" w:type="auto"/>
            <w:hideMark/>
          </w:tcPr>
          <w:p w14:paraId="256CF543" w14:textId="77777777" w:rsidR="00B55ACF" w:rsidRPr="00B55ACF" w:rsidRDefault="00B55ACF" w:rsidP="00B55ACF">
            <w:pPr>
              <w:rPr>
                <w:sz w:val="20"/>
                <w:szCs w:val="20"/>
                <w:lang w:val="en-US"/>
              </w:rPr>
            </w:pPr>
            <w:r w:rsidRPr="00B55ACF">
              <w:rPr>
                <w:sz w:val="20"/>
                <w:szCs w:val="20"/>
                <w:lang w:val="en-US"/>
              </w:rPr>
              <w:t>63</w:t>
            </w:r>
          </w:p>
        </w:tc>
      </w:tr>
      <w:tr w:rsidR="00B55ACF" w:rsidRPr="00B55ACF" w14:paraId="6DAD642D" w14:textId="77777777" w:rsidTr="00B55ACF">
        <w:tc>
          <w:tcPr>
            <w:tcW w:w="0" w:type="auto"/>
            <w:hideMark/>
          </w:tcPr>
          <w:p w14:paraId="76848910" w14:textId="77777777" w:rsidR="00B55ACF" w:rsidRPr="00B55ACF" w:rsidRDefault="00B55ACF" w:rsidP="00B55ACF">
            <w:pPr>
              <w:rPr>
                <w:sz w:val="20"/>
                <w:szCs w:val="20"/>
                <w:lang w:val="en-US"/>
              </w:rPr>
            </w:pPr>
            <w:r w:rsidRPr="00B55ACF">
              <w:rPr>
                <w:sz w:val="20"/>
                <w:szCs w:val="20"/>
                <w:lang w:val="en-US"/>
              </w:rPr>
              <w:t>3. HTTP API round-trip</w:t>
            </w:r>
          </w:p>
        </w:tc>
        <w:tc>
          <w:tcPr>
            <w:tcW w:w="0" w:type="auto"/>
            <w:hideMark/>
          </w:tcPr>
          <w:p w14:paraId="558B1369" w14:textId="77777777" w:rsidR="00B55ACF" w:rsidRPr="00B55ACF" w:rsidRDefault="00B55ACF" w:rsidP="00B55ACF">
            <w:pPr>
              <w:rPr>
                <w:sz w:val="20"/>
                <w:szCs w:val="20"/>
                <w:lang w:val="en-US"/>
              </w:rPr>
            </w:pPr>
            <w:r w:rsidRPr="00B55ACF">
              <w:rPr>
                <w:sz w:val="20"/>
                <w:szCs w:val="20"/>
                <w:lang w:val="en-US"/>
              </w:rPr>
              <w:t>2026</w:t>
            </w:r>
          </w:p>
        </w:tc>
        <w:tc>
          <w:tcPr>
            <w:tcW w:w="0" w:type="auto"/>
            <w:hideMark/>
          </w:tcPr>
          <w:p w14:paraId="537492DD" w14:textId="77777777" w:rsidR="00B55ACF" w:rsidRPr="00B55ACF" w:rsidRDefault="00B55ACF" w:rsidP="00B55ACF">
            <w:pPr>
              <w:rPr>
                <w:sz w:val="20"/>
                <w:szCs w:val="20"/>
                <w:lang w:val="en-US"/>
              </w:rPr>
            </w:pPr>
            <w:r w:rsidRPr="00B55ACF">
              <w:rPr>
                <w:sz w:val="20"/>
                <w:szCs w:val="20"/>
                <w:lang w:val="en-US"/>
              </w:rPr>
              <w:t>2055</w:t>
            </w:r>
          </w:p>
        </w:tc>
        <w:tc>
          <w:tcPr>
            <w:tcW w:w="0" w:type="auto"/>
            <w:hideMark/>
          </w:tcPr>
          <w:p w14:paraId="3A32FB75" w14:textId="77777777" w:rsidR="00B55ACF" w:rsidRPr="00B55ACF" w:rsidRDefault="00B55ACF" w:rsidP="00B55ACF">
            <w:pPr>
              <w:rPr>
                <w:sz w:val="20"/>
                <w:szCs w:val="20"/>
                <w:lang w:val="en-US"/>
              </w:rPr>
            </w:pPr>
            <w:r w:rsidRPr="00B55ACF">
              <w:rPr>
                <w:sz w:val="20"/>
                <w:szCs w:val="20"/>
                <w:lang w:val="en-US"/>
              </w:rPr>
              <w:t>2057</w:t>
            </w:r>
          </w:p>
        </w:tc>
        <w:tc>
          <w:tcPr>
            <w:tcW w:w="0" w:type="auto"/>
            <w:hideMark/>
          </w:tcPr>
          <w:p w14:paraId="50E582CE" w14:textId="77777777" w:rsidR="00B55ACF" w:rsidRPr="00B55ACF" w:rsidRDefault="00B55ACF" w:rsidP="00B55ACF">
            <w:pPr>
              <w:rPr>
                <w:sz w:val="20"/>
                <w:szCs w:val="20"/>
                <w:lang w:val="en-US"/>
              </w:rPr>
            </w:pPr>
            <w:r w:rsidRPr="00B55ACF">
              <w:rPr>
                <w:sz w:val="20"/>
                <w:szCs w:val="20"/>
                <w:lang w:val="en-US"/>
              </w:rPr>
              <w:t>2109</w:t>
            </w:r>
          </w:p>
        </w:tc>
        <w:tc>
          <w:tcPr>
            <w:tcW w:w="0" w:type="auto"/>
            <w:hideMark/>
          </w:tcPr>
          <w:p w14:paraId="0FD807BC" w14:textId="77777777" w:rsidR="00B55ACF" w:rsidRPr="00B55ACF" w:rsidRDefault="00B55ACF" w:rsidP="00B55ACF">
            <w:pPr>
              <w:rPr>
                <w:sz w:val="20"/>
                <w:szCs w:val="20"/>
                <w:lang w:val="en-US"/>
              </w:rPr>
            </w:pPr>
            <w:r w:rsidRPr="00B55ACF">
              <w:rPr>
                <w:sz w:val="20"/>
                <w:szCs w:val="20"/>
                <w:lang w:val="en-US"/>
              </w:rPr>
              <w:t>2109</w:t>
            </w:r>
          </w:p>
        </w:tc>
      </w:tr>
      <w:tr w:rsidR="00B55ACF" w:rsidRPr="00B55ACF" w14:paraId="39861E3B" w14:textId="77777777" w:rsidTr="00B55ACF">
        <w:tc>
          <w:tcPr>
            <w:tcW w:w="0" w:type="auto"/>
            <w:hideMark/>
          </w:tcPr>
          <w:p w14:paraId="2FE90AFC" w14:textId="77777777" w:rsidR="00B55ACF" w:rsidRPr="00B55ACF" w:rsidRDefault="00B55ACF" w:rsidP="00B55ACF">
            <w:pPr>
              <w:rPr>
                <w:sz w:val="20"/>
                <w:szCs w:val="20"/>
                <w:lang w:val="en-US"/>
              </w:rPr>
            </w:pPr>
            <w:r w:rsidRPr="00B55ACF">
              <w:rPr>
                <w:sz w:val="20"/>
                <w:szCs w:val="20"/>
                <w:lang w:val="en-US"/>
              </w:rPr>
              <w:t>4. WebSocket delivery</w:t>
            </w:r>
          </w:p>
        </w:tc>
        <w:tc>
          <w:tcPr>
            <w:tcW w:w="0" w:type="auto"/>
            <w:hideMark/>
          </w:tcPr>
          <w:p w14:paraId="1A572A1C" w14:textId="280434A2" w:rsidR="00B55ACF" w:rsidRPr="00B55ACF" w:rsidRDefault="00D86CE8" w:rsidP="00B55ACF">
            <w:pPr>
              <w:rPr>
                <w:sz w:val="20"/>
                <w:szCs w:val="20"/>
                <w:lang w:val="en-US"/>
              </w:rPr>
            </w:pPr>
            <w:r>
              <w:rPr>
                <w:sz w:val="20"/>
                <w:szCs w:val="20"/>
                <w:lang w:val="en-US"/>
              </w:rPr>
              <w:t>-</w:t>
            </w:r>
          </w:p>
        </w:tc>
        <w:tc>
          <w:tcPr>
            <w:tcW w:w="0" w:type="auto"/>
            <w:hideMark/>
          </w:tcPr>
          <w:p w14:paraId="1CF72F5E"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51E0EFA8"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3D56D6F3"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4780F6BA" w14:textId="32BEB0DD" w:rsidR="00B55ACF" w:rsidRPr="00B55ACF" w:rsidRDefault="00D86CE8" w:rsidP="00B55ACF">
            <w:pPr>
              <w:rPr>
                <w:sz w:val="20"/>
                <w:szCs w:val="20"/>
                <w:lang w:val="en-US"/>
              </w:rPr>
            </w:pPr>
            <w:r>
              <w:rPr>
                <w:sz w:val="20"/>
                <w:szCs w:val="20"/>
                <w:lang w:val="en-US"/>
              </w:rPr>
              <w:t>-</w:t>
            </w:r>
          </w:p>
        </w:tc>
      </w:tr>
      <w:tr w:rsidR="00B55ACF" w:rsidRPr="00B55ACF" w14:paraId="273BF806" w14:textId="77777777" w:rsidTr="00B55ACF">
        <w:tc>
          <w:tcPr>
            <w:tcW w:w="0" w:type="auto"/>
            <w:hideMark/>
          </w:tcPr>
          <w:p w14:paraId="69427D0C" w14:textId="77777777" w:rsidR="00B55ACF" w:rsidRPr="00B55ACF" w:rsidRDefault="00B55ACF" w:rsidP="00B55ACF">
            <w:pPr>
              <w:rPr>
                <w:sz w:val="20"/>
                <w:szCs w:val="20"/>
                <w:lang w:val="en-US"/>
              </w:rPr>
            </w:pPr>
            <w:r w:rsidRPr="00B55ACF">
              <w:rPr>
                <w:sz w:val="20"/>
                <w:szCs w:val="20"/>
                <w:lang w:val="en-US"/>
              </w:rPr>
              <w:t>5. TTS start</w:t>
            </w:r>
          </w:p>
        </w:tc>
        <w:tc>
          <w:tcPr>
            <w:tcW w:w="0" w:type="auto"/>
            <w:hideMark/>
          </w:tcPr>
          <w:p w14:paraId="36C4175E" w14:textId="77777777" w:rsidR="00B55ACF" w:rsidRPr="00B55ACF" w:rsidRDefault="00B55ACF" w:rsidP="00B55ACF">
            <w:pPr>
              <w:rPr>
                <w:sz w:val="20"/>
                <w:szCs w:val="20"/>
                <w:lang w:val="en-US"/>
              </w:rPr>
            </w:pPr>
            <w:r w:rsidRPr="00B55ACF">
              <w:rPr>
                <w:sz w:val="20"/>
                <w:szCs w:val="20"/>
                <w:lang w:val="en-US"/>
              </w:rPr>
              <w:t>287</w:t>
            </w:r>
          </w:p>
        </w:tc>
        <w:tc>
          <w:tcPr>
            <w:tcW w:w="0" w:type="auto"/>
            <w:hideMark/>
          </w:tcPr>
          <w:p w14:paraId="1BC13B1B" w14:textId="77777777" w:rsidR="00B55ACF" w:rsidRPr="00B55ACF" w:rsidRDefault="00B55ACF" w:rsidP="00B55ACF">
            <w:pPr>
              <w:rPr>
                <w:sz w:val="20"/>
                <w:szCs w:val="20"/>
                <w:lang w:val="en-US"/>
              </w:rPr>
            </w:pPr>
            <w:r w:rsidRPr="00B55ACF">
              <w:rPr>
                <w:sz w:val="20"/>
                <w:szCs w:val="20"/>
                <w:lang w:val="en-US"/>
              </w:rPr>
              <w:t>316</w:t>
            </w:r>
          </w:p>
        </w:tc>
        <w:tc>
          <w:tcPr>
            <w:tcW w:w="0" w:type="auto"/>
            <w:hideMark/>
          </w:tcPr>
          <w:p w14:paraId="5F0538FF" w14:textId="77777777" w:rsidR="00B55ACF" w:rsidRPr="00B55ACF" w:rsidRDefault="00B55ACF" w:rsidP="00B55ACF">
            <w:pPr>
              <w:rPr>
                <w:sz w:val="20"/>
                <w:szCs w:val="20"/>
                <w:lang w:val="en-US"/>
              </w:rPr>
            </w:pPr>
            <w:r w:rsidRPr="00B55ACF">
              <w:rPr>
                <w:sz w:val="20"/>
                <w:szCs w:val="20"/>
                <w:lang w:val="en-US"/>
              </w:rPr>
              <w:t>315</w:t>
            </w:r>
          </w:p>
        </w:tc>
        <w:tc>
          <w:tcPr>
            <w:tcW w:w="0" w:type="auto"/>
            <w:hideMark/>
          </w:tcPr>
          <w:p w14:paraId="666885B2"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52DDEF8E"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50B960A9" w14:textId="77777777" w:rsidTr="00B55ACF">
        <w:tc>
          <w:tcPr>
            <w:tcW w:w="0" w:type="auto"/>
            <w:hideMark/>
          </w:tcPr>
          <w:p w14:paraId="42A6C510" w14:textId="77777777" w:rsidR="00B55ACF" w:rsidRPr="00B55ACF" w:rsidRDefault="00B55ACF" w:rsidP="00B55ACF">
            <w:pPr>
              <w:rPr>
                <w:sz w:val="20"/>
                <w:szCs w:val="20"/>
                <w:lang w:val="en-US"/>
              </w:rPr>
            </w:pPr>
            <w:r w:rsidRPr="00B55ACF">
              <w:rPr>
                <w:sz w:val="20"/>
                <w:szCs w:val="20"/>
                <w:lang w:val="en-US"/>
              </w:rPr>
              <w:t>End-to-end total</w:t>
            </w:r>
          </w:p>
        </w:tc>
        <w:tc>
          <w:tcPr>
            <w:tcW w:w="0" w:type="auto"/>
            <w:hideMark/>
          </w:tcPr>
          <w:p w14:paraId="12E2CA36" w14:textId="77777777" w:rsidR="00B55ACF" w:rsidRPr="00B55ACF" w:rsidRDefault="00B55ACF" w:rsidP="00B55ACF">
            <w:pPr>
              <w:rPr>
                <w:sz w:val="20"/>
                <w:szCs w:val="20"/>
                <w:lang w:val="en-US"/>
              </w:rPr>
            </w:pPr>
            <w:r w:rsidRPr="00B55ACF">
              <w:rPr>
                <w:sz w:val="20"/>
                <w:szCs w:val="20"/>
                <w:lang w:val="en-US"/>
              </w:rPr>
              <w:t>2646</w:t>
            </w:r>
          </w:p>
        </w:tc>
        <w:tc>
          <w:tcPr>
            <w:tcW w:w="0" w:type="auto"/>
            <w:hideMark/>
          </w:tcPr>
          <w:p w14:paraId="21743377" w14:textId="77777777" w:rsidR="00B55ACF" w:rsidRPr="00B55ACF" w:rsidRDefault="00B55ACF" w:rsidP="00B55ACF">
            <w:pPr>
              <w:rPr>
                <w:sz w:val="20"/>
                <w:szCs w:val="20"/>
                <w:lang w:val="en-US"/>
              </w:rPr>
            </w:pPr>
            <w:r w:rsidRPr="00B55ACF">
              <w:rPr>
                <w:sz w:val="20"/>
                <w:szCs w:val="20"/>
                <w:lang w:val="en-US"/>
              </w:rPr>
              <w:t>2732</w:t>
            </w:r>
          </w:p>
        </w:tc>
        <w:tc>
          <w:tcPr>
            <w:tcW w:w="0" w:type="auto"/>
            <w:hideMark/>
          </w:tcPr>
          <w:p w14:paraId="01E71867" w14:textId="77777777" w:rsidR="00B55ACF" w:rsidRPr="00B55ACF" w:rsidRDefault="00B55ACF" w:rsidP="00B55ACF">
            <w:pPr>
              <w:rPr>
                <w:sz w:val="20"/>
                <w:szCs w:val="20"/>
                <w:lang w:val="en-US"/>
              </w:rPr>
            </w:pPr>
            <w:r w:rsidRPr="00B55ACF">
              <w:rPr>
                <w:sz w:val="20"/>
                <w:szCs w:val="20"/>
                <w:lang w:val="en-US"/>
              </w:rPr>
              <w:t>2739</w:t>
            </w:r>
          </w:p>
        </w:tc>
        <w:tc>
          <w:tcPr>
            <w:tcW w:w="0" w:type="auto"/>
            <w:hideMark/>
          </w:tcPr>
          <w:p w14:paraId="199FD56D" w14:textId="77777777" w:rsidR="00B55ACF" w:rsidRPr="00B55ACF" w:rsidRDefault="00B55ACF" w:rsidP="00B55ACF">
            <w:pPr>
              <w:rPr>
                <w:sz w:val="20"/>
                <w:szCs w:val="20"/>
                <w:lang w:val="en-US"/>
              </w:rPr>
            </w:pPr>
            <w:r w:rsidRPr="00B55ACF">
              <w:rPr>
                <w:sz w:val="20"/>
                <w:szCs w:val="20"/>
                <w:lang w:val="en-US"/>
              </w:rPr>
              <w:t>2801</w:t>
            </w:r>
          </w:p>
        </w:tc>
        <w:tc>
          <w:tcPr>
            <w:tcW w:w="0" w:type="auto"/>
            <w:hideMark/>
          </w:tcPr>
          <w:p w14:paraId="23CB7E4F" w14:textId="77777777" w:rsidR="00B55ACF" w:rsidRPr="00B55ACF" w:rsidRDefault="00B55ACF" w:rsidP="00B55ACF">
            <w:pPr>
              <w:rPr>
                <w:sz w:val="20"/>
                <w:szCs w:val="20"/>
                <w:lang w:val="en-US"/>
              </w:rPr>
            </w:pPr>
            <w:r w:rsidRPr="00B55ACF">
              <w:rPr>
                <w:sz w:val="20"/>
                <w:szCs w:val="20"/>
                <w:lang w:val="en-US"/>
              </w:rPr>
              <w:t>2801</w:t>
            </w:r>
          </w:p>
        </w:tc>
      </w:tr>
    </w:tbl>
    <w:p w14:paraId="0C343B95" w14:textId="3AAD136F" w:rsidR="004364D3" w:rsidRPr="004364D3" w:rsidRDefault="004364D3" w:rsidP="004364D3">
      <w:pPr>
        <w:pStyle w:val="Caption"/>
        <w:spacing w:before="240"/>
        <w:rPr>
          <w:b w:val="0"/>
          <w:bCs w:val="0"/>
          <w:i/>
          <w:iCs/>
          <w:color w:val="auto"/>
        </w:rPr>
      </w:pPr>
      <w:bookmarkStart w:id="199" w:name="_Toc227784756"/>
      <w:r w:rsidRPr="004364D3">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9</w:t>
      </w:r>
      <w:r w:rsidR="00424D68">
        <w:rPr>
          <w:b w:val="0"/>
          <w:bCs w:val="0"/>
          <w:i/>
          <w:iCs/>
          <w:color w:val="auto"/>
        </w:rPr>
        <w:fldChar w:fldCharType="end"/>
      </w:r>
      <w:r w:rsidRPr="004364D3">
        <w:rPr>
          <w:b w:val="0"/>
          <w:bCs w:val="0"/>
          <w:i/>
          <w:iCs/>
          <w:color w:val="auto"/>
        </w:rPr>
        <w:t>: Pipeline Latency Results (n = 20 test requests)</w:t>
      </w:r>
      <w:bookmarkEnd w:id="199"/>
    </w:p>
    <w:p w14:paraId="1EB13D00" w14:textId="77777777" w:rsidR="00942DFB" w:rsidRDefault="00942DFB" w:rsidP="007F4BA3">
      <w:pPr>
        <w:spacing w:after="240"/>
        <w:jc w:val="both"/>
        <w:rPr>
          <w:lang w:val="en-US"/>
        </w:rPr>
      </w:pPr>
    </w:p>
    <w:p w14:paraId="127AFDB4" w14:textId="276D1451" w:rsidR="007F4BA3" w:rsidRPr="007F4BA3" w:rsidRDefault="007F4BA3" w:rsidP="007F4BA3">
      <w:pPr>
        <w:spacing w:after="240"/>
        <w:jc w:val="both"/>
        <w:rPr>
          <w:lang w:val="en-US"/>
        </w:rPr>
      </w:pPr>
      <w:r w:rsidRPr="007F4BA3">
        <w:rPr>
          <w:lang w:val="en-US"/>
        </w:rPr>
        <w:t>HTTP API values measured by test_latency.py against a locally running server; all 20 requests returned HTTP 200. Device-side values recorded during integration testing on the physical Android tablet. End-to-end totals are per-run sums across all five stages.</w:t>
      </w:r>
    </w:p>
    <w:p w14:paraId="1363A887" w14:textId="48F7E631" w:rsidR="007F4BA3" w:rsidRPr="007F4BA3" w:rsidRDefault="007F4BA3" w:rsidP="007F4BA3">
      <w:pPr>
        <w:spacing w:after="240"/>
        <w:jc w:val="both"/>
        <w:rPr>
          <w:lang w:val="en-US"/>
        </w:rPr>
      </w:pPr>
      <w:r w:rsidRPr="007F4BA3">
        <w:rPr>
          <w:b/>
          <w:bCs/>
          <w:lang w:val="en-US"/>
        </w:rPr>
        <w:t>NFR-03 compliance:</w:t>
      </w:r>
      <w:r w:rsidRPr="007F4BA3">
        <w:rPr>
          <w:lang w:val="en-US"/>
        </w:rPr>
        <w:t xml:space="preserve"> P95 latency from end-of-speech to TTS confirmation is </w:t>
      </w:r>
      <w:r w:rsidR="00F907EA" w:rsidRPr="00F907EA">
        <w:t>2,801</w:t>
      </w:r>
      <w:proofErr w:type="spellStart"/>
      <w:r w:rsidRPr="007F4BA3">
        <w:rPr>
          <w:lang w:val="en-US"/>
        </w:rPr>
        <w:t>ms</w:t>
      </w:r>
      <w:proofErr w:type="spellEnd"/>
      <w:r w:rsidR="00F44460">
        <w:rPr>
          <w:lang w:val="en-US"/>
        </w:rPr>
        <w:t>,</w:t>
      </w:r>
      <w:r w:rsidRPr="007F4BA3">
        <w:rPr>
          <w:lang w:val="en-US"/>
        </w:rPr>
        <w:t xml:space="preserve"> well within the 5-second target. Including a typical 2–3 second </w:t>
      </w:r>
      <w:r w:rsidR="00B9333C">
        <w:rPr>
          <w:lang w:val="en-US"/>
        </w:rPr>
        <w:t>phrase</w:t>
      </w:r>
      <w:r w:rsidRPr="007F4BA3">
        <w:rPr>
          <w:lang w:val="en-US"/>
        </w:rPr>
        <w:t>, the full guest interaction remains comfortably below 5 seconds.</w:t>
      </w:r>
    </w:p>
    <w:p w14:paraId="7144F71E" w14:textId="79D6964A" w:rsidR="007F4BA3" w:rsidRPr="007F4BA3" w:rsidRDefault="007F4BA3" w:rsidP="007F4BA3">
      <w:pPr>
        <w:spacing w:after="240"/>
        <w:jc w:val="both"/>
        <w:rPr>
          <w:lang w:val="en-US"/>
        </w:rPr>
      </w:pPr>
      <w:r w:rsidRPr="007F4BA3">
        <w:rPr>
          <w:lang w:val="en-US"/>
        </w:rPr>
        <w:t>The HTTP API stage contributes ~2,060ms</w:t>
      </w:r>
      <w:r w:rsidR="00F44460">
        <w:rPr>
          <w:lang w:val="en-US"/>
        </w:rPr>
        <w:t>,</w:t>
      </w:r>
      <w:r w:rsidRPr="007F4BA3">
        <w:rPr>
          <w:lang w:val="en-US"/>
        </w:rPr>
        <w:t xml:space="preserve"> it writes to SQLite and broadcasts WebSocket events before returning a response. On Wi-Fi rather than localhost this would be slightly higher, but the margin is large enough.</w:t>
      </w:r>
    </w:p>
    <w:p w14:paraId="7DC91CF3" w14:textId="77777777" w:rsidR="007F4BA3" w:rsidRPr="007F4BA3" w:rsidRDefault="007F4BA3" w:rsidP="007F4BA3">
      <w:pPr>
        <w:spacing w:after="240"/>
        <w:jc w:val="both"/>
        <w:rPr>
          <w:lang w:val="en-US"/>
        </w:rPr>
      </w:pPr>
      <w:r w:rsidRPr="007F4BA3">
        <w:rPr>
          <w:lang w:val="en-US"/>
        </w:rPr>
        <w:t xml:space="preserve">The NLU stage shows two distinct timing clusters: ~4ms for Tier 1 keyword matches (which bypass the neural model entirely) and ~60ms for Tier 2 </w:t>
      </w:r>
      <w:proofErr w:type="spellStart"/>
      <w:r w:rsidRPr="007F4BA3">
        <w:rPr>
          <w:lang w:val="en-US"/>
        </w:rPr>
        <w:t>MobileBERT</w:t>
      </w:r>
      <w:proofErr w:type="spellEnd"/>
      <w:r w:rsidRPr="007F4BA3">
        <w:rPr>
          <w:lang w:val="en-US"/>
        </w:rPr>
        <w:t xml:space="preserve"> </w:t>
      </w:r>
      <w:proofErr w:type="spellStart"/>
      <w:r w:rsidRPr="007F4BA3">
        <w:rPr>
          <w:lang w:val="en-US"/>
        </w:rPr>
        <w:t>TFLite</w:t>
      </w:r>
      <w:proofErr w:type="spellEnd"/>
      <w:r w:rsidRPr="007F4BA3">
        <w:rPr>
          <w:lang w:val="en-US"/>
        </w:rPr>
        <w:t xml:space="preserve"> inference. This is exactly what the hybrid pipeline design was supposed to produce.</w:t>
      </w:r>
    </w:p>
    <w:p w14:paraId="729752E5" w14:textId="0EE43ECE" w:rsidR="0000377E" w:rsidRPr="007F4BA3" w:rsidRDefault="007F4BA3" w:rsidP="00076162">
      <w:pPr>
        <w:jc w:val="both"/>
        <w:rPr>
          <w:lang w:val="en-US"/>
        </w:rPr>
      </w:pPr>
      <w:r w:rsidRPr="007F4BA3">
        <w:rPr>
          <w:b/>
          <w:bCs/>
          <w:lang w:val="en-US"/>
        </w:rPr>
        <w:t>Limitation:</w:t>
      </w:r>
      <w:r w:rsidRPr="007F4BA3">
        <w:rPr>
          <w:lang w:val="en-US"/>
        </w:rPr>
        <w:t> HTTP API was timed on localhost. A more realistic measurement would test over hotel Wi-Fi</w:t>
      </w:r>
      <w:r w:rsidR="0000377E" w:rsidRPr="007F4BA3">
        <w:rPr>
          <w:lang w:val="en-US"/>
        </w:rPr>
        <w:t>.</w:t>
      </w:r>
    </w:p>
    <w:p w14:paraId="44AEB230" w14:textId="77777777" w:rsidR="004A351B" w:rsidRPr="0000377E" w:rsidRDefault="004A351B" w:rsidP="004364D3">
      <w:pPr>
        <w:spacing w:after="240"/>
        <w:jc w:val="both"/>
        <w:rPr>
          <w:lang w:val="en-US"/>
        </w:rPr>
      </w:pPr>
    </w:p>
    <w:p w14:paraId="5BD4AFAB" w14:textId="267076FA" w:rsidR="0000377E" w:rsidRPr="0000377E" w:rsidRDefault="0000377E" w:rsidP="00E7441F">
      <w:pPr>
        <w:pStyle w:val="Heading2"/>
        <w:rPr>
          <w:lang w:val="en-US"/>
        </w:rPr>
      </w:pPr>
      <w:bookmarkStart w:id="200" w:name="_Toc227923389"/>
      <w:r w:rsidRPr="0000377E">
        <w:rPr>
          <w:lang w:val="en-US"/>
        </w:rPr>
        <w:t>What Was Not Tested</w:t>
      </w:r>
      <w:bookmarkEnd w:id="200"/>
    </w:p>
    <w:p w14:paraId="5A7DED53" w14:textId="0F8B146A" w:rsidR="00101923" w:rsidRPr="00101923" w:rsidRDefault="00101923" w:rsidP="00101923">
      <w:pPr>
        <w:spacing w:after="240"/>
        <w:jc w:val="both"/>
        <w:rPr>
          <w:lang w:val="en-US"/>
        </w:rPr>
      </w:pPr>
      <w:r w:rsidRPr="00101923">
        <w:rPr>
          <w:lang w:val="en-US"/>
        </w:rPr>
        <w:t xml:space="preserve">It is worth being </w:t>
      </w:r>
      <w:r w:rsidR="00195245" w:rsidRPr="00101923">
        <w:rPr>
          <w:lang w:val="en-US"/>
        </w:rPr>
        <w:t>honest</w:t>
      </w:r>
      <w:r w:rsidRPr="00101923">
        <w:rPr>
          <w:lang w:val="en-US"/>
        </w:rPr>
        <w:t xml:space="preserve"> about what this testing did not cover.</w:t>
      </w:r>
    </w:p>
    <w:p w14:paraId="2C06634B" w14:textId="4DB72C81" w:rsidR="00101923" w:rsidRPr="00101923" w:rsidRDefault="00101923" w:rsidP="00101923">
      <w:pPr>
        <w:spacing w:after="240"/>
        <w:jc w:val="both"/>
        <w:rPr>
          <w:lang w:val="en-US"/>
        </w:rPr>
      </w:pPr>
      <w:r w:rsidRPr="00101923">
        <w:rPr>
          <w:b/>
          <w:bCs/>
          <w:lang w:val="en-US"/>
        </w:rPr>
        <w:t>Real speech WER:</w:t>
      </w:r>
      <w:r w:rsidRPr="00101923">
        <w:rPr>
          <w:lang w:val="en-US"/>
        </w:rPr>
        <w:t xml:space="preserve"> The WER figures came from TTS audio, not real recordings. Without actual voice recordings from </w:t>
      </w:r>
      <w:r w:rsidR="0000439D">
        <w:rPr>
          <w:lang w:val="en-US"/>
        </w:rPr>
        <w:t xml:space="preserve">Indian/ </w:t>
      </w:r>
      <w:r w:rsidRPr="00101923">
        <w:rPr>
          <w:lang w:val="en-US"/>
        </w:rPr>
        <w:t>Sri Lankan English speakers, real-world performance is estimated rather than measured.</w:t>
      </w:r>
    </w:p>
    <w:p w14:paraId="0C1BFB6E" w14:textId="6FB361FD" w:rsidR="00101923" w:rsidRPr="00101923" w:rsidRDefault="00101923" w:rsidP="00101923">
      <w:pPr>
        <w:spacing w:after="240"/>
        <w:jc w:val="both"/>
        <w:rPr>
          <w:lang w:val="en-US"/>
        </w:rPr>
      </w:pPr>
      <w:r w:rsidRPr="00101923">
        <w:rPr>
          <w:b/>
          <w:bCs/>
          <w:lang w:val="en-US"/>
        </w:rPr>
        <w:t>Multi-room load testing:</w:t>
      </w:r>
      <w:r w:rsidRPr="00101923">
        <w:rPr>
          <w:lang w:val="en-US"/>
        </w:rPr>
        <w:t xml:space="preserve"> The server was tested with a small number of simultaneous connections. </w:t>
      </w:r>
      <w:r w:rsidR="00335340" w:rsidRPr="00101923">
        <w:rPr>
          <w:lang w:val="en-US"/>
        </w:rPr>
        <w:t>Behavior</w:t>
      </w:r>
      <w:r w:rsidRPr="00101923">
        <w:rPr>
          <w:lang w:val="en-US"/>
        </w:rPr>
        <w:t xml:space="preserve"> under realistic hotel load</w:t>
      </w:r>
      <w:r w:rsidR="00B5044D">
        <w:rPr>
          <w:lang w:val="en-US"/>
        </w:rPr>
        <w:t>,</w:t>
      </w:r>
      <w:r w:rsidRPr="00101923">
        <w:rPr>
          <w:lang w:val="en-US"/>
        </w:rPr>
        <w:t xml:space="preserve"> 30 rooms at peak</w:t>
      </w:r>
      <w:r w:rsidR="00B5044D">
        <w:rPr>
          <w:lang w:val="en-US"/>
        </w:rPr>
        <w:t>,</w:t>
      </w:r>
      <w:r w:rsidRPr="00101923">
        <w:rPr>
          <w:lang w:val="en-US"/>
        </w:rPr>
        <w:t xml:space="preserve"> has not been tested; SQLite's write limits would likely be noticeable at that scale.</w:t>
      </w:r>
    </w:p>
    <w:p w14:paraId="4B00F2E0" w14:textId="779C7DA6" w:rsidR="0000377E" w:rsidRDefault="00101923" w:rsidP="004A351B">
      <w:pPr>
        <w:spacing w:after="240"/>
        <w:jc w:val="both"/>
        <w:rPr>
          <w:lang w:val="en-US"/>
        </w:rPr>
      </w:pPr>
      <w:r w:rsidRPr="00101923">
        <w:rPr>
          <w:b/>
          <w:bCs/>
          <w:lang w:val="en-US"/>
        </w:rPr>
        <w:t>Security testing:</w:t>
      </w:r>
      <w:r w:rsidRPr="00101923">
        <w:rPr>
          <w:lang w:val="en-US"/>
        </w:rPr>
        <w:t xml:space="preserve"> The staff dashboard has no authentication, and the API endpoints have no input </w:t>
      </w:r>
      <w:r w:rsidR="00335340" w:rsidRPr="00101923">
        <w:rPr>
          <w:lang w:val="en-US"/>
        </w:rPr>
        <w:t>sanitization</w:t>
      </w:r>
      <w:r w:rsidRPr="00101923">
        <w:rPr>
          <w:lang w:val="en-US"/>
        </w:rPr>
        <w:t xml:space="preserve"> beyond </w:t>
      </w:r>
      <w:proofErr w:type="spellStart"/>
      <w:r w:rsidRPr="00101923">
        <w:rPr>
          <w:lang w:val="en-US"/>
        </w:rPr>
        <w:t>Pydantic</w:t>
      </w:r>
      <w:proofErr w:type="spellEnd"/>
      <w:r w:rsidRPr="00101923">
        <w:rPr>
          <w:lang w:val="en-US"/>
        </w:rPr>
        <w:t xml:space="preserve"> validation. No security testing was done, which is consistent with the prototype scope</w:t>
      </w:r>
      <w:r>
        <w:rPr>
          <w:lang w:val="en-US"/>
        </w:rPr>
        <w:t>.</w:t>
      </w:r>
    </w:p>
    <w:p w14:paraId="23748D49" w14:textId="77777777" w:rsidR="00B5044D" w:rsidRPr="0000377E" w:rsidRDefault="00B5044D" w:rsidP="004A351B">
      <w:pPr>
        <w:spacing w:after="240"/>
        <w:jc w:val="both"/>
        <w:rPr>
          <w:lang w:val="en-US"/>
        </w:rPr>
      </w:pPr>
    </w:p>
    <w:p w14:paraId="02EE5426" w14:textId="08912F7B" w:rsidR="0000377E" w:rsidRPr="0000377E" w:rsidRDefault="0000377E" w:rsidP="00E7441F">
      <w:pPr>
        <w:pStyle w:val="Heading2"/>
        <w:rPr>
          <w:lang w:val="en-US"/>
        </w:rPr>
      </w:pPr>
      <w:bookmarkStart w:id="201" w:name="_Toc227923390"/>
      <w:r w:rsidRPr="0000377E">
        <w:rPr>
          <w:lang w:val="en-US"/>
        </w:rPr>
        <w:lastRenderedPageBreak/>
        <w:t>Summary</w:t>
      </w:r>
      <w:bookmarkEnd w:id="201"/>
    </w:p>
    <w:p w14:paraId="0C1EE517" w14:textId="07C9222B"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1165"/>
        <w:gridCol w:w="1980"/>
        <w:gridCol w:w="1539"/>
        <w:gridCol w:w="3473"/>
        <w:gridCol w:w="1188"/>
      </w:tblGrid>
      <w:tr w:rsidR="0000377E" w:rsidRPr="0000377E" w14:paraId="0271392A" w14:textId="77777777" w:rsidTr="00721C09">
        <w:tc>
          <w:tcPr>
            <w:tcW w:w="1165" w:type="dxa"/>
            <w:shd w:val="clear" w:color="auto" w:fill="D9D9D9" w:themeFill="background1" w:themeFillShade="D9"/>
            <w:hideMark/>
          </w:tcPr>
          <w:p w14:paraId="18474813" w14:textId="77777777" w:rsidR="0000377E" w:rsidRPr="0000377E" w:rsidRDefault="0000377E" w:rsidP="0000377E">
            <w:pPr>
              <w:rPr>
                <w:b/>
                <w:bCs/>
                <w:sz w:val="20"/>
                <w:szCs w:val="20"/>
                <w:lang w:val="en-US"/>
              </w:rPr>
            </w:pPr>
            <w:r w:rsidRPr="0000377E">
              <w:rPr>
                <w:b/>
                <w:bCs/>
                <w:sz w:val="20"/>
                <w:szCs w:val="20"/>
                <w:lang w:val="en-US"/>
              </w:rPr>
              <w:t>NFR</w:t>
            </w:r>
          </w:p>
        </w:tc>
        <w:tc>
          <w:tcPr>
            <w:tcW w:w="1980" w:type="dxa"/>
            <w:shd w:val="clear" w:color="auto" w:fill="D9D9D9" w:themeFill="background1" w:themeFillShade="D9"/>
            <w:hideMark/>
          </w:tcPr>
          <w:p w14:paraId="01A4CB87" w14:textId="77777777" w:rsidR="0000377E" w:rsidRPr="0000377E" w:rsidRDefault="0000377E" w:rsidP="0000377E">
            <w:pPr>
              <w:rPr>
                <w:b/>
                <w:bCs/>
                <w:sz w:val="20"/>
                <w:szCs w:val="20"/>
                <w:lang w:val="en-US"/>
              </w:rPr>
            </w:pPr>
            <w:r w:rsidRPr="0000377E">
              <w:rPr>
                <w:b/>
                <w:bCs/>
                <w:sz w:val="20"/>
                <w:szCs w:val="20"/>
                <w:lang w:val="en-US"/>
              </w:rPr>
              <w:t>Requirement</w:t>
            </w:r>
          </w:p>
        </w:tc>
        <w:tc>
          <w:tcPr>
            <w:tcW w:w="1533" w:type="dxa"/>
            <w:shd w:val="clear" w:color="auto" w:fill="D9D9D9" w:themeFill="background1" w:themeFillShade="D9"/>
            <w:hideMark/>
          </w:tcPr>
          <w:p w14:paraId="2A209AFA" w14:textId="77777777" w:rsidR="0000377E" w:rsidRPr="0000377E" w:rsidRDefault="0000377E" w:rsidP="0000377E">
            <w:pPr>
              <w:rPr>
                <w:b/>
                <w:bCs/>
                <w:sz w:val="20"/>
                <w:szCs w:val="20"/>
                <w:lang w:val="en-US"/>
              </w:rPr>
            </w:pPr>
            <w:r w:rsidRPr="0000377E">
              <w:rPr>
                <w:b/>
                <w:bCs/>
                <w:sz w:val="20"/>
                <w:szCs w:val="20"/>
                <w:lang w:val="en-US"/>
              </w:rPr>
              <w:t>Target</w:t>
            </w:r>
          </w:p>
        </w:tc>
        <w:tc>
          <w:tcPr>
            <w:tcW w:w="0" w:type="auto"/>
            <w:shd w:val="clear" w:color="auto" w:fill="D9D9D9" w:themeFill="background1" w:themeFillShade="D9"/>
            <w:hideMark/>
          </w:tcPr>
          <w:p w14:paraId="3FE628FF" w14:textId="77777777" w:rsidR="0000377E" w:rsidRPr="0000377E" w:rsidRDefault="0000377E" w:rsidP="0000377E">
            <w:pPr>
              <w:rPr>
                <w:b/>
                <w:bCs/>
                <w:sz w:val="20"/>
                <w:szCs w:val="20"/>
                <w:lang w:val="en-US"/>
              </w:rPr>
            </w:pPr>
            <w:r w:rsidRPr="0000377E">
              <w:rPr>
                <w:b/>
                <w:bCs/>
                <w:sz w:val="20"/>
                <w:szCs w:val="20"/>
                <w:lang w:val="en-US"/>
              </w:rPr>
              <w:t>Result</w:t>
            </w:r>
          </w:p>
        </w:tc>
        <w:tc>
          <w:tcPr>
            <w:tcW w:w="0" w:type="auto"/>
            <w:shd w:val="clear" w:color="auto" w:fill="D9D9D9" w:themeFill="background1" w:themeFillShade="D9"/>
            <w:hideMark/>
          </w:tcPr>
          <w:p w14:paraId="7BBFA6DC"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38C7BAB6" w14:textId="77777777" w:rsidTr="00721C09">
        <w:tc>
          <w:tcPr>
            <w:tcW w:w="1165" w:type="dxa"/>
            <w:hideMark/>
          </w:tcPr>
          <w:p w14:paraId="4CAAC1D2" w14:textId="77777777" w:rsidR="0000377E" w:rsidRPr="0000377E" w:rsidRDefault="0000377E" w:rsidP="0000377E">
            <w:pPr>
              <w:rPr>
                <w:sz w:val="20"/>
                <w:szCs w:val="20"/>
                <w:lang w:val="en-US"/>
              </w:rPr>
            </w:pPr>
            <w:r w:rsidRPr="0000377E">
              <w:rPr>
                <w:sz w:val="20"/>
                <w:szCs w:val="20"/>
                <w:lang w:val="en-US"/>
              </w:rPr>
              <w:t>NFR-01</w:t>
            </w:r>
          </w:p>
        </w:tc>
        <w:tc>
          <w:tcPr>
            <w:tcW w:w="1980" w:type="dxa"/>
            <w:hideMark/>
          </w:tcPr>
          <w:p w14:paraId="4DDA6CA8" w14:textId="77777777" w:rsidR="0000377E" w:rsidRPr="0000377E" w:rsidRDefault="0000377E" w:rsidP="0000377E">
            <w:pPr>
              <w:rPr>
                <w:sz w:val="20"/>
                <w:szCs w:val="20"/>
                <w:lang w:val="en-US"/>
              </w:rPr>
            </w:pPr>
            <w:r w:rsidRPr="0000377E">
              <w:rPr>
                <w:sz w:val="20"/>
                <w:szCs w:val="20"/>
                <w:lang w:val="en-US"/>
              </w:rPr>
              <w:t>Fully offline operation</w:t>
            </w:r>
          </w:p>
        </w:tc>
        <w:tc>
          <w:tcPr>
            <w:tcW w:w="1533" w:type="dxa"/>
            <w:hideMark/>
          </w:tcPr>
          <w:p w14:paraId="4F8751EE" w14:textId="77777777" w:rsidR="0000377E" w:rsidRPr="0000377E" w:rsidRDefault="0000377E" w:rsidP="0000377E">
            <w:pPr>
              <w:rPr>
                <w:sz w:val="20"/>
                <w:szCs w:val="20"/>
                <w:lang w:val="en-US"/>
              </w:rPr>
            </w:pPr>
            <w:r w:rsidRPr="0000377E">
              <w:rPr>
                <w:sz w:val="20"/>
                <w:szCs w:val="20"/>
                <w:lang w:val="en-US"/>
              </w:rPr>
              <w:t>No internet dependency</w:t>
            </w:r>
          </w:p>
        </w:tc>
        <w:tc>
          <w:tcPr>
            <w:tcW w:w="0" w:type="auto"/>
            <w:hideMark/>
          </w:tcPr>
          <w:p w14:paraId="155EFCB1" w14:textId="77777777" w:rsidR="0000377E" w:rsidRPr="0000377E" w:rsidRDefault="0000377E" w:rsidP="0000377E">
            <w:pPr>
              <w:rPr>
                <w:sz w:val="20"/>
                <w:szCs w:val="20"/>
                <w:lang w:val="en-US"/>
              </w:rPr>
            </w:pPr>
            <w:r w:rsidRPr="0000377E">
              <w:rPr>
                <w:sz w:val="20"/>
                <w:szCs w:val="20"/>
                <w:lang w:val="en-US"/>
              </w:rPr>
              <w:t xml:space="preserve">All AI processing </w:t>
            </w:r>
            <w:proofErr w:type="gramStart"/>
            <w:r w:rsidRPr="0000377E">
              <w:rPr>
                <w:sz w:val="20"/>
                <w:szCs w:val="20"/>
                <w:lang w:val="en-US"/>
              </w:rPr>
              <w:t>on-device</w:t>
            </w:r>
            <w:proofErr w:type="gramEnd"/>
            <w:r w:rsidRPr="0000377E">
              <w:rPr>
                <w:sz w:val="20"/>
                <w:szCs w:val="20"/>
                <w:lang w:val="en-US"/>
              </w:rPr>
              <w:t>; server on local LAN; confirmed in integration testing</w:t>
            </w:r>
          </w:p>
        </w:tc>
        <w:tc>
          <w:tcPr>
            <w:tcW w:w="0" w:type="auto"/>
            <w:hideMark/>
          </w:tcPr>
          <w:p w14:paraId="7810D4F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70AD3206" w14:textId="77777777" w:rsidTr="00721C09">
        <w:tc>
          <w:tcPr>
            <w:tcW w:w="1165" w:type="dxa"/>
            <w:hideMark/>
          </w:tcPr>
          <w:p w14:paraId="6152B8FF" w14:textId="77777777" w:rsidR="0000377E" w:rsidRPr="0000377E" w:rsidRDefault="0000377E" w:rsidP="0000377E">
            <w:pPr>
              <w:rPr>
                <w:sz w:val="20"/>
                <w:szCs w:val="20"/>
                <w:lang w:val="en-US"/>
              </w:rPr>
            </w:pPr>
            <w:r w:rsidRPr="0000377E">
              <w:rPr>
                <w:sz w:val="20"/>
                <w:szCs w:val="20"/>
                <w:lang w:val="en-US"/>
              </w:rPr>
              <w:t>NFR-02</w:t>
            </w:r>
          </w:p>
        </w:tc>
        <w:tc>
          <w:tcPr>
            <w:tcW w:w="1980" w:type="dxa"/>
            <w:hideMark/>
          </w:tcPr>
          <w:p w14:paraId="3D900985" w14:textId="77777777" w:rsidR="0000377E" w:rsidRPr="0000377E" w:rsidRDefault="0000377E" w:rsidP="0000377E">
            <w:pPr>
              <w:rPr>
                <w:sz w:val="20"/>
                <w:szCs w:val="20"/>
                <w:lang w:val="en-US"/>
              </w:rPr>
            </w:pPr>
            <w:r w:rsidRPr="0000377E">
              <w:rPr>
                <w:sz w:val="20"/>
                <w:szCs w:val="20"/>
                <w:lang w:val="en-US"/>
              </w:rPr>
              <w:t>On-device voice processing</w:t>
            </w:r>
          </w:p>
        </w:tc>
        <w:tc>
          <w:tcPr>
            <w:tcW w:w="1533" w:type="dxa"/>
            <w:hideMark/>
          </w:tcPr>
          <w:p w14:paraId="59CA08F5" w14:textId="77777777" w:rsidR="0000377E" w:rsidRPr="0000377E" w:rsidRDefault="0000377E" w:rsidP="0000377E">
            <w:pPr>
              <w:rPr>
                <w:sz w:val="20"/>
                <w:szCs w:val="20"/>
                <w:lang w:val="en-US"/>
              </w:rPr>
            </w:pPr>
            <w:r w:rsidRPr="0000377E">
              <w:rPr>
                <w:sz w:val="20"/>
                <w:szCs w:val="20"/>
                <w:lang w:val="en-US"/>
              </w:rPr>
              <w:t>No audio transmitted externally</w:t>
            </w:r>
          </w:p>
        </w:tc>
        <w:tc>
          <w:tcPr>
            <w:tcW w:w="0" w:type="auto"/>
            <w:hideMark/>
          </w:tcPr>
          <w:p w14:paraId="36C69072" w14:textId="77777777" w:rsidR="0000377E" w:rsidRPr="0000377E" w:rsidRDefault="0000377E" w:rsidP="0000377E">
            <w:pPr>
              <w:rPr>
                <w:sz w:val="20"/>
                <w:szCs w:val="20"/>
                <w:lang w:val="en-US"/>
              </w:rPr>
            </w:pPr>
            <w:proofErr w:type="spellStart"/>
            <w:r w:rsidRPr="0000377E">
              <w:rPr>
                <w:sz w:val="20"/>
                <w:szCs w:val="20"/>
                <w:lang w:val="en-US"/>
              </w:rPr>
              <w:t>Vosk</w:t>
            </w:r>
            <w:proofErr w:type="spellEnd"/>
            <w:r w:rsidRPr="0000377E">
              <w:rPr>
                <w:sz w:val="20"/>
                <w:szCs w:val="20"/>
                <w:lang w:val="en-US"/>
              </w:rPr>
              <w:t xml:space="preserve"> STT runs on tablet; no audio or transcript leaves the device</w:t>
            </w:r>
          </w:p>
        </w:tc>
        <w:tc>
          <w:tcPr>
            <w:tcW w:w="0" w:type="auto"/>
            <w:hideMark/>
          </w:tcPr>
          <w:p w14:paraId="7AA03F66"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02DA9DF5" w14:textId="77777777" w:rsidTr="00721C09">
        <w:tc>
          <w:tcPr>
            <w:tcW w:w="1165" w:type="dxa"/>
            <w:hideMark/>
          </w:tcPr>
          <w:p w14:paraId="3F6507B1" w14:textId="77777777" w:rsidR="0000377E" w:rsidRPr="0000377E" w:rsidRDefault="0000377E" w:rsidP="0000377E">
            <w:pPr>
              <w:rPr>
                <w:sz w:val="20"/>
                <w:szCs w:val="20"/>
                <w:lang w:val="en-US"/>
              </w:rPr>
            </w:pPr>
            <w:r w:rsidRPr="0000377E">
              <w:rPr>
                <w:sz w:val="20"/>
                <w:szCs w:val="20"/>
                <w:lang w:val="en-US"/>
              </w:rPr>
              <w:t>NFR-03</w:t>
            </w:r>
          </w:p>
        </w:tc>
        <w:tc>
          <w:tcPr>
            <w:tcW w:w="1980" w:type="dxa"/>
            <w:hideMark/>
          </w:tcPr>
          <w:p w14:paraId="21E4E05A" w14:textId="77777777" w:rsidR="0000377E" w:rsidRPr="0000377E" w:rsidRDefault="0000377E" w:rsidP="0000377E">
            <w:pPr>
              <w:rPr>
                <w:sz w:val="20"/>
                <w:szCs w:val="20"/>
                <w:lang w:val="en-US"/>
              </w:rPr>
            </w:pPr>
            <w:r w:rsidRPr="0000377E">
              <w:rPr>
                <w:sz w:val="20"/>
                <w:szCs w:val="20"/>
                <w:lang w:val="en-US"/>
              </w:rPr>
              <w:t>End-to-end response &lt; 5 seconds</w:t>
            </w:r>
          </w:p>
        </w:tc>
        <w:tc>
          <w:tcPr>
            <w:tcW w:w="1533" w:type="dxa"/>
            <w:hideMark/>
          </w:tcPr>
          <w:p w14:paraId="647FA85F" w14:textId="77777777" w:rsidR="0000377E" w:rsidRPr="0000377E" w:rsidRDefault="0000377E" w:rsidP="0000377E">
            <w:pPr>
              <w:rPr>
                <w:sz w:val="20"/>
                <w:szCs w:val="20"/>
                <w:lang w:val="en-US"/>
              </w:rPr>
            </w:pPr>
            <w:r w:rsidRPr="0000377E">
              <w:rPr>
                <w:sz w:val="20"/>
                <w:szCs w:val="20"/>
                <w:lang w:val="en-US"/>
              </w:rPr>
              <w:t>&lt; 5,000ms</w:t>
            </w:r>
          </w:p>
        </w:tc>
        <w:tc>
          <w:tcPr>
            <w:tcW w:w="0" w:type="auto"/>
            <w:hideMark/>
          </w:tcPr>
          <w:p w14:paraId="106B2FE3" w14:textId="6F9EA895" w:rsidR="0000377E" w:rsidRPr="0000377E" w:rsidRDefault="0000377E" w:rsidP="0000377E">
            <w:pPr>
              <w:rPr>
                <w:sz w:val="20"/>
                <w:szCs w:val="20"/>
                <w:lang w:val="en-US"/>
              </w:rPr>
            </w:pPr>
            <w:r w:rsidRPr="0000377E">
              <w:rPr>
                <w:sz w:val="20"/>
                <w:szCs w:val="20"/>
                <w:lang w:val="en-US"/>
              </w:rPr>
              <w:t xml:space="preserve">P95 </w:t>
            </w:r>
            <w:r w:rsidR="00F907EA" w:rsidRPr="00F907EA">
              <w:rPr>
                <w:sz w:val="20"/>
                <w:szCs w:val="20"/>
              </w:rPr>
              <w:t>2,801</w:t>
            </w:r>
            <w:proofErr w:type="spellStart"/>
            <w:r w:rsidRPr="0000377E">
              <w:rPr>
                <w:sz w:val="20"/>
                <w:szCs w:val="20"/>
                <w:lang w:val="en-US"/>
              </w:rPr>
              <w:t>ms</w:t>
            </w:r>
            <w:proofErr w:type="spellEnd"/>
            <w:r w:rsidRPr="0000377E">
              <w:rPr>
                <w:sz w:val="20"/>
                <w:szCs w:val="20"/>
                <w:lang w:val="en-US"/>
              </w:rPr>
              <w:t xml:space="preserve"> (Section 8.7)</w:t>
            </w:r>
          </w:p>
        </w:tc>
        <w:tc>
          <w:tcPr>
            <w:tcW w:w="0" w:type="auto"/>
            <w:hideMark/>
          </w:tcPr>
          <w:p w14:paraId="7B18D61A"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82348E0" w14:textId="77777777" w:rsidTr="00721C09">
        <w:tc>
          <w:tcPr>
            <w:tcW w:w="1165" w:type="dxa"/>
            <w:hideMark/>
          </w:tcPr>
          <w:p w14:paraId="17EA72E2" w14:textId="77777777" w:rsidR="0000377E" w:rsidRPr="0000377E" w:rsidRDefault="0000377E" w:rsidP="0000377E">
            <w:pPr>
              <w:rPr>
                <w:sz w:val="20"/>
                <w:szCs w:val="20"/>
                <w:lang w:val="en-US"/>
              </w:rPr>
            </w:pPr>
            <w:r w:rsidRPr="0000377E">
              <w:rPr>
                <w:sz w:val="20"/>
                <w:szCs w:val="20"/>
                <w:lang w:val="en-US"/>
              </w:rPr>
              <w:t>NFR-04</w:t>
            </w:r>
          </w:p>
        </w:tc>
        <w:tc>
          <w:tcPr>
            <w:tcW w:w="1980" w:type="dxa"/>
            <w:hideMark/>
          </w:tcPr>
          <w:p w14:paraId="18460865" w14:textId="77777777" w:rsidR="0000377E" w:rsidRPr="0000377E" w:rsidRDefault="0000377E" w:rsidP="0000377E">
            <w:pPr>
              <w:rPr>
                <w:sz w:val="20"/>
                <w:szCs w:val="20"/>
                <w:lang w:val="en-US"/>
              </w:rPr>
            </w:pPr>
            <w:r w:rsidRPr="0000377E">
              <w:rPr>
                <w:sz w:val="20"/>
                <w:szCs w:val="20"/>
                <w:lang w:val="en-US"/>
              </w:rPr>
              <w:t>Commodity Android hardware</w:t>
            </w:r>
          </w:p>
        </w:tc>
        <w:tc>
          <w:tcPr>
            <w:tcW w:w="1533" w:type="dxa"/>
            <w:hideMark/>
          </w:tcPr>
          <w:p w14:paraId="51BCCF53" w14:textId="77777777" w:rsidR="0000377E" w:rsidRPr="0000377E" w:rsidRDefault="0000377E" w:rsidP="0000377E">
            <w:pPr>
              <w:rPr>
                <w:sz w:val="20"/>
                <w:szCs w:val="20"/>
                <w:lang w:val="en-US"/>
              </w:rPr>
            </w:pPr>
            <w:r w:rsidRPr="0000377E">
              <w:rPr>
                <w:sz w:val="20"/>
                <w:szCs w:val="20"/>
                <w:lang w:val="en-US"/>
              </w:rPr>
              <w:t>&lt; $150 per room</w:t>
            </w:r>
          </w:p>
        </w:tc>
        <w:tc>
          <w:tcPr>
            <w:tcW w:w="0" w:type="auto"/>
            <w:hideMark/>
          </w:tcPr>
          <w:p w14:paraId="536A8BAD" w14:textId="27497BE8" w:rsidR="0000377E" w:rsidRPr="0000377E" w:rsidRDefault="0000377E" w:rsidP="0000377E">
            <w:pPr>
              <w:rPr>
                <w:sz w:val="20"/>
                <w:szCs w:val="20"/>
                <w:lang w:val="en-US"/>
              </w:rPr>
            </w:pPr>
            <w:r w:rsidRPr="0000377E">
              <w:rPr>
                <w:sz w:val="20"/>
                <w:szCs w:val="20"/>
                <w:lang w:val="en-US"/>
              </w:rPr>
              <w:t>Lenovo Tab M10 Plus</w:t>
            </w:r>
            <w:r w:rsidR="002C3429">
              <w:rPr>
                <w:sz w:val="20"/>
                <w:szCs w:val="20"/>
                <w:lang w:val="en-US"/>
              </w:rPr>
              <w:t xml:space="preserve">, </w:t>
            </w:r>
            <w:r w:rsidRPr="0000377E">
              <w:rPr>
                <w:sz w:val="20"/>
                <w:szCs w:val="20"/>
                <w:lang w:val="en-US"/>
              </w:rPr>
              <w:t>all testing on this device</w:t>
            </w:r>
          </w:p>
        </w:tc>
        <w:tc>
          <w:tcPr>
            <w:tcW w:w="0" w:type="auto"/>
            <w:hideMark/>
          </w:tcPr>
          <w:p w14:paraId="397D5499"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AE7A08B" w14:textId="77777777" w:rsidTr="00721C09">
        <w:tc>
          <w:tcPr>
            <w:tcW w:w="1165" w:type="dxa"/>
            <w:hideMark/>
          </w:tcPr>
          <w:p w14:paraId="1CAF844E" w14:textId="77777777" w:rsidR="0000377E" w:rsidRPr="0000377E" w:rsidRDefault="0000377E" w:rsidP="0000377E">
            <w:pPr>
              <w:rPr>
                <w:sz w:val="20"/>
                <w:szCs w:val="20"/>
                <w:lang w:val="en-US"/>
              </w:rPr>
            </w:pPr>
            <w:r w:rsidRPr="0000377E">
              <w:rPr>
                <w:sz w:val="20"/>
                <w:szCs w:val="20"/>
                <w:lang w:val="en-US"/>
              </w:rPr>
              <w:t>NFR-05</w:t>
            </w:r>
          </w:p>
        </w:tc>
        <w:tc>
          <w:tcPr>
            <w:tcW w:w="1980" w:type="dxa"/>
            <w:hideMark/>
          </w:tcPr>
          <w:p w14:paraId="14737064" w14:textId="77777777" w:rsidR="0000377E" w:rsidRPr="0000377E" w:rsidRDefault="0000377E" w:rsidP="0000377E">
            <w:pPr>
              <w:rPr>
                <w:sz w:val="20"/>
                <w:szCs w:val="20"/>
                <w:lang w:val="en-US"/>
              </w:rPr>
            </w:pPr>
            <w:r w:rsidRPr="0000377E">
              <w:rPr>
                <w:sz w:val="20"/>
                <w:szCs w:val="20"/>
                <w:lang w:val="en-US"/>
              </w:rPr>
              <w:t>Intent classification accuracy</w:t>
            </w:r>
          </w:p>
        </w:tc>
        <w:tc>
          <w:tcPr>
            <w:tcW w:w="1533" w:type="dxa"/>
            <w:hideMark/>
          </w:tcPr>
          <w:p w14:paraId="2BAB6DD1" w14:textId="77777777" w:rsidR="0000377E" w:rsidRPr="0000377E" w:rsidRDefault="0000377E" w:rsidP="0000377E">
            <w:pPr>
              <w:rPr>
                <w:sz w:val="20"/>
                <w:szCs w:val="20"/>
                <w:lang w:val="en-US"/>
              </w:rPr>
            </w:pPr>
            <w:r w:rsidRPr="0000377E">
              <w:rPr>
                <w:sz w:val="20"/>
                <w:szCs w:val="20"/>
                <w:lang w:val="en-US"/>
              </w:rPr>
              <w:t>≥ 90% on real speech input</w:t>
            </w:r>
          </w:p>
        </w:tc>
        <w:tc>
          <w:tcPr>
            <w:tcW w:w="0" w:type="auto"/>
            <w:hideMark/>
          </w:tcPr>
          <w:p w14:paraId="6AA0BB52" w14:textId="77777777" w:rsidR="0000377E" w:rsidRPr="0000377E" w:rsidRDefault="0000377E" w:rsidP="0000377E">
            <w:pPr>
              <w:rPr>
                <w:sz w:val="20"/>
                <w:szCs w:val="20"/>
                <w:lang w:val="en-US"/>
              </w:rPr>
            </w:pPr>
            <w:r w:rsidRPr="0000377E">
              <w:rPr>
                <w:sz w:val="20"/>
                <w:szCs w:val="20"/>
                <w:lang w:val="en-US"/>
              </w:rPr>
              <w:t xml:space="preserve">Model C: 99.06% on </w:t>
            </w:r>
            <w:proofErr w:type="spellStart"/>
            <w:r w:rsidRPr="0000377E">
              <w:rPr>
                <w:sz w:val="20"/>
                <w:szCs w:val="20"/>
                <w:lang w:val="en-US"/>
              </w:rPr>
              <w:t>Vosk</w:t>
            </w:r>
            <w:proofErr w:type="spellEnd"/>
            <w:r w:rsidRPr="0000377E">
              <w:rPr>
                <w:sz w:val="20"/>
                <w:szCs w:val="20"/>
                <w:lang w:val="en-US"/>
              </w:rPr>
              <w:t>-transcribed test set (Section 8.3)</w:t>
            </w:r>
          </w:p>
        </w:tc>
        <w:tc>
          <w:tcPr>
            <w:tcW w:w="0" w:type="auto"/>
            <w:hideMark/>
          </w:tcPr>
          <w:p w14:paraId="333F352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4996C92A" w14:textId="77777777" w:rsidTr="00721C09">
        <w:tc>
          <w:tcPr>
            <w:tcW w:w="1165" w:type="dxa"/>
            <w:hideMark/>
          </w:tcPr>
          <w:p w14:paraId="4306B9E1" w14:textId="77777777" w:rsidR="0000377E" w:rsidRPr="0000377E" w:rsidRDefault="0000377E" w:rsidP="0000377E">
            <w:pPr>
              <w:rPr>
                <w:sz w:val="20"/>
                <w:szCs w:val="20"/>
                <w:lang w:val="en-US"/>
              </w:rPr>
            </w:pPr>
            <w:r w:rsidRPr="0000377E">
              <w:rPr>
                <w:sz w:val="20"/>
                <w:szCs w:val="20"/>
                <w:lang w:val="en-US"/>
              </w:rPr>
              <w:t>NFR-06</w:t>
            </w:r>
          </w:p>
        </w:tc>
        <w:tc>
          <w:tcPr>
            <w:tcW w:w="1980" w:type="dxa"/>
            <w:hideMark/>
          </w:tcPr>
          <w:p w14:paraId="7415CE38" w14:textId="77777777" w:rsidR="0000377E" w:rsidRPr="0000377E" w:rsidRDefault="0000377E" w:rsidP="0000377E">
            <w:pPr>
              <w:rPr>
                <w:sz w:val="20"/>
                <w:szCs w:val="20"/>
                <w:lang w:val="en-US"/>
              </w:rPr>
            </w:pPr>
            <w:r w:rsidRPr="0000377E">
              <w:rPr>
                <w:sz w:val="20"/>
                <w:szCs w:val="20"/>
                <w:lang w:val="en-US"/>
              </w:rPr>
              <w:t>Multi-room concurrent operation</w:t>
            </w:r>
          </w:p>
        </w:tc>
        <w:tc>
          <w:tcPr>
            <w:tcW w:w="1533" w:type="dxa"/>
            <w:hideMark/>
          </w:tcPr>
          <w:p w14:paraId="03952040" w14:textId="77777777" w:rsidR="0000377E" w:rsidRPr="0000377E" w:rsidRDefault="0000377E" w:rsidP="0000377E">
            <w:pPr>
              <w:rPr>
                <w:sz w:val="20"/>
                <w:szCs w:val="20"/>
                <w:lang w:val="en-US"/>
              </w:rPr>
            </w:pPr>
            <w:r w:rsidRPr="0000377E">
              <w:rPr>
                <w:sz w:val="20"/>
                <w:szCs w:val="20"/>
                <w:lang w:val="en-US"/>
              </w:rPr>
              <w:t>Multiple rooms simultaneously</w:t>
            </w:r>
          </w:p>
        </w:tc>
        <w:tc>
          <w:tcPr>
            <w:tcW w:w="0" w:type="auto"/>
            <w:hideMark/>
          </w:tcPr>
          <w:p w14:paraId="0B02EBEE" w14:textId="77777777" w:rsidR="0000377E" w:rsidRPr="0000377E" w:rsidRDefault="0000377E" w:rsidP="0000377E">
            <w:pPr>
              <w:rPr>
                <w:sz w:val="20"/>
                <w:szCs w:val="20"/>
                <w:lang w:val="en-US"/>
              </w:rPr>
            </w:pPr>
            <w:r w:rsidRPr="0000377E">
              <w:rPr>
                <w:sz w:val="20"/>
                <w:szCs w:val="20"/>
                <w:lang w:val="en-US"/>
              </w:rPr>
              <w:t>Multiple simultaneous WebSocket connections confirmed in integration testing; full load not tested</w:t>
            </w:r>
          </w:p>
        </w:tc>
        <w:tc>
          <w:tcPr>
            <w:tcW w:w="0" w:type="auto"/>
            <w:hideMark/>
          </w:tcPr>
          <w:p w14:paraId="0A21B12D" w14:textId="77777777" w:rsidR="0000377E" w:rsidRPr="0000377E" w:rsidRDefault="0000377E" w:rsidP="0000377E">
            <w:pPr>
              <w:rPr>
                <w:sz w:val="20"/>
                <w:szCs w:val="20"/>
                <w:lang w:val="en-US"/>
              </w:rPr>
            </w:pPr>
            <w:r w:rsidRPr="0000377E">
              <w:rPr>
                <w:sz w:val="20"/>
                <w:szCs w:val="20"/>
                <w:lang w:val="en-US"/>
              </w:rPr>
              <w:t>Partially satisfied</w:t>
            </w:r>
          </w:p>
        </w:tc>
      </w:tr>
      <w:tr w:rsidR="0000377E" w:rsidRPr="0000377E" w14:paraId="7768901C" w14:textId="77777777" w:rsidTr="00721C09">
        <w:tc>
          <w:tcPr>
            <w:tcW w:w="1165" w:type="dxa"/>
            <w:hideMark/>
          </w:tcPr>
          <w:p w14:paraId="38B0247A" w14:textId="77777777" w:rsidR="0000377E" w:rsidRPr="0000377E" w:rsidRDefault="0000377E" w:rsidP="0000377E">
            <w:pPr>
              <w:rPr>
                <w:sz w:val="20"/>
                <w:szCs w:val="20"/>
                <w:lang w:val="en-US"/>
              </w:rPr>
            </w:pPr>
            <w:r w:rsidRPr="0000377E">
              <w:rPr>
                <w:sz w:val="20"/>
                <w:szCs w:val="20"/>
                <w:lang w:val="en-US"/>
              </w:rPr>
              <w:t>NFR-07</w:t>
            </w:r>
          </w:p>
        </w:tc>
        <w:tc>
          <w:tcPr>
            <w:tcW w:w="1980" w:type="dxa"/>
            <w:hideMark/>
          </w:tcPr>
          <w:p w14:paraId="58743C74" w14:textId="77777777" w:rsidR="0000377E" w:rsidRPr="0000377E" w:rsidRDefault="0000377E" w:rsidP="0000377E">
            <w:pPr>
              <w:rPr>
                <w:sz w:val="20"/>
                <w:szCs w:val="20"/>
                <w:lang w:val="en-US"/>
              </w:rPr>
            </w:pPr>
            <w:r w:rsidRPr="0000377E">
              <w:rPr>
                <w:sz w:val="20"/>
                <w:szCs w:val="20"/>
                <w:lang w:val="en-US"/>
              </w:rPr>
              <w:t>Browser-accessible staff dashboard</w:t>
            </w:r>
          </w:p>
        </w:tc>
        <w:tc>
          <w:tcPr>
            <w:tcW w:w="1533" w:type="dxa"/>
            <w:hideMark/>
          </w:tcPr>
          <w:p w14:paraId="7E4009B3" w14:textId="77777777" w:rsidR="0000377E" w:rsidRPr="0000377E" w:rsidRDefault="0000377E" w:rsidP="0000377E">
            <w:pPr>
              <w:rPr>
                <w:sz w:val="20"/>
                <w:szCs w:val="20"/>
                <w:lang w:val="en-US"/>
              </w:rPr>
            </w:pPr>
            <w:r w:rsidRPr="0000377E">
              <w:rPr>
                <w:sz w:val="20"/>
                <w:szCs w:val="20"/>
                <w:lang w:val="en-US"/>
              </w:rPr>
              <w:t>No installation required</w:t>
            </w:r>
          </w:p>
        </w:tc>
        <w:tc>
          <w:tcPr>
            <w:tcW w:w="0" w:type="auto"/>
            <w:hideMark/>
          </w:tcPr>
          <w:p w14:paraId="79C116E1" w14:textId="77777777" w:rsidR="0000377E" w:rsidRPr="0000377E" w:rsidRDefault="0000377E" w:rsidP="0000377E">
            <w:pPr>
              <w:rPr>
                <w:sz w:val="20"/>
                <w:szCs w:val="20"/>
                <w:lang w:val="en-US"/>
              </w:rPr>
            </w:pPr>
            <w:r w:rsidRPr="0000377E">
              <w:rPr>
                <w:sz w:val="20"/>
                <w:szCs w:val="20"/>
                <w:lang w:val="en-US"/>
              </w:rPr>
              <w:t xml:space="preserve">Single HTML file served by </w:t>
            </w:r>
            <w:proofErr w:type="spellStart"/>
            <w:r w:rsidRPr="0000377E">
              <w:rPr>
                <w:sz w:val="20"/>
                <w:szCs w:val="20"/>
                <w:lang w:val="en-US"/>
              </w:rPr>
              <w:t>FastAPI</w:t>
            </w:r>
            <w:proofErr w:type="spellEnd"/>
            <w:r w:rsidRPr="0000377E">
              <w:rPr>
                <w:sz w:val="20"/>
                <w:szCs w:val="20"/>
                <w:lang w:val="en-US"/>
              </w:rPr>
              <w:t>; confirmed across Chrome, Firefox</w:t>
            </w:r>
          </w:p>
        </w:tc>
        <w:tc>
          <w:tcPr>
            <w:tcW w:w="0" w:type="auto"/>
            <w:hideMark/>
          </w:tcPr>
          <w:p w14:paraId="7F97A381" w14:textId="77777777" w:rsidR="0000377E" w:rsidRPr="0000377E" w:rsidRDefault="0000377E" w:rsidP="0000377E">
            <w:pPr>
              <w:rPr>
                <w:sz w:val="20"/>
                <w:szCs w:val="20"/>
                <w:lang w:val="en-US"/>
              </w:rPr>
            </w:pPr>
            <w:r w:rsidRPr="0000377E">
              <w:rPr>
                <w:sz w:val="20"/>
                <w:szCs w:val="20"/>
                <w:lang w:val="en-US"/>
              </w:rPr>
              <w:t>Satisfied</w:t>
            </w:r>
          </w:p>
        </w:tc>
      </w:tr>
    </w:tbl>
    <w:p w14:paraId="016D72F1" w14:textId="021BE38D" w:rsidR="0000377E" w:rsidRDefault="00721C09" w:rsidP="0025453D">
      <w:pPr>
        <w:pStyle w:val="Caption"/>
        <w:spacing w:before="240"/>
        <w:rPr>
          <w:b w:val="0"/>
          <w:bCs w:val="0"/>
          <w:i/>
          <w:iCs/>
          <w:color w:val="auto"/>
        </w:rPr>
      </w:pPr>
      <w:bookmarkStart w:id="202" w:name="_Toc227784757"/>
      <w:r w:rsidRPr="00721C09">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10</w:t>
      </w:r>
      <w:r w:rsidR="00424D68">
        <w:rPr>
          <w:b w:val="0"/>
          <w:bCs w:val="0"/>
          <w:i/>
          <w:iCs/>
          <w:color w:val="auto"/>
        </w:rPr>
        <w:fldChar w:fldCharType="end"/>
      </w:r>
      <w:r w:rsidRPr="00721C09">
        <w:rPr>
          <w:b w:val="0"/>
          <w:bCs w:val="0"/>
          <w:i/>
          <w:iCs/>
          <w:color w:val="auto"/>
        </w:rPr>
        <w:t>: NFR Compliance Summary</w:t>
      </w:r>
      <w:bookmarkEnd w:id="202"/>
    </w:p>
    <w:p w14:paraId="5280E5B2" w14:textId="77777777" w:rsidR="00F6062E" w:rsidRPr="00F6062E" w:rsidRDefault="00F6062E" w:rsidP="00F6062E"/>
    <w:tbl>
      <w:tblPr>
        <w:tblStyle w:val="TableGridLight"/>
        <w:tblW w:w="0" w:type="auto"/>
        <w:tblLook w:val="04A0" w:firstRow="1" w:lastRow="0" w:firstColumn="1" w:lastColumn="0" w:noHBand="0" w:noVBand="1"/>
      </w:tblPr>
      <w:tblGrid>
        <w:gridCol w:w="2622"/>
        <w:gridCol w:w="4184"/>
        <w:gridCol w:w="2539"/>
      </w:tblGrid>
      <w:tr w:rsidR="0000377E" w:rsidRPr="0000377E" w14:paraId="05C72D7B" w14:textId="77777777" w:rsidTr="0025453D">
        <w:tc>
          <w:tcPr>
            <w:tcW w:w="0" w:type="auto"/>
            <w:shd w:val="clear" w:color="auto" w:fill="D9D9D9" w:themeFill="background1" w:themeFillShade="D9"/>
            <w:hideMark/>
          </w:tcPr>
          <w:p w14:paraId="5EDF4943" w14:textId="77777777" w:rsidR="0000377E" w:rsidRPr="0000377E" w:rsidRDefault="0000377E" w:rsidP="0000377E">
            <w:pPr>
              <w:rPr>
                <w:b/>
                <w:bCs/>
                <w:sz w:val="20"/>
                <w:szCs w:val="20"/>
                <w:lang w:val="en-US"/>
              </w:rPr>
            </w:pPr>
            <w:r w:rsidRPr="0000377E">
              <w:rPr>
                <w:b/>
                <w:bCs/>
                <w:sz w:val="20"/>
                <w:szCs w:val="20"/>
                <w:lang w:val="en-US"/>
              </w:rPr>
              <w:t>Area</w:t>
            </w:r>
          </w:p>
        </w:tc>
        <w:tc>
          <w:tcPr>
            <w:tcW w:w="0" w:type="auto"/>
            <w:shd w:val="clear" w:color="auto" w:fill="D9D9D9" w:themeFill="background1" w:themeFillShade="D9"/>
            <w:hideMark/>
          </w:tcPr>
          <w:p w14:paraId="370A74A5" w14:textId="77777777" w:rsidR="0000377E" w:rsidRPr="0000377E" w:rsidRDefault="0000377E" w:rsidP="0000377E">
            <w:pPr>
              <w:rPr>
                <w:b/>
                <w:bCs/>
                <w:sz w:val="20"/>
                <w:szCs w:val="20"/>
                <w:lang w:val="en-US"/>
              </w:rPr>
            </w:pPr>
            <w:r w:rsidRPr="0000377E">
              <w:rPr>
                <w:b/>
                <w:bCs/>
                <w:sz w:val="20"/>
                <w:szCs w:val="20"/>
                <w:lang w:val="en-US"/>
              </w:rPr>
              <w:t>Test Method</w:t>
            </w:r>
          </w:p>
        </w:tc>
        <w:tc>
          <w:tcPr>
            <w:tcW w:w="0" w:type="auto"/>
            <w:shd w:val="clear" w:color="auto" w:fill="D9D9D9" w:themeFill="background1" w:themeFillShade="D9"/>
            <w:hideMark/>
          </w:tcPr>
          <w:p w14:paraId="2729B310"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22B7820F" w14:textId="77777777" w:rsidTr="0025453D">
        <w:tc>
          <w:tcPr>
            <w:tcW w:w="0" w:type="auto"/>
            <w:hideMark/>
          </w:tcPr>
          <w:p w14:paraId="452871CB" w14:textId="77777777" w:rsidR="0000377E" w:rsidRPr="0000377E" w:rsidRDefault="0000377E" w:rsidP="0000377E">
            <w:pPr>
              <w:rPr>
                <w:sz w:val="20"/>
                <w:szCs w:val="20"/>
                <w:lang w:val="en-US"/>
              </w:rPr>
            </w:pPr>
            <w:r w:rsidRPr="0000377E">
              <w:rPr>
                <w:sz w:val="20"/>
                <w:szCs w:val="20"/>
                <w:lang w:val="en-US"/>
              </w:rPr>
              <w:t>NLU model accuracy (3-model comparison)</w:t>
            </w:r>
          </w:p>
        </w:tc>
        <w:tc>
          <w:tcPr>
            <w:tcW w:w="0" w:type="auto"/>
            <w:hideMark/>
          </w:tcPr>
          <w:p w14:paraId="3BA255BC" w14:textId="77777777" w:rsidR="0000377E" w:rsidRPr="0000377E" w:rsidRDefault="0000377E" w:rsidP="0000377E">
            <w:pPr>
              <w:rPr>
                <w:sz w:val="20"/>
                <w:szCs w:val="20"/>
                <w:lang w:val="en-US"/>
              </w:rPr>
            </w:pPr>
            <w:r w:rsidRPr="0000377E">
              <w:rPr>
                <w:sz w:val="20"/>
                <w:szCs w:val="20"/>
                <w:lang w:val="en-US"/>
              </w:rPr>
              <w:t>Automated evaluation script (step4_evaluate.py), 2,016-sample test set</w:t>
            </w:r>
          </w:p>
        </w:tc>
        <w:tc>
          <w:tcPr>
            <w:tcW w:w="0" w:type="auto"/>
            <w:hideMark/>
          </w:tcPr>
          <w:p w14:paraId="5DBFD0BB" w14:textId="54A9B6BD"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strong results</w:t>
            </w:r>
          </w:p>
        </w:tc>
      </w:tr>
      <w:tr w:rsidR="0000377E" w:rsidRPr="0000377E" w14:paraId="031F5F42" w14:textId="77777777" w:rsidTr="0025453D">
        <w:tc>
          <w:tcPr>
            <w:tcW w:w="0" w:type="auto"/>
            <w:hideMark/>
          </w:tcPr>
          <w:p w14:paraId="7505310B" w14:textId="77777777" w:rsidR="0000377E" w:rsidRPr="0000377E" w:rsidRDefault="0000377E" w:rsidP="0000377E">
            <w:pPr>
              <w:rPr>
                <w:sz w:val="20"/>
                <w:szCs w:val="20"/>
                <w:lang w:val="en-US"/>
              </w:rPr>
            </w:pPr>
            <w:r w:rsidRPr="0000377E">
              <w:rPr>
                <w:sz w:val="20"/>
                <w:szCs w:val="20"/>
                <w:lang w:val="en-US"/>
              </w:rPr>
              <w:t>Speech recognition WER</w:t>
            </w:r>
          </w:p>
        </w:tc>
        <w:tc>
          <w:tcPr>
            <w:tcW w:w="0" w:type="auto"/>
            <w:hideMark/>
          </w:tcPr>
          <w:p w14:paraId="63376AA8" w14:textId="77777777" w:rsidR="0000377E" w:rsidRPr="0000377E" w:rsidRDefault="0000377E" w:rsidP="0000377E">
            <w:pPr>
              <w:rPr>
                <w:sz w:val="20"/>
                <w:szCs w:val="20"/>
                <w:lang w:val="en-US"/>
              </w:rPr>
            </w:pPr>
            <w:r w:rsidRPr="0000377E">
              <w:rPr>
                <w:sz w:val="20"/>
                <w:szCs w:val="20"/>
                <w:lang w:val="en-US"/>
              </w:rPr>
              <w:t>Automated WER computation (step6_wer_analysis.py), 10,080 TTS-</w:t>
            </w:r>
            <w:proofErr w:type="spellStart"/>
            <w:r w:rsidRPr="0000377E">
              <w:rPr>
                <w:sz w:val="20"/>
                <w:szCs w:val="20"/>
                <w:lang w:val="en-US"/>
              </w:rPr>
              <w:t>Vosk</w:t>
            </w:r>
            <w:proofErr w:type="spellEnd"/>
            <w:r w:rsidRPr="0000377E">
              <w:rPr>
                <w:sz w:val="20"/>
                <w:szCs w:val="20"/>
                <w:lang w:val="en-US"/>
              </w:rPr>
              <w:t xml:space="preserve"> pairs</w:t>
            </w:r>
          </w:p>
        </w:tc>
        <w:tc>
          <w:tcPr>
            <w:tcW w:w="0" w:type="auto"/>
            <w:hideMark/>
          </w:tcPr>
          <w:p w14:paraId="60038C04" w14:textId="25FE5489"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11.43% overall WER</w:t>
            </w:r>
          </w:p>
        </w:tc>
      </w:tr>
      <w:tr w:rsidR="0000377E" w:rsidRPr="0000377E" w14:paraId="63F0E1D2" w14:textId="77777777" w:rsidTr="0025453D">
        <w:tc>
          <w:tcPr>
            <w:tcW w:w="0" w:type="auto"/>
            <w:hideMark/>
          </w:tcPr>
          <w:p w14:paraId="6596065F" w14:textId="77777777" w:rsidR="0000377E" w:rsidRPr="0000377E" w:rsidRDefault="0000377E" w:rsidP="0000377E">
            <w:pPr>
              <w:rPr>
                <w:sz w:val="20"/>
                <w:szCs w:val="20"/>
                <w:lang w:val="en-US"/>
              </w:rPr>
            </w:pPr>
            <w:r w:rsidRPr="0000377E">
              <w:rPr>
                <w:sz w:val="20"/>
                <w:szCs w:val="20"/>
                <w:lang w:val="en-US"/>
              </w:rPr>
              <w:t>Backend API functionality</w:t>
            </w:r>
          </w:p>
        </w:tc>
        <w:tc>
          <w:tcPr>
            <w:tcW w:w="0" w:type="auto"/>
            <w:hideMark/>
          </w:tcPr>
          <w:p w14:paraId="477F4879" w14:textId="77777777" w:rsidR="0000377E" w:rsidRPr="0000377E" w:rsidRDefault="0000377E" w:rsidP="0000377E">
            <w:pPr>
              <w:rPr>
                <w:sz w:val="20"/>
                <w:szCs w:val="20"/>
                <w:lang w:val="en-US"/>
              </w:rPr>
            </w:pPr>
            <w:r w:rsidRPr="0000377E">
              <w:rPr>
                <w:sz w:val="20"/>
                <w:szCs w:val="20"/>
                <w:lang w:val="en-US"/>
              </w:rPr>
              <w:t>Manual test script (test_api.py), 4 endpoint tests</w:t>
            </w:r>
          </w:p>
        </w:tc>
        <w:tc>
          <w:tcPr>
            <w:tcW w:w="0" w:type="auto"/>
            <w:hideMark/>
          </w:tcPr>
          <w:p w14:paraId="790C3241"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10EFAA03" w14:textId="77777777" w:rsidTr="0025453D">
        <w:tc>
          <w:tcPr>
            <w:tcW w:w="0" w:type="auto"/>
            <w:hideMark/>
          </w:tcPr>
          <w:p w14:paraId="2B141905" w14:textId="77777777" w:rsidR="0000377E" w:rsidRPr="0000377E" w:rsidRDefault="0000377E" w:rsidP="0000377E">
            <w:pPr>
              <w:rPr>
                <w:sz w:val="20"/>
                <w:szCs w:val="20"/>
                <w:lang w:val="en-US"/>
              </w:rPr>
            </w:pPr>
            <w:r w:rsidRPr="0000377E">
              <w:rPr>
                <w:sz w:val="20"/>
                <w:szCs w:val="20"/>
                <w:lang w:val="en-US"/>
              </w:rPr>
              <w:t>End-to-end system integration</w:t>
            </w:r>
          </w:p>
        </w:tc>
        <w:tc>
          <w:tcPr>
            <w:tcW w:w="0" w:type="auto"/>
            <w:hideMark/>
          </w:tcPr>
          <w:p w14:paraId="3D10A597" w14:textId="77777777" w:rsidR="0000377E" w:rsidRPr="0000377E" w:rsidRDefault="0000377E" w:rsidP="0000377E">
            <w:pPr>
              <w:rPr>
                <w:sz w:val="20"/>
                <w:szCs w:val="20"/>
                <w:lang w:val="en-US"/>
              </w:rPr>
            </w:pPr>
            <w:r w:rsidRPr="0000377E">
              <w:rPr>
                <w:sz w:val="20"/>
                <w:szCs w:val="20"/>
                <w:lang w:val="en-US"/>
              </w:rPr>
              <w:t>Manual testing on physical hardware</w:t>
            </w:r>
          </w:p>
        </w:tc>
        <w:tc>
          <w:tcPr>
            <w:tcW w:w="0" w:type="auto"/>
            <w:hideMark/>
          </w:tcPr>
          <w:p w14:paraId="42AD645A" w14:textId="77777777" w:rsidR="0000377E" w:rsidRPr="0000377E" w:rsidRDefault="0000377E" w:rsidP="0000377E">
            <w:pPr>
              <w:rPr>
                <w:sz w:val="20"/>
                <w:szCs w:val="20"/>
                <w:lang w:val="en-US"/>
              </w:rPr>
            </w:pPr>
            <w:r w:rsidRPr="0000377E">
              <w:rPr>
                <w:sz w:val="20"/>
                <w:szCs w:val="20"/>
                <w:lang w:val="en-US"/>
              </w:rPr>
              <w:t>Passed all scenarios</w:t>
            </w:r>
          </w:p>
        </w:tc>
      </w:tr>
      <w:tr w:rsidR="0000377E" w:rsidRPr="0000377E" w14:paraId="20D5C40A" w14:textId="77777777" w:rsidTr="0025453D">
        <w:tc>
          <w:tcPr>
            <w:tcW w:w="0" w:type="auto"/>
            <w:hideMark/>
          </w:tcPr>
          <w:p w14:paraId="5559FC58" w14:textId="77777777" w:rsidR="0000377E" w:rsidRPr="0000377E" w:rsidRDefault="0000377E" w:rsidP="0000377E">
            <w:pPr>
              <w:rPr>
                <w:sz w:val="20"/>
                <w:szCs w:val="20"/>
                <w:lang w:val="en-US"/>
              </w:rPr>
            </w:pPr>
            <w:r w:rsidRPr="0000377E">
              <w:rPr>
                <w:sz w:val="20"/>
                <w:szCs w:val="20"/>
                <w:lang w:val="en-US"/>
              </w:rPr>
              <w:t>System latency (end-to-end pipeline, 20 requests)</w:t>
            </w:r>
          </w:p>
        </w:tc>
        <w:tc>
          <w:tcPr>
            <w:tcW w:w="0" w:type="auto"/>
            <w:hideMark/>
          </w:tcPr>
          <w:p w14:paraId="7832B234" w14:textId="66380238" w:rsidR="0000377E" w:rsidRPr="0000377E" w:rsidRDefault="0000377E" w:rsidP="0000377E">
            <w:pPr>
              <w:rPr>
                <w:sz w:val="20"/>
                <w:szCs w:val="20"/>
                <w:lang w:val="en-US"/>
              </w:rPr>
            </w:pPr>
            <w:r w:rsidRPr="0000377E">
              <w:rPr>
                <w:sz w:val="20"/>
                <w:szCs w:val="20"/>
                <w:lang w:val="en-US"/>
              </w:rPr>
              <w:t xml:space="preserve">Manual measurement </w:t>
            </w:r>
            <w:r w:rsidR="004B045B">
              <w:rPr>
                <w:sz w:val="20"/>
                <w:szCs w:val="20"/>
                <w:lang w:val="en-US"/>
              </w:rPr>
              <w:t>-</w:t>
            </w:r>
            <w:r w:rsidRPr="0000377E">
              <w:rPr>
                <w:sz w:val="20"/>
                <w:szCs w:val="20"/>
                <w:lang w:val="en-US"/>
              </w:rPr>
              <w:t> test_latency.py + Android timestamps</w:t>
            </w:r>
          </w:p>
        </w:tc>
        <w:tc>
          <w:tcPr>
            <w:tcW w:w="0" w:type="auto"/>
            <w:hideMark/>
          </w:tcPr>
          <w:p w14:paraId="4BEB66DB" w14:textId="271EADEC" w:rsidR="0000377E" w:rsidRPr="0000377E" w:rsidRDefault="0000377E" w:rsidP="0000377E">
            <w:pPr>
              <w:rPr>
                <w:sz w:val="20"/>
                <w:szCs w:val="20"/>
                <w:lang w:val="en-US"/>
              </w:rPr>
            </w:pPr>
            <w:r w:rsidRPr="0000377E">
              <w:rPr>
                <w:sz w:val="20"/>
                <w:szCs w:val="20"/>
                <w:lang w:val="en-US"/>
              </w:rPr>
              <w:t>Completed</w:t>
            </w:r>
            <w:r w:rsidR="004B045B">
              <w:rPr>
                <w:sz w:val="20"/>
                <w:szCs w:val="20"/>
                <w:lang w:val="en-US"/>
              </w:rPr>
              <w:t xml:space="preserve"> - </w:t>
            </w:r>
            <w:r w:rsidRPr="0000377E">
              <w:rPr>
                <w:sz w:val="20"/>
                <w:szCs w:val="20"/>
                <w:lang w:val="en-US"/>
              </w:rPr>
              <w:t xml:space="preserve">P95 </w:t>
            </w:r>
            <w:r w:rsidR="00A024C2" w:rsidRPr="00A024C2">
              <w:rPr>
                <w:sz w:val="20"/>
                <w:szCs w:val="20"/>
              </w:rPr>
              <w:t>2,801</w:t>
            </w:r>
            <w:proofErr w:type="spellStart"/>
            <w:r w:rsidRPr="0000377E">
              <w:rPr>
                <w:sz w:val="20"/>
                <w:szCs w:val="20"/>
                <w:lang w:val="en-US"/>
              </w:rPr>
              <w:t>ms</w:t>
            </w:r>
            <w:proofErr w:type="spellEnd"/>
            <w:r w:rsidRPr="0000377E">
              <w:rPr>
                <w:sz w:val="20"/>
                <w:szCs w:val="20"/>
                <w:lang w:val="en-US"/>
              </w:rPr>
              <w:t>, within NFR-03 (5s target)</w:t>
            </w:r>
          </w:p>
        </w:tc>
      </w:tr>
      <w:tr w:rsidR="0000377E" w:rsidRPr="0000377E" w14:paraId="09602B5F" w14:textId="77777777" w:rsidTr="0025453D">
        <w:tc>
          <w:tcPr>
            <w:tcW w:w="0" w:type="auto"/>
            <w:hideMark/>
          </w:tcPr>
          <w:p w14:paraId="43CE7D5D" w14:textId="77777777" w:rsidR="0000377E" w:rsidRPr="0000377E" w:rsidRDefault="0000377E" w:rsidP="0000377E">
            <w:pPr>
              <w:rPr>
                <w:sz w:val="20"/>
                <w:szCs w:val="20"/>
                <w:lang w:val="en-US"/>
              </w:rPr>
            </w:pPr>
            <w:r w:rsidRPr="0000377E">
              <w:rPr>
                <w:sz w:val="20"/>
                <w:szCs w:val="20"/>
                <w:lang w:val="en-US"/>
              </w:rPr>
              <w:t>Real speech WER with human participants</w:t>
            </w:r>
          </w:p>
        </w:tc>
        <w:tc>
          <w:tcPr>
            <w:tcW w:w="0" w:type="auto"/>
            <w:hideMark/>
          </w:tcPr>
          <w:p w14:paraId="63AC286F" w14:textId="77777777" w:rsidR="0000377E" w:rsidRPr="0000377E" w:rsidRDefault="0000377E" w:rsidP="0000377E">
            <w:pPr>
              <w:rPr>
                <w:sz w:val="20"/>
                <w:szCs w:val="20"/>
                <w:lang w:val="en-US"/>
              </w:rPr>
            </w:pPr>
            <w:r w:rsidRPr="0000377E">
              <w:rPr>
                <w:sz w:val="20"/>
                <w:szCs w:val="20"/>
                <w:lang w:val="en-US"/>
              </w:rPr>
              <w:t>Not conducted</w:t>
            </w:r>
          </w:p>
        </w:tc>
        <w:tc>
          <w:tcPr>
            <w:tcW w:w="0" w:type="auto"/>
            <w:hideMark/>
          </w:tcPr>
          <w:p w14:paraId="5E980762"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3ADFE4DD" w14:textId="77777777" w:rsidTr="0025453D">
        <w:tc>
          <w:tcPr>
            <w:tcW w:w="0" w:type="auto"/>
            <w:hideMark/>
          </w:tcPr>
          <w:p w14:paraId="496C9D26" w14:textId="77777777" w:rsidR="0000377E" w:rsidRPr="0000377E" w:rsidRDefault="0000377E" w:rsidP="0000377E">
            <w:pPr>
              <w:rPr>
                <w:sz w:val="20"/>
                <w:szCs w:val="20"/>
                <w:lang w:val="en-US"/>
              </w:rPr>
            </w:pPr>
            <w:r w:rsidRPr="0000377E">
              <w:rPr>
                <w:sz w:val="20"/>
                <w:szCs w:val="20"/>
                <w:lang w:val="en-US"/>
              </w:rPr>
              <w:t>Multi-room concurrent load</w:t>
            </w:r>
          </w:p>
        </w:tc>
        <w:tc>
          <w:tcPr>
            <w:tcW w:w="0" w:type="auto"/>
            <w:hideMark/>
          </w:tcPr>
          <w:p w14:paraId="66D59923" w14:textId="77777777" w:rsidR="0000377E" w:rsidRPr="0000377E" w:rsidRDefault="0000377E" w:rsidP="0000377E">
            <w:pPr>
              <w:rPr>
                <w:sz w:val="20"/>
                <w:szCs w:val="20"/>
                <w:lang w:val="en-US"/>
              </w:rPr>
            </w:pPr>
            <w:r w:rsidRPr="0000377E">
              <w:rPr>
                <w:sz w:val="20"/>
                <w:szCs w:val="20"/>
                <w:lang w:val="en-US"/>
              </w:rPr>
              <w:t>Not tested</w:t>
            </w:r>
          </w:p>
        </w:tc>
        <w:tc>
          <w:tcPr>
            <w:tcW w:w="0" w:type="auto"/>
            <w:hideMark/>
          </w:tcPr>
          <w:p w14:paraId="2B60C7DB"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4E0AA5C7" w14:textId="77777777" w:rsidTr="0025453D">
        <w:tc>
          <w:tcPr>
            <w:tcW w:w="0" w:type="auto"/>
            <w:hideMark/>
          </w:tcPr>
          <w:p w14:paraId="3A5BD6FD" w14:textId="77777777" w:rsidR="0000377E" w:rsidRPr="0000377E" w:rsidRDefault="0000377E" w:rsidP="0000377E">
            <w:pPr>
              <w:rPr>
                <w:sz w:val="20"/>
                <w:szCs w:val="20"/>
                <w:lang w:val="en-US"/>
              </w:rPr>
            </w:pPr>
            <w:r w:rsidRPr="0000377E">
              <w:rPr>
                <w:sz w:val="20"/>
                <w:szCs w:val="20"/>
                <w:lang w:val="en-US"/>
              </w:rPr>
              <w:t>Security / authentication</w:t>
            </w:r>
          </w:p>
        </w:tc>
        <w:tc>
          <w:tcPr>
            <w:tcW w:w="0" w:type="auto"/>
            <w:hideMark/>
          </w:tcPr>
          <w:p w14:paraId="7053868B" w14:textId="77777777" w:rsidR="0000377E" w:rsidRPr="0000377E" w:rsidRDefault="0000377E" w:rsidP="0000377E">
            <w:pPr>
              <w:rPr>
                <w:sz w:val="20"/>
                <w:szCs w:val="20"/>
                <w:lang w:val="en-US"/>
              </w:rPr>
            </w:pPr>
            <w:r w:rsidRPr="0000377E">
              <w:rPr>
                <w:sz w:val="20"/>
                <w:szCs w:val="20"/>
                <w:lang w:val="en-US"/>
              </w:rPr>
              <w:t>Out of scope for prototype</w:t>
            </w:r>
          </w:p>
        </w:tc>
        <w:tc>
          <w:tcPr>
            <w:tcW w:w="0" w:type="auto"/>
            <w:hideMark/>
          </w:tcPr>
          <w:p w14:paraId="4F5D6C25" w14:textId="77777777" w:rsidR="0000377E" w:rsidRPr="0000377E" w:rsidRDefault="0000377E" w:rsidP="0000377E">
            <w:pPr>
              <w:rPr>
                <w:sz w:val="20"/>
                <w:szCs w:val="20"/>
                <w:lang w:val="en-US"/>
              </w:rPr>
            </w:pPr>
            <w:r w:rsidRPr="0000377E">
              <w:rPr>
                <w:sz w:val="20"/>
                <w:szCs w:val="20"/>
                <w:lang w:val="en-US"/>
              </w:rPr>
              <w:t>Not tested</w:t>
            </w:r>
          </w:p>
        </w:tc>
      </w:tr>
    </w:tbl>
    <w:p w14:paraId="4ECB9782" w14:textId="62DF46FA" w:rsidR="0025453D" w:rsidRPr="0025453D" w:rsidRDefault="0025453D" w:rsidP="0025453D">
      <w:pPr>
        <w:pStyle w:val="Caption"/>
        <w:spacing w:before="240"/>
        <w:rPr>
          <w:b w:val="0"/>
          <w:bCs w:val="0"/>
          <w:i/>
          <w:iCs/>
          <w:color w:val="auto"/>
        </w:rPr>
      </w:pPr>
      <w:bookmarkStart w:id="203" w:name="_Toc227784758"/>
      <w:r w:rsidRPr="0025453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8</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11</w:t>
      </w:r>
      <w:r w:rsidR="00424D68">
        <w:rPr>
          <w:b w:val="0"/>
          <w:bCs w:val="0"/>
          <w:i/>
          <w:iCs/>
          <w:color w:val="auto"/>
        </w:rPr>
        <w:fldChar w:fldCharType="end"/>
      </w:r>
      <w:r w:rsidRPr="0025453D">
        <w:rPr>
          <w:b w:val="0"/>
          <w:bCs w:val="0"/>
          <w:i/>
          <w:iCs/>
          <w:color w:val="auto"/>
        </w:rPr>
        <w:t>: Testing Coverage Summary</w:t>
      </w:r>
      <w:bookmarkEnd w:id="203"/>
    </w:p>
    <w:p w14:paraId="09869112" w14:textId="5242CE71" w:rsidR="0000377E" w:rsidRPr="0000377E" w:rsidRDefault="00BC55F3" w:rsidP="0025453D">
      <w:pPr>
        <w:jc w:val="both"/>
        <w:rPr>
          <w:lang w:val="en-US"/>
        </w:rPr>
      </w:pPr>
      <w:r w:rsidRPr="00BC55F3">
        <w:t xml:space="preserve">The results provide evidence across all viability dimensions: 99.06% NLU accuracy, 11.43% WER, P95 latency </w:t>
      </w:r>
      <w:r w:rsidR="00A024C2" w:rsidRPr="00A024C2">
        <w:t>2,801</w:t>
      </w:r>
      <w:r w:rsidRPr="00BC55F3">
        <w:t>ms, and hardware within budget. The controlled NLU comparison</w:t>
      </w:r>
      <w:r>
        <w:t>,</w:t>
      </w:r>
      <w:r w:rsidRPr="00BC55F3">
        <w:t xml:space="preserve"> fixed test set, consistent metrics, full per-intent breakdowns</w:t>
      </w:r>
      <w:r>
        <w:t>,</w:t>
      </w:r>
      <w:r w:rsidRPr="00BC55F3">
        <w:t xml:space="preserve"> shows noise-aware training is what makes the NLU viable under real pipeline conditions. The gaps that remain are realistic for a research prototype and discussed in Chapter 11</w:t>
      </w:r>
      <w:r w:rsidR="0000377E" w:rsidRPr="0000377E">
        <w:rPr>
          <w:lang w:val="en-US"/>
        </w:rPr>
        <w:t>.</w:t>
      </w:r>
    </w:p>
    <w:p w14:paraId="0A7827D9" w14:textId="4E5E605D" w:rsidR="0000377E" w:rsidRPr="0000377E" w:rsidRDefault="00BC55F3" w:rsidP="0025453D">
      <w:pPr>
        <w:jc w:val="both"/>
        <w:rPr>
          <w:lang w:val="en-US"/>
        </w:rPr>
      </w:pPr>
      <w:r w:rsidRPr="00BC55F3">
        <w:t>Chapter 9 covers project management</w:t>
      </w:r>
      <w:r w:rsidR="0000377E" w:rsidRPr="0000377E">
        <w:rPr>
          <w:lang w:val="en-US"/>
        </w:rPr>
        <w:t>.</w:t>
      </w:r>
    </w:p>
    <w:p w14:paraId="455B8120" w14:textId="4D7EA8F0" w:rsidR="008F2A58" w:rsidRDefault="008F2A58" w:rsidP="003A2D88">
      <w:pPr>
        <w:pStyle w:val="Heading1"/>
      </w:pPr>
      <w:bookmarkStart w:id="204" w:name="_Toc128649618"/>
      <w:bookmarkStart w:id="205" w:name="_Toc227923391"/>
      <w:r>
        <w:lastRenderedPageBreak/>
        <w:t>Project Management</w:t>
      </w:r>
      <w:bookmarkEnd w:id="204"/>
      <w:bookmarkEnd w:id="205"/>
    </w:p>
    <w:p w14:paraId="14416E48" w14:textId="0FEF1FEC" w:rsidR="00D621BC" w:rsidRPr="00D621BC" w:rsidRDefault="00D621BC" w:rsidP="00E7441F">
      <w:pPr>
        <w:pStyle w:val="Heading2"/>
        <w:rPr>
          <w:lang w:val="en-US"/>
        </w:rPr>
      </w:pPr>
      <w:bookmarkStart w:id="206" w:name="_Toc227923392"/>
      <w:r w:rsidRPr="00D621BC">
        <w:rPr>
          <w:lang w:val="en-US"/>
        </w:rPr>
        <w:t>Introduction</w:t>
      </w:r>
      <w:bookmarkEnd w:id="206"/>
    </w:p>
    <w:p w14:paraId="2D307F9F" w14:textId="550AE5ED" w:rsidR="00D621BC" w:rsidRPr="00D621BC" w:rsidRDefault="00520FD5" w:rsidP="00D621BC">
      <w:pPr>
        <w:jc w:val="both"/>
        <w:rPr>
          <w:lang w:val="en-US"/>
        </w:rPr>
      </w:pPr>
      <w:r w:rsidRPr="00520FD5">
        <w:t>This chapter covers how the project was managed from planning through to submission. It describes the schedule, how risks were identified and handled, how code and model quality were maintained, and the social, legal, ethical, and professional considerations that shaped the work. Project management for a research prototype differs from a typical software project</w:t>
      </w:r>
      <w:r>
        <w:t>,</w:t>
      </w:r>
      <w:r w:rsidRPr="00520FD5">
        <w:t xml:space="preserve"> decisions were often driven by research needs rather than a fixed requirements list, and the iterative approach shaped how schedule and risk responses were structured</w:t>
      </w:r>
      <w:r w:rsidR="00927FE4" w:rsidRPr="00927FE4">
        <w:t>.</w:t>
      </w:r>
    </w:p>
    <w:p w14:paraId="389CCAD5" w14:textId="7F4928DF" w:rsidR="00D621BC" w:rsidRPr="00D621BC" w:rsidRDefault="00D621BC" w:rsidP="00D621BC">
      <w:pPr>
        <w:jc w:val="both"/>
        <w:rPr>
          <w:lang w:val="en-US"/>
        </w:rPr>
      </w:pPr>
    </w:p>
    <w:p w14:paraId="721E1F93" w14:textId="3B0DFC48" w:rsidR="00D621BC" w:rsidRPr="00D621BC" w:rsidRDefault="00D621BC" w:rsidP="00E7441F">
      <w:pPr>
        <w:pStyle w:val="Heading2"/>
        <w:rPr>
          <w:lang w:val="en-US"/>
        </w:rPr>
      </w:pPr>
      <w:bookmarkStart w:id="207" w:name="_Toc227923393"/>
      <w:r w:rsidRPr="00D621BC">
        <w:rPr>
          <w:lang w:val="en-US"/>
        </w:rPr>
        <w:t>Project Schedule</w:t>
      </w:r>
      <w:bookmarkEnd w:id="207"/>
    </w:p>
    <w:p w14:paraId="08AE2E36" w14:textId="42236803" w:rsidR="00D621BC" w:rsidRPr="00D621BC" w:rsidRDefault="00D621BC" w:rsidP="00D14755">
      <w:pPr>
        <w:pStyle w:val="Heading3"/>
      </w:pPr>
      <w:bookmarkStart w:id="208" w:name="_Toc227923394"/>
      <w:r w:rsidRPr="00D621BC">
        <w:t>Work Breakdown Structure</w:t>
      </w:r>
      <w:bookmarkEnd w:id="208"/>
    </w:p>
    <w:p w14:paraId="1D2F7EFF" w14:textId="45F04D09" w:rsidR="00D621BC" w:rsidRDefault="00D735FC" w:rsidP="00D621BC">
      <w:pPr>
        <w:jc w:val="both"/>
        <w:rPr>
          <w:lang w:val="en-US"/>
        </w:rPr>
      </w:pPr>
      <w:r w:rsidRPr="00D735FC">
        <w:t>The project was divided into six work packages, each with specific deliverables and a defined timeframe. The full project ran across 25 weeks from Week 1 to Week 25. Table 9.1 shows the breakdown.</w:t>
      </w:r>
    </w:p>
    <w:p w14:paraId="40DD6FC5" w14:textId="77777777" w:rsidR="00D621BC" w:rsidRDefault="00D621BC" w:rsidP="00D621BC">
      <w:pPr>
        <w:jc w:val="both"/>
        <w:rPr>
          <w:lang w:val="en-US"/>
        </w:rPr>
      </w:pPr>
    </w:p>
    <w:tbl>
      <w:tblPr>
        <w:tblStyle w:val="TableGridLight"/>
        <w:tblW w:w="0" w:type="auto"/>
        <w:tblLook w:val="04A0" w:firstRow="1" w:lastRow="0" w:firstColumn="1" w:lastColumn="0" w:noHBand="0" w:noVBand="1"/>
      </w:tblPr>
      <w:tblGrid>
        <w:gridCol w:w="3235"/>
        <w:gridCol w:w="4320"/>
        <w:gridCol w:w="1790"/>
      </w:tblGrid>
      <w:tr w:rsidR="009F3A63" w:rsidRPr="009F3A63" w14:paraId="267BEB81" w14:textId="77777777" w:rsidTr="009F3A63">
        <w:tc>
          <w:tcPr>
            <w:tcW w:w="3235" w:type="dxa"/>
            <w:shd w:val="clear" w:color="auto" w:fill="D9D9D9" w:themeFill="background1" w:themeFillShade="D9"/>
            <w:hideMark/>
          </w:tcPr>
          <w:p w14:paraId="733F2021" w14:textId="77777777" w:rsidR="009F3A63" w:rsidRPr="009F3A63" w:rsidRDefault="009F3A63" w:rsidP="009F3A63">
            <w:pPr>
              <w:rPr>
                <w:b/>
                <w:bCs/>
                <w:sz w:val="20"/>
                <w:szCs w:val="20"/>
                <w:lang w:val="en-US"/>
              </w:rPr>
            </w:pPr>
            <w:r w:rsidRPr="009F3A63">
              <w:rPr>
                <w:b/>
                <w:bCs/>
                <w:sz w:val="20"/>
                <w:szCs w:val="20"/>
                <w:lang w:val="en-US"/>
              </w:rPr>
              <w:t>Work Package</w:t>
            </w:r>
          </w:p>
        </w:tc>
        <w:tc>
          <w:tcPr>
            <w:tcW w:w="4320" w:type="dxa"/>
            <w:shd w:val="clear" w:color="auto" w:fill="D9D9D9" w:themeFill="background1" w:themeFillShade="D9"/>
            <w:hideMark/>
          </w:tcPr>
          <w:p w14:paraId="57C09988" w14:textId="77777777" w:rsidR="009F3A63" w:rsidRPr="009F3A63" w:rsidRDefault="009F3A63" w:rsidP="009F3A63">
            <w:pPr>
              <w:rPr>
                <w:b/>
                <w:bCs/>
                <w:sz w:val="20"/>
                <w:szCs w:val="20"/>
                <w:lang w:val="en-US"/>
              </w:rPr>
            </w:pPr>
            <w:r w:rsidRPr="009F3A63">
              <w:rPr>
                <w:b/>
                <w:bCs/>
                <w:sz w:val="20"/>
                <w:szCs w:val="20"/>
                <w:lang w:val="en-US"/>
              </w:rPr>
              <w:t>Activities</w:t>
            </w:r>
          </w:p>
        </w:tc>
        <w:tc>
          <w:tcPr>
            <w:tcW w:w="1790" w:type="dxa"/>
            <w:shd w:val="clear" w:color="auto" w:fill="D9D9D9" w:themeFill="background1" w:themeFillShade="D9"/>
            <w:hideMark/>
          </w:tcPr>
          <w:p w14:paraId="12CEE6E0" w14:textId="77777777" w:rsidR="009F3A63" w:rsidRPr="009F3A63" w:rsidRDefault="009F3A63" w:rsidP="009F3A63">
            <w:pPr>
              <w:rPr>
                <w:b/>
                <w:bCs/>
                <w:sz w:val="20"/>
                <w:szCs w:val="20"/>
                <w:lang w:val="en-US"/>
              </w:rPr>
            </w:pPr>
            <w:r w:rsidRPr="009F3A63">
              <w:rPr>
                <w:b/>
                <w:bCs/>
                <w:sz w:val="20"/>
                <w:szCs w:val="20"/>
                <w:lang w:val="en-US"/>
              </w:rPr>
              <w:t>Planned Duration</w:t>
            </w:r>
          </w:p>
        </w:tc>
      </w:tr>
      <w:tr w:rsidR="009F3A63" w:rsidRPr="009F3A63" w14:paraId="1A3BB0D1" w14:textId="77777777" w:rsidTr="009F3A63">
        <w:tc>
          <w:tcPr>
            <w:tcW w:w="3235" w:type="dxa"/>
            <w:hideMark/>
          </w:tcPr>
          <w:p w14:paraId="7B067C51" w14:textId="77777777" w:rsidR="009F3A63" w:rsidRPr="009F3A63" w:rsidRDefault="009F3A63" w:rsidP="009F3A63">
            <w:pPr>
              <w:rPr>
                <w:sz w:val="20"/>
                <w:szCs w:val="20"/>
                <w:lang w:val="en-US"/>
              </w:rPr>
            </w:pPr>
            <w:r w:rsidRPr="009F3A63">
              <w:rPr>
                <w:sz w:val="20"/>
                <w:szCs w:val="20"/>
                <w:lang w:val="en-US"/>
              </w:rPr>
              <w:t>WP1: Research and Planning</w:t>
            </w:r>
          </w:p>
        </w:tc>
        <w:tc>
          <w:tcPr>
            <w:tcW w:w="4320" w:type="dxa"/>
            <w:hideMark/>
          </w:tcPr>
          <w:p w14:paraId="42DC2211" w14:textId="77777777" w:rsidR="009F3A63" w:rsidRPr="009F3A63" w:rsidRDefault="009F3A63" w:rsidP="009F3A63">
            <w:pPr>
              <w:rPr>
                <w:sz w:val="20"/>
                <w:szCs w:val="20"/>
                <w:lang w:val="en-US"/>
              </w:rPr>
            </w:pPr>
            <w:r w:rsidRPr="009F3A63">
              <w:rPr>
                <w:sz w:val="20"/>
                <w:szCs w:val="20"/>
                <w:lang w:val="en-US"/>
              </w:rPr>
              <w:t>Literature review, requirements gathering, hotel management interviews, guest survey, technology evaluation</w:t>
            </w:r>
          </w:p>
        </w:tc>
        <w:tc>
          <w:tcPr>
            <w:tcW w:w="1790" w:type="dxa"/>
            <w:hideMark/>
          </w:tcPr>
          <w:p w14:paraId="1213BCB9" w14:textId="77777777" w:rsidR="009F3A63" w:rsidRPr="009F3A63" w:rsidRDefault="009F3A63" w:rsidP="009F3A63">
            <w:pPr>
              <w:rPr>
                <w:sz w:val="20"/>
                <w:szCs w:val="20"/>
                <w:lang w:val="en-US"/>
              </w:rPr>
            </w:pPr>
            <w:r w:rsidRPr="009F3A63">
              <w:rPr>
                <w:sz w:val="20"/>
                <w:szCs w:val="20"/>
                <w:lang w:val="en-US"/>
              </w:rPr>
              <w:t>Weeks 1–5</w:t>
            </w:r>
          </w:p>
        </w:tc>
      </w:tr>
      <w:tr w:rsidR="009F3A63" w:rsidRPr="009F3A63" w14:paraId="2FCC28D4" w14:textId="77777777" w:rsidTr="009F3A63">
        <w:tc>
          <w:tcPr>
            <w:tcW w:w="3235" w:type="dxa"/>
            <w:hideMark/>
          </w:tcPr>
          <w:p w14:paraId="7EFB10D2" w14:textId="77777777" w:rsidR="009F3A63" w:rsidRPr="009F3A63" w:rsidRDefault="009F3A63" w:rsidP="009F3A63">
            <w:pPr>
              <w:rPr>
                <w:sz w:val="20"/>
                <w:szCs w:val="20"/>
                <w:lang w:val="en-US"/>
              </w:rPr>
            </w:pPr>
            <w:r w:rsidRPr="009F3A63">
              <w:rPr>
                <w:sz w:val="20"/>
                <w:szCs w:val="20"/>
                <w:lang w:val="en-US"/>
              </w:rPr>
              <w:t>WP2: Dataset Development and Model Training</w:t>
            </w:r>
          </w:p>
        </w:tc>
        <w:tc>
          <w:tcPr>
            <w:tcW w:w="4320" w:type="dxa"/>
            <w:hideMark/>
          </w:tcPr>
          <w:p w14:paraId="00C152C3" w14:textId="69FF45A8" w:rsidR="009F3A63" w:rsidRPr="009F3A63" w:rsidRDefault="009F3A63" w:rsidP="009F3A63">
            <w:pPr>
              <w:rPr>
                <w:sz w:val="20"/>
                <w:szCs w:val="20"/>
                <w:lang w:val="en-US"/>
              </w:rPr>
            </w:pPr>
            <w:r w:rsidRPr="009F3A63">
              <w:rPr>
                <w:sz w:val="20"/>
                <w:szCs w:val="20"/>
                <w:lang w:val="en-US"/>
              </w:rPr>
              <w:t xml:space="preserve">Hotel intent dataset creation (10,080 </w:t>
            </w:r>
            <w:r w:rsidR="00B9333C">
              <w:rPr>
                <w:sz w:val="20"/>
                <w:szCs w:val="20"/>
                <w:lang w:val="en-US"/>
              </w:rPr>
              <w:t>phrase</w:t>
            </w:r>
            <w:r w:rsidRPr="009F3A63">
              <w:rPr>
                <w:sz w:val="20"/>
                <w:szCs w:val="20"/>
                <w:lang w:val="en-US"/>
              </w:rPr>
              <w:t xml:space="preserve">s), </w:t>
            </w:r>
            <w:proofErr w:type="spellStart"/>
            <w:r w:rsidRPr="009F3A63">
              <w:rPr>
                <w:sz w:val="20"/>
                <w:szCs w:val="20"/>
                <w:lang w:val="en-US"/>
              </w:rPr>
              <w:t>Vosk</w:t>
            </w:r>
            <w:proofErr w:type="spellEnd"/>
            <w:r w:rsidRPr="009F3A63">
              <w:rPr>
                <w:sz w:val="20"/>
                <w:szCs w:val="20"/>
                <w:lang w:val="en-US"/>
              </w:rPr>
              <w:t xml:space="preserve"> transcription pairing, three-model </w:t>
            </w:r>
            <w:proofErr w:type="spellStart"/>
            <w:r w:rsidRPr="009F3A63">
              <w:rPr>
                <w:sz w:val="20"/>
                <w:szCs w:val="20"/>
                <w:lang w:val="en-US"/>
              </w:rPr>
              <w:t>MobileBERT</w:t>
            </w:r>
            <w:proofErr w:type="spellEnd"/>
            <w:r w:rsidRPr="009F3A63">
              <w:rPr>
                <w:sz w:val="20"/>
                <w:szCs w:val="20"/>
                <w:lang w:val="en-US"/>
              </w:rPr>
              <w:t xml:space="preserve"> training, </w:t>
            </w:r>
            <w:proofErr w:type="spellStart"/>
            <w:r w:rsidRPr="009F3A63">
              <w:rPr>
                <w:sz w:val="20"/>
                <w:szCs w:val="20"/>
                <w:lang w:val="en-US"/>
              </w:rPr>
              <w:t>TFLite</w:t>
            </w:r>
            <w:proofErr w:type="spellEnd"/>
            <w:r w:rsidRPr="009F3A63">
              <w:rPr>
                <w:sz w:val="20"/>
                <w:szCs w:val="20"/>
                <w:lang w:val="en-US"/>
              </w:rPr>
              <w:t xml:space="preserve"> conversion, accuracy evaluation</w:t>
            </w:r>
          </w:p>
        </w:tc>
        <w:tc>
          <w:tcPr>
            <w:tcW w:w="1790" w:type="dxa"/>
            <w:hideMark/>
          </w:tcPr>
          <w:p w14:paraId="1390A9BB" w14:textId="77777777" w:rsidR="009F3A63" w:rsidRPr="009F3A63" w:rsidRDefault="009F3A63" w:rsidP="009F3A63">
            <w:pPr>
              <w:rPr>
                <w:sz w:val="20"/>
                <w:szCs w:val="20"/>
                <w:lang w:val="en-US"/>
              </w:rPr>
            </w:pPr>
            <w:r w:rsidRPr="009F3A63">
              <w:rPr>
                <w:sz w:val="20"/>
                <w:szCs w:val="20"/>
                <w:lang w:val="en-US"/>
              </w:rPr>
              <w:t>Weeks 5–9</w:t>
            </w:r>
          </w:p>
        </w:tc>
      </w:tr>
      <w:tr w:rsidR="009F3A63" w:rsidRPr="009F3A63" w14:paraId="736AF8E6" w14:textId="77777777" w:rsidTr="009F3A63">
        <w:tc>
          <w:tcPr>
            <w:tcW w:w="3235" w:type="dxa"/>
            <w:hideMark/>
          </w:tcPr>
          <w:p w14:paraId="46470D57" w14:textId="77777777" w:rsidR="009F3A63" w:rsidRPr="009F3A63" w:rsidRDefault="009F3A63" w:rsidP="009F3A63">
            <w:pPr>
              <w:rPr>
                <w:sz w:val="20"/>
                <w:szCs w:val="20"/>
                <w:lang w:val="en-US"/>
              </w:rPr>
            </w:pPr>
            <w:r w:rsidRPr="009F3A63">
              <w:rPr>
                <w:sz w:val="20"/>
                <w:szCs w:val="20"/>
                <w:lang w:val="en-US"/>
              </w:rPr>
              <w:t>WP3: Android Application Development</w:t>
            </w:r>
          </w:p>
        </w:tc>
        <w:tc>
          <w:tcPr>
            <w:tcW w:w="4320" w:type="dxa"/>
            <w:hideMark/>
          </w:tcPr>
          <w:p w14:paraId="2ED7AD44" w14:textId="77777777" w:rsidR="009F3A63" w:rsidRPr="009F3A63" w:rsidRDefault="009F3A63" w:rsidP="009F3A63">
            <w:pPr>
              <w:rPr>
                <w:sz w:val="20"/>
                <w:szCs w:val="20"/>
                <w:lang w:val="en-US"/>
              </w:rPr>
            </w:pPr>
            <w:proofErr w:type="spellStart"/>
            <w:r w:rsidRPr="009F3A63">
              <w:rPr>
                <w:sz w:val="20"/>
                <w:szCs w:val="20"/>
                <w:lang w:val="en-US"/>
              </w:rPr>
              <w:t>Vosk</w:t>
            </w:r>
            <w:proofErr w:type="spellEnd"/>
            <w:r w:rsidRPr="009F3A63">
              <w:rPr>
                <w:sz w:val="20"/>
                <w:szCs w:val="20"/>
                <w:lang w:val="en-US"/>
              </w:rPr>
              <w:t xml:space="preserve"> integration, hybrid NLU pipeline, voice UI in Jetpack Compose, TTS, request submission flow, WebSocket client</w:t>
            </w:r>
          </w:p>
        </w:tc>
        <w:tc>
          <w:tcPr>
            <w:tcW w:w="1790" w:type="dxa"/>
            <w:hideMark/>
          </w:tcPr>
          <w:p w14:paraId="231EE604" w14:textId="77777777" w:rsidR="009F3A63" w:rsidRPr="009F3A63" w:rsidRDefault="009F3A63" w:rsidP="009F3A63">
            <w:pPr>
              <w:rPr>
                <w:sz w:val="20"/>
                <w:szCs w:val="20"/>
                <w:lang w:val="en-US"/>
              </w:rPr>
            </w:pPr>
            <w:r w:rsidRPr="009F3A63">
              <w:rPr>
                <w:sz w:val="20"/>
                <w:szCs w:val="20"/>
                <w:lang w:val="en-US"/>
              </w:rPr>
              <w:t>Weeks 8–15</w:t>
            </w:r>
          </w:p>
        </w:tc>
      </w:tr>
      <w:tr w:rsidR="009F3A63" w:rsidRPr="009F3A63" w14:paraId="35442462" w14:textId="77777777" w:rsidTr="009F3A63">
        <w:tc>
          <w:tcPr>
            <w:tcW w:w="3235" w:type="dxa"/>
            <w:hideMark/>
          </w:tcPr>
          <w:p w14:paraId="69DB7A66" w14:textId="77777777" w:rsidR="009F3A63" w:rsidRPr="009F3A63" w:rsidRDefault="009F3A63" w:rsidP="009F3A63">
            <w:pPr>
              <w:rPr>
                <w:sz w:val="20"/>
                <w:szCs w:val="20"/>
                <w:lang w:val="en-US"/>
              </w:rPr>
            </w:pPr>
            <w:r w:rsidRPr="009F3A63">
              <w:rPr>
                <w:sz w:val="20"/>
                <w:szCs w:val="20"/>
                <w:lang w:val="en-US"/>
              </w:rPr>
              <w:t>WP4: Backend and Dashboard Development</w:t>
            </w:r>
          </w:p>
        </w:tc>
        <w:tc>
          <w:tcPr>
            <w:tcW w:w="4320" w:type="dxa"/>
            <w:hideMark/>
          </w:tcPr>
          <w:p w14:paraId="23F39C28" w14:textId="77777777" w:rsidR="009F3A63" w:rsidRPr="009F3A63" w:rsidRDefault="009F3A63" w:rsidP="009F3A63">
            <w:pPr>
              <w:rPr>
                <w:sz w:val="20"/>
                <w:szCs w:val="20"/>
                <w:lang w:val="en-US"/>
              </w:rPr>
            </w:pPr>
            <w:proofErr w:type="spellStart"/>
            <w:r w:rsidRPr="009F3A63">
              <w:rPr>
                <w:sz w:val="20"/>
                <w:szCs w:val="20"/>
                <w:lang w:val="en-US"/>
              </w:rPr>
              <w:t>FastAPI</w:t>
            </w:r>
            <w:proofErr w:type="spellEnd"/>
            <w:r w:rsidRPr="009F3A63">
              <w:rPr>
                <w:sz w:val="20"/>
                <w:szCs w:val="20"/>
                <w:lang w:val="en-US"/>
              </w:rPr>
              <w:t xml:space="preserve"> server, SQLite database design, WebSocket implementation, staff dashboard HTML/CSS/JS</w:t>
            </w:r>
          </w:p>
        </w:tc>
        <w:tc>
          <w:tcPr>
            <w:tcW w:w="1790" w:type="dxa"/>
            <w:hideMark/>
          </w:tcPr>
          <w:p w14:paraId="53BA8318" w14:textId="77777777" w:rsidR="009F3A63" w:rsidRPr="009F3A63" w:rsidRDefault="009F3A63" w:rsidP="009F3A63">
            <w:pPr>
              <w:rPr>
                <w:sz w:val="20"/>
                <w:szCs w:val="20"/>
                <w:lang w:val="en-US"/>
              </w:rPr>
            </w:pPr>
            <w:r w:rsidRPr="009F3A63">
              <w:rPr>
                <w:sz w:val="20"/>
                <w:szCs w:val="20"/>
                <w:lang w:val="en-US"/>
              </w:rPr>
              <w:t>Weeks 10–14</w:t>
            </w:r>
          </w:p>
        </w:tc>
      </w:tr>
      <w:tr w:rsidR="009F3A63" w:rsidRPr="009F3A63" w14:paraId="2305D38C" w14:textId="77777777" w:rsidTr="009F3A63">
        <w:tc>
          <w:tcPr>
            <w:tcW w:w="3235" w:type="dxa"/>
            <w:hideMark/>
          </w:tcPr>
          <w:p w14:paraId="12349653" w14:textId="77777777" w:rsidR="009F3A63" w:rsidRPr="009F3A63" w:rsidRDefault="009F3A63" w:rsidP="009F3A63">
            <w:pPr>
              <w:rPr>
                <w:sz w:val="20"/>
                <w:szCs w:val="20"/>
                <w:lang w:val="en-US"/>
              </w:rPr>
            </w:pPr>
            <w:r w:rsidRPr="009F3A63">
              <w:rPr>
                <w:sz w:val="20"/>
                <w:szCs w:val="20"/>
                <w:lang w:val="en-US"/>
              </w:rPr>
              <w:t>WP5: Integration and Testing</w:t>
            </w:r>
          </w:p>
        </w:tc>
        <w:tc>
          <w:tcPr>
            <w:tcW w:w="4320" w:type="dxa"/>
            <w:hideMark/>
          </w:tcPr>
          <w:p w14:paraId="0677B603" w14:textId="77777777" w:rsidR="009F3A63" w:rsidRPr="009F3A63" w:rsidRDefault="009F3A63" w:rsidP="009F3A63">
            <w:pPr>
              <w:rPr>
                <w:sz w:val="20"/>
                <w:szCs w:val="20"/>
                <w:lang w:val="en-US"/>
              </w:rPr>
            </w:pPr>
            <w:r w:rsidRPr="009F3A63">
              <w:rPr>
                <w:sz w:val="20"/>
                <w:szCs w:val="20"/>
                <w:lang w:val="en-US"/>
              </w:rPr>
              <w:t>End-to-end integration, system testing, NLU and WER evaluation, bug fixes</w:t>
            </w:r>
          </w:p>
        </w:tc>
        <w:tc>
          <w:tcPr>
            <w:tcW w:w="1790" w:type="dxa"/>
            <w:hideMark/>
          </w:tcPr>
          <w:p w14:paraId="398E4BFC" w14:textId="77777777" w:rsidR="009F3A63" w:rsidRPr="009F3A63" w:rsidRDefault="009F3A63" w:rsidP="009F3A63">
            <w:pPr>
              <w:rPr>
                <w:sz w:val="20"/>
                <w:szCs w:val="20"/>
                <w:lang w:val="en-US"/>
              </w:rPr>
            </w:pPr>
            <w:r w:rsidRPr="009F3A63">
              <w:rPr>
                <w:sz w:val="20"/>
                <w:szCs w:val="20"/>
                <w:lang w:val="en-US"/>
              </w:rPr>
              <w:t>Weeks 15–20</w:t>
            </w:r>
          </w:p>
        </w:tc>
      </w:tr>
      <w:tr w:rsidR="009F3A63" w:rsidRPr="009F3A63" w14:paraId="0B85CAFC" w14:textId="77777777" w:rsidTr="009F3A63">
        <w:tc>
          <w:tcPr>
            <w:tcW w:w="3235" w:type="dxa"/>
            <w:hideMark/>
          </w:tcPr>
          <w:p w14:paraId="319162E6" w14:textId="77777777" w:rsidR="009F3A63" w:rsidRPr="009F3A63" w:rsidRDefault="009F3A63" w:rsidP="009F3A63">
            <w:pPr>
              <w:rPr>
                <w:sz w:val="20"/>
                <w:szCs w:val="20"/>
                <w:lang w:val="en-US"/>
              </w:rPr>
            </w:pPr>
            <w:r w:rsidRPr="009F3A63">
              <w:rPr>
                <w:sz w:val="20"/>
                <w:szCs w:val="20"/>
                <w:lang w:val="en-US"/>
              </w:rPr>
              <w:t>WP6: Report Writing and Submission</w:t>
            </w:r>
          </w:p>
        </w:tc>
        <w:tc>
          <w:tcPr>
            <w:tcW w:w="4320" w:type="dxa"/>
            <w:hideMark/>
          </w:tcPr>
          <w:p w14:paraId="318BDE82" w14:textId="77777777" w:rsidR="009F3A63" w:rsidRPr="009F3A63" w:rsidRDefault="009F3A63" w:rsidP="009F3A63">
            <w:pPr>
              <w:rPr>
                <w:sz w:val="20"/>
                <w:szCs w:val="20"/>
                <w:lang w:val="en-US"/>
              </w:rPr>
            </w:pPr>
            <w:r w:rsidRPr="009F3A63">
              <w:rPr>
                <w:sz w:val="20"/>
                <w:szCs w:val="20"/>
                <w:lang w:val="en-US"/>
              </w:rPr>
              <w:t>Dissertation writing, diagrams, appendices, proofreading, final submission</w:t>
            </w:r>
          </w:p>
        </w:tc>
        <w:tc>
          <w:tcPr>
            <w:tcW w:w="1790" w:type="dxa"/>
            <w:hideMark/>
          </w:tcPr>
          <w:p w14:paraId="5DE3E99B" w14:textId="77777777" w:rsidR="009F3A63" w:rsidRPr="009F3A63" w:rsidRDefault="009F3A63" w:rsidP="009F3A63">
            <w:pPr>
              <w:rPr>
                <w:sz w:val="20"/>
                <w:szCs w:val="20"/>
                <w:lang w:val="en-US"/>
              </w:rPr>
            </w:pPr>
            <w:r w:rsidRPr="009F3A63">
              <w:rPr>
                <w:sz w:val="20"/>
                <w:szCs w:val="20"/>
                <w:lang w:val="en-US"/>
              </w:rPr>
              <w:t>Weeks 13–25</w:t>
            </w:r>
          </w:p>
        </w:tc>
      </w:tr>
    </w:tbl>
    <w:p w14:paraId="6D2AB1CF" w14:textId="32793A1A" w:rsidR="00D621BC" w:rsidRPr="00D621BC" w:rsidRDefault="00D621BC" w:rsidP="0028767E">
      <w:pPr>
        <w:pStyle w:val="Caption"/>
        <w:spacing w:before="240"/>
        <w:rPr>
          <w:b w:val="0"/>
          <w:bCs w:val="0"/>
          <w:i/>
          <w:iCs/>
          <w:color w:val="auto"/>
        </w:rPr>
      </w:pPr>
      <w:bookmarkStart w:id="209" w:name="_Toc227784759"/>
      <w:r w:rsidRPr="00D621BC">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9</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D621BC">
        <w:rPr>
          <w:b w:val="0"/>
          <w:bCs w:val="0"/>
          <w:i/>
          <w:iCs/>
          <w:color w:val="auto"/>
        </w:rPr>
        <w:t>: Work Breakdown Structure</w:t>
      </w:r>
      <w:bookmarkEnd w:id="209"/>
    </w:p>
    <w:p w14:paraId="10D1194B" w14:textId="77777777" w:rsidR="00D621BC" w:rsidRDefault="00D621BC" w:rsidP="00D621BC">
      <w:pPr>
        <w:jc w:val="both"/>
        <w:rPr>
          <w:b/>
          <w:bCs/>
          <w:lang w:val="en-US"/>
        </w:rPr>
      </w:pPr>
    </w:p>
    <w:p w14:paraId="226265D9" w14:textId="77777777" w:rsidR="00D621BC" w:rsidRDefault="00D621BC" w:rsidP="00D621BC">
      <w:pPr>
        <w:jc w:val="both"/>
        <w:rPr>
          <w:b/>
          <w:bCs/>
          <w:lang w:val="en-US"/>
        </w:rPr>
      </w:pPr>
    </w:p>
    <w:p w14:paraId="1D87643C" w14:textId="77777777" w:rsidR="00D621BC" w:rsidRDefault="00D621BC" w:rsidP="00D621BC">
      <w:pPr>
        <w:jc w:val="both"/>
        <w:rPr>
          <w:b/>
          <w:bCs/>
          <w:lang w:val="en-US"/>
        </w:rPr>
      </w:pPr>
    </w:p>
    <w:p w14:paraId="3F7E9181" w14:textId="77777777" w:rsidR="00D621BC" w:rsidRDefault="00D621BC" w:rsidP="00D621BC">
      <w:pPr>
        <w:jc w:val="both"/>
        <w:rPr>
          <w:b/>
          <w:bCs/>
          <w:lang w:val="en-US"/>
        </w:rPr>
      </w:pPr>
    </w:p>
    <w:p w14:paraId="168447D3" w14:textId="77777777" w:rsidR="00D621BC" w:rsidRDefault="00D621BC" w:rsidP="00D621BC">
      <w:pPr>
        <w:jc w:val="both"/>
        <w:rPr>
          <w:b/>
          <w:bCs/>
          <w:lang w:val="en-US"/>
        </w:rPr>
      </w:pPr>
    </w:p>
    <w:p w14:paraId="3CE49B13" w14:textId="77777777" w:rsidR="00D621BC" w:rsidRDefault="00D621BC" w:rsidP="00D621BC">
      <w:pPr>
        <w:jc w:val="both"/>
        <w:rPr>
          <w:b/>
          <w:bCs/>
          <w:lang w:val="en-US"/>
        </w:rPr>
      </w:pPr>
    </w:p>
    <w:p w14:paraId="2827A83F" w14:textId="77777777" w:rsidR="00D621BC" w:rsidRDefault="00D621BC" w:rsidP="00D621BC">
      <w:pPr>
        <w:jc w:val="both"/>
        <w:rPr>
          <w:b/>
          <w:bCs/>
          <w:lang w:val="en-US"/>
        </w:rPr>
      </w:pPr>
    </w:p>
    <w:p w14:paraId="6AD7B1A8" w14:textId="77777777" w:rsidR="00D621BC" w:rsidRDefault="00D621BC" w:rsidP="00D621BC">
      <w:pPr>
        <w:jc w:val="both"/>
        <w:rPr>
          <w:b/>
          <w:bCs/>
          <w:lang w:val="en-US"/>
        </w:rPr>
      </w:pPr>
    </w:p>
    <w:p w14:paraId="03E34007" w14:textId="77777777" w:rsidR="00D22588" w:rsidRDefault="00D22588" w:rsidP="00D621BC">
      <w:pPr>
        <w:jc w:val="both"/>
        <w:rPr>
          <w:b/>
          <w:bCs/>
          <w:lang w:val="en-US"/>
        </w:rPr>
      </w:pPr>
    </w:p>
    <w:p w14:paraId="6D42D4A0" w14:textId="77777777" w:rsidR="00AB695B" w:rsidRDefault="00AB695B" w:rsidP="00D621BC">
      <w:pPr>
        <w:jc w:val="both"/>
        <w:rPr>
          <w:b/>
          <w:bCs/>
          <w:lang w:val="en-US"/>
        </w:rPr>
      </w:pPr>
    </w:p>
    <w:p w14:paraId="5CE27494" w14:textId="77777777" w:rsidR="00D22588" w:rsidRDefault="00D22588" w:rsidP="00D621BC">
      <w:pPr>
        <w:jc w:val="both"/>
        <w:rPr>
          <w:b/>
          <w:bCs/>
          <w:lang w:val="en-US"/>
        </w:rPr>
      </w:pPr>
    </w:p>
    <w:p w14:paraId="52C75E42" w14:textId="77777777" w:rsidR="00D22588" w:rsidRDefault="00D22588" w:rsidP="00D621BC">
      <w:pPr>
        <w:jc w:val="both"/>
        <w:rPr>
          <w:b/>
          <w:bCs/>
          <w:lang w:val="en-US"/>
        </w:rPr>
      </w:pPr>
    </w:p>
    <w:p w14:paraId="6F075F81" w14:textId="56FE3EC1" w:rsidR="00D621BC" w:rsidRDefault="00AB695B" w:rsidP="00D621BC">
      <w:pPr>
        <w:jc w:val="both"/>
        <w:rPr>
          <w:b/>
          <w:bCs/>
          <w:lang w:val="en-US"/>
        </w:rPr>
      </w:pPr>
      <w:r w:rsidRPr="00AB695B">
        <w:rPr>
          <w:b/>
          <w:bCs/>
          <w:noProof/>
          <w:lang w:val="en-US"/>
        </w:rPr>
        <w:drawing>
          <wp:inline distT="0" distB="0" distL="0" distR="0" wp14:anchorId="72BA455B" wp14:editId="0A8A1706">
            <wp:extent cx="5770158" cy="2324100"/>
            <wp:effectExtent l="0" t="0" r="2540" b="0"/>
            <wp:docPr id="1953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30839" name=""/>
                    <pic:cNvPicPr/>
                  </pic:nvPicPr>
                  <pic:blipFill>
                    <a:blip r:embed="rId40"/>
                    <a:stretch>
                      <a:fillRect/>
                    </a:stretch>
                  </pic:blipFill>
                  <pic:spPr>
                    <a:xfrm>
                      <a:off x="0" y="0"/>
                      <a:ext cx="5780946" cy="2328445"/>
                    </a:xfrm>
                    <a:prstGeom prst="rect">
                      <a:avLst/>
                    </a:prstGeom>
                  </pic:spPr>
                </pic:pic>
              </a:graphicData>
            </a:graphic>
          </wp:inline>
        </w:drawing>
      </w:r>
    </w:p>
    <w:p w14:paraId="0345BA68" w14:textId="236155BB" w:rsidR="00875D5A" w:rsidRPr="006937B7" w:rsidRDefault="00923070" w:rsidP="0028767E">
      <w:pPr>
        <w:pStyle w:val="Caption"/>
        <w:spacing w:before="240"/>
        <w:rPr>
          <w:b w:val="0"/>
          <w:bCs w:val="0"/>
          <w:i/>
          <w:iCs/>
          <w:color w:val="auto"/>
        </w:rPr>
      </w:pPr>
      <w:bookmarkStart w:id="210" w:name="_Toc227784760"/>
      <w:r>
        <w:rPr>
          <w:b w:val="0"/>
          <w:bCs w:val="0"/>
          <w:i/>
          <w:iCs/>
          <w:color w:val="auto"/>
        </w:rPr>
        <w:t>Table</w:t>
      </w:r>
      <w:r w:rsidR="006937B7" w:rsidRPr="006937B7">
        <w:rPr>
          <w:b w:val="0"/>
          <w:bCs w:val="0"/>
          <w:i/>
          <w:iCs/>
          <w:color w:val="auto"/>
        </w:rPr>
        <w:t xml:space="preserv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9</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006937B7" w:rsidRPr="006937B7">
        <w:rPr>
          <w:b w:val="0"/>
          <w:bCs w:val="0"/>
          <w:i/>
          <w:iCs/>
          <w:color w:val="auto"/>
        </w:rPr>
        <w:t>: Project Gantt Chart</w:t>
      </w:r>
      <w:bookmarkEnd w:id="210"/>
    </w:p>
    <w:p w14:paraId="4CEA4300" w14:textId="77777777" w:rsidR="006937B7" w:rsidRDefault="006937B7" w:rsidP="00D621BC">
      <w:pPr>
        <w:jc w:val="both"/>
        <w:rPr>
          <w:lang w:val="en-US"/>
        </w:rPr>
      </w:pPr>
    </w:p>
    <w:p w14:paraId="2E16800F" w14:textId="7E585092" w:rsidR="006937B7" w:rsidRPr="00D621BC" w:rsidRDefault="00D735FC" w:rsidP="00D621BC">
      <w:pPr>
        <w:jc w:val="both"/>
        <w:rPr>
          <w:lang w:val="en-US"/>
        </w:rPr>
      </w:pPr>
      <w:r w:rsidRPr="00D735FC">
        <w:t>WP3 and WP4 ran in parallel from Week 10</w:t>
      </w:r>
      <w:r w:rsidR="00B66A5E">
        <w:t>,</w:t>
      </w:r>
      <w:r w:rsidRPr="00D735FC">
        <w:t xml:space="preserve"> well-defined API contracts between the Android app and </w:t>
      </w:r>
      <w:proofErr w:type="spellStart"/>
      <w:r w:rsidRPr="00D735FC">
        <w:t>FastAPI</w:t>
      </w:r>
      <w:proofErr w:type="spellEnd"/>
      <w:r w:rsidRPr="00D735FC">
        <w:t xml:space="preserve"> server allowed independent development. WP6 (writing) started in Week 13 to keep documentation current</w:t>
      </w:r>
      <w:r w:rsidR="00D621BC" w:rsidRPr="00D621BC">
        <w:rPr>
          <w:lang w:val="en-US"/>
        </w:rPr>
        <w:t>.</w:t>
      </w:r>
    </w:p>
    <w:p w14:paraId="06E5E434" w14:textId="0E74D160" w:rsidR="00D621BC" w:rsidRPr="00D621BC" w:rsidRDefault="00D621BC" w:rsidP="00D14755">
      <w:pPr>
        <w:pStyle w:val="Heading3"/>
        <w:rPr>
          <w:lang w:val="en-US"/>
        </w:rPr>
      </w:pPr>
      <w:bookmarkStart w:id="211" w:name="_Toc227923395"/>
      <w:r w:rsidRPr="00D621BC">
        <w:t>Schedule Adherence</w:t>
      </w:r>
      <w:bookmarkEnd w:id="211"/>
    </w:p>
    <w:p w14:paraId="5DED7DF2" w14:textId="054C0025" w:rsidR="006937B7" w:rsidRPr="006937B7" w:rsidRDefault="00B03063" w:rsidP="006937B7">
      <w:pPr>
        <w:spacing w:before="240"/>
        <w:jc w:val="both"/>
      </w:pPr>
      <w:r w:rsidRPr="00B03063">
        <w:t>The project broadly followed the planned timeline, with two deviations worth noting</w:t>
      </w:r>
      <w:r w:rsidR="006937B7" w:rsidRPr="006937B7">
        <w:t>.</w:t>
      </w:r>
    </w:p>
    <w:p w14:paraId="7B05A0E6" w14:textId="402A403E" w:rsidR="006937B7" w:rsidRPr="006937B7" w:rsidRDefault="006937B7" w:rsidP="006937B7">
      <w:pPr>
        <w:spacing w:before="240"/>
        <w:jc w:val="both"/>
      </w:pPr>
      <w:r w:rsidRPr="006937B7">
        <w:rPr>
          <w:b/>
          <w:bCs/>
        </w:rPr>
        <w:t xml:space="preserve">Deviation 1 </w:t>
      </w:r>
      <w:r w:rsidR="00987DBE">
        <w:rPr>
          <w:b/>
          <w:bCs/>
        </w:rPr>
        <w:t>-</w:t>
      </w:r>
      <w:r w:rsidRPr="006937B7">
        <w:rPr>
          <w:b/>
          <w:bCs/>
        </w:rPr>
        <w:t xml:space="preserve"> Model conversion took longer than expected.</w:t>
      </w:r>
      <w:r w:rsidRPr="006937B7">
        <w:t> </w:t>
      </w:r>
      <w:r w:rsidR="007C7593" w:rsidRPr="007C7593">
        <w:t xml:space="preserve">Converting </w:t>
      </w:r>
      <w:proofErr w:type="spellStart"/>
      <w:r w:rsidR="007C7593" w:rsidRPr="007C7593">
        <w:t>MobileBERT</w:t>
      </w:r>
      <w:proofErr w:type="spellEnd"/>
      <w:r w:rsidR="007C7593" w:rsidRPr="007C7593">
        <w:t xml:space="preserve"> from </w:t>
      </w:r>
      <w:proofErr w:type="spellStart"/>
      <w:r w:rsidR="007C7593" w:rsidRPr="007C7593">
        <w:t>PyTorch</w:t>
      </w:r>
      <w:proofErr w:type="spellEnd"/>
      <w:r w:rsidR="007C7593" w:rsidRPr="007C7593">
        <w:t xml:space="preserve"> to </w:t>
      </w:r>
      <w:proofErr w:type="spellStart"/>
      <w:r w:rsidR="007C7593" w:rsidRPr="007C7593">
        <w:t>TFLite</w:t>
      </w:r>
      <w:proofErr w:type="spellEnd"/>
      <w:r w:rsidR="007C7593" w:rsidRPr="007C7593">
        <w:t xml:space="preserve"> took close to a week rather than the estimated two to three days. The main difficulty was building a BERT word-piece </w:t>
      </w:r>
      <w:r w:rsidR="00A73CB6" w:rsidRPr="007C7593">
        <w:t>tokenizer</w:t>
      </w:r>
      <w:r w:rsidR="007C7593" w:rsidRPr="007C7593">
        <w:t xml:space="preserve"> in Kotlin from scratch</w:t>
      </w:r>
      <w:r w:rsidR="004C7BBC">
        <w:t>,</w:t>
      </w:r>
      <w:r w:rsidR="007C7593" w:rsidRPr="007C7593">
        <w:t xml:space="preserve"> the </w:t>
      </w:r>
      <w:proofErr w:type="spellStart"/>
      <w:r w:rsidR="007C7593" w:rsidRPr="007C7593">
        <w:t>HuggingFace</w:t>
      </w:r>
      <w:proofErr w:type="spellEnd"/>
      <w:r w:rsidR="007C7593" w:rsidRPr="007C7593">
        <w:t xml:space="preserve"> </w:t>
      </w:r>
      <w:r w:rsidR="00A73CB6" w:rsidRPr="007C7593">
        <w:t>tokenizer</w:t>
      </w:r>
      <w:r w:rsidR="007C7593" w:rsidRPr="007C7593">
        <w:t xml:space="preserve"> is Python-only. Correct handling of </w:t>
      </w:r>
      <w:proofErr w:type="spellStart"/>
      <w:r w:rsidR="007C7593" w:rsidRPr="007C7593">
        <w:t>subword</w:t>
      </w:r>
      <w:proofErr w:type="spellEnd"/>
      <w:r w:rsidR="007C7593" w:rsidRPr="007C7593">
        <w:t xml:space="preserve"> </w:t>
      </w:r>
      <w:proofErr w:type="gramStart"/>
      <w:r w:rsidR="007C7593" w:rsidRPr="007C7593">
        <w:t>splitting,</w:t>
      </w:r>
      <w:proofErr w:type="gramEnd"/>
      <w:r w:rsidR="007C7593" w:rsidRPr="007C7593">
        <w:t xml:space="preserve"> special tokens, padding, and truncation required careful debugging against known test inputs. The delay was absorbed within WP3's buffer</w:t>
      </w:r>
      <w:r w:rsidRPr="006937B7">
        <w:t>.</w:t>
      </w:r>
    </w:p>
    <w:p w14:paraId="4E83517D" w14:textId="77777777" w:rsidR="004C7BBC" w:rsidRPr="004C7BBC" w:rsidRDefault="006937B7" w:rsidP="004C7BBC">
      <w:pPr>
        <w:spacing w:before="240"/>
        <w:jc w:val="both"/>
        <w:rPr>
          <w:lang w:val="en-US"/>
        </w:rPr>
      </w:pPr>
      <w:r w:rsidRPr="006937B7">
        <w:rPr>
          <w:b/>
          <w:bCs/>
        </w:rPr>
        <w:t xml:space="preserve">Deviation 2 </w:t>
      </w:r>
      <w:r w:rsidR="00987DBE">
        <w:rPr>
          <w:b/>
          <w:bCs/>
        </w:rPr>
        <w:t>-</w:t>
      </w:r>
      <w:r w:rsidRPr="006937B7">
        <w:rPr>
          <w:b/>
          <w:bCs/>
        </w:rPr>
        <w:t xml:space="preserve"> Report writing started later than planned.</w:t>
      </w:r>
      <w:r w:rsidRPr="006937B7">
        <w:t> </w:t>
      </w:r>
      <w:r w:rsidR="004C7BBC" w:rsidRPr="004C7BBC">
        <w:rPr>
          <w:lang w:val="en-US"/>
        </w:rPr>
        <w:t>The original plan had writing starting in Week 13, but WebSocket stability issues in Iteration 3 demanded more engineering time. Writing began in Week 15, managed by maintaining detailed notes and increasing effort in the final weeks.</w:t>
      </w:r>
    </w:p>
    <w:p w14:paraId="2C00718A" w14:textId="2F5C644F" w:rsidR="00D621BC" w:rsidRPr="00D621BC" w:rsidRDefault="004C7BBC" w:rsidP="004C7BBC">
      <w:pPr>
        <w:spacing w:before="240"/>
        <w:jc w:val="both"/>
        <w:rPr>
          <w:lang w:val="en-US"/>
        </w:rPr>
      </w:pPr>
      <w:r w:rsidRPr="004C7BBC">
        <w:rPr>
          <w:lang w:val="en-US"/>
        </w:rPr>
        <w:t>All deliverables were completed on schedule. Iterative development provided natural review points that caught schedule risks early</w:t>
      </w:r>
      <w:r w:rsidR="00A91B79">
        <w:rPr>
          <w:lang w:val="en-US"/>
        </w:rPr>
        <w:t>.</w:t>
      </w:r>
    </w:p>
    <w:p w14:paraId="28108397" w14:textId="2C2EE308" w:rsidR="00D621BC" w:rsidRPr="00D621BC" w:rsidRDefault="00D621BC" w:rsidP="00D621BC">
      <w:pPr>
        <w:jc w:val="both"/>
        <w:rPr>
          <w:lang w:val="en-US"/>
        </w:rPr>
      </w:pPr>
    </w:p>
    <w:p w14:paraId="1C950423" w14:textId="0C2BE31E" w:rsidR="00D621BC" w:rsidRPr="00D621BC" w:rsidRDefault="00D621BC" w:rsidP="00E7441F">
      <w:pPr>
        <w:pStyle w:val="Heading2"/>
        <w:rPr>
          <w:lang w:val="en-US"/>
        </w:rPr>
      </w:pPr>
      <w:bookmarkStart w:id="212" w:name="_Toc227923396"/>
      <w:r w:rsidRPr="00D621BC">
        <w:rPr>
          <w:lang w:val="en-US"/>
        </w:rPr>
        <w:t>Risk Management</w:t>
      </w:r>
      <w:bookmarkEnd w:id="212"/>
    </w:p>
    <w:p w14:paraId="1BCC62BF" w14:textId="05CBC55C" w:rsidR="00D621BC" w:rsidRDefault="00222A6B" w:rsidP="00D621BC">
      <w:pPr>
        <w:jc w:val="both"/>
      </w:pPr>
      <w:r w:rsidRPr="00222A6B">
        <w:t>A risk register was created at the start and reviewed at the end of each iteration. Risks were rated by likelihood and impact and given mitigation strategies before implementation began</w:t>
      </w:r>
      <w:r w:rsidR="006937B7" w:rsidRPr="006937B7">
        <w:t>.</w:t>
      </w:r>
    </w:p>
    <w:p w14:paraId="3637C8B7" w14:textId="77777777" w:rsidR="006937B7" w:rsidRDefault="006937B7" w:rsidP="00D621BC">
      <w:pPr>
        <w:jc w:val="both"/>
      </w:pPr>
    </w:p>
    <w:p w14:paraId="7F6ED7F2" w14:textId="77777777" w:rsidR="005A35CE" w:rsidRDefault="005A35CE" w:rsidP="00D621BC">
      <w:pPr>
        <w:jc w:val="both"/>
      </w:pPr>
    </w:p>
    <w:p w14:paraId="5F2E7152" w14:textId="77777777" w:rsidR="005A35CE" w:rsidRDefault="005A35CE" w:rsidP="00D621BC">
      <w:pPr>
        <w:jc w:val="both"/>
      </w:pPr>
    </w:p>
    <w:p w14:paraId="587630B8" w14:textId="77777777" w:rsidR="005A35CE" w:rsidRDefault="005A35CE" w:rsidP="00D621BC">
      <w:pPr>
        <w:jc w:val="both"/>
      </w:pPr>
    </w:p>
    <w:p w14:paraId="542ECCFC" w14:textId="564120DA" w:rsidR="005A7148" w:rsidRPr="0028767E" w:rsidRDefault="00D621BC" w:rsidP="00D14755">
      <w:pPr>
        <w:pStyle w:val="Heading3"/>
      </w:pPr>
      <w:bookmarkStart w:id="213" w:name="_Toc227923397"/>
      <w:r w:rsidRPr="00D621BC">
        <w:lastRenderedPageBreak/>
        <w:t>Risk Register</w:t>
      </w:r>
      <w:bookmarkEnd w:id="213"/>
    </w:p>
    <w:tbl>
      <w:tblPr>
        <w:tblStyle w:val="TableGridLight"/>
        <w:tblW w:w="0" w:type="auto"/>
        <w:tblLook w:val="04A0" w:firstRow="1" w:lastRow="0" w:firstColumn="1" w:lastColumn="0" w:noHBand="0" w:noVBand="1"/>
      </w:tblPr>
      <w:tblGrid>
        <w:gridCol w:w="472"/>
        <w:gridCol w:w="1918"/>
        <w:gridCol w:w="1216"/>
        <w:gridCol w:w="928"/>
        <w:gridCol w:w="2174"/>
        <w:gridCol w:w="2637"/>
      </w:tblGrid>
      <w:tr w:rsidR="005A7148" w:rsidRPr="0028767E" w14:paraId="7F079EA6" w14:textId="77777777" w:rsidTr="000F5456">
        <w:tc>
          <w:tcPr>
            <w:tcW w:w="0" w:type="auto"/>
            <w:shd w:val="clear" w:color="auto" w:fill="D9D9D9" w:themeFill="background1" w:themeFillShade="D9"/>
            <w:hideMark/>
          </w:tcPr>
          <w:p w14:paraId="227ABF15" w14:textId="77777777" w:rsidR="005A7148" w:rsidRPr="0028767E" w:rsidRDefault="005A7148">
            <w:pPr>
              <w:spacing w:after="168"/>
              <w:rPr>
                <w:rFonts w:cs="Arial"/>
                <w:b/>
                <w:bCs/>
                <w:sz w:val="20"/>
                <w:szCs w:val="20"/>
              </w:rPr>
            </w:pPr>
            <w:r w:rsidRPr="0028767E">
              <w:rPr>
                <w:rFonts w:cs="Arial"/>
                <w:b/>
                <w:bCs/>
                <w:sz w:val="20"/>
                <w:szCs w:val="20"/>
              </w:rPr>
              <w:t>ID</w:t>
            </w:r>
          </w:p>
        </w:tc>
        <w:tc>
          <w:tcPr>
            <w:tcW w:w="0" w:type="auto"/>
            <w:shd w:val="clear" w:color="auto" w:fill="D9D9D9" w:themeFill="background1" w:themeFillShade="D9"/>
            <w:hideMark/>
          </w:tcPr>
          <w:p w14:paraId="5A0152CF" w14:textId="77777777" w:rsidR="005A7148" w:rsidRPr="0028767E" w:rsidRDefault="005A7148">
            <w:pPr>
              <w:spacing w:after="168"/>
              <w:rPr>
                <w:rFonts w:cs="Arial"/>
                <w:b/>
                <w:bCs/>
                <w:sz w:val="20"/>
                <w:szCs w:val="20"/>
              </w:rPr>
            </w:pPr>
            <w:r w:rsidRPr="0028767E">
              <w:rPr>
                <w:rFonts w:cs="Arial"/>
                <w:b/>
                <w:bCs/>
                <w:sz w:val="20"/>
                <w:szCs w:val="20"/>
              </w:rPr>
              <w:t>Risk</w:t>
            </w:r>
          </w:p>
        </w:tc>
        <w:tc>
          <w:tcPr>
            <w:tcW w:w="0" w:type="auto"/>
            <w:shd w:val="clear" w:color="auto" w:fill="D9D9D9" w:themeFill="background1" w:themeFillShade="D9"/>
            <w:hideMark/>
          </w:tcPr>
          <w:p w14:paraId="7FD2A24B" w14:textId="77777777" w:rsidR="005A7148" w:rsidRPr="0028767E" w:rsidRDefault="005A7148">
            <w:pPr>
              <w:spacing w:after="168"/>
              <w:rPr>
                <w:rFonts w:cs="Arial"/>
                <w:b/>
                <w:bCs/>
                <w:sz w:val="20"/>
                <w:szCs w:val="20"/>
              </w:rPr>
            </w:pPr>
            <w:r w:rsidRPr="0028767E">
              <w:rPr>
                <w:rFonts w:cs="Arial"/>
                <w:b/>
                <w:bCs/>
                <w:sz w:val="20"/>
                <w:szCs w:val="20"/>
              </w:rPr>
              <w:t>Likelihood</w:t>
            </w:r>
          </w:p>
        </w:tc>
        <w:tc>
          <w:tcPr>
            <w:tcW w:w="0" w:type="auto"/>
            <w:shd w:val="clear" w:color="auto" w:fill="D9D9D9" w:themeFill="background1" w:themeFillShade="D9"/>
            <w:hideMark/>
          </w:tcPr>
          <w:p w14:paraId="4EA901F2" w14:textId="77777777" w:rsidR="005A7148" w:rsidRPr="0028767E" w:rsidRDefault="005A7148">
            <w:pPr>
              <w:spacing w:after="168"/>
              <w:rPr>
                <w:rFonts w:cs="Arial"/>
                <w:b/>
                <w:bCs/>
                <w:sz w:val="20"/>
                <w:szCs w:val="20"/>
              </w:rPr>
            </w:pPr>
            <w:r w:rsidRPr="0028767E">
              <w:rPr>
                <w:rFonts w:cs="Arial"/>
                <w:b/>
                <w:bCs/>
                <w:sz w:val="20"/>
                <w:szCs w:val="20"/>
              </w:rPr>
              <w:t>Impact</w:t>
            </w:r>
          </w:p>
        </w:tc>
        <w:tc>
          <w:tcPr>
            <w:tcW w:w="0" w:type="auto"/>
            <w:shd w:val="clear" w:color="auto" w:fill="D9D9D9" w:themeFill="background1" w:themeFillShade="D9"/>
            <w:hideMark/>
          </w:tcPr>
          <w:p w14:paraId="44BC6D91" w14:textId="77777777" w:rsidR="005A7148" w:rsidRPr="0028767E" w:rsidRDefault="005A7148">
            <w:pPr>
              <w:spacing w:after="168"/>
              <w:rPr>
                <w:rFonts w:cs="Arial"/>
                <w:b/>
                <w:bCs/>
                <w:sz w:val="20"/>
                <w:szCs w:val="20"/>
              </w:rPr>
            </w:pPr>
            <w:r w:rsidRPr="0028767E">
              <w:rPr>
                <w:rFonts w:cs="Arial"/>
                <w:b/>
                <w:bCs/>
                <w:sz w:val="20"/>
                <w:szCs w:val="20"/>
              </w:rPr>
              <w:t>Mitigation Strategy</w:t>
            </w:r>
          </w:p>
        </w:tc>
        <w:tc>
          <w:tcPr>
            <w:tcW w:w="0" w:type="auto"/>
            <w:shd w:val="clear" w:color="auto" w:fill="D9D9D9" w:themeFill="background1" w:themeFillShade="D9"/>
            <w:hideMark/>
          </w:tcPr>
          <w:p w14:paraId="0BC4268D" w14:textId="77777777" w:rsidR="005A7148" w:rsidRPr="0028767E" w:rsidRDefault="005A7148">
            <w:pPr>
              <w:spacing w:after="168"/>
              <w:rPr>
                <w:rFonts w:cs="Arial"/>
                <w:b/>
                <w:bCs/>
                <w:sz w:val="20"/>
                <w:szCs w:val="20"/>
              </w:rPr>
            </w:pPr>
            <w:r w:rsidRPr="0028767E">
              <w:rPr>
                <w:rFonts w:cs="Arial"/>
                <w:b/>
                <w:bCs/>
                <w:sz w:val="20"/>
                <w:szCs w:val="20"/>
              </w:rPr>
              <w:t>Outcome</w:t>
            </w:r>
          </w:p>
        </w:tc>
      </w:tr>
      <w:tr w:rsidR="005A7148" w:rsidRPr="0028767E" w14:paraId="4FF7493E" w14:textId="77777777" w:rsidTr="0028767E">
        <w:tc>
          <w:tcPr>
            <w:tcW w:w="0" w:type="auto"/>
            <w:hideMark/>
          </w:tcPr>
          <w:p w14:paraId="625E45AE" w14:textId="77777777" w:rsidR="005A7148" w:rsidRPr="0028767E" w:rsidRDefault="005A7148">
            <w:pPr>
              <w:spacing w:after="168"/>
              <w:rPr>
                <w:rFonts w:cs="Arial"/>
                <w:sz w:val="20"/>
                <w:szCs w:val="20"/>
              </w:rPr>
            </w:pPr>
            <w:r w:rsidRPr="0028767E">
              <w:rPr>
                <w:rFonts w:cs="Arial"/>
                <w:sz w:val="20"/>
                <w:szCs w:val="20"/>
              </w:rPr>
              <w:t>R1</w:t>
            </w:r>
          </w:p>
        </w:tc>
        <w:tc>
          <w:tcPr>
            <w:tcW w:w="0" w:type="auto"/>
            <w:hideMark/>
          </w:tcPr>
          <w:p w14:paraId="55A41C52" w14:textId="77777777" w:rsidR="005A7148" w:rsidRPr="0028767E" w:rsidRDefault="005A7148">
            <w:pPr>
              <w:spacing w:after="168"/>
              <w:rPr>
                <w:rFonts w:cs="Arial"/>
                <w:sz w:val="20"/>
                <w:szCs w:val="20"/>
              </w:rPr>
            </w:pPr>
            <w:proofErr w:type="spellStart"/>
            <w:r w:rsidRPr="0028767E">
              <w:rPr>
                <w:rFonts w:cs="Arial"/>
                <w:sz w:val="20"/>
                <w:szCs w:val="20"/>
              </w:rPr>
              <w:t>Vosk</w:t>
            </w:r>
            <w:proofErr w:type="spellEnd"/>
            <w:r w:rsidRPr="0028767E">
              <w:rPr>
                <w:rFonts w:cs="Arial"/>
                <w:sz w:val="20"/>
                <w:szCs w:val="20"/>
              </w:rPr>
              <w:t xml:space="preserve"> speech recognition accuracy insufficient for hotel domain</w:t>
            </w:r>
          </w:p>
        </w:tc>
        <w:tc>
          <w:tcPr>
            <w:tcW w:w="0" w:type="auto"/>
            <w:hideMark/>
          </w:tcPr>
          <w:p w14:paraId="13DF5626"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9F8B9E8"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5600EBC5" w14:textId="77777777" w:rsidR="005A7148" w:rsidRPr="0028767E" w:rsidRDefault="005A7148">
            <w:pPr>
              <w:spacing w:after="168"/>
              <w:rPr>
                <w:rFonts w:cs="Arial"/>
                <w:sz w:val="20"/>
                <w:szCs w:val="20"/>
              </w:rPr>
            </w:pPr>
            <w:r w:rsidRPr="0028767E">
              <w:rPr>
                <w:rFonts w:cs="Arial"/>
                <w:sz w:val="20"/>
                <w:szCs w:val="20"/>
              </w:rPr>
              <w:t xml:space="preserve">Test multiple </w:t>
            </w:r>
            <w:proofErr w:type="spellStart"/>
            <w:r w:rsidRPr="0028767E">
              <w:rPr>
                <w:rFonts w:cs="Arial"/>
                <w:sz w:val="20"/>
                <w:szCs w:val="20"/>
              </w:rPr>
              <w:t>Vosk</w:t>
            </w:r>
            <w:proofErr w:type="spellEnd"/>
            <w:r w:rsidRPr="0028767E">
              <w:rPr>
                <w:rFonts w:cs="Arial"/>
                <w:sz w:val="20"/>
                <w:szCs w:val="20"/>
              </w:rPr>
              <w:t xml:space="preserve"> model variants early; implement hybrid NLU to compensate for STT errors; consider custom language model if needed</w:t>
            </w:r>
          </w:p>
        </w:tc>
        <w:tc>
          <w:tcPr>
            <w:tcW w:w="0" w:type="auto"/>
            <w:hideMark/>
          </w:tcPr>
          <w:p w14:paraId="7C61D362" w14:textId="45BE3241"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 xml:space="preserve">- </w:t>
            </w:r>
            <w:r w:rsidRPr="0028767E">
              <w:rPr>
                <w:rFonts w:cs="Arial"/>
                <w:sz w:val="20"/>
                <w:szCs w:val="20"/>
              </w:rPr>
              <w:t>the Indian English model (vosk-model-small-en-in-0.4) had a measured WER of 11.43% on synthesised speech. The hybrid keyword pipeline partially compensates for transcription errors on common requests.</w:t>
            </w:r>
          </w:p>
        </w:tc>
      </w:tr>
      <w:tr w:rsidR="005A7148" w:rsidRPr="0028767E" w14:paraId="06181B89" w14:textId="77777777" w:rsidTr="0028767E">
        <w:tc>
          <w:tcPr>
            <w:tcW w:w="0" w:type="auto"/>
            <w:hideMark/>
          </w:tcPr>
          <w:p w14:paraId="5CC1A610" w14:textId="77777777" w:rsidR="005A7148" w:rsidRPr="0028767E" w:rsidRDefault="005A7148">
            <w:pPr>
              <w:spacing w:after="168"/>
              <w:rPr>
                <w:rFonts w:cs="Arial"/>
                <w:sz w:val="20"/>
                <w:szCs w:val="20"/>
              </w:rPr>
            </w:pPr>
            <w:r w:rsidRPr="0028767E">
              <w:rPr>
                <w:rFonts w:cs="Arial"/>
                <w:sz w:val="20"/>
                <w:szCs w:val="20"/>
              </w:rPr>
              <w:t>R2</w:t>
            </w:r>
          </w:p>
        </w:tc>
        <w:tc>
          <w:tcPr>
            <w:tcW w:w="0" w:type="auto"/>
            <w:hideMark/>
          </w:tcPr>
          <w:p w14:paraId="0C0CAC27" w14:textId="77777777" w:rsidR="005A7148" w:rsidRPr="0028767E" w:rsidRDefault="005A7148">
            <w:pPr>
              <w:spacing w:after="168"/>
              <w:rPr>
                <w:rFonts w:cs="Arial"/>
                <w:sz w:val="20"/>
                <w:szCs w:val="20"/>
              </w:rPr>
            </w:pPr>
            <w:proofErr w:type="spellStart"/>
            <w:r w:rsidRPr="0028767E">
              <w:rPr>
                <w:rFonts w:cs="Arial"/>
                <w:sz w:val="20"/>
                <w:szCs w:val="20"/>
              </w:rPr>
              <w:t>MobileBERT</w:t>
            </w:r>
            <w:proofErr w:type="spellEnd"/>
            <w:r w:rsidRPr="0028767E">
              <w:rPr>
                <w:rFonts w:cs="Arial"/>
                <w:sz w:val="20"/>
                <w:szCs w:val="20"/>
              </w:rPr>
              <w:t xml:space="preserve"> model too large or slow for budget Android hardware</w:t>
            </w:r>
          </w:p>
        </w:tc>
        <w:tc>
          <w:tcPr>
            <w:tcW w:w="0" w:type="auto"/>
            <w:hideMark/>
          </w:tcPr>
          <w:p w14:paraId="5D34FCB4"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4CF697E"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40EFA64" w14:textId="77777777" w:rsidR="005A7148" w:rsidRPr="0028767E" w:rsidRDefault="005A7148">
            <w:pPr>
              <w:spacing w:after="168"/>
              <w:rPr>
                <w:rFonts w:cs="Arial"/>
                <w:sz w:val="20"/>
                <w:szCs w:val="20"/>
              </w:rPr>
            </w:pPr>
            <w:r w:rsidRPr="0028767E">
              <w:rPr>
                <w:rFonts w:cs="Arial"/>
                <w:sz w:val="20"/>
                <w:szCs w:val="20"/>
              </w:rPr>
              <w:t xml:space="preserve">Profile model size and inference latency in Iteration 2; have </w:t>
            </w:r>
            <w:proofErr w:type="spellStart"/>
            <w:r w:rsidRPr="0028767E">
              <w:rPr>
                <w:rFonts w:cs="Arial"/>
                <w:sz w:val="20"/>
                <w:szCs w:val="20"/>
              </w:rPr>
              <w:t>DistilBERT</w:t>
            </w:r>
            <w:proofErr w:type="spellEnd"/>
            <w:r w:rsidRPr="0028767E">
              <w:rPr>
                <w:rFonts w:cs="Arial"/>
                <w:sz w:val="20"/>
                <w:szCs w:val="20"/>
              </w:rPr>
              <w:t xml:space="preserve"> as backup; apply quantisation if needed</w:t>
            </w:r>
          </w:p>
        </w:tc>
        <w:tc>
          <w:tcPr>
            <w:tcW w:w="0" w:type="auto"/>
            <w:hideMark/>
          </w:tcPr>
          <w:p w14:paraId="3DA88C38" w14:textId="166BE156"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the 26MB </w:t>
            </w:r>
            <w:proofErr w:type="spellStart"/>
            <w:r w:rsidRPr="0028767E">
              <w:rPr>
                <w:rFonts w:cs="Arial"/>
                <w:sz w:val="20"/>
                <w:szCs w:val="20"/>
              </w:rPr>
              <w:t>TFLite</w:t>
            </w:r>
            <w:proofErr w:type="spellEnd"/>
            <w:r w:rsidRPr="0028767E">
              <w:rPr>
                <w:rFonts w:cs="Arial"/>
                <w:sz w:val="20"/>
                <w:szCs w:val="20"/>
              </w:rPr>
              <w:t xml:space="preserve"> model runs within acceptable latency on test hardware (~62ms inference).</w:t>
            </w:r>
          </w:p>
        </w:tc>
      </w:tr>
      <w:tr w:rsidR="005A7148" w:rsidRPr="0028767E" w14:paraId="2F98FCE1" w14:textId="77777777" w:rsidTr="0028767E">
        <w:tc>
          <w:tcPr>
            <w:tcW w:w="0" w:type="auto"/>
            <w:hideMark/>
          </w:tcPr>
          <w:p w14:paraId="65E50C6B" w14:textId="77777777" w:rsidR="005A7148" w:rsidRPr="0028767E" w:rsidRDefault="005A7148">
            <w:pPr>
              <w:spacing w:after="168"/>
              <w:rPr>
                <w:rFonts w:cs="Arial"/>
                <w:sz w:val="20"/>
                <w:szCs w:val="20"/>
              </w:rPr>
            </w:pPr>
            <w:r w:rsidRPr="0028767E">
              <w:rPr>
                <w:rFonts w:cs="Arial"/>
                <w:sz w:val="20"/>
                <w:szCs w:val="20"/>
              </w:rPr>
              <w:t>R3</w:t>
            </w:r>
          </w:p>
        </w:tc>
        <w:tc>
          <w:tcPr>
            <w:tcW w:w="0" w:type="auto"/>
            <w:hideMark/>
          </w:tcPr>
          <w:p w14:paraId="1F1A40CF" w14:textId="77777777" w:rsidR="005A7148" w:rsidRPr="0028767E" w:rsidRDefault="005A7148">
            <w:pPr>
              <w:spacing w:after="168"/>
              <w:rPr>
                <w:rFonts w:cs="Arial"/>
                <w:sz w:val="20"/>
                <w:szCs w:val="20"/>
              </w:rPr>
            </w:pPr>
            <w:proofErr w:type="spellStart"/>
            <w:r w:rsidRPr="0028767E">
              <w:rPr>
                <w:rFonts w:cs="Arial"/>
                <w:sz w:val="20"/>
                <w:szCs w:val="20"/>
              </w:rPr>
              <w:t>TFLite</w:t>
            </w:r>
            <w:proofErr w:type="spellEnd"/>
            <w:r w:rsidRPr="0028767E">
              <w:rPr>
                <w:rFonts w:cs="Arial"/>
                <w:sz w:val="20"/>
                <w:szCs w:val="20"/>
              </w:rPr>
              <w:t xml:space="preserve"> conversion fails or produces incorrect outputs</w:t>
            </w:r>
          </w:p>
        </w:tc>
        <w:tc>
          <w:tcPr>
            <w:tcW w:w="0" w:type="auto"/>
            <w:hideMark/>
          </w:tcPr>
          <w:p w14:paraId="4D351A2B"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939BCB7"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7096AD6" w14:textId="77777777" w:rsidR="005A7148" w:rsidRPr="0028767E" w:rsidRDefault="005A7148">
            <w:pPr>
              <w:spacing w:after="168"/>
              <w:rPr>
                <w:rFonts w:cs="Arial"/>
                <w:sz w:val="20"/>
                <w:szCs w:val="20"/>
              </w:rPr>
            </w:pPr>
            <w:r w:rsidRPr="0028767E">
              <w:rPr>
                <w:rFonts w:cs="Arial"/>
                <w:sz w:val="20"/>
                <w:szCs w:val="20"/>
              </w:rPr>
              <w:t xml:space="preserve">Test conversion early; verify output logits against </w:t>
            </w:r>
            <w:proofErr w:type="spellStart"/>
            <w:r w:rsidRPr="0028767E">
              <w:rPr>
                <w:rFonts w:cs="Arial"/>
                <w:sz w:val="20"/>
                <w:szCs w:val="20"/>
              </w:rPr>
              <w:t>PyTorch</w:t>
            </w:r>
            <w:proofErr w:type="spellEnd"/>
            <w:r w:rsidRPr="0028767E">
              <w:rPr>
                <w:rFonts w:cs="Arial"/>
                <w:sz w:val="20"/>
                <w:szCs w:val="20"/>
              </w:rPr>
              <w:t xml:space="preserve"> model using shared test inputs; keep server-side inference as fallback</w:t>
            </w:r>
          </w:p>
        </w:tc>
        <w:tc>
          <w:tcPr>
            <w:tcW w:w="0" w:type="auto"/>
            <w:hideMark/>
          </w:tcPr>
          <w:p w14:paraId="0F54499E" w14:textId="30FE28A9"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w:t>
            </w:r>
            <w:r w:rsidRPr="0028767E">
              <w:rPr>
                <w:rFonts w:cs="Arial"/>
                <w:sz w:val="20"/>
                <w:szCs w:val="20"/>
              </w:rPr>
              <w:t xml:space="preserve"> initial conversion produced mismatched label ordering between </w:t>
            </w:r>
            <w:proofErr w:type="spellStart"/>
            <w:r w:rsidRPr="0028767E">
              <w:rPr>
                <w:rFonts w:cs="Arial"/>
                <w:sz w:val="20"/>
                <w:szCs w:val="20"/>
              </w:rPr>
              <w:t>PyTorch</w:t>
            </w:r>
            <w:proofErr w:type="spellEnd"/>
            <w:r w:rsidRPr="0028767E">
              <w:rPr>
                <w:rFonts w:cs="Arial"/>
                <w:sz w:val="20"/>
                <w:szCs w:val="20"/>
              </w:rPr>
              <w:t xml:space="preserve"> and </w:t>
            </w:r>
            <w:proofErr w:type="spellStart"/>
            <w:r w:rsidRPr="0028767E">
              <w:rPr>
                <w:rFonts w:cs="Arial"/>
                <w:sz w:val="20"/>
                <w:szCs w:val="20"/>
              </w:rPr>
              <w:t>TFLite</w:t>
            </w:r>
            <w:proofErr w:type="spellEnd"/>
            <w:r w:rsidRPr="0028767E">
              <w:rPr>
                <w:rFonts w:cs="Arial"/>
                <w:sz w:val="20"/>
                <w:szCs w:val="20"/>
              </w:rPr>
              <w:t xml:space="preserve"> outputs. Resolved by verifying the label map against both models before deployment.</w:t>
            </w:r>
          </w:p>
        </w:tc>
      </w:tr>
      <w:tr w:rsidR="005A7148" w:rsidRPr="0028767E" w14:paraId="4437882C" w14:textId="77777777" w:rsidTr="0028767E">
        <w:tc>
          <w:tcPr>
            <w:tcW w:w="0" w:type="auto"/>
            <w:hideMark/>
          </w:tcPr>
          <w:p w14:paraId="1B2A0C59" w14:textId="77777777" w:rsidR="005A7148" w:rsidRPr="0028767E" w:rsidRDefault="005A7148">
            <w:pPr>
              <w:spacing w:after="168"/>
              <w:rPr>
                <w:rFonts w:cs="Arial"/>
                <w:sz w:val="20"/>
                <w:szCs w:val="20"/>
              </w:rPr>
            </w:pPr>
            <w:r w:rsidRPr="0028767E">
              <w:rPr>
                <w:rFonts w:cs="Arial"/>
                <w:sz w:val="20"/>
                <w:szCs w:val="20"/>
              </w:rPr>
              <w:t>R4</w:t>
            </w:r>
          </w:p>
        </w:tc>
        <w:tc>
          <w:tcPr>
            <w:tcW w:w="0" w:type="auto"/>
            <w:hideMark/>
          </w:tcPr>
          <w:p w14:paraId="3728662F" w14:textId="77777777" w:rsidR="005A7148" w:rsidRPr="0028767E" w:rsidRDefault="005A7148">
            <w:pPr>
              <w:spacing w:after="168"/>
              <w:rPr>
                <w:rFonts w:cs="Arial"/>
                <w:sz w:val="20"/>
                <w:szCs w:val="20"/>
              </w:rPr>
            </w:pPr>
            <w:r w:rsidRPr="0028767E">
              <w:rPr>
                <w:rFonts w:cs="Arial"/>
                <w:sz w:val="20"/>
                <w:szCs w:val="20"/>
              </w:rPr>
              <w:t xml:space="preserve">Budget Android tablets lack sufficient RAM for </w:t>
            </w:r>
            <w:proofErr w:type="spellStart"/>
            <w:r w:rsidRPr="0028767E">
              <w:rPr>
                <w:rFonts w:cs="Arial"/>
                <w:sz w:val="20"/>
                <w:szCs w:val="20"/>
              </w:rPr>
              <w:t>Vosk</w:t>
            </w:r>
            <w:proofErr w:type="spellEnd"/>
            <w:r w:rsidRPr="0028767E">
              <w:rPr>
                <w:rFonts w:cs="Arial"/>
                <w:sz w:val="20"/>
                <w:szCs w:val="20"/>
              </w:rPr>
              <w:t xml:space="preserve"> + </w:t>
            </w:r>
            <w:proofErr w:type="spellStart"/>
            <w:r w:rsidRPr="0028767E">
              <w:rPr>
                <w:rFonts w:cs="Arial"/>
                <w:sz w:val="20"/>
                <w:szCs w:val="20"/>
              </w:rPr>
              <w:t>MobileBERT</w:t>
            </w:r>
            <w:proofErr w:type="spellEnd"/>
            <w:r w:rsidRPr="0028767E">
              <w:rPr>
                <w:rFonts w:cs="Arial"/>
                <w:sz w:val="20"/>
                <w:szCs w:val="20"/>
              </w:rPr>
              <w:t xml:space="preserve"> simultaneously</w:t>
            </w:r>
          </w:p>
        </w:tc>
        <w:tc>
          <w:tcPr>
            <w:tcW w:w="0" w:type="auto"/>
            <w:hideMark/>
          </w:tcPr>
          <w:p w14:paraId="23E4E73A"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F8760DB"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279B81A9" w14:textId="77777777" w:rsidR="005A7148" w:rsidRPr="0028767E" w:rsidRDefault="005A7148">
            <w:pPr>
              <w:spacing w:after="168"/>
              <w:rPr>
                <w:rFonts w:cs="Arial"/>
                <w:sz w:val="20"/>
                <w:szCs w:val="20"/>
              </w:rPr>
            </w:pPr>
            <w:r w:rsidRPr="0028767E">
              <w:rPr>
                <w:rFonts w:cs="Arial"/>
                <w:sz w:val="20"/>
                <w:szCs w:val="20"/>
              </w:rPr>
              <w:t>Test on lowest-cost target hardware in Iteration 1; select lightweight model variants; stagger model loading if needed</w:t>
            </w:r>
          </w:p>
        </w:tc>
        <w:tc>
          <w:tcPr>
            <w:tcW w:w="0" w:type="auto"/>
            <w:hideMark/>
          </w:tcPr>
          <w:p w14:paraId="13C9EA8B" w14:textId="77777777" w:rsidR="005A7148" w:rsidRPr="0028767E" w:rsidRDefault="005A7148">
            <w:pPr>
              <w:spacing w:after="168"/>
              <w:rPr>
                <w:rFonts w:cs="Arial"/>
                <w:sz w:val="20"/>
                <w:szCs w:val="20"/>
              </w:rPr>
            </w:pPr>
            <w:r w:rsidRPr="0028767E">
              <w:rPr>
                <w:rFonts w:cs="Arial"/>
                <w:sz w:val="20"/>
                <w:szCs w:val="20"/>
              </w:rPr>
              <w:t xml:space="preserve">Materialised for the 1.8GB </w:t>
            </w:r>
            <w:proofErr w:type="spellStart"/>
            <w:r w:rsidRPr="0028767E">
              <w:rPr>
                <w:rFonts w:cs="Arial"/>
                <w:sz w:val="20"/>
                <w:szCs w:val="20"/>
              </w:rPr>
              <w:t>Vosk</w:t>
            </w:r>
            <w:proofErr w:type="spellEnd"/>
            <w:r w:rsidRPr="0028767E">
              <w:rPr>
                <w:rFonts w:cs="Arial"/>
                <w:sz w:val="20"/>
                <w:szCs w:val="20"/>
              </w:rPr>
              <w:t xml:space="preserve"> model (15+ second load times, OOM crashes). Mitigated by switching to vosk-model-small-en-in-0.4 (~36MB), which loads in ~3 seconds with stable memory usage.</w:t>
            </w:r>
          </w:p>
        </w:tc>
      </w:tr>
      <w:tr w:rsidR="005A7148" w:rsidRPr="0028767E" w14:paraId="6A1A1FAD" w14:textId="77777777" w:rsidTr="0028767E">
        <w:tc>
          <w:tcPr>
            <w:tcW w:w="0" w:type="auto"/>
            <w:hideMark/>
          </w:tcPr>
          <w:p w14:paraId="216FEA3C" w14:textId="77777777" w:rsidR="005A7148" w:rsidRPr="0028767E" w:rsidRDefault="005A7148">
            <w:pPr>
              <w:spacing w:after="168"/>
              <w:rPr>
                <w:rFonts w:cs="Arial"/>
                <w:sz w:val="20"/>
                <w:szCs w:val="20"/>
              </w:rPr>
            </w:pPr>
            <w:r w:rsidRPr="0028767E">
              <w:rPr>
                <w:rFonts w:cs="Arial"/>
                <w:sz w:val="20"/>
                <w:szCs w:val="20"/>
              </w:rPr>
              <w:t>R5</w:t>
            </w:r>
          </w:p>
        </w:tc>
        <w:tc>
          <w:tcPr>
            <w:tcW w:w="0" w:type="auto"/>
            <w:hideMark/>
          </w:tcPr>
          <w:p w14:paraId="5D79C900" w14:textId="77777777" w:rsidR="005A7148" w:rsidRPr="0028767E" w:rsidRDefault="005A7148">
            <w:pPr>
              <w:spacing w:after="168"/>
              <w:rPr>
                <w:rFonts w:cs="Arial"/>
                <w:sz w:val="20"/>
                <w:szCs w:val="20"/>
              </w:rPr>
            </w:pPr>
            <w:r w:rsidRPr="0028767E">
              <w:rPr>
                <w:rFonts w:cs="Arial"/>
                <w:sz w:val="20"/>
                <w:szCs w:val="20"/>
              </w:rPr>
              <w:t>WebSocket connections unstable on hotel Wi-Fi</w:t>
            </w:r>
          </w:p>
        </w:tc>
        <w:tc>
          <w:tcPr>
            <w:tcW w:w="0" w:type="auto"/>
            <w:hideMark/>
          </w:tcPr>
          <w:p w14:paraId="2420F099"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EBAF12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4C146C6" w14:textId="77777777" w:rsidR="005A7148" w:rsidRPr="0028767E" w:rsidRDefault="005A7148">
            <w:pPr>
              <w:spacing w:after="168"/>
              <w:rPr>
                <w:rFonts w:cs="Arial"/>
                <w:sz w:val="20"/>
                <w:szCs w:val="20"/>
              </w:rPr>
            </w:pPr>
            <w:r w:rsidRPr="0028767E">
              <w:rPr>
                <w:rFonts w:cs="Arial"/>
                <w:sz w:val="20"/>
                <w:szCs w:val="20"/>
              </w:rPr>
              <w:t>Implement exponential backoff reconnection; design system to degrade gracefully on disconnect</w:t>
            </w:r>
          </w:p>
        </w:tc>
        <w:tc>
          <w:tcPr>
            <w:tcW w:w="0" w:type="auto"/>
            <w:hideMark/>
          </w:tcPr>
          <w:p w14:paraId="05C4CDDC" w14:textId="564259AB" w:rsidR="005A7148" w:rsidRPr="0028767E" w:rsidRDefault="005A7148">
            <w:pPr>
              <w:spacing w:after="168"/>
              <w:rPr>
                <w:rFonts w:cs="Arial"/>
                <w:sz w:val="20"/>
                <w:szCs w:val="20"/>
              </w:rPr>
            </w:pPr>
            <w:r w:rsidRPr="0028767E">
              <w:rPr>
                <w:rFonts w:cs="Arial"/>
                <w:sz w:val="20"/>
                <w:szCs w:val="20"/>
              </w:rPr>
              <w:t xml:space="preserve">Materialised during Iteration 3 </w:t>
            </w:r>
            <w:r w:rsidR="0028767E">
              <w:rPr>
                <w:rFonts w:cs="Arial"/>
                <w:sz w:val="20"/>
                <w:szCs w:val="20"/>
              </w:rPr>
              <w:t>-</w:t>
            </w:r>
            <w:r w:rsidRPr="0028767E">
              <w:rPr>
                <w:rFonts w:cs="Arial"/>
                <w:sz w:val="20"/>
                <w:szCs w:val="20"/>
              </w:rPr>
              <w:t xml:space="preserve"> client silently disconnected when device screen turned off. Mitigated by implementing automatic reconnection logic (2s → 4s → 8s → 16s → 30s capped backoff).</w:t>
            </w:r>
          </w:p>
        </w:tc>
      </w:tr>
      <w:tr w:rsidR="005A7148" w:rsidRPr="0028767E" w14:paraId="32C165D2" w14:textId="77777777" w:rsidTr="0028767E">
        <w:tc>
          <w:tcPr>
            <w:tcW w:w="0" w:type="auto"/>
            <w:hideMark/>
          </w:tcPr>
          <w:p w14:paraId="073E16E1" w14:textId="77777777" w:rsidR="005A7148" w:rsidRPr="0028767E" w:rsidRDefault="005A7148">
            <w:pPr>
              <w:spacing w:after="168"/>
              <w:rPr>
                <w:rFonts w:cs="Arial"/>
                <w:sz w:val="20"/>
                <w:szCs w:val="20"/>
              </w:rPr>
            </w:pPr>
            <w:r w:rsidRPr="0028767E">
              <w:rPr>
                <w:rFonts w:cs="Arial"/>
                <w:sz w:val="20"/>
                <w:szCs w:val="20"/>
              </w:rPr>
              <w:t>R6</w:t>
            </w:r>
          </w:p>
        </w:tc>
        <w:tc>
          <w:tcPr>
            <w:tcW w:w="0" w:type="auto"/>
            <w:hideMark/>
          </w:tcPr>
          <w:p w14:paraId="74005FD8" w14:textId="77777777" w:rsidR="005A7148" w:rsidRPr="0028767E" w:rsidRDefault="005A7148">
            <w:pPr>
              <w:spacing w:after="168"/>
              <w:rPr>
                <w:rFonts w:cs="Arial"/>
                <w:sz w:val="20"/>
                <w:szCs w:val="20"/>
              </w:rPr>
            </w:pPr>
            <w:r w:rsidRPr="0028767E">
              <w:rPr>
                <w:rFonts w:cs="Arial"/>
                <w:sz w:val="20"/>
                <w:szCs w:val="20"/>
              </w:rPr>
              <w:t xml:space="preserve">Insufficient hotel service training </w:t>
            </w:r>
            <w:r w:rsidRPr="0028767E">
              <w:rPr>
                <w:rFonts w:cs="Arial"/>
                <w:sz w:val="20"/>
                <w:szCs w:val="20"/>
              </w:rPr>
              <w:lastRenderedPageBreak/>
              <w:t>data available publicly</w:t>
            </w:r>
          </w:p>
        </w:tc>
        <w:tc>
          <w:tcPr>
            <w:tcW w:w="0" w:type="auto"/>
            <w:hideMark/>
          </w:tcPr>
          <w:p w14:paraId="4D69E4D1" w14:textId="77777777" w:rsidR="005A7148" w:rsidRPr="0028767E" w:rsidRDefault="005A7148">
            <w:pPr>
              <w:spacing w:after="168"/>
              <w:rPr>
                <w:rFonts w:cs="Arial"/>
                <w:sz w:val="20"/>
                <w:szCs w:val="20"/>
              </w:rPr>
            </w:pPr>
            <w:r w:rsidRPr="0028767E">
              <w:rPr>
                <w:rFonts w:cs="Arial"/>
                <w:sz w:val="20"/>
                <w:szCs w:val="20"/>
              </w:rPr>
              <w:lastRenderedPageBreak/>
              <w:t>Medium</w:t>
            </w:r>
          </w:p>
        </w:tc>
        <w:tc>
          <w:tcPr>
            <w:tcW w:w="0" w:type="auto"/>
            <w:hideMark/>
          </w:tcPr>
          <w:p w14:paraId="727C0FCC"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C76F834" w14:textId="77777777" w:rsidR="005A7148" w:rsidRPr="0028767E" w:rsidRDefault="005A7148">
            <w:pPr>
              <w:spacing w:after="168"/>
              <w:rPr>
                <w:rFonts w:cs="Arial"/>
                <w:sz w:val="20"/>
                <w:szCs w:val="20"/>
              </w:rPr>
            </w:pPr>
            <w:r w:rsidRPr="0028767E">
              <w:rPr>
                <w:rFonts w:cs="Arial"/>
                <w:sz w:val="20"/>
                <w:szCs w:val="20"/>
              </w:rPr>
              <w:t xml:space="preserve">Create a custom dataset through template generation, </w:t>
            </w:r>
            <w:r w:rsidRPr="0028767E">
              <w:rPr>
                <w:rFonts w:cs="Arial"/>
                <w:sz w:val="20"/>
                <w:szCs w:val="20"/>
              </w:rPr>
              <w:lastRenderedPageBreak/>
              <w:t xml:space="preserve">paraphrase augmentation, and </w:t>
            </w:r>
            <w:proofErr w:type="spellStart"/>
            <w:r w:rsidRPr="0028767E">
              <w:rPr>
                <w:rFonts w:cs="Arial"/>
                <w:sz w:val="20"/>
                <w:szCs w:val="20"/>
              </w:rPr>
              <w:t>Vosk</w:t>
            </w:r>
            <w:proofErr w:type="spellEnd"/>
            <w:r w:rsidRPr="0028767E">
              <w:rPr>
                <w:rFonts w:cs="Arial"/>
                <w:sz w:val="20"/>
                <w:szCs w:val="20"/>
              </w:rPr>
              <w:t>-noise pairing</w:t>
            </w:r>
          </w:p>
        </w:tc>
        <w:tc>
          <w:tcPr>
            <w:tcW w:w="0" w:type="auto"/>
            <w:hideMark/>
          </w:tcPr>
          <w:p w14:paraId="1B1C965E" w14:textId="21CA2F2A" w:rsidR="005A7148" w:rsidRPr="0028767E" w:rsidRDefault="005A7148">
            <w:pPr>
              <w:spacing w:after="168"/>
              <w:rPr>
                <w:rFonts w:cs="Arial"/>
                <w:sz w:val="20"/>
                <w:szCs w:val="20"/>
              </w:rPr>
            </w:pPr>
            <w:r w:rsidRPr="0028767E">
              <w:rPr>
                <w:rFonts w:cs="Arial"/>
                <w:sz w:val="20"/>
                <w:szCs w:val="20"/>
              </w:rPr>
              <w:lastRenderedPageBreak/>
              <w:t xml:space="preserve">Did not materialise </w:t>
            </w:r>
            <w:r w:rsidR="0028767E">
              <w:rPr>
                <w:rFonts w:cs="Arial"/>
                <w:sz w:val="20"/>
                <w:szCs w:val="20"/>
              </w:rPr>
              <w:t>-</w:t>
            </w:r>
            <w:r w:rsidRPr="0028767E">
              <w:rPr>
                <w:rFonts w:cs="Arial"/>
                <w:sz w:val="20"/>
                <w:szCs w:val="20"/>
              </w:rPr>
              <w:t xml:space="preserve"> 10,080 labelled </w:t>
            </w:r>
            <w:r w:rsidR="00B9333C">
              <w:rPr>
                <w:rFonts w:cs="Arial"/>
                <w:sz w:val="20"/>
                <w:szCs w:val="20"/>
              </w:rPr>
              <w:t>phrase</w:t>
            </w:r>
            <w:r w:rsidRPr="0028767E">
              <w:rPr>
                <w:rFonts w:cs="Arial"/>
                <w:sz w:val="20"/>
                <w:szCs w:val="20"/>
              </w:rPr>
              <w:t xml:space="preserve">s were generated across 18 </w:t>
            </w:r>
            <w:r w:rsidRPr="0028767E">
              <w:rPr>
                <w:rFonts w:cs="Arial"/>
                <w:sz w:val="20"/>
                <w:szCs w:val="20"/>
              </w:rPr>
              <w:lastRenderedPageBreak/>
              <w:t xml:space="preserve">intent categories. Model C achieved 99.06% accuracy on the </w:t>
            </w:r>
            <w:proofErr w:type="spellStart"/>
            <w:r w:rsidRPr="0028767E">
              <w:rPr>
                <w:rFonts w:cs="Arial"/>
                <w:sz w:val="20"/>
                <w:szCs w:val="20"/>
              </w:rPr>
              <w:t>Vosk</w:t>
            </w:r>
            <w:proofErr w:type="spellEnd"/>
            <w:r w:rsidRPr="0028767E">
              <w:rPr>
                <w:rFonts w:cs="Arial"/>
                <w:sz w:val="20"/>
                <w:szCs w:val="20"/>
              </w:rPr>
              <w:t xml:space="preserve"> test set.</w:t>
            </w:r>
          </w:p>
        </w:tc>
      </w:tr>
      <w:tr w:rsidR="005A7148" w:rsidRPr="0028767E" w14:paraId="4292A58B" w14:textId="77777777" w:rsidTr="0028767E">
        <w:tc>
          <w:tcPr>
            <w:tcW w:w="0" w:type="auto"/>
            <w:hideMark/>
          </w:tcPr>
          <w:p w14:paraId="406C02AE" w14:textId="77777777" w:rsidR="005A7148" w:rsidRPr="0028767E" w:rsidRDefault="005A7148">
            <w:pPr>
              <w:spacing w:after="168"/>
              <w:rPr>
                <w:rFonts w:cs="Arial"/>
                <w:sz w:val="20"/>
                <w:szCs w:val="20"/>
              </w:rPr>
            </w:pPr>
            <w:r w:rsidRPr="0028767E">
              <w:rPr>
                <w:rFonts w:cs="Arial"/>
                <w:sz w:val="20"/>
                <w:szCs w:val="20"/>
              </w:rPr>
              <w:t>R7</w:t>
            </w:r>
          </w:p>
        </w:tc>
        <w:tc>
          <w:tcPr>
            <w:tcW w:w="0" w:type="auto"/>
            <w:hideMark/>
          </w:tcPr>
          <w:p w14:paraId="0AAF9B71" w14:textId="77777777" w:rsidR="005A7148" w:rsidRPr="0028767E" w:rsidRDefault="005A7148">
            <w:pPr>
              <w:spacing w:after="168"/>
              <w:rPr>
                <w:rFonts w:cs="Arial"/>
                <w:sz w:val="20"/>
                <w:szCs w:val="20"/>
              </w:rPr>
            </w:pPr>
            <w:r w:rsidRPr="0028767E">
              <w:rPr>
                <w:rFonts w:cs="Arial"/>
                <w:sz w:val="20"/>
                <w:szCs w:val="20"/>
              </w:rPr>
              <w:t>Unable to access hotels for requirements interviews</w:t>
            </w:r>
          </w:p>
        </w:tc>
        <w:tc>
          <w:tcPr>
            <w:tcW w:w="0" w:type="auto"/>
            <w:hideMark/>
          </w:tcPr>
          <w:p w14:paraId="0DEAE372" w14:textId="77777777" w:rsidR="005A7148" w:rsidRPr="0028767E" w:rsidRDefault="005A7148">
            <w:pPr>
              <w:spacing w:after="168"/>
              <w:rPr>
                <w:rFonts w:cs="Arial"/>
                <w:sz w:val="20"/>
                <w:szCs w:val="20"/>
              </w:rPr>
            </w:pPr>
            <w:r w:rsidRPr="0028767E">
              <w:rPr>
                <w:rFonts w:cs="Arial"/>
                <w:sz w:val="20"/>
                <w:szCs w:val="20"/>
              </w:rPr>
              <w:t>Low</w:t>
            </w:r>
          </w:p>
        </w:tc>
        <w:tc>
          <w:tcPr>
            <w:tcW w:w="0" w:type="auto"/>
            <w:hideMark/>
          </w:tcPr>
          <w:p w14:paraId="07243208"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2A0176E" w14:textId="77777777" w:rsidR="005A7148" w:rsidRPr="0028767E" w:rsidRDefault="005A7148">
            <w:pPr>
              <w:spacing w:after="168"/>
              <w:rPr>
                <w:rFonts w:cs="Arial"/>
                <w:sz w:val="20"/>
                <w:szCs w:val="20"/>
              </w:rPr>
            </w:pPr>
            <w:r w:rsidRPr="0028767E">
              <w:rPr>
                <w:rFonts w:cs="Arial"/>
                <w:sz w:val="20"/>
                <w:szCs w:val="20"/>
              </w:rPr>
              <w:t>Prepare alternative approach using published hospitality research and hotel service menus</w:t>
            </w:r>
          </w:p>
        </w:tc>
        <w:tc>
          <w:tcPr>
            <w:tcW w:w="0" w:type="auto"/>
            <w:hideMark/>
          </w:tcPr>
          <w:p w14:paraId="22AF851E" w14:textId="1BE09482"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interviews were conducted as planned.</w:t>
            </w:r>
          </w:p>
        </w:tc>
      </w:tr>
      <w:tr w:rsidR="005A7148" w:rsidRPr="0028767E" w14:paraId="4A6B9937" w14:textId="77777777" w:rsidTr="0028767E">
        <w:tc>
          <w:tcPr>
            <w:tcW w:w="0" w:type="auto"/>
            <w:hideMark/>
          </w:tcPr>
          <w:p w14:paraId="0EE59094" w14:textId="77777777" w:rsidR="005A7148" w:rsidRPr="0028767E" w:rsidRDefault="005A7148">
            <w:pPr>
              <w:spacing w:after="168"/>
              <w:rPr>
                <w:rFonts w:cs="Arial"/>
                <w:sz w:val="20"/>
                <w:szCs w:val="20"/>
              </w:rPr>
            </w:pPr>
            <w:r w:rsidRPr="0028767E">
              <w:rPr>
                <w:rFonts w:cs="Arial"/>
                <w:sz w:val="20"/>
                <w:szCs w:val="20"/>
              </w:rPr>
              <w:t>R8</w:t>
            </w:r>
          </w:p>
        </w:tc>
        <w:tc>
          <w:tcPr>
            <w:tcW w:w="0" w:type="auto"/>
            <w:hideMark/>
          </w:tcPr>
          <w:p w14:paraId="17E83165" w14:textId="77777777" w:rsidR="005A7148" w:rsidRPr="0028767E" w:rsidRDefault="005A7148">
            <w:pPr>
              <w:spacing w:after="168"/>
              <w:rPr>
                <w:rFonts w:cs="Arial"/>
                <w:sz w:val="20"/>
                <w:szCs w:val="20"/>
              </w:rPr>
            </w:pPr>
            <w:r w:rsidRPr="0028767E">
              <w:rPr>
                <w:rFonts w:cs="Arial"/>
                <w:sz w:val="20"/>
                <w:szCs w:val="20"/>
              </w:rPr>
              <w:t>Project scope too ambitious for the available timeline</w:t>
            </w:r>
          </w:p>
        </w:tc>
        <w:tc>
          <w:tcPr>
            <w:tcW w:w="0" w:type="auto"/>
            <w:hideMark/>
          </w:tcPr>
          <w:p w14:paraId="41BBA8F0"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74CD055"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8E14238" w14:textId="77777777" w:rsidR="005A7148" w:rsidRPr="0028767E" w:rsidRDefault="005A7148">
            <w:pPr>
              <w:spacing w:after="168"/>
              <w:rPr>
                <w:rFonts w:cs="Arial"/>
                <w:sz w:val="20"/>
                <w:szCs w:val="20"/>
              </w:rPr>
            </w:pPr>
            <w:r w:rsidRPr="0028767E">
              <w:rPr>
                <w:rFonts w:cs="Arial"/>
                <w:sz w:val="20"/>
                <w:szCs w:val="20"/>
              </w:rPr>
              <w:t xml:space="preserve">Define clear </w:t>
            </w:r>
            <w:proofErr w:type="spellStart"/>
            <w:r w:rsidRPr="0028767E">
              <w:rPr>
                <w:rFonts w:cs="Arial"/>
                <w:sz w:val="20"/>
                <w:szCs w:val="20"/>
              </w:rPr>
              <w:t>MoSCoW</w:t>
            </w:r>
            <w:proofErr w:type="spellEnd"/>
            <w:r w:rsidRPr="0028767E">
              <w:rPr>
                <w:rFonts w:cs="Arial"/>
                <w:sz w:val="20"/>
                <w:szCs w:val="20"/>
              </w:rPr>
              <w:t xml:space="preserve"> priorities in Chapter 4; implement Must Have requirements first; defer Could Have items to future work</w:t>
            </w:r>
          </w:p>
        </w:tc>
        <w:tc>
          <w:tcPr>
            <w:tcW w:w="0" w:type="auto"/>
            <w:hideMark/>
          </w:tcPr>
          <w:p w14:paraId="34B6230E" w14:textId="54ABEF6D" w:rsidR="005A7148" w:rsidRPr="0028767E" w:rsidRDefault="005A7148">
            <w:pPr>
              <w:spacing w:after="168"/>
              <w:rPr>
                <w:rFonts w:cs="Arial"/>
                <w:sz w:val="20"/>
                <w:szCs w:val="20"/>
              </w:rPr>
            </w:pPr>
            <w:r w:rsidRPr="0028767E">
              <w:rPr>
                <w:rFonts w:cs="Arial"/>
                <w:sz w:val="20"/>
                <w:szCs w:val="20"/>
              </w:rPr>
              <w:t xml:space="preserve">Managed through prioritisation </w:t>
            </w:r>
            <w:r w:rsidR="0028767E">
              <w:rPr>
                <w:rFonts w:cs="Arial"/>
                <w:sz w:val="20"/>
                <w:szCs w:val="20"/>
              </w:rPr>
              <w:t>-</w:t>
            </w:r>
            <w:r w:rsidRPr="0028767E">
              <w:rPr>
                <w:rFonts w:cs="Arial"/>
                <w:sz w:val="20"/>
                <w:szCs w:val="20"/>
              </w:rPr>
              <w:t xml:space="preserve"> all Must Have and Should Have requirements were implemented. Won't Have items are documented as future work in Chapter 11.</w:t>
            </w:r>
          </w:p>
        </w:tc>
      </w:tr>
    </w:tbl>
    <w:p w14:paraId="01DB6F99" w14:textId="09395DA0" w:rsidR="0028767E" w:rsidRPr="0028767E" w:rsidRDefault="0028767E" w:rsidP="0028767E">
      <w:pPr>
        <w:pStyle w:val="Caption"/>
        <w:spacing w:before="240"/>
        <w:rPr>
          <w:b w:val="0"/>
          <w:bCs w:val="0"/>
          <w:i/>
          <w:iCs/>
          <w:color w:val="auto"/>
        </w:rPr>
      </w:pPr>
      <w:bookmarkStart w:id="214" w:name="_Toc227784761"/>
      <w:r w:rsidRPr="0028767E">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9</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28767E">
        <w:rPr>
          <w:b w:val="0"/>
          <w:bCs w:val="0"/>
          <w:i/>
          <w:iCs/>
          <w:color w:val="auto"/>
        </w:rPr>
        <w:t>: Risk Register</w:t>
      </w:r>
      <w:bookmarkEnd w:id="214"/>
    </w:p>
    <w:p w14:paraId="1CE1B79D" w14:textId="221CC0D8" w:rsidR="005A7148" w:rsidRPr="0028767E" w:rsidRDefault="005A7148" w:rsidP="00D14755">
      <w:pPr>
        <w:pStyle w:val="Heading3"/>
      </w:pPr>
      <w:bookmarkStart w:id="215" w:name="_Toc227923398"/>
      <w:r w:rsidRPr="0028767E">
        <w:t>Lessons from Materialised Risks</w:t>
      </w:r>
      <w:bookmarkEnd w:id="215"/>
    </w:p>
    <w:p w14:paraId="2EA514F7" w14:textId="6A3D15E9" w:rsidR="000F5456" w:rsidRPr="000F5456" w:rsidRDefault="000F5456" w:rsidP="000F5456">
      <w:pPr>
        <w:spacing w:after="240"/>
        <w:jc w:val="both"/>
      </w:pPr>
      <w:r w:rsidRPr="000F5456">
        <w:t xml:space="preserve">Three risks materialised (R1, R4, R5) and the mitigation strategy worked in each case. The most </w:t>
      </w:r>
      <w:r w:rsidR="001E4FF8" w:rsidRPr="000F5456">
        <w:t>important</w:t>
      </w:r>
      <w:r w:rsidRPr="000F5456">
        <w:t xml:space="preserve"> was R4</w:t>
      </w:r>
      <w:r>
        <w:t>,</w:t>
      </w:r>
      <w:r w:rsidRPr="000F5456">
        <w:t xml:space="preserve"> the large </w:t>
      </w:r>
      <w:proofErr w:type="spellStart"/>
      <w:r w:rsidRPr="000F5456">
        <w:t>Vosk</w:t>
      </w:r>
      <w:proofErr w:type="spellEnd"/>
      <w:r w:rsidRPr="000F5456">
        <w:t xml:space="preserve"> model crashed a budget tablet</w:t>
      </w:r>
      <w:r>
        <w:t>,</w:t>
      </w:r>
      <w:r w:rsidRPr="000F5456">
        <w:t xml:space="preserve"> but this was discovered in the first week of Iteration 1. Under a waterfall approach, it would only have surfaced during integration testing, potentially requiring a major redesign.</w:t>
      </w:r>
    </w:p>
    <w:p w14:paraId="599CC8E6" w14:textId="727AFA37" w:rsidR="005A7148" w:rsidRDefault="000F5456" w:rsidP="0058463F">
      <w:pPr>
        <w:jc w:val="both"/>
      </w:pPr>
      <w:r w:rsidRPr="000F5456">
        <w:t xml:space="preserve">R1 remains partially present. The 11.43% overall WER means many </w:t>
      </w:r>
      <w:r w:rsidR="00B9333C">
        <w:t>phrase</w:t>
      </w:r>
      <w:r w:rsidRPr="000F5456">
        <w:t>s are transcribed with some error. Keyword matching and noise-aware training in Model C provide partial compensation, but real-world performance with hotel guests in noisy rooms has not been formally measured</w:t>
      </w:r>
      <w:r w:rsidR="005A7148" w:rsidRPr="00527694">
        <w:t>.</w:t>
      </w:r>
    </w:p>
    <w:p w14:paraId="3FB8843C" w14:textId="77777777" w:rsidR="0058463F" w:rsidRPr="000F5456" w:rsidRDefault="0058463F" w:rsidP="000F5456">
      <w:pPr>
        <w:spacing w:after="240"/>
        <w:jc w:val="both"/>
        <w:rPr>
          <w:rFonts w:ascii="Segoe UI" w:hAnsi="Segoe UI" w:cs="Segoe UI"/>
          <w:color w:val="CCCCCC"/>
          <w:sz w:val="21"/>
          <w:szCs w:val="21"/>
        </w:rPr>
      </w:pPr>
    </w:p>
    <w:p w14:paraId="6ED40947" w14:textId="3BF912CF" w:rsidR="005A7148" w:rsidRPr="00527694" w:rsidRDefault="005A7148" w:rsidP="00E7441F">
      <w:pPr>
        <w:pStyle w:val="Heading2"/>
        <w:rPr>
          <w:lang w:val="en-US"/>
        </w:rPr>
      </w:pPr>
      <w:bookmarkStart w:id="216" w:name="_Toc227923399"/>
      <w:r w:rsidRPr="00527694">
        <w:rPr>
          <w:lang w:val="en-US"/>
        </w:rPr>
        <w:t>Quality Management</w:t>
      </w:r>
      <w:bookmarkEnd w:id="216"/>
    </w:p>
    <w:p w14:paraId="5774CDF2" w14:textId="20E27215" w:rsidR="005A7148" w:rsidRPr="00527694" w:rsidRDefault="005A7148" w:rsidP="00D14755">
      <w:pPr>
        <w:pStyle w:val="Heading3"/>
      </w:pPr>
      <w:bookmarkStart w:id="217" w:name="_Toc227923400"/>
      <w:r w:rsidRPr="00527694">
        <w:t>Code Quality</w:t>
      </w:r>
      <w:bookmarkEnd w:id="217"/>
    </w:p>
    <w:p w14:paraId="370D9F25" w14:textId="77777777" w:rsidR="005A7148" w:rsidRPr="00527694" w:rsidRDefault="005A7148" w:rsidP="00527694">
      <w:pPr>
        <w:spacing w:after="240"/>
        <w:jc w:val="both"/>
      </w:pPr>
      <w:r w:rsidRPr="00527694">
        <w:t>The following practices were used to maintain code quality throughout development:</w:t>
      </w:r>
    </w:p>
    <w:p w14:paraId="209F2D4E" w14:textId="655624F5" w:rsidR="005A7148" w:rsidRPr="00527694" w:rsidRDefault="005A7148" w:rsidP="00527694">
      <w:pPr>
        <w:spacing w:after="240"/>
        <w:jc w:val="both"/>
      </w:pPr>
      <w:r w:rsidRPr="00527694">
        <w:rPr>
          <w:b/>
          <w:bCs/>
        </w:rPr>
        <w:t>Version control.</w:t>
      </w:r>
      <w:r w:rsidRPr="00527694">
        <w:t> </w:t>
      </w:r>
      <w:r w:rsidR="00B54674" w:rsidRPr="00B54674">
        <w:t>All source code was managed in Git. Commit messages documented not just what changed but why</w:t>
      </w:r>
      <w:r w:rsidR="00B54674">
        <w:t>,</w:t>
      </w:r>
      <w:r w:rsidR="00B54674" w:rsidRPr="00B54674">
        <w:t xml:space="preserve"> particularly for decisions emerging from implementation constraints, such as the switch to the smaller </w:t>
      </w:r>
      <w:proofErr w:type="spellStart"/>
      <w:r w:rsidR="00B54674" w:rsidRPr="00B54674">
        <w:t>Vosk</w:t>
      </w:r>
      <w:proofErr w:type="spellEnd"/>
      <w:r w:rsidR="00B54674" w:rsidRPr="00B54674">
        <w:t xml:space="preserve"> model</w:t>
      </w:r>
      <w:r w:rsidRPr="00527694">
        <w:t>.</w:t>
      </w:r>
    </w:p>
    <w:p w14:paraId="1599BB2B" w14:textId="00A86002" w:rsidR="005A7148" w:rsidRPr="00527694" w:rsidRDefault="005A7148" w:rsidP="00527694">
      <w:pPr>
        <w:spacing w:after="240"/>
        <w:jc w:val="both"/>
      </w:pPr>
      <w:r w:rsidRPr="00527694">
        <w:rPr>
          <w:b/>
          <w:bCs/>
        </w:rPr>
        <w:t>Modular architecture</w:t>
      </w:r>
      <w:r w:rsidR="006538EE">
        <w:rPr>
          <w:b/>
          <w:bCs/>
        </w:rPr>
        <w:t xml:space="preserve">. </w:t>
      </w:r>
      <w:r w:rsidR="006538EE" w:rsidRPr="006538EE">
        <w:rPr>
          <w:b/>
          <w:bCs/>
        </w:rPr>
        <w:t> </w:t>
      </w:r>
      <w:r w:rsidR="006538EE" w:rsidRPr="006538EE">
        <w:t>The Android app separates concerns across six dedicated classes, each with a single responsibility. This made components easier to test and replace</w:t>
      </w:r>
      <w:r w:rsidR="006538EE">
        <w:t>,</w:t>
      </w:r>
      <w:r w:rsidR="006538EE" w:rsidRPr="006538EE">
        <w:t xml:space="preserve"> swapping the </w:t>
      </w:r>
      <w:proofErr w:type="spellStart"/>
      <w:r w:rsidR="006538EE" w:rsidRPr="006538EE">
        <w:t>Vosk</w:t>
      </w:r>
      <w:proofErr w:type="spellEnd"/>
      <w:r w:rsidR="006538EE" w:rsidRPr="006538EE">
        <w:t xml:space="preserve"> model variant required changes only in </w:t>
      </w:r>
      <w:proofErr w:type="spellStart"/>
      <w:r w:rsidR="006538EE" w:rsidRPr="006538EE">
        <w:t>VoskService</w:t>
      </w:r>
      <w:proofErr w:type="spellEnd"/>
      <w:r w:rsidRPr="00527694">
        <w:t>.</w:t>
      </w:r>
    </w:p>
    <w:p w14:paraId="45AE0C14" w14:textId="38E0C3B2" w:rsidR="005A7148" w:rsidRPr="00527694" w:rsidRDefault="005A7148" w:rsidP="00527694">
      <w:pPr>
        <w:spacing w:after="240"/>
        <w:jc w:val="both"/>
      </w:pPr>
      <w:r w:rsidRPr="00527694">
        <w:rPr>
          <w:b/>
          <w:bCs/>
        </w:rPr>
        <w:t>Automatic request validation.</w:t>
      </w:r>
      <w:r w:rsidRPr="00527694">
        <w:t> </w:t>
      </w:r>
      <w:r w:rsidR="003E6B71" w:rsidRPr="003E6B71">
        <w:t xml:space="preserve">The </w:t>
      </w:r>
      <w:proofErr w:type="spellStart"/>
      <w:r w:rsidR="003E6B71" w:rsidRPr="003E6B71">
        <w:t>FastAPI</w:t>
      </w:r>
      <w:proofErr w:type="spellEnd"/>
      <w:r w:rsidR="003E6B71" w:rsidRPr="003E6B71">
        <w:t xml:space="preserve"> backend uses </w:t>
      </w:r>
      <w:proofErr w:type="spellStart"/>
      <w:r w:rsidR="003E6B71" w:rsidRPr="003E6B71">
        <w:t>Pydantic</w:t>
      </w:r>
      <w:proofErr w:type="spellEnd"/>
      <w:r w:rsidR="003E6B71" w:rsidRPr="003E6B71">
        <w:t xml:space="preserve"> for automatic type checking at the API boundary</w:t>
      </w:r>
      <w:r w:rsidR="00367D06">
        <w:t xml:space="preserve">, </w:t>
      </w:r>
      <w:r w:rsidR="003E6B71" w:rsidRPr="003E6B71">
        <w:t>malformed requests are rejected with clear error messages</w:t>
      </w:r>
      <w:r w:rsidRPr="00527694">
        <w:t>.</w:t>
      </w:r>
    </w:p>
    <w:p w14:paraId="41124298" w14:textId="5E1058B9" w:rsidR="005A7148" w:rsidRDefault="005A7148" w:rsidP="00527694">
      <w:pPr>
        <w:spacing w:after="240"/>
        <w:jc w:val="both"/>
      </w:pPr>
      <w:r w:rsidRPr="00527694">
        <w:rPr>
          <w:b/>
          <w:bCs/>
        </w:rPr>
        <w:t>Naming conventions.</w:t>
      </w:r>
      <w:r w:rsidRPr="00527694">
        <w:t> </w:t>
      </w:r>
      <w:r w:rsidR="004076ED" w:rsidRPr="004076ED">
        <w:t>Kotlin conventions were followed in the Android application; PEP 8 conventions were followed in the Python backend and training scripts</w:t>
      </w:r>
      <w:r w:rsidRPr="00527694">
        <w:t>.</w:t>
      </w:r>
    </w:p>
    <w:p w14:paraId="6F51D6CC" w14:textId="77777777" w:rsidR="008A09DE" w:rsidRDefault="008A09DE" w:rsidP="00527694">
      <w:pPr>
        <w:spacing w:after="240"/>
        <w:jc w:val="both"/>
      </w:pPr>
    </w:p>
    <w:p w14:paraId="74918733" w14:textId="58F53EDB" w:rsidR="005A7148" w:rsidRPr="00527694" w:rsidRDefault="005A7148" w:rsidP="00D14755">
      <w:pPr>
        <w:pStyle w:val="Heading3"/>
      </w:pPr>
      <w:bookmarkStart w:id="218" w:name="_Toc227923401"/>
      <w:r w:rsidRPr="00527694">
        <w:lastRenderedPageBreak/>
        <w:t>Model Quality</w:t>
      </w:r>
      <w:bookmarkEnd w:id="218"/>
    </w:p>
    <w:p w14:paraId="184DB1B6"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sz w:val="22"/>
          <w:szCs w:val="22"/>
        </w:rPr>
        <w:t>Quality in the NLU training pipeline was maintained through several practices:</w:t>
      </w:r>
    </w:p>
    <w:p w14:paraId="77A75B1F"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Stratified splitting.</w:t>
      </w:r>
      <w:r w:rsidRPr="00CE5143">
        <w:rPr>
          <w:rFonts w:ascii="Arial" w:hAnsi="Arial" w:cs="Arial"/>
          <w:sz w:val="22"/>
          <w:szCs w:val="22"/>
        </w:rPr>
        <w:t> The 85%/15% train/validation split used stratification to ensure all 18 categories were proportionally represented. Without it, rare categories could have been underrepresented in the validation set.</w:t>
      </w:r>
    </w:p>
    <w:p w14:paraId="6A5FA374"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Early stopping.</w:t>
      </w:r>
      <w:r w:rsidRPr="00CE5143">
        <w:rPr>
          <w:rFonts w:ascii="Arial" w:hAnsi="Arial" w:cs="Arial"/>
          <w:sz w:val="22"/>
          <w:szCs w:val="22"/>
        </w:rPr>
        <w:t> Early stopping with patience of 2 epochs (F1 macro) was applied. Training stopped automatically when the model stopped improving, preventing overfitting.</w:t>
      </w:r>
    </w:p>
    <w:p w14:paraId="720E8842" w14:textId="24AADEC1"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Three-model controlled comparison.</w:t>
      </w:r>
      <w:r w:rsidRPr="00CE5143">
        <w:rPr>
          <w:rFonts w:ascii="Arial" w:hAnsi="Arial" w:cs="Arial"/>
          <w:sz w:val="22"/>
          <w:szCs w:val="22"/>
        </w:rPr>
        <w:t xml:space="preserve"> All three variants used identical hyperparameters and the same 2,016-sample test set, ensuring performance differences reflect training data choices, not </w:t>
      </w:r>
      <w:r w:rsidR="002665ED">
        <w:rPr>
          <w:rFonts w:ascii="Arial" w:hAnsi="Arial" w:cs="Arial"/>
          <w:sz w:val="22"/>
          <w:szCs w:val="22"/>
        </w:rPr>
        <w:t xml:space="preserve">how they are </w:t>
      </w:r>
      <w:r w:rsidRPr="00CE5143">
        <w:rPr>
          <w:rFonts w:ascii="Arial" w:hAnsi="Arial" w:cs="Arial"/>
          <w:sz w:val="22"/>
          <w:szCs w:val="22"/>
        </w:rPr>
        <w:t>evaluat</w:t>
      </w:r>
      <w:r w:rsidR="002665ED">
        <w:rPr>
          <w:rFonts w:ascii="Arial" w:hAnsi="Arial" w:cs="Arial"/>
          <w:sz w:val="22"/>
          <w:szCs w:val="22"/>
        </w:rPr>
        <w:t>ed</w:t>
      </w:r>
      <w:r w:rsidRPr="00CE5143">
        <w:rPr>
          <w:rFonts w:ascii="Arial" w:hAnsi="Arial" w:cs="Arial"/>
          <w:sz w:val="22"/>
          <w:szCs w:val="22"/>
        </w:rPr>
        <w:t>.</w:t>
      </w:r>
    </w:p>
    <w:p w14:paraId="328E3421" w14:textId="5BAA1C7F"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Per-intent analysis.</w:t>
      </w:r>
      <w:r w:rsidRPr="00CE5143">
        <w:rPr>
          <w:rFonts w:ascii="Arial" w:hAnsi="Arial" w:cs="Arial"/>
          <w:sz w:val="22"/>
          <w:szCs w:val="22"/>
        </w:rPr>
        <w:t> Per-intent precision, recall, and F1-scores were computed for all 18 categories. This revealed which were harder</w:t>
      </w:r>
      <w:r w:rsidR="00AF7FA9">
        <w:rPr>
          <w:rFonts w:ascii="Arial" w:hAnsi="Arial" w:cs="Arial"/>
          <w:sz w:val="22"/>
          <w:szCs w:val="22"/>
        </w:rPr>
        <w:t>,</w:t>
      </w:r>
      <w:r w:rsidRPr="00CE5143">
        <w:rPr>
          <w:rFonts w:ascii="Arial" w:hAnsi="Arial" w:cs="Arial"/>
          <w:sz w:val="22"/>
          <w:szCs w:val="22"/>
        </w:rPr>
        <w:t xml:space="preserve"> particularly those with high </w:t>
      </w:r>
      <w:proofErr w:type="spellStart"/>
      <w:r w:rsidRPr="00CE5143">
        <w:rPr>
          <w:rFonts w:ascii="Arial" w:hAnsi="Arial" w:cs="Arial"/>
          <w:sz w:val="22"/>
          <w:szCs w:val="22"/>
        </w:rPr>
        <w:t>Vosk</w:t>
      </w:r>
      <w:proofErr w:type="spellEnd"/>
      <w:r w:rsidRPr="00CE5143">
        <w:rPr>
          <w:rFonts w:ascii="Arial" w:hAnsi="Arial" w:cs="Arial"/>
          <w:sz w:val="22"/>
          <w:szCs w:val="22"/>
        </w:rPr>
        <w:t xml:space="preserve"> WER (</w:t>
      </w:r>
      <w:proofErr w:type="spellStart"/>
      <w:r w:rsidRPr="00CE5143">
        <w:rPr>
          <w:rFonts w:ascii="Arial" w:hAnsi="Arial" w:cs="Arial"/>
          <w:sz w:val="22"/>
          <w:szCs w:val="22"/>
        </w:rPr>
        <w:t>temperature_control</w:t>
      </w:r>
      <w:proofErr w:type="spellEnd"/>
      <w:r w:rsidRPr="00CE5143">
        <w:rPr>
          <w:rFonts w:ascii="Arial" w:hAnsi="Arial" w:cs="Arial"/>
          <w:sz w:val="22"/>
          <w:szCs w:val="22"/>
        </w:rPr>
        <w:t xml:space="preserve"> at 16.83%, </w:t>
      </w:r>
      <w:proofErr w:type="spellStart"/>
      <w:r w:rsidRPr="00CE5143">
        <w:rPr>
          <w:rFonts w:ascii="Arial" w:hAnsi="Arial" w:cs="Arial"/>
          <w:sz w:val="22"/>
          <w:szCs w:val="22"/>
        </w:rPr>
        <w:t>towel_request</w:t>
      </w:r>
      <w:proofErr w:type="spellEnd"/>
      <w:r w:rsidRPr="00CE5143">
        <w:rPr>
          <w:rFonts w:ascii="Arial" w:hAnsi="Arial" w:cs="Arial"/>
          <w:sz w:val="22"/>
          <w:szCs w:val="22"/>
        </w:rPr>
        <w:t xml:space="preserve"> at 16.33%)</w:t>
      </w:r>
      <w:r w:rsidR="00AF7FA9">
        <w:rPr>
          <w:rFonts w:ascii="Arial" w:hAnsi="Arial" w:cs="Arial"/>
          <w:sz w:val="22"/>
          <w:szCs w:val="22"/>
        </w:rPr>
        <w:t>,</w:t>
      </w:r>
      <w:r w:rsidRPr="00CE5143">
        <w:rPr>
          <w:rFonts w:ascii="Arial" w:hAnsi="Arial" w:cs="Arial"/>
          <w:sz w:val="22"/>
          <w:szCs w:val="22"/>
        </w:rPr>
        <w:t xml:space="preserve"> and confirmed Model C's improvements were consistent across all categories.</w:t>
      </w:r>
    </w:p>
    <w:p w14:paraId="7CFB2B04" w14:textId="68A169F9" w:rsidR="005A7148" w:rsidRDefault="00CE5143" w:rsidP="00D815D3">
      <w:pPr>
        <w:pStyle w:val="code-line"/>
        <w:spacing w:before="0" w:beforeAutospacing="0" w:after="0" w:afterAutospacing="0"/>
        <w:jc w:val="both"/>
        <w:rPr>
          <w:rFonts w:ascii="Arial" w:hAnsi="Arial" w:cs="Arial"/>
          <w:sz w:val="22"/>
          <w:szCs w:val="22"/>
        </w:rPr>
      </w:pPr>
      <w:r w:rsidRPr="00CE5143">
        <w:rPr>
          <w:rFonts w:ascii="Arial" w:hAnsi="Arial" w:cs="Arial"/>
          <w:b/>
          <w:bCs/>
          <w:sz w:val="22"/>
          <w:szCs w:val="22"/>
        </w:rPr>
        <w:t>Confusion matrix review.</w:t>
      </w:r>
      <w:r w:rsidRPr="00CE5143">
        <w:rPr>
          <w:rFonts w:ascii="Arial" w:hAnsi="Arial" w:cs="Arial"/>
          <w:sz w:val="22"/>
          <w:szCs w:val="22"/>
        </w:rPr>
        <w:t xml:space="preserve"> Confusion matrices were generated for all four evaluation runs. Comparing model_a_vosk_gap.png with model_c_mixed.png directly shows how noise-aware training eliminated the specific misclassification patterns that appeared when Model A faced </w:t>
      </w:r>
      <w:proofErr w:type="spellStart"/>
      <w:r w:rsidRPr="00CE5143">
        <w:rPr>
          <w:rFonts w:ascii="Arial" w:hAnsi="Arial" w:cs="Arial"/>
          <w:sz w:val="22"/>
          <w:szCs w:val="22"/>
        </w:rPr>
        <w:t>Vosk</w:t>
      </w:r>
      <w:proofErr w:type="spellEnd"/>
      <w:r w:rsidRPr="00CE5143">
        <w:rPr>
          <w:rFonts w:ascii="Arial" w:hAnsi="Arial" w:cs="Arial"/>
          <w:sz w:val="22"/>
          <w:szCs w:val="22"/>
        </w:rPr>
        <w:t>-transcribed input</w:t>
      </w:r>
      <w:r w:rsidR="005A7148" w:rsidRPr="00527694">
        <w:rPr>
          <w:rFonts w:ascii="Arial" w:hAnsi="Arial" w:cs="Arial"/>
          <w:sz w:val="22"/>
          <w:szCs w:val="22"/>
        </w:rPr>
        <w:t>.</w:t>
      </w:r>
    </w:p>
    <w:p w14:paraId="2D7A4D58" w14:textId="77777777" w:rsidR="00D815D3" w:rsidRPr="00CE5143" w:rsidRDefault="00D815D3" w:rsidP="00CE5143">
      <w:pPr>
        <w:pStyle w:val="code-line"/>
        <w:spacing w:before="0" w:beforeAutospacing="0" w:after="240" w:afterAutospacing="0"/>
        <w:jc w:val="both"/>
        <w:rPr>
          <w:rFonts w:ascii="Arial" w:hAnsi="Arial" w:cs="Arial"/>
          <w:sz w:val="22"/>
          <w:szCs w:val="22"/>
        </w:rPr>
      </w:pPr>
    </w:p>
    <w:p w14:paraId="4AAE32F6" w14:textId="066F4E37" w:rsidR="005A7148" w:rsidRPr="00527694" w:rsidRDefault="005A7148" w:rsidP="00D14755">
      <w:pPr>
        <w:pStyle w:val="Heading3"/>
      </w:pPr>
      <w:bookmarkStart w:id="219" w:name="_Toc227923402"/>
      <w:r w:rsidRPr="00527694">
        <w:t>System Quality</w:t>
      </w:r>
      <w:bookmarkEnd w:id="219"/>
    </w:p>
    <w:p w14:paraId="4B89C443"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sz w:val="22"/>
          <w:szCs w:val="22"/>
        </w:rPr>
        <w:t>End-to-end system quality was validated through:</w:t>
      </w:r>
    </w:p>
    <w:p w14:paraId="7F3B1E3F"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Manual integration testing.</w:t>
      </w:r>
      <w:r w:rsidRPr="003B792E">
        <w:rPr>
          <w:rFonts w:ascii="Arial" w:hAnsi="Arial" w:cs="Arial"/>
          <w:sz w:val="22"/>
          <w:szCs w:val="22"/>
        </w:rPr>
        <w:t> All complete user flows were tested end-to-end on physical hardware (Android tablet, laptop server, browser dashboard).</w:t>
      </w:r>
    </w:p>
    <w:p w14:paraId="1A0443E9"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API endpoint testing.</w:t>
      </w:r>
      <w:r w:rsidRPr="003B792E">
        <w:rPr>
          <w:rFonts w:ascii="Arial" w:hAnsi="Arial" w:cs="Arial"/>
          <w:sz w:val="22"/>
          <w:szCs w:val="22"/>
        </w:rPr>
        <w:t> The test_api.py script verified all REST API endpoints return correct responses, and that SQLite persistence operates correctly across requests.</w:t>
      </w:r>
    </w:p>
    <w:p w14:paraId="30AE0036" w14:textId="7EC9011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Cross-browser testing.</w:t>
      </w:r>
      <w:r w:rsidRPr="003B792E">
        <w:rPr>
          <w:rFonts w:ascii="Arial" w:hAnsi="Arial" w:cs="Arial"/>
          <w:sz w:val="22"/>
          <w:szCs w:val="22"/>
        </w:rPr>
        <w:t xml:space="preserve"> The staff dashboard was tested across Chrome, Firefox, and Edge on desktop and mobile to verify consistent </w:t>
      </w:r>
      <w:r w:rsidR="00FD7C79" w:rsidRPr="003B792E">
        <w:rPr>
          <w:rFonts w:ascii="Arial" w:hAnsi="Arial" w:cs="Arial"/>
          <w:sz w:val="22"/>
          <w:szCs w:val="22"/>
        </w:rPr>
        <w:t>behavior</w:t>
      </w:r>
      <w:r w:rsidRPr="003B792E">
        <w:rPr>
          <w:rFonts w:ascii="Arial" w:hAnsi="Arial" w:cs="Arial"/>
          <w:sz w:val="22"/>
          <w:szCs w:val="22"/>
        </w:rPr>
        <w:t>.</w:t>
      </w:r>
    </w:p>
    <w:p w14:paraId="24B6C304" w14:textId="59743C4A" w:rsidR="005A7148" w:rsidRDefault="003B792E" w:rsidP="00DA4255">
      <w:pPr>
        <w:pStyle w:val="code-line"/>
        <w:spacing w:before="0" w:beforeAutospacing="0" w:after="0" w:afterAutospacing="0"/>
        <w:jc w:val="both"/>
        <w:rPr>
          <w:rFonts w:ascii="Arial" w:hAnsi="Arial" w:cs="Arial"/>
          <w:sz w:val="22"/>
          <w:szCs w:val="22"/>
        </w:rPr>
      </w:pPr>
      <w:r w:rsidRPr="003B792E">
        <w:rPr>
          <w:rFonts w:ascii="Arial" w:hAnsi="Arial" w:cs="Arial"/>
          <w:b/>
          <w:bCs/>
          <w:sz w:val="22"/>
          <w:szCs w:val="22"/>
        </w:rPr>
        <w:t>Reconnection testing.</w:t>
      </w:r>
      <w:r w:rsidRPr="003B792E">
        <w:rPr>
          <w:rFonts w:ascii="Arial" w:hAnsi="Arial" w:cs="Arial"/>
          <w:sz w:val="22"/>
          <w:szCs w:val="22"/>
        </w:rPr>
        <w:t> The WebSocket reconnection logic was explicitly verified by restarting the server mid-session and observing the client reconnect automatically within expected backoff timing</w:t>
      </w:r>
      <w:r w:rsidR="005A7148" w:rsidRPr="00527694">
        <w:rPr>
          <w:rFonts w:ascii="Arial" w:hAnsi="Arial" w:cs="Arial"/>
          <w:sz w:val="22"/>
          <w:szCs w:val="22"/>
        </w:rPr>
        <w:t>.</w:t>
      </w:r>
    </w:p>
    <w:p w14:paraId="0BEB0C22" w14:textId="77777777" w:rsidR="003B792E" w:rsidRPr="003B792E" w:rsidRDefault="003B792E" w:rsidP="003B792E">
      <w:pPr>
        <w:pStyle w:val="code-line"/>
        <w:spacing w:before="0" w:beforeAutospacing="0" w:after="240" w:afterAutospacing="0"/>
        <w:jc w:val="both"/>
        <w:rPr>
          <w:rFonts w:ascii="Arial" w:hAnsi="Arial" w:cs="Arial"/>
          <w:sz w:val="22"/>
          <w:szCs w:val="22"/>
        </w:rPr>
      </w:pPr>
    </w:p>
    <w:p w14:paraId="2C241530" w14:textId="2A1E6907" w:rsidR="005A7148" w:rsidRPr="00527694" w:rsidRDefault="005A7148" w:rsidP="00E7441F">
      <w:pPr>
        <w:pStyle w:val="Heading2"/>
        <w:rPr>
          <w:lang w:val="en-US"/>
        </w:rPr>
      </w:pPr>
      <w:bookmarkStart w:id="220" w:name="_Toc227923403"/>
      <w:r w:rsidRPr="00527694">
        <w:rPr>
          <w:lang w:val="en-US"/>
        </w:rPr>
        <w:t>Social, Legal, Ethical and Professional Considerations</w:t>
      </w:r>
      <w:bookmarkEnd w:id="220"/>
    </w:p>
    <w:p w14:paraId="7F4D9A5D" w14:textId="737AC93A" w:rsidR="005A7148" w:rsidRPr="00527694" w:rsidRDefault="005A7148" w:rsidP="00D14755">
      <w:pPr>
        <w:pStyle w:val="Heading3"/>
      </w:pPr>
      <w:bookmarkStart w:id="221" w:name="_Toc227923404"/>
      <w:r w:rsidRPr="00527694">
        <w:t>Data Protection and Privacy</w:t>
      </w:r>
      <w:bookmarkEnd w:id="221"/>
    </w:p>
    <w:p w14:paraId="5BD0E730" w14:textId="7777777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sz w:val="22"/>
          <w:szCs w:val="22"/>
        </w:rPr>
        <w:t>Privacy is both a core motivation of this research and an ethical obligation during its conduct.</w:t>
      </w:r>
    </w:p>
    <w:p w14:paraId="7841FA52" w14:textId="2F940871"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Voice data.</w:t>
      </w:r>
      <w:r w:rsidRPr="004B6C12">
        <w:rPr>
          <w:rFonts w:ascii="Arial" w:hAnsi="Arial" w:cs="Arial"/>
          <w:sz w:val="22"/>
          <w:szCs w:val="22"/>
        </w:rPr>
        <w:t> All audio is processed on the guest device. No audio is stored, transmitted, or sent anywhere</w:t>
      </w:r>
      <w:r w:rsidR="00AE00CE">
        <w:rPr>
          <w:rFonts w:ascii="Arial" w:hAnsi="Arial" w:cs="Arial"/>
          <w:sz w:val="22"/>
          <w:szCs w:val="22"/>
        </w:rPr>
        <w:t xml:space="preserve">, </w:t>
      </w:r>
      <w:r w:rsidRPr="004B6C12">
        <w:rPr>
          <w:rFonts w:ascii="Arial" w:hAnsi="Arial" w:cs="Arial"/>
          <w:sz w:val="22"/>
          <w:szCs w:val="22"/>
        </w:rPr>
        <w:t>converted to text in real time and discarded. This architectural guarantee differs fundamentally from cloud-based alternatives like Alexa for Hospitality, where privacy depends on a service provider's policies.</w:t>
      </w:r>
    </w:p>
    <w:p w14:paraId="162D0C7C" w14:textId="2B01ECC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Request data.</w:t>
      </w:r>
      <w:r w:rsidRPr="004B6C12">
        <w:rPr>
          <w:rFonts w:ascii="Arial" w:hAnsi="Arial" w:cs="Arial"/>
          <w:sz w:val="22"/>
          <w:szCs w:val="22"/>
        </w:rPr>
        <w:t> Service request text and status are stored in the hotel's local SQLite database. No personally identifiable information</w:t>
      </w:r>
      <w:r w:rsidR="00AE00CE">
        <w:rPr>
          <w:rFonts w:ascii="Arial" w:hAnsi="Arial" w:cs="Arial"/>
          <w:sz w:val="22"/>
          <w:szCs w:val="22"/>
        </w:rPr>
        <w:t xml:space="preserve">, </w:t>
      </w:r>
      <w:r w:rsidRPr="004B6C12">
        <w:rPr>
          <w:rFonts w:ascii="Arial" w:hAnsi="Arial" w:cs="Arial"/>
          <w:sz w:val="22"/>
          <w:szCs w:val="22"/>
        </w:rPr>
        <w:t>names, payment details</w:t>
      </w:r>
      <w:r w:rsidR="00AE00CE">
        <w:rPr>
          <w:rFonts w:ascii="Arial" w:hAnsi="Arial" w:cs="Arial"/>
          <w:sz w:val="22"/>
          <w:szCs w:val="22"/>
        </w:rPr>
        <w:t>,</w:t>
      </w:r>
      <w:r w:rsidRPr="004B6C12">
        <w:rPr>
          <w:rFonts w:ascii="Arial" w:hAnsi="Arial" w:cs="Arial"/>
          <w:sz w:val="22"/>
          <w:szCs w:val="22"/>
        </w:rPr>
        <w:t xml:space="preserve"> is collected.</w:t>
      </w:r>
    </w:p>
    <w:p w14:paraId="618BDE5D" w14:textId="04267AEF" w:rsidR="005A7148" w:rsidRDefault="004B6C12" w:rsidP="0069010D">
      <w:pPr>
        <w:pStyle w:val="code-line"/>
        <w:spacing w:before="0" w:beforeAutospacing="0" w:after="0" w:afterAutospacing="0" w:line="276" w:lineRule="auto"/>
        <w:jc w:val="both"/>
        <w:rPr>
          <w:rFonts w:ascii="Arial" w:hAnsi="Arial" w:cs="Arial"/>
          <w:sz w:val="22"/>
          <w:szCs w:val="22"/>
        </w:rPr>
      </w:pPr>
      <w:r w:rsidRPr="004B6C12">
        <w:rPr>
          <w:rFonts w:ascii="Arial" w:hAnsi="Arial" w:cs="Arial"/>
          <w:b/>
          <w:bCs/>
          <w:sz w:val="22"/>
          <w:szCs w:val="22"/>
        </w:rPr>
        <w:lastRenderedPageBreak/>
        <w:t>Compliance.</w:t>
      </w:r>
      <w:r w:rsidRPr="004B6C12">
        <w:rPr>
          <w:rFonts w:ascii="Arial" w:hAnsi="Arial" w:cs="Arial"/>
          <w:sz w:val="22"/>
          <w:szCs w:val="22"/>
        </w:rPr>
        <w:t xml:space="preserve"> Sri Lanka's Personal Data Protection Act No. 9 of 2022 establishes data </w:t>
      </w:r>
      <w:r w:rsidR="0014035F" w:rsidRPr="004B6C12">
        <w:rPr>
          <w:rFonts w:ascii="Arial" w:hAnsi="Arial" w:cs="Arial"/>
          <w:sz w:val="22"/>
          <w:szCs w:val="22"/>
        </w:rPr>
        <w:t>minimization</w:t>
      </w:r>
      <w:r w:rsidRPr="004B6C12">
        <w:rPr>
          <w:rFonts w:ascii="Arial" w:hAnsi="Arial" w:cs="Arial"/>
          <w:sz w:val="22"/>
          <w:szCs w:val="22"/>
        </w:rPr>
        <w:t xml:space="preserve"> and purpose limitation principles. This system collects only request text and room number, used only for routing. The architecture is compliant </w:t>
      </w:r>
      <w:proofErr w:type="gramStart"/>
      <w:r w:rsidRPr="004B6C12">
        <w:rPr>
          <w:rFonts w:ascii="Arial" w:hAnsi="Arial" w:cs="Arial"/>
          <w:sz w:val="22"/>
          <w:szCs w:val="22"/>
        </w:rPr>
        <w:t>by</w:t>
      </w:r>
      <w:proofErr w:type="gramEnd"/>
      <w:r w:rsidRPr="004B6C12">
        <w:rPr>
          <w:rFonts w:ascii="Arial" w:hAnsi="Arial" w:cs="Arial"/>
          <w:sz w:val="22"/>
          <w:szCs w:val="22"/>
        </w:rPr>
        <w:t xml:space="preserve"> design.</w:t>
      </w:r>
    </w:p>
    <w:p w14:paraId="58480507" w14:textId="77777777" w:rsidR="000C1079" w:rsidRPr="004B6C12" w:rsidRDefault="000C1079" w:rsidP="004B6C12">
      <w:pPr>
        <w:pStyle w:val="code-line"/>
        <w:spacing w:before="0" w:beforeAutospacing="0" w:after="240" w:afterAutospacing="0"/>
        <w:jc w:val="both"/>
        <w:rPr>
          <w:rFonts w:ascii="Arial" w:hAnsi="Arial" w:cs="Arial"/>
          <w:sz w:val="22"/>
          <w:szCs w:val="22"/>
        </w:rPr>
      </w:pPr>
    </w:p>
    <w:p w14:paraId="4DDE704C" w14:textId="3988C263" w:rsidR="005A7148" w:rsidRPr="00527694" w:rsidRDefault="005A7148" w:rsidP="00D14755">
      <w:pPr>
        <w:pStyle w:val="Heading3"/>
      </w:pPr>
      <w:bookmarkStart w:id="222" w:name="_Toc227923405"/>
      <w:r w:rsidRPr="00527694">
        <w:t>Ethical Considerations</w:t>
      </w:r>
      <w:bookmarkEnd w:id="222"/>
    </w:p>
    <w:p w14:paraId="1AAE0F0E" w14:textId="692F1A7E" w:rsidR="005562E3" w:rsidRPr="005562E3" w:rsidRDefault="005562E3" w:rsidP="0069010D">
      <w:pPr>
        <w:pStyle w:val="code-line"/>
        <w:spacing w:before="0" w:beforeAutospacing="0" w:after="240" w:afterAutospacing="0" w:line="276" w:lineRule="auto"/>
        <w:jc w:val="both"/>
        <w:rPr>
          <w:rFonts w:ascii="Arial" w:hAnsi="Arial" w:cs="Arial"/>
          <w:sz w:val="22"/>
          <w:szCs w:val="22"/>
        </w:rPr>
      </w:pPr>
      <w:r w:rsidRPr="005562E3">
        <w:rPr>
          <w:rStyle w:val="Strong"/>
          <w:rFonts w:ascii="Arial" w:hAnsi="Arial" w:cs="Arial"/>
          <w:sz w:val="22"/>
          <w:szCs w:val="22"/>
        </w:rPr>
        <w:t>Informed consent.</w:t>
      </w:r>
      <w:r w:rsidRPr="005562E3">
        <w:rPr>
          <w:rFonts w:ascii="Arial" w:hAnsi="Arial" w:cs="Arial"/>
          <w:sz w:val="22"/>
          <w:szCs w:val="22"/>
        </w:rPr>
        <w:t xml:space="preserve"> The system is entirely opt-in. Guests are not required to use </w:t>
      </w:r>
      <w:proofErr w:type="gramStart"/>
      <w:r w:rsidRPr="005562E3">
        <w:rPr>
          <w:rFonts w:ascii="Arial" w:hAnsi="Arial" w:cs="Arial"/>
          <w:sz w:val="22"/>
          <w:szCs w:val="22"/>
        </w:rPr>
        <w:t>it</w:t>
      </w:r>
      <w:proofErr w:type="gramEnd"/>
      <w:r w:rsidRPr="005562E3">
        <w:rPr>
          <w:rFonts w:ascii="Arial" w:hAnsi="Arial" w:cs="Arial"/>
          <w:sz w:val="22"/>
          <w:szCs w:val="22"/>
        </w:rPr>
        <w:t xml:space="preserve"> and traditional service methods remain available. The microphone only activates when the guest presses the button</w:t>
      </w:r>
      <w:r>
        <w:rPr>
          <w:rFonts w:ascii="Arial" w:hAnsi="Arial" w:cs="Arial"/>
          <w:sz w:val="22"/>
          <w:szCs w:val="22"/>
        </w:rPr>
        <w:t xml:space="preserve">, </w:t>
      </w:r>
      <w:r w:rsidRPr="005562E3">
        <w:rPr>
          <w:rFonts w:ascii="Arial" w:hAnsi="Arial" w:cs="Arial"/>
          <w:sz w:val="22"/>
          <w:szCs w:val="22"/>
        </w:rPr>
        <w:t>no passive listening.</w:t>
      </w:r>
    </w:p>
    <w:p w14:paraId="22843BBE" w14:textId="5C992A92" w:rsidR="005562E3" w:rsidRPr="005562E3" w:rsidRDefault="005562E3" w:rsidP="0069010D">
      <w:pPr>
        <w:pStyle w:val="code-line"/>
        <w:spacing w:before="0" w:beforeAutospacing="0" w:after="240" w:afterAutospacing="0" w:line="276" w:lineRule="auto"/>
        <w:jc w:val="both"/>
        <w:rPr>
          <w:rFonts w:ascii="Arial" w:hAnsi="Arial" w:cs="Arial"/>
          <w:sz w:val="22"/>
          <w:szCs w:val="22"/>
        </w:rPr>
      </w:pPr>
      <w:r w:rsidRPr="005562E3">
        <w:rPr>
          <w:rStyle w:val="Strong"/>
          <w:rFonts w:ascii="Arial" w:hAnsi="Arial" w:cs="Arial"/>
          <w:sz w:val="22"/>
          <w:szCs w:val="22"/>
        </w:rPr>
        <w:t>Bias and fairness</w:t>
      </w:r>
      <w:r w:rsidRPr="005562E3">
        <w:rPr>
          <w:b/>
          <w:bCs/>
        </w:rPr>
        <w:t>.</w:t>
      </w:r>
      <w:r w:rsidRPr="005562E3">
        <w:rPr>
          <w:rFonts w:ascii="Arial" w:hAnsi="Arial" w:cs="Arial"/>
          <w:sz w:val="22"/>
          <w:szCs w:val="22"/>
        </w:rPr>
        <w:t> vosk-model-small-en-in-0.4 was chosen for its Indian English acoustic data, a better fit for South Asian accents. Even so, WER varies across categories, and performance with stronger accents has not been formally measured. All requests are routed to human staff regardless of confidence</w:t>
      </w:r>
      <w:r w:rsidR="00FE4F18">
        <w:rPr>
          <w:rFonts w:ascii="Arial" w:hAnsi="Arial" w:cs="Arial"/>
          <w:sz w:val="22"/>
          <w:szCs w:val="22"/>
        </w:rPr>
        <w:t>,</w:t>
      </w:r>
      <w:r w:rsidRPr="005562E3">
        <w:rPr>
          <w:rFonts w:ascii="Arial" w:hAnsi="Arial" w:cs="Arial"/>
          <w:sz w:val="22"/>
          <w:szCs w:val="22"/>
        </w:rPr>
        <w:t xml:space="preserve"> misunderstood requests return a "could not understand" prompt and guests can rephrase or use the phone.</w:t>
      </w:r>
    </w:p>
    <w:p w14:paraId="45F4AF94" w14:textId="4DFC653E" w:rsidR="005562E3" w:rsidRPr="005562E3" w:rsidRDefault="005562E3" w:rsidP="0069010D">
      <w:pPr>
        <w:pStyle w:val="code-line"/>
        <w:spacing w:before="0" w:beforeAutospacing="0" w:after="240" w:afterAutospacing="0" w:line="276" w:lineRule="auto"/>
        <w:jc w:val="both"/>
        <w:rPr>
          <w:rFonts w:ascii="Arial" w:hAnsi="Arial" w:cs="Arial"/>
          <w:sz w:val="22"/>
          <w:szCs w:val="22"/>
        </w:rPr>
      </w:pPr>
      <w:r w:rsidRPr="005562E3">
        <w:rPr>
          <w:rStyle w:val="Strong"/>
          <w:rFonts w:ascii="Arial" w:hAnsi="Arial" w:cs="Arial"/>
          <w:sz w:val="22"/>
          <w:szCs w:val="22"/>
        </w:rPr>
        <w:t>Staff impact.</w:t>
      </w:r>
      <w:r w:rsidRPr="005562E3">
        <w:rPr>
          <w:rFonts w:ascii="Arial" w:hAnsi="Arial" w:cs="Arial"/>
          <w:sz w:val="22"/>
          <w:szCs w:val="22"/>
        </w:rPr>
        <w:t xml:space="preserve"> The system assists hotel staff, not </w:t>
      </w:r>
      <w:proofErr w:type="gramStart"/>
      <w:r w:rsidRPr="005562E3">
        <w:rPr>
          <w:rFonts w:ascii="Arial" w:hAnsi="Arial" w:cs="Arial"/>
          <w:sz w:val="22"/>
          <w:szCs w:val="22"/>
        </w:rPr>
        <w:t>replaces</w:t>
      </w:r>
      <w:proofErr w:type="gramEnd"/>
      <w:r w:rsidRPr="005562E3">
        <w:rPr>
          <w:rFonts w:ascii="Arial" w:hAnsi="Arial" w:cs="Arial"/>
          <w:sz w:val="22"/>
          <w:szCs w:val="22"/>
        </w:rPr>
        <w:t xml:space="preserve"> them</w:t>
      </w:r>
      <w:r w:rsidR="00FE4F18">
        <w:rPr>
          <w:rFonts w:ascii="Arial" w:hAnsi="Arial" w:cs="Arial"/>
          <w:sz w:val="22"/>
          <w:szCs w:val="22"/>
        </w:rPr>
        <w:t>,</w:t>
      </w:r>
      <w:r w:rsidRPr="005562E3">
        <w:rPr>
          <w:rFonts w:ascii="Arial" w:hAnsi="Arial" w:cs="Arial"/>
          <w:sz w:val="22"/>
          <w:szCs w:val="22"/>
        </w:rPr>
        <w:t xml:space="preserve"> all requests still require a human to fulfil. Evidence from the literature suggests this type of assistant reduces repetitive tasks and improves response times rather than threatening employment.</w:t>
      </w:r>
    </w:p>
    <w:p w14:paraId="317E62B8" w14:textId="2CBD2D30" w:rsidR="005A7148" w:rsidRPr="005562E3" w:rsidRDefault="005562E3" w:rsidP="0069010D">
      <w:pPr>
        <w:pStyle w:val="code-line"/>
        <w:spacing w:before="0" w:beforeAutospacing="0" w:after="0" w:afterAutospacing="0" w:line="276" w:lineRule="auto"/>
        <w:jc w:val="both"/>
        <w:rPr>
          <w:rFonts w:ascii="Arial" w:hAnsi="Arial" w:cs="Arial"/>
          <w:sz w:val="22"/>
          <w:szCs w:val="22"/>
        </w:rPr>
      </w:pPr>
      <w:r w:rsidRPr="005562E3">
        <w:rPr>
          <w:rStyle w:val="Strong"/>
          <w:rFonts w:ascii="Arial" w:hAnsi="Arial" w:cs="Arial"/>
          <w:sz w:val="22"/>
          <w:szCs w:val="22"/>
        </w:rPr>
        <w:t>Research ethics.</w:t>
      </w:r>
      <w:r w:rsidRPr="005562E3">
        <w:rPr>
          <w:rFonts w:ascii="Arial" w:hAnsi="Arial" w:cs="Arial"/>
          <w:sz w:val="22"/>
          <w:szCs w:val="22"/>
        </w:rPr>
        <w:t> Hotel management interviews and guest surveys were conducted with the informed consent of all participants. No vulnerable populations were involved. The research was conducted in accordance with universit</w:t>
      </w:r>
      <w:r w:rsidR="00912539">
        <w:rPr>
          <w:rFonts w:ascii="Arial" w:hAnsi="Arial" w:cs="Arial"/>
          <w:sz w:val="22"/>
          <w:szCs w:val="22"/>
        </w:rPr>
        <w:t>y</w:t>
      </w:r>
      <w:r w:rsidRPr="005562E3">
        <w:rPr>
          <w:rFonts w:ascii="Arial" w:hAnsi="Arial" w:cs="Arial"/>
          <w:sz w:val="22"/>
          <w:szCs w:val="22"/>
        </w:rPr>
        <w:t>'s ethics guidelines.</w:t>
      </w:r>
    </w:p>
    <w:p w14:paraId="71E3D7DC"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589E0628" w14:textId="4DBE306E" w:rsidR="005A7148" w:rsidRPr="00527694" w:rsidRDefault="005A7148" w:rsidP="00D14755">
      <w:pPr>
        <w:pStyle w:val="Heading3"/>
      </w:pPr>
      <w:bookmarkStart w:id="223" w:name="_Toc227923406"/>
      <w:r w:rsidRPr="00527694">
        <w:t>Legal Considerations</w:t>
      </w:r>
      <w:bookmarkEnd w:id="223"/>
    </w:p>
    <w:p w14:paraId="415F1A27"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All technologies used in the prototype are open-source and free for commercial use:</w:t>
      </w:r>
    </w:p>
    <w:p w14:paraId="787B1A0A" w14:textId="0930E8CE"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 xml:space="preserve">Table 9.3: Open-Source </w:t>
      </w:r>
      <w:r w:rsidR="0083302E" w:rsidRPr="00527694">
        <w:rPr>
          <w:rFonts w:ascii="Arial" w:hAnsi="Arial" w:cs="Arial"/>
          <w:b/>
          <w:bCs/>
          <w:sz w:val="22"/>
          <w:szCs w:val="22"/>
        </w:rPr>
        <w:t>Licenses</w:t>
      </w:r>
    </w:p>
    <w:tbl>
      <w:tblPr>
        <w:tblStyle w:val="TableGridLight"/>
        <w:tblW w:w="0" w:type="auto"/>
        <w:tblLook w:val="04A0" w:firstRow="1" w:lastRow="0" w:firstColumn="1" w:lastColumn="0" w:noHBand="0" w:noVBand="1"/>
      </w:tblPr>
      <w:tblGrid>
        <w:gridCol w:w="5186"/>
        <w:gridCol w:w="1506"/>
      </w:tblGrid>
      <w:tr w:rsidR="005A7148" w:rsidRPr="00527694" w14:paraId="73B9B48A" w14:textId="77777777" w:rsidTr="008B205A">
        <w:tc>
          <w:tcPr>
            <w:tcW w:w="0" w:type="auto"/>
            <w:shd w:val="clear" w:color="auto" w:fill="D9D9D9" w:themeFill="background1" w:themeFillShade="D9"/>
            <w:hideMark/>
          </w:tcPr>
          <w:p w14:paraId="25A2E39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Technology</w:t>
            </w:r>
          </w:p>
        </w:tc>
        <w:tc>
          <w:tcPr>
            <w:tcW w:w="0" w:type="auto"/>
            <w:shd w:val="clear" w:color="auto" w:fill="D9D9D9" w:themeFill="background1" w:themeFillShade="D9"/>
            <w:hideMark/>
          </w:tcPr>
          <w:p w14:paraId="7502490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proofErr w:type="spellStart"/>
            <w:r w:rsidRPr="00527694">
              <w:rPr>
                <w:rFonts w:ascii="Arial" w:hAnsi="Arial" w:cs="Arial"/>
                <w:sz w:val="20"/>
                <w:szCs w:val="20"/>
              </w:rPr>
              <w:t>Licence</w:t>
            </w:r>
            <w:proofErr w:type="spellEnd"/>
          </w:p>
        </w:tc>
      </w:tr>
      <w:tr w:rsidR="005A7148" w:rsidRPr="00527694" w14:paraId="5F010F23" w14:textId="77777777" w:rsidTr="008B205A">
        <w:tc>
          <w:tcPr>
            <w:tcW w:w="0" w:type="auto"/>
            <w:hideMark/>
          </w:tcPr>
          <w:p w14:paraId="3650082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proofErr w:type="spellStart"/>
            <w:r w:rsidRPr="00527694">
              <w:rPr>
                <w:rFonts w:ascii="Arial" w:hAnsi="Arial" w:cs="Arial"/>
                <w:sz w:val="20"/>
                <w:szCs w:val="20"/>
              </w:rPr>
              <w:t>Vosk</w:t>
            </w:r>
            <w:proofErr w:type="spellEnd"/>
            <w:r w:rsidRPr="00527694">
              <w:rPr>
                <w:rFonts w:ascii="Arial" w:hAnsi="Arial" w:cs="Arial"/>
                <w:sz w:val="20"/>
                <w:szCs w:val="20"/>
              </w:rPr>
              <w:t xml:space="preserve"> (vosk-model-small-en-in-0.4)</w:t>
            </w:r>
          </w:p>
        </w:tc>
        <w:tc>
          <w:tcPr>
            <w:tcW w:w="0" w:type="auto"/>
            <w:hideMark/>
          </w:tcPr>
          <w:p w14:paraId="3755509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FB562B7" w14:textId="77777777" w:rsidTr="008B205A">
        <w:tc>
          <w:tcPr>
            <w:tcW w:w="0" w:type="auto"/>
            <w:hideMark/>
          </w:tcPr>
          <w:p w14:paraId="46AE9598"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proofErr w:type="spellStart"/>
            <w:r w:rsidRPr="00527694">
              <w:rPr>
                <w:rFonts w:ascii="Arial" w:hAnsi="Arial" w:cs="Arial"/>
                <w:sz w:val="20"/>
                <w:szCs w:val="20"/>
              </w:rPr>
              <w:t>MobileBERT</w:t>
            </w:r>
            <w:proofErr w:type="spellEnd"/>
            <w:r w:rsidRPr="00527694">
              <w:rPr>
                <w:rFonts w:ascii="Arial" w:hAnsi="Arial" w:cs="Arial"/>
                <w:sz w:val="20"/>
                <w:szCs w:val="20"/>
              </w:rPr>
              <w:t xml:space="preserve"> (</w:t>
            </w:r>
            <w:proofErr w:type="spellStart"/>
            <w:r w:rsidRPr="00527694">
              <w:rPr>
                <w:rFonts w:ascii="Arial" w:hAnsi="Arial" w:cs="Arial"/>
                <w:sz w:val="20"/>
                <w:szCs w:val="20"/>
              </w:rPr>
              <w:t>HuggingFace</w:t>
            </w:r>
            <w:proofErr w:type="spellEnd"/>
            <w:r w:rsidRPr="00527694">
              <w:rPr>
                <w:rFonts w:ascii="Arial" w:hAnsi="Arial" w:cs="Arial"/>
                <w:sz w:val="20"/>
                <w:szCs w:val="20"/>
              </w:rPr>
              <w:t> google/</w:t>
            </w:r>
            <w:proofErr w:type="spellStart"/>
            <w:r w:rsidRPr="00527694">
              <w:rPr>
                <w:rFonts w:ascii="Arial" w:hAnsi="Arial" w:cs="Arial"/>
                <w:sz w:val="20"/>
                <w:szCs w:val="20"/>
              </w:rPr>
              <w:t>mobilebert</w:t>
            </w:r>
            <w:proofErr w:type="spellEnd"/>
            <w:r w:rsidRPr="00527694">
              <w:rPr>
                <w:rFonts w:ascii="Arial" w:hAnsi="Arial" w:cs="Arial"/>
                <w:sz w:val="20"/>
                <w:szCs w:val="20"/>
              </w:rPr>
              <w:t>-uncased)</w:t>
            </w:r>
          </w:p>
        </w:tc>
        <w:tc>
          <w:tcPr>
            <w:tcW w:w="0" w:type="auto"/>
            <w:hideMark/>
          </w:tcPr>
          <w:p w14:paraId="32ADC6EE"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97A7501" w14:textId="77777777" w:rsidTr="008B205A">
        <w:tc>
          <w:tcPr>
            <w:tcW w:w="0" w:type="auto"/>
            <w:hideMark/>
          </w:tcPr>
          <w:p w14:paraId="7C98E08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TensorFlow / TensorFlow Lite</w:t>
            </w:r>
          </w:p>
        </w:tc>
        <w:tc>
          <w:tcPr>
            <w:tcW w:w="0" w:type="auto"/>
            <w:hideMark/>
          </w:tcPr>
          <w:p w14:paraId="0FEB1B1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21DAF1EB" w14:textId="77777777" w:rsidTr="008B205A">
        <w:tc>
          <w:tcPr>
            <w:tcW w:w="0" w:type="auto"/>
            <w:hideMark/>
          </w:tcPr>
          <w:p w14:paraId="79E77DAD"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proofErr w:type="spellStart"/>
            <w:r w:rsidRPr="00527694">
              <w:rPr>
                <w:rFonts w:ascii="Arial" w:hAnsi="Arial" w:cs="Arial"/>
                <w:sz w:val="20"/>
                <w:szCs w:val="20"/>
              </w:rPr>
              <w:t>FastAPI</w:t>
            </w:r>
            <w:proofErr w:type="spellEnd"/>
          </w:p>
        </w:tc>
        <w:tc>
          <w:tcPr>
            <w:tcW w:w="0" w:type="auto"/>
            <w:hideMark/>
          </w:tcPr>
          <w:p w14:paraId="40CD5FA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MIT</w:t>
            </w:r>
          </w:p>
        </w:tc>
      </w:tr>
      <w:tr w:rsidR="005A7148" w:rsidRPr="00527694" w14:paraId="796EC9BE" w14:textId="77777777" w:rsidTr="008B205A">
        <w:tc>
          <w:tcPr>
            <w:tcW w:w="0" w:type="auto"/>
            <w:hideMark/>
          </w:tcPr>
          <w:p w14:paraId="677F87F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SQLite</w:t>
            </w:r>
          </w:p>
        </w:tc>
        <w:tc>
          <w:tcPr>
            <w:tcW w:w="0" w:type="auto"/>
            <w:hideMark/>
          </w:tcPr>
          <w:p w14:paraId="228F95B3"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Public Domain</w:t>
            </w:r>
          </w:p>
        </w:tc>
      </w:tr>
      <w:tr w:rsidR="005A7148" w:rsidRPr="00527694" w14:paraId="26C455A8" w14:textId="77777777" w:rsidTr="008B205A">
        <w:tc>
          <w:tcPr>
            <w:tcW w:w="0" w:type="auto"/>
            <w:hideMark/>
          </w:tcPr>
          <w:p w14:paraId="2A3E766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proofErr w:type="spellStart"/>
            <w:r w:rsidRPr="00527694">
              <w:rPr>
                <w:rFonts w:ascii="Arial" w:hAnsi="Arial" w:cs="Arial"/>
                <w:sz w:val="20"/>
                <w:szCs w:val="20"/>
              </w:rPr>
              <w:t>OkHttp</w:t>
            </w:r>
            <w:proofErr w:type="spellEnd"/>
          </w:p>
        </w:tc>
        <w:tc>
          <w:tcPr>
            <w:tcW w:w="0" w:type="auto"/>
            <w:hideMark/>
          </w:tcPr>
          <w:p w14:paraId="3952564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006B11CE" w14:textId="77777777" w:rsidTr="008B205A">
        <w:tc>
          <w:tcPr>
            <w:tcW w:w="0" w:type="auto"/>
            <w:hideMark/>
          </w:tcPr>
          <w:p w14:paraId="5516D789"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Jetpack Compose / Android SDK</w:t>
            </w:r>
          </w:p>
        </w:tc>
        <w:tc>
          <w:tcPr>
            <w:tcW w:w="0" w:type="auto"/>
            <w:hideMark/>
          </w:tcPr>
          <w:p w14:paraId="685783E0"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bl>
    <w:p w14:paraId="28ACF69C" w14:textId="77875861" w:rsidR="00527694" w:rsidRPr="00527694" w:rsidRDefault="00527694" w:rsidP="00527694">
      <w:pPr>
        <w:pStyle w:val="Caption"/>
        <w:spacing w:before="240"/>
        <w:rPr>
          <w:b w:val="0"/>
          <w:bCs w:val="0"/>
          <w:i/>
          <w:iCs/>
          <w:color w:val="auto"/>
        </w:rPr>
      </w:pPr>
      <w:bookmarkStart w:id="224" w:name="_Toc227784762"/>
      <w:r w:rsidRPr="00527694">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9</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Pr="00527694">
        <w:rPr>
          <w:b w:val="0"/>
          <w:bCs w:val="0"/>
          <w:i/>
          <w:iCs/>
          <w:color w:val="auto"/>
        </w:rPr>
        <w:t>: Open-Source Licences</w:t>
      </w:r>
      <w:bookmarkEnd w:id="224"/>
    </w:p>
    <w:p w14:paraId="7DBAEE50" w14:textId="6357C0E5" w:rsidR="005A7148" w:rsidRDefault="00EA1EBD" w:rsidP="00CE5525">
      <w:pPr>
        <w:pStyle w:val="code-line"/>
        <w:spacing w:before="0" w:beforeAutospacing="0" w:after="0" w:afterAutospacing="0"/>
        <w:jc w:val="both"/>
        <w:rPr>
          <w:rFonts w:ascii="Arial" w:hAnsi="Arial" w:cs="Arial"/>
          <w:sz w:val="22"/>
          <w:szCs w:val="22"/>
        </w:rPr>
      </w:pPr>
      <w:r w:rsidRPr="00EA1EBD">
        <w:rPr>
          <w:rFonts w:ascii="Arial" w:hAnsi="Arial" w:cs="Arial"/>
          <w:sz w:val="22"/>
          <w:szCs w:val="22"/>
          <w:lang w:val="en-GB"/>
        </w:rPr>
        <w:t>No proprietary software or paid APIs are used. A hotel deploying this solution incurs no ongoing licensing costs, and all custom outputs (dataset, trained model) carry no IP restrictions</w:t>
      </w:r>
      <w:r w:rsidR="005A7148" w:rsidRPr="00527694">
        <w:rPr>
          <w:rFonts w:ascii="Arial" w:hAnsi="Arial" w:cs="Arial"/>
          <w:sz w:val="22"/>
          <w:szCs w:val="22"/>
        </w:rPr>
        <w:t>.</w:t>
      </w:r>
    </w:p>
    <w:p w14:paraId="1B55DCEA" w14:textId="77777777" w:rsidR="00CE5525" w:rsidRDefault="00CE5525" w:rsidP="00527694">
      <w:pPr>
        <w:pStyle w:val="code-line"/>
        <w:spacing w:before="0" w:beforeAutospacing="0" w:after="240" w:afterAutospacing="0"/>
        <w:jc w:val="both"/>
        <w:rPr>
          <w:rFonts w:ascii="Arial" w:hAnsi="Arial" w:cs="Arial"/>
          <w:sz w:val="22"/>
          <w:szCs w:val="22"/>
        </w:rPr>
      </w:pPr>
    </w:p>
    <w:p w14:paraId="0755745B" w14:textId="2A70D183" w:rsidR="005A7148" w:rsidRPr="00A20584" w:rsidRDefault="005A7148" w:rsidP="00D14755">
      <w:pPr>
        <w:pStyle w:val="Heading3"/>
      </w:pPr>
      <w:bookmarkStart w:id="225" w:name="_Toc227923407"/>
      <w:r w:rsidRPr="00A20584">
        <w:t>Professional Considerations</w:t>
      </w:r>
      <w:bookmarkEnd w:id="225"/>
    </w:p>
    <w:p w14:paraId="09E249D5" w14:textId="77777777" w:rsidR="001D4912" w:rsidRPr="001D4912" w:rsidRDefault="001D4912" w:rsidP="00443256">
      <w:pPr>
        <w:pStyle w:val="code-line"/>
        <w:spacing w:before="0" w:beforeAutospacing="0" w:after="240" w:afterAutospacing="0" w:line="276" w:lineRule="auto"/>
        <w:jc w:val="both"/>
        <w:rPr>
          <w:rFonts w:ascii="Arial" w:hAnsi="Arial" w:cs="Arial"/>
          <w:sz w:val="22"/>
          <w:szCs w:val="22"/>
        </w:rPr>
      </w:pPr>
      <w:r w:rsidRPr="001D4912">
        <w:rPr>
          <w:rFonts w:ascii="Arial" w:hAnsi="Arial" w:cs="Arial"/>
          <w:sz w:val="22"/>
          <w:szCs w:val="22"/>
        </w:rPr>
        <w:t>The project was conducted in line with the British Computer Society (BCS) Code of Conduct:</w:t>
      </w:r>
    </w:p>
    <w:p w14:paraId="49373563" w14:textId="77777777" w:rsidR="001D4912" w:rsidRPr="001D4912" w:rsidRDefault="001D4912" w:rsidP="00443256">
      <w:pPr>
        <w:pStyle w:val="code-line"/>
        <w:spacing w:before="0" w:beforeAutospacing="0" w:after="240" w:afterAutospacing="0" w:line="276" w:lineRule="auto"/>
        <w:jc w:val="both"/>
        <w:rPr>
          <w:rFonts w:ascii="Arial" w:hAnsi="Arial" w:cs="Arial"/>
          <w:sz w:val="22"/>
          <w:szCs w:val="22"/>
        </w:rPr>
      </w:pPr>
      <w:r w:rsidRPr="001D4912">
        <w:rPr>
          <w:rFonts w:ascii="Arial" w:hAnsi="Arial" w:cs="Arial"/>
          <w:b/>
          <w:bCs/>
          <w:sz w:val="22"/>
          <w:szCs w:val="22"/>
        </w:rPr>
        <w:lastRenderedPageBreak/>
        <w:t>Public interest.</w:t>
      </w:r>
      <w:r w:rsidRPr="001D4912">
        <w:rPr>
          <w:rFonts w:ascii="Arial" w:hAnsi="Arial" w:cs="Arial"/>
          <w:sz w:val="22"/>
          <w:szCs w:val="22"/>
        </w:rPr>
        <w:t> The system makes privacy-preserving voice assistance accessible to small hotels in developing economies at the cost of a budget Android tablet.</w:t>
      </w:r>
    </w:p>
    <w:p w14:paraId="6607FBF7" w14:textId="18993238" w:rsidR="001D4912" w:rsidRPr="001D4912" w:rsidRDefault="001D4912" w:rsidP="00481114">
      <w:pPr>
        <w:pStyle w:val="code-line"/>
        <w:spacing w:before="0" w:beforeAutospacing="0" w:after="240" w:afterAutospacing="0" w:line="276" w:lineRule="auto"/>
        <w:jc w:val="both"/>
        <w:rPr>
          <w:rFonts w:ascii="Arial" w:hAnsi="Arial" w:cs="Arial"/>
          <w:sz w:val="22"/>
          <w:szCs w:val="22"/>
        </w:rPr>
      </w:pPr>
      <w:r w:rsidRPr="001D4912">
        <w:rPr>
          <w:rFonts w:ascii="Arial" w:hAnsi="Arial" w:cs="Arial"/>
          <w:b/>
          <w:bCs/>
          <w:sz w:val="22"/>
          <w:szCs w:val="22"/>
        </w:rPr>
        <w:t>Professional competence.</w:t>
      </w:r>
      <w:r w:rsidRPr="001D4912">
        <w:rPr>
          <w:rFonts w:ascii="Arial" w:hAnsi="Arial" w:cs="Arial"/>
          <w:sz w:val="22"/>
          <w:szCs w:val="22"/>
        </w:rPr>
        <w:t> Technology selections were based on systematic evaluation (Chapter 5). Key limitations</w:t>
      </w:r>
      <w:r>
        <w:rPr>
          <w:rFonts w:ascii="Arial" w:hAnsi="Arial" w:cs="Arial"/>
          <w:sz w:val="22"/>
          <w:szCs w:val="22"/>
        </w:rPr>
        <w:t>,</w:t>
      </w:r>
      <w:r w:rsidRPr="001D4912">
        <w:rPr>
          <w:rFonts w:ascii="Arial" w:hAnsi="Arial" w:cs="Arial"/>
          <w:sz w:val="22"/>
          <w:szCs w:val="22"/>
        </w:rPr>
        <w:t xml:space="preserve"> including WER measured on </w:t>
      </w:r>
      <w:r w:rsidR="000373C2" w:rsidRPr="001D4912">
        <w:rPr>
          <w:rFonts w:ascii="Arial" w:hAnsi="Arial" w:cs="Arial"/>
          <w:sz w:val="22"/>
          <w:szCs w:val="22"/>
        </w:rPr>
        <w:t>synthesized</w:t>
      </w:r>
      <w:r w:rsidRPr="001D4912">
        <w:rPr>
          <w:rFonts w:ascii="Arial" w:hAnsi="Arial" w:cs="Arial"/>
          <w:sz w:val="22"/>
          <w:szCs w:val="22"/>
        </w:rPr>
        <w:t xml:space="preserve"> rather than real speech</w:t>
      </w:r>
      <w:r>
        <w:rPr>
          <w:rFonts w:ascii="Arial" w:hAnsi="Arial" w:cs="Arial"/>
          <w:sz w:val="22"/>
          <w:szCs w:val="22"/>
        </w:rPr>
        <w:t>,</w:t>
      </w:r>
      <w:r w:rsidRPr="001D4912">
        <w:rPr>
          <w:rFonts w:ascii="Arial" w:hAnsi="Arial" w:cs="Arial"/>
          <w:sz w:val="22"/>
          <w:szCs w:val="22"/>
        </w:rPr>
        <w:t xml:space="preserve"> are explicitly acknowledged in Chapter 8.</w:t>
      </w:r>
    </w:p>
    <w:p w14:paraId="0ABFDFE9" w14:textId="5DB38589" w:rsidR="005A7148" w:rsidRPr="001D4912" w:rsidRDefault="001D4912" w:rsidP="00481114">
      <w:pPr>
        <w:pStyle w:val="code-line"/>
        <w:spacing w:before="0" w:beforeAutospacing="0" w:after="0" w:afterAutospacing="0" w:line="276" w:lineRule="auto"/>
        <w:jc w:val="both"/>
        <w:rPr>
          <w:rFonts w:ascii="Arial" w:hAnsi="Arial" w:cs="Arial"/>
          <w:sz w:val="22"/>
          <w:szCs w:val="22"/>
        </w:rPr>
      </w:pPr>
      <w:r w:rsidRPr="001D4912">
        <w:rPr>
          <w:rFonts w:ascii="Arial" w:hAnsi="Arial" w:cs="Arial"/>
          <w:b/>
          <w:bCs/>
          <w:sz w:val="22"/>
          <w:szCs w:val="22"/>
        </w:rPr>
        <w:t>Duty to the profession.</w:t>
      </w:r>
      <w:r w:rsidRPr="001D4912">
        <w:rPr>
          <w:rFonts w:ascii="Arial" w:hAnsi="Arial" w:cs="Arial"/>
          <w:sz w:val="22"/>
          <w:szCs w:val="22"/>
        </w:rPr>
        <w:t> This research contributes evidence on offline, on-device NLU feasibility using open-source edge components. The three-model experiment and paired clean/</w:t>
      </w:r>
      <w:proofErr w:type="spellStart"/>
      <w:r w:rsidRPr="001D4912">
        <w:rPr>
          <w:rFonts w:ascii="Arial" w:hAnsi="Arial" w:cs="Arial"/>
          <w:sz w:val="22"/>
          <w:szCs w:val="22"/>
        </w:rPr>
        <w:t>Vosk</w:t>
      </w:r>
      <w:proofErr w:type="spellEnd"/>
      <w:r w:rsidRPr="001D4912">
        <w:rPr>
          <w:rFonts w:ascii="Arial" w:hAnsi="Arial" w:cs="Arial"/>
          <w:sz w:val="22"/>
          <w:szCs w:val="22"/>
        </w:rPr>
        <w:t xml:space="preserve"> dataset provide a replicable methodology applicable beyond hospitality</w:t>
      </w:r>
      <w:r w:rsidR="005A7148" w:rsidRPr="00527694">
        <w:rPr>
          <w:rFonts w:ascii="Arial" w:hAnsi="Arial" w:cs="Arial"/>
          <w:sz w:val="22"/>
          <w:szCs w:val="22"/>
        </w:rPr>
        <w:t>.</w:t>
      </w:r>
    </w:p>
    <w:p w14:paraId="7DFDA490" w14:textId="4BA39EDC" w:rsidR="005A7148" w:rsidRPr="00527694" w:rsidRDefault="005A7148" w:rsidP="00527694">
      <w:pPr>
        <w:pStyle w:val="code-line"/>
        <w:spacing w:before="0" w:beforeAutospacing="0" w:after="240" w:afterAutospacing="0"/>
        <w:jc w:val="both"/>
        <w:rPr>
          <w:rFonts w:ascii="Arial" w:hAnsi="Arial" w:cs="Arial"/>
          <w:sz w:val="22"/>
          <w:szCs w:val="22"/>
        </w:rPr>
      </w:pPr>
    </w:p>
    <w:p w14:paraId="069F2DFD" w14:textId="0E87F1A8" w:rsidR="005A7148" w:rsidRPr="00A20584" w:rsidRDefault="005A7148" w:rsidP="00E7441F">
      <w:pPr>
        <w:pStyle w:val="Heading2"/>
        <w:rPr>
          <w:lang w:val="en-US"/>
        </w:rPr>
      </w:pPr>
      <w:bookmarkStart w:id="226" w:name="_Toc227923408"/>
      <w:r w:rsidRPr="00A20584">
        <w:rPr>
          <w:lang w:val="en-US"/>
        </w:rPr>
        <w:t>Summary</w:t>
      </w:r>
      <w:bookmarkEnd w:id="226"/>
    </w:p>
    <w:p w14:paraId="581F7C93" w14:textId="1A3427F1" w:rsidR="001D4912" w:rsidRPr="001D4912" w:rsidRDefault="001D4912" w:rsidP="00F83ABC">
      <w:pPr>
        <w:pStyle w:val="code-line"/>
        <w:spacing w:before="0" w:beforeAutospacing="0" w:after="240" w:afterAutospacing="0" w:line="276" w:lineRule="auto"/>
        <w:jc w:val="both"/>
        <w:rPr>
          <w:rFonts w:ascii="Arial" w:hAnsi="Arial" w:cs="Arial"/>
          <w:sz w:val="22"/>
          <w:szCs w:val="22"/>
        </w:rPr>
      </w:pPr>
      <w:r w:rsidRPr="001D4912">
        <w:rPr>
          <w:rFonts w:ascii="Arial" w:hAnsi="Arial" w:cs="Arial"/>
          <w:sz w:val="22"/>
          <w:szCs w:val="22"/>
        </w:rPr>
        <w:t xml:space="preserve">The project followed six work packages with planned overlap between Android and backend development. The schedule </w:t>
      </w:r>
      <w:proofErr w:type="gramStart"/>
      <w:r w:rsidRPr="001D4912">
        <w:rPr>
          <w:rFonts w:ascii="Arial" w:hAnsi="Arial" w:cs="Arial"/>
          <w:sz w:val="22"/>
          <w:szCs w:val="22"/>
        </w:rPr>
        <w:t>held</w:t>
      </w:r>
      <w:proofErr w:type="gramEnd"/>
      <w:r w:rsidRPr="001D4912">
        <w:rPr>
          <w:rFonts w:ascii="Arial" w:hAnsi="Arial" w:cs="Arial"/>
          <w:sz w:val="22"/>
          <w:szCs w:val="22"/>
        </w:rPr>
        <w:t xml:space="preserve"> with two manageable deviations. All three risks that </w:t>
      </w:r>
      <w:r>
        <w:rPr>
          <w:rFonts w:ascii="Arial" w:hAnsi="Arial" w:cs="Arial"/>
          <w:sz w:val="22"/>
          <w:szCs w:val="22"/>
        </w:rPr>
        <w:t xml:space="preserve">materialized, </w:t>
      </w:r>
      <w:r w:rsidRPr="001D4912">
        <w:rPr>
          <w:rFonts w:ascii="Arial" w:hAnsi="Arial" w:cs="Arial"/>
          <w:sz w:val="22"/>
          <w:szCs w:val="22"/>
        </w:rPr>
        <w:t xml:space="preserve">large </w:t>
      </w:r>
      <w:proofErr w:type="spellStart"/>
      <w:r w:rsidRPr="001D4912">
        <w:rPr>
          <w:rFonts w:ascii="Arial" w:hAnsi="Arial" w:cs="Arial"/>
          <w:sz w:val="22"/>
          <w:szCs w:val="22"/>
        </w:rPr>
        <w:t>Vosk</w:t>
      </w:r>
      <w:proofErr w:type="spellEnd"/>
      <w:r w:rsidRPr="001D4912">
        <w:rPr>
          <w:rFonts w:ascii="Arial" w:hAnsi="Arial" w:cs="Arial"/>
          <w:sz w:val="22"/>
          <w:szCs w:val="22"/>
        </w:rPr>
        <w:t xml:space="preserve"> model crashing hardware, </w:t>
      </w:r>
      <w:proofErr w:type="spellStart"/>
      <w:r w:rsidRPr="001D4912">
        <w:rPr>
          <w:rFonts w:ascii="Arial" w:hAnsi="Arial" w:cs="Arial"/>
          <w:sz w:val="22"/>
          <w:szCs w:val="22"/>
        </w:rPr>
        <w:t>TFLite</w:t>
      </w:r>
      <w:proofErr w:type="spellEnd"/>
      <w:r w:rsidRPr="001D4912">
        <w:rPr>
          <w:rFonts w:ascii="Arial" w:hAnsi="Arial" w:cs="Arial"/>
          <w:sz w:val="22"/>
          <w:szCs w:val="22"/>
        </w:rPr>
        <w:t xml:space="preserve"> label ordering mismatch, and WebSocket disconnections</w:t>
      </w:r>
      <w:r>
        <w:rPr>
          <w:rFonts w:ascii="Arial" w:hAnsi="Arial" w:cs="Arial"/>
          <w:sz w:val="22"/>
          <w:szCs w:val="22"/>
        </w:rPr>
        <w:t>,</w:t>
      </w:r>
      <w:r w:rsidRPr="001D4912">
        <w:rPr>
          <w:rFonts w:ascii="Arial" w:hAnsi="Arial" w:cs="Arial"/>
          <w:sz w:val="22"/>
          <w:szCs w:val="22"/>
        </w:rPr>
        <w:t xml:space="preserve"> had mitigations in place and were resolved without major rescheduling.</w:t>
      </w:r>
    </w:p>
    <w:p w14:paraId="4A450288" w14:textId="549A14BD" w:rsidR="005A7148" w:rsidRPr="001D4912" w:rsidRDefault="001D4912" w:rsidP="00F83ABC">
      <w:pPr>
        <w:pStyle w:val="code-line"/>
        <w:spacing w:before="0" w:beforeAutospacing="0" w:after="240" w:afterAutospacing="0" w:line="276" w:lineRule="auto"/>
        <w:jc w:val="both"/>
        <w:rPr>
          <w:rFonts w:ascii="Arial" w:hAnsi="Arial" w:cs="Arial"/>
          <w:sz w:val="22"/>
          <w:szCs w:val="22"/>
        </w:rPr>
      </w:pPr>
      <w:r w:rsidRPr="001D4912">
        <w:rPr>
          <w:rFonts w:ascii="Arial" w:hAnsi="Arial" w:cs="Arial"/>
          <w:sz w:val="22"/>
          <w:szCs w:val="22"/>
        </w:rPr>
        <w:t xml:space="preserve">Quality was maintained through version control, modular architecture, stratified model evaluation, and hands-on integration testing. </w:t>
      </w:r>
      <w:proofErr w:type="gramStart"/>
      <w:r w:rsidRPr="001D4912">
        <w:rPr>
          <w:rFonts w:ascii="Arial" w:hAnsi="Arial" w:cs="Arial"/>
          <w:sz w:val="22"/>
          <w:szCs w:val="22"/>
        </w:rPr>
        <w:t>The privacy</w:t>
      </w:r>
      <w:proofErr w:type="gramEnd"/>
      <w:r w:rsidRPr="001D4912">
        <w:rPr>
          <w:rFonts w:ascii="Arial" w:hAnsi="Arial" w:cs="Arial"/>
          <w:sz w:val="22"/>
          <w:szCs w:val="22"/>
        </w:rPr>
        <w:t>-by-design architecture</w:t>
      </w:r>
      <w:r>
        <w:rPr>
          <w:rFonts w:ascii="Arial" w:hAnsi="Arial" w:cs="Arial"/>
          <w:sz w:val="22"/>
          <w:szCs w:val="22"/>
        </w:rPr>
        <w:t>,</w:t>
      </w:r>
      <w:r w:rsidRPr="001D4912">
        <w:rPr>
          <w:rFonts w:ascii="Arial" w:hAnsi="Arial" w:cs="Arial"/>
          <w:sz w:val="22"/>
          <w:szCs w:val="22"/>
        </w:rPr>
        <w:t xml:space="preserve"> voice data never leaves the guest device</w:t>
      </w:r>
      <w:r w:rsidR="00DC33D4">
        <w:rPr>
          <w:rFonts w:ascii="Arial" w:hAnsi="Arial" w:cs="Arial"/>
          <w:sz w:val="22"/>
          <w:szCs w:val="22"/>
        </w:rPr>
        <w:t>,</w:t>
      </w:r>
      <w:r w:rsidRPr="001D4912">
        <w:rPr>
          <w:rFonts w:ascii="Arial" w:hAnsi="Arial" w:cs="Arial"/>
          <w:sz w:val="22"/>
          <w:szCs w:val="22"/>
        </w:rPr>
        <w:t xml:space="preserve"> satisfies both the research objectives and the ethical obligations of this context. Chapter 10 presents a critical appraisal.</w:t>
      </w:r>
    </w:p>
    <w:p w14:paraId="33F0F98F" w14:textId="468A2C35" w:rsidR="00D621BC" w:rsidRPr="00D621BC" w:rsidRDefault="00D621BC" w:rsidP="00527694">
      <w:pPr>
        <w:pStyle w:val="code-line"/>
        <w:spacing w:before="0" w:beforeAutospacing="0" w:after="240" w:afterAutospacing="0"/>
        <w:jc w:val="both"/>
        <w:rPr>
          <w:rFonts w:ascii="Arial" w:hAnsi="Arial" w:cs="Arial"/>
          <w:sz w:val="22"/>
          <w:szCs w:val="22"/>
        </w:rPr>
      </w:pPr>
    </w:p>
    <w:p w14:paraId="5A1CC523" w14:textId="735C59EF" w:rsidR="00DF3C03" w:rsidRPr="00527694" w:rsidRDefault="00DF3C03" w:rsidP="00527694">
      <w:pPr>
        <w:pStyle w:val="code-line"/>
        <w:spacing w:before="0" w:beforeAutospacing="0" w:after="240" w:afterAutospacing="0"/>
        <w:jc w:val="both"/>
        <w:rPr>
          <w:rFonts w:ascii="Arial" w:hAnsi="Arial" w:cs="Arial"/>
          <w:sz w:val="22"/>
          <w:szCs w:val="22"/>
        </w:rPr>
      </w:pPr>
    </w:p>
    <w:p w14:paraId="455B8131" w14:textId="7F183584" w:rsidR="00FD2F81" w:rsidRDefault="00FD2F81" w:rsidP="00D178D5">
      <w:pPr>
        <w:jc w:val="both"/>
      </w:pPr>
      <w:r>
        <w:br w:type="page"/>
      </w:r>
    </w:p>
    <w:p w14:paraId="455B8132" w14:textId="77777777" w:rsidR="00FD2F81" w:rsidRDefault="00FD2F81" w:rsidP="00FD2F81">
      <w:pPr>
        <w:pStyle w:val="Heading1"/>
      </w:pPr>
      <w:bookmarkStart w:id="227" w:name="_Toc257046606"/>
      <w:bookmarkStart w:id="228" w:name="_Toc227923409"/>
      <w:r>
        <w:lastRenderedPageBreak/>
        <w:t>Critical Appraisal</w:t>
      </w:r>
      <w:bookmarkEnd w:id="227"/>
      <w:bookmarkEnd w:id="228"/>
    </w:p>
    <w:p w14:paraId="40AB6182" w14:textId="0F8EC3D7" w:rsidR="00F6216A" w:rsidRPr="00F6216A" w:rsidRDefault="00F6216A" w:rsidP="00E7441F">
      <w:pPr>
        <w:pStyle w:val="Heading2"/>
        <w:rPr>
          <w:lang w:val="en-US"/>
        </w:rPr>
      </w:pPr>
      <w:bookmarkStart w:id="229" w:name="_Toc227923410"/>
      <w:r w:rsidRPr="00F6216A">
        <w:rPr>
          <w:lang w:val="en-US"/>
        </w:rPr>
        <w:t>Introduction</w:t>
      </w:r>
      <w:bookmarkEnd w:id="229"/>
    </w:p>
    <w:p w14:paraId="09C897D7" w14:textId="66D25748" w:rsidR="00F6216A" w:rsidRPr="00F6216A" w:rsidRDefault="00F05668" w:rsidP="00F6216A">
      <w:pPr>
        <w:jc w:val="both"/>
        <w:rPr>
          <w:lang w:val="en-US"/>
        </w:rPr>
      </w:pPr>
      <w:r w:rsidRPr="00F05668">
        <w:t>This chapter critically appraises the project</w:t>
      </w:r>
      <w:r>
        <w:t>,</w:t>
      </w:r>
      <w:r w:rsidRPr="00F05668">
        <w:t xml:space="preserve"> reviewing each research objective against what was delivered, analysing the strengths and weaknesses of the approach, reflecting on key technical decisions, and summarising what was learned. The aim is an honest assessment of the prototype's contributions and the degree to which results can be generalised beyond controlled test conditions.</w:t>
      </w:r>
    </w:p>
    <w:p w14:paraId="019307BC" w14:textId="77777777" w:rsidR="00F05668" w:rsidRDefault="00F05668" w:rsidP="00F05668">
      <w:pPr>
        <w:spacing w:after="240"/>
        <w:jc w:val="both"/>
        <w:rPr>
          <w:b/>
          <w:bCs/>
          <w:lang w:val="en-US"/>
        </w:rPr>
      </w:pPr>
    </w:p>
    <w:p w14:paraId="1B735134" w14:textId="4D458A7A" w:rsidR="00F05668" w:rsidRPr="00F05668" w:rsidRDefault="00F05668" w:rsidP="00E7441F">
      <w:pPr>
        <w:pStyle w:val="Heading2"/>
        <w:rPr>
          <w:lang w:val="en-US"/>
        </w:rPr>
      </w:pPr>
      <w:bookmarkStart w:id="230" w:name="_Toc227923411"/>
      <w:r w:rsidRPr="00F05668">
        <w:rPr>
          <w:lang w:val="en-US"/>
        </w:rPr>
        <w:t>Achievement of Research Objectives</w:t>
      </w:r>
      <w:bookmarkEnd w:id="230"/>
    </w:p>
    <w:p w14:paraId="31FEEBF8" w14:textId="77777777" w:rsidR="00F05668" w:rsidRPr="00F05668" w:rsidRDefault="00F05668" w:rsidP="00F05668">
      <w:pPr>
        <w:spacing w:after="240"/>
        <w:jc w:val="both"/>
        <w:rPr>
          <w:lang w:val="en-US"/>
        </w:rPr>
      </w:pPr>
      <w:r w:rsidRPr="00F05668">
        <w:rPr>
          <w:lang w:val="en-US"/>
        </w:rPr>
        <w:t xml:space="preserve">Each research objective defined in Chapter 1 is reviewed against what was </w:t>
      </w:r>
      <w:proofErr w:type="gramStart"/>
      <w:r w:rsidRPr="00F05668">
        <w:rPr>
          <w:lang w:val="en-US"/>
        </w:rPr>
        <w:t>actually delivered</w:t>
      </w:r>
      <w:proofErr w:type="gramEnd"/>
      <w:r w:rsidRPr="00F05668">
        <w:rPr>
          <w:lang w:val="en-US"/>
        </w:rPr>
        <w:t>.</w:t>
      </w:r>
    </w:p>
    <w:tbl>
      <w:tblPr>
        <w:tblStyle w:val="TableGridLight"/>
        <w:tblW w:w="0" w:type="auto"/>
        <w:tblLook w:val="04A0" w:firstRow="1" w:lastRow="0" w:firstColumn="1" w:lastColumn="0" w:noHBand="0" w:noVBand="1"/>
      </w:tblPr>
      <w:tblGrid>
        <w:gridCol w:w="2836"/>
        <w:gridCol w:w="5099"/>
        <w:gridCol w:w="1410"/>
      </w:tblGrid>
      <w:tr w:rsidR="00F05668" w:rsidRPr="00F05668" w14:paraId="21EC0365" w14:textId="77777777" w:rsidTr="00B8089B">
        <w:tc>
          <w:tcPr>
            <w:tcW w:w="0" w:type="auto"/>
            <w:shd w:val="clear" w:color="auto" w:fill="D9D9D9" w:themeFill="background1" w:themeFillShade="D9"/>
            <w:hideMark/>
          </w:tcPr>
          <w:p w14:paraId="1BAF45CA" w14:textId="77777777" w:rsidR="00F05668" w:rsidRPr="00F05668" w:rsidRDefault="00F05668" w:rsidP="00B8089B">
            <w:pPr>
              <w:spacing w:after="240"/>
              <w:rPr>
                <w:b/>
                <w:bCs/>
                <w:sz w:val="20"/>
                <w:szCs w:val="20"/>
                <w:lang w:val="en-US"/>
              </w:rPr>
            </w:pPr>
            <w:r w:rsidRPr="00F05668">
              <w:rPr>
                <w:b/>
                <w:bCs/>
                <w:sz w:val="20"/>
                <w:szCs w:val="20"/>
                <w:lang w:val="en-US"/>
              </w:rPr>
              <w:t>Objective</w:t>
            </w:r>
          </w:p>
        </w:tc>
        <w:tc>
          <w:tcPr>
            <w:tcW w:w="0" w:type="auto"/>
            <w:shd w:val="clear" w:color="auto" w:fill="D9D9D9" w:themeFill="background1" w:themeFillShade="D9"/>
            <w:hideMark/>
          </w:tcPr>
          <w:p w14:paraId="2E150ECE" w14:textId="77777777" w:rsidR="00F05668" w:rsidRPr="00F05668" w:rsidRDefault="00F05668" w:rsidP="00B8089B">
            <w:pPr>
              <w:spacing w:after="240"/>
              <w:rPr>
                <w:b/>
                <w:bCs/>
                <w:sz w:val="20"/>
                <w:szCs w:val="20"/>
                <w:lang w:val="en-US"/>
              </w:rPr>
            </w:pPr>
            <w:r w:rsidRPr="00F05668">
              <w:rPr>
                <w:b/>
                <w:bCs/>
                <w:sz w:val="20"/>
                <w:szCs w:val="20"/>
                <w:lang w:val="en-US"/>
              </w:rPr>
              <w:t>Outcome</w:t>
            </w:r>
          </w:p>
        </w:tc>
        <w:tc>
          <w:tcPr>
            <w:tcW w:w="0" w:type="auto"/>
            <w:shd w:val="clear" w:color="auto" w:fill="D9D9D9" w:themeFill="background1" w:themeFillShade="D9"/>
            <w:hideMark/>
          </w:tcPr>
          <w:p w14:paraId="78E5C60E" w14:textId="77777777" w:rsidR="00F05668" w:rsidRPr="00F05668" w:rsidRDefault="00F05668" w:rsidP="00B8089B">
            <w:pPr>
              <w:spacing w:after="240"/>
              <w:rPr>
                <w:b/>
                <w:bCs/>
                <w:sz w:val="20"/>
                <w:szCs w:val="20"/>
                <w:lang w:val="en-US"/>
              </w:rPr>
            </w:pPr>
            <w:r w:rsidRPr="00F05668">
              <w:rPr>
                <w:b/>
                <w:bCs/>
                <w:sz w:val="20"/>
                <w:szCs w:val="20"/>
                <w:lang w:val="en-US"/>
              </w:rPr>
              <w:t>Assessment</w:t>
            </w:r>
          </w:p>
        </w:tc>
      </w:tr>
      <w:tr w:rsidR="00F05668" w:rsidRPr="00F05668" w14:paraId="71DB58DE" w14:textId="77777777" w:rsidTr="00B8089B">
        <w:tc>
          <w:tcPr>
            <w:tcW w:w="0" w:type="auto"/>
            <w:hideMark/>
          </w:tcPr>
          <w:p w14:paraId="764AFA5A" w14:textId="77777777" w:rsidR="00F05668" w:rsidRPr="00F05668" w:rsidRDefault="00F05668" w:rsidP="00B8089B">
            <w:pPr>
              <w:spacing w:after="240"/>
              <w:rPr>
                <w:sz w:val="20"/>
                <w:szCs w:val="20"/>
                <w:lang w:val="en-US"/>
              </w:rPr>
            </w:pPr>
            <w:r w:rsidRPr="00F05668">
              <w:rPr>
                <w:sz w:val="20"/>
                <w:szCs w:val="20"/>
                <w:lang w:val="en-US"/>
              </w:rPr>
              <w:t>Design and develop a low-cost, offline voice assistant prototype deployable on commodity Android hardware</w:t>
            </w:r>
          </w:p>
        </w:tc>
        <w:tc>
          <w:tcPr>
            <w:tcW w:w="0" w:type="auto"/>
            <w:hideMark/>
          </w:tcPr>
          <w:p w14:paraId="35734588" w14:textId="77777777" w:rsidR="00F05668" w:rsidRPr="00F05668" w:rsidRDefault="00F05668" w:rsidP="00B8089B">
            <w:pPr>
              <w:spacing w:after="240"/>
              <w:rPr>
                <w:sz w:val="20"/>
                <w:szCs w:val="20"/>
                <w:lang w:val="en-US"/>
              </w:rPr>
            </w:pPr>
            <w:r w:rsidRPr="00F05668">
              <w:rPr>
                <w:sz w:val="20"/>
                <w:szCs w:val="20"/>
                <w:lang w:val="en-US"/>
              </w:rPr>
              <w:t>A working prototype was built and demonstrated end-to-end from voice input to staff notification, running on a commodity Android tablet in the $50–$150 price range across four development iterations</w:t>
            </w:r>
          </w:p>
        </w:tc>
        <w:tc>
          <w:tcPr>
            <w:tcW w:w="0" w:type="auto"/>
            <w:hideMark/>
          </w:tcPr>
          <w:p w14:paraId="223F4F8B"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3F9FB91A" w14:textId="77777777" w:rsidTr="00B8089B">
        <w:tc>
          <w:tcPr>
            <w:tcW w:w="0" w:type="auto"/>
            <w:hideMark/>
          </w:tcPr>
          <w:p w14:paraId="06ED2088" w14:textId="77777777" w:rsidR="00F05668" w:rsidRPr="00F05668" w:rsidRDefault="00F05668" w:rsidP="00B8089B">
            <w:pPr>
              <w:spacing w:after="240"/>
              <w:rPr>
                <w:sz w:val="20"/>
                <w:szCs w:val="20"/>
                <w:lang w:val="en-US"/>
              </w:rPr>
            </w:pPr>
            <w:r w:rsidRPr="00F05668">
              <w:rPr>
                <w:sz w:val="20"/>
                <w:szCs w:val="20"/>
                <w:lang w:val="en-US"/>
              </w:rPr>
              <w:t>Build a hospitality-domain dataset and train a noise-aware NLU model</w:t>
            </w:r>
          </w:p>
        </w:tc>
        <w:tc>
          <w:tcPr>
            <w:tcW w:w="0" w:type="auto"/>
            <w:hideMark/>
          </w:tcPr>
          <w:p w14:paraId="5205B9D4" w14:textId="269680A8" w:rsidR="00F05668" w:rsidRPr="00F05668" w:rsidRDefault="00F05668" w:rsidP="00B8089B">
            <w:pPr>
              <w:spacing w:after="240"/>
              <w:rPr>
                <w:sz w:val="20"/>
                <w:szCs w:val="20"/>
                <w:lang w:val="en-US"/>
              </w:rPr>
            </w:pPr>
            <w:r w:rsidRPr="00F05668">
              <w:rPr>
                <w:sz w:val="20"/>
                <w:szCs w:val="20"/>
                <w:lang w:val="en-US"/>
              </w:rPr>
              <w:t xml:space="preserve">Custom dataset of 10,080 labelled </w:t>
            </w:r>
            <w:r w:rsidR="00B9333C">
              <w:rPr>
                <w:sz w:val="20"/>
                <w:szCs w:val="20"/>
                <w:lang w:val="en-US"/>
              </w:rPr>
              <w:t>phrase</w:t>
            </w:r>
            <w:r w:rsidRPr="00F05668">
              <w:rPr>
                <w:sz w:val="20"/>
                <w:szCs w:val="20"/>
                <w:lang w:val="en-US"/>
              </w:rPr>
              <w:t xml:space="preserve">s across 18 categories (560 per intent), with paired </w:t>
            </w:r>
            <w:proofErr w:type="spellStart"/>
            <w:r w:rsidRPr="00F05668">
              <w:rPr>
                <w:sz w:val="20"/>
                <w:szCs w:val="20"/>
                <w:lang w:val="en-US"/>
              </w:rPr>
              <w:t>Vosk</w:t>
            </w:r>
            <w:proofErr w:type="spellEnd"/>
            <w:r w:rsidRPr="00F05668">
              <w:rPr>
                <w:sz w:val="20"/>
                <w:szCs w:val="20"/>
                <w:lang w:val="en-US"/>
              </w:rPr>
              <w:t xml:space="preserve">-transcribed version enabling noise-aware training. vosk-model-small-en-in-0.4 and fine-tuned </w:t>
            </w:r>
            <w:proofErr w:type="spellStart"/>
            <w:r w:rsidRPr="00F05668">
              <w:rPr>
                <w:sz w:val="20"/>
                <w:szCs w:val="20"/>
                <w:lang w:val="en-US"/>
              </w:rPr>
              <w:t>MobileBERT</w:t>
            </w:r>
            <w:proofErr w:type="spellEnd"/>
            <w:r w:rsidRPr="00F05668">
              <w:rPr>
                <w:sz w:val="20"/>
                <w:szCs w:val="20"/>
                <w:lang w:val="en-US"/>
              </w:rPr>
              <w:t xml:space="preserve"> (26MB </w:t>
            </w:r>
            <w:proofErr w:type="spellStart"/>
            <w:r w:rsidRPr="00F05668">
              <w:rPr>
                <w:sz w:val="20"/>
                <w:szCs w:val="20"/>
                <w:lang w:val="en-US"/>
              </w:rPr>
              <w:t>TFLite</w:t>
            </w:r>
            <w:proofErr w:type="spellEnd"/>
            <w:r w:rsidRPr="00F05668">
              <w:rPr>
                <w:sz w:val="20"/>
                <w:szCs w:val="20"/>
                <w:lang w:val="en-US"/>
              </w:rPr>
              <w:t>) deployed on-device with a hybrid keyword + neural NLU pipeline</w:t>
            </w:r>
          </w:p>
        </w:tc>
        <w:tc>
          <w:tcPr>
            <w:tcW w:w="0" w:type="auto"/>
            <w:hideMark/>
          </w:tcPr>
          <w:p w14:paraId="40B6CB3D"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1E1FBC62" w14:textId="77777777" w:rsidTr="00B8089B">
        <w:tc>
          <w:tcPr>
            <w:tcW w:w="0" w:type="auto"/>
            <w:hideMark/>
          </w:tcPr>
          <w:p w14:paraId="6D8D0165" w14:textId="77777777" w:rsidR="00F05668" w:rsidRPr="00F05668" w:rsidRDefault="00F05668" w:rsidP="00B8089B">
            <w:pPr>
              <w:spacing w:after="240"/>
              <w:rPr>
                <w:sz w:val="20"/>
                <w:szCs w:val="20"/>
                <w:lang w:val="en-US"/>
              </w:rPr>
            </w:pPr>
            <w:r w:rsidRPr="00F05668">
              <w:rPr>
                <w:sz w:val="20"/>
                <w:szCs w:val="20"/>
                <w:lang w:val="en-US"/>
              </w:rPr>
              <w:t>Build a lightweight backend with real-time staff communication</w:t>
            </w:r>
          </w:p>
        </w:tc>
        <w:tc>
          <w:tcPr>
            <w:tcW w:w="0" w:type="auto"/>
            <w:hideMark/>
          </w:tcPr>
          <w:p w14:paraId="557B6F8F" w14:textId="55B01B49" w:rsidR="00F05668" w:rsidRPr="00F05668" w:rsidRDefault="00F05668" w:rsidP="00B8089B">
            <w:pPr>
              <w:spacing w:after="240"/>
              <w:rPr>
                <w:sz w:val="20"/>
                <w:szCs w:val="20"/>
                <w:lang w:val="en-US"/>
              </w:rPr>
            </w:pPr>
            <w:proofErr w:type="spellStart"/>
            <w:r w:rsidRPr="00F05668">
              <w:rPr>
                <w:sz w:val="20"/>
                <w:szCs w:val="20"/>
                <w:lang w:val="en-US"/>
              </w:rPr>
              <w:t>FastAPI</w:t>
            </w:r>
            <w:proofErr w:type="spellEnd"/>
            <w:r w:rsidRPr="00F05668">
              <w:rPr>
                <w:sz w:val="20"/>
                <w:szCs w:val="20"/>
                <w:lang w:val="en-US"/>
              </w:rPr>
              <w:t xml:space="preserve"> + SQLite backend with DB-driven department routing and bidirectional WebSocket communication between guest devices and staff dashboard</w:t>
            </w:r>
            <w:r w:rsidR="00B8089B">
              <w:rPr>
                <w:sz w:val="20"/>
                <w:szCs w:val="20"/>
                <w:lang w:val="en-US"/>
              </w:rPr>
              <w:t>,</w:t>
            </w:r>
            <w:r w:rsidRPr="00F05668">
              <w:rPr>
                <w:sz w:val="20"/>
                <w:szCs w:val="20"/>
                <w:lang w:val="en-US"/>
              </w:rPr>
              <w:t xml:space="preserve"> no cloud infrastructure required</w:t>
            </w:r>
          </w:p>
        </w:tc>
        <w:tc>
          <w:tcPr>
            <w:tcW w:w="0" w:type="auto"/>
            <w:hideMark/>
          </w:tcPr>
          <w:p w14:paraId="7B73A221"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438036D8" w14:textId="77777777" w:rsidTr="00B8089B">
        <w:tc>
          <w:tcPr>
            <w:tcW w:w="0" w:type="auto"/>
            <w:hideMark/>
          </w:tcPr>
          <w:p w14:paraId="428AC0C3" w14:textId="77777777" w:rsidR="00F05668" w:rsidRPr="00F05668" w:rsidRDefault="00F05668" w:rsidP="00B8089B">
            <w:pPr>
              <w:spacing w:after="240"/>
              <w:rPr>
                <w:sz w:val="20"/>
                <w:szCs w:val="20"/>
                <w:lang w:val="en-US"/>
              </w:rPr>
            </w:pPr>
            <w:r w:rsidRPr="00F05668">
              <w:rPr>
                <w:sz w:val="20"/>
                <w:szCs w:val="20"/>
                <w:lang w:val="en-US"/>
              </w:rPr>
              <w:t>Evaluate system accuracy, latency, and cost-effectiveness, and demonstrate privacy-preserving offline operation</w:t>
            </w:r>
          </w:p>
        </w:tc>
        <w:tc>
          <w:tcPr>
            <w:tcW w:w="0" w:type="auto"/>
            <w:hideMark/>
          </w:tcPr>
          <w:p w14:paraId="6011C56A" w14:textId="31E71D4B" w:rsidR="00F05668" w:rsidRPr="00F05668" w:rsidRDefault="00F05668" w:rsidP="00B8089B">
            <w:pPr>
              <w:spacing w:after="240"/>
              <w:rPr>
                <w:sz w:val="20"/>
                <w:szCs w:val="20"/>
                <w:lang w:val="en-US"/>
              </w:rPr>
            </w:pPr>
            <w:r w:rsidRPr="00F05668">
              <w:rPr>
                <w:sz w:val="20"/>
                <w:szCs w:val="20"/>
                <w:lang w:val="en-US"/>
              </w:rPr>
              <w:t xml:space="preserve">Three-model evaluation on 2,016-sample test set: Model C achieved 99.06% on </w:t>
            </w:r>
            <w:proofErr w:type="spellStart"/>
            <w:r w:rsidRPr="00F05668">
              <w:rPr>
                <w:sz w:val="20"/>
                <w:szCs w:val="20"/>
                <w:lang w:val="en-US"/>
              </w:rPr>
              <w:t>Vosk</w:t>
            </w:r>
            <w:proofErr w:type="spellEnd"/>
            <w:r w:rsidRPr="00F05668">
              <w:rPr>
                <w:sz w:val="20"/>
                <w:szCs w:val="20"/>
                <w:lang w:val="en-US"/>
              </w:rPr>
              <w:t xml:space="preserve"> output (111.3% gap recovery). WER 11.43% overall. P95 latency </w:t>
            </w:r>
            <w:r w:rsidR="00675ACF" w:rsidRPr="00675ACF">
              <w:rPr>
                <w:sz w:val="20"/>
                <w:szCs w:val="20"/>
              </w:rPr>
              <w:t>2,801</w:t>
            </w:r>
            <w:proofErr w:type="spellStart"/>
            <w:r w:rsidRPr="00F05668">
              <w:rPr>
                <w:sz w:val="20"/>
                <w:szCs w:val="20"/>
                <w:lang w:val="en-US"/>
              </w:rPr>
              <w:t>ms.</w:t>
            </w:r>
            <w:proofErr w:type="spellEnd"/>
            <w:r w:rsidRPr="00F05668">
              <w:rPr>
                <w:sz w:val="20"/>
                <w:szCs w:val="20"/>
                <w:lang w:val="en-US"/>
              </w:rPr>
              <w:t xml:space="preserve"> Hardware </w:t>
            </w:r>
            <w:proofErr w:type="gramStart"/>
            <w:r w:rsidRPr="00F05668">
              <w:rPr>
                <w:sz w:val="20"/>
                <w:szCs w:val="20"/>
                <w:lang w:val="en-US"/>
              </w:rPr>
              <w:t>cost</w:t>
            </w:r>
            <w:proofErr w:type="gramEnd"/>
            <w:r w:rsidRPr="00F05668">
              <w:rPr>
                <w:sz w:val="20"/>
                <w:szCs w:val="20"/>
                <w:lang w:val="en-US"/>
              </w:rPr>
              <w:t xml:space="preserve"> under $150. All voice processing </w:t>
            </w:r>
            <w:proofErr w:type="gramStart"/>
            <w:r w:rsidRPr="00F05668">
              <w:rPr>
                <w:sz w:val="20"/>
                <w:szCs w:val="20"/>
                <w:lang w:val="en-US"/>
              </w:rPr>
              <w:t>on-device</w:t>
            </w:r>
            <w:proofErr w:type="gramEnd"/>
            <w:r w:rsidR="00B8089B">
              <w:rPr>
                <w:sz w:val="20"/>
                <w:szCs w:val="20"/>
                <w:lang w:val="en-US"/>
              </w:rPr>
              <w:t>,</w:t>
            </w:r>
            <w:r w:rsidRPr="00F05668">
              <w:rPr>
                <w:sz w:val="20"/>
                <w:szCs w:val="20"/>
                <w:lang w:val="en-US"/>
              </w:rPr>
              <w:t xml:space="preserve"> no audio leaves the hotel network</w:t>
            </w:r>
          </w:p>
        </w:tc>
        <w:tc>
          <w:tcPr>
            <w:tcW w:w="0" w:type="auto"/>
            <w:hideMark/>
          </w:tcPr>
          <w:p w14:paraId="24CF65C7" w14:textId="77777777" w:rsidR="00F05668" w:rsidRPr="00F05668" w:rsidRDefault="00F05668" w:rsidP="00B8089B">
            <w:pPr>
              <w:spacing w:after="240"/>
              <w:rPr>
                <w:sz w:val="20"/>
                <w:szCs w:val="20"/>
                <w:lang w:val="en-US"/>
              </w:rPr>
            </w:pPr>
            <w:r w:rsidRPr="00F05668">
              <w:rPr>
                <w:sz w:val="20"/>
                <w:szCs w:val="20"/>
                <w:lang w:val="en-US"/>
              </w:rPr>
              <w:t>Fully achieved</w:t>
            </w:r>
          </w:p>
        </w:tc>
      </w:tr>
    </w:tbl>
    <w:p w14:paraId="28C4D51C" w14:textId="7CBEED4F" w:rsidR="00F05668" w:rsidRDefault="0021362D" w:rsidP="004D5332">
      <w:pPr>
        <w:pStyle w:val="Caption"/>
        <w:spacing w:before="240" w:after="0"/>
        <w:rPr>
          <w:b w:val="0"/>
          <w:bCs w:val="0"/>
          <w:i/>
          <w:iCs/>
          <w:color w:val="auto"/>
        </w:rPr>
      </w:pPr>
      <w:bookmarkStart w:id="231" w:name="_Toc227784763"/>
      <w:r w:rsidRPr="0021362D">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10</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1</w:t>
      </w:r>
      <w:r w:rsidR="00424D68">
        <w:rPr>
          <w:b w:val="0"/>
          <w:bCs w:val="0"/>
          <w:i/>
          <w:iCs/>
          <w:color w:val="auto"/>
        </w:rPr>
        <w:fldChar w:fldCharType="end"/>
      </w:r>
      <w:r w:rsidRPr="0021362D">
        <w:rPr>
          <w:b w:val="0"/>
          <w:bCs w:val="0"/>
          <w:i/>
          <w:iCs/>
          <w:color w:val="auto"/>
        </w:rPr>
        <w:t>: Achievement of Research Objectives</w:t>
      </w:r>
      <w:bookmarkEnd w:id="231"/>
    </w:p>
    <w:p w14:paraId="6689E228" w14:textId="77777777" w:rsidR="004D5332" w:rsidRPr="004D5332" w:rsidRDefault="004D5332" w:rsidP="004D5332"/>
    <w:p w14:paraId="22306871" w14:textId="754C72BC" w:rsidR="00F05668" w:rsidRPr="00F05668" w:rsidRDefault="00F05668" w:rsidP="00E7441F">
      <w:pPr>
        <w:pStyle w:val="Heading2"/>
        <w:rPr>
          <w:lang w:val="en-US"/>
        </w:rPr>
      </w:pPr>
      <w:bookmarkStart w:id="232" w:name="_Toc227923412"/>
      <w:r w:rsidRPr="00F05668">
        <w:rPr>
          <w:lang w:val="en-US"/>
        </w:rPr>
        <w:t>Strengths of the Project</w:t>
      </w:r>
      <w:bookmarkEnd w:id="232"/>
    </w:p>
    <w:p w14:paraId="362385A7" w14:textId="251BD302" w:rsidR="00F05668" w:rsidRPr="00F05668" w:rsidRDefault="00F05668" w:rsidP="00D14755">
      <w:pPr>
        <w:pStyle w:val="Heading3"/>
      </w:pPr>
      <w:bookmarkStart w:id="233" w:name="_Toc227923413"/>
      <w:r w:rsidRPr="00F05668">
        <w:t>Identifying and Quantifying the Real-World Accuracy Gap</w:t>
      </w:r>
      <w:bookmarkEnd w:id="233"/>
    </w:p>
    <w:p w14:paraId="0BCB1FE7" w14:textId="6FC45F48" w:rsidR="00F05668" w:rsidRPr="00F05668" w:rsidRDefault="00F05668" w:rsidP="00F05668">
      <w:pPr>
        <w:spacing w:after="240"/>
        <w:jc w:val="both"/>
        <w:rPr>
          <w:lang w:val="en-US"/>
        </w:rPr>
      </w:pPr>
      <w:r w:rsidRPr="00F05668">
        <w:rPr>
          <w:lang w:val="en-US"/>
        </w:rPr>
        <w:t xml:space="preserve">Model A, trained </w:t>
      </w:r>
      <w:proofErr w:type="gramStart"/>
      <w:r w:rsidRPr="00F05668">
        <w:rPr>
          <w:lang w:val="en-US"/>
        </w:rPr>
        <w:t>on</w:t>
      </w:r>
      <w:proofErr w:type="gramEnd"/>
      <w:r w:rsidRPr="00F05668">
        <w:rPr>
          <w:lang w:val="en-US"/>
        </w:rPr>
        <w:t xml:space="preserve"> clean text only, achieves 98.07%</w:t>
      </w:r>
      <w:r w:rsidR="00CF220C">
        <w:rPr>
          <w:lang w:val="en-US"/>
        </w:rPr>
        <w:t>,</w:t>
      </w:r>
      <w:r w:rsidRPr="00F05668">
        <w:rPr>
          <w:lang w:val="en-US"/>
        </w:rPr>
        <w:t xml:space="preserve"> consistent with what most published work would report. On actual </w:t>
      </w:r>
      <w:proofErr w:type="spellStart"/>
      <w:r w:rsidRPr="00F05668">
        <w:rPr>
          <w:lang w:val="en-US"/>
        </w:rPr>
        <w:t>Vosk</w:t>
      </w:r>
      <w:proofErr w:type="spellEnd"/>
      <w:r w:rsidRPr="00F05668">
        <w:rPr>
          <w:lang w:val="en-US"/>
        </w:rPr>
        <w:t xml:space="preserve"> transcriptions, accuracy drops to 89.34%, a gap of 8.73 percentage points. With WER 11.43% and 47.8% of </w:t>
      </w:r>
      <w:r w:rsidR="00B9333C">
        <w:rPr>
          <w:lang w:val="en-US"/>
        </w:rPr>
        <w:t>phrase</w:t>
      </w:r>
      <w:r w:rsidRPr="00F05668">
        <w:rPr>
          <w:lang w:val="en-US"/>
        </w:rPr>
        <w:t xml:space="preserve">s changed by </w:t>
      </w:r>
      <w:proofErr w:type="spellStart"/>
      <w:r w:rsidRPr="00F05668">
        <w:rPr>
          <w:lang w:val="en-US"/>
        </w:rPr>
        <w:t>Vosk</w:t>
      </w:r>
      <w:proofErr w:type="spellEnd"/>
      <w:r w:rsidR="003D3C27">
        <w:rPr>
          <w:lang w:val="en-US"/>
        </w:rPr>
        <w:t>.</w:t>
      </w:r>
      <w:r w:rsidRPr="00F05668">
        <w:rPr>
          <w:lang w:val="en-US"/>
        </w:rPr>
        <w:t xml:space="preserve"> </w:t>
      </w:r>
      <w:r w:rsidR="003D3C27">
        <w:rPr>
          <w:lang w:val="en-US"/>
        </w:rPr>
        <w:t>T</w:t>
      </w:r>
      <w:r w:rsidRPr="00F05668">
        <w:rPr>
          <w:lang w:val="en-US"/>
        </w:rPr>
        <w:t xml:space="preserve">he production pipeline </w:t>
      </w:r>
      <w:r w:rsidRPr="00F05668">
        <w:rPr>
          <w:lang w:val="en-US"/>
        </w:rPr>
        <w:lastRenderedPageBreak/>
        <w:t>operates under meaningfully different conditions from what clean-text evaluation assumes. This study measures that gap directly.</w:t>
      </w:r>
    </w:p>
    <w:p w14:paraId="3F1EF4B3" w14:textId="4BE63822" w:rsidR="006D3860" w:rsidRPr="006D3860" w:rsidRDefault="006D3860" w:rsidP="00D14755">
      <w:pPr>
        <w:pStyle w:val="Heading3"/>
      </w:pPr>
      <w:bookmarkStart w:id="234" w:name="_Toc227923414"/>
      <w:r w:rsidRPr="006D3860">
        <w:t>How Mixed Training Closes the Gap and Outperforms Both Baselines</w:t>
      </w:r>
      <w:bookmarkEnd w:id="234"/>
    </w:p>
    <w:p w14:paraId="5B4631A3" w14:textId="7A246919" w:rsidR="00F05668" w:rsidRPr="00F05668" w:rsidRDefault="00F05668" w:rsidP="00F05668">
      <w:pPr>
        <w:spacing w:after="240"/>
        <w:jc w:val="both"/>
        <w:rPr>
          <w:lang w:val="en-US"/>
        </w:rPr>
      </w:pPr>
      <w:r w:rsidRPr="00F05668">
        <w:rPr>
          <w:lang w:val="en-US"/>
        </w:rPr>
        <w:t xml:space="preserve">Model C, trained on the mixed paired dataset (clean + </w:t>
      </w:r>
      <w:proofErr w:type="spellStart"/>
      <w:r w:rsidRPr="00F05668">
        <w:rPr>
          <w:lang w:val="en-US"/>
        </w:rPr>
        <w:t>Vosk</w:t>
      </w:r>
      <w:proofErr w:type="spellEnd"/>
      <w:r w:rsidRPr="00F05668">
        <w:rPr>
          <w:lang w:val="en-US"/>
        </w:rPr>
        <w:t xml:space="preserve">-transcribed text), achieves 99.06% on real </w:t>
      </w:r>
      <w:proofErr w:type="spellStart"/>
      <w:r w:rsidRPr="00F05668">
        <w:rPr>
          <w:lang w:val="en-US"/>
        </w:rPr>
        <w:t>Vosk</w:t>
      </w:r>
      <w:proofErr w:type="spellEnd"/>
      <w:r w:rsidRPr="00F05668">
        <w:rPr>
          <w:lang w:val="en-US"/>
        </w:rPr>
        <w:t xml:space="preserve"> output</w:t>
      </w:r>
      <w:r w:rsidR="006D3860">
        <w:rPr>
          <w:lang w:val="en-US"/>
        </w:rPr>
        <w:t>,</w:t>
      </w:r>
      <w:r w:rsidRPr="00F05668">
        <w:rPr>
          <w:lang w:val="en-US"/>
        </w:rPr>
        <w:t xml:space="preserve"> recovering the 8.73-point drop and surpassing the clean baseline by 0.99 points (111.3% gap recovery). Model B, </w:t>
      </w:r>
      <w:proofErr w:type="spellStart"/>
      <w:r w:rsidRPr="00F05668">
        <w:rPr>
          <w:lang w:val="en-US"/>
        </w:rPr>
        <w:t>Vosk</w:t>
      </w:r>
      <w:proofErr w:type="spellEnd"/>
      <w:r w:rsidRPr="00F05668">
        <w:rPr>
          <w:lang w:val="en-US"/>
        </w:rPr>
        <w:t xml:space="preserve">-only, reaches 96.38% </w:t>
      </w:r>
      <w:proofErr w:type="gramStart"/>
      <w:r w:rsidRPr="00F05668">
        <w:rPr>
          <w:lang w:val="en-US"/>
        </w:rPr>
        <w:t>on</w:t>
      </w:r>
      <w:proofErr w:type="gramEnd"/>
      <w:r w:rsidRPr="00F05668">
        <w:rPr>
          <w:lang w:val="en-US"/>
        </w:rPr>
        <w:t xml:space="preserve"> </w:t>
      </w:r>
      <w:proofErr w:type="spellStart"/>
      <w:r w:rsidRPr="00F05668">
        <w:rPr>
          <w:lang w:val="en-US"/>
        </w:rPr>
        <w:t>Vosk</w:t>
      </w:r>
      <w:proofErr w:type="spellEnd"/>
      <w:r w:rsidRPr="00F05668">
        <w:rPr>
          <w:lang w:val="en-US"/>
        </w:rPr>
        <w:t xml:space="preserve"> output</w:t>
      </w:r>
      <w:r w:rsidR="006D3860">
        <w:rPr>
          <w:lang w:val="en-US"/>
        </w:rPr>
        <w:t>,</w:t>
      </w:r>
      <w:r w:rsidRPr="00F05668">
        <w:rPr>
          <w:lang w:val="en-US"/>
        </w:rPr>
        <w:t xml:space="preserve"> confirming that noise exposure helps, but falling 2.68 points below Model C. The mixed strategy outperforms </w:t>
      </w:r>
      <w:proofErr w:type="spellStart"/>
      <w:r w:rsidRPr="00F05668">
        <w:rPr>
          <w:lang w:val="en-US"/>
        </w:rPr>
        <w:t>Vosk</w:t>
      </w:r>
      <w:proofErr w:type="spellEnd"/>
      <w:r w:rsidRPr="00F05668">
        <w:rPr>
          <w:lang w:val="en-US"/>
        </w:rPr>
        <w:t xml:space="preserve">-only training by preserving clean-text </w:t>
      </w:r>
      <w:r w:rsidR="003D3C27" w:rsidRPr="00F05668">
        <w:rPr>
          <w:lang w:val="en-US"/>
        </w:rPr>
        <w:t>generalization</w:t>
      </w:r>
      <w:r w:rsidRPr="00F05668">
        <w:rPr>
          <w:lang w:val="en-US"/>
        </w:rPr>
        <w:t xml:space="preserve"> while adding noise robustness.</w:t>
      </w:r>
    </w:p>
    <w:p w14:paraId="2EEB237E" w14:textId="76D7D5F5" w:rsidR="00F05668" w:rsidRPr="00F05668" w:rsidRDefault="00F05668" w:rsidP="004F30B1">
      <w:r w:rsidRPr="00F05668">
        <w:t xml:space="preserve">A Concrete Example: The </w:t>
      </w:r>
      <w:proofErr w:type="spellStart"/>
      <w:r w:rsidRPr="00F05668">
        <w:t>towel_request</w:t>
      </w:r>
      <w:proofErr w:type="spellEnd"/>
      <w:r w:rsidRPr="00F05668">
        <w:t xml:space="preserve"> Case</w:t>
      </w:r>
    </w:p>
    <w:p w14:paraId="0DBD541F" w14:textId="1DFD2533" w:rsidR="00F05668" w:rsidRPr="00F05668" w:rsidRDefault="00F05668" w:rsidP="00F05668">
      <w:pPr>
        <w:spacing w:after="240"/>
        <w:jc w:val="both"/>
        <w:rPr>
          <w:lang w:val="en-US"/>
        </w:rPr>
      </w:pPr>
      <w:proofErr w:type="spellStart"/>
      <w:r w:rsidRPr="00F05668">
        <w:rPr>
          <w:lang w:val="en-US"/>
        </w:rPr>
        <w:t>towel_request</w:t>
      </w:r>
      <w:proofErr w:type="spellEnd"/>
      <w:r w:rsidRPr="00F05668">
        <w:rPr>
          <w:lang w:val="en-US"/>
        </w:rPr>
        <w:t xml:space="preserve"> is the clearest illustration. Model A achieves precision 0.97 on clean text, but on </w:t>
      </w:r>
      <w:proofErr w:type="spellStart"/>
      <w:r w:rsidRPr="00F05668">
        <w:rPr>
          <w:lang w:val="en-US"/>
        </w:rPr>
        <w:t>Vosk</w:t>
      </w:r>
      <w:proofErr w:type="spellEnd"/>
      <w:r w:rsidRPr="00F05668">
        <w:rPr>
          <w:lang w:val="en-US"/>
        </w:rPr>
        <w:t xml:space="preserve"> output recall drops to 0.51 and F1 falls to 0.67</w:t>
      </w:r>
      <w:r w:rsidR="006D3860">
        <w:rPr>
          <w:lang w:val="en-US"/>
        </w:rPr>
        <w:t>,</w:t>
      </w:r>
      <w:r w:rsidRPr="00F05668">
        <w:rPr>
          <w:lang w:val="en-US"/>
        </w:rPr>
        <w:t xml:space="preserve"> the weakest result across all 18 intents. </w:t>
      </w:r>
      <w:proofErr w:type="spellStart"/>
      <w:r w:rsidRPr="00F05668">
        <w:rPr>
          <w:lang w:val="en-US"/>
        </w:rPr>
        <w:t>Vosk's</w:t>
      </w:r>
      <w:proofErr w:type="spellEnd"/>
      <w:r w:rsidRPr="00F05668">
        <w:rPr>
          <w:lang w:val="en-US"/>
        </w:rPr>
        <w:t xml:space="preserve"> WER for this category is 16.33% (</w:t>
      </w:r>
      <w:r w:rsidR="00B1724D" w:rsidRPr="00F05668">
        <w:rPr>
          <w:lang w:val="en-US"/>
        </w:rPr>
        <w:t>third highest</w:t>
      </w:r>
      <w:r w:rsidRPr="00F05668">
        <w:rPr>
          <w:lang w:val="en-US"/>
        </w:rPr>
        <w:t>), with "towel" transcribed as phonetically similar words landing in </w:t>
      </w:r>
      <w:proofErr w:type="spellStart"/>
      <w:r w:rsidRPr="00F05668">
        <w:rPr>
          <w:lang w:val="en-US"/>
        </w:rPr>
        <w:t>room_cleaning</w:t>
      </w:r>
      <w:proofErr w:type="spellEnd"/>
      <w:r w:rsidRPr="00F05668">
        <w:rPr>
          <w:lang w:val="en-US"/>
        </w:rPr>
        <w:t>, </w:t>
      </w:r>
      <w:proofErr w:type="spellStart"/>
      <w:r w:rsidRPr="00F05668">
        <w:rPr>
          <w:lang w:val="en-US"/>
        </w:rPr>
        <w:t>toiletries_request</w:t>
      </w:r>
      <w:proofErr w:type="spellEnd"/>
      <w:r w:rsidRPr="00F05668">
        <w:rPr>
          <w:lang w:val="en-US"/>
        </w:rPr>
        <w:t>, </w:t>
      </w:r>
      <w:proofErr w:type="spellStart"/>
      <w:r w:rsidRPr="00F05668">
        <w:rPr>
          <w:lang w:val="en-US"/>
        </w:rPr>
        <w:t>food_order</w:t>
      </w:r>
      <w:proofErr w:type="spellEnd"/>
      <w:r w:rsidRPr="00F05668">
        <w:rPr>
          <w:lang w:val="en-US"/>
        </w:rPr>
        <w:t>, and </w:t>
      </w:r>
      <w:proofErr w:type="spellStart"/>
      <w:r w:rsidRPr="00F05668">
        <w:rPr>
          <w:lang w:val="en-US"/>
        </w:rPr>
        <w:t>checkout_billing</w:t>
      </w:r>
      <w:proofErr w:type="spellEnd"/>
      <w:r w:rsidRPr="00F05668">
        <w:rPr>
          <w:lang w:val="en-US"/>
        </w:rPr>
        <w:t>. Model C recovers </w:t>
      </w:r>
      <w:proofErr w:type="spellStart"/>
      <w:r w:rsidRPr="00F05668">
        <w:rPr>
          <w:lang w:val="en-US"/>
        </w:rPr>
        <w:t>towel_request</w:t>
      </w:r>
      <w:proofErr w:type="spellEnd"/>
      <w:r w:rsidRPr="00F05668">
        <w:rPr>
          <w:lang w:val="en-US"/>
        </w:rPr>
        <w:t xml:space="preserve"> F1 to 0.98 on </w:t>
      </w:r>
      <w:proofErr w:type="spellStart"/>
      <w:r w:rsidRPr="00F05668">
        <w:rPr>
          <w:lang w:val="en-US"/>
        </w:rPr>
        <w:t>Vosk</w:t>
      </w:r>
      <w:proofErr w:type="spellEnd"/>
      <w:r w:rsidRPr="00F05668">
        <w:rPr>
          <w:lang w:val="en-US"/>
        </w:rPr>
        <w:t xml:space="preserve"> output, directly showing how noise-aware training addresses intent-specific degradation that clean-text evaluation cannot detect.</w:t>
      </w:r>
    </w:p>
    <w:p w14:paraId="3350D758" w14:textId="0766A93E" w:rsidR="00F05668" w:rsidRPr="00F05668" w:rsidRDefault="00F05668" w:rsidP="00D14755">
      <w:pPr>
        <w:pStyle w:val="Heading3"/>
      </w:pPr>
      <w:bookmarkStart w:id="235" w:name="_Toc227923415"/>
      <w:r w:rsidRPr="00F05668">
        <w:t>Consistent Noise Profile Between Training and Deployment</w:t>
      </w:r>
      <w:bookmarkEnd w:id="235"/>
    </w:p>
    <w:p w14:paraId="3F6219A5" w14:textId="781ED6C0" w:rsidR="00F05668" w:rsidRPr="00F05668" w:rsidRDefault="00F05668" w:rsidP="00F05668">
      <w:pPr>
        <w:spacing w:after="240"/>
        <w:jc w:val="both"/>
        <w:rPr>
          <w:lang w:val="en-US"/>
        </w:rPr>
      </w:pPr>
      <w:r w:rsidRPr="00F05668">
        <w:rPr>
          <w:lang w:val="en-US"/>
        </w:rPr>
        <w:t xml:space="preserve">The same </w:t>
      </w:r>
      <w:proofErr w:type="spellStart"/>
      <w:r w:rsidRPr="00F05668">
        <w:rPr>
          <w:lang w:val="en-US"/>
        </w:rPr>
        <w:t>Vosk</w:t>
      </w:r>
      <w:proofErr w:type="spellEnd"/>
      <w:r w:rsidRPr="00F05668">
        <w:rPr>
          <w:lang w:val="en-US"/>
        </w:rPr>
        <w:t xml:space="preserve"> model (vosk-model-small-en-in-0.4) was used to generate the noisy training data and is deployed in the Android application. This consistency is what makes noise-aware training work</w:t>
      </w:r>
      <w:r w:rsidR="006D3860">
        <w:rPr>
          <w:lang w:val="en-US"/>
        </w:rPr>
        <w:t>,</w:t>
      </w:r>
      <w:r w:rsidRPr="00F05668">
        <w:rPr>
          <w:lang w:val="en-US"/>
        </w:rPr>
        <w:t xml:space="preserve"> if training noise came from a different STT engine or model variant, the error patterns would not match production. The Indian English model was also a better acoustic fit for Sri Lankan English than a US English model, keeping WER at 11.43%.</w:t>
      </w:r>
    </w:p>
    <w:p w14:paraId="317E9E24" w14:textId="414A9315" w:rsidR="00F05668" w:rsidRPr="00F05668" w:rsidRDefault="00F05668" w:rsidP="00D14755">
      <w:pPr>
        <w:pStyle w:val="Heading3"/>
      </w:pPr>
      <w:bookmarkStart w:id="236" w:name="_Toc227923416"/>
      <w:r w:rsidRPr="00F05668">
        <w:t>Balanced and Reproducible Evaluation Design</w:t>
      </w:r>
      <w:bookmarkEnd w:id="236"/>
    </w:p>
    <w:p w14:paraId="6185A4B1" w14:textId="0A429409" w:rsidR="00F05668" w:rsidRPr="00F05668" w:rsidRDefault="00F05668" w:rsidP="00F05668">
      <w:pPr>
        <w:spacing w:after="240"/>
        <w:jc w:val="both"/>
        <w:rPr>
          <w:lang w:val="en-US"/>
        </w:rPr>
      </w:pPr>
      <w:r w:rsidRPr="00F05668">
        <w:rPr>
          <w:lang w:val="en-US"/>
        </w:rPr>
        <w:t>The 10,080</w:t>
      </w:r>
      <w:r w:rsidR="00B1724D">
        <w:rPr>
          <w:lang w:val="en-US"/>
        </w:rPr>
        <w:t>-</w:t>
      </w:r>
      <w:r w:rsidR="00B9333C">
        <w:rPr>
          <w:lang w:val="en-US"/>
        </w:rPr>
        <w:t>phrase</w:t>
      </w:r>
      <w:r w:rsidRPr="00F05668">
        <w:rPr>
          <w:lang w:val="en-US"/>
        </w:rPr>
        <w:t xml:space="preserve"> dataset (18 intents, 560 per intent) uses exact class balance. The </w:t>
      </w:r>
      <w:proofErr w:type="gramStart"/>
      <w:r w:rsidRPr="00F05668">
        <w:rPr>
          <w:lang w:val="en-US"/>
        </w:rPr>
        <w:t>2,016-sample</w:t>
      </w:r>
      <w:proofErr w:type="gramEnd"/>
      <w:r w:rsidRPr="00F05668">
        <w:rPr>
          <w:lang w:val="en-US"/>
        </w:rPr>
        <w:t xml:space="preserve"> test set was fixed before any training began and used consistently across all three models and all four evaluation conditions</w:t>
      </w:r>
      <w:r w:rsidR="00C17E36">
        <w:rPr>
          <w:lang w:val="en-US"/>
        </w:rPr>
        <w:t>,</w:t>
      </w:r>
      <w:r w:rsidRPr="00F05668">
        <w:rPr>
          <w:lang w:val="en-US"/>
        </w:rPr>
        <w:t xml:space="preserve"> so accuracy differences reflect real model </w:t>
      </w:r>
      <w:r w:rsidR="0050235C" w:rsidRPr="00F05668">
        <w:rPr>
          <w:lang w:val="en-US"/>
        </w:rPr>
        <w:t>behavior</w:t>
      </w:r>
      <w:r w:rsidRPr="00F05668">
        <w:rPr>
          <w:lang w:val="en-US"/>
        </w:rPr>
        <w:t>, not test set composition.</w:t>
      </w:r>
    </w:p>
    <w:p w14:paraId="5F0BFD6E" w14:textId="0B21A16D" w:rsidR="00F05668" w:rsidRPr="00F05668" w:rsidRDefault="00F05668" w:rsidP="00D14755">
      <w:pPr>
        <w:pStyle w:val="Heading3"/>
      </w:pPr>
      <w:bookmarkStart w:id="237" w:name="_Toc227923417"/>
      <w:r w:rsidRPr="00F05668">
        <w:t>Privacy by Architecture</w:t>
      </w:r>
      <w:bookmarkEnd w:id="237"/>
    </w:p>
    <w:p w14:paraId="6A064AB6" w14:textId="35893006" w:rsidR="00F05668" w:rsidRPr="00F05668" w:rsidRDefault="00F05668" w:rsidP="00F05668">
      <w:pPr>
        <w:spacing w:after="240"/>
        <w:jc w:val="both"/>
        <w:rPr>
          <w:lang w:val="en-US"/>
        </w:rPr>
      </w:pPr>
      <w:r w:rsidRPr="00F05668">
        <w:rPr>
          <w:lang w:val="en-US"/>
        </w:rPr>
        <w:t xml:space="preserve">Voice data cannot leave the guest </w:t>
      </w:r>
      <w:r w:rsidR="007E1F9B" w:rsidRPr="00F05668">
        <w:rPr>
          <w:lang w:val="en-US"/>
        </w:rPr>
        <w:t>device</w:t>
      </w:r>
      <w:r w:rsidR="007E1F9B">
        <w:rPr>
          <w:lang w:val="en-US"/>
        </w:rPr>
        <w:t>;</w:t>
      </w:r>
      <w:r w:rsidRPr="00F05668">
        <w:rPr>
          <w:lang w:val="en-US"/>
        </w:rPr>
        <w:t xml:space="preserve"> the architecture has no mechanism to send audio externally. This is a structural guarantee, not a policy. It is stronger than cloud-based alternatives where privacy depends on provider </w:t>
      </w:r>
      <w:r w:rsidR="00C87581" w:rsidRPr="00F05668">
        <w:rPr>
          <w:lang w:val="en-US"/>
        </w:rPr>
        <w:t>agreements and</w:t>
      </w:r>
      <w:r w:rsidRPr="00F05668">
        <w:rPr>
          <w:lang w:val="en-US"/>
        </w:rPr>
        <w:t xml:space="preserve"> is particularly relevant as data protection legislation develops across South and Southeast Asia.</w:t>
      </w:r>
    </w:p>
    <w:p w14:paraId="0E6D1B96" w14:textId="5894B142" w:rsidR="00F05668" w:rsidRPr="00F05668" w:rsidRDefault="00F05668" w:rsidP="00D14755">
      <w:pPr>
        <w:pStyle w:val="Heading3"/>
      </w:pPr>
      <w:bookmarkStart w:id="238" w:name="_Toc227923418"/>
      <w:r w:rsidRPr="00F05668">
        <w:t>Cost-Effectiveness and Viability at Scale</w:t>
      </w:r>
      <w:bookmarkEnd w:id="238"/>
    </w:p>
    <w:p w14:paraId="0AC7F973" w14:textId="6DDA1B2C" w:rsidR="00F05668" w:rsidRPr="00F05668" w:rsidRDefault="00F05668" w:rsidP="00F05668">
      <w:pPr>
        <w:spacing w:after="240"/>
        <w:jc w:val="both"/>
        <w:rPr>
          <w:lang w:val="en-US"/>
        </w:rPr>
      </w:pPr>
      <w:r w:rsidRPr="00F05668">
        <w:rPr>
          <w:lang w:val="en-US"/>
        </w:rPr>
        <w:t xml:space="preserve">Viability only holds if hotels can afford deployment. This section presents an </w:t>
      </w:r>
      <w:r w:rsidR="00C25F66" w:rsidRPr="00F05668">
        <w:rPr>
          <w:lang w:val="en-US"/>
        </w:rPr>
        <w:t>itemized</w:t>
      </w:r>
      <w:r w:rsidRPr="00F05668">
        <w:rPr>
          <w:lang w:val="en-US"/>
        </w:rPr>
        <w:t xml:space="preserve"> cost breakdown and a three-year </w:t>
      </w:r>
      <w:r w:rsidR="0004396D" w:rsidRPr="00D71376">
        <w:t>Total Cost of Ownership</w:t>
      </w:r>
      <w:r w:rsidR="0004396D" w:rsidRPr="0004396D">
        <w:rPr>
          <w:lang w:val="en-US"/>
        </w:rPr>
        <w:t xml:space="preserve"> </w:t>
      </w:r>
      <w:r w:rsidR="0004396D">
        <w:rPr>
          <w:lang w:val="en-US"/>
        </w:rPr>
        <w:t>(</w:t>
      </w:r>
      <w:r w:rsidRPr="00F05668">
        <w:rPr>
          <w:lang w:val="en-US"/>
        </w:rPr>
        <w:t>TCO</w:t>
      </w:r>
      <w:r w:rsidR="0004396D">
        <w:rPr>
          <w:lang w:val="en-US"/>
        </w:rPr>
        <w:t>)</w:t>
      </w:r>
      <w:r w:rsidRPr="00F05668">
        <w:rPr>
          <w:lang w:val="en-US"/>
        </w:rPr>
        <w:t xml:space="preserve"> comparison for a hypothetical 50-room hotel, as defined in the evaluation methodology (Section 3.8.4).</w:t>
      </w:r>
    </w:p>
    <w:p w14:paraId="34B96DD8" w14:textId="19A80CE9" w:rsidR="00F05668" w:rsidRPr="00F05668" w:rsidRDefault="00F05668" w:rsidP="00D71376">
      <w:pPr>
        <w:spacing w:after="240"/>
        <w:rPr>
          <w:b/>
          <w:bCs/>
          <w:lang w:val="en-US"/>
        </w:rPr>
      </w:pPr>
      <w:r w:rsidRPr="00F05668">
        <w:rPr>
          <w:b/>
          <w:bCs/>
          <w:lang w:val="en-US"/>
        </w:rPr>
        <w:t xml:space="preserve">Hardware and Software Cost </w:t>
      </w:r>
      <w:r w:rsidR="00C87581">
        <w:rPr>
          <w:b/>
          <w:bCs/>
          <w:lang w:val="en-US"/>
        </w:rPr>
        <w:t>-</w:t>
      </w:r>
      <w:r w:rsidRPr="00F05668">
        <w:rPr>
          <w:b/>
          <w:bCs/>
          <w:lang w:val="en-US"/>
        </w:rPr>
        <w:t xml:space="preserve"> Production Deployment</w:t>
      </w:r>
    </w:p>
    <w:p w14:paraId="4F1C32EA" w14:textId="4F5D0C13" w:rsidR="00F05668" w:rsidRDefault="00F05668" w:rsidP="00F05668">
      <w:pPr>
        <w:spacing w:after="240"/>
        <w:jc w:val="both"/>
        <w:rPr>
          <w:lang w:val="en-US"/>
        </w:rPr>
      </w:pPr>
      <w:r w:rsidRPr="00F05668">
        <w:rPr>
          <w:lang w:val="en-US"/>
        </w:rPr>
        <w:t>Table 10.1 reflects realistic production costs, not the prototype configuration (laptop server + SQLite).</w:t>
      </w:r>
    </w:p>
    <w:tbl>
      <w:tblPr>
        <w:tblStyle w:val="TableGridLight"/>
        <w:tblW w:w="0" w:type="auto"/>
        <w:tblLook w:val="04A0" w:firstRow="1" w:lastRow="0" w:firstColumn="1" w:lastColumn="0" w:noHBand="0" w:noVBand="1"/>
      </w:tblPr>
      <w:tblGrid>
        <w:gridCol w:w="1608"/>
        <w:gridCol w:w="974"/>
        <w:gridCol w:w="2406"/>
        <w:gridCol w:w="1349"/>
        <w:gridCol w:w="3008"/>
      </w:tblGrid>
      <w:tr w:rsidR="00F05668" w:rsidRPr="00F05668" w14:paraId="6B458F6C" w14:textId="77777777" w:rsidTr="00186A48">
        <w:tc>
          <w:tcPr>
            <w:tcW w:w="0" w:type="auto"/>
            <w:shd w:val="clear" w:color="auto" w:fill="D9D9D9" w:themeFill="background1" w:themeFillShade="D9"/>
            <w:hideMark/>
          </w:tcPr>
          <w:p w14:paraId="07DA12D4" w14:textId="77777777" w:rsidR="00F05668" w:rsidRPr="00F05668" w:rsidRDefault="00F05668" w:rsidP="00F05668">
            <w:pPr>
              <w:spacing w:after="240"/>
              <w:jc w:val="both"/>
              <w:rPr>
                <w:b/>
                <w:bCs/>
                <w:sz w:val="20"/>
                <w:szCs w:val="20"/>
                <w:lang w:val="en-US"/>
              </w:rPr>
            </w:pPr>
            <w:r w:rsidRPr="00F05668">
              <w:rPr>
                <w:b/>
                <w:bCs/>
                <w:sz w:val="20"/>
                <w:szCs w:val="20"/>
                <w:lang w:val="en-US"/>
              </w:rPr>
              <w:lastRenderedPageBreak/>
              <w:t>Component</w:t>
            </w:r>
          </w:p>
        </w:tc>
        <w:tc>
          <w:tcPr>
            <w:tcW w:w="0" w:type="auto"/>
            <w:shd w:val="clear" w:color="auto" w:fill="D9D9D9" w:themeFill="background1" w:themeFillShade="D9"/>
            <w:hideMark/>
          </w:tcPr>
          <w:p w14:paraId="5410FDFF" w14:textId="77777777" w:rsidR="00F05668" w:rsidRPr="00F05668" w:rsidRDefault="00F05668" w:rsidP="00F05668">
            <w:pPr>
              <w:spacing w:after="240"/>
              <w:jc w:val="both"/>
              <w:rPr>
                <w:b/>
                <w:bCs/>
                <w:sz w:val="20"/>
                <w:szCs w:val="20"/>
                <w:lang w:val="en-US"/>
              </w:rPr>
            </w:pPr>
            <w:r w:rsidRPr="00F05668">
              <w:rPr>
                <w:b/>
                <w:bCs/>
                <w:sz w:val="20"/>
                <w:szCs w:val="20"/>
                <w:lang w:val="en-US"/>
              </w:rPr>
              <w:t>Scope</w:t>
            </w:r>
          </w:p>
        </w:tc>
        <w:tc>
          <w:tcPr>
            <w:tcW w:w="0" w:type="auto"/>
            <w:shd w:val="clear" w:color="auto" w:fill="D9D9D9" w:themeFill="background1" w:themeFillShade="D9"/>
            <w:hideMark/>
          </w:tcPr>
          <w:p w14:paraId="2AECF535" w14:textId="77777777" w:rsidR="00F05668" w:rsidRPr="00F05668" w:rsidRDefault="00F05668" w:rsidP="00F05668">
            <w:pPr>
              <w:spacing w:after="240"/>
              <w:jc w:val="both"/>
              <w:rPr>
                <w:b/>
                <w:bCs/>
                <w:sz w:val="20"/>
                <w:szCs w:val="20"/>
                <w:lang w:val="en-US"/>
              </w:rPr>
            </w:pPr>
            <w:r w:rsidRPr="00F05668">
              <w:rPr>
                <w:b/>
                <w:bCs/>
                <w:sz w:val="20"/>
                <w:szCs w:val="20"/>
                <w:lang w:val="en-US"/>
              </w:rPr>
              <w:t>Item</w:t>
            </w:r>
          </w:p>
        </w:tc>
        <w:tc>
          <w:tcPr>
            <w:tcW w:w="0" w:type="auto"/>
            <w:shd w:val="clear" w:color="auto" w:fill="D9D9D9" w:themeFill="background1" w:themeFillShade="D9"/>
            <w:hideMark/>
          </w:tcPr>
          <w:p w14:paraId="5F87B65D" w14:textId="77777777" w:rsidR="00F05668" w:rsidRPr="00F05668" w:rsidRDefault="00F05668" w:rsidP="00F05668">
            <w:pPr>
              <w:spacing w:after="240"/>
              <w:jc w:val="both"/>
              <w:rPr>
                <w:b/>
                <w:bCs/>
                <w:sz w:val="20"/>
                <w:szCs w:val="20"/>
                <w:lang w:val="en-US"/>
              </w:rPr>
            </w:pPr>
            <w:r w:rsidRPr="00F05668">
              <w:rPr>
                <w:b/>
                <w:bCs/>
                <w:sz w:val="20"/>
                <w:szCs w:val="20"/>
                <w:lang w:val="en-US"/>
              </w:rPr>
              <w:t>Estimated Cost (USD)</w:t>
            </w:r>
          </w:p>
        </w:tc>
        <w:tc>
          <w:tcPr>
            <w:tcW w:w="0" w:type="auto"/>
            <w:shd w:val="clear" w:color="auto" w:fill="D9D9D9" w:themeFill="background1" w:themeFillShade="D9"/>
            <w:hideMark/>
          </w:tcPr>
          <w:p w14:paraId="746BEBE4" w14:textId="77777777" w:rsidR="00F05668" w:rsidRPr="00F05668" w:rsidRDefault="00F05668" w:rsidP="00F05668">
            <w:pPr>
              <w:spacing w:after="240"/>
              <w:jc w:val="both"/>
              <w:rPr>
                <w:b/>
                <w:bCs/>
                <w:sz w:val="20"/>
                <w:szCs w:val="20"/>
                <w:lang w:val="en-US"/>
              </w:rPr>
            </w:pPr>
            <w:r w:rsidRPr="00F05668">
              <w:rPr>
                <w:b/>
                <w:bCs/>
                <w:sz w:val="20"/>
                <w:szCs w:val="20"/>
                <w:lang w:val="en-US"/>
              </w:rPr>
              <w:t>Notes</w:t>
            </w:r>
          </w:p>
        </w:tc>
      </w:tr>
      <w:tr w:rsidR="00F05668" w:rsidRPr="00F05668" w14:paraId="28C9286D" w14:textId="77777777" w:rsidTr="00186A48">
        <w:tc>
          <w:tcPr>
            <w:tcW w:w="0" w:type="auto"/>
            <w:hideMark/>
          </w:tcPr>
          <w:p w14:paraId="669C1D57" w14:textId="77777777" w:rsidR="00F05668" w:rsidRPr="00F05668" w:rsidRDefault="00F05668" w:rsidP="00186A48">
            <w:pPr>
              <w:spacing w:after="240"/>
              <w:rPr>
                <w:sz w:val="20"/>
                <w:szCs w:val="20"/>
                <w:lang w:val="en-US"/>
              </w:rPr>
            </w:pPr>
            <w:r w:rsidRPr="00F05668">
              <w:rPr>
                <w:sz w:val="20"/>
                <w:szCs w:val="20"/>
                <w:lang w:val="en-US"/>
              </w:rPr>
              <w:t>Guest device</w:t>
            </w:r>
          </w:p>
        </w:tc>
        <w:tc>
          <w:tcPr>
            <w:tcW w:w="0" w:type="auto"/>
            <w:hideMark/>
          </w:tcPr>
          <w:p w14:paraId="0E1E7D3B" w14:textId="77777777" w:rsidR="00F05668" w:rsidRPr="00F05668" w:rsidRDefault="00F05668" w:rsidP="00186A48">
            <w:pPr>
              <w:spacing w:after="240"/>
              <w:rPr>
                <w:sz w:val="20"/>
                <w:szCs w:val="20"/>
                <w:lang w:val="en-US"/>
              </w:rPr>
            </w:pPr>
            <w:r w:rsidRPr="00F05668">
              <w:rPr>
                <w:sz w:val="20"/>
                <w:szCs w:val="20"/>
                <w:lang w:val="en-US"/>
              </w:rPr>
              <w:t>Per room (×50)</w:t>
            </w:r>
          </w:p>
        </w:tc>
        <w:tc>
          <w:tcPr>
            <w:tcW w:w="0" w:type="auto"/>
            <w:hideMark/>
          </w:tcPr>
          <w:p w14:paraId="42B7061E" w14:textId="77777777" w:rsidR="00F05668" w:rsidRPr="00F05668" w:rsidRDefault="00F05668" w:rsidP="00186A48">
            <w:pPr>
              <w:spacing w:after="240"/>
              <w:rPr>
                <w:sz w:val="20"/>
                <w:szCs w:val="20"/>
                <w:lang w:val="en-US"/>
              </w:rPr>
            </w:pPr>
            <w:r w:rsidRPr="00F05668">
              <w:rPr>
                <w:sz w:val="20"/>
                <w:szCs w:val="20"/>
                <w:lang w:val="en-US"/>
              </w:rPr>
              <w:t>Entry-level Android tablet (8", 3GB RAM)</w:t>
            </w:r>
          </w:p>
        </w:tc>
        <w:tc>
          <w:tcPr>
            <w:tcW w:w="0" w:type="auto"/>
            <w:hideMark/>
          </w:tcPr>
          <w:p w14:paraId="027283E5" w14:textId="77777777" w:rsidR="00F05668" w:rsidRPr="00F05668" w:rsidRDefault="00F05668" w:rsidP="00186A48">
            <w:pPr>
              <w:spacing w:after="240"/>
              <w:rPr>
                <w:sz w:val="20"/>
                <w:szCs w:val="20"/>
                <w:lang w:val="en-US"/>
              </w:rPr>
            </w:pPr>
            <w:r w:rsidRPr="00F05668">
              <w:rPr>
                <w:sz w:val="20"/>
                <w:szCs w:val="20"/>
                <w:lang w:val="en-US"/>
              </w:rPr>
              <w:t>50–150 each</w:t>
            </w:r>
          </w:p>
        </w:tc>
        <w:tc>
          <w:tcPr>
            <w:tcW w:w="0" w:type="auto"/>
            <w:hideMark/>
          </w:tcPr>
          <w:p w14:paraId="7E3A973E" w14:textId="77777777" w:rsidR="00F05668" w:rsidRPr="00F05668" w:rsidRDefault="00F05668" w:rsidP="00186A48">
            <w:pPr>
              <w:spacing w:after="240"/>
              <w:rPr>
                <w:sz w:val="20"/>
                <w:szCs w:val="20"/>
                <w:lang w:val="en-US"/>
              </w:rPr>
            </w:pPr>
            <w:r w:rsidRPr="00F05668">
              <w:rPr>
                <w:sz w:val="20"/>
                <w:szCs w:val="20"/>
                <w:lang w:val="en-US"/>
              </w:rPr>
              <w:t>Locally available in Sri Lanka; commodity hardware (see Section 5.6)</w:t>
            </w:r>
          </w:p>
        </w:tc>
      </w:tr>
      <w:tr w:rsidR="00F05668" w:rsidRPr="00F05668" w14:paraId="094E1940" w14:textId="77777777" w:rsidTr="00186A48">
        <w:tc>
          <w:tcPr>
            <w:tcW w:w="0" w:type="auto"/>
            <w:hideMark/>
          </w:tcPr>
          <w:p w14:paraId="4820B497" w14:textId="77777777" w:rsidR="00F05668" w:rsidRPr="00F05668" w:rsidRDefault="00F05668" w:rsidP="00186A48">
            <w:pPr>
              <w:spacing w:after="240"/>
              <w:rPr>
                <w:sz w:val="20"/>
                <w:szCs w:val="20"/>
                <w:lang w:val="en-US"/>
              </w:rPr>
            </w:pPr>
            <w:r w:rsidRPr="00F05668">
              <w:rPr>
                <w:sz w:val="20"/>
                <w:szCs w:val="20"/>
                <w:lang w:val="en-US"/>
              </w:rPr>
              <w:t>Production server</w:t>
            </w:r>
          </w:p>
        </w:tc>
        <w:tc>
          <w:tcPr>
            <w:tcW w:w="0" w:type="auto"/>
            <w:hideMark/>
          </w:tcPr>
          <w:p w14:paraId="29BCDA47"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4D0E8BF7" w14:textId="77777777" w:rsidR="00F05668" w:rsidRPr="00F05668" w:rsidRDefault="00F05668" w:rsidP="00186A48">
            <w:pPr>
              <w:spacing w:after="240"/>
              <w:rPr>
                <w:sz w:val="20"/>
                <w:szCs w:val="20"/>
                <w:lang w:val="en-US"/>
              </w:rPr>
            </w:pPr>
            <w:r w:rsidRPr="00F05668">
              <w:rPr>
                <w:sz w:val="20"/>
                <w:szCs w:val="20"/>
                <w:lang w:val="en-US"/>
              </w:rPr>
              <w:t>Mini PC / small form-factor server (Intel NUC or equivalent, 16GB RAM, SSD)</w:t>
            </w:r>
          </w:p>
        </w:tc>
        <w:tc>
          <w:tcPr>
            <w:tcW w:w="0" w:type="auto"/>
            <w:hideMark/>
          </w:tcPr>
          <w:p w14:paraId="421C6915" w14:textId="77777777" w:rsidR="00F05668" w:rsidRPr="00F05668" w:rsidRDefault="00F05668" w:rsidP="00186A48">
            <w:pPr>
              <w:spacing w:after="240"/>
              <w:rPr>
                <w:sz w:val="20"/>
                <w:szCs w:val="20"/>
                <w:lang w:val="en-US"/>
              </w:rPr>
            </w:pPr>
            <w:r w:rsidRPr="00F05668">
              <w:rPr>
                <w:sz w:val="20"/>
                <w:szCs w:val="20"/>
                <w:lang w:val="en-US"/>
              </w:rPr>
              <w:t>300–500</w:t>
            </w:r>
          </w:p>
        </w:tc>
        <w:tc>
          <w:tcPr>
            <w:tcW w:w="0" w:type="auto"/>
            <w:hideMark/>
          </w:tcPr>
          <w:p w14:paraId="56F8291D" w14:textId="77777777" w:rsidR="00F05668" w:rsidRPr="00F05668" w:rsidRDefault="00F05668" w:rsidP="00186A48">
            <w:pPr>
              <w:spacing w:after="240"/>
              <w:rPr>
                <w:sz w:val="20"/>
                <w:szCs w:val="20"/>
                <w:lang w:val="en-US"/>
              </w:rPr>
            </w:pPr>
            <w:r w:rsidRPr="00F05668">
              <w:rPr>
                <w:sz w:val="20"/>
                <w:szCs w:val="20"/>
                <w:lang w:val="en-US"/>
              </w:rPr>
              <w:t>Replaces Raspberry Pi for production; handles concurrent WebSocket connections and PostgreSQL under real hotel load</w:t>
            </w:r>
          </w:p>
        </w:tc>
      </w:tr>
      <w:tr w:rsidR="00F05668" w:rsidRPr="00F05668" w14:paraId="3158147C" w14:textId="77777777" w:rsidTr="00186A48">
        <w:tc>
          <w:tcPr>
            <w:tcW w:w="0" w:type="auto"/>
            <w:hideMark/>
          </w:tcPr>
          <w:p w14:paraId="142B6C51" w14:textId="77777777" w:rsidR="00F05668" w:rsidRPr="00F05668" w:rsidRDefault="00F05668" w:rsidP="00186A48">
            <w:pPr>
              <w:spacing w:after="240"/>
              <w:rPr>
                <w:sz w:val="20"/>
                <w:szCs w:val="20"/>
                <w:lang w:val="en-US"/>
              </w:rPr>
            </w:pPr>
            <w:r w:rsidRPr="00F05668">
              <w:rPr>
                <w:sz w:val="20"/>
                <w:szCs w:val="20"/>
                <w:lang w:val="en-US"/>
              </w:rPr>
              <w:t>Database</w:t>
            </w:r>
          </w:p>
        </w:tc>
        <w:tc>
          <w:tcPr>
            <w:tcW w:w="0" w:type="auto"/>
            <w:hideMark/>
          </w:tcPr>
          <w:p w14:paraId="60E71E84"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1D8A858C" w14:textId="77777777" w:rsidR="00F05668" w:rsidRPr="00F05668" w:rsidRDefault="00F05668" w:rsidP="00186A48">
            <w:pPr>
              <w:spacing w:after="240"/>
              <w:rPr>
                <w:sz w:val="20"/>
                <w:szCs w:val="20"/>
                <w:lang w:val="en-US"/>
              </w:rPr>
            </w:pPr>
            <w:r w:rsidRPr="00F05668">
              <w:rPr>
                <w:sz w:val="20"/>
                <w:szCs w:val="20"/>
                <w:lang w:val="en-US"/>
              </w:rPr>
              <w:t>PostgreSQL (replaces prototype SQLite)</w:t>
            </w:r>
          </w:p>
        </w:tc>
        <w:tc>
          <w:tcPr>
            <w:tcW w:w="0" w:type="auto"/>
            <w:hideMark/>
          </w:tcPr>
          <w:p w14:paraId="66320C4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290EA18B" w14:textId="77777777" w:rsidR="00F05668" w:rsidRPr="00F05668" w:rsidRDefault="00F05668" w:rsidP="00186A48">
            <w:pPr>
              <w:spacing w:after="240"/>
              <w:rPr>
                <w:sz w:val="20"/>
                <w:szCs w:val="20"/>
                <w:lang w:val="en-US"/>
              </w:rPr>
            </w:pPr>
            <w:r w:rsidRPr="00F05668">
              <w:rPr>
                <w:sz w:val="20"/>
                <w:szCs w:val="20"/>
                <w:lang w:val="en-US"/>
              </w:rPr>
              <w:t xml:space="preserve">Open-source; production-grade; zero </w:t>
            </w:r>
            <w:proofErr w:type="spellStart"/>
            <w:r w:rsidRPr="00F05668">
              <w:rPr>
                <w:sz w:val="20"/>
                <w:szCs w:val="20"/>
                <w:lang w:val="en-US"/>
              </w:rPr>
              <w:t>licence</w:t>
            </w:r>
            <w:proofErr w:type="spellEnd"/>
            <w:r w:rsidRPr="00F05668">
              <w:rPr>
                <w:sz w:val="20"/>
                <w:szCs w:val="20"/>
                <w:lang w:val="en-US"/>
              </w:rPr>
              <w:t xml:space="preserve"> cost</w:t>
            </w:r>
          </w:p>
        </w:tc>
      </w:tr>
      <w:tr w:rsidR="00F05668" w:rsidRPr="00F05668" w14:paraId="089A400A" w14:textId="77777777" w:rsidTr="00186A48">
        <w:tc>
          <w:tcPr>
            <w:tcW w:w="0" w:type="auto"/>
            <w:hideMark/>
          </w:tcPr>
          <w:p w14:paraId="1B169B5C" w14:textId="77777777" w:rsidR="00F05668" w:rsidRPr="00F05668" w:rsidRDefault="00F05668" w:rsidP="00186A48">
            <w:pPr>
              <w:spacing w:after="240"/>
              <w:rPr>
                <w:sz w:val="20"/>
                <w:szCs w:val="20"/>
                <w:lang w:val="en-US"/>
              </w:rPr>
            </w:pPr>
            <w:r w:rsidRPr="00F05668">
              <w:rPr>
                <w:sz w:val="20"/>
                <w:szCs w:val="20"/>
                <w:lang w:val="en-US"/>
              </w:rPr>
              <w:t>Wi-Fi access points</w:t>
            </w:r>
          </w:p>
        </w:tc>
        <w:tc>
          <w:tcPr>
            <w:tcW w:w="0" w:type="auto"/>
            <w:hideMark/>
          </w:tcPr>
          <w:p w14:paraId="4D52E8BF"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00B7B671" w14:textId="77777777" w:rsidR="00F05668" w:rsidRPr="00F05668" w:rsidRDefault="00F05668" w:rsidP="00186A48">
            <w:pPr>
              <w:spacing w:after="240"/>
              <w:rPr>
                <w:sz w:val="20"/>
                <w:szCs w:val="20"/>
                <w:lang w:val="en-US"/>
              </w:rPr>
            </w:pPr>
            <w:r w:rsidRPr="00F05668">
              <w:rPr>
                <w:sz w:val="20"/>
                <w:szCs w:val="20"/>
                <w:lang w:val="en-US"/>
              </w:rPr>
              <w:t>Dual-band WAP (one per floor, 2–3 units typical for a 50-room hotel)</w:t>
            </w:r>
          </w:p>
        </w:tc>
        <w:tc>
          <w:tcPr>
            <w:tcW w:w="0" w:type="auto"/>
            <w:hideMark/>
          </w:tcPr>
          <w:p w14:paraId="22DEB25E" w14:textId="77777777" w:rsidR="00F05668" w:rsidRPr="00F05668" w:rsidRDefault="00F05668" w:rsidP="00186A48">
            <w:pPr>
              <w:spacing w:after="240"/>
              <w:rPr>
                <w:sz w:val="20"/>
                <w:szCs w:val="20"/>
                <w:lang w:val="en-US"/>
              </w:rPr>
            </w:pPr>
            <w:r w:rsidRPr="00F05668">
              <w:rPr>
                <w:sz w:val="20"/>
                <w:szCs w:val="20"/>
                <w:lang w:val="en-US"/>
              </w:rPr>
              <w:t>80–150 each</w:t>
            </w:r>
          </w:p>
        </w:tc>
        <w:tc>
          <w:tcPr>
            <w:tcW w:w="0" w:type="auto"/>
            <w:hideMark/>
          </w:tcPr>
          <w:p w14:paraId="546D8528" w14:textId="77777777" w:rsidR="00F05668" w:rsidRPr="00F05668" w:rsidRDefault="00F05668" w:rsidP="00186A48">
            <w:pPr>
              <w:spacing w:after="240"/>
              <w:rPr>
                <w:sz w:val="20"/>
                <w:szCs w:val="20"/>
                <w:lang w:val="en-US"/>
              </w:rPr>
            </w:pPr>
            <w:r w:rsidRPr="00F05668">
              <w:rPr>
                <w:sz w:val="20"/>
                <w:szCs w:val="20"/>
                <w:lang w:val="en-US"/>
              </w:rPr>
              <w:t>Required if hotel lacks adequate existing coverage; shared with all hotel systems</w:t>
            </w:r>
          </w:p>
        </w:tc>
      </w:tr>
      <w:tr w:rsidR="00F05668" w:rsidRPr="00F05668" w14:paraId="42AE0FAA" w14:textId="77777777" w:rsidTr="00186A48">
        <w:tc>
          <w:tcPr>
            <w:tcW w:w="0" w:type="auto"/>
            <w:hideMark/>
          </w:tcPr>
          <w:p w14:paraId="20977C07" w14:textId="77777777" w:rsidR="00F05668" w:rsidRPr="00F05668" w:rsidRDefault="00F05668" w:rsidP="00186A48">
            <w:pPr>
              <w:spacing w:after="240"/>
              <w:rPr>
                <w:sz w:val="20"/>
                <w:szCs w:val="20"/>
                <w:lang w:val="en-US"/>
              </w:rPr>
            </w:pPr>
            <w:r w:rsidRPr="00F05668">
              <w:rPr>
                <w:sz w:val="20"/>
                <w:szCs w:val="20"/>
                <w:lang w:val="en-US"/>
              </w:rPr>
              <w:t>Network router</w:t>
            </w:r>
          </w:p>
        </w:tc>
        <w:tc>
          <w:tcPr>
            <w:tcW w:w="0" w:type="auto"/>
            <w:hideMark/>
          </w:tcPr>
          <w:p w14:paraId="6E7DDB74"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6D58D2D8" w14:textId="77777777" w:rsidR="00F05668" w:rsidRPr="00F05668" w:rsidRDefault="00F05668" w:rsidP="00186A48">
            <w:pPr>
              <w:spacing w:after="240"/>
              <w:rPr>
                <w:sz w:val="20"/>
                <w:szCs w:val="20"/>
                <w:lang w:val="en-US"/>
              </w:rPr>
            </w:pPr>
            <w:r w:rsidRPr="00F05668">
              <w:rPr>
                <w:sz w:val="20"/>
                <w:szCs w:val="20"/>
                <w:lang w:val="en-US"/>
              </w:rPr>
              <w:t>Business-grade router with Virtual Local Area Network (VLAN) support</w:t>
            </w:r>
          </w:p>
        </w:tc>
        <w:tc>
          <w:tcPr>
            <w:tcW w:w="0" w:type="auto"/>
            <w:hideMark/>
          </w:tcPr>
          <w:p w14:paraId="039DA348" w14:textId="77777777" w:rsidR="00F05668" w:rsidRPr="00F05668" w:rsidRDefault="00F05668" w:rsidP="00186A48">
            <w:pPr>
              <w:spacing w:after="240"/>
              <w:rPr>
                <w:sz w:val="20"/>
                <w:szCs w:val="20"/>
                <w:lang w:val="en-US"/>
              </w:rPr>
            </w:pPr>
            <w:r w:rsidRPr="00F05668">
              <w:rPr>
                <w:sz w:val="20"/>
                <w:szCs w:val="20"/>
                <w:lang w:val="en-US"/>
              </w:rPr>
              <w:t>100–200</w:t>
            </w:r>
          </w:p>
        </w:tc>
        <w:tc>
          <w:tcPr>
            <w:tcW w:w="0" w:type="auto"/>
            <w:hideMark/>
          </w:tcPr>
          <w:p w14:paraId="518DA98B" w14:textId="77777777" w:rsidR="00F05668" w:rsidRPr="00F05668" w:rsidRDefault="00F05668" w:rsidP="00186A48">
            <w:pPr>
              <w:spacing w:after="240"/>
              <w:rPr>
                <w:sz w:val="20"/>
                <w:szCs w:val="20"/>
                <w:lang w:val="en-US"/>
              </w:rPr>
            </w:pPr>
            <w:r w:rsidRPr="00F05668">
              <w:rPr>
                <w:sz w:val="20"/>
                <w:szCs w:val="20"/>
                <w:lang w:val="en-US"/>
              </w:rPr>
              <w:t>Isolates guest device traffic; recommended for security</w:t>
            </w:r>
          </w:p>
        </w:tc>
      </w:tr>
      <w:tr w:rsidR="00F05668" w:rsidRPr="00F05668" w14:paraId="2343C3E5" w14:textId="77777777" w:rsidTr="00186A48">
        <w:tc>
          <w:tcPr>
            <w:tcW w:w="0" w:type="auto"/>
            <w:hideMark/>
          </w:tcPr>
          <w:p w14:paraId="2A9BC241" w14:textId="77777777" w:rsidR="00F05668" w:rsidRPr="00F05668" w:rsidRDefault="00F05668" w:rsidP="00186A48">
            <w:pPr>
              <w:spacing w:after="240"/>
              <w:rPr>
                <w:sz w:val="20"/>
                <w:szCs w:val="20"/>
                <w:lang w:val="en-US"/>
              </w:rPr>
            </w:pPr>
            <w:r w:rsidRPr="00F05668">
              <w:rPr>
                <w:sz w:val="20"/>
                <w:szCs w:val="20"/>
                <w:lang w:val="en-US"/>
              </w:rPr>
              <w:t>UPS / power backup</w:t>
            </w:r>
          </w:p>
        </w:tc>
        <w:tc>
          <w:tcPr>
            <w:tcW w:w="0" w:type="auto"/>
            <w:hideMark/>
          </w:tcPr>
          <w:p w14:paraId="3477F4C1"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78F57257" w14:textId="77777777" w:rsidR="00F05668" w:rsidRPr="00F05668" w:rsidRDefault="00F05668" w:rsidP="00186A48">
            <w:pPr>
              <w:spacing w:after="240"/>
              <w:rPr>
                <w:sz w:val="20"/>
                <w:szCs w:val="20"/>
                <w:lang w:val="en-US"/>
              </w:rPr>
            </w:pPr>
            <w:r w:rsidRPr="00F05668">
              <w:rPr>
                <w:sz w:val="20"/>
                <w:szCs w:val="20"/>
                <w:lang w:val="en-US"/>
              </w:rPr>
              <w:t>Uninterruptible power supply for server</w:t>
            </w:r>
          </w:p>
        </w:tc>
        <w:tc>
          <w:tcPr>
            <w:tcW w:w="0" w:type="auto"/>
            <w:hideMark/>
          </w:tcPr>
          <w:p w14:paraId="7B3078D3" w14:textId="77777777" w:rsidR="00F05668" w:rsidRPr="00F05668" w:rsidRDefault="00F05668" w:rsidP="00186A48">
            <w:pPr>
              <w:spacing w:after="240"/>
              <w:rPr>
                <w:sz w:val="20"/>
                <w:szCs w:val="20"/>
                <w:lang w:val="en-US"/>
              </w:rPr>
            </w:pPr>
            <w:r w:rsidRPr="00F05668">
              <w:rPr>
                <w:sz w:val="20"/>
                <w:szCs w:val="20"/>
                <w:lang w:val="en-US"/>
              </w:rPr>
              <w:t>80–150</w:t>
            </w:r>
          </w:p>
        </w:tc>
        <w:tc>
          <w:tcPr>
            <w:tcW w:w="0" w:type="auto"/>
            <w:hideMark/>
          </w:tcPr>
          <w:p w14:paraId="0D98355C" w14:textId="77777777" w:rsidR="00F05668" w:rsidRPr="00F05668" w:rsidRDefault="00F05668" w:rsidP="00186A48">
            <w:pPr>
              <w:spacing w:after="240"/>
              <w:rPr>
                <w:sz w:val="20"/>
                <w:szCs w:val="20"/>
                <w:lang w:val="en-US"/>
              </w:rPr>
            </w:pPr>
            <w:r w:rsidRPr="00F05668">
              <w:rPr>
                <w:sz w:val="20"/>
                <w:szCs w:val="20"/>
                <w:lang w:val="en-US"/>
              </w:rPr>
              <w:t>Prevents data loss on power interruption</w:t>
            </w:r>
          </w:p>
        </w:tc>
      </w:tr>
      <w:tr w:rsidR="00F05668" w:rsidRPr="00F05668" w14:paraId="1201D058" w14:textId="77777777" w:rsidTr="00186A48">
        <w:tc>
          <w:tcPr>
            <w:tcW w:w="0" w:type="auto"/>
            <w:hideMark/>
          </w:tcPr>
          <w:p w14:paraId="79BEE7E1" w14:textId="77777777" w:rsidR="00F05668" w:rsidRPr="00F05668" w:rsidRDefault="00F05668" w:rsidP="00186A48">
            <w:pPr>
              <w:spacing w:after="240"/>
              <w:rPr>
                <w:sz w:val="20"/>
                <w:szCs w:val="20"/>
                <w:lang w:val="en-US"/>
              </w:rPr>
            </w:pPr>
            <w:proofErr w:type="spellStart"/>
            <w:r w:rsidRPr="00F05668">
              <w:rPr>
                <w:sz w:val="20"/>
                <w:szCs w:val="20"/>
                <w:lang w:val="en-US"/>
              </w:rPr>
              <w:t>Vosk</w:t>
            </w:r>
            <w:proofErr w:type="spellEnd"/>
            <w:r w:rsidRPr="00F05668">
              <w:rPr>
                <w:sz w:val="20"/>
                <w:szCs w:val="20"/>
                <w:lang w:val="en-US"/>
              </w:rPr>
              <w:t xml:space="preserve"> STT model</w:t>
            </w:r>
          </w:p>
        </w:tc>
        <w:tc>
          <w:tcPr>
            <w:tcW w:w="0" w:type="auto"/>
            <w:hideMark/>
          </w:tcPr>
          <w:p w14:paraId="2BD28BB7"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4746B163" w14:textId="77777777" w:rsidR="00F05668" w:rsidRPr="00F05668" w:rsidRDefault="00F05668" w:rsidP="00186A48">
            <w:pPr>
              <w:spacing w:after="240"/>
              <w:rPr>
                <w:sz w:val="20"/>
                <w:szCs w:val="20"/>
                <w:lang w:val="en-US"/>
              </w:rPr>
            </w:pPr>
            <w:r w:rsidRPr="00F05668">
              <w:rPr>
                <w:sz w:val="20"/>
                <w:szCs w:val="20"/>
                <w:lang w:val="en-US"/>
              </w:rPr>
              <w:t>vosk-model-small-en-in-0.4</w:t>
            </w:r>
          </w:p>
        </w:tc>
        <w:tc>
          <w:tcPr>
            <w:tcW w:w="0" w:type="auto"/>
            <w:hideMark/>
          </w:tcPr>
          <w:p w14:paraId="7E100ED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4916FD57" w14:textId="77777777" w:rsidR="00F05668" w:rsidRPr="00F05668" w:rsidRDefault="00F05668" w:rsidP="00186A48">
            <w:pPr>
              <w:spacing w:after="240"/>
              <w:rPr>
                <w:sz w:val="20"/>
                <w:szCs w:val="20"/>
                <w:lang w:val="en-US"/>
              </w:rPr>
            </w:pPr>
            <w:proofErr w:type="gramStart"/>
            <w:r w:rsidRPr="00F05668">
              <w:rPr>
                <w:sz w:val="20"/>
                <w:szCs w:val="20"/>
                <w:lang w:val="en-US"/>
              </w:rPr>
              <w:t>Open-source</w:t>
            </w:r>
            <w:proofErr w:type="gramEnd"/>
            <w:r w:rsidRPr="00F05668">
              <w:rPr>
                <w:sz w:val="20"/>
                <w:szCs w:val="20"/>
                <w:lang w:val="en-US"/>
              </w:rPr>
              <w:t xml:space="preserve">; Apache 2.0 </w:t>
            </w:r>
            <w:proofErr w:type="spellStart"/>
            <w:r w:rsidRPr="00F05668">
              <w:rPr>
                <w:sz w:val="20"/>
                <w:szCs w:val="20"/>
                <w:lang w:val="en-US"/>
              </w:rPr>
              <w:t>licence</w:t>
            </w:r>
            <w:proofErr w:type="spellEnd"/>
            <w:r w:rsidRPr="00F05668">
              <w:rPr>
                <w:sz w:val="20"/>
                <w:szCs w:val="20"/>
                <w:lang w:val="en-US"/>
              </w:rPr>
              <w:t xml:space="preserve"> (Alpha Cephei, 2020)</w:t>
            </w:r>
          </w:p>
        </w:tc>
      </w:tr>
      <w:tr w:rsidR="00F05668" w:rsidRPr="00F05668" w14:paraId="738DA768" w14:textId="77777777" w:rsidTr="00186A48">
        <w:tc>
          <w:tcPr>
            <w:tcW w:w="0" w:type="auto"/>
            <w:hideMark/>
          </w:tcPr>
          <w:p w14:paraId="6AA27C5C" w14:textId="77777777" w:rsidR="00F05668" w:rsidRPr="00F05668" w:rsidRDefault="00F05668" w:rsidP="00186A48">
            <w:pPr>
              <w:spacing w:after="240"/>
              <w:rPr>
                <w:sz w:val="20"/>
                <w:szCs w:val="20"/>
                <w:lang w:val="en-US"/>
              </w:rPr>
            </w:pPr>
            <w:proofErr w:type="spellStart"/>
            <w:r w:rsidRPr="00F05668">
              <w:rPr>
                <w:sz w:val="20"/>
                <w:szCs w:val="20"/>
                <w:lang w:val="en-US"/>
              </w:rPr>
              <w:t>MobileBERT</w:t>
            </w:r>
            <w:proofErr w:type="spellEnd"/>
            <w:r w:rsidRPr="00F05668">
              <w:rPr>
                <w:sz w:val="20"/>
                <w:szCs w:val="20"/>
                <w:lang w:val="en-US"/>
              </w:rPr>
              <w:t xml:space="preserve"> </w:t>
            </w:r>
            <w:proofErr w:type="spellStart"/>
            <w:r w:rsidRPr="00F05668">
              <w:rPr>
                <w:sz w:val="20"/>
                <w:szCs w:val="20"/>
                <w:lang w:val="en-US"/>
              </w:rPr>
              <w:t>TFLite</w:t>
            </w:r>
            <w:proofErr w:type="spellEnd"/>
          </w:p>
        </w:tc>
        <w:tc>
          <w:tcPr>
            <w:tcW w:w="0" w:type="auto"/>
            <w:hideMark/>
          </w:tcPr>
          <w:p w14:paraId="7689BEB1"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1D65945F" w14:textId="77777777" w:rsidR="00F05668" w:rsidRPr="00F05668" w:rsidRDefault="00F05668" w:rsidP="00186A48">
            <w:pPr>
              <w:spacing w:after="240"/>
              <w:rPr>
                <w:sz w:val="20"/>
                <w:szCs w:val="20"/>
                <w:lang w:val="en-US"/>
              </w:rPr>
            </w:pPr>
            <w:r w:rsidRPr="00F05668">
              <w:rPr>
                <w:sz w:val="20"/>
                <w:szCs w:val="20"/>
                <w:lang w:val="en-US"/>
              </w:rPr>
              <w:t>Compressed intent classifier</w:t>
            </w:r>
          </w:p>
        </w:tc>
        <w:tc>
          <w:tcPr>
            <w:tcW w:w="0" w:type="auto"/>
            <w:hideMark/>
          </w:tcPr>
          <w:p w14:paraId="5CF9D4F4"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776B89AD" w14:textId="77777777" w:rsidR="00F05668" w:rsidRPr="00F05668" w:rsidRDefault="00F05668" w:rsidP="00186A48">
            <w:pPr>
              <w:spacing w:after="240"/>
              <w:rPr>
                <w:sz w:val="20"/>
                <w:szCs w:val="20"/>
                <w:lang w:val="en-US"/>
              </w:rPr>
            </w:pPr>
            <w:proofErr w:type="gramStart"/>
            <w:r w:rsidRPr="00F05668">
              <w:rPr>
                <w:sz w:val="20"/>
                <w:szCs w:val="20"/>
                <w:lang w:val="en-US"/>
              </w:rPr>
              <w:t>Open-source</w:t>
            </w:r>
            <w:proofErr w:type="gramEnd"/>
            <w:r w:rsidRPr="00F05668">
              <w:rPr>
                <w:sz w:val="20"/>
                <w:szCs w:val="20"/>
                <w:lang w:val="en-US"/>
              </w:rPr>
              <w:t xml:space="preserve">; Apache 2.0 </w:t>
            </w:r>
            <w:proofErr w:type="spellStart"/>
            <w:r w:rsidRPr="00F05668">
              <w:rPr>
                <w:sz w:val="20"/>
                <w:szCs w:val="20"/>
                <w:lang w:val="en-US"/>
              </w:rPr>
              <w:t>licence</w:t>
            </w:r>
            <w:proofErr w:type="spellEnd"/>
            <w:r w:rsidRPr="00F05668">
              <w:rPr>
                <w:sz w:val="20"/>
                <w:szCs w:val="20"/>
                <w:lang w:val="en-US"/>
              </w:rPr>
              <w:t xml:space="preserve"> (Sun et al., 2020)</w:t>
            </w:r>
          </w:p>
        </w:tc>
      </w:tr>
      <w:tr w:rsidR="00F05668" w:rsidRPr="00F05668" w14:paraId="7B997FDB" w14:textId="77777777" w:rsidTr="00186A48">
        <w:tc>
          <w:tcPr>
            <w:tcW w:w="0" w:type="auto"/>
            <w:hideMark/>
          </w:tcPr>
          <w:p w14:paraId="1C5C40D6" w14:textId="77777777" w:rsidR="00F05668" w:rsidRPr="00F05668" w:rsidRDefault="00F05668" w:rsidP="00186A48">
            <w:pPr>
              <w:spacing w:after="240"/>
              <w:rPr>
                <w:sz w:val="20"/>
                <w:szCs w:val="20"/>
                <w:lang w:val="en-US"/>
              </w:rPr>
            </w:pPr>
            <w:r w:rsidRPr="00F05668">
              <w:rPr>
                <w:sz w:val="20"/>
                <w:szCs w:val="20"/>
                <w:lang w:val="en-US"/>
              </w:rPr>
              <w:t>Backend software</w:t>
            </w:r>
          </w:p>
        </w:tc>
        <w:tc>
          <w:tcPr>
            <w:tcW w:w="0" w:type="auto"/>
            <w:hideMark/>
          </w:tcPr>
          <w:p w14:paraId="1A30158E" w14:textId="77777777" w:rsidR="00F05668" w:rsidRPr="00F05668" w:rsidRDefault="00F05668" w:rsidP="00186A48">
            <w:pPr>
              <w:spacing w:after="240"/>
              <w:rPr>
                <w:sz w:val="20"/>
                <w:szCs w:val="20"/>
                <w:lang w:val="en-US"/>
              </w:rPr>
            </w:pPr>
            <w:r w:rsidRPr="00F05668">
              <w:rPr>
                <w:sz w:val="20"/>
                <w:szCs w:val="20"/>
                <w:lang w:val="en-US"/>
              </w:rPr>
              <w:t>Server</w:t>
            </w:r>
          </w:p>
        </w:tc>
        <w:tc>
          <w:tcPr>
            <w:tcW w:w="0" w:type="auto"/>
            <w:hideMark/>
          </w:tcPr>
          <w:p w14:paraId="41B7AAD3" w14:textId="77777777" w:rsidR="00F05668" w:rsidRPr="00F05668" w:rsidRDefault="00F05668" w:rsidP="00186A48">
            <w:pPr>
              <w:spacing w:after="240"/>
              <w:rPr>
                <w:sz w:val="20"/>
                <w:szCs w:val="20"/>
                <w:lang w:val="en-US"/>
              </w:rPr>
            </w:pPr>
            <w:proofErr w:type="spellStart"/>
            <w:r w:rsidRPr="00F05668">
              <w:rPr>
                <w:sz w:val="20"/>
                <w:szCs w:val="20"/>
                <w:lang w:val="en-US"/>
              </w:rPr>
              <w:t>FastAPI</w:t>
            </w:r>
            <w:proofErr w:type="spellEnd"/>
            <w:r w:rsidRPr="00F05668">
              <w:rPr>
                <w:sz w:val="20"/>
                <w:szCs w:val="20"/>
                <w:lang w:val="en-US"/>
              </w:rPr>
              <w:t>, PostgreSQL, Python</w:t>
            </w:r>
          </w:p>
        </w:tc>
        <w:tc>
          <w:tcPr>
            <w:tcW w:w="0" w:type="auto"/>
            <w:hideMark/>
          </w:tcPr>
          <w:p w14:paraId="3E212A0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95561E6" w14:textId="77777777" w:rsidR="00F05668" w:rsidRPr="00F05668" w:rsidRDefault="00F05668" w:rsidP="00186A48">
            <w:pPr>
              <w:spacing w:after="240"/>
              <w:rPr>
                <w:sz w:val="20"/>
                <w:szCs w:val="20"/>
                <w:lang w:val="en-US"/>
              </w:rPr>
            </w:pPr>
            <w:proofErr w:type="gramStart"/>
            <w:r w:rsidRPr="00F05668">
              <w:rPr>
                <w:sz w:val="20"/>
                <w:szCs w:val="20"/>
                <w:lang w:val="en-US"/>
              </w:rPr>
              <w:t>Open-source</w:t>
            </w:r>
            <w:proofErr w:type="gramEnd"/>
            <w:r w:rsidRPr="00F05668">
              <w:rPr>
                <w:sz w:val="20"/>
                <w:szCs w:val="20"/>
                <w:lang w:val="en-US"/>
              </w:rPr>
              <w:t xml:space="preserve">; no </w:t>
            </w:r>
            <w:proofErr w:type="spellStart"/>
            <w:r w:rsidRPr="00F05668">
              <w:rPr>
                <w:sz w:val="20"/>
                <w:szCs w:val="20"/>
                <w:lang w:val="en-US"/>
              </w:rPr>
              <w:t>licence</w:t>
            </w:r>
            <w:proofErr w:type="spellEnd"/>
            <w:r w:rsidRPr="00F05668">
              <w:rPr>
                <w:sz w:val="20"/>
                <w:szCs w:val="20"/>
                <w:lang w:val="en-US"/>
              </w:rPr>
              <w:t xml:space="preserve"> fees</w:t>
            </w:r>
          </w:p>
        </w:tc>
      </w:tr>
      <w:tr w:rsidR="00F05668" w:rsidRPr="00F05668" w14:paraId="32436225" w14:textId="77777777" w:rsidTr="00186A48">
        <w:tc>
          <w:tcPr>
            <w:tcW w:w="0" w:type="auto"/>
            <w:hideMark/>
          </w:tcPr>
          <w:p w14:paraId="4ACAE374" w14:textId="77777777" w:rsidR="00F05668" w:rsidRPr="00F05668" w:rsidRDefault="00F05668" w:rsidP="00186A48">
            <w:pPr>
              <w:spacing w:after="240"/>
              <w:rPr>
                <w:sz w:val="20"/>
                <w:szCs w:val="20"/>
                <w:lang w:val="en-US"/>
              </w:rPr>
            </w:pPr>
            <w:r w:rsidRPr="00F05668">
              <w:rPr>
                <w:sz w:val="20"/>
                <w:szCs w:val="20"/>
                <w:lang w:val="en-US"/>
              </w:rPr>
              <w:t>Ongoing API / subscription fees</w:t>
            </w:r>
          </w:p>
        </w:tc>
        <w:tc>
          <w:tcPr>
            <w:tcW w:w="0" w:type="auto"/>
            <w:hideMark/>
          </w:tcPr>
          <w:p w14:paraId="6484AC62" w14:textId="77777777" w:rsidR="00F05668" w:rsidRPr="00F05668" w:rsidRDefault="00F05668" w:rsidP="00186A48">
            <w:pPr>
              <w:spacing w:after="240"/>
              <w:rPr>
                <w:sz w:val="20"/>
                <w:szCs w:val="20"/>
                <w:lang w:val="en-US"/>
              </w:rPr>
            </w:pPr>
            <w:r w:rsidRPr="00F05668">
              <w:rPr>
                <w:sz w:val="20"/>
                <w:szCs w:val="20"/>
                <w:lang w:val="en-US"/>
              </w:rPr>
              <w:t>—</w:t>
            </w:r>
          </w:p>
        </w:tc>
        <w:tc>
          <w:tcPr>
            <w:tcW w:w="0" w:type="auto"/>
            <w:hideMark/>
          </w:tcPr>
          <w:p w14:paraId="50D6243C" w14:textId="77777777" w:rsidR="00F05668" w:rsidRPr="00F05668" w:rsidRDefault="00F05668" w:rsidP="00186A48">
            <w:pPr>
              <w:spacing w:after="240"/>
              <w:rPr>
                <w:sz w:val="20"/>
                <w:szCs w:val="20"/>
                <w:lang w:val="en-US"/>
              </w:rPr>
            </w:pPr>
            <w:r w:rsidRPr="00F05668">
              <w:rPr>
                <w:sz w:val="20"/>
                <w:szCs w:val="20"/>
                <w:lang w:val="en-US"/>
              </w:rPr>
              <w:t>None</w:t>
            </w:r>
          </w:p>
        </w:tc>
        <w:tc>
          <w:tcPr>
            <w:tcW w:w="0" w:type="auto"/>
            <w:hideMark/>
          </w:tcPr>
          <w:p w14:paraId="4238FC9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F3E40A9" w14:textId="77777777" w:rsidR="00F05668" w:rsidRPr="00F05668" w:rsidRDefault="00F05668" w:rsidP="00186A48">
            <w:pPr>
              <w:spacing w:after="240"/>
              <w:rPr>
                <w:sz w:val="20"/>
                <w:szCs w:val="20"/>
                <w:lang w:val="en-US"/>
              </w:rPr>
            </w:pPr>
            <w:r w:rsidRPr="00F05668">
              <w:rPr>
                <w:sz w:val="20"/>
                <w:szCs w:val="20"/>
                <w:lang w:val="en-US"/>
              </w:rPr>
              <w:t>No cloud calls; no per-request billing</w:t>
            </w:r>
          </w:p>
        </w:tc>
      </w:tr>
    </w:tbl>
    <w:p w14:paraId="5278F56A" w14:textId="2AF93712" w:rsidR="008D4A5F" w:rsidRDefault="008D4A5F" w:rsidP="00277C49">
      <w:pPr>
        <w:pStyle w:val="Caption"/>
        <w:spacing w:before="240"/>
        <w:rPr>
          <w:b w:val="0"/>
          <w:bCs w:val="0"/>
          <w:lang w:val="en-US"/>
        </w:rPr>
      </w:pPr>
      <w:bookmarkStart w:id="239" w:name="_Toc227784764"/>
      <w:r w:rsidRPr="00186A48">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10</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2</w:t>
      </w:r>
      <w:r w:rsidR="00424D68">
        <w:rPr>
          <w:b w:val="0"/>
          <w:bCs w:val="0"/>
          <w:i/>
          <w:iCs/>
          <w:color w:val="auto"/>
        </w:rPr>
        <w:fldChar w:fldCharType="end"/>
      </w:r>
      <w:r w:rsidRPr="00186A48">
        <w:rPr>
          <w:b w:val="0"/>
          <w:bCs w:val="0"/>
          <w:i/>
          <w:iCs/>
          <w:color w:val="auto"/>
        </w:rPr>
        <w:t>: Production Deployment Cost for a 50-Room Hotel</w:t>
      </w:r>
      <w:bookmarkEnd w:id="239"/>
    </w:p>
    <w:p w14:paraId="5E18FB9C" w14:textId="61DA509D" w:rsidR="00F05668" w:rsidRPr="00F05668" w:rsidRDefault="00F05668" w:rsidP="00F05668">
      <w:pPr>
        <w:spacing w:after="240"/>
        <w:jc w:val="both"/>
        <w:rPr>
          <w:lang w:val="en-US"/>
        </w:rPr>
      </w:pPr>
      <w:r w:rsidRPr="00F05668">
        <w:rPr>
          <w:b/>
          <w:bCs/>
          <w:lang w:val="en-US"/>
        </w:rPr>
        <w:t>Estimated total hardware investment (50-room hotel):</w:t>
      </w:r>
    </w:p>
    <w:tbl>
      <w:tblPr>
        <w:tblStyle w:val="TableGridLight"/>
        <w:tblW w:w="0" w:type="auto"/>
        <w:tblLook w:val="04A0" w:firstRow="1" w:lastRow="0" w:firstColumn="1" w:lastColumn="0" w:noHBand="0" w:noVBand="1"/>
      </w:tblPr>
      <w:tblGrid>
        <w:gridCol w:w="1373"/>
        <w:gridCol w:w="1445"/>
        <w:gridCol w:w="839"/>
        <w:gridCol w:w="2578"/>
        <w:gridCol w:w="661"/>
        <w:gridCol w:w="945"/>
      </w:tblGrid>
      <w:tr w:rsidR="00F05668" w:rsidRPr="00F05668" w14:paraId="1A108D49" w14:textId="77777777" w:rsidTr="00467DF6">
        <w:tc>
          <w:tcPr>
            <w:tcW w:w="0" w:type="auto"/>
            <w:shd w:val="clear" w:color="auto" w:fill="D9D9D9" w:themeFill="background1" w:themeFillShade="D9"/>
            <w:hideMark/>
          </w:tcPr>
          <w:p w14:paraId="7F796529" w14:textId="77777777" w:rsidR="00F05668" w:rsidRPr="00F05668" w:rsidRDefault="00F05668" w:rsidP="00F05668">
            <w:pPr>
              <w:spacing w:after="240"/>
              <w:jc w:val="both"/>
              <w:rPr>
                <w:b/>
                <w:bCs/>
                <w:sz w:val="20"/>
                <w:szCs w:val="20"/>
                <w:lang w:val="en-US"/>
              </w:rPr>
            </w:pPr>
            <w:r w:rsidRPr="00F05668">
              <w:rPr>
                <w:b/>
                <w:bCs/>
                <w:sz w:val="20"/>
                <w:szCs w:val="20"/>
                <w:lang w:val="en-US"/>
              </w:rPr>
              <w:t>Scenario</w:t>
            </w:r>
          </w:p>
        </w:tc>
        <w:tc>
          <w:tcPr>
            <w:tcW w:w="0" w:type="auto"/>
            <w:shd w:val="clear" w:color="auto" w:fill="D9D9D9" w:themeFill="background1" w:themeFillShade="D9"/>
            <w:hideMark/>
          </w:tcPr>
          <w:p w14:paraId="6F2ADFC3" w14:textId="77777777" w:rsidR="00F05668" w:rsidRPr="00F05668" w:rsidRDefault="00F05668" w:rsidP="00F05668">
            <w:pPr>
              <w:spacing w:after="240"/>
              <w:jc w:val="both"/>
              <w:rPr>
                <w:b/>
                <w:bCs/>
                <w:sz w:val="20"/>
                <w:szCs w:val="20"/>
                <w:lang w:val="en-US"/>
              </w:rPr>
            </w:pPr>
            <w:r w:rsidRPr="00F05668">
              <w:rPr>
                <w:b/>
                <w:bCs/>
                <w:sz w:val="20"/>
                <w:szCs w:val="20"/>
                <w:lang w:val="en-US"/>
              </w:rPr>
              <w:t>Tablets (×50)</w:t>
            </w:r>
          </w:p>
        </w:tc>
        <w:tc>
          <w:tcPr>
            <w:tcW w:w="0" w:type="auto"/>
            <w:shd w:val="clear" w:color="auto" w:fill="D9D9D9" w:themeFill="background1" w:themeFillShade="D9"/>
            <w:hideMark/>
          </w:tcPr>
          <w:p w14:paraId="5AD71E12" w14:textId="77777777" w:rsidR="00F05668" w:rsidRPr="00F05668" w:rsidRDefault="00F05668" w:rsidP="00F05668">
            <w:pPr>
              <w:spacing w:after="240"/>
              <w:jc w:val="both"/>
              <w:rPr>
                <w:b/>
                <w:bCs/>
                <w:sz w:val="20"/>
                <w:szCs w:val="20"/>
                <w:lang w:val="en-US"/>
              </w:rPr>
            </w:pPr>
            <w:r w:rsidRPr="00F05668">
              <w:rPr>
                <w:b/>
                <w:bCs/>
                <w:sz w:val="20"/>
                <w:szCs w:val="20"/>
                <w:lang w:val="en-US"/>
              </w:rPr>
              <w:t>Server</w:t>
            </w:r>
          </w:p>
        </w:tc>
        <w:tc>
          <w:tcPr>
            <w:tcW w:w="0" w:type="auto"/>
            <w:shd w:val="clear" w:color="auto" w:fill="D9D9D9" w:themeFill="background1" w:themeFillShade="D9"/>
            <w:hideMark/>
          </w:tcPr>
          <w:p w14:paraId="09A9777A" w14:textId="77777777" w:rsidR="00F05668" w:rsidRPr="00F05668" w:rsidRDefault="00F05668" w:rsidP="00F05668">
            <w:pPr>
              <w:spacing w:after="240"/>
              <w:jc w:val="both"/>
              <w:rPr>
                <w:b/>
                <w:bCs/>
                <w:sz w:val="20"/>
                <w:szCs w:val="20"/>
                <w:lang w:val="en-US"/>
              </w:rPr>
            </w:pPr>
            <w:r w:rsidRPr="00F05668">
              <w:rPr>
                <w:b/>
                <w:bCs/>
                <w:sz w:val="20"/>
                <w:szCs w:val="20"/>
                <w:lang w:val="en-US"/>
              </w:rPr>
              <w:t>Network (WAPs + router)</w:t>
            </w:r>
          </w:p>
        </w:tc>
        <w:tc>
          <w:tcPr>
            <w:tcW w:w="0" w:type="auto"/>
            <w:shd w:val="clear" w:color="auto" w:fill="D9D9D9" w:themeFill="background1" w:themeFillShade="D9"/>
            <w:hideMark/>
          </w:tcPr>
          <w:p w14:paraId="45593C1E" w14:textId="77777777" w:rsidR="00F05668" w:rsidRPr="00F05668" w:rsidRDefault="00F05668" w:rsidP="00F05668">
            <w:pPr>
              <w:spacing w:after="240"/>
              <w:jc w:val="both"/>
              <w:rPr>
                <w:b/>
                <w:bCs/>
                <w:sz w:val="20"/>
                <w:szCs w:val="20"/>
                <w:lang w:val="en-US"/>
              </w:rPr>
            </w:pPr>
            <w:r w:rsidRPr="00F05668">
              <w:rPr>
                <w:b/>
                <w:bCs/>
                <w:sz w:val="20"/>
                <w:szCs w:val="20"/>
                <w:lang w:val="en-US"/>
              </w:rPr>
              <w:t>UPS</w:t>
            </w:r>
          </w:p>
        </w:tc>
        <w:tc>
          <w:tcPr>
            <w:tcW w:w="0" w:type="auto"/>
            <w:shd w:val="clear" w:color="auto" w:fill="D9D9D9" w:themeFill="background1" w:themeFillShade="D9"/>
            <w:hideMark/>
          </w:tcPr>
          <w:p w14:paraId="0B64189A" w14:textId="77777777" w:rsidR="00F05668" w:rsidRPr="00F05668" w:rsidRDefault="00F05668" w:rsidP="00F05668">
            <w:pPr>
              <w:spacing w:after="240"/>
              <w:jc w:val="both"/>
              <w:rPr>
                <w:b/>
                <w:bCs/>
                <w:sz w:val="20"/>
                <w:szCs w:val="20"/>
                <w:lang w:val="en-US"/>
              </w:rPr>
            </w:pPr>
            <w:r w:rsidRPr="00F05668">
              <w:rPr>
                <w:b/>
                <w:bCs/>
                <w:sz w:val="20"/>
                <w:szCs w:val="20"/>
                <w:lang w:val="en-US"/>
              </w:rPr>
              <w:t>Total</w:t>
            </w:r>
          </w:p>
        </w:tc>
      </w:tr>
      <w:tr w:rsidR="00F05668" w:rsidRPr="00F05668" w14:paraId="54F0EC30" w14:textId="77777777" w:rsidTr="00467DF6">
        <w:tc>
          <w:tcPr>
            <w:tcW w:w="0" w:type="auto"/>
            <w:hideMark/>
          </w:tcPr>
          <w:p w14:paraId="0808EBFC" w14:textId="77777777" w:rsidR="00F05668" w:rsidRPr="00F05668" w:rsidRDefault="00F05668" w:rsidP="00F05668">
            <w:pPr>
              <w:spacing w:after="240"/>
              <w:jc w:val="both"/>
              <w:rPr>
                <w:sz w:val="20"/>
                <w:szCs w:val="20"/>
                <w:lang w:val="en-US"/>
              </w:rPr>
            </w:pPr>
            <w:r w:rsidRPr="00F05668">
              <w:rPr>
                <w:sz w:val="20"/>
                <w:szCs w:val="20"/>
                <w:lang w:val="en-US"/>
              </w:rPr>
              <w:t>Lower bound</w:t>
            </w:r>
          </w:p>
        </w:tc>
        <w:tc>
          <w:tcPr>
            <w:tcW w:w="0" w:type="auto"/>
            <w:hideMark/>
          </w:tcPr>
          <w:p w14:paraId="5951DA71" w14:textId="77777777" w:rsidR="00F05668" w:rsidRPr="00F05668" w:rsidRDefault="00F05668" w:rsidP="00F05668">
            <w:pPr>
              <w:spacing w:after="240"/>
              <w:jc w:val="both"/>
              <w:rPr>
                <w:sz w:val="20"/>
                <w:szCs w:val="20"/>
                <w:lang w:val="en-US"/>
              </w:rPr>
            </w:pPr>
            <w:r w:rsidRPr="00F05668">
              <w:rPr>
                <w:sz w:val="20"/>
                <w:szCs w:val="20"/>
                <w:lang w:val="en-US"/>
              </w:rPr>
              <w:t>$2,500</w:t>
            </w:r>
          </w:p>
        </w:tc>
        <w:tc>
          <w:tcPr>
            <w:tcW w:w="0" w:type="auto"/>
            <w:hideMark/>
          </w:tcPr>
          <w:p w14:paraId="34360E39" w14:textId="77777777" w:rsidR="00F05668" w:rsidRPr="00F05668" w:rsidRDefault="00F05668" w:rsidP="00F05668">
            <w:pPr>
              <w:spacing w:after="240"/>
              <w:jc w:val="both"/>
              <w:rPr>
                <w:sz w:val="20"/>
                <w:szCs w:val="20"/>
                <w:lang w:val="en-US"/>
              </w:rPr>
            </w:pPr>
            <w:r w:rsidRPr="00F05668">
              <w:rPr>
                <w:sz w:val="20"/>
                <w:szCs w:val="20"/>
                <w:lang w:val="en-US"/>
              </w:rPr>
              <w:t>$300</w:t>
            </w:r>
          </w:p>
        </w:tc>
        <w:tc>
          <w:tcPr>
            <w:tcW w:w="0" w:type="auto"/>
            <w:hideMark/>
          </w:tcPr>
          <w:p w14:paraId="18CC6D23" w14:textId="77777777" w:rsidR="00F05668" w:rsidRPr="00F05668" w:rsidRDefault="00F05668" w:rsidP="00F05668">
            <w:pPr>
              <w:spacing w:after="240"/>
              <w:jc w:val="both"/>
              <w:rPr>
                <w:sz w:val="20"/>
                <w:szCs w:val="20"/>
                <w:lang w:val="en-US"/>
              </w:rPr>
            </w:pPr>
            <w:r w:rsidRPr="00F05668">
              <w:rPr>
                <w:sz w:val="20"/>
                <w:szCs w:val="20"/>
                <w:lang w:val="en-US"/>
              </w:rPr>
              <w:t>$340 (2× WAP + router)</w:t>
            </w:r>
          </w:p>
        </w:tc>
        <w:tc>
          <w:tcPr>
            <w:tcW w:w="0" w:type="auto"/>
            <w:hideMark/>
          </w:tcPr>
          <w:p w14:paraId="758395AD" w14:textId="77777777" w:rsidR="00F05668" w:rsidRPr="00F05668" w:rsidRDefault="00F05668" w:rsidP="00F05668">
            <w:pPr>
              <w:spacing w:after="240"/>
              <w:jc w:val="both"/>
              <w:rPr>
                <w:sz w:val="20"/>
                <w:szCs w:val="20"/>
                <w:lang w:val="en-US"/>
              </w:rPr>
            </w:pPr>
            <w:r w:rsidRPr="00F05668">
              <w:rPr>
                <w:sz w:val="20"/>
                <w:szCs w:val="20"/>
                <w:lang w:val="en-US"/>
              </w:rPr>
              <w:t>$80</w:t>
            </w:r>
          </w:p>
        </w:tc>
        <w:tc>
          <w:tcPr>
            <w:tcW w:w="0" w:type="auto"/>
            <w:hideMark/>
          </w:tcPr>
          <w:p w14:paraId="5412165E" w14:textId="77777777" w:rsidR="00F05668" w:rsidRPr="00F05668" w:rsidRDefault="00F05668" w:rsidP="00F05668">
            <w:pPr>
              <w:spacing w:after="240"/>
              <w:jc w:val="both"/>
              <w:rPr>
                <w:sz w:val="20"/>
                <w:szCs w:val="20"/>
                <w:lang w:val="en-US"/>
              </w:rPr>
            </w:pPr>
            <w:r w:rsidRPr="00F05668">
              <w:rPr>
                <w:b/>
                <w:bCs/>
                <w:sz w:val="20"/>
                <w:szCs w:val="20"/>
                <w:lang w:val="en-US"/>
              </w:rPr>
              <w:t>~$3,220</w:t>
            </w:r>
          </w:p>
        </w:tc>
      </w:tr>
      <w:tr w:rsidR="00F05668" w:rsidRPr="00F05668" w14:paraId="1372F9E6" w14:textId="77777777" w:rsidTr="00467DF6">
        <w:tc>
          <w:tcPr>
            <w:tcW w:w="0" w:type="auto"/>
            <w:hideMark/>
          </w:tcPr>
          <w:p w14:paraId="39A1D7B0" w14:textId="77777777" w:rsidR="00F05668" w:rsidRPr="00F05668" w:rsidRDefault="00F05668" w:rsidP="00F05668">
            <w:pPr>
              <w:spacing w:after="240"/>
              <w:jc w:val="both"/>
              <w:rPr>
                <w:sz w:val="20"/>
                <w:szCs w:val="20"/>
                <w:lang w:val="en-US"/>
              </w:rPr>
            </w:pPr>
            <w:r w:rsidRPr="00F05668">
              <w:rPr>
                <w:sz w:val="20"/>
                <w:szCs w:val="20"/>
                <w:lang w:val="en-US"/>
              </w:rPr>
              <w:t>Upper bound</w:t>
            </w:r>
          </w:p>
        </w:tc>
        <w:tc>
          <w:tcPr>
            <w:tcW w:w="0" w:type="auto"/>
            <w:hideMark/>
          </w:tcPr>
          <w:p w14:paraId="10DC4425" w14:textId="77777777" w:rsidR="00F05668" w:rsidRPr="00F05668" w:rsidRDefault="00F05668" w:rsidP="00F05668">
            <w:pPr>
              <w:spacing w:after="240"/>
              <w:jc w:val="both"/>
              <w:rPr>
                <w:sz w:val="20"/>
                <w:szCs w:val="20"/>
                <w:lang w:val="en-US"/>
              </w:rPr>
            </w:pPr>
            <w:r w:rsidRPr="00F05668">
              <w:rPr>
                <w:sz w:val="20"/>
                <w:szCs w:val="20"/>
                <w:lang w:val="en-US"/>
              </w:rPr>
              <w:t>$7,500</w:t>
            </w:r>
          </w:p>
        </w:tc>
        <w:tc>
          <w:tcPr>
            <w:tcW w:w="0" w:type="auto"/>
            <w:hideMark/>
          </w:tcPr>
          <w:p w14:paraId="6D2F04AC" w14:textId="77777777" w:rsidR="00F05668" w:rsidRPr="00F05668" w:rsidRDefault="00F05668" w:rsidP="00F05668">
            <w:pPr>
              <w:spacing w:after="240"/>
              <w:jc w:val="both"/>
              <w:rPr>
                <w:sz w:val="20"/>
                <w:szCs w:val="20"/>
                <w:lang w:val="en-US"/>
              </w:rPr>
            </w:pPr>
            <w:r w:rsidRPr="00F05668">
              <w:rPr>
                <w:sz w:val="20"/>
                <w:szCs w:val="20"/>
                <w:lang w:val="en-US"/>
              </w:rPr>
              <w:t>$500</w:t>
            </w:r>
          </w:p>
        </w:tc>
        <w:tc>
          <w:tcPr>
            <w:tcW w:w="0" w:type="auto"/>
            <w:hideMark/>
          </w:tcPr>
          <w:p w14:paraId="3FD33465" w14:textId="77777777" w:rsidR="00F05668" w:rsidRPr="00F05668" w:rsidRDefault="00F05668" w:rsidP="00F05668">
            <w:pPr>
              <w:spacing w:after="240"/>
              <w:jc w:val="both"/>
              <w:rPr>
                <w:sz w:val="20"/>
                <w:szCs w:val="20"/>
                <w:lang w:val="en-US"/>
              </w:rPr>
            </w:pPr>
            <w:r w:rsidRPr="00F05668">
              <w:rPr>
                <w:sz w:val="20"/>
                <w:szCs w:val="20"/>
                <w:lang w:val="en-US"/>
              </w:rPr>
              <w:t>$650 (3× WAP + router)</w:t>
            </w:r>
          </w:p>
        </w:tc>
        <w:tc>
          <w:tcPr>
            <w:tcW w:w="0" w:type="auto"/>
            <w:hideMark/>
          </w:tcPr>
          <w:p w14:paraId="248DCE8D" w14:textId="77777777" w:rsidR="00F05668" w:rsidRPr="00F05668" w:rsidRDefault="00F05668" w:rsidP="00F05668">
            <w:pPr>
              <w:spacing w:after="240"/>
              <w:jc w:val="both"/>
              <w:rPr>
                <w:sz w:val="20"/>
                <w:szCs w:val="20"/>
                <w:lang w:val="en-US"/>
              </w:rPr>
            </w:pPr>
            <w:r w:rsidRPr="00F05668">
              <w:rPr>
                <w:sz w:val="20"/>
                <w:szCs w:val="20"/>
                <w:lang w:val="en-US"/>
              </w:rPr>
              <w:t>$150</w:t>
            </w:r>
          </w:p>
        </w:tc>
        <w:tc>
          <w:tcPr>
            <w:tcW w:w="0" w:type="auto"/>
            <w:hideMark/>
          </w:tcPr>
          <w:p w14:paraId="6F39B21D" w14:textId="77777777" w:rsidR="00F05668" w:rsidRPr="00F05668" w:rsidRDefault="00F05668" w:rsidP="00F05668">
            <w:pPr>
              <w:spacing w:after="240"/>
              <w:jc w:val="both"/>
              <w:rPr>
                <w:sz w:val="20"/>
                <w:szCs w:val="20"/>
                <w:lang w:val="en-US"/>
              </w:rPr>
            </w:pPr>
            <w:r w:rsidRPr="00F05668">
              <w:rPr>
                <w:b/>
                <w:bCs/>
                <w:sz w:val="20"/>
                <w:szCs w:val="20"/>
                <w:lang w:val="en-US"/>
              </w:rPr>
              <w:t>~$8,800</w:t>
            </w:r>
          </w:p>
        </w:tc>
      </w:tr>
    </w:tbl>
    <w:p w14:paraId="68E3B012" w14:textId="7DD74562" w:rsidR="00467DF6" w:rsidRPr="00B70B5F" w:rsidRDefault="00B70B5F" w:rsidP="00B70B5F">
      <w:pPr>
        <w:pStyle w:val="Caption"/>
        <w:spacing w:before="240"/>
        <w:rPr>
          <w:b w:val="0"/>
          <w:bCs w:val="0"/>
          <w:i/>
          <w:iCs/>
          <w:color w:val="auto"/>
        </w:rPr>
      </w:pPr>
      <w:bookmarkStart w:id="240" w:name="_Toc227784765"/>
      <w:r w:rsidRPr="00B70B5F">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10</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3</w:t>
      </w:r>
      <w:r w:rsidR="00424D68">
        <w:rPr>
          <w:b w:val="0"/>
          <w:bCs w:val="0"/>
          <w:i/>
          <w:iCs/>
          <w:color w:val="auto"/>
        </w:rPr>
        <w:fldChar w:fldCharType="end"/>
      </w:r>
      <w:r w:rsidRPr="00B70B5F">
        <w:rPr>
          <w:b w:val="0"/>
          <w:bCs w:val="0"/>
          <w:i/>
          <w:iCs/>
          <w:color w:val="auto"/>
        </w:rPr>
        <w:t>: Estimated total hardware investment (50-room hotel)</w:t>
      </w:r>
      <w:bookmarkEnd w:id="240"/>
    </w:p>
    <w:p w14:paraId="3CE9ADAB" w14:textId="095167F1" w:rsidR="00F05668" w:rsidRPr="00F05668" w:rsidRDefault="00F05668" w:rsidP="00F05668">
      <w:pPr>
        <w:spacing w:after="240"/>
        <w:jc w:val="both"/>
        <w:rPr>
          <w:lang w:val="en-US"/>
        </w:rPr>
      </w:pPr>
      <w:r w:rsidRPr="00F05668">
        <w:rPr>
          <w:lang w:val="en-US"/>
        </w:rPr>
        <w:lastRenderedPageBreak/>
        <w:t>Spread over three years with zero recurring software costs, this amounts to approximately USD 1,073</w:t>
      </w:r>
      <w:r w:rsidR="00D71376">
        <w:rPr>
          <w:lang w:val="en-US"/>
        </w:rPr>
        <w:t xml:space="preserve"> - </w:t>
      </w:r>
      <w:r w:rsidRPr="00F05668">
        <w:rPr>
          <w:lang w:val="en-US"/>
        </w:rPr>
        <w:t>2,933 per year for the entire hotel, or USD 21</w:t>
      </w:r>
      <w:r w:rsidR="00892A6B">
        <w:rPr>
          <w:lang w:val="en-US"/>
        </w:rPr>
        <w:t xml:space="preserve"> - </w:t>
      </w:r>
      <w:r w:rsidRPr="00F05668">
        <w:rPr>
          <w:lang w:val="en-US"/>
        </w:rPr>
        <w:t>59 per room per year. Network infrastructure is shared with all other hotel systems</w:t>
      </w:r>
      <w:r w:rsidR="00467DF6" w:rsidRPr="00B70B5F">
        <w:rPr>
          <w:lang w:val="en-US"/>
        </w:rPr>
        <w:t>,</w:t>
      </w:r>
      <w:r w:rsidRPr="00F05668">
        <w:rPr>
          <w:lang w:val="en-US"/>
        </w:rPr>
        <w:t xml:space="preserve"> email, POS, guest Wi-Fi</w:t>
      </w:r>
      <w:r w:rsidR="00467DF6" w:rsidRPr="00B70B5F">
        <w:rPr>
          <w:lang w:val="en-US"/>
        </w:rPr>
        <w:t>,</w:t>
      </w:r>
      <w:r w:rsidRPr="00F05668">
        <w:rPr>
          <w:lang w:val="en-US"/>
        </w:rPr>
        <w:t xml:space="preserve"> so the cost attributed to this system alone is proportionally lower in practice.</w:t>
      </w:r>
    </w:p>
    <w:p w14:paraId="6BB84D0A" w14:textId="5023EC15" w:rsidR="00F05668" w:rsidRPr="00F05668" w:rsidRDefault="00F05668" w:rsidP="00B70B5F">
      <w:pPr>
        <w:spacing w:after="240"/>
        <w:jc w:val="both"/>
        <w:rPr>
          <w:b/>
          <w:bCs/>
          <w:lang w:val="en-US"/>
        </w:rPr>
      </w:pPr>
      <w:r w:rsidRPr="00F05668">
        <w:rPr>
          <w:b/>
          <w:bCs/>
          <w:lang w:val="en-US"/>
        </w:rPr>
        <w:t xml:space="preserve">Scenario Comparison </w:t>
      </w:r>
      <w:r w:rsidR="00B70B5F">
        <w:rPr>
          <w:b/>
          <w:bCs/>
          <w:lang w:val="en-US"/>
        </w:rPr>
        <w:t>-</w:t>
      </w:r>
      <w:r w:rsidRPr="00F05668">
        <w:rPr>
          <w:b/>
          <w:bCs/>
          <w:lang w:val="en-US"/>
        </w:rPr>
        <w:t xml:space="preserve"> Two Deployment Models</w:t>
      </w:r>
    </w:p>
    <w:p w14:paraId="2A9CA0BD" w14:textId="50F57F76" w:rsidR="00F05668" w:rsidRPr="00F05668" w:rsidRDefault="00F05668" w:rsidP="00F05668">
      <w:pPr>
        <w:spacing w:after="240"/>
        <w:jc w:val="both"/>
        <w:rPr>
          <w:lang w:val="en-US"/>
        </w:rPr>
      </w:pPr>
      <w:r w:rsidRPr="00F05668">
        <w:rPr>
          <w:lang w:val="en-US"/>
        </w:rPr>
        <w:t xml:space="preserve">Sri Lanka's accommodation sector is predominantly small and independent properties (SLTDA, 2024), for whom per-room subscription fees are </w:t>
      </w:r>
      <w:r w:rsidR="00104A2C" w:rsidRPr="00F05668">
        <w:rPr>
          <w:lang w:val="en-US"/>
        </w:rPr>
        <w:t>an</w:t>
      </w:r>
      <w:r w:rsidRPr="00F05668">
        <w:rPr>
          <w:lang w:val="en-US"/>
        </w:rPr>
        <w:t xml:space="preserve"> </w:t>
      </w:r>
      <w:r w:rsidR="00046483" w:rsidRPr="00F05668">
        <w:rPr>
          <w:lang w:val="en-US"/>
        </w:rPr>
        <w:t>unaffordable</w:t>
      </w:r>
      <w:r w:rsidRPr="00F05668">
        <w:rPr>
          <w:lang w:val="en-US"/>
        </w:rPr>
        <w:t xml:space="preserve"> barrier. The question is not whether the system is cheap in absolute terms, but whether it is affordable relative to the alternatives.</w:t>
      </w:r>
    </w:p>
    <w:tbl>
      <w:tblPr>
        <w:tblStyle w:val="TableGridLight"/>
        <w:tblW w:w="0" w:type="auto"/>
        <w:tblLook w:val="04A0" w:firstRow="1" w:lastRow="0" w:firstColumn="1" w:lastColumn="0" w:noHBand="0" w:noVBand="1"/>
      </w:tblPr>
      <w:tblGrid>
        <w:gridCol w:w="2253"/>
        <w:gridCol w:w="1296"/>
        <w:gridCol w:w="1790"/>
        <w:gridCol w:w="4006"/>
      </w:tblGrid>
      <w:tr w:rsidR="00F05668" w:rsidRPr="00F05668" w14:paraId="1138CBA5" w14:textId="77777777" w:rsidTr="00B70B5F">
        <w:tc>
          <w:tcPr>
            <w:tcW w:w="0" w:type="auto"/>
            <w:shd w:val="clear" w:color="auto" w:fill="D9D9D9" w:themeFill="background1" w:themeFillShade="D9"/>
            <w:hideMark/>
          </w:tcPr>
          <w:p w14:paraId="55CF2A42" w14:textId="77777777" w:rsidR="00F05668" w:rsidRPr="00F05668" w:rsidRDefault="00F05668" w:rsidP="00BE4AFA">
            <w:pPr>
              <w:spacing w:after="240"/>
              <w:rPr>
                <w:b/>
                <w:bCs/>
                <w:sz w:val="20"/>
                <w:szCs w:val="20"/>
                <w:lang w:val="en-US"/>
              </w:rPr>
            </w:pPr>
            <w:r w:rsidRPr="00F05668">
              <w:rPr>
                <w:b/>
                <w:bCs/>
                <w:sz w:val="20"/>
                <w:szCs w:val="20"/>
                <w:lang w:val="en-US"/>
              </w:rPr>
              <w:t>Cost Item</w:t>
            </w:r>
          </w:p>
        </w:tc>
        <w:tc>
          <w:tcPr>
            <w:tcW w:w="0" w:type="auto"/>
            <w:shd w:val="clear" w:color="auto" w:fill="D9D9D9" w:themeFill="background1" w:themeFillShade="D9"/>
            <w:hideMark/>
          </w:tcPr>
          <w:p w14:paraId="0794F747" w14:textId="77777777" w:rsidR="00F05668" w:rsidRPr="00F05668" w:rsidRDefault="00F05668" w:rsidP="00BE4AFA">
            <w:pPr>
              <w:spacing w:after="240"/>
              <w:rPr>
                <w:b/>
                <w:bCs/>
                <w:sz w:val="20"/>
                <w:szCs w:val="20"/>
                <w:lang w:val="en-US"/>
              </w:rPr>
            </w:pPr>
            <w:r w:rsidRPr="00F05668">
              <w:rPr>
                <w:b/>
                <w:bCs/>
                <w:sz w:val="20"/>
                <w:szCs w:val="20"/>
                <w:lang w:val="en-US"/>
              </w:rPr>
              <w:t>This System</w:t>
            </w:r>
          </w:p>
        </w:tc>
        <w:tc>
          <w:tcPr>
            <w:tcW w:w="0" w:type="auto"/>
            <w:shd w:val="clear" w:color="auto" w:fill="D9D9D9" w:themeFill="background1" w:themeFillShade="D9"/>
            <w:hideMark/>
          </w:tcPr>
          <w:p w14:paraId="78DF1556" w14:textId="77777777" w:rsidR="00F05668" w:rsidRPr="00F05668" w:rsidRDefault="00F05668" w:rsidP="00BE4AFA">
            <w:pPr>
              <w:spacing w:after="240"/>
              <w:rPr>
                <w:b/>
                <w:bCs/>
                <w:sz w:val="20"/>
                <w:szCs w:val="20"/>
                <w:lang w:val="en-US"/>
              </w:rPr>
            </w:pPr>
            <w:r w:rsidRPr="00F05668">
              <w:rPr>
                <w:b/>
                <w:bCs/>
                <w:sz w:val="20"/>
                <w:szCs w:val="20"/>
                <w:lang w:val="en-US"/>
              </w:rPr>
              <w:t>Cloud STT (Google)</w:t>
            </w:r>
          </w:p>
        </w:tc>
        <w:tc>
          <w:tcPr>
            <w:tcW w:w="0" w:type="auto"/>
            <w:shd w:val="clear" w:color="auto" w:fill="D9D9D9" w:themeFill="background1" w:themeFillShade="D9"/>
            <w:hideMark/>
          </w:tcPr>
          <w:p w14:paraId="21428D70" w14:textId="77777777" w:rsidR="00F05668" w:rsidRPr="00F05668" w:rsidRDefault="00F05668" w:rsidP="00BE4AFA">
            <w:pPr>
              <w:spacing w:after="240"/>
              <w:rPr>
                <w:b/>
                <w:bCs/>
                <w:sz w:val="20"/>
                <w:szCs w:val="20"/>
                <w:lang w:val="en-US"/>
              </w:rPr>
            </w:pPr>
            <w:r w:rsidRPr="00F05668">
              <w:rPr>
                <w:b/>
                <w:bCs/>
                <w:sz w:val="20"/>
                <w:szCs w:val="20"/>
                <w:lang w:val="en-US"/>
              </w:rPr>
              <w:t>Commercial Platform (e.g., Alexa for Hospitality)</w:t>
            </w:r>
          </w:p>
        </w:tc>
      </w:tr>
      <w:tr w:rsidR="00F05668" w:rsidRPr="00F05668" w14:paraId="1848ECD3" w14:textId="77777777" w:rsidTr="00B70B5F">
        <w:tc>
          <w:tcPr>
            <w:tcW w:w="0" w:type="auto"/>
            <w:hideMark/>
          </w:tcPr>
          <w:p w14:paraId="4AE93722" w14:textId="77777777" w:rsidR="00F05668" w:rsidRPr="00F05668" w:rsidRDefault="00F05668" w:rsidP="00B70B5F">
            <w:pPr>
              <w:spacing w:after="240"/>
              <w:rPr>
                <w:sz w:val="20"/>
                <w:szCs w:val="20"/>
                <w:lang w:val="en-US"/>
              </w:rPr>
            </w:pPr>
            <w:r w:rsidRPr="00F05668">
              <w:rPr>
                <w:sz w:val="20"/>
                <w:szCs w:val="20"/>
                <w:lang w:val="en-US"/>
              </w:rPr>
              <w:t>Guest devices (×50)</w:t>
            </w:r>
          </w:p>
        </w:tc>
        <w:tc>
          <w:tcPr>
            <w:tcW w:w="0" w:type="auto"/>
            <w:hideMark/>
          </w:tcPr>
          <w:p w14:paraId="6FF4E40C"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20DD9241"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6F407EAF" w14:textId="77777777" w:rsidR="00F05668" w:rsidRPr="00F05668" w:rsidRDefault="00F05668" w:rsidP="00B70B5F">
            <w:pPr>
              <w:spacing w:after="240"/>
              <w:rPr>
                <w:sz w:val="20"/>
                <w:szCs w:val="20"/>
                <w:lang w:val="en-US"/>
              </w:rPr>
            </w:pPr>
            <w:r w:rsidRPr="00F05668">
              <w:rPr>
                <w:sz w:val="20"/>
                <w:szCs w:val="20"/>
                <w:lang w:val="en-US"/>
              </w:rPr>
              <w:t>$5,000–10,000 (proprietary/branded hardware)</w:t>
            </w:r>
          </w:p>
        </w:tc>
      </w:tr>
      <w:tr w:rsidR="00F05668" w:rsidRPr="00F05668" w14:paraId="553A73A5" w14:textId="77777777" w:rsidTr="00B70B5F">
        <w:tc>
          <w:tcPr>
            <w:tcW w:w="0" w:type="auto"/>
            <w:hideMark/>
          </w:tcPr>
          <w:p w14:paraId="40B207D6" w14:textId="77777777" w:rsidR="00F05668" w:rsidRPr="00F05668" w:rsidRDefault="00F05668" w:rsidP="00B70B5F">
            <w:pPr>
              <w:spacing w:after="240"/>
              <w:rPr>
                <w:sz w:val="20"/>
                <w:szCs w:val="20"/>
                <w:lang w:val="en-US"/>
              </w:rPr>
            </w:pPr>
            <w:r w:rsidRPr="00F05668">
              <w:rPr>
                <w:sz w:val="20"/>
                <w:szCs w:val="20"/>
                <w:lang w:val="en-US"/>
              </w:rPr>
              <w:t>Server (production-grade)</w:t>
            </w:r>
          </w:p>
        </w:tc>
        <w:tc>
          <w:tcPr>
            <w:tcW w:w="0" w:type="auto"/>
            <w:hideMark/>
          </w:tcPr>
          <w:p w14:paraId="08E36487"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169442F9"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50D9F936" w14:textId="77777777" w:rsidR="00F05668" w:rsidRPr="00F05668" w:rsidRDefault="00F05668" w:rsidP="00B70B5F">
            <w:pPr>
              <w:spacing w:after="240"/>
              <w:rPr>
                <w:sz w:val="20"/>
                <w:szCs w:val="20"/>
                <w:lang w:val="en-US"/>
              </w:rPr>
            </w:pPr>
            <w:r w:rsidRPr="00F05668">
              <w:rPr>
                <w:sz w:val="20"/>
                <w:szCs w:val="20"/>
                <w:lang w:val="en-US"/>
              </w:rPr>
              <w:t>Included in subscription (cloud-hosted)</w:t>
            </w:r>
          </w:p>
        </w:tc>
      </w:tr>
      <w:tr w:rsidR="00F05668" w:rsidRPr="00F05668" w14:paraId="467EBADB" w14:textId="77777777" w:rsidTr="00B70B5F">
        <w:tc>
          <w:tcPr>
            <w:tcW w:w="0" w:type="auto"/>
            <w:hideMark/>
          </w:tcPr>
          <w:p w14:paraId="3E73516A" w14:textId="77777777" w:rsidR="00F05668" w:rsidRPr="00F05668" w:rsidRDefault="00F05668" w:rsidP="00B70B5F">
            <w:pPr>
              <w:spacing w:after="240"/>
              <w:rPr>
                <w:sz w:val="20"/>
                <w:szCs w:val="20"/>
                <w:lang w:val="en-US"/>
              </w:rPr>
            </w:pPr>
            <w:r w:rsidRPr="00F05668">
              <w:rPr>
                <w:sz w:val="20"/>
                <w:szCs w:val="20"/>
                <w:lang w:val="en-US"/>
              </w:rPr>
              <w:t>Network infrastructure</w:t>
            </w:r>
          </w:p>
        </w:tc>
        <w:tc>
          <w:tcPr>
            <w:tcW w:w="0" w:type="auto"/>
            <w:hideMark/>
          </w:tcPr>
          <w:p w14:paraId="69072C7E"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5342C792"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43EF1829" w14:textId="77777777" w:rsidR="00F05668" w:rsidRPr="00F05668" w:rsidRDefault="00F05668" w:rsidP="00B70B5F">
            <w:pPr>
              <w:spacing w:after="240"/>
              <w:rPr>
                <w:sz w:val="20"/>
                <w:szCs w:val="20"/>
                <w:lang w:val="en-US"/>
              </w:rPr>
            </w:pPr>
            <w:r w:rsidRPr="00F05668">
              <w:rPr>
                <w:sz w:val="20"/>
                <w:szCs w:val="20"/>
                <w:lang w:val="en-US"/>
              </w:rPr>
              <w:t>Not required (cloud-managed)</w:t>
            </w:r>
          </w:p>
        </w:tc>
      </w:tr>
      <w:tr w:rsidR="00F05668" w:rsidRPr="00F05668" w14:paraId="2CA070C7" w14:textId="77777777" w:rsidTr="00B70B5F">
        <w:tc>
          <w:tcPr>
            <w:tcW w:w="0" w:type="auto"/>
            <w:hideMark/>
          </w:tcPr>
          <w:p w14:paraId="06D334DC" w14:textId="77777777" w:rsidR="00F05668" w:rsidRPr="00F05668" w:rsidRDefault="00F05668" w:rsidP="00B70B5F">
            <w:pPr>
              <w:spacing w:after="240"/>
              <w:rPr>
                <w:sz w:val="20"/>
                <w:szCs w:val="20"/>
                <w:lang w:val="en-US"/>
              </w:rPr>
            </w:pPr>
            <w:r w:rsidRPr="00F05668">
              <w:rPr>
                <w:sz w:val="20"/>
                <w:szCs w:val="20"/>
                <w:lang w:val="en-US"/>
              </w:rPr>
              <w:t>UPS</w:t>
            </w:r>
          </w:p>
        </w:tc>
        <w:tc>
          <w:tcPr>
            <w:tcW w:w="0" w:type="auto"/>
            <w:hideMark/>
          </w:tcPr>
          <w:p w14:paraId="6F9F9278"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57C2E86C"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6B5B678D" w14:textId="77777777" w:rsidR="00F05668" w:rsidRPr="00F05668" w:rsidRDefault="00F05668" w:rsidP="00B70B5F">
            <w:pPr>
              <w:spacing w:after="240"/>
              <w:rPr>
                <w:sz w:val="20"/>
                <w:szCs w:val="20"/>
                <w:lang w:val="en-US"/>
              </w:rPr>
            </w:pPr>
            <w:r w:rsidRPr="00F05668">
              <w:rPr>
                <w:sz w:val="20"/>
                <w:szCs w:val="20"/>
                <w:lang w:val="en-US"/>
              </w:rPr>
              <w:t>Not required</w:t>
            </w:r>
          </w:p>
        </w:tc>
      </w:tr>
      <w:tr w:rsidR="00F05668" w:rsidRPr="00F05668" w14:paraId="660F402D" w14:textId="77777777" w:rsidTr="00B70B5F">
        <w:tc>
          <w:tcPr>
            <w:tcW w:w="0" w:type="auto"/>
            <w:hideMark/>
          </w:tcPr>
          <w:p w14:paraId="22135325" w14:textId="77777777" w:rsidR="00F05668" w:rsidRPr="00F05668" w:rsidRDefault="00F05668" w:rsidP="00B70B5F">
            <w:pPr>
              <w:spacing w:after="240"/>
              <w:rPr>
                <w:sz w:val="20"/>
                <w:szCs w:val="20"/>
                <w:lang w:val="en-US"/>
              </w:rPr>
            </w:pPr>
            <w:r w:rsidRPr="00F05668">
              <w:rPr>
                <w:sz w:val="20"/>
                <w:szCs w:val="20"/>
                <w:lang w:val="en-US"/>
              </w:rPr>
              <w:t xml:space="preserve">Software </w:t>
            </w:r>
            <w:proofErr w:type="spellStart"/>
            <w:r w:rsidRPr="00F05668">
              <w:rPr>
                <w:sz w:val="20"/>
                <w:szCs w:val="20"/>
                <w:lang w:val="en-US"/>
              </w:rPr>
              <w:t>licences</w:t>
            </w:r>
            <w:proofErr w:type="spellEnd"/>
          </w:p>
        </w:tc>
        <w:tc>
          <w:tcPr>
            <w:tcW w:w="0" w:type="auto"/>
            <w:hideMark/>
          </w:tcPr>
          <w:p w14:paraId="5A69658B"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8695AB1"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CC8FFEF" w14:textId="77777777" w:rsidR="00F05668" w:rsidRPr="00F05668" w:rsidRDefault="00F05668" w:rsidP="00B70B5F">
            <w:pPr>
              <w:spacing w:after="240"/>
              <w:rPr>
                <w:sz w:val="20"/>
                <w:szCs w:val="20"/>
                <w:lang w:val="en-US"/>
              </w:rPr>
            </w:pPr>
            <w:r w:rsidRPr="00F05668">
              <w:rPr>
                <w:sz w:val="20"/>
                <w:szCs w:val="20"/>
                <w:lang w:val="en-US"/>
              </w:rPr>
              <w:t>Subscription required (proprietary platform)</w:t>
            </w:r>
          </w:p>
        </w:tc>
      </w:tr>
      <w:tr w:rsidR="00F05668" w:rsidRPr="00F05668" w14:paraId="107DF211" w14:textId="77777777" w:rsidTr="00B70B5F">
        <w:tc>
          <w:tcPr>
            <w:tcW w:w="0" w:type="auto"/>
            <w:hideMark/>
          </w:tcPr>
          <w:p w14:paraId="721DDBB5" w14:textId="77777777" w:rsidR="00F05668" w:rsidRPr="00F05668" w:rsidRDefault="00F05668" w:rsidP="00B70B5F">
            <w:pPr>
              <w:spacing w:after="240"/>
              <w:rPr>
                <w:sz w:val="20"/>
                <w:szCs w:val="20"/>
                <w:lang w:val="en-US"/>
              </w:rPr>
            </w:pPr>
            <w:r w:rsidRPr="00F05668">
              <w:rPr>
                <w:sz w:val="20"/>
                <w:szCs w:val="20"/>
                <w:lang w:val="en-US"/>
              </w:rPr>
              <w:t>STT API fees (3 yr)</w:t>
            </w:r>
          </w:p>
        </w:tc>
        <w:tc>
          <w:tcPr>
            <w:tcW w:w="0" w:type="auto"/>
            <w:hideMark/>
          </w:tcPr>
          <w:p w14:paraId="7E82950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729C2B7F" w14:textId="77777777" w:rsidR="00F05668" w:rsidRPr="00F05668" w:rsidRDefault="00F05668" w:rsidP="00B70B5F">
            <w:pPr>
              <w:spacing w:after="240"/>
              <w:rPr>
                <w:sz w:val="20"/>
                <w:szCs w:val="20"/>
                <w:lang w:val="en-US"/>
              </w:rPr>
            </w:pPr>
            <w:r w:rsidRPr="00F05668">
              <w:rPr>
                <w:sz w:val="20"/>
                <w:szCs w:val="20"/>
                <w:lang w:val="en-US"/>
              </w:rPr>
              <w:t>$1,095–2,190</w:t>
            </w:r>
          </w:p>
        </w:tc>
        <w:tc>
          <w:tcPr>
            <w:tcW w:w="0" w:type="auto"/>
            <w:hideMark/>
          </w:tcPr>
          <w:p w14:paraId="6C3D8E03" w14:textId="77777777" w:rsidR="00F05668" w:rsidRPr="00F05668" w:rsidRDefault="00F05668" w:rsidP="00B70B5F">
            <w:pPr>
              <w:spacing w:after="240"/>
              <w:rPr>
                <w:sz w:val="20"/>
                <w:szCs w:val="20"/>
                <w:lang w:val="en-US"/>
              </w:rPr>
            </w:pPr>
            <w:r w:rsidRPr="00F05668">
              <w:rPr>
                <w:sz w:val="20"/>
                <w:szCs w:val="20"/>
                <w:lang w:val="en-US"/>
              </w:rPr>
              <w:t>Bundled in subscription</w:t>
            </w:r>
          </w:p>
        </w:tc>
      </w:tr>
      <w:tr w:rsidR="00F05668" w:rsidRPr="00F05668" w14:paraId="67A375CF" w14:textId="77777777" w:rsidTr="00B70B5F">
        <w:tc>
          <w:tcPr>
            <w:tcW w:w="0" w:type="auto"/>
            <w:hideMark/>
          </w:tcPr>
          <w:p w14:paraId="4ABC3C15" w14:textId="77777777" w:rsidR="00F05668" w:rsidRPr="00F05668" w:rsidRDefault="00F05668" w:rsidP="00B70B5F">
            <w:pPr>
              <w:spacing w:after="240"/>
              <w:rPr>
                <w:sz w:val="20"/>
                <w:szCs w:val="20"/>
                <w:lang w:val="en-US"/>
              </w:rPr>
            </w:pPr>
            <w:r w:rsidRPr="00F05668">
              <w:rPr>
                <w:sz w:val="20"/>
                <w:szCs w:val="20"/>
                <w:lang w:val="en-US"/>
              </w:rPr>
              <w:t>Platform subscription (3 yr)</w:t>
            </w:r>
          </w:p>
        </w:tc>
        <w:tc>
          <w:tcPr>
            <w:tcW w:w="0" w:type="auto"/>
            <w:hideMark/>
          </w:tcPr>
          <w:p w14:paraId="3259DD8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3C944D19"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205E95BF" w14:textId="77777777" w:rsidR="00F05668" w:rsidRPr="00F05668" w:rsidRDefault="00F05668" w:rsidP="00B70B5F">
            <w:pPr>
              <w:spacing w:after="240"/>
              <w:rPr>
                <w:sz w:val="20"/>
                <w:szCs w:val="20"/>
                <w:lang w:val="en-US"/>
              </w:rPr>
            </w:pPr>
            <w:r w:rsidRPr="00F05668">
              <w:rPr>
                <w:sz w:val="20"/>
                <w:szCs w:val="20"/>
                <w:lang w:val="en-US"/>
              </w:rPr>
              <w:t xml:space="preserve">Not publicly priced; </w:t>
            </w:r>
            <w:proofErr w:type="gramStart"/>
            <w:r w:rsidRPr="00F05668">
              <w:rPr>
                <w:sz w:val="20"/>
                <w:szCs w:val="20"/>
                <w:lang w:val="en-US"/>
              </w:rPr>
              <w:t>per-room</w:t>
            </w:r>
            <w:proofErr w:type="gramEnd"/>
            <w:r w:rsidRPr="00F05668">
              <w:rPr>
                <w:sz w:val="20"/>
                <w:szCs w:val="20"/>
                <w:lang w:val="en-US"/>
              </w:rPr>
              <w:t>, per-month billing</w:t>
            </w:r>
          </w:p>
        </w:tc>
      </w:tr>
      <w:tr w:rsidR="00F05668" w:rsidRPr="00F05668" w14:paraId="105D502C" w14:textId="77777777" w:rsidTr="00B70B5F">
        <w:tc>
          <w:tcPr>
            <w:tcW w:w="0" w:type="auto"/>
            <w:hideMark/>
          </w:tcPr>
          <w:p w14:paraId="04EB7399" w14:textId="77777777" w:rsidR="00F05668" w:rsidRPr="00F05668" w:rsidRDefault="00F05668" w:rsidP="00B70B5F">
            <w:pPr>
              <w:spacing w:after="240"/>
              <w:rPr>
                <w:sz w:val="20"/>
                <w:szCs w:val="20"/>
                <w:lang w:val="en-US"/>
              </w:rPr>
            </w:pPr>
            <w:r w:rsidRPr="00F05668">
              <w:rPr>
                <w:sz w:val="20"/>
                <w:szCs w:val="20"/>
                <w:lang w:val="en-US"/>
              </w:rPr>
              <w:t>Internet dependency</w:t>
            </w:r>
          </w:p>
        </w:tc>
        <w:tc>
          <w:tcPr>
            <w:tcW w:w="0" w:type="auto"/>
            <w:hideMark/>
          </w:tcPr>
          <w:p w14:paraId="57BE6F8D" w14:textId="77777777" w:rsidR="00F05668" w:rsidRPr="00F05668" w:rsidRDefault="00F05668" w:rsidP="00B70B5F">
            <w:pPr>
              <w:spacing w:after="240"/>
              <w:rPr>
                <w:sz w:val="20"/>
                <w:szCs w:val="20"/>
                <w:lang w:val="en-US"/>
              </w:rPr>
            </w:pPr>
            <w:r w:rsidRPr="00F05668">
              <w:rPr>
                <w:sz w:val="20"/>
                <w:szCs w:val="20"/>
                <w:lang w:val="en-US"/>
              </w:rPr>
              <w:t>LAN only</w:t>
            </w:r>
          </w:p>
        </w:tc>
        <w:tc>
          <w:tcPr>
            <w:tcW w:w="0" w:type="auto"/>
            <w:hideMark/>
          </w:tcPr>
          <w:p w14:paraId="3FCA4C30" w14:textId="77777777" w:rsidR="00F05668" w:rsidRPr="00F05668" w:rsidRDefault="00F05668" w:rsidP="00B70B5F">
            <w:pPr>
              <w:spacing w:after="240"/>
              <w:rPr>
                <w:sz w:val="20"/>
                <w:szCs w:val="20"/>
                <w:lang w:val="en-US"/>
              </w:rPr>
            </w:pPr>
            <w:r w:rsidRPr="00F05668">
              <w:rPr>
                <w:sz w:val="20"/>
                <w:szCs w:val="20"/>
                <w:lang w:val="en-US"/>
              </w:rPr>
              <w:t>Constant internet</w:t>
            </w:r>
          </w:p>
        </w:tc>
        <w:tc>
          <w:tcPr>
            <w:tcW w:w="0" w:type="auto"/>
            <w:hideMark/>
          </w:tcPr>
          <w:p w14:paraId="4ED9B0B8" w14:textId="77777777" w:rsidR="00F05668" w:rsidRPr="00F05668" w:rsidRDefault="00F05668" w:rsidP="00B70B5F">
            <w:pPr>
              <w:spacing w:after="240"/>
              <w:rPr>
                <w:sz w:val="20"/>
                <w:szCs w:val="20"/>
                <w:lang w:val="en-US"/>
              </w:rPr>
            </w:pPr>
            <w:r w:rsidRPr="00F05668">
              <w:rPr>
                <w:sz w:val="20"/>
                <w:szCs w:val="20"/>
                <w:lang w:val="en-US"/>
              </w:rPr>
              <w:t>Constant internet</w:t>
            </w:r>
          </w:p>
        </w:tc>
      </w:tr>
      <w:tr w:rsidR="00F05668" w:rsidRPr="00F05668" w14:paraId="4717A1A4" w14:textId="77777777" w:rsidTr="00B70B5F">
        <w:tc>
          <w:tcPr>
            <w:tcW w:w="0" w:type="auto"/>
            <w:hideMark/>
          </w:tcPr>
          <w:p w14:paraId="66D96CD7" w14:textId="77777777" w:rsidR="00F05668" w:rsidRPr="00F05668" w:rsidRDefault="00F05668" w:rsidP="00B70B5F">
            <w:pPr>
              <w:spacing w:after="240"/>
              <w:rPr>
                <w:sz w:val="20"/>
                <w:szCs w:val="20"/>
                <w:lang w:val="en-US"/>
              </w:rPr>
            </w:pPr>
            <w:r w:rsidRPr="00F05668">
              <w:rPr>
                <w:b/>
                <w:bCs/>
                <w:sz w:val="20"/>
                <w:szCs w:val="20"/>
                <w:lang w:val="en-US"/>
              </w:rPr>
              <w:t>Estimated 3-year total</w:t>
            </w:r>
          </w:p>
        </w:tc>
        <w:tc>
          <w:tcPr>
            <w:tcW w:w="0" w:type="auto"/>
            <w:hideMark/>
          </w:tcPr>
          <w:p w14:paraId="3E317189" w14:textId="77777777" w:rsidR="00F05668" w:rsidRPr="00F05668" w:rsidRDefault="00F05668" w:rsidP="00B70B5F">
            <w:pPr>
              <w:spacing w:after="240"/>
              <w:rPr>
                <w:sz w:val="20"/>
                <w:szCs w:val="20"/>
                <w:lang w:val="en-US"/>
              </w:rPr>
            </w:pPr>
            <w:r w:rsidRPr="00F05668">
              <w:rPr>
                <w:b/>
                <w:bCs/>
                <w:sz w:val="20"/>
                <w:szCs w:val="20"/>
                <w:lang w:val="en-US"/>
              </w:rPr>
              <w:t>$3,220–8,800</w:t>
            </w:r>
          </w:p>
        </w:tc>
        <w:tc>
          <w:tcPr>
            <w:tcW w:w="0" w:type="auto"/>
            <w:hideMark/>
          </w:tcPr>
          <w:p w14:paraId="09DD7129" w14:textId="77777777" w:rsidR="00F05668" w:rsidRPr="00F05668" w:rsidRDefault="00F05668" w:rsidP="00B70B5F">
            <w:pPr>
              <w:spacing w:after="240"/>
              <w:rPr>
                <w:sz w:val="20"/>
                <w:szCs w:val="20"/>
                <w:lang w:val="en-US"/>
              </w:rPr>
            </w:pPr>
            <w:r w:rsidRPr="00F05668">
              <w:rPr>
                <w:b/>
                <w:bCs/>
                <w:sz w:val="20"/>
                <w:szCs w:val="20"/>
                <w:lang w:val="en-US"/>
              </w:rPr>
              <w:t>$4,315–11,000</w:t>
            </w:r>
          </w:p>
        </w:tc>
        <w:tc>
          <w:tcPr>
            <w:tcW w:w="0" w:type="auto"/>
            <w:hideMark/>
          </w:tcPr>
          <w:p w14:paraId="0F4AE3F3" w14:textId="77777777" w:rsidR="00F05668" w:rsidRPr="00F05668" w:rsidRDefault="00F05668" w:rsidP="00B70B5F">
            <w:pPr>
              <w:spacing w:after="240"/>
              <w:rPr>
                <w:sz w:val="20"/>
                <w:szCs w:val="20"/>
                <w:lang w:val="en-US"/>
              </w:rPr>
            </w:pPr>
            <w:r w:rsidRPr="00F05668">
              <w:rPr>
                <w:b/>
                <w:bCs/>
                <w:sz w:val="20"/>
                <w:szCs w:val="20"/>
                <w:lang w:val="en-US"/>
              </w:rPr>
              <w:t>Significantly higher; proprietary terms</w:t>
            </w:r>
          </w:p>
        </w:tc>
      </w:tr>
    </w:tbl>
    <w:p w14:paraId="683019EA" w14:textId="52BA4F26" w:rsidR="00B70B5F" w:rsidRDefault="00B70B5F" w:rsidP="00B70B5F">
      <w:pPr>
        <w:pStyle w:val="Caption"/>
        <w:spacing w:before="240"/>
        <w:rPr>
          <w:b w:val="0"/>
          <w:bCs w:val="0"/>
          <w:i/>
          <w:iCs/>
          <w:color w:val="auto"/>
        </w:rPr>
      </w:pPr>
      <w:bookmarkStart w:id="241" w:name="_Toc227784766"/>
      <w:r w:rsidRPr="00B70B5F">
        <w:rPr>
          <w:b w:val="0"/>
          <w:bCs w:val="0"/>
          <w:i/>
          <w:iCs/>
          <w:color w:val="auto"/>
        </w:rPr>
        <w:t xml:space="preserve">Table </w:t>
      </w:r>
      <w:r w:rsidR="00424D68">
        <w:rPr>
          <w:b w:val="0"/>
          <w:bCs w:val="0"/>
          <w:i/>
          <w:iCs/>
          <w:color w:val="auto"/>
        </w:rPr>
        <w:fldChar w:fldCharType="begin"/>
      </w:r>
      <w:r w:rsidR="00424D68">
        <w:rPr>
          <w:b w:val="0"/>
          <w:bCs w:val="0"/>
          <w:i/>
          <w:iCs/>
          <w:color w:val="auto"/>
        </w:rPr>
        <w:instrText xml:space="preserve"> STYLEREF 1 \s </w:instrText>
      </w:r>
      <w:r w:rsidR="00424D68">
        <w:rPr>
          <w:b w:val="0"/>
          <w:bCs w:val="0"/>
          <w:i/>
          <w:iCs/>
          <w:color w:val="auto"/>
        </w:rPr>
        <w:fldChar w:fldCharType="separate"/>
      </w:r>
      <w:r w:rsidR="00424D68">
        <w:rPr>
          <w:b w:val="0"/>
          <w:bCs w:val="0"/>
          <w:i/>
          <w:iCs/>
          <w:noProof/>
          <w:color w:val="auto"/>
        </w:rPr>
        <w:t>10</w:t>
      </w:r>
      <w:r w:rsidR="00424D68">
        <w:rPr>
          <w:b w:val="0"/>
          <w:bCs w:val="0"/>
          <w:i/>
          <w:iCs/>
          <w:color w:val="auto"/>
        </w:rPr>
        <w:fldChar w:fldCharType="end"/>
      </w:r>
      <w:r w:rsidR="00424D68">
        <w:rPr>
          <w:b w:val="0"/>
          <w:bCs w:val="0"/>
          <w:i/>
          <w:iCs/>
          <w:color w:val="auto"/>
        </w:rPr>
        <w:noBreakHyphen/>
      </w:r>
      <w:r w:rsidR="00424D68">
        <w:rPr>
          <w:b w:val="0"/>
          <w:bCs w:val="0"/>
          <w:i/>
          <w:iCs/>
          <w:color w:val="auto"/>
        </w:rPr>
        <w:fldChar w:fldCharType="begin"/>
      </w:r>
      <w:r w:rsidR="00424D68">
        <w:rPr>
          <w:b w:val="0"/>
          <w:bCs w:val="0"/>
          <w:i/>
          <w:iCs/>
          <w:color w:val="auto"/>
        </w:rPr>
        <w:instrText xml:space="preserve"> SEQ Table \* ARABIC \s 1 </w:instrText>
      </w:r>
      <w:r w:rsidR="00424D68">
        <w:rPr>
          <w:b w:val="0"/>
          <w:bCs w:val="0"/>
          <w:i/>
          <w:iCs/>
          <w:color w:val="auto"/>
        </w:rPr>
        <w:fldChar w:fldCharType="separate"/>
      </w:r>
      <w:r w:rsidR="00424D68">
        <w:rPr>
          <w:b w:val="0"/>
          <w:bCs w:val="0"/>
          <w:i/>
          <w:iCs/>
          <w:noProof/>
          <w:color w:val="auto"/>
        </w:rPr>
        <w:t>4</w:t>
      </w:r>
      <w:r w:rsidR="00424D68">
        <w:rPr>
          <w:b w:val="0"/>
          <w:bCs w:val="0"/>
          <w:i/>
          <w:iCs/>
          <w:color w:val="auto"/>
        </w:rPr>
        <w:fldChar w:fldCharType="end"/>
      </w:r>
      <w:r w:rsidRPr="00B70B5F">
        <w:rPr>
          <w:b w:val="0"/>
          <w:bCs w:val="0"/>
          <w:i/>
          <w:iCs/>
          <w:color w:val="auto"/>
        </w:rPr>
        <w:t xml:space="preserve">: Three-Year </w:t>
      </w:r>
      <w:r w:rsidR="009C1BC0" w:rsidRPr="009C1BC0">
        <w:rPr>
          <w:b w:val="0"/>
          <w:bCs w:val="0"/>
          <w:i/>
          <w:iCs/>
          <w:color w:val="auto"/>
        </w:rPr>
        <w:t xml:space="preserve">Total Cost of Ownership </w:t>
      </w:r>
      <w:r w:rsidR="009C1BC0">
        <w:rPr>
          <w:b w:val="0"/>
          <w:bCs w:val="0"/>
          <w:i/>
          <w:iCs/>
          <w:color w:val="auto"/>
        </w:rPr>
        <w:t>(</w:t>
      </w:r>
      <w:r w:rsidRPr="00B70B5F">
        <w:rPr>
          <w:b w:val="0"/>
          <w:bCs w:val="0"/>
          <w:i/>
          <w:iCs/>
          <w:color w:val="auto"/>
        </w:rPr>
        <w:t>TCO</w:t>
      </w:r>
      <w:r w:rsidR="009C1BC0">
        <w:rPr>
          <w:b w:val="0"/>
          <w:bCs w:val="0"/>
          <w:i/>
          <w:iCs/>
          <w:color w:val="auto"/>
        </w:rPr>
        <w:t>)</w:t>
      </w:r>
      <w:r w:rsidRPr="00B70B5F">
        <w:rPr>
          <w:b w:val="0"/>
          <w:bCs w:val="0"/>
          <w:i/>
          <w:iCs/>
          <w:color w:val="auto"/>
        </w:rPr>
        <w:t xml:space="preserve"> Comparison for a 50-Room Hotel</w:t>
      </w:r>
      <w:bookmarkEnd w:id="241"/>
    </w:p>
    <w:p w14:paraId="0D1EC4A3" w14:textId="77777777" w:rsidR="003E6A15" w:rsidRPr="003E6A15" w:rsidRDefault="003E6A15" w:rsidP="003E6A15"/>
    <w:p w14:paraId="33A690AA" w14:textId="77777777" w:rsidR="00BE4AFA" w:rsidRDefault="00F05668" w:rsidP="00F05668">
      <w:pPr>
        <w:spacing w:after="240"/>
        <w:jc w:val="both"/>
        <w:rPr>
          <w:lang w:val="en-US"/>
        </w:rPr>
      </w:pPr>
      <w:r w:rsidRPr="00F05668">
        <w:rPr>
          <w:b/>
          <w:bCs/>
          <w:lang w:val="en-US"/>
        </w:rPr>
        <w:t>Cloud STT cost estimate (Google Cloud Speech-to-Text):</w:t>
      </w:r>
      <w:r w:rsidRPr="00F05668">
        <w:rPr>
          <w:lang w:val="en-US"/>
        </w:rPr>
        <w:t> </w:t>
      </w:r>
    </w:p>
    <w:p w14:paraId="70A0EB8A" w14:textId="246CB261" w:rsidR="00F05668" w:rsidRPr="00F05668" w:rsidRDefault="00F05668" w:rsidP="00F05668">
      <w:pPr>
        <w:spacing w:after="240"/>
        <w:jc w:val="both"/>
        <w:rPr>
          <w:lang w:val="en-US"/>
        </w:rPr>
      </w:pPr>
      <w:r w:rsidRPr="00F05668">
        <w:rPr>
          <w:lang w:val="en-US"/>
        </w:rPr>
        <w:t>Billed at USD 0.006 per 15 seconds of audio (Google Cloud, 2024; consistent with Section 5.6.1), assuming 5</w:t>
      </w:r>
      <w:r w:rsidR="00BE4AFA">
        <w:rPr>
          <w:lang w:val="en-US"/>
        </w:rPr>
        <w:t>-</w:t>
      </w:r>
      <w:r w:rsidRPr="00F05668">
        <w:rPr>
          <w:lang w:val="en-US"/>
        </w:rPr>
        <w:t>10 requests per room per day at ~10 seconds each:</w:t>
      </w:r>
    </w:p>
    <w:p w14:paraId="6878FA9A" w14:textId="77777777" w:rsidR="00F05668" w:rsidRPr="00F05668" w:rsidRDefault="00F05668" w:rsidP="00F05668">
      <w:pPr>
        <w:spacing w:after="240"/>
        <w:jc w:val="both"/>
        <w:rPr>
          <w:lang w:val="en-US"/>
        </w:rPr>
      </w:pPr>
      <w:r w:rsidRPr="00F05668">
        <w:rPr>
          <w:lang w:val="en-US"/>
        </w:rPr>
        <w:t>Low estimate  (5 req/day):  5 × 365 × (10/15) × $0.006 × 50 rooms × 3 yr = $1,095</w:t>
      </w:r>
    </w:p>
    <w:p w14:paraId="0432CE53" w14:textId="77777777" w:rsidR="00F05668" w:rsidRPr="00F05668" w:rsidRDefault="00F05668" w:rsidP="00F05668">
      <w:pPr>
        <w:spacing w:after="240"/>
        <w:jc w:val="both"/>
        <w:rPr>
          <w:lang w:val="en-US"/>
        </w:rPr>
      </w:pPr>
      <w:r w:rsidRPr="00F05668">
        <w:rPr>
          <w:lang w:val="en-US"/>
        </w:rPr>
        <w:t>High estimate (10 req/day): 10 × 365 × (10/15) × $0.006 × 50 rooms × 3 yr = $2,190</w:t>
      </w:r>
    </w:p>
    <w:p w14:paraId="2C21FA9B" w14:textId="24B5FF24" w:rsidR="00F05668" w:rsidRPr="00F05668" w:rsidRDefault="00F05668" w:rsidP="00F05668">
      <w:pPr>
        <w:spacing w:after="240"/>
        <w:jc w:val="both"/>
        <w:rPr>
          <w:lang w:val="en-US"/>
        </w:rPr>
      </w:pPr>
      <w:r w:rsidRPr="00F05668">
        <w:rPr>
          <w:lang w:val="en-US"/>
        </w:rPr>
        <w:t>This cost accumulates with no ceiling and requires reliable internet</w:t>
      </w:r>
      <w:r w:rsidR="00BE4AFA">
        <w:rPr>
          <w:lang w:val="en-US"/>
        </w:rPr>
        <w:t>,</w:t>
      </w:r>
      <w:r w:rsidRPr="00F05668">
        <w:rPr>
          <w:lang w:val="en-US"/>
        </w:rPr>
        <w:t xml:space="preserve"> not guaranteed across all Sri Lankan hotel properties (Wickramasinghe </w:t>
      </w:r>
      <w:r w:rsidR="00C25F66">
        <w:rPr>
          <w:lang w:val="en-US"/>
        </w:rPr>
        <w:t>&amp;</w:t>
      </w:r>
      <w:r w:rsidRPr="00F05668">
        <w:rPr>
          <w:lang w:val="en-US"/>
        </w:rPr>
        <w:t xml:space="preserve"> Ratnayake, 2022).</w:t>
      </w:r>
    </w:p>
    <w:p w14:paraId="5BA7CB89" w14:textId="77777777" w:rsidR="00BE4AFA" w:rsidRDefault="00F05668" w:rsidP="00F05668">
      <w:pPr>
        <w:spacing w:after="240"/>
        <w:jc w:val="both"/>
        <w:rPr>
          <w:lang w:val="en-US"/>
        </w:rPr>
      </w:pPr>
      <w:r w:rsidRPr="00F05668">
        <w:rPr>
          <w:b/>
          <w:bCs/>
          <w:lang w:val="en-US"/>
        </w:rPr>
        <w:lastRenderedPageBreak/>
        <w:t>Commercial hospitality platforms:</w:t>
      </w:r>
      <w:r w:rsidRPr="00F05668">
        <w:rPr>
          <w:lang w:val="en-US"/>
        </w:rPr>
        <w:t> </w:t>
      </w:r>
    </w:p>
    <w:p w14:paraId="2E97C57B" w14:textId="0994FB1A" w:rsidR="00F05668" w:rsidRPr="00F05668" w:rsidRDefault="00F05668" w:rsidP="00C35990">
      <w:pPr>
        <w:spacing w:after="240" w:line="276" w:lineRule="auto"/>
        <w:jc w:val="both"/>
        <w:rPr>
          <w:lang w:val="en-US"/>
        </w:rPr>
      </w:pPr>
      <w:r w:rsidRPr="00F05668">
        <w:rPr>
          <w:lang w:val="en-US"/>
        </w:rPr>
        <w:t xml:space="preserve">Platforms such as Amazon Alexa Smart Properties for Hospitality require proprietary hardware, constant cloud connectivity, and undisclosed per-room subscription fees (Amazon Web Services, n.d.). The hardware cost alone (Echo-class devices at USD 100+ per room) </w:t>
      </w:r>
      <w:proofErr w:type="gramStart"/>
      <w:r w:rsidRPr="00F05668">
        <w:rPr>
          <w:lang w:val="en-US"/>
        </w:rPr>
        <w:t>matches</w:t>
      </w:r>
      <w:proofErr w:type="gramEnd"/>
      <w:r w:rsidRPr="00F05668">
        <w:rPr>
          <w:lang w:val="en-US"/>
        </w:rPr>
        <w:t xml:space="preserve"> the entire lower-bound cost of this system before any subscription is applied. </w:t>
      </w:r>
      <w:proofErr w:type="spellStart"/>
      <w:r w:rsidRPr="00F05668">
        <w:rPr>
          <w:lang w:val="en-US"/>
        </w:rPr>
        <w:t>Buhalis</w:t>
      </w:r>
      <w:proofErr w:type="spellEnd"/>
      <w:r w:rsidRPr="00F05668">
        <w:rPr>
          <w:lang w:val="en-US"/>
        </w:rPr>
        <w:t xml:space="preserve"> and </w:t>
      </w:r>
      <w:proofErr w:type="spellStart"/>
      <w:r w:rsidRPr="00F05668">
        <w:rPr>
          <w:lang w:val="en-US"/>
        </w:rPr>
        <w:t>Moldavska</w:t>
      </w:r>
      <w:proofErr w:type="spellEnd"/>
      <w:r w:rsidRPr="00F05668">
        <w:rPr>
          <w:lang w:val="en-US"/>
        </w:rPr>
        <w:t xml:space="preserve"> (2022) note that commercial platform adoption has been </w:t>
      </w:r>
      <w:r w:rsidR="00142230" w:rsidRPr="00F05668">
        <w:rPr>
          <w:lang w:val="en-US"/>
        </w:rPr>
        <w:t>restricted</w:t>
      </w:r>
      <w:r w:rsidRPr="00F05668">
        <w:rPr>
          <w:lang w:val="en-US"/>
        </w:rPr>
        <w:t xml:space="preserve"> to large chains precisely because their costs are incompatible with small independent properties.</w:t>
      </w:r>
    </w:p>
    <w:p w14:paraId="0F7FC9DE" w14:textId="77777777" w:rsidR="00F05668" w:rsidRPr="00F05668" w:rsidRDefault="00F05668" w:rsidP="00BE4AFA">
      <w:pPr>
        <w:spacing w:after="240"/>
        <w:jc w:val="both"/>
        <w:rPr>
          <w:b/>
          <w:bCs/>
          <w:lang w:val="en-US"/>
        </w:rPr>
      </w:pPr>
      <w:r w:rsidRPr="00F05668">
        <w:rPr>
          <w:b/>
          <w:bCs/>
          <w:lang w:val="en-US"/>
        </w:rPr>
        <w:t>Summary: Cost-Effectiveness Objective Met</w:t>
      </w:r>
    </w:p>
    <w:p w14:paraId="346FF662" w14:textId="151122E3" w:rsidR="00F05668" w:rsidRPr="00F05668" w:rsidRDefault="00F05668" w:rsidP="00F05668">
      <w:pPr>
        <w:spacing w:after="240"/>
        <w:jc w:val="both"/>
        <w:rPr>
          <w:lang w:val="en-US"/>
        </w:rPr>
      </w:pPr>
      <w:r w:rsidRPr="00F05668">
        <w:rPr>
          <w:lang w:val="en-US"/>
        </w:rPr>
        <w:t xml:space="preserve">The system is the lowest-cost option across both comparison scenarios. The cost-effectiveness objective is </w:t>
      </w:r>
      <w:r w:rsidR="0025352C" w:rsidRPr="00F05668">
        <w:rPr>
          <w:lang w:val="en-US"/>
        </w:rPr>
        <w:t>proven</w:t>
      </w:r>
      <w:r w:rsidRPr="00F05668">
        <w:rPr>
          <w:lang w:val="en-US"/>
        </w:rPr>
        <w:t xml:space="preserve"> by:</w:t>
      </w:r>
    </w:p>
    <w:p w14:paraId="464BD1F0" w14:textId="3BF2AAE9" w:rsidR="00F05668" w:rsidRPr="00F05668" w:rsidRDefault="00F05668" w:rsidP="00F05668">
      <w:pPr>
        <w:numPr>
          <w:ilvl w:val="0"/>
          <w:numId w:val="306"/>
        </w:numPr>
        <w:spacing w:after="240"/>
        <w:jc w:val="both"/>
        <w:rPr>
          <w:lang w:val="en-US"/>
        </w:rPr>
      </w:pPr>
      <w:r w:rsidRPr="00F05668">
        <w:rPr>
          <w:b/>
          <w:bCs/>
          <w:lang w:val="en-US"/>
        </w:rPr>
        <w:t>Zero recurring software costs</w:t>
      </w:r>
      <w:r w:rsidRPr="00F05668">
        <w:rPr>
          <w:lang w:val="en-US"/>
        </w:rPr>
        <w:t> </w:t>
      </w:r>
      <w:r w:rsidR="00BE4AFA">
        <w:rPr>
          <w:lang w:val="en-US"/>
        </w:rPr>
        <w:t>-</w:t>
      </w:r>
      <w:r w:rsidRPr="00F05668">
        <w:rPr>
          <w:lang w:val="en-US"/>
        </w:rPr>
        <w:t xml:space="preserve"> the entire stack is open-source with no per-request, per-room, or per-month billing, unlike cloud STT whose fees compound annually.</w:t>
      </w:r>
    </w:p>
    <w:p w14:paraId="65C1B0D6" w14:textId="3729DD33" w:rsidR="00F05668" w:rsidRPr="00F05668" w:rsidRDefault="00F05668" w:rsidP="00F05668">
      <w:pPr>
        <w:numPr>
          <w:ilvl w:val="0"/>
          <w:numId w:val="306"/>
        </w:numPr>
        <w:spacing w:after="240"/>
        <w:jc w:val="both"/>
        <w:rPr>
          <w:lang w:val="en-US"/>
        </w:rPr>
      </w:pPr>
      <w:r w:rsidRPr="00F05668">
        <w:rPr>
          <w:b/>
          <w:bCs/>
          <w:lang w:val="en-US"/>
        </w:rPr>
        <w:t>No internet dependency</w:t>
      </w:r>
      <w:r w:rsidRPr="00F05668">
        <w:rPr>
          <w:lang w:val="en-US"/>
        </w:rPr>
        <w:t> </w:t>
      </w:r>
      <w:r w:rsidR="00BE4AFA">
        <w:rPr>
          <w:lang w:val="en-US"/>
        </w:rPr>
        <w:t>-</w:t>
      </w:r>
      <w:r w:rsidRPr="00F05668">
        <w:rPr>
          <w:lang w:val="en-US"/>
        </w:rPr>
        <w:t xml:space="preserve"> LAN-only operation eliminates ongoing connectivity costs and removes the infrastructure risk that cloud-dependent systems carry in markets with variable internet reliability (Wickramasinghe </w:t>
      </w:r>
      <w:r w:rsidR="00C25F66">
        <w:rPr>
          <w:lang w:val="en-US"/>
        </w:rPr>
        <w:t>&amp;</w:t>
      </w:r>
      <w:r w:rsidRPr="00F05668">
        <w:rPr>
          <w:lang w:val="en-US"/>
        </w:rPr>
        <w:t xml:space="preserve"> Ratnayake, 2022).</w:t>
      </w:r>
    </w:p>
    <w:p w14:paraId="52A9FAFA" w14:textId="667D0DD2" w:rsidR="00F05668" w:rsidRPr="00F05668" w:rsidRDefault="00F05668" w:rsidP="00F05668">
      <w:pPr>
        <w:numPr>
          <w:ilvl w:val="0"/>
          <w:numId w:val="306"/>
        </w:numPr>
        <w:spacing w:after="240"/>
        <w:jc w:val="both"/>
        <w:rPr>
          <w:lang w:val="en-US"/>
        </w:rPr>
      </w:pPr>
      <w:r w:rsidRPr="00F05668">
        <w:rPr>
          <w:b/>
          <w:bCs/>
          <w:lang w:val="en-US"/>
        </w:rPr>
        <w:t>Commodity hardware</w:t>
      </w:r>
      <w:r w:rsidRPr="00F05668">
        <w:rPr>
          <w:lang w:val="en-US"/>
        </w:rPr>
        <w:t> </w:t>
      </w:r>
      <w:r w:rsidR="00BE4AFA">
        <w:rPr>
          <w:lang w:val="en-US"/>
        </w:rPr>
        <w:t>-</w:t>
      </w:r>
      <w:r w:rsidRPr="00F05668">
        <w:rPr>
          <w:lang w:val="en-US"/>
        </w:rPr>
        <w:t xml:space="preserve"> Android tablets in the USD 50–150 range are available from local Sri Lankan retailers and can be repaired or replaced through local technicians, unlike proprietary hotel-grade hardware locked to specific vendors.</w:t>
      </w:r>
    </w:p>
    <w:p w14:paraId="5E0E1E9D" w14:textId="26DB2617" w:rsidR="00F05668" w:rsidRPr="00F05668" w:rsidRDefault="00F05668" w:rsidP="00F05668">
      <w:pPr>
        <w:numPr>
          <w:ilvl w:val="0"/>
          <w:numId w:val="306"/>
        </w:numPr>
        <w:spacing w:after="240"/>
        <w:jc w:val="both"/>
        <w:rPr>
          <w:lang w:val="en-US"/>
        </w:rPr>
      </w:pPr>
      <w:r w:rsidRPr="00F05668">
        <w:rPr>
          <w:b/>
          <w:bCs/>
          <w:lang w:val="en-US"/>
        </w:rPr>
        <w:t>No vendor lock-in</w:t>
      </w:r>
      <w:r w:rsidRPr="00F05668">
        <w:rPr>
          <w:lang w:val="en-US"/>
        </w:rPr>
        <w:t> </w:t>
      </w:r>
      <w:r w:rsidR="00BE4AFA">
        <w:rPr>
          <w:lang w:val="en-US"/>
        </w:rPr>
        <w:t>-</w:t>
      </w:r>
      <w:r w:rsidRPr="00F05668">
        <w:rPr>
          <w:lang w:val="en-US"/>
        </w:rPr>
        <w:t xml:space="preserve"> all components (</w:t>
      </w:r>
      <w:proofErr w:type="spellStart"/>
      <w:r w:rsidRPr="00F05668">
        <w:rPr>
          <w:lang w:val="en-US"/>
        </w:rPr>
        <w:t>Vosk</w:t>
      </w:r>
      <w:proofErr w:type="spellEnd"/>
      <w:r w:rsidRPr="00F05668">
        <w:rPr>
          <w:lang w:val="en-US"/>
        </w:rPr>
        <w:t xml:space="preserve">, </w:t>
      </w:r>
      <w:proofErr w:type="spellStart"/>
      <w:r w:rsidRPr="00F05668">
        <w:rPr>
          <w:lang w:val="en-US"/>
        </w:rPr>
        <w:t>MobileBERT</w:t>
      </w:r>
      <w:proofErr w:type="spellEnd"/>
      <w:r w:rsidRPr="00F05668">
        <w:rPr>
          <w:lang w:val="en-US"/>
        </w:rPr>
        <w:t xml:space="preserve">, </w:t>
      </w:r>
      <w:proofErr w:type="spellStart"/>
      <w:r w:rsidRPr="00F05668">
        <w:rPr>
          <w:lang w:val="en-US"/>
        </w:rPr>
        <w:t>FastAPI</w:t>
      </w:r>
      <w:proofErr w:type="spellEnd"/>
      <w:r w:rsidRPr="00F05668">
        <w:rPr>
          <w:lang w:val="en-US"/>
        </w:rPr>
        <w:t xml:space="preserve">, SQLite) can be substituted or extended without </w:t>
      </w:r>
      <w:proofErr w:type="spellStart"/>
      <w:r w:rsidRPr="00F05668">
        <w:rPr>
          <w:lang w:val="en-US"/>
        </w:rPr>
        <w:t>licence</w:t>
      </w:r>
      <w:proofErr w:type="spellEnd"/>
      <w:r w:rsidRPr="00F05668">
        <w:rPr>
          <w:lang w:val="en-US"/>
        </w:rPr>
        <w:t xml:space="preserve"> constraints.</w:t>
      </w:r>
    </w:p>
    <w:p w14:paraId="5EB9460C" w14:textId="700821CF" w:rsidR="00F05668" w:rsidRPr="00F05668" w:rsidRDefault="00F05668" w:rsidP="00F05668">
      <w:pPr>
        <w:numPr>
          <w:ilvl w:val="0"/>
          <w:numId w:val="306"/>
        </w:numPr>
        <w:spacing w:after="240"/>
        <w:jc w:val="both"/>
        <w:rPr>
          <w:lang w:val="en-US"/>
        </w:rPr>
      </w:pPr>
      <w:r w:rsidRPr="00F05668">
        <w:rPr>
          <w:b/>
          <w:bCs/>
          <w:lang w:val="en-US"/>
        </w:rPr>
        <w:t>Market fit</w:t>
      </w:r>
      <w:r w:rsidRPr="00F05668">
        <w:rPr>
          <w:lang w:val="en-US"/>
        </w:rPr>
        <w:t> </w:t>
      </w:r>
      <w:r w:rsidR="00BE4AFA">
        <w:rPr>
          <w:lang w:val="en-US"/>
        </w:rPr>
        <w:t>-</w:t>
      </w:r>
      <w:r w:rsidRPr="00F05668">
        <w:rPr>
          <w:lang w:val="en-US"/>
        </w:rPr>
        <w:t xml:space="preserve"> at USD 21–59 per room per year over three years (including production-grade server, network infrastructure, and UPS), the system is within reach of the small independent hotels that make up the majority of Sri Lanka's registered accommodation sector (SLTDA, 2024), for whom ongoing per-room subscription fees are not a realistic option.</w:t>
      </w:r>
    </w:p>
    <w:p w14:paraId="04C13279" w14:textId="77777777" w:rsidR="00F05668" w:rsidRPr="00F05668" w:rsidRDefault="00F05668" w:rsidP="00785273">
      <w:pPr>
        <w:jc w:val="both"/>
        <w:rPr>
          <w:lang w:val="en-US"/>
        </w:rPr>
      </w:pPr>
      <w:r w:rsidRPr="00F05668">
        <w:rPr>
          <w:lang w:val="en-US"/>
        </w:rPr>
        <w:t>The cost-effectiveness objective is met. The system delivers voice assistant capability at a hardware-only cost that commercial alternatives cannot match, with no ongoing software expenditure.</w:t>
      </w:r>
    </w:p>
    <w:p w14:paraId="02BA05F5" w14:textId="0DEE5908" w:rsidR="00F05668" w:rsidRPr="00F05668" w:rsidRDefault="00F05668" w:rsidP="00F05668">
      <w:pPr>
        <w:spacing w:after="240"/>
        <w:jc w:val="both"/>
        <w:rPr>
          <w:lang w:val="en-US"/>
        </w:rPr>
      </w:pPr>
    </w:p>
    <w:p w14:paraId="35832BBF" w14:textId="307B6478" w:rsidR="00F05668" w:rsidRPr="00F05668" w:rsidRDefault="00F05668" w:rsidP="00E7441F">
      <w:pPr>
        <w:pStyle w:val="Heading2"/>
        <w:rPr>
          <w:lang w:val="en-US"/>
        </w:rPr>
      </w:pPr>
      <w:bookmarkStart w:id="242" w:name="_Toc227923419"/>
      <w:r w:rsidRPr="00F05668">
        <w:rPr>
          <w:lang w:val="en-US"/>
        </w:rPr>
        <w:t>Limitations and Weaknesses</w:t>
      </w:r>
      <w:bookmarkEnd w:id="242"/>
    </w:p>
    <w:p w14:paraId="04320A85" w14:textId="70C43DE8" w:rsidR="00F05668" w:rsidRPr="00F05668" w:rsidRDefault="00F05668" w:rsidP="00D14755">
      <w:pPr>
        <w:pStyle w:val="Heading3"/>
        <w:rPr>
          <w:lang w:val="en-US"/>
        </w:rPr>
      </w:pPr>
      <w:bookmarkStart w:id="243" w:name="_Toc227923420"/>
      <w:r w:rsidRPr="00F05668">
        <w:t>WER Measured on Synthesised Speech, Not Real Guests</w:t>
      </w:r>
      <w:bookmarkEnd w:id="243"/>
    </w:p>
    <w:p w14:paraId="0ECA496A" w14:textId="752BABEE" w:rsidR="00F05668" w:rsidRPr="00F05668" w:rsidRDefault="00F05668" w:rsidP="00F05668">
      <w:pPr>
        <w:spacing w:after="240"/>
        <w:jc w:val="both"/>
        <w:rPr>
          <w:lang w:val="en-US"/>
        </w:rPr>
      </w:pPr>
      <w:r w:rsidRPr="00F05668">
        <w:rPr>
          <w:lang w:val="en-US"/>
        </w:rPr>
        <w:t xml:space="preserve">WER measurement and Model C's noise profiles came from </w:t>
      </w:r>
      <w:proofErr w:type="spellStart"/>
      <w:r w:rsidRPr="00F05668">
        <w:rPr>
          <w:lang w:val="en-US"/>
        </w:rPr>
        <w:t>gTTS</w:t>
      </w:r>
      <w:proofErr w:type="spellEnd"/>
      <w:r w:rsidRPr="00F05668">
        <w:rPr>
          <w:lang w:val="en-US"/>
        </w:rPr>
        <w:t xml:space="preserve"> audio passed through </w:t>
      </w:r>
      <w:proofErr w:type="spellStart"/>
      <w:r w:rsidRPr="00F05668">
        <w:rPr>
          <w:lang w:val="en-US"/>
        </w:rPr>
        <w:t>Vosk</w:t>
      </w:r>
      <w:proofErr w:type="spellEnd"/>
      <w:r w:rsidR="00BE4AFA">
        <w:rPr>
          <w:lang w:val="en-US"/>
        </w:rPr>
        <w:t>,</w:t>
      </w:r>
      <w:r w:rsidRPr="00F05668">
        <w:rPr>
          <w:lang w:val="en-US"/>
        </w:rPr>
        <w:t xml:space="preserve"> not real speakers. TTS does not replicate varying accents, hesitations, microphone distance, or room acoustics. Whether the noise-aware training advantage holds with real hotel guests is untested. This is the most significant methodological limitation of the study.</w:t>
      </w:r>
    </w:p>
    <w:p w14:paraId="016F2AB9" w14:textId="5BD4BABE" w:rsidR="00F05668" w:rsidRPr="00F05668" w:rsidRDefault="00F05668" w:rsidP="00D14755">
      <w:pPr>
        <w:pStyle w:val="Heading3"/>
      </w:pPr>
      <w:bookmarkStart w:id="244" w:name="_Toc227923421"/>
      <w:r w:rsidRPr="00F05668">
        <w:t>Synthetically Generated Training Data</w:t>
      </w:r>
      <w:bookmarkEnd w:id="244"/>
    </w:p>
    <w:p w14:paraId="20C6AC10" w14:textId="41E94195" w:rsidR="00F05668" w:rsidRPr="00F05668" w:rsidRDefault="00F05668" w:rsidP="00F05668">
      <w:pPr>
        <w:spacing w:after="240"/>
        <w:jc w:val="both"/>
        <w:rPr>
          <w:lang w:val="en-US"/>
        </w:rPr>
      </w:pPr>
      <w:r w:rsidRPr="00F05668">
        <w:rPr>
          <w:lang w:val="en-US"/>
        </w:rPr>
        <w:t xml:space="preserve">All 10,080 </w:t>
      </w:r>
      <w:r w:rsidR="00B9333C">
        <w:rPr>
          <w:lang w:val="en-US"/>
        </w:rPr>
        <w:t>phrase</w:t>
      </w:r>
      <w:r w:rsidRPr="00F05668">
        <w:rPr>
          <w:lang w:val="en-US"/>
        </w:rPr>
        <w:t xml:space="preserve">s were produced through template expansion and paraphrase augmentation, not collected from real guest interactions. The dataset does not include fragmented sentences, </w:t>
      </w:r>
      <w:r w:rsidRPr="00F05668">
        <w:rPr>
          <w:lang w:val="en-US"/>
        </w:rPr>
        <w:lastRenderedPageBreak/>
        <w:t xml:space="preserve">code-switching between English and </w:t>
      </w:r>
      <w:r w:rsidR="005215F1">
        <w:rPr>
          <w:lang w:val="en-US"/>
        </w:rPr>
        <w:t>Other Languages</w:t>
      </w:r>
      <w:r w:rsidRPr="00F05668">
        <w:rPr>
          <w:lang w:val="en-US"/>
        </w:rPr>
        <w:t>, or culturally specific phrasing. Model performance on genuine guest speech has not been measured.</w:t>
      </w:r>
    </w:p>
    <w:p w14:paraId="00C3A5C7" w14:textId="1071E244" w:rsidR="00F05668" w:rsidRPr="00F05668" w:rsidRDefault="00F05668" w:rsidP="00D14755">
      <w:pPr>
        <w:pStyle w:val="Heading3"/>
      </w:pPr>
      <w:bookmarkStart w:id="245" w:name="_Toc227923422"/>
      <w:r w:rsidRPr="00F05668">
        <w:t>Tokenizer Mismatch on Android</w:t>
      </w:r>
      <w:bookmarkEnd w:id="245"/>
    </w:p>
    <w:p w14:paraId="6CBB789A" w14:textId="34210615" w:rsidR="00F05668" w:rsidRPr="00F05668" w:rsidRDefault="00F05668" w:rsidP="00F05668">
      <w:pPr>
        <w:spacing w:after="240"/>
        <w:jc w:val="both"/>
        <w:rPr>
          <w:lang w:val="en-US"/>
        </w:rPr>
      </w:pPr>
      <w:r w:rsidRPr="00F05668">
        <w:rPr>
          <w:lang w:val="en-US"/>
        </w:rPr>
        <w:t xml:space="preserve">The Python evaluation pipeline uses the </w:t>
      </w:r>
      <w:proofErr w:type="spellStart"/>
      <w:r w:rsidRPr="00F05668">
        <w:rPr>
          <w:lang w:val="en-US"/>
        </w:rPr>
        <w:t>HuggingFace</w:t>
      </w:r>
      <w:proofErr w:type="spellEnd"/>
      <w:r w:rsidRPr="00F05668">
        <w:rPr>
          <w:lang w:val="en-US"/>
        </w:rPr>
        <w:t xml:space="preserve"> </w:t>
      </w:r>
      <w:proofErr w:type="spellStart"/>
      <w:r w:rsidRPr="00F05668">
        <w:rPr>
          <w:lang w:val="en-US"/>
        </w:rPr>
        <w:t>WordPiece</w:t>
      </w:r>
      <w:proofErr w:type="spellEnd"/>
      <w:r w:rsidRPr="00F05668">
        <w:rPr>
          <w:lang w:val="en-US"/>
        </w:rPr>
        <w:t xml:space="preserve"> tokenizer</w:t>
      </w:r>
      <w:r w:rsidR="00BE4AFA">
        <w:rPr>
          <w:lang w:val="en-US"/>
        </w:rPr>
        <w:t>,</w:t>
      </w:r>
      <w:r w:rsidRPr="00F05668">
        <w:rPr>
          <w:lang w:val="en-US"/>
        </w:rPr>
        <w:t xml:space="preserve"> hence </w:t>
      </w:r>
      <w:r w:rsidR="007A3550">
        <w:rPr>
          <w:lang w:val="en-US"/>
        </w:rPr>
        <w:t>it</w:t>
      </w:r>
      <w:r w:rsidRPr="00F05668">
        <w:rPr>
          <w:lang w:val="en-US"/>
        </w:rPr>
        <w:t xml:space="preserve"> reported 99.06%. The Android implementation in </w:t>
      </w:r>
      <w:proofErr w:type="spellStart"/>
      <w:r w:rsidRPr="00F05668">
        <w:rPr>
          <w:lang w:val="en-US"/>
        </w:rPr>
        <w:t>NLUService.kt</w:t>
      </w:r>
      <w:proofErr w:type="spellEnd"/>
      <w:r w:rsidRPr="00F05668">
        <w:rPr>
          <w:lang w:val="en-US"/>
        </w:rPr>
        <w:t> uses a simplified word-level tokenizer: words missing from </w:t>
      </w:r>
      <w:proofErr w:type="spellStart"/>
      <w:r w:rsidRPr="00F05668">
        <w:rPr>
          <w:lang w:val="en-US"/>
        </w:rPr>
        <w:t>vocab.json</w:t>
      </w:r>
      <w:proofErr w:type="spellEnd"/>
      <w:r w:rsidRPr="00F05668">
        <w:rPr>
          <w:lang w:val="en-US"/>
        </w:rPr>
        <w:t xml:space="preserve"> are replaced with an unknown token, and sub-word splitting is not performed. On-device accuracy is therefore lower than reported, particularly for hotel-specific vocabulary. The Tier 1 keyword layer </w:t>
      </w:r>
      <w:r w:rsidR="00E42812">
        <w:rPr>
          <w:lang w:val="en-US"/>
        </w:rPr>
        <w:t xml:space="preserve">hybrid approach </w:t>
      </w:r>
      <w:r w:rsidRPr="00F05668">
        <w:rPr>
          <w:lang w:val="en-US"/>
        </w:rPr>
        <w:t xml:space="preserve">partially </w:t>
      </w:r>
      <w:r w:rsidR="006B62A7" w:rsidRPr="00F05668">
        <w:rPr>
          <w:lang w:val="en-US"/>
        </w:rPr>
        <w:t>compensates for</w:t>
      </w:r>
      <w:r w:rsidR="00E42812">
        <w:rPr>
          <w:lang w:val="en-US"/>
        </w:rPr>
        <w:t xml:space="preserve"> this accuracy drop</w:t>
      </w:r>
      <w:r w:rsidRPr="00F05668">
        <w:rPr>
          <w:lang w:val="en-US"/>
        </w:rPr>
        <w:t xml:space="preserve">. A proper </w:t>
      </w:r>
      <w:proofErr w:type="spellStart"/>
      <w:r w:rsidRPr="00F05668">
        <w:rPr>
          <w:lang w:val="en-US"/>
        </w:rPr>
        <w:t>WordPiece</w:t>
      </w:r>
      <w:proofErr w:type="spellEnd"/>
      <w:r w:rsidRPr="00F05668">
        <w:rPr>
          <w:lang w:val="en-US"/>
        </w:rPr>
        <w:t xml:space="preserve"> tokenizer in Kotlin, or </w:t>
      </w:r>
      <w:proofErr w:type="spellStart"/>
      <w:r w:rsidRPr="00F05668">
        <w:rPr>
          <w:lang w:val="en-US"/>
        </w:rPr>
        <w:t>TFLite's</w:t>
      </w:r>
      <w:proofErr w:type="spellEnd"/>
      <w:r w:rsidRPr="00F05668">
        <w:rPr>
          <w:lang w:val="en-US"/>
        </w:rPr>
        <w:t xml:space="preserve"> built-in tokenization support, would fix this in production.</w:t>
      </w:r>
    </w:p>
    <w:p w14:paraId="6F0EA212" w14:textId="25B0DF76" w:rsidR="00F05668" w:rsidRPr="00F05668" w:rsidRDefault="00F05668" w:rsidP="00D14755">
      <w:pPr>
        <w:pStyle w:val="Heading3"/>
      </w:pPr>
      <w:bookmarkStart w:id="246" w:name="_Toc227923423"/>
      <w:r w:rsidRPr="00F05668">
        <w:t>No Field Testing in a Real Hotel</w:t>
      </w:r>
      <w:bookmarkEnd w:id="246"/>
    </w:p>
    <w:p w14:paraId="1F6C6C60" w14:textId="77777777" w:rsidR="00F05668" w:rsidRPr="00F05668" w:rsidRDefault="00F05668" w:rsidP="00F05668">
      <w:pPr>
        <w:spacing w:after="240"/>
        <w:jc w:val="both"/>
        <w:rPr>
          <w:lang w:val="en-US"/>
        </w:rPr>
      </w:pPr>
      <w:r w:rsidRPr="00F05668">
        <w:rPr>
          <w:lang w:val="en-US"/>
        </w:rPr>
        <w:t>The system was not deployed in an operational hotel. User acceptance, staff adoption, latency on real hotel Wi-Fi under competing traffic, and guest usability with diverse accents have not been measured. Strong evaluation results under controlled conditions do not guarantee the same performance in a live environment.</w:t>
      </w:r>
    </w:p>
    <w:p w14:paraId="1D865EA4" w14:textId="79992518" w:rsidR="00F05668" w:rsidRPr="00F05668" w:rsidRDefault="00F05668" w:rsidP="00D14755">
      <w:pPr>
        <w:pStyle w:val="Heading3"/>
      </w:pPr>
      <w:bookmarkStart w:id="247" w:name="_Toc227923424"/>
      <w:r w:rsidRPr="00F05668">
        <w:t>Prototype-Scale Architecture</w:t>
      </w:r>
      <w:bookmarkEnd w:id="247"/>
    </w:p>
    <w:p w14:paraId="46E98328" w14:textId="341819D0" w:rsidR="00F05668" w:rsidRPr="00F05668" w:rsidRDefault="00F05668" w:rsidP="00F05668">
      <w:pPr>
        <w:spacing w:after="240"/>
        <w:jc w:val="both"/>
        <w:rPr>
          <w:lang w:val="en-US"/>
        </w:rPr>
      </w:pPr>
      <w:r w:rsidRPr="00F05668">
        <w:rPr>
          <w:lang w:val="en-US"/>
        </w:rPr>
        <w:t xml:space="preserve">Several decisions are appropriate for a research prototype but would need to change for production: SQLite has limited concurrent write support under multi-room load; there is no staff authentication; HTTP traffic is unencrypted; and the server runs as a single </w:t>
      </w:r>
      <w:proofErr w:type="spellStart"/>
      <w:r w:rsidRPr="00F05668">
        <w:rPr>
          <w:lang w:val="en-US"/>
        </w:rPr>
        <w:t>Uvicorn</w:t>
      </w:r>
      <w:proofErr w:type="spellEnd"/>
      <w:r w:rsidRPr="00F05668">
        <w:rPr>
          <w:lang w:val="en-US"/>
        </w:rPr>
        <w:t xml:space="preserve"> process with no crash recovery. These are </w:t>
      </w:r>
      <w:r w:rsidR="004B1709" w:rsidRPr="00F05668">
        <w:rPr>
          <w:lang w:val="en-US"/>
        </w:rPr>
        <w:t>deliberate</w:t>
      </w:r>
      <w:r w:rsidRPr="00F05668">
        <w:rPr>
          <w:lang w:val="en-US"/>
        </w:rPr>
        <w:t xml:space="preserve"> </w:t>
      </w:r>
      <w:r w:rsidR="004B1709">
        <w:rPr>
          <w:lang w:val="en-US"/>
        </w:rPr>
        <w:t xml:space="preserve">scope </w:t>
      </w:r>
      <w:r w:rsidRPr="00F05668">
        <w:rPr>
          <w:lang w:val="en-US"/>
        </w:rPr>
        <w:t>boundaries. The research goal was to demonstrate feasibility, not to deliver a production-ready system.</w:t>
      </w:r>
    </w:p>
    <w:p w14:paraId="07597D9C" w14:textId="15FA0BAD" w:rsidR="00F05668" w:rsidRPr="00F05668" w:rsidRDefault="00F05668" w:rsidP="00D14755">
      <w:pPr>
        <w:pStyle w:val="Heading3"/>
      </w:pPr>
      <w:bookmarkStart w:id="248" w:name="_Toc227923425"/>
      <w:r w:rsidRPr="00F05668">
        <w:t>English Language Only</w:t>
      </w:r>
      <w:bookmarkEnd w:id="248"/>
    </w:p>
    <w:p w14:paraId="56BF7BA5" w14:textId="1B4BDC33" w:rsidR="00C31E42" w:rsidRDefault="00F05668" w:rsidP="00E84FB0">
      <w:pPr>
        <w:jc w:val="both"/>
        <w:rPr>
          <w:lang w:val="en-US"/>
        </w:rPr>
      </w:pPr>
      <w:r w:rsidRPr="00F05668">
        <w:rPr>
          <w:lang w:val="en-US"/>
        </w:rPr>
        <w:t xml:space="preserve">The system supports English only. In Sri Lanka, guests and staff may communicate in </w:t>
      </w:r>
      <w:r w:rsidR="00C31E42">
        <w:rPr>
          <w:lang w:val="en-US"/>
        </w:rPr>
        <w:t xml:space="preserve">other foreign languages, </w:t>
      </w:r>
      <w:r w:rsidRPr="00F05668">
        <w:rPr>
          <w:lang w:val="en-US"/>
        </w:rPr>
        <w:t xml:space="preserve">Sinhala, Tamil, or a code-switched mix. </w:t>
      </w:r>
      <w:proofErr w:type="spellStart"/>
      <w:r w:rsidRPr="00F05668">
        <w:rPr>
          <w:lang w:val="en-US"/>
        </w:rPr>
        <w:t>Vosk</w:t>
      </w:r>
      <w:proofErr w:type="spellEnd"/>
      <w:r w:rsidRPr="00F05668">
        <w:rPr>
          <w:lang w:val="en-US"/>
        </w:rPr>
        <w:t xml:space="preserve"> has </w:t>
      </w:r>
      <w:r w:rsidR="00C31E42">
        <w:rPr>
          <w:lang w:val="en-US"/>
        </w:rPr>
        <w:t>other language</w:t>
      </w:r>
      <w:r w:rsidRPr="00F05668">
        <w:rPr>
          <w:lang w:val="en-US"/>
        </w:rPr>
        <w:t xml:space="preserve"> model</w:t>
      </w:r>
      <w:r w:rsidR="00C31E42">
        <w:rPr>
          <w:lang w:val="en-US"/>
        </w:rPr>
        <w:t>s</w:t>
      </w:r>
      <w:r w:rsidRPr="00F05668">
        <w:rPr>
          <w:lang w:val="en-US"/>
        </w:rPr>
        <w:t>, and the NLU pipeline could in principle support multilingual input, but this was outside the scope of this prototype. Multilingual support is the most contextually relevant direction for future work.</w:t>
      </w:r>
    </w:p>
    <w:p w14:paraId="6D69B8B0" w14:textId="5C48850B" w:rsidR="00F05668" w:rsidRPr="00F05668" w:rsidRDefault="00F05668" w:rsidP="00D14755">
      <w:pPr>
        <w:pStyle w:val="Heading3"/>
      </w:pPr>
      <w:bookmarkStart w:id="249" w:name="_Toc227923426"/>
      <w:r w:rsidRPr="00F05668">
        <w:t>Summary of Limitations</w:t>
      </w:r>
      <w:bookmarkEnd w:id="249"/>
    </w:p>
    <w:tbl>
      <w:tblPr>
        <w:tblStyle w:val="TableGridLight"/>
        <w:tblW w:w="0" w:type="auto"/>
        <w:tblLook w:val="04A0" w:firstRow="1" w:lastRow="0" w:firstColumn="1" w:lastColumn="0" w:noHBand="0" w:noVBand="1"/>
      </w:tblPr>
      <w:tblGrid>
        <w:gridCol w:w="1820"/>
        <w:gridCol w:w="2319"/>
        <w:gridCol w:w="2593"/>
        <w:gridCol w:w="2613"/>
      </w:tblGrid>
      <w:tr w:rsidR="00F05668" w:rsidRPr="00F05668" w14:paraId="305F98FF" w14:textId="77777777" w:rsidTr="00D37941">
        <w:tc>
          <w:tcPr>
            <w:tcW w:w="0" w:type="auto"/>
            <w:shd w:val="clear" w:color="auto" w:fill="D9D9D9" w:themeFill="background1" w:themeFillShade="D9"/>
            <w:hideMark/>
          </w:tcPr>
          <w:p w14:paraId="0BDF26FC" w14:textId="77777777" w:rsidR="00F05668" w:rsidRPr="00F05668" w:rsidRDefault="00F05668" w:rsidP="00D37941">
            <w:pPr>
              <w:spacing w:after="240"/>
              <w:rPr>
                <w:b/>
                <w:bCs/>
                <w:sz w:val="20"/>
                <w:szCs w:val="20"/>
                <w:lang w:val="en-US"/>
              </w:rPr>
            </w:pPr>
            <w:r w:rsidRPr="00F05668">
              <w:rPr>
                <w:b/>
                <w:bCs/>
                <w:sz w:val="20"/>
                <w:szCs w:val="20"/>
                <w:lang w:val="en-US"/>
              </w:rPr>
              <w:t>Limitation</w:t>
            </w:r>
          </w:p>
        </w:tc>
        <w:tc>
          <w:tcPr>
            <w:tcW w:w="0" w:type="auto"/>
            <w:shd w:val="clear" w:color="auto" w:fill="D9D9D9" w:themeFill="background1" w:themeFillShade="D9"/>
            <w:hideMark/>
          </w:tcPr>
          <w:p w14:paraId="0AE74C85" w14:textId="77777777" w:rsidR="00F05668" w:rsidRPr="00F05668" w:rsidRDefault="00F05668" w:rsidP="00D37941">
            <w:pPr>
              <w:spacing w:after="240"/>
              <w:rPr>
                <w:b/>
                <w:bCs/>
                <w:sz w:val="20"/>
                <w:szCs w:val="20"/>
                <w:lang w:val="en-US"/>
              </w:rPr>
            </w:pPr>
            <w:r w:rsidRPr="00F05668">
              <w:rPr>
                <w:b/>
                <w:bCs/>
                <w:sz w:val="20"/>
                <w:szCs w:val="20"/>
                <w:lang w:val="en-US"/>
              </w:rPr>
              <w:t>Impact on Findings</w:t>
            </w:r>
          </w:p>
        </w:tc>
        <w:tc>
          <w:tcPr>
            <w:tcW w:w="0" w:type="auto"/>
            <w:shd w:val="clear" w:color="auto" w:fill="D9D9D9" w:themeFill="background1" w:themeFillShade="D9"/>
            <w:hideMark/>
          </w:tcPr>
          <w:p w14:paraId="666F3BEB" w14:textId="77777777" w:rsidR="00F05668" w:rsidRPr="00F05668" w:rsidRDefault="00F05668" w:rsidP="00D37941">
            <w:pPr>
              <w:spacing w:after="240"/>
              <w:rPr>
                <w:b/>
                <w:bCs/>
                <w:sz w:val="20"/>
                <w:szCs w:val="20"/>
                <w:lang w:val="en-US"/>
              </w:rPr>
            </w:pPr>
            <w:r w:rsidRPr="00F05668">
              <w:rPr>
                <w:b/>
                <w:bCs/>
                <w:sz w:val="20"/>
                <w:szCs w:val="20"/>
                <w:lang w:val="en-US"/>
              </w:rPr>
              <w:t>Mitigation in This Study</w:t>
            </w:r>
          </w:p>
        </w:tc>
        <w:tc>
          <w:tcPr>
            <w:tcW w:w="0" w:type="auto"/>
            <w:shd w:val="clear" w:color="auto" w:fill="D9D9D9" w:themeFill="background1" w:themeFillShade="D9"/>
            <w:hideMark/>
          </w:tcPr>
          <w:p w14:paraId="545A89A6" w14:textId="77777777" w:rsidR="00F05668" w:rsidRPr="00F05668" w:rsidRDefault="00F05668" w:rsidP="00D37941">
            <w:pPr>
              <w:spacing w:after="240"/>
              <w:rPr>
                <w:b/>
                <w:bCs/>
                <w:sz w:val="20"/>
                <w:szCs w:val="20"/>
                <w:lang w:val="en-US"/>
              </w:rPr>
            </w:pPr>
            <w:r w:rsidRPr="00F05668">
              <w:rPr>
                <w:b/>
                <w:bCs/>
                <w:sz w:val="20"/>
                <w:szCs w:val="20"/>
                <w:lang w:val="en-US"/>
              </w:rPr>
              <w:t>Future Work</w:t>
            </w:r>
          </w:p>
        </w:tc>
      </w:tr>
      <w:tr w:rsidR="00F05668" w:rsidRPr="00F05668" w14:paraId="291A00FB" w14:textId="77777777" w:rsidTr="00D37941">
        <w:tc>
          <w:tcPr>
            <w:tcW w:w="0" w:type="auto"/>
            <w:hideMark/>
          </w:tcPr>
          <w:p w14:paraId="5E7D337F" w14:textId="10486D94" w:rsidR="00F05668" w:rsidRPr="00F05668" w:rsidRDefault="00F05668" w:rsidP="00D37941">
            <w:pPr>
              <w:spacing w:after="240"/>
              <w:rPr>
                <w:sz w:val="20"/>
                <w:szCs w:val="20"/>
                <w:lang w:val="en-US"/>
              </w:rPr>
            </w:pPr>
            <w:r w:rsidRPr="00F05668">
              <w:rPr>
                <w:sz w:val="20"/>
                <w:szCs w:val="20"/>
                <w:lang w:val="en-US"/>
              </w:rPr>
              <w:t>TTS-</w:t>
            </w:r>
            <w:r w:rsidR="007D419C" w:rsidRPr="00F05668">
              <w:rPr>
                <w:sz w:val="20"/>
                <w:szCs w:val="20"/>
                <w:lang w:val="en-US"/>
              </w:rPr>
              <w:t>synthesized</w:t>
            </w:r>
            <w:r w:rsidRPr="00F05668">
              <w:rPr>
                <w:sz w:val="20"/>
                <w:szCs w:val="20"/>
                <w:lang w:val="en-US"/>
              </w:rPr>
              <w:t xml:space="preserve"> WER</w:t>
            </w:r>
          </w:p>
        </w:tc>
        <w:tc>
          <w:tcPr>
            <w:tcW w:w="0" w:type="auto"/>
            <w:hideMark/>
          </w:tcPr>
          <w:p w14:paraId="042D6635" w14:textId="77777777" w:rsidR="00F05668" w:rsidRPr="00F05668" w:rsidRDefault="00F05668" w:rsidP="00D37941">
            <w:pPr>
              <w:spacing w:after="240"/>
              <w:rPr>
                <w:sz w:val="20"/>
                <w:szCs w:val="20"/>
                <w:lang w:val="en-US"/>
              </w:rPr>
            </w:pPr>
            <w:r w:rsidRPr="00F05668">
              <w:rPr>
                <w:sz w:val="20"/>
                <w:szCs w:val="20"/>
                <w:lang w:val="en-US"/>
              </w:rPr>
              <w:t>Gap magnitude may differ with real speech</w:t>
            </w:r>
          </w:p>
        </w:tc>
        <w:tc>
          <w:tcPr>
            <w:tcW w:w="0" w:type="auto"/>
            <w:hideMark/>
          </w:tcPr>
          <w:p w14:paraId="5CB6B547" w14:textId="3E5F58FE" w:rsidR="00F05668" w:rsidRPr="00F05668" w:rsidRDefault="00F05668" w:rsidP="00D37941">
            <w:pPr>
              <w:spacing w:after="240"/>
              <w:rPr>
                <w:sz w:val="20"/>
                <w:szCs w:val="20"/>
                <w:lang w:val="en-US"/>
              </w:rPr>
            </w:pPr>
            <w:r w:rsidRPr="00F05668">
              <w:rPr>
                <w:sz w:val="20"/>
                <w:szCs w:val="20"/>
                <w:lang w:val="en-US"/>
              </w:rPr>
              <w:t xml:space="preserve">Demonstrates the </w:t>
            </w:r>
            <w:r w:rsidR="007D419C" w:rsidRPr="00F05668">
              <w:rPr>
                <w:sz w:val="20"/>
                <w:szCs w:val="20"/>
                <w:lang w:val="en-US"/>
              </w:rPr>
              <w:t>basis</w:t>
            </w:r>
            <w:r w:rsidRPr="00F05668">
              <w:rPr>
                <w:sz w:val="20"/>
                <w:szCs w:val="20"/>
                <w:lang w:val="en-US"/>
              </w:rPr>
              <w:t xml:space="preserve"> of noise-aware training</w:t>
            </w:r>
          </w:p>
        </w:tc>
        <w:tc>
          <w:tcPr>
            <w:tcW w:w="0" w:type="auto"/>
            <w:hideMark/>
          </w:tcPr>
          <w:p w14:paraId="68553D35" w14:textId="77777777" w:rsidR="00F05668" w:rsidRPr="00F05668" w:rsidRDefault="00F05668" w:rsidP="00D37941">
            <w:pPr>
              <w:spacing w:after="240"/>
              <w:rPr>
                <w:sz w:val="20"/>
                <w:szCs w:val="20"/>
                <w:lang w:val="en-US"/>
              </w:rPr>
            </w:pPr>
            <w:r w:rsidRPr="00F05668">
              <w:rPr>
                <w:sz w:val="20"/>
                <w:szCs w:val="20"/>
                <w:lang w:val="en-US"/>
              </w:rPr>
              <w:t>Re-measure with real recorded speech</w:t>
            </w:r>
          </w:p>
        </w:tc>
      </w:tr>
      <w:tr w:rsidR="00F05668" w:rsidRPr="00F05668" w14:paraId="1EA98335" w14:textId="77777777" w:rsidTr="00D37941">
        <w:tc>
          <w:tcPr>
            <w:tcW w:w="0" w:type="auto"/>
            <w:hideMark/>
          </w:tcPr>
          <w:p w14:paraId="65A47825" w14:textId="77777777" w:rsidR="00F05668" w:rsidRPr="00F05668" w:rsidRDefault="00F05668" w:rsidP="00D37941">
            <w:pPr>
              <w:spacing w:after="240"/>
              <w:rPr>
                <w:sz w:val="20"/>
                <w:szCs w:val="20"/>
                <w:lang w:val="en-US"/>
              </w:rPr>
            </w:pPr>
            <w:r w:rsidRPr="00F05668">
              <w:rPr>
                <w:sz w:val="20"/>
                <w:szCs w:val="20"/>
                <w:lang w:val="en-US"/>
              </w:rPr>
              <w:t>Synthetic training data</w:t>
            </w:r>
          </w:p>
        </w:tc>
        <w:tc>
          <w:tcPr>
            <w:tcW w:w="0" w:type="auto"/>
            <w:hideMark/>
          </w:tcPr>
          <w:p w14:paraId="71A210E9" w14:textId="77777777" w:rsidR="00F05668" w:rsidRPr="00F05668" w:rsidRDefault="00F05668" w:rsidP="00D37941">
            <w:pPr>
              <w:spacing w:after="240"/>
              <w:rPr>
                <w:sz w:val="20"/>
                <w:szCs w:val="20"/>
                <w:lang w:val="en-US"/>
              </w:rPr>
            </w:pPr>
            <w:r w:rsidRPr="00F05668">
              <w:rPr>
                <w:sz w:val="20"/>
                <w:szCs w:val="20"/>
                <w:lang w:val="en-US"/>
              </w:rPr>
              <w:t>Accuracy may be optimistic vs. real guest speech</w:t>
            </w:r>
          </w:p>
        </w:tc>
        <w:tc>
          <w:tcPr>
            <w:tcW w:w="0" w:type="auto"/>
            <w:hideMark/>
          </w:tcPr>
          <w:p w14:paraId="716FA2F1" w14:textId="77777777" w:rsidR="00F05668" w:rsidRPr="00F05668" w:rsidRDefault="00F05668" w:rsidP="00D37941">
            <w:pPr>
              <w:spacing w:after="240"/>
              <w:rPr>
                <w:sz w:val="20"/>
                <w:szCs w:val="20"/>
                <w:lang w:val="en-US"/>
              </w:rPr>
            </w:pPr>
            <w:r w:rsidRPr="00F05668">
              <w:rPr>
                <w:sz w:val="20"/>
                <w:szCs w:val="20"/>
                <w:lang w:val="en-US"/>
              </w:rPr>
              <w:t>Accepted practice when real data is unavailable</w:t>
            </w:r>
          </w:p>
        </w:tc>
        <w:tc>
          <w:tcPr>
            <w:tcW w:w="0" w:type="auto"/>
            <w:hideMark/>
          </w:tcPr>
          <w:p w14:paraId="62CAF1C2" w14:textId="2C598E64" w:rsidR="00F05668" w:rsidRPr="00F05668" w:rsidRDefault="00F05668" w:rsidP="00D37941">
            <w:pPr>
              <w:spacing w:after="240"/>
              <w:rPr>
                <w:sz w:val="20"/>
                <w:szCs w:val="20"/>
                <w:lang w:val="en-US"/>
              </w:rPr>
            </w:pPr>
            <w:r w:rsidRPr="00F05668">
              <w:rPr>
                <w:sz w:val="20"/>
                <w:szCs w:val="20"/>
                <w:lang w:val="en-US"/>
              </w:rPr>
              <w:t xml:space="preserve">Collect real hotel </w:t>
            </w:r>
            <w:r w:rsidR="00B9333C">
              <w:rPr>
                <w:sz w:val="20"/>
                <w:szCs w:val="20"/>
                <w:lang w:val="en-US"/>
              </w:rPr>
              <w:t>phrase</w:t>
            </w:r>
            <w:r w:rsidRPr="00F05668">
              <w:rPr>
                <w:sz w:val="20"/>
                <w:szCs w:val="20"/>
                <w:lang w:val="en-US"/>
              </w:rPr>
              <w:t>s for retraining</w:t>
            </w:r>
          </w:p>
        </w:tc>
      </w:tr>
      <w:tr w:rsidR="00F05668" w:rsidRPr="00F05668" w14:paraId="102140A5" w14:textId="77777777" w:rsidTr="00D37941">
        <w:tc>
          <w:tcPr>
            <w:tcW w:w="0" w:type="auto"/>
            <w:hideMark/>
          </w:tcPr>
          <w:p w14:paraId="681B5906" w14:textId="77777777" w:rsidR="00F05668" w:rsidRPr="00F05668" w:rsidRDefault="00F05668" w:rsidP="00D37941">
            <w:pPr>
              <w:spacing w:after="240"/>
              <w:rPr>
                <w:sz w:val="20"/>
                <w:szCs w:val="20"/>
                <w:lang w:val="en-US"/>
              </w:rPr>
            </w:pPr>
            <w:r w:rsidRPr="00F05668">
              <w:rPr>
                <w:sz w:val="20"/>
                <w:szCs w:val="20"/>
                <w:lang w:val="en-US"/>
              </w:rPr>
              <w:t>Tokenizer mismatch on Android</w:t>
            </w:r>
          </w:p>
        </w:tc>
        <w:tc>
          <w:tcPr>
            <w:tcW w:w="0" w:type="auto"/>
            <w:hideMark/>
          </w:tcPr>
          <w:p w14:paraId="7C333409" w14:textId="77777777" w:rsidR="00F05668" w:rsidRPr="00F05668" w:rsidRDefault="00F05668" w:rsidP="00D37941">
            <w:pPr>
              <w:spacing w:after="240"/>
              <w:rPr>
                <w:sz w:val="20"/>
                <w:szCs w:val="20"/>
                <w:lang w:val="en-US"/>
              </w:rPr>
            </w:pPr>
            <w:r w:rsidRPr="00F05668">
              <w:rPr>
                <w:sz w:val="20"/>
                <w:szCs w:val="20"/>
                <w:lang w:val="en-US"/>
              </w:rPr>
              <w:t xml:space="preserve">On-device accuracy </w:t>
            </w:r>
            <w:proofErr w:type="gramStart"/>
            <w:r w:rsidRPr="00F05668">
              <w:rPr>
                <w:sz w:val="20"/>
                <w:szCs w:val="20"/>
                <w:lang w:val="en-US"/>
              </w:rPr>
              <w:t>lower</w:t>
            </w:r>
            <w:proofErr w:type="gramEnd"/>
            <w:r w:rsidRPr="00F05668">
              <w:rPr>
                <w:sz w:val="20"/>
                <w:szCs w:val="20"/>
                <w:lang w:val="en-US"/>
              </w:rPr>
              <w:t xml:space="preserve"> than reported 99.06%</w:t>
            </w:r>
          </w:p>
        </w:tc>
        <w:tc>
          <w:tcPr>
            <w:tcW w:w="0" w:type="auto"/>
            <w:hideMark/>
          </w:tcPr>
          <w:p w14:paraId="53603CF2" w14:textId="77777777" w:rsidR="00F05668" w:rsidRPr="00F05668" w:rsidRDefault="00F05668" w:rsidP="00D37941">
            <w:pPr>
              <w:spacing w:after="240"/>
              <w:rPr>
                <w:sz w:val="20"/>
                <w:szCs w:val="20"/>
                <w:lang w:val="en-US"/>
              </w:rPr>
            </w:pPr>
            <w:r w:rsidRPr="00F05668">
              <w:rPr>
                <w:sz w:val="20"/>
                <w:szCs w:val="20"/>
                <w:lang w:val="en-US"/>
              </w:rPr>
              <w:t>Tier 1 keyword layer compensates for common cases</w:t>
            </w:r>
          </w:p>
        </w:tc>
        <w:tc>
          <w:tcPr>
            <w:tcW w:w="0" w:type="auto"/>
            <w:hideMark/>
          </w:tcPr>
          <w:p w14:paraId="2E0EFD89" w14:textId="77777777" w:rsidR="00F05668" w:rsidRPr="00F05668" w:rsidRDefault="00F05668" w:rsidP="00D37941">
            <w:pPr>
              <w:spacing w:after="240"/>
              <w:rPr>
                <w:sz w:val="20"/>
                <w:szCs w:val="20"/>
                <w:lang w:val="en-US"/>
              </w:rPr>
            </w:pPr>
            <w:r w:rsidRPr="00F05668">
              <w:rPr>
                <w:sz w:val="20"/>
                <w:szCs w:val="20"/>
                <w:lang w:val="en-US"/>
              </w:rPr>
              <w:t xml:space="preserve">Implement </w:t>
            </w:r>
            <w:proofErr w:type="spellStart"/>
            <w:r w:rsidRPr="00F05668">
              <w:rPr>
                <w:sz w:val="20"/>
                <w:szCs w:val="20"/>
                <w:lang w:val="en-US"/>
              </w:rPr>
              <w:t>WordPiece</w:t>
            </w:r>
            <w:proofErr w:type="spellEnd"/>
            <w:r w:rsidRPr="00F05668">
              <w:rPr>
                <w:sz w:val="20"/>
                <w:szCs w:val="20"/>
                <w:lang w:val="en-US"/>
              </w:rPr>
              <w:t xml:space="preserve"> tokenizer in Kotlin</w:t>
            </w:r>
          </w:p>
        </w:tc>
      </w:tr>
      <w:tr w:rsidR="00F05668" w:rsidRPr="00F05668" w14:paraId="73E2B4BD" w14:textId="77777777" w:rsidTr="00D37941">
        <w:tc>
          <w:tcPr>
            <w:tcW w:w="0" w:type="auto"/>
            <w:hideMark/>
          </w:tcPr>
          <w:p w14:paraId="66B9C58B" w14:textId="77777777" w:rsidR="00F05668" w:rsidRPr="00F05668" w:rsidRDefault="00F05668" w:rsidP="00D37941">
            <w:pPr>
              <w:spacing w:after="240"/>
              <w:rPr>
                <w:sz w:val="20"/>
                <w:szCs w:val="20"/>
                <w:lang w:val="en-US"/>
              </w:rPr>
            </w:pPr>
            <w:r w:rsidRPr="00F05668">
              <w:rPr>
                <w:sz w:val="20"/>
                <w:szCs w:val="20"/>
                <w:lang w:val="en-US"/>
              </w:rPr>
              <w:lastRenderedPageBreak/>
              <w:t>No real hotel deployment</w:t>
            </w:r>
          </w:p>
        </w:tc>
        <w:tc>
          <w:tcPr>
            <w:tcW w:w="0" w:type="auto"/>
            <w:hideMark/>
          </w:tcPr>
          <w:p w14:paraId="7FDC49E5" w14:textId="77777777" w:rsidR="00F05668" w:rsidRPr="00F05668" w:rsidRDefault="00F05668" w:rsidP="00D37941">
            <w:pPr>
              <w:spacing w:after="240"/>
              <w:rPr>
                <w:sz w:val="20"/>
                <w:szCs w:val="20"/>
                <w:lang w:val="en-US"/>
              </w:rPr>
            </w:pPr>
            <w:r w:rsidRPr="00F05668">
              <w:rPr>
                <w:sz w:val="20"/>
                <w:szCs w:val="20"/>
                <w:lang w:val="en-US"/>
              </w:rPr>
              <w:t>Operational claims are based on controlled testing</w:t>
            </w:r>
          </w:p>
        </w:tc>
        <w:tc>
          <w:tcPr>
            <w:tcW w:w="0" w:type="auto"/>
            <w:hideMark/>
          </w:tcPr>
          <w:p w14:paraId="410BE5AE" w14:textId="77777777" w:rsidR="00F05668" w:rsidRPr="00F05668" w:rsidRDefault="00F05668" w:rsidP="00D37941">
            <w:pPr>
              <w:spacing w:after="240"/>
              <w:rPr>
                <w:sz w:val="20"/>
                <w:szCs w:val="20"/>
                <w:lang w:val="en-US"/>
              </w:rPr>
            </w:pPr>
            <w:r w:rsidRPr="00F05668">
              <w:rPr>
                <w:sz w:val="20"/>
                <w:szCs w:val="20"/>
                <w:lang w:val="en-US"/>
              </w:rPr>
              <w:t>System tested on real hardware; architecture validated</w:t>
            </w:r>
          </w:p>
        </w:tc>
        <w:tc>
          <w:tcPr>
            <w:tcW w:w="0" w:type="auto"/>
            <w:hideMark/>
          </w:tcPr>
          <w:p w14:paraId="0077180F" w14:textId="77777777" w:rsidR="00F05668" w:rsidRPr="00F05668" w:rsidRDefault="00F05668" w:rsidP="00D37941">
            <w:pPr>
              <w:spacing w:after="240"/>
              <w:rPr>
                <w:sz w:val="20"/>
                <w:szCs w:val="20"/>
                <w:lang w:val="en-US"/>
              </w:rPr>
            </w:pPr>
            <w:r w:rsidRPr="00F05668">
              <w:rPr>
                <w:sz w:val="20"/>
                <w:szCs w:val="20"/>
                <w:lang w:val="en-US"/>
              </w:rPr>
              <w:t>Conduct field study in a Sri Lankan hotel</w:t>
            </w:r>
          </w:p>
        </w:tc>
      </w:tr>
      <w:tr w:rsidR="00F05668" w:rsidRPr="00F05668" w14:paraId="01590A97" w14:textId="77777777" w:rsidTr="00D37941">
        <w:tc>
          <w:tcPr>
            <w:tcW w:w="0" w:type="auto"/>
            <w:hideMark/>
          </w:tcPr>
          <w:p w14:paraId="5B3CA6D4" w14:textId="77777777" w:rsidR="00F05668" w:rsidRPr="00F05668" w:rsidRDefault="00F05668" w:rsidP="00D37941">
            <w:pPr>
              <w:spacing w:after="240"/>
              <w:rPr>
                <w:sz w:val="20"/>
                <w:szCs w:val="20"/>
                <w:lang w:val="en-US"/>
              </w:rPr>
            </w:pPr>
            <w:r w:rsidRPr="00F05668">
              <w:rPr>
                <w:sz w:val="20"/>
                <w:szCs w:val="20"/>
                <w:lang w:val="en-US"/>
              </w:rPr>
              <w:t>Prototype-scale architecture</w:t>
            </w:r>
          </w:p>
        </w:tc>
        <w:tc>
          <w:tcPr>
            <w:tcW w:w="0" w:type="auto"/>
            <w:hideMark/>
          </w:tcPr>
          <w:p w14:paraId="40D8F53F" w14:textId="77777777" w:rsidR="00F05668" w:rsidRPr="00F05668" w:rsidRDefault="00F05668" w:rsidP="00D37941">
            <w:pPr>
              <w:spacing w:after="240"/>
              <w:rPr>
                <w:sz w:val="20"/>
                <w:szCs w:val="20"/>
                <w:lang w:val="en-US"/>
              </w:rPr>
            </w:pPr>
            <w:r w:rsidRPr="00F05668">
              <w:rPr>
                <w:sz w:val="20"/>
                <w:szCs w:val="20"/>
                <w:lang w:val="en-US"/>
              </w:rPr>
              <w:t>Not production-ready without further engineering</w:t>
            </w:r>
          </w:p>
        </w:tc>
        <w:tc>
          <w:tcPr>
            <w:tcW w:w="0" w:type="auto"/>
            <w:hideMark/>
          </w:tcPr>
          <w:p w14:paraId="5E4550BF" w14:textId="77777777" w:rsidR="00F05668" w:rsidRPr="00F05668" w:rsidRDefault="00F05668" w:rsidP="00D37941">
            <w:pPr>
              <w:spacing w:after="240"/>
              <w:rPr>
                <w:sz w:val="20"/>
                <w:szCs w:val="20"/>
                <w:lang w:val="en-US"/>
              </w:rPr>
            </w:pPr>
            <w:r w:rsidRPr="00F05668">
              <w:rPr>
                <w:sz w:val="20"/>
                <w:szCs w:val="20"/>
                <w:lang w:val="en-US"/>
              </w:rPr>
              <w:t>Scope limited to feasibility demonstration</w:t>
            </w:r>
          </w:p>
        </w:tc>
        <w:tc>
          <w:tcPr>
            <w:tcW w:w="0" w:type="auto"/>
            <w:hideMark/>
          </w:tcPr>
          <w:p w14:paraId="24378794" w14:textId="77777777" w:rsidR="00F05668" w:rsidRPr="00F05668" w:rsidRDefault="00F05668" w:rsidP="00D37941">
            <w:pPr>
              <w:spacing w:after="240"/>
              <w:rPr>
                <w:sz w:val="20"/>
                <w:szCs w:val="20"/>
                <w:lang w:val="en-US"/>
              </w:rPr>
            </w:pPr>
            <w:r w:rsidRPr="00F05668">
              <w:rPr>
                <w:sz w:val="20"/>
                <w:szCs w:val="20"/>
                <w:lang w:val="en-US"/>
              </w:rPr>
              <w:t>Replace SQLite, add authentication and TLS</w:t>
            </w:r>
          </w:p>
        </w:tc>
      </w:tr>
      <w:tr w:rsidR="00F05668" w:rsidRPr="00F05668" w14:paraId="2C331487" w14:textId="77777777" w:rsidTr="00D37941">
        <w:tc>
          <w:tcPr>
            <w:tcW w:w="0" w:type="auto"/>
            <w:hideMark/>
          </w:tcPr>
          <w:p w14:paraId="4FF803D1" w14:textId="77777777" w:rsidR="00F05668" w:rsidRPr="00F05668" w:rsidRDefault="00F05668" w:rsidP="00D37941">
            <w:pPr>
              <w:spacing w:after="240"/>
              <w:rPr>
                <w:sz w:val="20"/>
                <w:szCs w:val="20"/>
                <w:lang w:val="en-US"/>
              </w:rPr>
            </w:pPr>
            <w:r w:rsidRPr="00F05668">
              <w:rPr>
                <w:sz w:val="20"/>
                <w:szCs w:val="20"/>
                <w:lang w:val="en-US"/>
              </w:rPr>
              <w:t>English only</w:t>
            </w:r>
          </w:p>
        </w:tc>
        <w:tc>
          <w:tcPr>
            <w:tcW w:w="0" w:type="auto"/>
            <w:hideMark/>
          </w:tcPr>
          <w:p w14:paraId="78B75545" w14:textId="77777777" w:rsidR="00F05668" w:rsidRPr="00F05668" w:rsidRDefault="00F05668" w:rsidP="00D37941">
            <w:pPr>
              <w:spacing w:after="240"/>
              <w:rPr>
                <w:sz w:val="20"/>
                <w:szCs w:val="20"/>
                <w:lang w:val="en-US"/>
              </w:rPr>
            </w:pPr>
            <w:r w:rsidRPr="00F05668">
              <w:rPr>
                <w:sz w:val="20"/>
                <w:szCs w:val="20"/>
                <w:lang w:val="en-US"/>
              </w:rPr>
              <w:t>Limited applicability for non-English speakers</w:t>
            </w:r>
          </w:p>
        </w:tc>
        <w:tc>
          <w:tcPr>
            <w:tcW w:w="0" w:type="auto"/>
            <w:hideMark/>
          </w:tcPr>
          <w:p w14:paraId="2C4F3666" w14:textId="77777777" w:rsidR="00F05668" w:rsidRPr="00F05668" w:rsidRDefault="00F05668" w:rsidP="00D37941">
            <w:pPr>
              <w:spacing w:after="240"/>
              <w:rPr>
                <w:sz w:val="20"/>
                <w:szCs w:val="20"/>
                <w:lang w:val="en-US"/>
              </w:rPr>
            </w:pPr>
            <w:r w:rsidRPr="00F05668">
              <w:rPr>
                <w:sz w:val="20"/>
                <w:szCs w:val="20"/>
                <w:lang w:val="en-US"/>
              </w:rPr>
              <w:t>Target guests communicate in English</w:t>
            </w:r>
          </w:p>
        </w:tc>
        <w:tc>
          <w:tcPr>
            <w:tcW w:w="0" w:type="auto"/>
            <w:hideMark/>
          </w:tcPr>
          <w:p w14:paraId="75E6A41E" w14:textId="428A5896" w:rsidR="00F05668" w:rsidRPr="00F05668" w:rsidRDefault="00F05668" w:rsidP="00D37941">
            <w:pPr>
              <w:spacing w:after="240"/>
              <w:rPr>
                <w:sz w:val="20"/>
                <w:szCs w:val="20"/>
                <w:lang w:val="en-US"/>
              </w:rPr>
            </w:pPr>
            <w:r w:rsidRPr="00F05668">
              <w:rPr>
                <w:sz w:val="20"/>
                <w:szCs w:val="20"/>
                <w:lang w:val="en-US"/>
              </w:rPr>
              <w:t xml:space="preserve">Add </w:t>
            </w:r>
            <w:r w:rsidR="007D419C">
              <w:rPr>
                <w:sz w:val="20"/>
                <w:szCs w:val="20"/>
                <w:lang w:val="en-US"/>
              </w:rPr>
              <w:t xml:space="preserve">other foreign languages, </w:t>
            </w:r>
            <w:r w:rsidRPr="00F05668">
              <w:rPr>
                <w:sz w:val="20"/>
                <w:szCs w:val="20"/>
                <w:lang w:val="en-US"/>
              </w:rPr>
              <w:t>Sinhala and Tamil support</w:t>
            </w:r>
          </w:p>
        </w:tc>
      </w:tr>
    </w:tbl>
    <w:p w14:paraId="3EA73BCF" w14:textId="19536ED4" w:rsidR="00F05668" w:rsidRDefault="00424D68" w:rsidP="00117818">
      <w:pPr>
        <w:pStyle w:val="Caption"/>
        <w:spacing w:before="240" w:after="0"/>
        <w:rPr>
          <w:b w:val="0"/>
          <w:bCs w:val="0"/>
          <w:i/>
          <w:iCs/>
          <w:color w:val="auto"/>
        </w:rPr>
      </w:pPr>
      <w:bookmarkStart w:id="250" w:name="_Toc227784767"/>
      <w:r w:rsidRPr="00424D68">
        <w:rPr>
          <w:b w:val="0"/>
          <w:bCs w:val="0"/>
          <w:i/>
          <w:iCs/>
          <w:color w:val="auto"/>
        </w:rPr>
        <w:t xml:space="preserve">Table </w:t>
      </w:r>
      <w:r w:rsidRPr="00424D68">
        <w:rPr>
          <w:b w:val="0"/>
          <w:bCs w:val="0"/>
          <w:i/>
          <w:iCs/>
          <w:color w:val="auto"/>
        </w:rPr>
        <w:fldChar w:fldCharType="begin"/>
      </w:r>
      <w:r w:rsidRPr="00424D68">
        <w:rPr>
          <w:b w:val="0"/>
          <w:bCs w:val="0"/>
          <w:i/>
          <w:iCs/>
          <w:color w:val="auto"/>
        </w:rPr>
        <w:instrText xml:space="preserve"> STYLEREF 1 \s </w:instrText>
      </w:r>
      <w:r w:rsidRPr="00424D68">
        <w:rPr>
          <w:b w:val="0"/>
          <w:bCs w:val="0"/>
          <w:i/>
          <w:iCs/>
          <w:color w:val="auto"/>
        </w:rPr>
        <w:fldChar w:fldCharType="separate"/>
      </w:r>
      <w:r w:rsidRPr="00424D68">
        <w:rPr>
          <w:b w:val="0"/>
          <w:bCs w:val="0"/>
          <w:i/>
          <w:iCs/>
          <w:color w:val="auto"/>
        </w:rPr>
        <w:t>10</w:t>
      </w:r>
      <w:r w:rsidRPr="00424D68">
        <w:rPr>
          <w:b w:val="0"/>
          <w:bCs w:val="0"/>
          <w:i/>
          <w:iCs/>
          <w:color w:val="auto"/>
        </w:rPr>
        <w:fldChar w:fldCharType="end"/>
      </w:r>
      <w:r w:rsidRPr="00424D68">
        <w:rPr>
          <w:b w:val="0"/>
          <w:bCs w:val="0"/>
          <w:i/>
          <w:iCs/>
          <w:color w:val="auto"/>
        </w:rPr>
        <w:noBreakHyphen/>
      </w:r>
      <w:r w:rsidRPr="00424D68">
        <w:rPr>
          <w:b w:val="0"/>
          <w:bCs w:val="0"/>
          <w:i/>
          <w:iCs/>
          <w:color w:val="auto"/>
        </w:rPr>
        <w:fldChar w:fldCharType="begin"/>
      </w:r>
      <w:r w:rsidRPr="00424D68">
        <w:rPr>
          <w:b w:val="0"/>
          <w:bCs w:val="0"/>
          <w:i/>
          <w:iCs/>
          <w:color w:val="auto"/>
        </w:rPr>
        <w:instrText xml:space="preserve"> SEQ Table \* ARABIC \s 1 </w:instrText>
      </w:r>
      <w:r w:rsidRPr="00424D68">
        <w:rPr>
          <w:b w:val="0"/>
          <w:bCs w:val="0"/>
          <w:i/>
          <w:iCs/>
          <w:color w:val="auto"/>
        </w:rPr>
        <w:fldChar w:fldCharType="separate"/>
      </w:r>
      <w:r w:rsidRPr="00424D68">
        <w:rPr>
          <w:b w:val="0"/>
          <w:bCs w:val="0"/>
          <w:i/>
          <w:iCs/>
          <w:color w:val="auto"/>
        </w:rPr>
        <w:t>5</w:t>
      </w:r>
      <w:r w:rsidRPr="00424D68">
        <w:rPr>
          <w:b w:val="0"/>
          <w:bCs w:val="0"/>
          <w:i/>
          <w:iCs/>
          <w:color w:val="auto"/>
        </w:rPr>
        <w:fldChar w:fldCharType="end"/>
      </w:r>
      <w:r w:rsidRPr="00424D68">
        <w:rPr>
          <w:b w:val="0"/>
          <w:bCs w:val="0"/>
          <w:i/>
          <w:iCs/>
          <w:color w:val="auto"/>
        </w:rPr>
        <w:t>: Summary of Limitations</w:t>
      </w:r>
      <w:bookmarkEnd w:id="250"/>
    </w:p>
    <w:p w14:paraId="3A66A6FB" w14:textId="77777777" w:rsidR="00424D68" w:rsidRPr="00424D68" w:rsidRDefault="00424D68" w:rsidP="00424D68"/>
    <w:p w14:paraId="30AE59F4" w14:textId="4D56DBD2" w:rsidR="00F05668" w:rsidRPr="00F05668" w:rsidRDefault="00F05668" w:rsidP="00E7441F">
      <w:pPr>
        <w:pStyle w:val="Heading2"/>
        <w:rPr>
          <w:lang w:val="en-US"/>
        </w:rPr>
      </w:pPr>
      <w:bookmarkStart w:id="251" w:name="_Toc227923427"/>
      <w:r w:rsidRPr="00F05668">
        <w:rPr>
          <w:lang w:val="en-US"/>
        </w:rPr>
        <w:t xml:space="preserve">Technical Decisions </w:t>
      </w:r>
      <w:r w:rsidR="00D37941">
        <w:rPr>
          <w:lang w:val="en-US"/>
        </w:rPr>
        <w:t>-</w:t>
      </w:r>
      <w:r w:rsidRPr="00F05668">
        <w:rPr>
          <w:lang w:val="en-US"/>
        </w:rPr>
        <w:t xml:space="preserve"> What Worked and What Could Be Improved</w:t>
      </w:r>
      <w:bookmarkEnd w:id="251"/>
    </w:p>
    <w:p w14:paraId="2BBDB2BE" w14:textId="0FD5C38D" w:rsidR="00F05668" w:rsidRPr="00F05668" w:rsidRDefault="00F05668" w:rsidP="00D14755">
      <w:pPr>
        <w:pStyle w:val="Heading3"/>
      </w:pPr>
      <w:bookmarkStart w:id="252" w:name="_Toc227923428"/>
      <w:r w:rsidRPr="00F05668">
        <w:t xml:space="preserve">What Worked </w:t>
      </w:r>
      <w:r w:rsidRPr="00CA6002">
        <w:t>Well</w:t>
      </w:r>
      <w:bookmarkEnd w:id="252"/>
    </w:p>
    <w:p w14:paraId="277EF958" w14:textId="255C0656" w:rsidR="00F05668" w:rsidRPr="00F05668" w:rsidRDefault="00F05668" w:rsidP="005E62F0">
      <w:pPr>
        <w:spacing w:after="240" w:line="276" w:lineRule="auto"/>
        <w:jc w:val="both"/>
        <w:rPr>
          <w:lang w:val="en-US"/>
        </w:rPr>
      </w:pPr>
      <w:r w:rsidRPr="00F05668">
        <w:rPr>
          <w:b/>
          <w:bCs/>
          <w:lang w:val="en-US"/>
        </w:rPr>
        <w:t xml:space="preserve">Indian English </w:t>
      </w:r>
      <w:proofErr w:type="spellStart"/>
      <w:r w:rsidRPr="00F05668">
        <w:rPr>
          <w:b/>
          <w:bCs/>
          <w:lang w:val="en-US"/>
        </w:rPr>
        <w:t>Vosk</w:t>
      </w:r>
      <w:proofErr w:type="spellEnd"/>
      <w:r w:rsidRPr="00F05668">
        <w:rPr>
          <w:b/>
          <w:bCs/>
          <w:lang w:val="en-US"/>
        </w:rPr>
        <w:t xml:space="preserve"> model.</w:t>
      </w:r>
      <w:r w:rsidRPr="00F05668">
        <w:rPr>
          <w:lang w:val="en-US"/>
        </w:rPr>
        <w:t> vosk-model-small-en-in-0.4 improved transcription quality for South Asian accent speakers, kept storage small (~36MB) and most critically</w:t>
      </w:r>
      <w:r w:rsidR="00D37941">
        <w:rPr>
          <w:lang w:val="en-US"/>
        </w:rPr>
        <w:t>,</w:t>
      </w:r>
      <w:r w:rsidRPr="00F05668">
        <w:rPr>
          <w:lang w:val="en-US"/>
        </w:rPr>
        <w:t xml:space="preserve"> </w:t>
      </w:r>
      <w:r w:rsidR="00233005" w:rsidRPr="00233005">
        <w:t>ensured that the types of transcription errors seen during training matched the errors the same model produces in the live system</w:t>
      </w:r>
      <w:r w:rsidRPr="00F05668">
        <w:rPr>
          <w:lang w:val="en-US"/>
        </w:rPr>
        <w:t xml:space="preserve">. </w:t>
      </w:r>
      <w:r w:rsidR="00233005" w:rsidRPr="00233005">
        <w:t>Without this, the model would have been trained to handle the wrong kinds of mistakes</w:t>
      </w:r>
      <w:r w:rsidRPr="00F05668">
        <w:rPr>
          <w:lang w:val="en-US"/>
        </w:rPr>
        <w:t>.</w:t>
      </w:r>
    </w:p>
    <w:p w14:paraId="4D306209" w14:textId="627E4307" w:rsidR="00F05668" w:rsidRPr="00F05668" w:rsidRDefault="00F05668" w:rsidP="005E62F0">
      <w:pPr>
        <w:spacing w:after="240" w:line="276" w:lineRule="auto"/>
        <w:jc w:val="both"/>
        <w:rPr>
          <w:lang w:val="en-US"/>
        </w:rPr>
      </w:pPr>
      <w:r w:rsidRPr="00F05668">
        <w:rPr>
          <w:b/>
          <w:bCs/>
          <w:lang w:val="en-US"/>
        </w:rPr>
        <w:t>Mixed paired dataset for Model C.</w:t>
      </w:r>
      <w:r w:rsidRPr="00F05668">
        <w:rPr>
          <w:lang w:val="en-US"/>
        </w:rPr>
        <w:t xml:space="preserve"> Training on both clean text and </w:t>
      </w:r>
      <w:proofErr w:type="spellStart"/>
      <w:r w:rsidRPr="00F05668">
        <w:rPr>
          <w:lang w:val="en-US"/>
        </w:rPr>
        <w:t>Vosk</w:t>
      </w:r>
      <w:proofErr w:type="spellEnd"/>
      <w:r w:rsidRPr="00F05668">
        <w:rPr>
          <w:lang w:val="en-US"/>
        </w:rPr>
        <w:t xml:space="preserve">-transcribed versions of the same </w:t>
      </w:r>
      <w:r w:rsidR="00B9333C">
        <w:rPr>
          <w:lang w:val="en-US"/>
        </w:rPr>
        <w:t>phrase</w:t>
      </w:r>
      <w:r w:rsidRPr="00F05668">
        <w:rPr>
          <w:lang w:val="en-US"/>
        </w:rPr>
        <w:t>s (14,86</w:t>
      </w:r>
      <w:r w:rsidR="00CB12BC">
        <w:rPr>
          <w:lang w:val="en-US"/>
        </w:rPr>
        <w:t>3</w:t>
      </w:r>
      <w:r w:rsidRPr="00F05668">
        <w:rPr>
          <w:lang w:val="en-US"/>
        </w:rPr>
        <w:t xml:space="preserve"> records after deduplication) outperformed </w:t>
      </w:r>
      <w:proofErr w:type="spellStart"/>
      <w:r w:rsidRPr="00F05668">
        <w:rPr>
          <w:lang w:val="en-US"/>
        </w:rPr>
        <w:t>Vosk</w:t>
      </w:r>
      <w:proofErr w:type="spellEnd"/>
      <w:r w:rsidRPr="00F05668">
        <w:rPr>
          <w:lang w:val="en-US"/>
        </w:rPr>
        <w:t xml:space="preserve">-only training (Model B: 96.38% vs Model C: 99.06%). </w:t>
      </w:r>
      <w:r w:rsidR="00233005" w:rsidRPr="00233005">
        <w:t>Training on both clean and noisy data produced a more reliable model than training on noisy data alone</w:t>
      </w:r>
      <w:r w:rsidR="00233005">
        <w:t>;</w:t>
      </w:r>
      <w:r w:rsidR="00233005" w:rsidRPr="00233005">
        <w:t xml:space="preserve"> it handled real speech recognition errors without losing accuracy on well-formed input</w:t>
      </w:r>
      <w:r w:rsidRPr="00F05668">
        <w:rPr>
          <w:lang w:val="en-US"/>
        </w:rPr>
        <w:t>.</w:t>
      </w:r>
    </w:p>
    <w:p w14:paraId="542DCE88" w14:textId="77777777" w:rsidR="00F05668" w:rsidRPr="00F05668" w:rsidRDefault="00F05668" w:rsidP="005E62F0">
      <w:pPr>
        <w:spacing w:after="240" w:line="276" w:lineRule="auto"/>
        <w:jc w:val="both"/>
        <w:rPr>
          <w:lang w:val="en-US"/>
        </w:rPr>
      </w:pPr>
      <w:r w:rsidRPr="00F05668">
        <w:rPr>
          <w:b/>
          <w:bCs/>
          <w:lang w:val="en-US"/>
        </w:rPr>
        <w:t>Fixed shared test set.</w:t>
      </w:r>
      <w:r w:rsidRPr="00F05668">
        <w:rPr>
          <w:lang w:val="en-US"/>
        </w:rPr>
        <w:t xml:space="preserve"> Fixing the </w:t>
      </w:r>
      <w:proofErr w:type="gramStart"/>
      <w:r w:rsidRPr="00F05668">
        <w:rPr>
          <w:lang w:val="en-US"/>
        </w:rPr>
        <w:t>2,016-sample</w:t>
      </w:r>
      <w:proofErr w:type="gramEnd"/>
      <w:r w:rsidRPr="00F05668">
        <w:rPr>
          <w:lang w:val="en-US"/>
        </w:rPr>
        <w:t xml:space="preserve"> test set before training any model was essential for valid comparisons. Without this, test set composition differences could have masked real performance differences between models.</w:t>
      </w:r>
    </w:p>
    <w:p w14:paraId="7C591A62" w14:textId="77777777" w:rsidR="00F05668" w:rsidRPr="00F05668" w:rsidRDefault="00F05668" w:rsidP="005E62F0">
      <w:pPr>
        <w:spacing w:after="240" w:line="276" w:lineRule="auto"/>
        <w:jc w:val="both"/>
        <w:rPr>
          <w:lang w:val="en-US"/>
        </w:rPr>
      </w:pPr>
      <w:proofErr w:type="spellStart"/>
      <w:r w:rsidRPr="00F05668">
        <w:rPr>
          <w:b/>
          <w:bCs/>
          <w:lang w:val="en-US"/>
        </w:rPr>
        <w:t>MobileBERT</w:t>
      </w:r>
      <w:proofErr w:type="spellEnd"/>
      <w:r w:rsidRPr="00F05668">
        <w:rPr>
          <w:b/>
          <w:bCs/>
          <w:lang w:val="en-US"/>
        </w:rPr>
        <w:t xml:space="preserve"> over </w:t>
      </w:r>
      <w:proofErr w:type="spellStart"/>
      <w:r w:rsidRPr="00F05668">
        <w:rPr>
          <w:b/>
          <w:bCs/>
          <w:lang w:val="en-US"/>
        </w:rPr>
        <w:t>DistilBERT</w:t>
      </w:r>
      <w:proofErr w:type="spellEnd"/>
      <w:r w:rsidRPr="00F05668">
        <w:rPr>
          <w:b/>
          <w:bCs/>
          <w:lang w:val="en-US"/>
        </w:rPr>
        <w:t>.</w:t>
      </w:r>
      <w:r w:rsidRPr="00F05668">
        <w:rPr>
          <w:lang w:val="en-US"/>
        </w:rPr>
        <w:t> </w:t>
      </w:r>
      <w:proofErr w:type="spellStart"/>
      <w:r w:rsidRPr="00F05668">
        <w:rPr>
          <w:lang w:val="en-US"/>
        </w:rPr>
        <w:t>MobileBERT's</w:t>
      </w:r>
      <w:proofErr w:type="spellEnd"/>
      <w:r w:rsidRPr="00F05668">
        <w:rPr>
          <w:lang w:val="en-US"/>
        </w:rPr>
        <w:t xml:space="preserve"> mobile-specific design produced a smaller (26MB vs ~67MB) and faster model for Android deployment. This confirms that choosing a model based on the deployment target matters more than general benchmark scores.</w:t>
      </w:r>
    </w:p>
    <w:p w14:paraId="01561FC9" w14:textId="2996072A" w:rsidR="00F05668" w:rsidRPr="00F05668" w:rsidRDefault="00F05668" w:rsidP="005E62F0">
      <w:pPr>
        <w:spacing w:after="240" w:line="276" w:lineRule="auto"/>
        <w:jc w:val="both"/>
        <w:rPr>
          <w:lang w:val="en-US"/>
        </w:rPr>
      </w:pPr>
      <w:proofErr w:type="spellStart"/>
      <w:r w:rsidRPr="00F05668">
        <w:rPr>
          <w:b/>
          <w:bCs/>
          <w:lang w:val="en-US"/>
        </w:rPr>
        <w:t>FastAPI</w:t>
      </w:r>
      <w:proofErr w:type="spellEnd"/>
      <w:r w:rsidRPr="00F05668">
        <w:rPr>
          <w:b/>
          <w:bCs/>
          <w:lang w:val="en-US"/>
        </w:rPr>
        <w:t xml:space="preserve"> for the backend.</w:t>
      </w:r>
      <w:r w:rsidRPr="00F05668">
        <w:rPr>
          <w:lang w:val="en-US"/>
        </w:rPr>
        <w:t> </w:t>
      </w:r>
      <w:proofErr w:type="spellStart"/>
      <w:r w:rsidR="006F7164" w:rsidRPr="006F7164">
        <w:t>FastAPI's</w:t>
      </w:r>
      <w:proofErr w:type="spellEnd"/>
      <w:r w:rsidR="006F7164" w:rsidRPr="006F7164">
        <w:t xml:space="preserve"> built-in support for asynchronous requests and WebSocket connections made it straightforward to handle multiple guest devices and staff dashboards connected at the same time. The auto-generated API documentation at /docs was also useful during development for testing endpoints quickly without writing separate test scripts</w:t>
      </w:r>
      <w:r w:rsidRPr="00F05668">
        <w:rPr>
          <w:lang w:val="en-US"/>
        </w:rPr>
        <w:t>.</w:t>
      </w:r>
    </w:p>
    <w:p w14:paraId="600E10FF" w14:textId="266C5AA8" w:rsidR="00F05668" w:rsidRPr="00F05668" w:rsidRDefault="00F05668" w:rsidP="005E62F0">
      <w:pPr>
        <w:spacing w:after="240" w:line="276" w:lineRule="auto"/>
        <w:jc w:val="both"/>
        <w:rPr>
          <w:lang w:val="en-US"/>
        </w:rPr>
      </w:pPr>
      <w:r w:rsidRPr="00F05668">
        <w:rPr>
          <w:b/>
          <w:bCs/>
          <w:lang w:val="en-US"/>
        </w:rPr>
        <w:t>Single-file staff dashboard.</w:t>
      </w:r>
      <w:r w:rsidRPr="00F05668">
        <w:rPr>
          <w:lang w:val="en-US"/>
        </w:rPr>
        <w:t> Building the dashboard as one self-contained HTML file with embedded CSS and JavaScript eliminated all build tooling and dependency management. Any staff member can open it in a browser on any device</w:t>
      </w:r>
      <w:r w:rsidR="00D37941">
        <w:rPr>
          <w:lang w:val="en-US"/>
        </w:rPr>
        <w:t>,</w:t>
      </w:r>
      <w:r w:rsidRPr="00F05668">
        <w:rPr>
          <w:lang w:val="en-US"/>
        </w:rPr>
        <w:t xml:space="preserve"> </w:t>
      </w:r>
      <w:proofErr w:type="gramStart"/>
      <w:r w:rsidRPr="00F05668">
        <w:rPr>
          <w:lang w:val="en-US"/>
        </w:rPr>
        <w:t>no</w:t>
      </w:r>
      <w:proofErr w:type="gramEnd"/>
      <w:r w:rsidRPr="00F05668">
        <w:rPr>
          <w:lang w:val="en-US"/>
        </w:rPr>
        <w:t xml:space="preserve"> installation, no configuration.</w:t>
      </w:r>
    </w:p>
    <w:p w14:paraId="16AF0292" w14:textId="3F7B498F" w:rsidR="00F05668" w:rsidRPr="00F05668" w:rsidRDefault="00F05668" w:rsidP="00D14755">
      <w:pPr>
        <w:pStyle w:val="Heading3"/>
      </w:pPr>
      <w:bookmarkStart w:id="253" w:name="_Toc227923429"/>
      <w:r w:rsidRPr="00F05668">
        <w:t>What Could Be Improved</w:t>
      </w:r>
      <w:bookmarkEnd w:id="253"/>
    </w:p>
    <w:p w14:paraId="1A99C32B" w14:textId="77777777" w:rsidR="00B77AAE" w:rsidRDefault="00F05668" w:rsidP="005E62F0">
      <w:pPr>
        <w:spacing w:line="276" w:lineRule="auto"/>
        <w:jc w:val="both"/>
        <w:rPr>
          <w:lang w:val="en-US"/>
        </w:rPr>
      </w:pPr>
      <w:r w:rsidRPr="00F05668">
        <w:rPr>
          <w:b/>
          <w:bCs/>
          <w:lang w:val="en-US"/>
        </w:rPr>
        <w:t>TTS-generated noise profiles.</w:t>
      </w:r>
      <w:r w:rsidRPr="00F05668">
        <w:rPr>
          <w:lang w:val="en-US"/>
        </w:rPr>
        <w:t> </w:t>
      </w:r>
    </w:p>
    <w:p w14:paraId="53026A9D" w14:textId="35092CBB" w:rsidR="00F05668" w:rsidRPr="00F05668" w:rsidRDefault="002024C8" w:rsidP="005E62F0">
      <w:pPr>
        <w:spacing w:after="240" w:line="276" w:lineRule="auto"/>
        <w:jc w:val="both"/>
        <w:rPr>
          <w:lang w:val="en-US"/>
        </w:rPr>
      </w:pPr>
      <w:r w:rsidRPr="002024C8">
        <w:lastRenderedPageBreak/>
        <w:t>Useful for this study, but real-world results may differ. Using actual recordings from Sri Lankan English speakers as training data would produce a more reliable foundation for deployment</w:t>
      </w:r>
      <w:r w:rsidR="00F05668" w:rsidRPr="00F05668">
        <w:rPr>
          <w:lang w:val="en-US"/>
        </w:rPr>
        <w:t>.</w:t>
      </w:r>
    </w:p>
    <w:p w14:paraId="28719F4C" w14:textId="77777777" w:rsidR="00B77AAE" w:rsidRDefault="00F05668" w:rsidP="00B77AAE">
      <w:pPr>
        <w:jc w:val="both"/>
        <w:rPr>
          <w:lang w:val="en-US"/>
        </w:rPr>
      </w:pPr>
      <w:r w:rsidRPr="00F05668">
        <w:rPr>
          <w:b/>
          <w:bCs/>
          <w:lang w:val="en-US"/>
        </w:rPr>
        <w:t>Confidence threshold calibration.</w:t>
      </w:r>
      <w:r w:rsidRPr="00F05668">
        <w:rPr>
          <w:lang w:val="en-US"/>
        </w:rPr>
        <w:t> </w:t>
      </w:r>
    </w:p>
    <w:p w14:paraId="1EC0DF21" w14:textId="41506E0A" w:rsidR="00F05668" w:rsidRPr="00F05668" w:rsidRDefault="003D6A07" w:rsidP="00F05668">
      <w:pPr>
        <w:spacing w:after="240"/>
        <w:jc w:val="both"/>
        <w:rPr>
          <w:lang w:val="en-US"/>
        </w:rPr>
      </w:pPr>
      <w:r w:rsidRPr="003D6A07">
        <w:t>The 0.60 threshold was selected through manual testing rather than a systematic search across multiple values</w:t>
      </w:r>
      <w:r w:rsidR="00F05668" w:rsidRPr="00F05668">
        <w:rPr>
          <w:lang w:val="en-US"/>
        </w:rPr>
        <w:t xml:space="preserve">. </w:t>
      </w:r>
      <w:r w:rsidRPr="003D6A07">
        <w:t>A separate validation set should be used to find the best threshold value</w:t>
      </w:r>
      <w:r>
        <w:t>;</w:t>
      </w:r>
      <w:r w:rsidRPr="003D6A07">
        <w:t xml:space="preserve"> and different intent categories may need different thresholds, since some intents are harder to classify reliably than others</w:t>
      </w:r>
      <w:r w:rsidR="00621985">
        <w:t>.</w:t>
      </w:r>
    </w:p>
    <w:p w14:paraId="7191712F" w14:textId="77777777" w:rsidR="00B77AAE" w:rsidRDefault="00F05668" w:rsidP="00B77AAE">
      <w:pPr>
        <w:jc w:val="both"/>
        <w:rPr>
          <w:lang w:val="en-US"/>
        </w:rPr>
      </w:pPr>
      <w:r w:rsidRPr="00F05668">
        <w:rPr>
          <w:b/>
          <w:bCs/>
          <w:lang w:val="en-US"/>
        </w:rPr>
        <w:t>Python keyword fallback in routing.</w:t>
      </w:r>
      <w:r w:rsidRPr="00F05668">
        <w:rPr>
          <w:lang w:val="en-US"/>
        </w:rPr>
        <w:t> </w:t>
      </w:r>
    </w:p>
    <w:p w14:paraId="683CC383" w14:textId="469AB972" w:rsidR="00F05668" w:rsidRPr="00F05668" w:rsidRDefault="00F05668" w:rsidP="00F05668">
      <w:pPr>
        <w:spacing w:after="240"/>
        <w:jc w:val="both"/>
        <w:rPr>
          <w:lang w:val="en-US"/>
        </w:rPr>
      </w:pPr>
      <w:r w:rsidRPr="00F05668">
        <w:rPr>
          <w:lang w:val="en-US"/>
        </w:rPr>
        <w:t>The primary routing source is the </w:t>
      </w:r>
      <w:proofErr w:type="spellStart"/>
      <w:r w:rsidRPr="00F05668">
        <w:rPr>
          <w:lang w:val="en-US"/>
        </w:rPr>
        <w:t>intent_department_mapping</w:t>
      </w:r>
      <w:proofErr w:type="spellEnd"/>
      <w:r w:rsidRPr="00F05668">
        <w:rPr>
          <w:lang w:val="en-US"/>
        </w:rPr>
        <w:t xml:space="preserve"> database table. The server also maintains a hardcoded Python keyword fallback for missing intent fields. Moving this into the database would allow hotels to fully </w:t>
      </w:r>
      <w:r w:rsidR="00D80D8C" w:rsidRPr="00F05668">
        <w:rPr>
          <w:lang w:val="en-US"/>
        </w:rPr>
        <w:t>customize</w:t>
      </w:r>
      <w:r w:rsidRPr="00F05668">
        <w:rPr>
          <w:lang w:val="en-US"/>
        </w:rPr>
        <w:t xml:space="preserve"> routing without code changes.</w:t>
      </w:r>
    </w:p>
    <w:p w14:paraId="7E256036" w14:textId="77777777" w:rsidR="00F05668" w:rsidRPr="00F05668" w:rsidRDefault="00F05668" w:rsidP="009544BA">
      <w:pPr>
        <w:jc w:val="both"/>
        <w:rPr>
          <w:lang w:val="en-US"/>
        </w:rPr>
      </w:pPr>
      <w:r w:rsidRPr="00F05668">
        <w:rPr>
          <w:b/>
          <w:bCs/>
          <w:lang w:val="en-US"/>
        </w:rPr>
        <w:t>No structured logging.</w:t>
      </w:r>
      <w:r w:rsidRPr="00F05668">
        <w:rPr>
          <w:lang w:val="en-US"/>
        </w:rPr>
        <w:t> The prototype uses print statements. Structured logging with severity levels and timestamps would be a requirement for any real-world deployment.</w:t>
      </w:r>
    </w:p>
    <w:p w14:paraId="7AE8FFD5" w14:textId="0BF09ECE" w:rsidR="00F05668" w:rsidRPr="00F05668" w:rsidRDefault="00F05668" w:rsidP="00F05668">
      <w:pPr>
        <w:spacing w:after="240"/>
        <w:jc w:val="both"/>
        <w:rPr>
          <w:lang w:val="en-US"/>
        </w:rPr>
      </w:pPr>
    </w:p>
    <w:p w14:paraId="57AB9746" w14:textId="019DB7EE" w:rsidR="00F05668" w:rsidRPr="00F05668" w:rsidRDefault="00F05668" w:rsidP="00E7441F">
      <w:pPr>
        <w:pStyle w:val="Heading2"/>
        <w:rPr>
          <w:lang w:val="en-US"/>
        </w:rPr>
      </w:pPr>
      <w:bookmarkStart w:id="254" w:name="_Toc227923430"/>
      <w:r w:rsidRPr="00F05668">
        <w:rPr>
          <w:lang w:val="en-US"/>
        </w:rPr>
        <w:t>Knowledge and Expertise Gained</w:t>
      </w:r>
      <w:bookmarkEnd w:id="254"/>
    </w:p>
    <w:p w14:paraId="6CD72CDF" w14:textId="30847B81" w:rsidR="00F05668" w:rsidRPr="00F05668" w:rsidRDefault="00F05668" w:rsidP="00F05668">
      <w:pPr>
        <w:spacing w:after="240"/>
        <w:jc w:val="both"/>
        <w:rPr>
          <w:lang w:val="en-US"/>
        </w:rPr>
      </w:pPr>
      <w:r w:rsidRPr="00F05668">
        <w:rPr>
          <w:b/>
          <w:bCs/>
          <w:lang w:val="en-US"/>
        </w:rPr>
        <w:t>On-device machine learning deployment.</w:t>
      </w:r>
      <w:r w:rsidRPr="00F05668">
        <w:rPr>
          <w:lang w:val="en-US"/>
        </w:rPr>
        <w:t xml:space="preserve"> The </w:t>
      </w:r>
      <w:proofErr w:type="spellStart"/>
      <w:r w:rsidRPr="00F05668">
        <w:rPr>
          <w:lang w:val="en-US"/>
        </w:rPr>
        <w:t>PyTorch</w:t>
      </w:r>
      <w:proofErr w:type="spellEnd"/>
      <w:r w:rsidRPr="00F05668">
        <w:rPr>
          <w:lang w:val="en-US"/>
        </w:rPr>
        <w:t xml:space="preserve"> </w:t>
      </w:r>
      <w:r w:rsidR="00A8075D" w:rsidRPr="00A8075D">
        <w:rPr>
          <w:lang w:val="en-US"/>
        </w:rPr>
        <w:sym w:font="Wingdings" w:char="F0E0"/>
      </w:r>
      <w:r w:rsidRPr="00F05668">
        <w:rPr>
          <w:lang w:val="en-US"/>
        </w:rPr>
        <w:t xml:space="preserve"> </w:t>
      </w:r>
      <w:proofErr w:type="spellStart"/>
      <w:r w:rsidRPr="00F05668">
        <w:rPr>
          <w:lang w:val="en-US"/>
        </w:rPr>
        <w:t>TFLite</w:t>
      </w:r>
      <w:proofErr w:type="spellEnd"/>
      <w:r w:rsidRPr="00F05668">
        <w:rPr>
          <w:lang w:val="en-US"/>
        </w:rPr>
        <w:t xml:space="preserve"> </w:t>
      </w:r>
      <w:r w:rsidR="00A8075D" w:rsidRPr="00A8075D">
        <w:rPr>
          <w:lang w:val="en-US"/>
        </w:rPr>
        <w:sym w:font="Wingdings" w:char="F0E0"/>
      </w:r>
      <w:r w:rsidRPr="00F05668">
        <w:rPr>
          <w:lang w:val="en-US"/>
        </w:rPr>
        <w:t xml:space="preserve"> Android pipeline is not a straightforward export. It requires careful checking of input format consistency (including </w:t>
      </w:r>
      <w:proofErr w:type="spellStart"/>
      <w:r w:rsidRPr="00F05668">
        <w:rPr>
          <w:lang w:val="en-US"/>
        </w:rPr>
        <w:t>token_type_ids</w:t>
      </w:r>
      <w:proofErr w:type="spellEnd"/>
      <w:r w:rsidRPr="00F05668">
        <w:rPr>
          <w:lang w:val="en-US"/>
        </w:rPr>
        <w:t xml:space="preserve"> as a third input), </w:t>
      </w:r>
      <w:r w:rsidR="000B6609" w:rsidRPr="00F05668">
        <w:rPr>
          <w:lang w:val="en-US"/>
        </w:rPr>
        <w:t>tokenization</w:t>
      </w:r>
      <w:r w:rsidRPr="00F05668">
        <w:rPr>
          <w:lang w:val="en-US"/>
        </w:rPr>
        <w:t xml:space="preserve"> with padding='</w:t>
      </w:r>
      <w:proofErr w:type="spellStart"/>
      <w:r w:rsidRPr="00F05668">
        <w:rPr>
          <w:lang w:val="en-US"/>
        </w:rPr>
        <w:t>max_length</w:t>
      </w:r>
      <w:proofErr w:type="spellEnd"/>
      <w:r w:rsidRPr="00F05668">
        <w:rPr>
          <w:lang w:val="en-US"/>
        </w:rPr>
        <w:t xml:space="preserve">' for fixed-shape </w:t>
      </w:r>
      <w:proofErr w:type="spellStart"/>
      <w:r w:rsidRPr="00F05668">
        <w:rPr>
          <w:lang w:val="en-US"/>
        </w:rPr>
        <w:t>TFLite</w:t>
      </w:r>
      <w:proofErr w:type="spellEnd"/>
      <w:r w:rsidRPr="00F05668">
        <w:rPr>
          <w:lang w:val="en-US"/>
        </w:rPr>
        <w:t xml:space="preserve"> inputs, and label map alignment between </w:t>
      </w:r>
      <w:proofErr w:type="spellStart"/>
      <w:r w:rsidRPr="00F05668">
        <w:rPr>
          <w:lang w:val="en-US"/>
        </w:rPr>
        <w:t>PyTorch</w:t>
      </w:r>
      <w:proofErr w:type="spellEnd"/>
      <w:r w:rsidRPr="00F05668">
        <w:rPr>
          <w:lang w:val="en-US"/>
        </w:rPr>
        <w:t xml:space="preserve"> and </w:t>
      </w:r>
      <w:proofErr w:type="spellStart"/>
      <w:r w:rsidRPr="00F05668">
        <w:rPr>
          <w:lang w:val="en-US"/>
        </w:rPr>
        <w:t>TFLite</w:t>
      </w:r>
      <w:proofErr w:type="spellEnd"/>
      <w:r w:rsidRPr="00F05668">
        <w:rPr>
          <w:lang w:val="en-US"/>
        </w:rPr>
        <w:t xml:space="preserve"> outputs.</w:t>
      </w:r>
    </w:p>
    <w:p w14:paraId="15E15C0D" w14:textId="19EC5312" w:rsidR="00F05668" w:rsidRPr="00F05668" w:rsidRDefault="00F05668" w:rsidP="00F05668">
      <w:pPr>
        <w:spacing w:after="240"/>
        <w:jc w:val="both"/>
        <w:rPr>
          <w:lang w:val="en-US"/>
        </w:rPr>
      </w:pPr>
      <w:r w:rsidRPr="00F05668">
        <w:rPr>
          <w:b/>
          <w:bCs/>
          <w:lang w:val="en-US"/>
        </w:rPr>
        <w:t>Experimental design for comparative NLU evaluation.</w:t>
      </w:r>
      <w:r w:rsidRPr="00F05668">
        <w:rPr>
          <w:lang w:val="en-US"/>
        </w:rPr>
        <w:t> </w:t>
      </w:r>
      <w:r w:rsidR="000B6609" w:rsidRPr="000B6609">
        <w:t xml:space="preserve">The test set was fixed before any model was trained, so all three models were evaluated on </w:t>
      </w:r>
      <w:proofErr w:type="gramStart"/>
      <w:r w:rsidR="000B6609" w:rsidRPr="000B6609">
        <w:t>exactly the same</w:t>
      </w:r>
      <w:proofErr w:type="gramEnd"/>
      <w:r w:rsidR="000B6609" w:rsidRPr="000B6609">
        <w:t xml:space="preserve"> data. Without this, any difference in results could have been due to the test data rather than the training approach</w:t>
      </w:r>
      <w:r w:rsidR="008040DC">
        <w:t>.</w:t>
      </w:r>
    </w:p>
    <w:p w14:paraId="01952E13" w14:textId="01A58F31" w:rsidR="00F05668" w:rsidRPr="00F05668" w:rsidRDefault="008C5584" w:rsidP="00F05668">
      <w:pPr>
        <w:spacing w:after="240"/>
        <w:jc w:val="both"/>
        <w:rPr>
          <w:lang w:val="en-US"/>
        </w:rPr>
      </w:pPr>
      <w:r w:rsidRPr="008C5584">
        <w:rPr>
          <w:b/>
          <w:bCs/>
          <w:lang w:val="en-US"/>
        </w:rPr>
        <w:t>The interaction between STT output and NLU accuracy</w:t>
      </w:r>
      <w:r w:rsidR="00F05668" w:rsidRPr="00F05668">
        <w:rPr>
          <w:b/>
          <w:bCs/>
          <w:lang w:val="en-US"/>
        </w:rPr>
        <w:t>.</w:t>
      </w:r>
      <w:r w:rsidR="00F05668" w:rsidRPr="00F05668">
        <w:rPr>
          <w:lang w:val="en-US"/>
        </w:rPr>
        <w:t> </w:t>
      </w:r>
      <w:r w:rsidR="0070481E" w:rsidRPr="0070481E">
        <w:t xml:space="preserve">The accuracy </w:t>
      </w:r>
      <w:proofErr w:type="gramStart"/>
      <w:r w:rsidR="0070481E" w:rsidRPr="0070481E">
        <w:t>drop</w:t>
      </w:r>
      <w:proofErr w:type="gramEnd"/>
      <w:r w:rsidR="0070481E" w:rsidRPr="0070481E">
        <w:t xml:space="preserve"> caused by speech recognition is not the same across all intents</w:t>
      </w:r>
      <w:r w:rsidR="0070481E">
        <w:t>;</w:t>
      </w:r>
      <w:r w:rsidR="0070481E" w:rsidRPr="0070481E">
        <w:t xml:space="preserve"> it depends on how easily the words in that intent get </w:t>
      </w:r>
      <w:r w:rsidRPr="0070481E">
        <w:t>altered</w:t>
      </w:r>
      <w:r w:rsidR="0070481E" w:rsidRPr="0070481E">
        <w:t xml:space="preserve">. The </w:t>
      </w:r>
      <w:proofErr w:type="spellStart"/>
      <w:r w:rsidR="0070481E" w:rsidRPr="0070481E">
        <w:t>towel_request</w:t>
      </w:r>
      <w:proofErr w:type="spellEnd"/>
      <w:r w:rsidR="0070481E" w:rsidRPr="0070481E">
        <w:t xml:space="preserve"> category is a clear example: WER of 16.33% and F1 dropping from 0.97 to 0.67. Intents with words that </w:t>
      </w:r>
      <w:proofErr w:type="spellStart"/>
      <w:r w:rsidR="0070481E" w:rsidRPr="0070481E">
        <w:t>Vosk</w:t>
      </w:r>
      <w:proofErr w:type="spellEnd"/>
      <w:r w:rsidR="0070481E" w:rsidRPr="0070481E">
        <w:t xml:space="preserve"> frequently </w:t>
      </w:r>
      <w:r w:rsidRPr="0070481E">
        <w:t>get wrong</w:t>
      </w:r>
      <w:r w:rsidR="0070481E" w:rsidRPr="0070481E">
        <w:t xml:space="preserve"> are the ones most at risk. Checking per-intent WER before deployment helps identify which categories need closer attention</w:t>
      </w:r>
      <w:r w:rsidR="00FD15C8">
        <w:t>.</w:t>
      </w:r>
    </w:p>
    <w:p w14:paraId="53155017" w14:textId="38F85175" w:rsidR="00F05668" w:rsidRPr="00F05668" w:rsidRDefault="00F05668" w:rsidP="00F05668">
      <w:pPr>
        <w:spacing w:after="240"/>
        <w:jc w:val="both"/>
        <w:rPr>
          <w:lang w:val="en-US"/>
        </w:rPr>
      </w:pPr>
      <w:r w:rsidRPr="00F05668">
        <w:rPr>
          <w:b/>
          <w:bCs/>
          <w:lang w:val="en-US"/>
        </w:rPr>
        <w:t>Privacy-preserving system design.</w:t>
      </w:r>
      <w:r w:rsidRPr="00F05668">
        <w:rPr>
          <w:lang w:val="en-US"/>
        </w:rPr>
        <w:t> </w:t>
      </w:r>
      <w:r w:rsidR="00F4010B" w:rsidRPr="00F4010B">
        <w:t>Privacy was built into the architecture from the start, not treated as an optional add-on. Keeping voice data on the device meant every component</w:t>
      </w:r>
      <w:r w:rsidR="00F4010B">
        <w:t>;</w:t>
      </w:r>
      <w:r w:rsidR="00F4010B" w:rsidRPr="00F4010B">
        <w:t xml:space="preserve"> from microphone capture to WebSocket communication</w:t>
      </w:r>
      <w:r w:rsidR="00F4010B">
        <w:t>;</w:t>
      </w:r>
      <w:r w:rsidR="00F4010B" w:rsidRPr="00F4010B">
        <w:t xml:space="preserve"> had to be chosen and designed with that constraint in </w:t>
      </w:r>
      <w:proofErr w:type="gramStart"/>
      <w:r w:rsidR="00F4010B" w:rsidRPr="00F4010B">
        <w:t>mind.</w:t>
      </w:r>
      <w:r w:rsidRPr="00F05668">
        <w:rPr>
          <w:lang w:val="en-US"/>
        </w:rPr>
        <w:t>.</w:t>
      </w:r>
      <w:proofErr w:type="gramEnd"/>
    </w:p>
    <w:p w14:paraId="73AE5D3E" w14:textId="093DC91E" w:rsidR="00F05668" w:rsidRPr="00F05668" w:rsidRDefault="00F05668" w:rsidP="00456652">
      <w:pPr>
        <w:jc w:val="both"/>
        <w:rPr>
          <w:lang w:val="en-US"/>
        </w:rPr>
      </w:pPr>
      <w:r w:rsidRPr="00F05668">
        <w:rPr>
          <w:b/>
          <w:bCs/>
          <w:lang w:val="en-US"/>
        </w:rPr>
        <w:t>Research methodology.</w:t>
      </w:r>
      <w:r w:rsidRPr="00F05668">
        <w:rPr>
          <w:lang w:val="en-US"/>
        </w:rPr>
        <w:t> </w:t>
      </w:r>
      <w:r w:rsidR="00E905D5" w:rsidRPr="00E905D5">
        <w:t>Building a working prototype early revealed problems that planning alone would never have caught</w:t>
      </w:r>
      <w:r w:rsidRPr="00F05668">
        <w:rPr>
          <w:lang w:val="en-US"/>
        </w:rPr>
        <w:t xml:space="preserve">. </w:t>
      </w:r>
      <w:r w:rsidR="00E905D5" w:rsidRPr="00E905D5">
        <w:t xml:space="preserve">The decision to switch to the Indian English </w:t>
      </w:r>
      <w:proofErr w:type="spellStart"/>
      <w:r w:rsidR="00E905D5" w:rsidRPr="00E905D5">
        <w:t>Vosk</w:t>
      </w:r>
      <w:proofErr w:type="spellEnd"/>
      <w:r w:rsidR="00E905D5" w:rsidRPr="00E905D5">
        <w:t xml:space="preserve"> model and the hybrid NLU pipeline both came from testing the system in practice, not from the original design</w:t>
      </w:r>
      <w:r w:rsidRPr="00F05668">
        <w:rPr>
          <w:lang w:val="en-US"/>
        </w:rPr>
        <w:t>.</w:t>
      </w:r>
    </w:p>
    <w:p w14:paraId="033C057E" w14:textId="5C398A34" w:rsidR="00F05668" w:rsidRPr="00F05668" w:rsidRDefault="00F05668" w:rsidP="00F05668">
      <w:pPr>
        <w:spacing w:after="240"/>
        <w:jc w:val="both"/>
        <w:rPr>
          <w:lang w:val="en-US"/>
        </w:rPr>
      </w:pPr>
    </w:p>
    <w:p w14:paraId="30AB70E4" w14:textId="6507066D" w:rsidR="00F05668" w:rsidRPr="00F05668" w:rsidRDefault="00F05668" w:rsidP="00E7441F">
      <w:pPr>
        <w:pStyle w:val="Heading2"/>
        <w:rPr>
          <w:lang w:val="en-US"/>
        </w:rPr>
      </w:pPr>
      <w:bookmarkStart w:id="255" w:name="_Toc227923431"/>
      <w:r w:rsidRPr="00F05668">
        <w:rPr>
          <w:lang w:val="en-US"/>
        </w:rPr>
        <w:t>Summary</w:t>
      </w:r>
      <w:bookmarkEnd w:id="255"/>
    </w:p>
    <w:p w14:paraId="3C16A48F" w14:textId="0F37C431" w:rsidR="00F05668" w:rsidRPr="00F05668" w:rsidRDefault="00F05668" w:rsidP="00F05668">
      <w:pPr>
        <w:spacing w:after="240"/>
        <w:jc w:val="both"/>
        <w:rPr>
          <w:lang w:val="en-US"/>
        </w:rPr>
      </w:pPr>
      <w:r w:rsidRPr="00F05668">
        <w:rPr>
          <w:lang w:val="en-US"/>
        </w:rPr>
        <w:t>The prototype meets the technical bar for viability as an offline alternative to traditional room service communication. The baseline it replaces is entirely manual</w:t>
      </w:r>
      <w:r w:rsidR="00B77AAE">
        <w:rPr>
          <w:lang w:val="en-US"/>
        </w:rPr>
        <w:t>,</w:t>
      </w:r>
      <w:r w:rsidRPr="00F05668">
        <w:rPr>
          <w:lang w:val="en-US"/>
        </w:rPr>
        <w:t xml:space="preserve"> a practitioner consultation with a Head Chef with over 15 years of Sri Lankan hotel experience confirmed the process relies on telephone calls and physical logbooks, with no automated routing of any kind (Section 4.2.1). </w:t>
      </w:r>
      <w:r w:rsidRPr="00F05668">
        <w:rPr>
          <w:lang w:val="en-US"/>
        </w:rPr>
        <w:lastRenderedPageBreak/>
        <w:t xml:space="preserve">Model C achieves 99.06% NLU accuracy on real </w:t>
      </w:r>
      <w:proofErr w:type="spellStart"/>
      <w:r w:rsidRPr="00F05668">
        <w:rPr>
          <w:lang w:val="en-US"/>
        </w:rPr>
        <w:t>Vosk</w:t>
      </w:r>
      <w:proofErr w:type="spellEnd"/>
      <w:r w:rsidRPr="00F05668">
        <w:rPr>
          <w:lang w:val="en-US"/>
        </w:rPr>
        <w:t xml:space="preserve"> output, recovering the 8.73-point gap introduced by clean-text training. The system runs within the 5-second latency target, hardware cost falls in the $50</w:t>
      </w:r>
      <w:r w:rsidR="000F4CBD">
        <w:rPr>
          <w:lang w:val="en-US"/>
        </w:rPr>
        <w:t xml:space="preserve"> - </w:t>
      </w:r>
      <w:r w:rsidRPr="00F05668">
        <w:rPr>
          <w:lang w:val="en-US"/>
        </w:rPr>
        <w:t>$150 per-room range, and voice data never leaves the guest device. The three-model experiment is the key supporting evidence: clean-text benchmarks overstate real pipeline performance, and noise-aware training is what makes the NLU component reliable in deployment.</w:t>
      </w:r>
    </w:p>
    <w:p w14:paraId="4BB3E89A" w14:textId="597DB281" w:rsidR="00F05668" w:rsidRPr="00F05668" w:rsidRDefault="00F05668" w:rsidP="00F05668">
      <w:pPr>
        <w:spacing w:after="240"/>
        <w:jc w:val="both"/>
        <w:rPr>
          <w:lang w:val="en-US"/>
        </w:rPr>
      </w:pPr>
      <w:r w:rsidRPr="00F05668">
        <w:rPr>
          <w:lang w:val="en-US"/>
        </w:rPr>
        <w:t xml:space="preserve">The main </w:t>
      </w:r>
      <w:r w:rsidR="008C5748" w:rsidRPr="00F05668">
        <w:rPr>
          <w:lang w:val="en-US"/>
        </w:rPr>
        <w:t>limitation</w:t>
      </w:r>
      <w:r w:rsidRPr="00F05668">
        <w:rPr>
          <w:lang w:val="en-US"/>
        </w:rPr>
        <w:t xml:space="preserve"> is that both WER measurement and training noise profiles came from TTS-</w:t>
      </w:r>
      <w:r w:rsidR="00D80D8C" w:rsidRPr="00F05668">
        <w:rPr>
          <w:lang w:val="en-US"/>
        </w:rPr>
        <w:t>synthesized</w:t>
      </w:r>
      <w:r w:rsidRPr="00F05668">
        <w:rPr>
          <w:lang w:val="en-US"/>
        </w:rPr>
        <w:t xml:space="preserve"> speech, not real recordings. Confirming these results with actual hotel guest speech is the most critical next step before drawing firm conclusions about production readiness.</w:t>
      </w:r>
    </w:p>
    <w:p w14:paraId="6BE52994" w14:textId="77777777" w:rsidR="00F05668" w:rsidRPr="00EB2913" w:rsidRDefault="00F05668" w:rsidP="00D6138E">
      <w:pPr>
        <w:spacing w:after="240"/>
        <w:jc w:val="both"/>
        <w:rPr>
          <w:lang w:val="en-US"/>
        </w:rPr>
      </w:pPr>
    </w:p>
    <w:p w14:paraId="0E93FF46" w14:textId="604C84CD" w:rsidR="00F6216A" w:rsidRPr="00F6216A" w:rsidRDefault="00F6216A" w:rsidP="004A1378">
      <w:pPr>
        <w:jc w:val="both"/>
        <w:rPr>
          <w:lang w:val="en-US"/>
        </w:rPr>
      </w:pPr>
    </w:p>
    <w:p w14:paraId="20532664" w14:textId="1A882F38" w:rsidR="00C2406F" w:rsidRPr="00C2406F" w:rsidRDefault="00C2406F" w:rsidP="00C2406F">
      <w:pPr>
        <w:rPr>
          <w:lang w:val="en-US"/>
        </w:rPr>
      </w:pP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256" w:name="_Toc128649622"/>
      <w:bookmarkStart w:id="257" w:name="_Toc227923432"/>
      <w:r>
        <w:lastRenderedPageBreak/>
        <w:t>Conclusions</w:t>
      </w:r>
      <w:bookmarkEnd w:id="256"/>
      <w:bookmarkEnd w:id="257"/>
    </w:p>
    <w:p w14:paraId="40D52D50" w14:textId="424B8E8D" w:rsidR="00D80454" w:rsidRPr="00D80454" w:rsidRDefault="00D80454" w:rsidP="00E7441F">
      <w:pPr>
        <w:pStyle w:val="Heading2"/>
        <w:rPr>
          <w:lang w:val="en-US"/>
        </w:rPr>
      </w:pPr>
      <w:bookmarkStart w:id="258" w:name="_Toc227923433"/>
      <w:r w:rsidRPr="00D80454">
        <w:rPr>
          <w:lang w:val="en-US"/>
        </w:rPr>
        <w:t>Introduction</w:t>
      </w:r>
      <w:bookmarkEnd w:id="258"/>
    </w:p>
    <w:p w14:paraId="4D383CB7" w14:textId="77777777" w:rsidR="00D80454" w:rsidRPr="00D80454" w:rsidRDefault="00D80454" w:rsidP="00D80454">
      <w:pPr>
        <w:rPr>
          <w:lang w:val="en-US"/>
        </w:rPr>
      </w:pPr>
      <w:r w:rsidRPr="00D80454">
        <w:rPr>
          <w:lang w:val="en-US"/>
        </w:rPr>
        <w:t>This chapter draws together the outcomes of the project. It reviews what was achieved against each of the four research objectives, outlines the most valuable directions for future work, and closes with a reflection on the broader significance of the findings.</w:t>
      </w:r>
    </w:p>
    <w:p w14:paraId="017E0C7B" w14:textId="1D8BD734" w:rsidR="00D80454" w:rsidRPr="00D80454" w:rsidRDefault="00D80454" w:rsidP="00D80454">
      <w:pPr>
        <w:rPr>
          <w:lang w:val="en-US"/>
        </w:rPr>
      </w:pPr>
    </w:p>
    <w:p w14:paraId="5BB16F8C" w14:textId="1F1FE941" w:rsidR="00D80454" w:rsidRPr="00D80454" w:rsidRDefault="00D80454" w:rsidP="00E7441F">
      <w:pPr>
        <w:pStyle w:val="Heading2"/>
        <w:rPr>
          <w:lang w:val="en-US"/>
        </w:rPr>
      </w:pPr>
      <w:bookmarkStart w:id="259" w:name="_Toc227923434"/>
      <w:r w:rsidRPr="00D80454">
        <w:rPr>
          <w:lang w:val="en-US"/>
        </w:rPr>
        <w:t>Achievements</w:t>
      </w:r>
      <w:bookmarkEnd w:id="259"/>
    </w:p>
    <w:p w14:paraId="411135C9" w14:textId="77777777" w:rsidR="00D80454" w:rsidRPr="00D80454" w:rsidRDefault="00D80454" w:rsidP="00CF7776">
      <w:pPr>
        <w:spacing w:after="240"/>
        <w:jc w:val="both"/>
        <w:rPr>
          <w:lang w:val="en-US"/>
        </w:rPr>
      </w:pPr>
      <w:r w:rsidRPr="00D80454">
        <w:rPr>
          <w:b/>
          <w:bCs/>
          <w:lang w:val="en-US"/>
        </w:rPr>
        <w:t>Objective 1: Design and develop a low-cost, offline voice assistant prototype deployable on commodity Android hardware.</w:t>
      </w:r>
    </w:p>
    <w:p w14:paraId="4C4942D9" w14:textId="5740B022" w:rsidR="00D80454" w:rsidRPr="00D80454" w:rsidRDefault="00D80454" w:rsidP="00CF7776">
      <w:pPr>
        <w:spacing w:after="240"/>
        <w:jc w:val="both"/>
        <w:rPr>
          <w:lang w:val="en-US"/>
        </w:rPr>
      </w:pPr>
      <w:r w:rsidRPr="00D80454">
        <w:rPr>
          <w:lang w:val="en-US"/>
        </w:rPr>
        <w:t>A fully functional prototype was built across four iterative development cycles. The system runs without internet connectivity</w:t>
      </w:r>
      <w:r w:rsidR="00A73934">
        <w:rPr>
          <w:lang w:val="en-US"/>
        </w:rPr>
        <w:t>;</w:t>
      </w:r>
      <w:r w:rsidRPr="00D80454">
        <w:rPr>
          <w:lang w:val="en-US"/>
        </w:rPr>
        <w:t xml:space="preserve"> speech recognition and intent classification </w:t>
      </w:r>
      <w:r w:rsidR="00A73934" w:rsidRPr="00D80454">
        <w:rPr>
          <w:lang w:val="en-US"/>
        </w:rPr>
        <w:t>happen</w:t>
      </w:r>
      <w:r w:rsidRPr="00D80454">
        <w:rPr>
          <w:lang w:val="en-US"/>
        </w:rPr>
        <w:t xml:space="preserve"> on the guest's device. It handles the complete request lifecycle from voice input to staff notification, service completion, and guest rating, on a commodity Android tablet in the $50</w:t>
      </w:r>
      <w:r w:rsidR="00A73934">
        <w:rPr>
          <w:lang w:val="en-US"/>
        </w:rPr>
        <w:t>-</w:t>
      </w:r>
      <w:r w:rsidRPr="00D80454">
        <w:rPr>
          <w:lang w:val="en-US"/>
        </w:rPr>
        <w:t>$150 range.</w:t>
      </w:r>
    </w:p>
    <w:p w14:paraId="31966F13" w14:textId="77777777" w:rsidR="00D80454" w:rsidRPr="00D80454" w:rsidRDefault="00D80454" w:rsidP="00CF7776">
      <w:pPr>
        <w:spacing w:after="240"/>
        <w:jc w:val="both"/>
        <w:rPr>
          <w:lang w:val="en-US"/>
        </w:rPr>
      </w:pPr>
      <w:r w:rsidRPr="00D80454">
        <w:rPr>
          <w:b/>
          <w:bCs/>
          <w:lang w:val="en-US"/>
        </w:rPr>
        <w:t>Objective 2: Build a hospitality-domain dataset and train a noise-aware NLU model.</w:t>
      </w:r>
    </w:p>
    <w:p w14:paraId="7330097C" w14:textId="7379AE7F" w:rsidR="00D80454" w:rsidRPr="00D80454" w:rsidRDefault="00D80454" w:rsidP="00CF7776">
      <w:pPr>
        <w:spacing w:after="240"/>
        <w:jc w:val="both"/>
        <w:rPr>
          <w:lang w:val="en-US"/>
        </w:rPr>
      </w:pPr>
      <w:r w:rsidRPr="00D80454">
        <w:rPr>
          <w:lang w:val="en-US"/>
        </w:rPr>
        <w:t xml:space="preserve">A custom dataset of 10,080 labelled </w:t>
      </w:r>
      <w:r w:rsidR="00B9333C">
        <w:rPr>
          <w:lang w:val="en-US"/>
        </w:rPr>
        <w:t>phrase</w:t>
      </w:r>
      <w:r w:rsidRPr="00D80454">
        <w:rPr>
          <w:lang w:val="en-US"/>
        </w:rPr>
        <w:t xml:space="preserve">s was created across 18 intent categories (560 per intent) mapped to 5 hotel departments. A paired </w:t>
      </w:r>
      <w:proofErr w:type="spellStart"/>
      <w:r w:rsidRPr="00D80454">
        <w:rPr>
          <w:lang w:val="en-US"/>
        </w:rPr>
        <w:t>Vosk</w:t>
      </w:r>
      <w:proofErr w:type="spellEnd"/>
      <w:r w:rsidRPr="00D80454">
        <w:rPr>
          <w:lang w:val="en-US"/>
        </w:rPr>
        <w:t xml:space="preserve">-transcribed version was produced to enable noise-aware training. The vosk-model-small-en-in-0.4 model (~36MB, Indian English) and a fine-tuned </w:t>
      </w:r>
      <w:proofErr w:type="spellStart"/>
      <w:r w:rsidRPr="00D80454">
        <w:rPr>
          <w:lang w:val="en-US"/>
        </w:rPr>
        <w:t>MobileBERT</w:t>
      </w:r>
      <w:proofErr w:type="spellEnd"/>
      <w:r w:rsidRPr="00D80454">
        <w:rPr>
          <w:lang w:val="en-US"/>
        </w:rPr>
        <w:t xml:space="preserve"> (26MB </w:t>
      </w:r>
      <w:proofErr w:type="spellStart"/>
      <w:r w:rsidRPr="00D80454">
        <w:rPr>
          <w:lang w:val="en-US"/>
        </w:rPr>
        <w:t>TFLite</w:t>
      </w:r>
      <w:proofErr w:type="spellEnd"/>
      <w:r w:rsidRPr="00D80454">
        <w:rPr>
          <w:lang w:val="en-US"/>
        </w:rPr>
        <w:t xml:space="preserve">, </w:t>
      </w:r>
      <w:r w:rsidR="00D10CC5" w:rsidRPr="00D80454">
        <w:rPr>
          <w:lang w:val="en-US"/>
        </w:rPr>
        <w:t>quantized</w:t>
      </w:r>
      <w:r w:rsidRPr="00D80454">
        <w:rPr>
          <w:lang w:val="en-US"/>
        </w:rPr>
        <w:t xml:space="preserve"> from 94MB </w:t>
      </w:r>
      <w:proofErr w:type="spellStart"/>
      <w:r w:rsidRPr="00D80454">
        <w:rPr>
          <w:lang w:val="en-US"/>
        </w:rPr>
        <w:t>PyTorch</w:t>
      </w:r>
      <w:proofErr w:type="spellEnd"/>
      <w:r w:rsidRPr="00D80454">
        <w:rPr>
          <w:lang w:val="en-US"/>
        </w:rPr>
        <w:t xml:space="preserve"> 72% reduction) were deployed on-device via a hybrid NLU pipeline: keyword matching handles high-confidence requests, </w:t>
      </w:r>
      <w:proofErr w:type="spellStart"/>
      <w:r w:rsidRPr="00D80454">
        <w:rPr>
          <w:lang w:val="en-US"/>
        </w:rPr>
        <w:t>MobileBERT</w:t>
      </w:r>
      <w:proofErr w:type="spellEnd"/>
      <w:r w:rsidRPr="00D80454">
        <w:rPr>
          <w:lang w:val="en-US"/>
        </w:rPr>
        <w:t xml:space="preserve"> handles broader phrasing. To the best of the author's knowledge, this is the first publicly documented intent classification dataset for hospitality service operations.</w:t>
      </w:r>
    </w:p>
    <w:p w14:paraId="14E8D53B" w14:textId="77777777" w:rsidR="00D80454" w:rsidRPr="00D80454" w:rsidRDefault="00D80454" w:rsidP="00CF7776">
      <w:pPr>
        <w:spacing w:after="240"/>
        <w:jc w:val="both"/>
        <w:rPr>
          <w:lang w:val="en-US"/>
        </w:rPr>
      </w:pPr>
      <w:r w:rsidRPr="00D80454">
        <w:rPr>
          <w:b/>
          <w:bCs/>
          <w:lang w:val="en-US"/>
        </w:rPr>
        <w:t>Objective 3: Build a lightweight backend with real-time staff communication.</w:t>
      </w:r>
    </w:p>
    <w:p w14:paraId="43490396" w14:textId="5075ACB2" w:rsidR="00D80454" w:rsidRPr="00D80454" w:rsidRDefault="00D80454" w:rsidP="00CF7776">
      <w:pPr>
        <w:spacing w:after="240"/>
        <w:jc w:val="both"/>
        <w:rPr>
          <w:lang w:val="en-US"/>
        </w:rPr>
      </w:pPr>
      <w:r w:rsidRPr="00D80454">
        <w:rPr>
          <w:lang w:val="en-US"/>
        </w:rPr>
        <w:t xml:space="preserve">A </w:t>
      </w:r>
      <w:proofErr w:type="spellStart"/>
      <w:r w:rsidRPr="00D80454">
        <w:rPr>
          <w:lang w:val="en-US"/>
        </w:rPr>
        <w:t>FastAPI</w:t>
      </w:r>
      <w:proofErr w:type="spellEnd"/>
      <w:r w:rsidRPr="00D80454">
        <w:rPr>
          <w:lang w:val="en-US"/>
        </w:rPr>
        <w:t xml:space="preserve"> backend with SQLite persistence and WebSocket-based communication was implemented. Requests are routed to the correct department via the </w:t>
      </w:r>
      <w:proofErr w:type="spellStart"/>
      <w:r w:rsidRPr="00D80454">
        <w:rPr>
          <w:lang w:val="en-US"/>
        </w:rPr>
        <w:t>intent_department</w:t>
      </w:r>
      <w:proofErr w:type="spellEnd"/>
      <w:r w:rsidR="00F0313E">
        <w:rPr>
          <w:lang w:val="en-US"/>
        </w:rPr>
        <w:t xml:space="preserve"> </w:t>
      </w:r>
      <w:r w:rsidRPr="00D80454">
        <w:rPr>
          <w:lang w:val="en-US"/>
        </w:rPr>
        <w:t>_mapping table. The staff dashboard supports bidirectional messaging and department filtering. The entire backend runs on any low-cost laptop</w:t>
      </w:r>
      <w:r w:rsidR="00B54B58">
        <w:rPr>
          <w:lang w:val="en-US"/>
        </w:rPr>
        <w:t>.</w:t>
      </w:r>
      <w:r w:rsidRPr="00D80454">
        <w:rPr>
          <w:lang w:val="en-US"/>
        </w:rPr>
        <w:t xml:space="preserve"> </w:t>
      </w:r>
      <w:r w:rsidR="00B54B58">
        <w:rPr>
          <w:lang w:val="en-US"/>
        </w:rPr>
        <w:t>N</w:t>
      </w:r>
      <w:r w:rsidRPr="00D80454">
        <w:rPr>
          <w:lang w:val="en-US"/>
        </w:rPr>
        <w:t>o cloud infrastructure required.</w:t>
      </w:r>
    </w:p>
    <w:p w14:paraId="631B7273" w14:textId="77777777" w:rsidR="00D80454" w:rsidRPr="00D80454" w:rsidRDefault="00D80454" w:rsidP="00CF7776">
      <w:pPr>
        <w:spacing w:after="240"/>
        <w:jc w:val="both"/>
        <w:rPr>
          <w:lang w:val="en-US"/>
        </w:rPr>
      </w:pPr>
      <w:r w:rsidRPr="00D80454">
        <w:rPr>
          <w:b/>
          <w:bCs/>
          <w:lang w:val="en-US"/>
        </w:rPr>
        <w:t>Objective 4: Evaluate system accuracy, latency, and cost-effectiveness, and demonstrate privacy-preserving offline operation.</w:t>
      </w:r>
    </w:p>
    <w:p w14:paraId="2F028144" w14:textId="3A0D2A03" w:rsidR="00D80454" w:rsidRPr="00D80454" w:rsidRDefault="00D80454" w:rsidP="00CF7776">
      <w:pPr>
        <w:spacing w:after="240"/>
        <w:jc w:val="both"/>
        <w:rPr>
          <w:lang w:val="en-US"/>
        </w:rPr>
      </w:pPr>
      <w:r w:rsidRPr="00D80454">
        <w:rPr>
          <w:lang w:val="en-US"/>
        </w:rPr>
        <w:t xml:space="preserve">Three </w:t>
      </w:r>
      <w:proofErr w:type="spellStart"/>
      <w:r w:rsidRPr="00D80454">
        <w:rPr>
          <w:lang w:val="en-US"/>
        </w:rPr>
        <w:t>MobileBERT</w:t>
      </w:r>
      <w:proofErr w:type="spellEnd"/>
      <w:r w:rsidRPr="00D80454">
        <w:rPr>
          <w:lang w:val="en-US"/>
        </w:rPr>
        <w:t xml:space="preserve"> variants were evaluated on a shared </w:t>
      </w:r>
      <w:proofErr w:type="gramStart"/>
      <w:r w:rsidRPr="00D80454">
        <w:rPr>
          <w:lang w:val="en-US"/>
        </w:rPr>
        <w:t>2,016-sample</w:t>
      </w:r>
      <w:proofErr w:type="gramEnd"/>
      <w:r w:rsidRPr="00D80454">
        <w:rPr>
          <w:lang w:val="en-US"/>
        </w:rPr>
        <w:t xml:space="preserve"> held-out test set. Model A dropped from 98.07% on clean text to 89.34% on </w:t>
      </w:r>
      <w:proofErr w:type="spellStart"/>
      <w:r w:rsidRPr="00D80454">
        <w:rPr>
          <w:lang w:val="en-US"/>
        </w:rPr>
        <w:t>Vosk</w:t>
      </w:r>
      <w:proofErr w:type="spellEnd"/>
      <w:r w:rsidRPr="00D80454">
        <w:rPr>
          <w:lang w:val="en-US"/>
        </w:rPr>
        <w:t xml:space="preserve"> transcriptions an 8.73 percentage point gap from the STT step alone. Model C (noise-aware) recovered to 99.06% on </w:t>
      </w:r>
      <w:proofErr w:type="spellStart"/>
      <w:r w:rsidRPr="00D80454">
        <w:rPr>
          <w:lang w:val="en-US"/>
        </w:rPr>
        <w:t>Vosk</w:t>
      </w:r>
      <w:proofErr w:type="spellEnd"/>
      <w:r w:rsidRPr="00D80454">
        <w:rPr>
          <w:lang w:val="en-US"/>
        </w:rPr>
        <w:t xml:space="preserve"> output (111.3% gap recovery). WER was 11.43% overall, ranging from 6.78% (emergency) to 16.83% (</w:t>
      </w:r>
      <w:proofErr w:type="spellStart"/>
      <w:r w:rsidRPr="00D80454">
        <w:rPr>
          <w:lang w:val="en-US"/>
        </w:rPr>
        <w:t>temperature_control</w:t>
      </w:r>
      <w:proofErr w:type="spellEnd"/>
      <w:r w:rsidRPr="00D80454">
        <w:rPr>
          <w:lang w:val="en-US"/>
        </w:rPr>
        <w:t xml:space="preserve">). P95 latency was </w:t>
      </w:r>
      <w:r w:rsidR="00506F24" w:rsidRPr="00506F24">
        <w:t>2,801</w:t>
      </w:r>
      <w:proofErr w:type="spellStart"/>
      <w:r w:rsidRPr="00D80454">
        <w:rPr>
          <w:lang w:val="en-US"/>
        </w:rPr>
        <w:t>ms</w:t>
      </w:r>
      <w:proofErr w:type="spellEnd"/>
      <w:r w:rsidR="00506F24">
        <w:rPr>
          <w:lang w:val="en-US"/>
        </w:rPr>
        <w:t xml:space="preserve">, </w:t>
      </w:r>
      <w:r w:rsidRPr="00D80454">
        <w:rPr>
          <w:lang w:val="en-US"/>
        </w:rPr>
        <w:t>within the 5-second target. All voice processing is on-device, no audio leaves the hotel network, and the full stack is open-source with no recurring licensing costs.</w:t>
      </w:r>
    </w:p>
    <w:p w14:paraId="0E25DF3A" w14:textId="77777777" w:rsidR="00D80454" w:rsidRPr="00D80454" w:rsidRDefault="00D80454" w:rsidP="00CF7776">
      <w:pPr>
        <w:spacing w:after="240"/>
        <w:jc w:val="both"/>
        <w:rPr>
          <w:b/>
          <w:bCs/>
          <w:lang w:val="en-US"/>
        </w:rPr>
      </w:pPr>
      <w:r w:rsidRPr="00D80454">
        <w:rPr>
          <w:b/>
          <w:bCs/>
          <w:lang w:val="en-US"/>
        </w:rPr>
        <w:t>Overall Assessment</w:t>
      </w:r>
    </w:p>
    <w:p w14:paraId="5DF17F86" w14:textId="77777777" w:rsidR="00D80454" w:rsidRPr="00D80454" w:rsidRDefault="00D80454" w:rsidP="00CF7776">
      <w:pPr>
        <w:spacing w:after="240"/>
        <w:jc w:val="both"/>
        <w:rPr>
          <w:lang w:val="en-US"/>
        </w:rPr>
      </w:pPr>
      <w:r w:rsidRPr="00D80454">
        <w:rPr>
          <w:lang w:val="en-US"/>
        </w:rPr>
        <w:t xml:space="preserve">The research addressed all four gaps identified in the literature: end-to-end offline voice processing with on-device NLU in a real STT pipeline; privacy-preserving deployment without </w:t>
      </w:r>
      <w:r w:rsidRPr="00D80454">
        <w:rPr>
          <w:lang w:val="en-US"/>
        </w:rPr>
        <w:lastRenderedPageBreak/>
        <w:t>cloud dependency; cost-effective commodity hardware; and a solution designed for the operational constraints of hotels in developing economies.</w:t>
      </w:r>
    </w:p>
    <w:p w14:paraId="274992CF" w14:textId="19E2D89F" w:rsidR="00D80454" w:rsidRPr="00D80454" w:rsidRDefault="00D80454" w:rsidP="00E7441F">
      <w:pPr>
        <w:pStyle w:val="Heading2"/>
        <w:rPr>
          <w:lang w:val="en-US"/>
        </w:rPr>
      </w:pPr>
      <w:bookmarkStart w:id="260" w:name="_Toc227923435"/>
      <w:r w:rsidRPr="00D80454">
        <w:rPr>
          <w:lang w:val="en-US"/>
        </w:rPr>
        <w:t>Future Work</w:t>
      </w:r>
      <w:bookmarkEnd w:id="260"/>
    </w:p>
    <w:p w14:paraId="4C91E238" w14:textId="77777777" w:rsidR="00D80454" w:rsidRPr="00D80454" w:rsidRDefault="00D80454" w:rsidP="00CF7776">
      <w:pPr>
        <w:jc w:val="both"/>
        <w:rPr>
          <w:lang w:val="en-US"/>
        </w:rPr>
      </w:pPr>
      <w:r w:rsidRPr="00D80454">
        <w:rPr>
          <w:lang w:val="en-US"/>
        </w:rPr>
        <w:t>The prototype successfully demonstrates the core concept. The following items describe the most valuable next steps.</w:t>
      </w:r>
    </w:p>
    <w:p w14:paraId="13A06214" w14:textId="2EA59DA9" w:rsidR="00D80454" w:rsidRPr="00D80454" w:rsidRDefault="00D80454" w:rsidP="00D14755">
      <w:pPr>
        <w:pStyle w:val="Heading3"/>
        <w:rPr>
          <w:lang w:val="en-US"/>
        </w:rPr>
      </w:pPr>
      <w:bookmarkStart w:id="261" w:name="_Toc227923436"/>
      <w:r w:rsidRPr="00D80454">
        <w:rPr>
          <w:lang w:val="en-US"/>
        </w:rPr>
        <w:t>Field Deployment and User Study</w:t>
      </w:r>
      <w:bookmarkEnd w:id="261"/>
    </w:p>
    <w:p w14:paraId="0ADF43AE" w14:textId="6F55CAA7" w:rsidR="00D80454" w:rsidRPr="00D80454" w:rsidRDefault="00D80454" w:rsidP="00CF7776">
      <w:pPr>
        <w:jc w:val="both"/>
        <w:rPr>
          <w:lang w:val="en-US"/>
        </w:rPr>
      </w:pPr>
      <w:r w:rsidRPr="00D80454">
        <w:rPr>
          <w:lang w:val="en-US"/>
        </w:rPr>
        <w:t xml:space="preserve">The most important next step is deploying in a real hotel. A field study would validate speech recognition with real Sri Lankan English accents in room acoustic conditions, identify intent categories that real guests </w:t>
      </w:r>
      <w:proofErr w:type="gramStart"/>
      <w:r w:rsidRPr="00D80454">
        <w:rPr>
          <w:lang w:val="en-US"/>
        </w:rPr>
        <w:t>actually use</w:t>
      </w:r>
      <w:proofErr w:type="gramEnd"/>
      <w:r w:rsidRPr="00D80454">
        <w:rPr>
          <w:lang w:val="en-US"/>
        </w:rPr>
        <w:t>, and surface usability issues that controlled testing cannot reveal. It would also allow the 99.06% accuracy figure currently measured on TTS-</w:t>
      </w:r>
      <w:r w:rsidR="002F1677" w:rsidRPr="00D80454">
        <w:rPr>
          <w:lang w:val="en-US"/>
        </w:rPr>
        <w:t>synthesized</w:t>
      </w:r>
      <w:r w:rsidRPr="00D80454">
        <w:rPr>
          <w:lang w:val="en-US"/>
        </w:rPr>
        <w:t xml:space="preserve"> speech to be re-evaluated under genuine production conditions.</w:t>
      </w:r>
    </w:p>
    <w:p w14:paraId="32341658" w14:textId="788ADA6C" w:rsidR="00D80454" w:rsidRPr="00D80454" w:rsidRDefault="00D80454" w:rsidP="00D14755">
      <w:pPr>
        <w:pStyle w:val="Heading3"/>
        <w:rPr>
          <w:lang w:val="en-US"/>
        </w:rPr>
      </w:pPr>
      <w:bookmarkStart w:id="262" w:name="_Toc227923437"/>
      <w:r w:rsidRPr="00D80454">
        <w:rPr>
          <w:lang w:val="en-US"/>
        </w:rPr>
        <w:t>Real Speech Data Collection and Model Retraining</w:t>
      </w:r>
      <w:bookmarkEnd w:id="262"/>
    </w:p>
    <w:p w14:paraId="134A0749" w14:textId="77777777" w:rsidR="00D80454" w:rsidRPr="00D80454" w:rsidRDefault="00D80454" w:rsidP="00CF7776">
      <w:pPr>
        <w:jc w:val="both"/>
        <w:rPr>
          <w:lang w:val="en-US"/>
        </w:rPr>
      </w:pPr>
      <w:r w:rsidRPr="00D80454">
        <w:rPr>
          <w:lang w:val="en-US"/>
        </w:rPr>
        <w:t xml:space="preserve">Training data and WER measurements were based on TTS audio, not real recordings. The tokenizer mismatch on Android (see Section 10.4.3) means actual on-device accuracy is lower than 99.06%. Collecting real voice recordings from Sri Lankan English speakers, using their </w:t>
      </w:r>
      <w:proofErr w:type="spellStart"/>
      <w:r w:rsidRPr="00D80454">
        <w:rPr>
          <w:lang w:val="en-US"/>
        </w:rPr>
        <w:t>Vosk</w:t>
      </w:r>
      <w:proofErr w:type="spellEnd"/>
      <w:r w:rsidRPr="00D80454">
        <w:rPr>
          <w:lang w:val="en-US"/>
        </w:rPr>
        <w:t xml:space="preserve"> transcriptions as training data, and re-evaluating all three models would give a more accurate picture of real-world performance.</w:t>
      </w:r>
    </w:p>
    <w:p w14:paraId="1A0642C7" w14:textId="3F23489F" w:rsidR="00D80454" w:rsidRPr="00D80454" w:rsidRDefault="00D80454" w:rsidP="00D14755">
      <w:pPr>
        <w:pStyle w:val="Heading3"/>
        <w:rPr>
          <w:lang w:val="en-US"/>
        </w:rPr>
      </w:pPr>
      <w:bookmarkStart w:id="263" w:name="_Toc227923438"/>
      <w:r w:rsidRPr="00D80454">
        <w:rPr>
          <w:lang w:val="en-US"/>
        </w:rPr>
        <w:t xml:space="preserve">Proper </w:t>
      </w:r>
      <w:proofErr w:type="spellStart"/>
      <w:r w:rsidRPr="00D80454">
        <w:rPr>
          <w:lang w:val="en-US"/>
        </w:rPr>
        <w:t>WordPiece</w:t>
      </w:r>
      <w:proofErr w:type="spellEnd"/>
      <w:r w:rsidRPr="00D80454">
        <w:rPr>
          <w:lang w:val="en-US"/>
        </w:rPr>
        <w:t xml:space="preserve"> Tokenizer on Android</w:t>
      </w:r>
      <w:bookmarkEnd w:id="263"/>
    </w:p>
    <w:p w14:paraId="7D3C9C2A" w14:textId="4AE2A332" w:rsidR="00D80454" w:rsidRPr="00D80454" w:rsidRDefault="00D80454" w:rsidP="00CF7776">
      <w:pPr>
        <w:jc w:val="both"/>
        <w:rPr>
          <w:lang w:val="en-US"/>
        </w:rPr>
      </w:pPr>
      <w:r w:rsidRPr="00D80454">
        <w:rPr>
          <w:lang w:val="en-US"/>
        </w:rPr>
        <w:t xml:space="preserve">The Android implementation uses a simplified word-level tokenizer rather than the </w:t>
      </w:r>
      <w:proofErr w:type="spellStart"/>
      <w:r w:rsidRPr="00D80454">
        <w:rPr>
          <w:lang w:val="en-US"/>
        </w:rPr>
        <w:t>HuggingFace</w:t>
      </w:r>
      <w:proofErr w:type="spellEnd"/>
      <w:r w:rsidRPr="00D80454">
        <w:rPr>
          <w:lang w:val="en-US"/>
        </w:rPr>
        <w:t xml:space="preserve"> </w:t>
      </w:r>
      <w:proofErr w:type="spellStart"/>
      <w:r w:rsidRPr="00D80454">
        <w:rPr>
          <w:lang w:val="en-US"/>
        </w:rPr>
        <w:t>WordPiece</w:t>
      </w:r>
      <w:proofErr w:type="spellEnd"/>
      <w:r w:rsidRPr="00D80454">
        <w:rPr>
          <w:lang w:val="en-US"/>
        </w:rPr>
        <w:t xml:space="preserve"> tokenizer used during training. Implementing a proper </w:t>
      </w:r>
      <w:proofErr w:type="spellStart"/>
      <w:r w:rsidRPr="00D80454">
        <w:rPr>
          <w:lang w:val="en-US"/>
        </w:rPr>
        <w:t>WordPiece</w:t>
      </w:r>
      <w:proofErr w:type="spellEnd"/>
      <w:r w:rsidRPr="00D80454">
        <w:rPr>
          <w:lang w:val="en-US"/>
        </w:rPr>
        <w:t xml:space="preserve"> tokenizer in Kotlin or switching to </w:t>
      </w:r>
      <w:proofErr w:type="spellStart"/>
      <w:r w:rsidRPr="00D80454">
        <w:rPr>
          <w:lang w:val="en-US"/>
        </w:rPr>
        <w:t>TFLite’s</w:t>
      </w:r>
      <w:proofErr w:type="spellEnd"/>
      <w:r w:rsidRPr="00D80454">
        <w:rPr>
          <w:lang w:val="en-US"/>
        </w:rPr>
        <w:t xml:space="preserve"> built-in tokenization support </w:t>
      </w:r>
      <w:r w:rsidR="0073027D">
        <w:rPr>
          <w:lang w:val="en-US"/>
        </w:rPr>
        <w:t>w</w:t>
      </w:r>
      <w:r w:rsidRPr="00D80454">
        <w:rPr>
          <w:lang w:val="en-US"/>
        </w:rPr>
        <w:t>ould align on-device inference with the evaluation conditions and recover some of the accuracy gap.</w:t>
      </w:r>
    </w:p>
    <w:p w14:paraId="193FE93A" w14:textId="68A5E09C" w:rsidR="00D80454" w:rsidRPr="00D80454" w:rsidRDefault="00D80454" w:rsidP="00D14755">
      <w:pPr>
        <w:pStyle w:val="Heading3"/>
        <w:rPr>
          <w:lang w:val="en-US"/>
        </w:rPr>
      </w:pPr>
      <w:bookmarkStart w:id="264" w:name="_Toc227923439"/>
      <w:r w:rsidRPr="00D80454">
        <w:rPr>
          <w:lang w:val="en-US"/>
        </w:rPr>
        <w:t>Multilingual Support</w:t>
      </w:r>
      <w:bookmarkEnd w:id="264"/>
    </w:p>
    <w:p w14:paraId="43E31430" w14:textId="2C24E5BC" w:rsidR="00D80454" w:rsidRPr="00D80454" w:rsidRDefault="001E3F89" w:rsidP="00CF7776">
      <w:pPr>
        <w:jc w:val="both"/>
        <w:rPr>
          <w:lang w:val="en-US"/>
        </w:rPr>
      </w:pPr>
      <w:r w:rsidRPr="001E3F89">
        <w:t>The system currently supports English only. However, hotels in Sri Lanka serve guests from diverse international markets, including China, Germany, France, and Russia. Future work could extend the system to support additional languages by integrating multilingual speech recognition models and training language-specific intent classifiers. Automatic language detection could further allow the system to identify the guest's language and route accordingly. This would meaningfully broaden the system's applicability across international hotel properties.</w:t>
      </w:r>
    </w:p>
    <w:p w14:paraId="798A3F2A" w14:textId="2231C174" w:rsidR="00D80454" w:rsidRPr="00D80454" w:rsidRDefault="00D80454" w:rsidP="00D14755">
      <w:pPr>
        <w:pStyle w:val="Heading3"/>
        <w:rPr>
          <w:lang w:val="en-US"/>
        </w:rPr>
      </w:pPr>
      <w:bookmarkStart w:id="265" w:name="_Toc227923440"/>
      <w:r w:rsidRPr="00D80454">
        <w:rPr>
          <w:lang w:val="en-US"/>
        </w:rPr>
        <w:t>Further NLU and Dialogue Improvements</w:t>
      </w:r>
      <w:bookmarkEnd w:id="265"/>
    </w:p>
    <w:p w14:paraId="47A62445" w14:textId="653B1BFB" w:rsidR="00D80454" w:rsidRPr="00D80454" w:rsidRDefault="00D80454" w:rsidP="00CF7776">
      <w:pPr>
        <w:jc w:val="both"/>
        <w:rPr>
          <w:lang w:val="en-US"/>
        </w:rPr>
      </w:pPr>
      <w:r w:rsidRPr="00D80454">
        <w:rPr>
          <w:lang w:val="en-US"/>
        </w:rPr>
        <w:t xml:space="preserve">Beyond the core limitations above, several improvements would strengthen the NLU layer: a custom </w:t>
      </w:r>
      <w:proofErr w:type="spellStart"/>
      <w:r w:rsidRPr="00D80454">
        <w:rPr>
          <w:lang w:val="en-US"/>
        </w:rPr>
        <w:t>Vosk</w:t>
      </w:r>
      <w:proofErr w:type="spellEnd"/>
      <w:r w:rsidRPr="00D80454">
        <w:rPr>
          <w:lang w:val="en-US"/>
        </w:rPr>
        <w:t xml:space="preserve"> language model trained on hospitality vocabulary (targeting high-WER intents such as </w:t>
      </w:r>
      <w:proofErr w:type="spellStart"/>
      <w:r w:rsidRPr="00D80454">
        <w:rPr>
          <w:lang w:val="en-US"/>
        </w:rPr>
        <w:t>temperature_control</w:t>
      </w:r>
      <w:proofErr w:type="spellEnd"/>
      <w:r w:rsidRPr="00D80454">
        <w:rPr>
          <w:lang w:val="en-US"/>
        </w:rPr>
        <w:t> at 16.83% and </w:t>
      </w:r>
      <w:proofErr w:type="spellStart"/>
      <w:r w:rsidRPr="00D80454">
        <w:rPr>
          <w:lang w:val="en-US"/>
        </w:rPr>
        <w:t>towel_request</w:t>
      </w:r>
      <w:proofErr w:type="spellEnd"/>
      <w:r w:rsidRPr="00D80454">
        <w:rPr>
          <w:lang w:val="en-US"/>
        </w:rPr>
        <w:t> at 16.33%), an explicit out</w:t>
      </w:r>
      <w:r w:rsidR="00E31A69">
        <w:rPr>
          <w:lang w:val="en-US"/>
        </w:rPr>
        <w:t>-</w:t>
      </w:r>
      <w:r w:rsidRPr="00D80454">
        <w:rPr>
          <w:lang w:val="en-US"/>
        </w:rPr>
        <w:t>of</w:t>
      </w:r>
      <w:r w:rsidR="00E31A69">
        <w:rPr>
          <w:lang w:val="en-US"/>
        </w:rPr>
        <w:t>-</w:t>
      </w:r>
      <w:r w:rsidRPr="00D80454">
        <w:rPr>
          <w:lang w:val="en-US"/>
        </w:rPr>
        <w:t xml:space="preserve">scope intent </w:t>
      </w:r>
      <w:r w:rsidR="00781547" w:rsidRPr="00781547">
        <w:t>to prevent unnecessary staff notifications when guests ask general questions, and a basic conversation tracker to handle requests that span multiple steps, such as "I'd like two towels and a bottle of wate</w:t>
      </w:r>
      <w:r w:rsidR="00781547">
        <w:t>r.</w:t>
      </w:r>
    </w:p>
    <w:p w14:paraId="4BCA4834" w14:textId="0B6F7842" w:rsidR="00D80454" w:rsidRPr="00D80454" w:rsidRDefault="00D80454" w:rsidP="00CF7776">
      <w:pPr>
        <w:jc w:val="both"/>
        <w:rPr>
          <w:lang w:val="en-US"/>
        </w:rPr>
      </w:pPr>
    </w:p>
    <w:p w14:paraId="2A40C444" w14:textId="2977722D" w:rsidR="00D80454" w:rsidRPr="00D80454" w:rsidRDefault="00D80454" w:rsidP="00E7441F">
      <w:pPr>
        <w:pStyle w:val="Heading2"/>
        <w:rPr>
          <w:lang w:val="en-US"/>
        </w:rPr>
      </w:pPr>
      <w:bookmarkStart w:id="266" w:name="_Toc227923441"/>
      <w:r w:rsidRPr="00D80454">
        <w:rPr>
          <w:lang w:val="en-US"/>
        </w:rPr>
        <w:lastRenderedPageBreak/>
        <w:t>Summary</w:t>
      </w:r>
      <w:bookmarkEnd w:id="266"/>
    </w:p>
    <w:p w14:paraId="11B62239" w14:textId="2076E5A8" w:rsidR="00D80454" w:rsidRPr="00D80454" w:rsidRDefault="00D80454" w:rsidP="00CF7776">
      <w:pPr>
        <w:jc w:val="both"/>
        <w:rPr>
          <w:lang w:val="en-US"/>
        </w:rPr>
      </w:pPr>
      <w:r w:rsidRPr="00D80454">
        <w:rPr>
          <w:lang w:val="en-US"/>
        </w:rPr>
        <w:t xml:space="preserve">The answer to the core research question is yes. The prototype achieves sufficient technical accuracy and performance across all measured dimensions: 99.06% NLU accuracy on real </w:t>
      </w:r>
      <w:proofErr w:type="spellStart"/>
      <w:r w:rsidRPr="00D80454">
        <w:rPr>
          <w:lang w:val="en-US"/>
        </w:rPr>
        <w:t>Vosk</w:t>
      </w:r>
      <w:proofErr w:type="spellEnd"/>
      <w:r w:rsidRPr="00D80454">
        <w:rPr>
          <w:lang w:val="en-US"/>
        </w:rPr>
        <w:t xml:space="preserve"> output (Model C), 11.43% WER acceptable for the hospitality domain, P95 latency of </w:t>
      </w:r>
      <w:r w:rsidR="005A1A00" w:rsidRPr="005A1A00">
        <w:t>2,801</w:t>
      </w:r>
      <w:proofErr w:type="spellStart"/>
      <w:r w:rsidRPr="00D80454">
        <w:rPr>
          <w:lang w:val="en-US"/>
        </w:rPr>
        <w:t>ms</w:t>
      </w:r>
      <w:proofErr w:type="spellEnd"/>
      <w:r w:rsidRPr="00D80454">
        <w:rPr>
          <w:lang w:val="en-US"/>
        </w:rPr>
        <w:t xml:space="preserve"> within the 5-second target, and hardware cost in the $50</w:t>
      </w:r>
      <w:r w:rsidR="00E31A69">
        <w:rPr>
          <w:lang w:val="en-US"/>
        </w:rPr>
        <w:t>-</w:t>
      </w:r>
      <w:r w:rsidRPr="00D80454">
        <w:rPr>
          <w:lang w:val="en-US"/>
        </w:rPr>
        <w:t xml:space="preserve">$150 range. The three-model experiment provides the key supporting evidence Model </w:t>
      </w:r>
      <w:proofErr w:type="gramStart"/>
      <w:r w:rsidRPr="00D80454">
        <w:rPr>
          <w:lang w:val="en-US"/>
        </w:rPr>
        <w:t>A's</w:t>
      </w:r>
      <w:proofErr w:type="gramEnd"/>
      <w:r w:rsidRPr="00D80454">
        <w:rPr>
          <w:lang w:val="en-US"/>
        </w:rPr>
        <w:t xml:space="preserve"> 8.73 percentage point drop from clean to </w:t>
      </w:r>
      <w:proofErr w:type="spellStart"/>
      <w:r w:rsidRPr="00D80454">
        <w:rPr>
          <w:lang w:val="en-US"/>
        </w:rPr>
        <w:t>Vosk</w:t>
      </w:r>
      <w:proofErr w:type="spellEnd"/>
      <w:r w:rsidRPr="00D80454">
        <w:rPr>
          <w:lang w:val="en-US"/>
        </w:rPr>
        <w:t xml:space="preserve"> conditions, and Model C's 111.3% recovery, make a concrete case for noise-aware training as a requirement for reliable production performance.</w:t>
      </w:r>
    </w:p>
    <w:p w14:paraId="134B9D0E" w14:textId="5236A150" w:rsidR="00D80454" w:rsidRPr="00D80454" w:rsidRDefault="00D80454" w:rsidP="00CF7776">
      <w:pPr>
        <w:jc w:val="both"/>
        <w:rPr>
          <w:lang w:val="en-US"/>
        </w:rPr>
      </w:pPr>
      <w:r w:rsidRPr="00D80454">
        <w:rPr>
          <w:lang w:val="en-US"/>
        </w:rPr>
        <w:t xml:space="preserve">The main </w:t>
      </w:r>
      <w:r w:rsidR="00E31A69" w:rsidRPr="00D80454">
        <w:rPr>
          <w:lang w:val="en-US"/>
        </w:rPr>
        <w:t>limitation</w:t>
      </w:r>
      <w:r w:rsidRPr="00D80454">
        <w:rPr>
          <w:lang w:val="en-US"/>
        </w:rPr>
        <w:t xml:space="preserve"> is the synthetic evaluation foundation: WER measurements and training noise profiles came from TTS audio, not real recordings. Confirming these results with actual hotel guest speech, and deploying in a real hotel, are the most critical next steps. Chapter 12 reflects on the personal learning experience behind this work.</w:t>
      </w:r>
    </w:p>
    <w:p w14:paraId="49F2C7D2" w14:textId="566CF8DF" w:rsidR="00552C9C" w:rsidRPr="00552C9C" w:rsidRDefault="00552C9C" w:rsidP="00552C9C">
      <w:pPr>
        <w:rPr>
          <w:lang w:val="en-US"/>
        </w:rPr>
      </w:pPr>
    </w:p>
    <w:p w14:paraId="455B8141" w14:textId="77777777" w:rsidR="008F2A58" w:rsidRDefault="008F2A58"/>
    <w:p w14:paraId="455B8142" w14:textId="77777777" w:rsidR="003023BD" w:rsidRDefault="003023BD" w:rsidP="003023BD">
      <w:r>
        <w:br w:type="page"/>
      </w:r>
    </w:p>
    <w:p w14:paraId="455B8143" w14:textId="77777777" w:rsidR="003023BD" w:rsidRPr="00CA1D94" w:rsidRDefault="003023BD" w:rsidP="00CA1D94">
      <w:pPr>
        <w:pStyle w:val="Heading1"/>
      </w:pPr>
      <w:bookmarkStart w:id="267" w:name="_Toc257046609"/>
      <w:bookmarkStart w:id="268" w:name="_Toc227923442"/>
      <w:r w:rsidRPr="00CA1D94">
        <w:lastRenderedPageBreak/>
        <w:t>Student Reflections</w:t>
      </w:r>
      <w:bookmarkEnd w:id="267"/>
      <w:bookmarkEnd w:id="268"/>
    </w:p>
    <w:p w14:paraId="754634C6" w14:textId="05707D5A" w:rsidR="00CA1D94" w:rsidRPr="00CA1D94" w:rsidRDefault="00CA1D94" w:rsidP="00E7441F">
      <w:pPr>
        <w:pStyle w:val="Heading2"/>
        <w:rPr>
          <w:lang w:val="en-US"/>
        </w:rPr>
      </w:pPr>
      <w:bookmarkStart w:id="269" w:name="_Toc227923443"/>
      <w:r w:rsidRPr="00CA1D94">
        <w:rPr>
          <w:lang w:val="en-US"/>
        </w:rPr>
        <w:t>Introduction</w:t>
      </w:r>
      <w:bookmarkEnd w:id="269"/>
    </w:p>
    <w:p w14:paraId="216388CB" w14:textId="2585C0D3" w:rsidR="00CA1D94" w:rsidRPr="00CA1D94" w:rsidRDefault="00CA1D94" w:rsidP="00C805ED">
      <w:pPr>
        <w:jc w:val="both"/>
        <w:rPr>
          <w:lang w:val="en-US"/>
        </w:rPr>
      </w:pPr>
      <w:r w:rsidRPr="00CA1D94">
        <w:rPr>
          <w:lang w:val="en-US"/>
        </w:rPr>
        <w:t>This chapter is a personal reflection</w:t>
      </w:r>
      <w:r w:rsidR="007D5D30">
        <w:rPr>
          <w:lang w:val="en-US"/>
        </w:rPr>
        <w:t>,</w:t>
      </w:r>
      <w:r w:rsidRPr="00CA1D94">
        <w:rPr>
          <w:lang w:val="en-US"/>
        </w:rPr>
        <w:t xml:space="preserve"> what I learned, the problems I hit, and what I would do differently. Unlike the preceding chapters, this one is about how working on the project changed my understanding of software engineering, research, and the gap between the two.</w:t>
      </w:r>
    </w:p>
    <w:p w14:paraId="028386C7" w14:textId="3B6FF854" w:rsidR="00CA1D94" w:rsidRPr="00CA1D94" w:rsidRDefault="00CA1D94" w:rsidP="00C805ED">
      <w:pPr>
        <w:jc w:val="both"/>
        <w:rPr>
          <w:lang w:val="en-US"/>
        </w:rPr>
      </w:pPr>
    </w:p>
    <w:p w14:paraId="0AD62829" w14:textId="48BC2E8C" w:rsidR="00CA1D94" w:rsidRPr="00CA1D94" w:rsidRDefault="00CA1D94" w:rsidP="00E7441F">
      <w:pPr>
        <w:pStyle w:val="Heading2"/>
        <w:rPr>
          <w:lang w:val="en-US"/>
        </w:rPr>
      </w:pPr>
      <w:bookmarkStart w:id="270" w:name="_Toc227923444"/>
      <w:r w:rsidRPr="00CA1D94">
        <w:rPr>
          <w:lang w:val="en-US"/>
        </w:rPr>
        <w:t>Personal Growth and Skills Development</w:t>
      </w:r>
      <w:bookmarkEnd w:id="270"/>
    </w:p>
    <w:p w14:paraId="54CF5249" w14:textId="36191EE2" w:rsidR="00CA1D94" w:rsidRPr="00CA1D94" w:rsidRDefault="00CA1D94" w:rsidP="00C805ED">
      <w:pPr>
        <w:jc w:val="both"/>
        <w:rPr>
          <w:lang w:val="en-US"/>
        </w:rPr>
      </w:pPr>
      <w:r w:rsidRPr="00CA1D94">
        <w:rPr>
          <w:lang w:val="en-US"/>
        </w:rPr>
        <w:t xml:space="preserve">This was the most technically demanding project I </w:t>
      </w:r>
      <w:proofErr w:type="gramStart"/>
      <w:r w:rsidRPr="00CA1D94">
        <w:rPr>
          <w:lang w:val="en-US"/>
        </w:rPr>
        <w:t>have undertaken</w:t>
      </w:r>
      <w:proofErr w:type="gramEnd"/>
      <w:r w:rsidRPr="00CA1D94">
        <w:rPr>
          <w:lang w:val="en-US"/>
        </w:rPr>
        <w:t xml:space="preserve"> during my studies. Going in, I had no practical experience with on-device machine learning deployment</w:t>
      </w:r>
      <w:r w:rsidR="002A7FEB">
        <w:rPr>
          <w:lang w:val="en-US"/>
        </w:rPr>
        <w:t xml:space="preserve"> and</w:t>
      </w:r>
      <w:r w:rsidRPr="00CA1D94">
        <w:rPr>
          <w:lang w:val="en-US"/>
        </w:rPr>
        <w:t xml:space="preserve"> Android development with Jetpack Compose. By the end, I had built working implementations not from following tutorials, but from solving real problems under real constraints.</w:t>
      </w:r>
    </w:p>
    <w:p w14:paraId="30949D7E" w14:textId="7522F39F" w:rsidR="00CA1D94" w:rsidRPr="00CA1D94" w:rsidRDefault="00CA1D94" w:rsidP="00C805ED">
      <w:pPr>
        <w:jc w:val="both"/>
        <w:rPr>
          <w:lang w:val="en-US"/>
        </w:rPr>
      </w:pPr>
      <w:r w:rsidRPr="00CA1D94">
        <w:rPr>
          <w:lang w:val="en-US"/>
        </w:rPr>
        <w:t xml:space="preserve">The biggest area of growth was learning to work across multiple technology stacks </w:t>
      </w:r>
      <w:proofErr w:type="gramStart"/>
      <w:r w:rsidRPr="00CA1D94">
        <w:rPr>
          <w:lang w:val="en-US"/>
        </w:rPr>
        <w:t>simultaneously</w:t>
      </w:r>
      <w:r w:rsidR="00725C8B">
        <w:rPr>
          <w:lang w:val="en-US"/>
        </w:rPr>
        <w:t>;</w:t>
      </w:r>
      <w:proofErr w:type="gramEnd"/>
      <w:r w:rsidR="00725C8B">
        <w:rPr>
          <w:lang w:val="en-US"/>
        </w:rPr>
        <w:t xml:space="preserve"> </w:t>
      </w:r>
      <w:r w:rsidRPr="00CA1D94">
        <w:rPr>
          <w:lang w:val="en-US"/>
        </w:rPr>
        <w:t xml:space="preserve">debugging </w:t>
      </w:r>
      <w:proofErr w:type="spellStart"/>
      <w:r w:rsidRPr="00CA1D94">
        <w:rPr>
          <w:lang w:val="en-US"/>
        </w:rPr>
        <w:t>TFLite</w:t>
      </w:r>
      <w:proofErr w:type="spellEnd"/>
      <w:r w:rsidRPr="00CA1D94">
        <w:rPr>
          <w:lang w:val="en-US"/>
        </w:rPr>
        <w:t xml:space="preserve"> conversions in Python, fixing Kotlin </w:t>
      </w:r>
      <w:r w:rsidR="00725C8B" w:rsidRPr="00CA1D94">
        <w:rPr>
          <w:lang w:val="en-US"/>
        </w:rPr>
        <w:t>tokenizer</w:t>
      </w:r>
      <w:r w:rsidRPr="00CA1D94">
        <w:rPr>
          <w:lang w:val="en-US"/>
        </w:rPr>
        <w:t xml:space="preserve"> issues, and investigating WebSocket disconnections all for the same system. By Iteration 4, tasks that had taken days in Iteration 1 were taking hours.</w:t>
      </w:r>
    </w:p>
    <w:p w14:paraId="506AB34E" w14:textId="5798EC3B" w:rsidR="00CA1D94" w:rsidRPr="00CA1D94" w:rsidRDefault="00CA1D94" w:rsidP="00C805ED">
      <w:pPr>
        <w:jc w:val="both"/>
        <w:rPr>
          <w:lang w:val="en-US"/>
        </w:rPr>
      </w:pPr>
      <w:r w:rsidRPr="00CA1D94">
        <w:rPr>
          <w:lang w:val="en-US"/>
        </w:rPr>
        <w:t xml:space="preserve">I also gained a more realistic understanding of the gap between papers and working implementations. Reading that </w:t>
      </w:r>
      <w:proofErr w:type="spellStart"/>
      <w:r w:rsidRPr="00CA1D94">
        <w:rPr>
          <w:lang w:val="en-US"/>
        </w:rPr>
        <w:t>MobileBERT</w:t>
      </w:r>
      <w:proofErr w:type="spellEnd"/>
      <w:r w:rsidRPr="00CA1D94">
        <w:rPr>
          <w:lang w:val="en-US"/>
        </w:rPr>
        <w:t xml:space="preserve"> achieves 62ms inference latency sounds straightforward. Getting it to load, convert correctly, </w:t>
      </w:r>
      <w:r w:rsidR="00725C8B" w:rsidRPr="00CA1D94">
        <w:rPr>
          <w:lang w:val="en-US"/>
        </w:rPr>
        <w:t>tokenize</w:t>
      </w:r>
      <w:r w:rsidRPr="00CA1D94">
        <w:rPr>
          <w:lang w:val="en-US"/>
        </w:rPr>
        <w:t xml:space="preserve"> inputs as Python does, and produce correct outputs on a budget tablet is a completely different challenge.</w:t>
      </w:r>
    </w:p>
    <w:p w14:paraId="286D8A95" w14:textId="634125B3" w:rsidR="00CA1D94" w:rsidRPr="00CA1D94" w:rsidRDefault="00CA1D94" w:rsidP="00C805ED">
      <w:pPr>
        <w:jc w:val="both"/>
        <w:rPr>
          <w:lang w:val="en-US"/>
        </w:rPr>
      </w:pPr>
    </w:p>
    <w:p w14:paraId="0D6A4867" w14:textId="14CA0CC0" w:rsidR="00CA1D94" w:rsidRPr="00CA1D94" w:rsidRDefault="00CA1D94" w:rsidP="00E7441F">
      <w:pPr>
        <w:pStyle w:val="Heading2"/>
        <w:rPr>
          <w:lang w:val="en-US"/>
        </w:rPr>
      </w:pPr>
      <w:bookmarkStart w:id="271" w:name="_Toc227923445"/>
      <w:r w:rsidRPr="00CA1D94">
        <w:rPr>
          <w:lang w:val="en-US"/>
        </w:rPr>
        <w:t>Problems Encountered and How They Were Resolved</w:t>
      </w:r>
      <w:bookmarkEnd w:id="271"/>
    </w:p>
    <w:p w14:paraId="41685BD4" w14:textId="41D468AD" w:rsidR="00CA1D94" w:rsidRPr="00CA1D94" w:rsidRDefault="00CA1D94" w:rsidP="00D14755">
      <w:pPr>
        <w:pStyle w:val="Heading3"/>
        <w:rPr>
          <w:lang w:val="en-US"/>
        </w:rPr>
      </w:pPr>
      <w:bookmarkStart w:id="272" w:name="_Toc227923446"/>
      <w:r w:rsidRPr="00CA1D94">
        <w:rPr>
          <w:lang w:val="en-US"/>
        </w:rPr>
        <w:t xml:space="preserve">The </w:t>
      </w:r>
      <w:proofErr w:type="spellStart"/>
      <w:r w:rsidRPr="00CA1D94">
        <w:rPr>
          <w:lang w:val="en-US"/>
        </w:rPr>
        <w:t>Vosk</w:t>
      </w:r>
      <w:proofErr w:type="spellEnd"/>
      <w:r w:rsidRPr="00CA1D94">
        <w:rPr>
          <w:lang w:val="en-US"/>
        </w:rPr>
        <w:t xml:space="preserve"> Model Memory Problem</w:t>
      </w:r>
      <w:bookmarkEnd w:id="272"/>
    </w:p>
    <w:p w14:paraId="6406E6F6" w14:textId="3C8EC767" w:rsidR="00CA1D94" w:rsidRPr="00CA1D94" w:rsidRDefault="00CA1D94" w:rsidP="00C805ED">
      <w:pPr>
        <w:jc w:val="both"/>
        <w:rPr>
          <w:lang w:val="en-US"/>
        </w:rPr>
      </w:pPr>
      <w:r w:rsidRPr="00CA1D94">
        <w:rPr>
          <w:lang w:val="en-US"/>
        </w:rPr>
        <w:t xml:space="preserve">The first significant problem appeared early in Iteration 1, before I had written much code at all. I loaded the large </w:t>
      </w:r>
      <w:proofErr w:type="spellStart"/>
      <w:r w:rsidRPr="00CA1D94">
        <w:rPr>
          <w:lang w:val="en-US"/>
        </w:rPr>
        <w:t>Vosk</w:t>
      </w:r>
      <w:proofErr w:type="spellEnd"/>
      <w:r w:rsidRPr="00CA1D94">
        <w:rPr>
          <w:lang w:val="en-US"/>
        </w:rPr>
        <w:t xml:space="preserve"> model onto the test Android tablet and watched the app crash with an out-of-memory error. The load time alone was over 15 seconds</w:t>
      </w:r>
      <w:r w:rsidR="00725C8B">
        <w:rPr>
          <w:lang w:val="en-US"/>
        </w:rPr>
        <w:t>;</w:t>
      </w:r>
      <w:r w:rsidRPr="00CA1D94">
        <w:rPr>
          <w:lang w:val="en-US"/>
        </w:rPr>
        <w:t xml:space="preserve"> completely unusable for a guest-facing system.</w:t>
      </w:r>
      <w:r w:rsidR="00015BC8">
        <w:rPr>
          <w:lang w:val="en-US"/>
        </w:rPr>
        <w:t xml:space="preserve"> </w:t>
      </w:r>
      <w:r w:rsidRPr="00CA1D94">
        <w:rPr>
          <w:lang w:val="en-US"/>
        </w:rPr>
        <w:t xml:space="preserve">I had assumed bigger meant better. What I had not accounted for was that a budget tablet cannot hold a 1.8GB model alongside the OS and running processes. Switching to vosk-model-small-en-in-0.4 (~36MB) solved the problem and turned out to be a better choice </w:t>
      </w:r>
      <w:r w:rsidR="00015BC8">
        <w:rPr>
          <w:lang w:val="en-US"/>
        </w:rPr>
        <w:t>that</w:t>
      </w:r>
      <w:r w:rsidRPr="00CA1D94">
        <w:rPr>
          <w:lang w:val="en-US"/>
        </w:rPr>
        <w:t xml:space="preserve"> the Indian English acoustic model handles South Asian accents much better.</w:t>
      </w:r>
    </w:p>
    <w:p w14:paraId="77D767E5" w14:textId="77777777" w:rsidR="00CA1D94" w:rsidRPr="00CA1D94" w:rsidRDefault="00CA1D94" w:rsidP="00C805ED">
      <w:pPr>
        <w:jc w:val="both"/>
        <w:rPr>
          <w:lang w:val="en-US"/>
        </w:rPr>
      </w:pPr>
      <w:r w:rsidRPr="00404676">
        <w:rPr>
          <w:b/>
          <w:bCs/>
          <w:i/>
          <w:iCs/>
          <w:lang w:val="en-US"/>
        </w:rPr>
        <w:t>The lesson</w:t>
      </w:r>
      <w:r w:rsidRPr="00CA1D94">
        <w:rPr>
          <w:lang w:val="en-US"/>
        </w:rPr>
        <w:t xml:space="preserve">: always </w:t>
      </w:r>
      <w:proofErr w:type="gramStart"/>
      <w:r w:rsidRPr="00CA1D94">
        <w:rPr>
          <w:lang w:val="en-US"/>
        </w:rPr>
        <w:t>test on</w:t>
      </w:r>
      <w:proofErr w:type="gramEnd"/>
      <w:r w:rsidRPr="00CA1D94">
        <w:rPr>
          <w:lang w:val="en-US"/>
        </w:rPr>
        <w:t xml:space="preserve"> your actual target hardware as early as possible.</w:t>
      </w:r>
    </w:p>
    <w:p w14:paraId="1DB9B80D" w14:textId="214524D9" w:rsidR="00CA1D94" w:rsidRPr="00CA1D94" w:rsidRDefault="00CA1D94" w:rsidP="00D14755">
      <w:pPr>
        <w:pStyle w:val="Heading3"/>
        <w:rPr>
          <w:lang w:val="en-US"/>
        </w:rPr>
      </w:pPr>
      <w:bookmarkStart w:id="273" w:name="_Toc227923447"/>
      <w:r w:rsidRPr="00CA1D94">
        <w:rPr>
          <w:lang w:val="en-US"/>
        </w:rPr>
        <w:t xml:space="preserve">The </w:t>
      </w:r>
      <w:proofErr w:type="spellStart"/>
      <w:r w:rsidRPr="00CA1D94">
        <w:rPr>
          <w:lang w:val="en-US"/>
        </w:rPr>
        <w:t>TFLite</w:t>
      </w:r>
      <w:proofErr w:type="spellEnd"/>
      <w:r w:rsidRPr="00CA1D94">
        <w:rPr>
          <w:lang w:val="en-US"/>
        </w:rPr>
        <w:t xml:space="preserve"> Conversion and Label Ordering Bug</w:t>
      </w:r>
      <w:bookmarkEnd w:id="273"/>
    </w:p>
    <w:p w14:paraId="78D687F0" w14:textId="77777777" w:rsidR="00CA1D94" w:rsidRPr="00CA1D94" w:rsidRDefault="00CA1D94" w:rsidP="00C805ED">
      <w:pPr>
        <w:jc w:val="both"/>
        <w:rPr>
          <w:lang w:val="en-US"/>
        </w:rPr>
      </w:pPr>
      <w:r w:rsidRPr="00CA1D94">
        <w:rPr>
          <w:lang w:val="en-US"/>
        </w:rPr>
        <w:t xml:space="preserve">Converting the trained </w:t>
      </w:r>
      <w:proofErr w:type="spellStart"/>
      <w:r w:rsidRPr="00CA1D94">
        <w:rPr>
          <w:lang w:val="en-US"/>
        </w:rPr>
        <w:t>MobileBERT</w:t>
      </w:r>
      <w:proofErr w:type="spellEnd"/>
      <w:r w:rsidRPr="00CA1D94">
        <w:rPr>
          <w:lang w:val="en-US"/>
        </w:rPr>
        <w:t xml:space="preserve"> model from </w:t>
      </w:r>
      <w:proofErr w:type="spellStart"/>
      <w:r w:rsidRPr="00CA1D94">
        <w:rPr>
          <w:lang w:val="en-US"/>
        </w:rPr>
        <w:t>PyTorch</w:t>
      </w:r>
      <w:proofErr w:type="spellEnd"/>
      <w:r w:rsidRPr="00CA1D94">
        <w:rPr>
          <w:lang w:val="en-US"/>
        </w:rPr>
        <w:t xml:space="preserve"> to </w:t>
      </w:r>
      <w:proofErr w:type="spellStart"/>
      <w:r w:rsidRPr="00CA1D94">
        <w:rPr>
          <w:lang w:val="en-US"/>
        </w:rPr>
        <w:t>TFLite</w:t>
      </w:r>
      <w:proofErr w:type="spellEnd"/>
      <w:r w:rsidRPr="00CA1D94">
        <w:rPr>
          <w:lang w:val="en-US"/>
        </w:rPr>
        <w:t xml:space="preserve"> was supposed to take two or three days. It ended up taking nearly a week, mostly because of one bug that was very difficult to diagnose.</w:t>
      </w:r>
    </w:p>
    <w:p w14:paraId="5929EB63" w14:textId="3545260D" w:rsidR="00CA1D94" w:rsidRPr="00CA1D94" w:rsidRDefault="00CA1D94" w:rsidP="00C805ED">
      <w:pPr>
        <w:jc w:val="both"/>
        <w:rPr>
          <w:lang w:val="en-US"/>
        </w:rPr>
      </w:pPr>
      <w:r w:rsidRPr="00CA1D94">
        <w:rPr>
          <w:lang w:val="en-US"/>
        </w:rPr>
        <w:t>The initial conversion worked</w:t>
      </w:r>
      <w:r w:rsidR="007F2EFA">
        <w:rPr>
          <w:lang w:val="en-US"/>
        </w:rPr>
        <w:t>;</w:t>
      </w:r>
      <w:r w:rsidRPr="00CA1D94">
        <w:rPr>
          <w:lang w:val="en-US"/>
        </w:rPr>
        <w:t xml:space="preserve"> the model loaded and produced output. But predictions were wrong. A request for towels came back as something unrelated. After a long time checking the model, </w:t>
      </w:r>
      <w:r w:rsidR="007F2EFA" w:rsidRPr="00CA1D94">
        <w:rPr>
          <w:lang w:val="en-US"/>
        </w:rPr>
        <w:t>tokenizer</w:t>
      </w:r>
      <w:r w:rsidRPr="00CA1D94">
        <w:rPr>
          <w:lang w:val="en-US"/>
        </w:rPr>
        <w:t xml:space="preserve">, and inference code, the problem was a mismatch in how </w:t>
      </w:r>
      <w:proofErr w:type="spellStart"/>
      <w:r w:rsidRPr="00CA1D94">
        <w:rPr>
          <w:lang w:val="en-US"/>
        </w:rPr>
        <w:t>PyTorch</w:t>
      </w:r>
      <w:proofErr w:type="spellEnd"/>
      <w:r w:rsidRPr="00CA1D94">
        <w:rPr>
          <w:lang w:val="en-US"/>
        </w:rPr>
        <w:t xml:space="preserve"> and TensorFlow ordered the classification labels.</w:t>
      </w:r>
    </w:p>
    <w:p w14:paraId="15994DBD" w14:textId="77777777" w:rsidR="00404676" w:rsidRDefault="00CA1D94" w:rsidP="00C805ED">
      <w:pPr>
        <w:jc w:val="both"/>
        <w:rPr>
          <w:lang w:val="en-US"/>
        </w:rPr>
      </w:pPr>
      <w:r w:rsidRPr="00CA1D94">
        <w:rPr>
          <w:lang w:val="en-US"/>
        </w:rPr>
        <w:t>The fix was simple once found</w:t>
      </w:r>
      <w:r w:rsidR="007F2EFA">
        <w:rPr>
          <w:lang w:val="en-US"/>
        </w:rPr>
        <w:t>;</w:t>
      </w:r>
      <w:r w:rsidRPr="00CA1D94">
        <w:rPr>
          <w:lang w:val="en-US"/>
        </w:rPr>
        <w:t xml:space="preserve"> align label ordering. But finding it required verifying raw logit outputs against known test inputs in both frameworks. </w:t>
      </w:r>
    </w:p>
    <w:p w14:paraId="38380FB4" w14:textId="5D7C62AC" w:rsidR="00CA1D94" w:rsidRPr="00CA1D94" w:rsidRDefault="00CA1D94" w:rsidP="00C805ED">
      <w:pPr>
        <w:jc w:val="both"/>
        <w:rPr>
          <w:lang w:val="en-US"/>
        </w:rPr>
      </w:pPr>
      <w:r w:rsidRPr="00404676">
        <w:rPr>
          <w:b/>
          <w:bCs/>
          <w:i/>
          <w:iCs/>
          <w:lang w:val="en-US"/>
        </w:rPr>
        <w:t>The lesson</w:t>
      </w:r>
      <w:r w:rsidRPr="00CA1D94">
        <w:rPr>
          <w:lang w:val="en-US"/>
        </w:rPr>
        <w:t>: model conversion is not a black-box operation</w:t>
      </w:r>
      <w:r w:rsidR="00404676">
        <w:rPr>
          <w:lang w:val="en-US"/>
        </w:rPr>
        <w:t>;</w:t>
      </w:r>
      <w:r w:rsidRPr="00CA1D94">
        <w:rPr>
          <w:lang w:val="en-US"/>
        </w:rPr>
        <w:t xml:space="preserve"> every stage needs to be verified against the previous one.</w:t>
      </w:r>
    </w:p>
    <w:p w14:paraId="59BF44F4" w14:textId="32DA9313" w:rsidR="00CA1D94" w:rsidRPr="00CA1D94" w:rsidRDefault="00CA1D94" w:rsidP="00D14755">
      <w:pPr>
        <w:pStyle w:val="Heading3"/>
        <w:rPr>
          <w:lang w:val="en-US"/>
        </w:rPr>
      </w:pPr>
      <w:bookmarkStart w:id="274" w:name="_Toc227923448"/>
      <w:r w:rsidRPr="00CA1D94">
        <w:rPr>
          <w:lang w:val="en-US"/>
        </w:rPr>
        <w:lastRenderedPageBreak/>
        <w:t xml:space="preserve">The </w:t>
      </w:r>
      <w:proofErr w:type="spellStart"/>
      <w:r w:rsidRPr="00CA1D94">
        <w:rPr>
          <w:lang w:val="en-US"/>
        </w:rPr>
        <w:t>Tokeniser</w:t>
      </w:r>
      <w:proofErr w:type="spellEnd"/>
      <w:r w:rsidRPr="00CA1D94">
        <w:rPr>
          <w:lang w:val="en-US"/>
        </w:rPr>
        <w:t xml:space="preserve"> Compromise</w:t>
      </w:r>
      <w:bookmarkEnd w:id="274"/>
    </w:p>
    <w:p w14:paraId="19C5394E" w14:textId="2F2122E1" w:rsidR="00CA1D94" w:rsidRPr="00CA1D94" w:rsidRDefault="00CA1D94" w:rsidP="00C805ED">
      <w:pPr>
        <w:jc w:val="both"/>
        <w:rPr>
          <w:lang w:val="en-US"/>
        </w:rPr>
      </w:pPr>
      <w:r w:rsidRPr="00CA1D94">
        <w:rPr>
          <w:lang w:val="en-US"/>
        </w:rPr>
        <w:t>This is the problem I never fully solved</w:t>
      </w:r>
      <w:r w:rsidR="00404676">
        <w:rPr>
          <w:lang w:val="en-US"/>
        </w:rPr>
        <w:t>;</w:t>
      </w:r>
      <w:r w:rsidRPr="00CA1D94">
        <w:rPr>
          <w:lang w:val="en-US"/>
        </w:rPr>
        <w:t xml:space="preserve"> I worked around it.</w:t>
      </w:r>
    </w:p>
    <w:p w14:paraId="3E34380F" w14:textId="0C51BEE7" w:rsidR="00CA1D94" w:rsidRPr="00CA1D94" w:rsidRDefault="00CA1D94" w:rsidP="00C805ED">
      <w:pPr>
        <w:jc w:val="both"/>
        <w:rPr>
          <w:lang w:val="en-US"/>
        </w:rPr>
      </w:pPr>
      <w:r w:rsidRPr="00CA1D94">
        <w:rPr>
          <w:lang w:val="en-US"/>
        </w:rPr>
        <w:t xml:space="preserve">BERT uses a </w:t>
      </w:r>
      <w:proofErr w:type="spellStart"/>
      <w:r w:rsidRPr="00CA1D94">
        <w:rPr>
          <w:lang w:val="en-US"/>
        </w:rPr>
        <w:t>WordPiece</w:t>
      </w:r>
      <w:proofErr w:type="spellEnd"/>
      <w:r w:rsidRPr="00CA1D94">
        <w:rPr>
          <w:lang w:val="en-US"/>
        </w:rPr>
        <w:t xml:space="preserve"> </w:t>
      </w:r>
      <w:r w:rsidR="00404676" w:rsidRPr="00CA1D94">
        <w:rPr>
          <w:lang w:val="en-US"/>
        </w:rPr>
        <w:t>tokenizer</w:t>
      </w:r>
      <w:r w:rsidRPr="00CA1D94">
        <w:rPr>
          <w:lang w:val="en-US"/>
        </w:rPr>
        <w:t xml:space="preserve"> that splits words into sub-word units ("housekeeping" </w:t>
      </w:r>
      <w:r w:rsidR="00404676" w:rsidRPr="00404676">
        <w:rPr>
          <w:lang w:val="en-US"/>
        </w:rPr>
        <w:sym w:font="Wingdings" w:char="F0E0"/>
      </w:r>
      <w:r w:rsidRPr="00CA1D94">
        <w:rPr>
          <w:lang w:val="en-US"/>
        </w:rPr>
        <w:t xml:space="preserve"> ["house", "##keeping"]). The </w:t>
      </w:r>
      <w:proofErr w:type="spellStart"/>
      <w:r w:rsidRPr="00CA1D94">
        <w:rPr>
          <w:lang w:val="en-US"/>
        </w:rPr>
        <w:t>HuggingFace</w:t>
      </w:r>
      <w:proofErr w:type="spellEnd"/>
      <w:r w:rsidRPr="00CA1D94">
        <w:rPr>
          <w:lang w:val="en-US"/>
        </w:rPr>
        <w:t xml:space="preserve"> </w:t>
      </w:r>
      <w:r w:rsidR="00404676" w:rsidRPr="00CA1D94">
        <w:rPr>
          <w:lang w:val="en-US"/>
        </w:rPr>
        <w:t>tokenizer</w:t>
      </w:r>
      <w:r w:rsidRPr="00CA1D94">
        <w:rPr>
          <w:lang w:val="en-US"/>
        </w:rPr>
        <w:t xml:space="preserve"> is Python-only. I tried re-implementing it in </w:t>
      </w:r>
      <w:proofErr w:type="gramStart"/>
      <w:r w:rsidRPr="00CA1D94">
        <w:rPr>
          <w:lang w:val="en-US"/>
        </w:rPr>
        <w:t>Kotlin</w:t>
      </w:r>
      <w:r w:rsidR="00404676">
        <w:rPr>
          <w:lang w:val="en-US"/>
        </w:rPr>
        <w:t>;</w:t>
      </w:r>
      <w:proofErr w:type="gramEnd"/>
      <w:r w:rsidRPr="00CA1D94">
        <w:rPr>
          <w:lang w:val="en-US"/>
        </w:rPr>
        <w:t xml:space="preserve"> matching sub-word tokens from a 30,522-entry vocabulary, managing special tokens, and padding to 32 tokens.</w:t>
      </w:r>
    </w:p>
    <w:p w14:paraId="74575F4D" w14:textId="664A1662" w:rsidR="00CA1D94" w:rsidRPr="00CA1D94" w:rsidRDefault="00CA1D94" w:rsidP="00C805ED">
      <w:pPr>
        <w:jc w:val="both"/>
        <w:rPr>
          <w:lang w:val="en-US"/>
        </w:rPr>
      </w:pPr>
      <w:r w:rsidRPr="00CA1D94">
        <w:rPr>
          <w:lang w:val="en-US"/>
        </w:rPr>
        <w:t xml:space="preserve">My Kotlin implementation produced wrong token sequences, which caused the model to output incorrect predictions. Debugging this required comparing token-by-token outputs between my Kotlin code and the Python </w:t>
      </w:r>
      <w:r w:rsidR="00404676" w:rsidRPr="00CA1D94">
        <w:rPr>
          <w:lang w:val="en-US"/>
        </w:rPr>
        <w:t>tokenizer</w:t>
      </w:r>
      <w:r w:rsidRPr="00CA1D94">
        <w:rPr>
          <w:lang w:val="en-US"/>
        </w:rPr>
        <w:t xml:space="preserve">, which eventually revealed several edge cases I had missed in the </w:t>
      </w:r>
      <w:proofErr w:type="spellStart"/>
      <w:r w:rsidRPr="00CA1D94">
        <w:rPr>
          <w:lang w:val="en-US"/>
        </w:rPr>
        <w:t>subword</w:t>
      </w:r>
      <w:proofErr w:type="spellEnd"/>
      <w:r w:rsidRPr="00CA1D94">
        <w:rPr>
          <w:lang w:val="en-US"/>
        </w:rPr>
        <w:t xml:space="preserve"> matching logic.</w:t>
      </w:r>
    </w:p>
    <w:p w14:paraId="56F01498" w14:textId="1365C075" w:rsidR="00CA1D94" w:rsidRPr="00CA1D94" w:rsidRDefault="00CA1D94" w:rsidP="00C805ED">
      <w:pPr>
        <w:jc w:val="both"/>
        <w:rPr>
          <w:lang w:val="en-US"/>
        </w:rPr>
      </w:pPr>
      <w:r w:rsidRPr="00CA1D94">
        <w:rPr>
          <w:lang w:val="en-US"/>
        </w:rPr>
        <w:t xml:space="preserve">In the end, I implemented a simplified word-level </w:t>
      </w:r>
      <w:r w:rsidR="00404676" w:rsidRPr="00CA1D94">
        <w:rPr>
          <w:lang w:val="en-US"/>
        </w:rPr>
        <w:t>tokenizer</w:t>
      </w:r>
      <w:r w:rsidRPr="00CA1D94">
        <w:rPr>
          <w:lang w:val="en-US"/>
        </w:rPr>
        <w:t xml:space="preserve"> that looks up whole words rather than </w:t>
      </w:r>
      <w:proofErr w:type="spellStart"/>
      <w:r w:rsidRPr="00CA1D94">
        <w:rPr>
          <w:lang w:val="en-US"/>
        </w:rPr>
        <w:t>subword</w:t>
      </w:r>
      <w:proofErr w:type="spellEnd"/>
      <w:r w:rsidRPr="00CA1D94">
        <w:rPr>
          <w:lang w:val="en-US"/>
        </w:rPr>
        <w:t xml:space="preserve"> pieces. This means on-device accuracy is lower than the 99.06% measured in Python. I documented this as a limitation (Section 10.4.3</w:t>
      </w:r>
      <w:r w:rsidR="003C154F" w:rsidRPr="00CA1D94">
        <w:rPr>
          <w:lang w:val="en-US"/>
        </w:rPr>
        <w:t>) and</w:t>
      </w:r>
      <w:r w:rsidRPr="00CA1D94">
        <w:rPr>
          <w:lang w:val="en-US"/>
        </w:rPr>
        <w:t xml:space="preserve"> properly solving it would be a production priority.</w:t>
      </w:r>
    </w:p>
    <w:p w14:paraId="5352DC5E" w14:textId="54BB4DEE" w:rsidR="00CA1D94" w:rsidRPr="00CA1D94" w:rsidRDefault="00CA1D94" w:rsidP="00D14755">
      <w:pPr>
        <w:pStyle w:val="Heading3"/>
        <w:rPr>
          <w:lang w:val="en-US"/>
        </w:rPr>
      </w:pPr>
      <w:bookmarkStart w:id="275" w:name="_Toc227923449"/>
      <w:r w:rsidRPr="00CA1D94">
        <w:rPr>
          <w:lang w:val="en-US"/>
        </w:rPr>
        <w:t>The WebSocket Screen-Off Disconnection</w:t>
      </w:r>
      <w:bookmarkEnd w:id="275"/>
    </w:p>
    <w:p w14:paraId="2CDCD120" w14:textId="3A8D7D87" w:rsidR="00CA1D94" w:rsidRPr="00CA1D94" w:rsidRDefault="00CA1D94" w:rsidP="00C805ED">
      <w:pPr>
        <w:jc w:val="both"/>
        <w:rPr>
          <w:lang w:val="en-US"/>
        </w:rPr>
      </w:pPr>
      <w:r w:rsidRPr="00CA1D94">
        <w:rPr>
          <w:lang w:val="en-US"/>
        </w:rPr>
        <w:t>In Iteration 3, I noticed the Android device was silently dropping its WebSocket connection when the screen turned off</w:t>
      </w:r>
      <w:r w:rsidR="003C3271">
        <w:rPr>
          <w:lang w:val="en-US"/>
        </w:rPr>
        <w:t>. T</w:t>
      </w:r>
      <w:r w:rsidRPr="00CA1D94">
        <w:rPr>
          <w:lang w:val="en-US"/>
        </w:rPr>
        <w:t xml:space="preserve">he app reported no </w:t>
      </w:r>
      <w:proofErr w:type="gramStart"/>
      <w:r w:rsidRPr="00CA1D94">
        <w:rPr>
          <w:lang w:val="en-US"/>
        </w:rPr>
        <w:t>error,</w:t>
      </w:r>
      <w:proofErr w:type="gramEnd"/>
      <w:r w:rsidRPr="00CA1D94">
        <w:rPr>
          <w:lang w:val="en-US"/>
        </w:rPr>
        <w:t xml:space="preserve"> it simply stopped receiving notifications.</w:t>
      </w:r>
    </w:p>
    <w:p w14:paraId="2E4F7D56" w14:textId="6C09AD89" w:rsidR="00CA1D94" w:rsidRPr="00CA1D94" w:rsidRDefault="00CA1D94" w:rsidP="00C805ED">
      <w:pPr>
        <w:jc w:val="both"/>
        <w:rPr>
          <w:lang w:val="en-US"/>
        </w:rPr>
      </w:pPr>
      <w:r w:rsidRPr="00CA1D94">
        <w:rPr>
          <w:lang w:val="en-US"/>
        </w:rPr>
        <w:t xml:space="preserve">The fix was to implement an exponential backoff reconnection strategy in the WebSocket client: on disconnect, wait 2 seconds and retry, then 4 seconds, then 8 seconds, up to a maximum of 30 seconds. This resolved the problem, and the reconnection </w:t>
      </w:r>
      <w:r w:rsidR="003C3271" w:rsidRPr="00CA1D94">
        <w:rPr>
          <w:lang w:val="en-US"/>
        </w:rPr>
        <w:t>behavior</w:t>
      </w:r>
      <w:r w:rsidRPr="00CA1D94">
        <w:rPr>
          <w:lang w:val="en-US"/>
        </w:rPr>
        <w:t xml:space="preserve"> was explicitly verified during integration testing.</w:t>
      </w:r>
    </w:p>
    <w:p w14:paraId="3A88155F" w14:textId="77777777" w:rsidR="00CA1D94" w:rsidRPr="00CA1D94" w:rsidRDefault="00CA1D94" w:rsidP="00C805ED">
      <w:pPr>
        <w:jc w:val="both"/>
        <w:rPr>
          <w:lang w:val="en-US"/>
        </w:rPr>
      </w:pPr>
      <w:r w:rsidRPr="003C3271">
        <w:rPr>
          <w:b/>
          <w:bCs/>
          <w:i/>
          <w:iCs/>
          <w:lang w:val="en-US"/>
        </w:rPr>
        <w:t>The lesson</w:t>
      </w:r>
      <w:r w:rsidRPr="00CA1D94">
        <w:rPr>
          <w:lang w:val="en-US"/>
        </w:rPr>
        <w:t>: mobile power management can interfere with long-lived network connections. Any real-time mobile app needs explicit reconnection handling.</w:t>
      </w:r>
    </w:p>
    <w:p w14:paraId="11A8C225" w14:textId="0B7BD3A2" w:rsidR="00CA1D94" w:rsidRPr="00CA1D94" w:rsidRDefault="00CA1D94" w:rsidP="00D14755">
      <w:pPr>
        <w:pStyle w:val="Heading3"/>
        <w:rPr>
          <w:lang w:val="en-US"/>
        </w:rPr>
      </w:pPr>
      <w:bookmarkStart w:id="276" w:name="_Toc227923450"/>
      <w:r w:rsidRPr="00CA1D94">
        <w:rPr>
          <w:lang w:val="en-US"/>
        </w:rPr>
        <w:t>Keeping Scope Under Control</w:t>
      </w:r>
      <w:bookmarkEnd w:id="276"/>
    </w:p>
    <w:p w14:paraId="586B84CB" w14:textId="6FEDE7E6" w:rsidR="00CA1D94" w:rsidRPr="00CA1D94" w:rsidRDefault="00CA1D94" w:rsidP="00C805ED">
      <w:pPr>
        <w:jc w:val="both"/>
        <w:rPr>
          <w:lang w:val="en-US"/>
        </w:rPr>
      </w:pPr>
      <w:r w:rsidRPr="00CA1D94">
        <w:rPr>
          <w:lang w:val="en-US"/>
        </w:rPr>
        <w:t xml:space="preserve">Midway through, I was tempted to keep adding </w:t>
      </w:r>
      <w:proofErr w:type="gramStart"/>
      <w:r w:rsidRPr="00CA1D94">
        <w:rPr>
          <w:lang w:val="en-US"/>
        </w:rPr>
        <w:t>features</w:t>
      </w:r>
      <w:r w:rsidR="003C3271">
        <w:rPr>
          <w:lang w:val="en-US"/>
        </w:rPr>
        <w:t>;</w:t>
      </w:r>
      <w:proofErr w:type="gramEnd"/>
      <w:r w:rsidRPr="00CA1D94">
        <w:rPr>
          <w:lang w:val="en-US"/>
        </w:rPr>
        <w:t xml:space="preserve"> wake word detection, Sinhala support, a more sophisticated dialogue system. Each seemed like just a few extra days.</w:t>
      </w:r>
      <w:r w:rsidR="003C3271">
        <w:rPr>
          <w:lang w:val="en-US"/>
        </w:rPr>
        <w:t xml:space="preserve"> </w:t>
      </w:r>
      <w:r w:rsidR="003C3271" w:rsidRPr="00CA1D94">
        <w:rPr>
          <w:lang w:val="en-US"/>
        </w:rPr>
        <w:t>Recognizing</w:t>
      </w:r>
      <w:r w:rsidRPr="00CA1D94">
        <w:rPr>
          <w:lang w:val="en-US"/>
        </w:rPr>
        <w:t xml:space="preserve"> this and stopping was one of the better decisions I made. A thoroughly evaluated core system is a stronger submission than a feature-rich one with gaps in its evaluation. Scope discipline is what makes the difference between finishing a project and not finishing it.</w:t>
      </w:r>
    </w:p>
    <w:p w14:paraId="2FD23D8F" w14:textId="51FDE8DC" w:rsidR="00CA1D94" w:rsidRPr="00CA1D94" w:rsidRDefault="00CA1D94" w:rsidP="00C805ED">
      <w:pPr>
        <w:jc w:val="both"/>
        <w:rPr>
          <w:lang w:val="en-US"/>
        </w:rPr>
      </w:pPr>
    </w:p>
    <w:p w14:paraId="2F905A50" w14:textId="1F361262" w:rsidR="00CA1D94" w:rsidRPr="00CA1D94" w:rsidRDefault="00CA1D94" w:rsidP="00E7441F">
      <w:pPr>
        <w:pStyle w:val="Heading2"/>
        <w:rPr>
          <w:lang w:val="en-US"/>
        </w:rPr>
      </w:pPr>
      <w:bookmarkStart w:id="277" w:name="_Toc227923451"/>
      <w:r w:rsidRPr="00CA1D94">
        <w:rPr>
          <w:lang w:val="en-US"/>
        </w:rPr>
        <w:t>What I Would Do Differently</w:t>
      </w:r>
      <w:bookmarkEnd w:id="277"/>
    </w:p>
    <w:p w14:paraId="4FE56DDA" w14:textId="1C848540" w:rsidR="00CA1D94" w:rsidRPr="00CA1D94" w:rsidRDefault="00CA1D94" w:rsidP="00D14755">
      <w:pPr>
        <w:pStyle w:val="Heading3"/>
        <w:rPr>
          <w:lang w:val="en-US"/>
        </w:rPr>
      </w:pPr>
      <w:bookmarkStart w:id="278" w:name="_Toc227923452"/>
      <w:r w:rsidRPr="00CA1D94">
        <w:rPr>
          <w:lang w:val="en-US"/>
        </w:rPr>
        <w:t>Start Writing Earlier</w:t>
      </w:r>
      <w:bookmarkEnd w:id="278"/>
    </w:p>
    <w:p w14:paraId="2D2D42B8" w14:textId="7B413A60" w:rsidR="00CA1D94" w:rsidRPr="00CA1D94" w:rsidRDefault="00CA1D94" w:rsidP="00C805ED">
      <w:pPr>
        <w:jc w:val="both"/>
        <w:rPr>
          <w:lang w:val="en-US"/>
        </w:rPr>
      </w:pPr>
      <w:r w:rsidRPr="00CA1D94">
        <w:rPr>
          <w:lang w:val="en-US"/>
        </w:rPr>
        <w:t>I genuinely experienced the consequences of leaving writing too late. I delayed until the implementation was largely complete, the WebSocket issues pushed it back further, and the final weeks were more compressed than they needed to be.</w:t>
      </w:r>
      <w:r w:rsidR="003C3271">
        <w:rPr>
          <w:lang w:val="en-US"/>
        </w:rPr>
        <w:t xml:space="preserve"> </w:t>
      </w:r>
      <w:r w:rsidRPr="00CA1D94">
        <w:rPr>
          <w:lang w:val="en-US"/>
        </w:rPr>
        <w:t>Writing earlier would also have helped with implementation. When I wrote up design decisions, some justifications required more thought than I had given them during coding</w:t>
      </w:r>
      <w:r w:rsidR="00A83A99">
        <w:rPr>
          <w:lang w:val="en-US"/>
        </w:rPr>
        <w:t>.</w:t>
      </w:r>
      <w:r w:rsidRPr="00CA1D94">
        <w:rPr>
          <w:lang w:val="en-US"/>
        </w:rPr>
        <w:t xml:space="preserve"> </w:t>
      </w:r>
      <w:r w:rsidR="00A83A99">
        <w:rPr>
          <w:lang w:val="en-US"/>
        </w:rPr>
        <w:t>W</w:t>
      </w:r>
      <w:r w:rsidRPr="00CA1D94">
        <w:rPr>
          <w:lang w:val="en-US"/>
        </w:rPr>
        <w:t>riting them earlier might have led to slightly better decisions.</w:t>
      </w:r>
    </w:p>
    <w:p w14:paraId="3C6546EA" w14:textId="3FED8442" w:rsidR="00CA1D94" w:rsidRPr="00CA1D94" w:rsidRDefault="00CA1D94" w:rsidP="00D14755">
      <w:pPr>
        <w:pStyle w:val="Heading3"/>
        <w:rPr>
          <w:lang w:val="en-US"/>
        </w:rPr>
      </w:pPr>
      <w:bookmarkStart w:id="279" w:name="_Toc227923453"/>
      <w:r w:rsidRPr="00CA1D94">
        <w:rPr>
          <w:lang w:val="en-US"/>
        </w:rPr>
        <w:t>Collect Real Hotel Data Earlier</w:t>
      </w:r>
      <w:bookmarkEnd w:id="279"/>
    </w:p>
    <w:p w14:paraId="0132FDA4" w14:textId="45E3D05B" w:rsidR="00CA1D94" w:rsidRPr="00CA1D94" w:rsidRDefault="00CA1D94" w:rsidP="00C805ED">
      <w:pPr>
        <w:jc w:val="both"/>
        <w:rPr>
          <w:lang w:val="en-US"/>
        </w:rPr>
      </w:pPr>
      <w:r w:rsidRPr="00CA1D94">
        <w:rPr>
          <w:lang w:val="en-US"/>
        </w:rPr>
        <w:t>The training dataset was synthetic</w:t>
      </w:r>
      <w:r w:rsidR="00A83A99">
        <w:rPr>
          <w:lang w:val="en-US"/>
        </w:rPr>
        <w:t>,</w:t>
      </w:r>
      <w:r w:rsidRPr="00CA1D94">
        <w:rPr>
          <w:lang w:val="en-US"/>
        </w:rPr>
        <w:t xml:space="preserve"> practical and effective, but I was always aware that real </w:t>
      </w:r>
      <w:r w:rsidR="00B9333C">
        <w:rPr>
          <w:lang w:val="en-US"/>
        </w:rPr>
        <w:t>phrase</w:t>
      </w:r>
      <w:r w:rsidRPr="00CA1D94">
        <w:rPr>
          <w:lang w:val="en-US"/>
        </w:rPr>
        <w:t xml:space="preserve">s would have been more </w:t>
      </w:r>
      <w:r w:rsidR="00A83A99" w:rsidRPr="00CA1D94">
        <w:rPr>
          <w:lang w:val="en-US"/>
        </w:rPr>
        <w:t>genuine</w:t>
      </w:r>
      <w:r w:rsidRPr="00CA1D94">
        <w:rPr>
          <w:lang w:val="en-US"/>
        </w:rPr>
        <w:t>.</w:t>
      </w:r>
      <w:r w:rsidR="00A83A99">
        <w:rPr>
          <w:lang w:val="en-US"/>
        </w:rPr>
        <w:t xml:space="preserve"> </w:t>
      </w:r>
      <w:r w:rsidRPr="00CA1D94">
        <w:rPr>
          <w:lang w:val="en-US"/>
        </w:rPr>
        <w:t xml:space="preserve">I had hotel management contacts from the requirements interviews. Asking for even a few hundred real </w:t>
      </w:r>
      <w:proofErr w:type="gramStart"/>
      <w:r w:rsidR="00B9333C">
        <w:rPr>
          <w:lang w:val="en-US"/>
        </w:rPr>
        <w:t>phrase</w:t>
      </w:r>
      <w:r w:rsidRPr="00CA1D94">
        <w:rPr>
          <w:lang w:val="en-US"/>
        </w:rPr>
        <w:t>s</w:t>
      </w:r>
      <w:proofErr w:type="gramEnd"/>
      <w:r w:rsidRPr="00CA1D94">
        <w:rPr>
          <w:lang w:val="en-US"/>
        </w:rPr>
        <w:t xml:space="preserve"> as supplementary data or an independent </w:t>
      </w:r>
      <w:r w:rsidRPr="00CA1D94">
        <w:rPr>
          <w:lang w:val="en-US"/>
        </w:rPr>
        <w:lastRenderedPageBreak/>
        <w:t xml:space="preserve">test set would have made the evaluation more </w:t>
      </w:r>
      <w:r w:rsidR="00A83A99" w:rsidRPr="00CA1D94">
        <w:rPr>
          <w:lang w:val="en-US"/>
        </w:rPr>
        <w:t>convincing and</w:t>
      </w:r>
      <w:r w:rsidRPr="00CA1D94">
        <w:rPr>
          <w:lang w:val="en-US"/>
        </w:rPr>
        <w:t xml:space="preserve"> would have been much easier to </w:t>
      </w:r>
      <w:r w:rsidR="00A83A99" w:rsidRPr="00CA1D94">
        <w:rPr>
          <w:lang w:val="en-US"/>
        </w:rPr>
        <w:t>organize</w:t>
      </w:r>
      <w:r w:rsidRPr="00CA1D94">
        <w:rPr>
          <w:lang w:val="en-US"/>
        </w:rPr>
        <w:t xml:space="preserve"> before implementation was underway.</w:t>
      </w:r>
    </w:p>
    <w:p w14:paraId="1C391F0C" w14:textId="60845D68" w:rsidR="00CA1D94" w:rsidRPr="00CA1D94" w:rsidRDefault="00CA1D94" w:rsidP="00D14755">
      <w:pPr>
        <w:pStyle w:val="Heading3"/>
        <w:rPr>
          <w:lang w:val="en-US"/>
        </w:rPr>
      </w:pPr>
      <w:bookmarkStart w:id="280" w:name="_Toc227923454"/>
      <w:r w:rsidRPr="00CA1D94">
        <w:rPr>
          <w:lang w:val="en-US"/>
        </w:rPr>
        <w:t>Build in Automated Tests from the Start</w:t>
      </w:r>
      <w:bookmarkEnd w:id="280"/>
    </w:p>
    <w:p w14:paraId="5668D81D" w14:textId="4670CC1A" w:rsidR="00CA1D94" w:rsidRPr="00CA1D94" w:rsidRDefault="00CA1D94" w:rsidP="00C805ED">
      <w:pPr>
        <w:jc w:val="both"/>
        <w:rPr>
          <w:lang w:val="en-US"/>
        </w:rPr>
      </w:pPr>
      <w:r w:rsidRPr="00CA1D94">
        <w:rPr>
          <w:lang w:val="en-US"/>
        </w:rPr>
        <w:t xml:space="preserve">I tested manually throughout, which worked but became time-consuming as the system grew. A basic automated test suite for the </w:t>
      </w:r>
      <w:r w:rsidR="00374FA2" w:rsidRPr="00CA1D94">
        <w:rPr>
          <w:lang w:val="en-US"/>
        </w:rPr>
        <w:t>tokenizer</w:t>
      </w:r>
      <w:r w:rsidRPr="00CA1D94">
        <w:rPr>
          <w:lang w:val="en-US"/>
        </w:rPr>
        <w:t>, NLU pipeline, and core API endpoints would have caught several bugs faster</w:t>
      </w:r>
      <w:r w:rsidR="0052654F">
        <w:rPr>
          <w:lang w:val="en-US"/>
        </w:rPr>
        <w:t>;</w:t>
      </w:r>
      <w:r w:rsidRPr="00CA1D94">
        <w:rPr>
          <w:lang w:val="en-US"/>
        </w:rPr>
        <w:t xml:space="preserve"> particularly the </w:t>
      </w:r>
      <w:proofErr w:type="spellStart"/>
      <w:r w:rsidRPr="00CA1D94">
        <w:rPr>
          <w:lang w:val="en-US"/>
        </w:rPr>
        <w:t>TFLite</w:t>
      </w:r>
      <w:proofErr w:type="spellEnd"/>
      <w:r w:rsidRPr="00CA1D94">
        <w:rPr>
          <w:lang w:val="en-US"/>
        </w:rPr>
        <w:t xml:space="preserve"> label ordering issue and </w:t>
      </w:r>
      <w:r w:rsidR="0052654F" w:rsidRPr="00CA1D94">
        <w:rPr>
          <w:lang w:val="en-US"/>
        </w:rPr>
        <w:t>tokenizer</w:t>
      </w:r>
      <w:r w:rsidRPr="00CA1D94">
        <w:rPr>
          <w:lang w:val="en-US"/>
        </w:rPr>
        <w:t xml:space="preserve"> edge cases.</w:t>
      </w:r>
    </w:p>
    <w:p w14:paraId="0F37C431" w14:textId="27CC9B61" w:rsidR="00CA1D94" w:rsidRPr="00CA1D94" w:rsidRDefault="00CA1D94" w:rsidP="00C805ED">
      <w:pPr>
        <w:jc w:val="both"/>
        <w:rPr>
          <w:lang w:val="en-US"/>
        </w:rPr>
      </w:pPr>
      <w:r w:rsidRPr="00CA1D94">
        <w:rPr>
          <w:lang w:val="en-US"/>
        </w:rPr>
        <w:t>The test_api.py I eventually wrote was straightforward</w:t>
      </w:r>
      <w:r w:rsidR="0052654F">
        <w:rPr>
          <w:lang w:val="en-US"/>
        </w:rPr>
        <w:t xml:space="preserve">. </w:t>
      </w:r>
      <w:r w:rsidRPr="00CA1D94">
        <w:rPr>
          <w:lang w:val="en-US"/>
        </w:rPr>
        <w:t>I should have built equivalent scripts for the NLU pipeline much earlier.</w:t>
      </w:r>
    </w:p>
    <w:p w14:paraId="696E39F4" w14:textId="1E53FE94" w:rsidR="00CA1D94" w:rsidRPr="00CA1D94" w:rsidRDefault="00CA1D94" w:rsidP="00D14755">
      <w:pPr>
        <w:pStyle w:val="Heading3"/>
        <w:rPr>
          <w:lang w:val="en-US"/>
        </w:rPr>
      </w:pPr>
      <w:bookmarkStart w:id="281" w:name="_Toc227923455"/>
      <w:r w:rsidRPr="00CA1D94">
        <w:rPr>
          <w:lang w:val="en-US"/>
        </w:rPr>
        <w:t>Use Structured Logging from the Beginning</w:t>
      </w:r>
      <w:bookmarkEnd w:id="281"/>
    </w:p>
    <w:p w14:paraId="44B241A6" w14:textId="12D6622B" w:rsidR="00CA1D94" w:rsidRPr="00CA1D94" w:rsidRDefault="00CA1D94" w:rsidP="00C805ED">
      <w:pPr>
        <w:jc w:val="both"/>
        <w:rPr>
          <w:lang w:val="en-US"/>
        </w:rPr>
      </w:pPr>
      <w:r w:rsidRPr="00CA1D94">
        <w:rPr>
          <w:lang w:val="en-US"/>
        </w:rPr>
        <w:t>I used print statements throughout. For simple testing this worked, but tracking timing-related issues</w:t>
      </w:r>
      <w:r w:rsidR="00E02400">
        <w:rPr>
          <w:lang w:val="en-US"/>
        </w:rPr>
        <w:t>;</w:t>
      </w:r>
      <w:r w:rsidRPr="00CA1D94">
        <w:rPr>
          <w:lang w:val="en-US"/>
        </w:rPr>
        <w:t xml:space="preserve"> like what the Android client was doing when WebSocket dropped</w:t>
      </w:r>
      <w:r w:rsidR="00E02400">
        <w:rPr>
          <w:lang w:val="en-US"/>
        </w:rPr>
        <w:t>,</w:t>
      </w:r>
      <w:r w:rsidRPr="00CA1D94">
        <w:rPr>
          <w:lang w:val="en-US"/>
        </w:rPr>
        <w:t xml:space="preserve"> was difficult. Structured logging with timestamps from the start would have </w:t>
      </w:r>
      <w:r w:rsidR="00E02400" w:rsidRPr="00CA1D94">
        <w:rPr>
          <w:lang w:val="en-US"/>
        </w:rPr>
        <w:t>made</w:t>
      </w:r>
      <w:r w:rsidRPr="00CA1D94">
        <w:rPr>
          <w:lang w:val="en-US"/>
        </w:rPr>
        <w:t xml:space="preserve"> debugging much faster. </w:t>
      </w:r>
      <w:r w:rsidR="0008272C" w:rsidRPr="0008272C">
        <w:t>It was much harder to add later</w:t>
      </w:r>
      <w:r w:rsidR="0008272C">
        <w:t>,</w:t>
      </w:r>
      <w:r w:rsidR="0008272C" w:rsidRPr="0008272C">
        <w:t xml:space="preserve"> than it would have been to include from the start.</w:t>
      </w:r>
    </w:p>
    <w:p w14:paraId="058D4863" w14:textId="6FE40898" w:rsidR="00CA1D94" w:rsidRPr="00CA1D94" w:rsidRDefault="00CA1D94" w:rsidP="00C805ED">
      <w:pPr>
        <w:jc w:val="both"/>
        <w:rPr>
          <w:lang w:val="en-US"/>
        </w:rPr>
      </w:pPr>
    </w:p>
    <w:p w14:paraId="181EB198" w14:textId="720B30E3" w:rsidR="00CA1D94" w:rsidRPr="00CA1D94" w:rsidRDefault="00CA1D94" w:rsidP="00E7441F">
      <w:pPr>
        <w:pStyle w:val="Heading2"/>
        <w:rPr>
          <w:lang w:val="en-US"/>
        </w:rPr>
      </w:pPr>
      <w:bookmarkStart w:id="282" w:name="_Toc227923456"/>
      <w:r w:rsidRPr="00CA1D94">
        <w:rPr>
          <w:lang w:val="en-US"/>
        </w:rPr>
        <w:t>Reflections on the Research Process</w:t>
      </w:r>
      <w:bookmarkEnd w:id="282"/>
    </w:p>
    <w:p w14:paraId="6C8FCD76" w14:textId="2AE5BA56" w:rsidR="00CA1D94" w:rsidRPr="00CA1D94" w:rsidRDefault="00CA1D94" w:rsidP="00D14755">
      <w:pPr>
        <w:pStyle w:val="Heading3"/>
        <w:rPr>
          <w:lang w:val="en-US"/>
        </w:rPr>
      </w:pPr>
      <w:bookmarkStart w:id="283" w:name="_Toc227923457"/>
      <w:r w:rsidRPr="00CA1D94">
        <w:rPr>
          <w:lang w:val="en-US"/>
        </w:rPr>
        <w:t>Iterative Development Was the Right Approach</w:t>
      </w:r>
      <w:bookmarkEnd w:id="283"/>
    </w:p>
    <w:p w14:paraId="5C229B49" w14:textId="7470FF08" w:rsidR="00CA1D94" w:rsidRPr="00CA1D94" w:rsidRDefault="00286031" w:rsidP="00C805ED">
      <w:pPr>
        <w:jc w:val="both"/>
        <w:rPr>
          <w:lang w:val="en-US"/>
        </w:rPr>
      </w:pPr>
      <w:r w:rsidRPr="00286031">
        <w:t xml:space="preserve">The iterative structure was what made the project manageable. The most important decisions came from having a working prototype to test </w:t>
      </w:r>
      <w:r w:rsidR="009321AF" w:rsidRPr="00286031">
        <w:t>against</w:t>
      </w:r>
      <w:r w:rsidR="009321AF">
        <w:t>,</w:t>
      </w:r>
      <w:r w:rsidRPr="00286031">
        <w:t xml:space="preserve"> switching to the smaller </w:t>
      </w:r>
      <w:proofErr w:type="spellStart"/>
      <w:r w:rsidRPr="00286031">
        <w:t>Vosk</w:t>
      </w:r>
      <w:proofErr w:type="spellEnd"/>
      <w:r w:rsidRPr="00286031">
        <w:t xml:space="preserve"> model, adding the hybrid NLU pipeline, and handling WebSocket reconnection. None of these were planned upfront; all emerged from building something real and observing what broke. This project confirmed </w:t>
      </w:r>
      <w:r>
        <w:t>i</w:t>
      </w:r>
      <w:r w:rsidRPr="00286031">
        <w:t>terative development is the only practical approach when the technical outcome is uncertain.</w:t>
      </w:r>
    </w:p>
    <w:p w14:paraId="36AC3190" w14:textId="0826CD6E" w:rsidR="00CA1D94" w:rsidRPr="00CA1D94" w:rsidRDefault="00CA1D94" w:rsidP="00D14755">
      <w:pPr>
        <w:pStyle w:val="Heading3"/>
        <w:rPr>
          <w:lang w:val="en-US"/>
        </w:rPr>
      </w:pPr>
      <w:bookmarkStart w:id="284" w:name="_Toc227923458"/>
      <w:r w:rsidRPr="00CA1D94">
        <w:rPr>
          <w:lang w:val="en-US"/>
        </w:rPr>
        <w:t>The Gap Between Papers and Working Systems</w:t>
      </w:r>
      <w:bookmarkEnd w:id="284"/>
    </w:p>
    <w:p w14:paraId="2C28FCCB" w14:textId="7816B822" w:rsidR="00CA1D94" w:rsidRPr="00CA1D94" w:rsidRDefault="00CA1D94" w:rsidP="00C805ED">
      <w:pPr>
        <w:jc w:val="both"/>
        <w:rPr>
          <w:lang w:val="en-US"/>
        </w:rPr>
      </w:pPr>
      <w:r w:rsidRPr="00CA1D94">
        <w:rPr>
          <w:lang w:val="en-US"/>
        </w:rPr>
        <w:t xml:space="preserve">The research literature created </w:t>
      </w:r>
      <w:proofErr w:type="gramStart"/>
      <w:r w:rsidRPr="00CA1D94">
        <w:rPr>
          <w:lang w:val="en-US"/>
        </w:rPr>
        <w:t>an</w:t>
      </w:r>
      <w:proofErr w:type="gramEnd"/>
      <w:r w:rsidRPr="00CA1D94">
        <w:rPr>
          <w:lang w:val="en-US"/>
        </w:rPr>
        <w:t xml:space="preserve"> impression that implementation would be relatively straightforward</w:t>
      </w:r>
      <w:r w:rsidR="00BB5555">
        <w:rPr>
          <w:lang w:val="en-US"/>
        </w:rPr>
        <w:t>;</w:t>
      </w:r>
      <w:r w:rsidRPr="00CA1D94">
        <w:rPr>
          <w:lang w:val="en-US"/>
        </w:rPr>
        <w:t xml:space="preserve"> the models exist, the frameworks exist. The reality was that getting from "these models exist" to "this model runs correctly on </w:t>
      </w:r>
      <w:r w:rsidR="0058428D">
        <w:rPr>
          <w:lang w:val="en-US"/>
        </w:rPr>
        <w:t>a</w:t>
      </w:r>
      <w:r w:rsidRPr="00CA1D94">
        <w:rPr>
          <w:lang w:val="en-US"/>
        </w:rPr>
        <w:t xml:space="preserve"> budget Android device" involved many intermediate steps, each of which could fail.</w:t>
      </w:r>
      <w:r w:rsidR="00BB5555">
        <w:rPr>
          <w:lang w:val="en-US"/>
        </w:rPr>
        <w:t xml:space="preserve"> </w:t>
      </w:r>
      <w:r w:rsidRPr="00CA1D94">
        <w:rPr>
          <w:lang w:val="en-US"/>
        </w:rPr>
        <w:t xml:space="preserve">I now read ML papers with a more critical eye on deployment </w:t>
      </w:r>
      <w:r w:rsidR="00114F92">
        <w:rPr>
          <w:lang w:val="en-US"/>
        </w:rPr>
        <w:t>perspective</w:t>
      </w:r>
      <w:r w:rsidRPr="00CA1D94">
        <w:rPr>
          <w:lang w:val="en-US"/>
        </w:rPr>
        <w:t>. Benchmark accuracy and on-device accuracy with your specific hardware and pipeline can be meaningfully different</w:t>
      </w:r>
      <w:r w:rsidR="00E27BD6">
        <w:rPr>
          <w:lang w:val="en-US"/>
        </w:rPr>
        <w:t>;</w:t>
      </w:r>
      <w:r w:rsidRPr="00CA1D94">
        <w:rPr>
          <w:lang w:val="en-US"/>
        </w:rPr>
        <w:t xml:space="preserve"> that gap is where most of the engineering work lives.</w:t>
      </w:r>
    </w:p>
    <w:p w14:paraId="3B76CBE4" w14:textId="0BBB82FA" w:rsidR="00CA1D94" w:rsidRPr="00CA1D94" w:rsidRDefault="00CA1D94" w:rsidP="00D14755">
      <w:pPr>
        <w:pStyle w:val="Heading3"/>
        <w:rPr>
          <w:lang w:val="en-US"/>
        </w:rPr>
      </w:pPr>
      <w:bookmarkStart w:id="285" w:name="_Toc227923459"/>
      <w:r w:rsidRPr="00CA1D94">
        <w:rPr>
          <w:lang w:val="en-US"/>
        </w:rPr>
        <w:t>Working Across Disciplines</w:t>
      </w:r>
      <w:bookmarkEnd w:id="285"/>
    </w:p>
    <w:p w14:paraId="5778C2FE" w14:textId="0AE4A78F" w:rsidR="00CA1D94" w:rsidRPr="00CA1D94" w:rsidRDefault="00CA1D94" w:rsidP="00C805ED">
      <w:pPr>
        <w:jc w:val="both"/>
        <w:rPr>
          <w:lang w:val="en-US"/>
        </w:rPr>
      </w:pPr>
      <w:r w:rsidRPr="00CA1D94">
        <w:rPr>
          <w:lang w:val="en-US"/>
        </w:rPr>
        <w:t xml:space="preserve">This project sat at the intersection of machine learning, mobile development, backend engineering, real-time systems, and hospitality operations. Making sensible decisions </w:t>
      </w:r>
      <w:proofErr w:type="gramStart"/>
      <w:r w:rsidRPr="00CA1D94">
        <w:rPr>
          <w:lang w:val="en-US"/>
        </w:rPr>
        <w:t>required</w:t>
      </w:r>
      <w:proofErr w:type="gramEnd"/>
      <w:r w:rsidRPr="00CA1D94">
        <w:rPr>
          <w:lang w:val="en-US"/>
        </w:rPr>
        <w:t xml:space="preserve"> understanding enough about all of them to see how they connected</w:t>
      </w:r>
      <w:r w:rsidR="00D85241">
        <w:rPr>
          <w:lang w:val="en-US"/>
        </w:rPr>
        <w:t>;</w:t>
      </w:r>
      <w:r w:rsidRPr="00CA1D94">
        <w:rPr>
          <w:lang w:val="en-US"/>
        </w:rPr>
        <w:t xml:space="preserve"> for example, understanding why </w:t>
      </w:r>
      <w:proofErr w:type="spellStart"/>
      <w:r w:rsidRPr="00CA1D94">
        <w:rPr>
          <w:lang w:val="en-US"/>
        </w:rPr>
        <w:t>WordPiece</w:t>
      </w:r>
      <w:proofErr w:type="spellEnd"/>
      <w:r w:rsidRPr="00CA1D94">
        <w:rPr>
          <w:lang w:val="en-US"/>
        </w:rPr>
        <w:t xml:space="preserve"> </w:t>
      </w:r>
      <w:r w:rsidR="00D85241" w:rsidRPr="00CA1D94">
        <w:rPr>
          <w:lang w:val="en-US"/>
        </w:rPr>
        <w:t>tokenization</w:t>
      </w:r>
      <w:r w:rsidRPr="00CA1D94">
        <w:rPr>
          <w:lang w:val="en-US"/>
        </w:rPr>
        <w:t xml:space="preserve"> matters for </w:t>
      </w:r>
      <w:proofErr w:type="spellStart"/>
      <w:r w:rsidRPr="00CA1D94">
        <w:rPr>
          <w:lang w:val="en-US"/>
        </w:rPr>
        <w:t>MobileBERT</w:t>
      </w:r>
      <w:proofErr w:type="spellEnd"/>
      <w:r w:rsidRPr="00CA1D94">
        <w:rPr>
          <w:lang w:val="en-US"/>
        </w:rPr>
        <w:t xml:space="preserve"> accuracy and why reimplementing it on Android is difficult.</w:t>
      </w:r>
    </w:p>
    <w:p w14:paraId="4EDD69F5" w14:textId="4E4CE458" w:rsidR="00CA1D94" w:rsidRPr="00CA1D94" w:rsidRDefault="00CA1D94" w:rsidP="00C805ED">
      <w:pPr>
        <w:jc w:val="both"/>
        <w:rPr>
          <w:lang w:val="en-US"/>
        </w:rPr>
      </w:pPr>
      <w:r w:rsidRPr="00CA1D94">
        <w:rPr>
          <w:lang w:val="en-US"/>
        </w:rPr>
        <w:t xml:space="preserve">The ability to work across technical </w:t>
      </w:r>
      <w:r w:rsidR="00733D1B" w:rsidRPr="00CA1D94">
        <w:rPr>
          <w:lang w:val="en-US"/>
        </w:rPr>
        <w:t>domains</w:t>
      </w:r>
      <w:r w:rsidR="00733D1B">
        <w:rPr>
          <w:lang w:val="en-US"/>
        </w:rPr>
        <w:t>,</w:t>
      </w:r>
      <w:r w:rsidRPr="00CA1D94">
        <w:rPr>
          <w:lang w:val="en-US"/>
        </w:rPr>
        <w:t xml:space="preserve"> not as a deep expert in each, but with enough understanding to make them work together </w:t>
      </w:r>
      <w:r w:rsidR="00D85241">
        <w:rPr>
          <w:lang w:val="en-US"/>
        </w:rPr>
        <w:t>is</w:t>
      </w:r>
      <w:r w:rsidRPr="00CA1D94">
        <w:rPr>
          <w:lang w:val="en-US"/>
        </w:rPr>
        <w:t xml:space="preserve"> something I will carry into my career more than any specific skill.</w:t>
      </w:r>
    </w:p>
    <w:p w14:paraId="1F36B41F" w14:textId="4AA38448" w:rsidR="00CA1D94" w:rsidRPr="00CA1D94" w:rsidRDefault="00CA1D94" w:rsidP="00C805ED">
      <w:pPr>
        <w:jc w:val="both"/>
        <w:rPr>
          <w:lang w:val="en-US"/>
        </w:rPr>
      </w:pPr>
    </w:p>
    <w:p w14:paraId="10A8D41E" w14:textId="44B8F20E" w:rsidR="00CA1D94" w:rsidRPr="00CA1D94" w:rsidRDefault="00CA1D94" w:rsidP="00E7441F">
      <w:pPr>
        <w:pStyle w:val="Heading2"/>
        <w:rPr>
          <w:lang w:val="en-US"/>
        </w:rPr>
      </w:pPr>
      <w:bookmarkStart w:id="286" w:name="_Toc227923460"/>
      <w:r w:rsidRPr="00CA1D94">
        <w:rPr>
          <w:lang w:val="en-US"/>
        </w:rPr>
        <w:lastRenderedPageBreak/>
        <w:t>Summary</w:t>
      </w:r>
      <w:bookmarkEnd w:id="286"/>
    </w:p>
    <w:p w14:paraId="657C5427" w14:textId="2593C480" w:rsidR="00CA1D94" w:rsidRPr="00CA1D94" w:rsidRDefault="00CA1D94" w:rsidP="00C805ED">
      <w:pPr>
        <w:jc w:val="both"/>
        <w:rPr>
          <w:lang w:val="en-US"/>
        </w:rPr>
      </w:pPr>
      <w:r w:rsidRPr="00CA1D94">
        <w:rPr>
          <w:lang w:val="en-US"/>
        </w:rPr>
        <w:t>The main personal takeaways: test on your actual target hardware early; verify every stage of a model conversion pipeline; start writing before implementation is finished; maintain scope discipline.</w:t>
      </w:r>
      <w:r w:rsidR="00361AEF">
        <w:rPr>
          <w:lang w:val="en-US"/>
        </w:rPr>
        <w:t xml:space="preserve"> </w:t>
      </w:r>
      <w:r w:rsidRPr="00CA1D94">
        <w:rPr>
          <w:lang w:val="en-US"/>
        </w:rPr>
        <w:t>More than any specific skill, the lesson I will carry forward is that the most useful decisions in a project like this come from building something real and learning from what breaks</w:t>
      </w:r>
      <w:r w:rsidR="00361AEF">
        <w:rPr>
          <w:lang w:val="en-US"/>
        </w:rPr>
        <w:t xml:space="preserve">; </w:t>
      </w:r>
      <w:r w:rsidRPr="00CA1D94">
        <w:rPr>
          <w:lang w:val="en-US"/>
        </w:rPr>
        <w:t>not from getting the design perfect on paper first.</w:t>
      </w:r>
    </w:p>
    <w:p w14:paraId="455B8147" w14:textId="5F7C9D56" w:rsidR="006F04A7" w:rsidRDefault="006F04A7" w:rsidP="00C805ED">
      <w:pPr>
        <w:jc w:val="both"/>
      </w:pPr>
      <w:r>
        <w:br w:type="page"/>
      </w:r>
    </w:p>
    <w:p w14:paraId="455B8148" w14:textId="6E3271F7" w:rsidR="006F04A7" w:rsidRDefault="006F04A7" w:rsidP="006D1D93">
      <w:pPr>
        <w:pStyle w:val="UNHeading1"/>
      </w:pPr>
      <w:bookmarkStart w:id="287" w:name="_Toc227923461"/>
      <w:r>
        <w:lastRenderedPageBreak/>
        <w:t>References</w:t>
      </w:r>
      <w:bookmarkEnd w:id="287"/>
      <w:r>
        <w:t xml:space="preserve"> </w:t>
      </w:r>
    </w:p>
    <w:p w14:paraId="455B8149" w14:textId="77777777" w:rsidR="006F04A7" w:rsidRDefault="006F04A7" w:rsidP="006F04A7"/>
    <w:p w14:paraId="317BEC2A" w14:textId="77777777" w:rsidR="002F2C78" w:rsidRPr="00691F06" w:rsidRDefault="002F2C78" w:rsidP="00691F06">
      <w:pPr>
        <w:spacing w:after="240"/>
        <w:ind w:left="360"/>
        <w:rPr>
          <w:color w:val="000000"/>
          <w:lang w:val="en-US"/>
        </w:rPr>
      </w:pPr>
      <w:bookmarkStart w:id="288" w:name="_Toc128649626"/>
      <w:r w:rsidRPr="00691F06">
        <w:rPr>
          <w:color w:val="000000"/>
          <w:lang w:val="en-US"/>
        </w:rPr>
        <w:t>Alpha Cephei (2023) </w:t>
      </w:r>
      <w:proofErr w:type="spellStart"/>
      <w:r w:rsidRPr="00691F06">
        <w:rPr>
          <w:i/>
          <w:iCs/>
          <w:color w:val="000000"/>
          <w:lang w:val="en-US"/>
        </w:rPr>
        <w:t>Vosk</w:t>
      </w:r>
      <w:proofErr w:type="spellEnd"/>
      <w:r w:rsidRPr="00691F06">
        <w:rPr>
          <w:i/>
          <w:iCs/>
          <w:color w:val="000000"/>
          <w:lang w:val="en-US"/>
        </w:rPr>
        <w:t xml:space="preserve"> offline speech recognition</w:t>
      </w:r>
      <w:r w:rsidRPr="00691F06">
        <w:rPr>
          <w:color w:val="000000"/>
          <w:lang w:val="en-US"/>
        </w:rPr>
        <w:t> [Software]. Available at: </w:t>
      </w:r>
      <w:hyperlink r:id="rId41" w:history="1">
        <w:r w:rsidRPr="00691F06">
          <w:rPr>
            <w:rStyle w:val="Hyperlink"/>
            <w:lang w:val="en-US"/>
          </w:rPr>
          <w:t>https://alphacephei.com/vosk/</w:t>
        </w:r>
      </w:hyperlink>
      <w:r w:rsidRPr="00691F06">
        <w:rPr>
          <w:color w:val="000000"/>
          <w:lang w:val="en-US"/>
        </w:rPr>
        <w:t> (Accessed: 8 March 2026).</w:t>
      </w:r>
    </w:p>
    <w:p w14:paraId="7A1FE643" w14:textId="77777777" w:rsidR="002F2C78" w:rsidRPr="00691F06" w:rsidRDefault="002F2C78" w:rsidP="00691F06">
      <w:pPr>
        <w:spacing w:after="240"/>
        <w:ind w:left="360"/>
        <w:rPr>
          <w:color w:val="000000"/>
          <w:lang w:val="en-US"/>
        </w:rPr>
      </w:pPr>
      <w:r w:rsidRPr="00691F06">
        <w:rPr>
          <w:color w:val="000000"/>
          <w:lang w:val="en-US"/>
        </w:rPr>
        <w:t>Amazon Web Services (n.d.) </w:t>
      </w:r>
      <w:r w:rsidRPr="00691F06">
        <w:rPr>
          <w:i/>
          <w:iCs/>
          <w:color w:val="000000"/>
          <w:lang w:val="en-US"/>
        </w:rPr>
        <w:t>Alexa Smart Properties for Hospitality</w:t>
      </w:r>
      <w:r w:rsidRPr="00691F06">
        <w:rPr>
          <w:color w:val="000000"/>
          <w:lang w:val="en-US"/>
        </w:rPr>
        <w:t>. Available at: </w:t>
      </w:r>
      <w:hyperlink r:id="rId42" w:history="1">
        <w:r w:rsidRPr="00691F06">
          <w:rPr>
            <w:rStyle w:val="Hyperlink"/>
            <w:lang w:val="en-US"/>
          </w:rPr>
          <w:t>https://developer.amazon.com/en-US/alexa/alexa-smart-properties/hospitality</w:t>
        </w:r>
      </w:hyperlink>
      <w:r w:rsidRPr="00691F06">
        <w:rPr>
          <w:color w:val="000000"/>
          <w:lang w:val="en-US"/>
        </w:rPr>
        <w:t> (Accessed: 24 March 2026).</w:t>
      </w:r>
    </w:p>
    <w:p w14:paraId="34D1A4D5" w14:textId="77777777" w:rsidR="002F2C78" w:rsidRPr="00691F06" w:rsidRDefault="002F2C78" w:rsidP="00691F06">
      <w:pPr>
        <w:spacing w:after="240"/>
        <w:ind w:left="360"/>
        <w:rPr>
          <w:color w:val="000000"/>
          <w:lang w:val="en-US"/>
        </w:rPr>
      </w:pPr>
      <w:r w:rsidRPr="00691F06">
        <w:rPr>
          <w:color w:val="000000"/>
          <w:lang w:val="en-US"/>
        </w:rPr>
        <w:t>Amazon Web Services (2024) </w:t>
      </w:r>
      <w:r w:rsidRPr="00691F06">
        <w:rPr>
          <w:i/>
          <w:iCs/>
          <w:color w:val="000000"/>
          <w:lang w:val="en-US"/>
        </w:rPr>
        <w:t>Amazon Polly pricing</w:t>
      </w:r>
      <w:r w:rsidRPr="00691F06">
        <w:rPr>
          <w:color w:val="000000"/>
          <w:lang w:val="en-US"/>
        </w:rPr>
        <w:t>. Available at: </w:t>
      </w:r>
      <w:hyperlink r:id="rId43" w:history="1">
        <w:r w:rsidRPr="00691F06">
          <w:rPr>
            <w:rStyle w:val="Hyperlink"/>
            <w:lang w:val="en-US"/>
          </w:rPr>
          <w:t>https://aws.amazon.com/polly/pricing/</w:t>
        </w:r>
      </w:hyperlink>
      <w:r w:rsidRPr="00691F06">
        <w:rPr>
          <w:color w:val="000000"/>
          <w:lang w:val="en-US"/>
        </w:rPr>
        <w:t> (Accessed: 8 March 2026).</w:t>
      </w:r>
    </w:p>
    <w:p w14:paraId="69AD4908" w14:textId="77777777" w:rsidR="002F2C78" w:rsidRPr="00691F06" w:rsidRDefault="002F2C78" w:rsidP="00691F06">
      <w:pPr>
        <w:spacing w:after="240"/>
        <w:ind w:left="360"/>
        <w:rPr>
          <w:color w:val="000000"/>
          <w:lang w:val="en-US"/>
        </w:rPr>
      </w:pPr>
      <w:proofErr w:type="spellStart"/>
      <w:r w:rsidRPr="00691F06">
        <w:rPr>
          <w:color w:val="000000"/>
          <w:lang w:val="en-US"/>
        </w:rPr>
        <w:t>Buhalis</w:t>
      </w:r>
      <w:proofErr w:type="spellEnd"/>
      <w:r w:rsidRPr="00691F06">
        <w:rPr>
          <w:color w:val="000000"/>
          <w:lang w:val="en-US"/>
        </w:rPr>
        <w:t xml:space="preserve">, D., &amp; </w:t>
      </w:r>
      <w:proofErr w:type="spellStart"/>
      <w:r w:rsidRPr="00691F06">
        <w:rPr>
          <w:color w:val="000000"/>
          <w:lang w:val="en-US"/>
        </w:rPr>
        <w:t>Moldavska</w:t>
      </w:r>
      <w:proofErr w:type="spellEnd"/>
      <w:r w:rsidRPr="00691F06">
        <w:rPr>
          <w:color w:val="000000"/>
          <w:lang w:val="en-US"/>
        </w:rPr>
        <w:t xml:space="preserve">, I. (2021) 'In-room Voice-Based AI Digital Assistants Transforming On-Site Hotel Services and Guests' Experiences', in </w:t>
      </w:r>
      <w:proofErr w:type="spellStart"/>
      <w:r w:rsidRPr="00691F06">
        <w:rPr>
          <w:color w:val="000000"/>
          <w:lang w:val="en-US"/>
        </w:rPr>
        <w:t>Wörndl</w:t>
      </w:r>
      <w:proofErr w:type="spellEnd"/>
      <w:r w:rsidRPr="00691F06">
        <w:rPr>
          <w:color w:val="000000"/>
          <w:lang w:val="en-US"/>
        </w:rPr>
        <w:t xml:space="preserve">, W., Koo, C. and </w:t>
      </w:r>
      <w:proofErr w:type="spellStart"/>
      <w:r w:rsidRPr="00691F06">
        <w:rPr>
          <w:color w:val="000000"/>
          <w:lang w:val="en-US"/>
        </w:rPr>
        <w:t>Stienmetz</w:t>
      </w:r>
      <w:proofErr w:type="spellEnd"/>
      <w:r w:rsidRPr="00691F06">
        <w:rPr>
          <w:color w:val="000000"/>
          <w:lang w:val="en-US"/>
        </w:rPr>
        <w:t>, J.L. (eds.) </w:t>
      </w:r>
      <w:r w:rsidRPr="00691F06">
        <w:rPr>
          <w:i/>
          <w:iCs/>
          <w:color w:val="000000"/>
          <w:lang w:val="en-US"/>
        </w:rPr>
        <w:t>Information and Communication Technologies in Tourism 2021</w:t>
      </w:r>
      <w:r w:rsidRPr="00691F06">
        <w:rPr>
          <w:color w:val="000000"/>
          <w:lang w:val="en-US"/>
        </w:rPr>
        <w:t>. Cham: Springer, pp. 30-44. Available at: </w:t>
      </w:r>
      <w:hyperlink r:id="rId44" w:history="1">
        <w:r w:rsidRPr="00691F06">
          <w:rPr>
            <w:rStyle w:val="Hyperlink"/>
            <w:lang w:val="en-US"/>
          </w:rPr>
          <w:t>https://doi.org/10.1007/978-3-030-65785-7_3</w:t>
        </w:r>
      </w:hyperlink>
    </w:p>
    <w:p w14:paraId="37D7A6F3" w14:textId="77777777" w:rsidR="002F2C78" w:rsidRPr="00691F06" w:rsidRDefault="002F2C78" w:rsidP="00691F06">
      <w:pPr>
        <w:spacing w:after="240"/>
        <w:ind w:left="360"/>
        <w:rPr>
          <w:color w:val="000000"/>
          <w:lang w:val="en-US"/>
        </w:rPr>
      </w:pPr>
      <w:proofErr w:type="spellStart"/>
      <w:r w:rsidRPr="00691F06">
        <w:rPr>
          <w:color w:val="000000"/>
          <w:lang w:val="en-US"/>
        </w:rPr>
        <w:t>Buhalis</w:t>
      </w:r>
      <w:proofErr w:type="spellEnd"/>
      <w:r w:rsidRPr="00691F06">
        <w:rPr>
          <w:color w:val="000000"/>
          <w:lang w:val="en-US"/>
        </w:rPr>
        <w:t xml:space="preserve">, D., &amp; </w:t>
      </w:r>
      <w:proofErr w:type="spellStart"/>
      <w:r w:rsidRPr="00691F06">
        <w:rPr>
          <w:color w:val="000000"/>
          <w:lang w:val="en-US"/>
        </w:rPr>
        <w:t>Moldavska</w:t>
      </w:r>
      <w:proofErr w:type="spellEnd"/>
      <w:r w:rsidRPr="00691F06">
        <w:rPr>
          <w:color w:val="000000"/>
          <w:lang w:val="en-US"/>
        </w:rPr>
        <w:t>, I. (2022) 'Voice assistants in hospitality: using artificial intelligence for customer service', </w:t>
      </w:r>
      <w:r w:rsidRPr="00691F06">
        <w:rPr>
          <w:i/>
          <w:iCs/>
          <w:color w:val="000000"/>
          <w:lang w:val="en-US"/>
        </w:rPr>
        <w:t>Journal of Hospitality and Tourism Technology</w:t>
      </w:r>
      <w:r w:rsidRPr="00691F06">
        <w:rPr>
          <w:color w:val="000000"/>
          <w:lang w:val="en-US"/>
        </w:rPr>
        <w:t>, 13(3), pp. 386-403. Available at: </w:t>
      </w:r>
      <w:hyperlink r:id="rId45" w:history="1">
        <w:r w:rsidRPr="00691F06">
          <w:rPr>
            <w:rStyle w:val="Hyperlink"/>
            <w:lang w:val="en-US"/>
          </w:rPr>
          <w:t>https://doi.org/10.1108/JHTT-03-2021-0104</w:t>
        </w:r>
      </w:hyperlink>
    </w:p>
    <w:p w14:paraId="672C9975" w14:textId="77777777" w:rsidR="002F2C78" w:rsidRPr="00691F06" w:rsidRDefault="002F2C78" w:rsidP="00691F06">
      <w:pPr>
        <w:spacing w:after="240"/>
        <w:ind w:left="360"/>
        <w:rPr>
          <w:color w:val="000000"/>
          <w:lang w:val="en-US"/>
        </w:rPr>
      </w:pPr>
      <w:proofErr w:type="spellStart"/>
      <w:r w:rsidRPr="00691F06">
        <w:rPr>
          <w:color w:val="000000"/>
          <w:lang w:val="en-US"/>
        </w:rPr>
        <w:t>Bujel</w:t>
      </w:r>
      <w:proofErr w:type="spellEnd"/>
      <w:r w:rsidRPr="00691F06">
        <w:rPr>
          <w:color w:val="000000"/>
          <w:lang w:val="en-US"/>
        </w:rPr>
        <w:t xml:space="preserve">, K., Slimi, A. and </w:t>
      </w:r>
      <w:proofErr w:type="spellStart"/>
      <w:r w:rsidRPr="00691F06">
        <w:rPr>
          <w:color w:val="000000"/>
          <w:lang w:val="en-US"/>
        </w:rPr>
        <w:t>Kureychik</w:t>
      </w:r>
      <w:proofErr w:type="spellEnd"/>
      <w:r w:rsidRPr="00691F06">
        <w:rPr>
          <w:color w:val="000000"/>
          <w:lang w:val="en-US"/>
        </w:rPr>
        <w:t>, V. (2021) 'Effectiveness of Pre-training for Few-shot Intent Classification', </w:t>
      </w:r>
      <w:proofErr w:type="spellStart"/>
      <w:r w:rsidRPr="00691F06">
        <w:rPr>
          <w:i/>
          <w:iCs/>
          <w:color w:val="000000"/>
          <w:lang w:val="en-US"/>
        </w:rPr>
        <w:t>arXiv</w:t>
      </w:r>
      <w:proofErr w:type="spellEnd"/>
      <w:r w:rsidRPr="00691F06">
        <w:rPr>
          <w:i/>
          <w:iCs/>
          <w:color w:val="000000"/>
          <w:lang w:val="en-US"/>
        </w:rPr>
        <w:t xml:space="preserve"> preprint arXiv:2109.05782</w:t>
      </w:r>
      <w:r w:rsidRPr="00691F06">
        <w:rPr>
          <w:color w:val="000000"/>
          <w:lang w:val="en-US"/>
        </w:rPr>
        <w:t>. Available at: </w:t>
      </w:r>
      <w:hyperlink r:id="rId46" w:history="1">
        <w:r w:rsidRPr="00691F06">
          <w:rPr>
            <w:rStyle w:val="Hyperlink"/>
            <w:lang w:val="en-US"/>
          </w:rPr>
          <w:t>https://arxiv.org/abs/2109.05782</w:t>
        </w:r>
      </w:hyperlink>
      <w:r w:rsidRPr="00691F06">
        <w:rPr>
          <w:color w:val="000000"/>
          <w:lang w:val="en-US"/>
        </w:rPr>
        <w:t> (Accessed: 3 March 2026).</w:t>
      </w:r>
    </w:p>
    <w:p w14:paraId="35080DE6" w14:textId="77777777" w:rsidR="002F2C78" w:rsidRPr="00691F06" w:rsidRDefault="002F2C78" w:rsidP="00691F06">
      <w:pPr>
        <w:spacing w:after="240"/>
        <w:ind w:left="360"/>
        <w:rPr>
          <w:color w:val="000000"/>
          <w:lang w:val="en-US"/>
        </w:rPr>
      </w:pPr>
      <w:r w:rsidRPr="00691F06">
        <w:rPr>
          <w:color w:val="000000"/>
          <w:lang w:val="en-US"/>
        </w:rPr>
        <w:t>Bunk, T. et al. (2020) </w:t>
      </w:r>
      <w:r w:rsidRPr="00691F06">
        <w:rPr>
          <w:i/>
          <w:iCs/>
          <w:color w:val="000000"/>
          <w:lang w:val="en-US"/>
        </w:rPr>
        <w:t>DIET: Dual Intent and Entity Transformer</w:t>
      </w:r>
      <w:r w:rsidRPr="00691F06">
        <w:rPr>
          <w:color w:val="000000"/>
          <w:lang w:val="en-US"/>
        </w:rPr>
        <w:t> [Blog post]. Rasa Technologies. Available at: </w:t>
      </w:r>
      <w:hyperlink r:id="rId47" w:history="1">
        <w:r w:rsidRPr="00691F06">
          <w:rPr>
            <w:rStyle w:val="Hyperlink"/>
            <w:lang w:val="en-US"/>
          </w:rPr>
          <w:t>https://rasa.com/blog/introducing-dual-intent-and-entity-transformer-diet-state-of-the-art-performance-on-a-lightweight-architecture</w:t>
        </w:r>
      </w:hyperlink>
      <w:r w:rsidRPr="00691F06">
        <w:rPr>
          <w:color w:val="000000"/>
          <w:lang w:val="en-US"/>
        </w:rPr>
        <w:t> (Accessed: 3 March 2026).</w:t>
      </w:r>
    </w:p>
    <w:p w14:paraId="1109F5B7" w14:textId="77777777" w:rsidR="002F2C78" w:rsidRPr="00691F06" w:rsidRDefault="002F2C78" w:rsidP="00691F06">
      <w:pPr>
        <w:spacing w:after="240"/>
        <w:ind w:left="360"/>
        <w:rPr>
          <w:color w:val="000000"/>
          <w:lang w:val="en-US"/>
        </w:rPr>
      </w:pPr>
      <w:proofErr w:type="spellStart"/>
      <w:r w:rsidRPr="00691F06">
        <w:rPr>
          <w:color w:val="000000"/>
          <w:lang w:val="en-US"/>
        </w:rPr>
        <w:t>Chantrapornchai</w:t>
      </w:r>
      <w:proofErr w:type="spellEnd"/>
      <w:r w:rsidRPr="00691F06">
        <w:rPr>
          <w:color w:val="000000"/>
          <w:lang w:val="en-US"/>
        </w:rPr>
        <w:t xml:space="preserve">, C., &amp; </w:t>
      </w:r>
      <w:proofErr w:type="spellStart"/>
      <w:r w:rsidRPr="00691F06">
        <w:rPr>
          <w:color w:val="000000"/>
          <w:lang w:val="en-US"/>
        </w:rPr>
        <w:t>Suchato</w:t>
      </w:r>
      <w:proofErr w:type="spellEnd"/>
      <w:r w:rsidRPr="00691F06">
        <w:rPr>
          <w:color w:val="000000"/>
          <w:lang w:val="en-US"/>
        </w:rPr>
        <w:t>, A. (2022) 'IoT Device Control with Offline Automatic Speech Recognition on Edge Device', </w:t>
      </w:r>
      <w:r w:rsidRPr="00691F06">
        <w:rPr>
          <w:i/>
          <w:iCs/>
          <w:color w:val="000000"/>
          <w:lang w:val="en-US"/>
        </w:rPr>
        <w:t>IEEE Conference Publication</w:t>
      </w:r>
      <w:r w:rsidRPr="00691F06">
        <w:rPr>
          <w:color w:val="000000"/>
          <w:lang w:val="en-US"/>
        </w:rPr>
        <w:t>. Available at: </w:t>
      </w:r>
      <w:hyperlink r:id="rId48" w:history="1">
        <w:r w:rsidRPr="00691F06">
          <w:rPr>
            <w:rStyle w:val="Hyperlink"/>
            <w:lang w:val="en-US"/>
          </w:rPr>
          <w:t>https://ieeexplore.ieee.org/document/10010962</w:t>
        </w:r>
      </w:hyperlink>
      <w:r w:rsidRPr="00691F06">
        <w:rPr>
          <w:color w:val="000000"/>
          <w:lang w:val="en-US"/>
        </w:rPr>
        <w:t> (Accessed: 3 March 2026).</w:t>
      </w:r>
    </w:p>
    <w:p w14:paraId="46243A0F" w14:textId="77777777" w:rsidR="002F2C78" w:rsidRPr="00691F06" w:rsidRDefault="002F2C78" w:rsidP="00691F06">
      <w:pPr>
        <w:spacing w:after="240"/>
        <w:ind w:left="360"/>
        <w:rPr>
          <w:color w:val="000000"/>
          <w:lang w:val="en-US"/>
        </w:rPr>
      </w:pPr>
      <w:r w:rsidRPr="00691F06">
        <w:rPr>
          <w:color w:val="000000"/>
          <w:lang w:val="en-US"/>
        </w:rPr>
        <w:t>CMU Sphinx (2023) </w:t>
      </w:r>
      <w:proofErr w:type="spellStart"/>
      <w:r w:rsidRPr="00691F06">
        <w:rPr>
          <w:i/>
          <w:iCs/>
          <w:color w:val="000000"/>
          <w:lang w:val="en-US"/>
        </w:rPr>
        <w:t>PocketSphinx</w:t>
      </w:r>
      <w:proofErr w:type="spellEnd"/>
      <w:r w:rsidRPr="00691F06">
        <w:rPr>
          <w:color w:val="000000"/>
          <w:lang w:val="en-US"/>
        </w:rPr>
        <w:t> [Software repository]. Available at: </w:t>
      </w:r>
      <w:hyperlink r:id="rId49" w:history="1">
        <w:r w:rsidRPr="00691F06">
          <w:rPr>
            <w:rStyle w:val="Hyperlink"/>
            <w:lang w:val="en-US"/>
          </w:rPr>
          <w:t>https://github.com/cmusphinx/pocketsphinx</w:t>
        </w:r>
      </w:hyperlink>
      <w:r w:rsidRPr="00691F06">
        <w:rPr>
          <w:color w:val="000000"/>
          <w:lang w:val="en-US"/>
        </w:rPr>
        <w:t> (Accessed: 8 March 2026).</w:t>
      </w:r>
    </w:p>
    <w:p w14:paraId="76D41D59" w14:textId="77777777" w:rsidR="002F2C78" w:rsidRPr="00691F06" w:rsidRDefault="002F2C78" w:rsidP="00691F06">
      <w:pPr>
        <w:spacing w:after="240"/>
        <w:ind w:left="360"/>
        <w:rPr>
          <w:color w:val="000000"/>
          <w:lang w:val="en-US"/>
        </w:rPr>
      </w:pPr>
      <w:r w:rsidRPr="00691F06">
        <w:rPr>
          <w:color w:val="000000"/>
          <w:lang w:val="en-US"/>
        </w:rPr>
        <w:t>Devlin, J. et al. (2019) 'BERT: Pre-training of Deep Bidirectional Transformers for Language Understanding', in </w:t>
      </w:r>
      <w:r w:rsidRPr="00691F06">
        <w:rPr>
          <w:i/>
          <w:iCs/>
          <w:color w:val="000000"/>
          <w:lang w:val="en-US"/>
        </w:rPr>
        <w:t>Proceedings of the 2019 Conference of the North American Chapter of the Association for Computational Linguistics: Human Language Technologies (NAACL-HLT)</w:t>
      </w:r>
      <w:r w:rsidRPr="00691F06">
        <w:rPr>
          <w:color w:val="000000"/>
          <w:lang w:val="en-US"/>
        </w:rPr>
        <w:t>. Minneapolis: ACL, pp. 4171-4186.</w:t>
      </w:r>
    </w:p>
    <w:p w14:paraId="4276DF9C" w14:textId="77777777" w:rsidR="002F2C78" w:rsidRPr="00691F06" w:rsidRDefault="002F2C78" w:rsidP="00691F06">
      <w:pPr>
        <w:spacing w:after="240"/>
        <w:ind w:left="360"/>
        <w:rPr>
          <w:color w:val="000000"/>
          <w:lang w:val="en-US"/>
        </w:rPr>
      </w:pPr>
      <w:r w:rsidRPr="00691F06">
        <w:rPr>
          <w:color w:val="000000"/>
          <w:lang w:val="en-US"/>
        </w:rPr>
        <w:t>Fette, I., &amp; Melnikov, A. (2011) </w:t>
      </w:r>
      <w:r w:rsidRPr="00691F06">
        <w:rPr>
          <w:i/>
          <w:iCs/>
          <w:color w:val="000000"/>
          <w:lang w:val="en-US"/>
        </w:rPr>
        <w:t>The WebSocket Protocol</w:t>
      </w:r>
      <w:r w:rsidRPr="00691F06">
        <w:rPr>
          <w:color w:val="000000"/>
          <w:lang w:val="en-US"/>
        </w:rPr>
        <w:t>, RFC 6455. Internet Engineering Task Force (IETF). Available at: </w:t>
      </w:r>
      <w:hyperlink r:id="rId50" w:history="1">
        <w:r w:rsidRPr="00691F06">
          <w:rPr>
            <w:rStyle w:val="Hyperlink"/>
            <w:lang w:val="en-US"/>
          </w:rPr>
          <w:t>https://tools.ietf.org/html/rfc6455</w:t>
        </w:r>
      </w:hyperlink>
      <w:r w:rsidRPr="00691F06">
        <w:rPr>
          <w:color w:val="000000"/>
          <w:lang w:val="en-US"/>
        </w:rPr>
        <w:t> (Accessed: 8 March 2026).</w:t>
      </w:r>
    </w:p>
    <w:p w14:paraId="656D3C4F" w14:textId="77777777" w:rsidR="002F2C78" w:rsidRPr="00691F06" w:rsidRDefault="002F2C78" w:rsidP="00691F06">
      <w:pPr>
        <w:spacing w:after="240"/>
        <w:ind w:left="360"/>
        <w:rPr>
          <w:color w:val="000000"/>
          <w:lang w:val="en-US"/>
        </w:rPr>
      </w:pPr>
      <w:r w:rsidRPr="00691F06">
        <w:rPr>
          <w:color w:val="000000"/>
          <w:lang w:val="en-US"/>
        </w:rPr>
        <w:t>Google (2024a) </w:t>
      </w:r>
      <w:r w:rsidRPr="00691F06">
        <w:rPr>
          <w:i/>
          <w:iCs/>
          <w:color w:val="000000"/>
          <w:lang w:val="en-US"/>
        </w:rPr>
        <w:t>TensorFlow Lite: Machine learning for mobile and edge devices</w:t>
      </w:r>
      <w:r w:rsidRPr="00691F06">
        <w:rPr>
          <w:color w:val="000000"/>
          <w:lang w:val="en-US"/>
        </w:rPr>
        <w:t>. Available at: </w:t>
      </w:r>
      <w:hyperlink r:id="rId51" w:history="1">
        <w:r w:rsidRPr="00691F06">
          <w:rPr>
            <w:rStyle w:val="Hyperlink"/>
            <w:lang w:val="en-US"/>
          </w:rPr>
          <w:t>https://www.tensorflow.org/lite</w:t>
        </w:r>
      </w:hyperlink>
      <w:r w:rsidRPr="00691F06">
        <w:rPr>
          <w:color w:val="000000"/>
          <w:lang w:val="en-US"/>
        </w:rPr>
        <w:t> (Accessed: 8 March 2026).</w:t>
      </w:r>
    </w:p>
    <w:p w14:paraId="2AAF9E55" w14:textId="77777777" w:rsidR="002F2C78" w:rsidRPr="00691F06" w:rsidRDefault="002F2C78" w:rsidP="00691F06">
      <w:pPr>
        <w:spacing w:after="240"/>
        <w:ind w:left="360"/>
        <w:rPr>
          <w:color w:val="000000"/>
          <w:lang w:val="en-US"/>
        </w:rPr>
      </w:pPr>
      <w:r w:rsidRPr="00691F06">
        <w:rPr>
          <w:color w:val="000000"/>
          <w:lang w:val="en-US"/>
        </w:rPr>
        <w:t>Google (2024b) </w:t>
      </w:r>
      <w:r w:rsidRPr="00691F06">
        <w:rPr>
          <w:i/>
          <w:iCs/>
          <w:color w:val="000000"/>
          <w:lang w:val="en-US"/>
        </w:rPr>
        <w:t>Jetpack Compose</w:t>
      </w:r>
      <w:r w:rsidRPr="00691F06">
        <w:rPr>
          <w:color w:val="000000"/>
          <w:lang w:val="en-US"/>
        </w:rPr>
        <w:t>. Available at: </w:t>
      </w:r>
      <w:hyperlink r:id="rId52" w:history="1">
        <w:r w:rsidRPr="00691F06">
          <w:rPr>
            <w:rStyle w:val="Hyperlink"/>
            <w:lang w:val="en-US"/>
          </w:rPr>
          <w:t>https://developer.android.com/jetpack/compose</w:t>
        </w:r>
      </w:hyperlink>
      <w:r w:rsidRPr="00691F06">
        <w:rPr>
          <w:color w:val="000000"/>
          <w:lang w:val="en-US"/>
        </w:rPr>
        <w:t> (Accessed: 8 March 2026).</w:t>
      </w:r>
    </w:p>
    <w:p w14:paraId="2E59F17B" w14:textId="77777777" w:rsidR="002F2C78" w:rsidRPr="00691F06" w:rsidRDefault="002F2C78" w:rsidP="00691F06">
      <w:pPr>
        <w:spacing w:after="240"/>
        <w:ind w:left="360"/>
        <w:rPr>
          <w:color w:val="000000"/>
          <w:lang w:val="en-US"/>
        </w:rPr>
      </w:pPr>
      <w:r w:rsidRPr="00691F06">
        <w:rPr>
          <w:color w:val="000000"/>
          <w:lang w:val="en-US"/>
        </w:rPr>
        <w:t>Google Cloud (2024) </w:t>
      </w:r>
      <w:r w:rsidRPr="00691F06">
        <w:rPr>
          <w:i/>
          <w:iCs/>
          <w:color w:val="000000"/>
          <w:lang w:val="en-US"/>
        </w:rPr>
        <w:t>Speech-to-Text pricing</w:t>
      </w:r>
      <w:r w:rsidRPr="00691F06">
        <w:rPr>
          <w:color w:val="000000"/>
          <w:lang w:val="en-US"/>
        </w:rPr>
        <w:t>. Available at: </w:t>
      </w:r>
      <w:hyperlink r:id="rId53" w:history="1">
        <w:r w:rsidRPr="00691F06">
          <w:rPr>
            <w:rStyle w:val="Hyperlink"/>
            <w:lang w:val="en-US"/>
          </w:rPr>
          <w:t>https://cloud.google.com/speech-to-text/pricing</w:t>
        </w:r>
      </w:hyperlink>
      <w:r w:rsidRPr="00691F06">
        <w:rPr>
          <w:color w:val="000000"/>
          <w:lang w:val="en-US"/>
        </w:rPr>
        <w:t> (Accessed: 24 March 2026).</w:t>
      </w:r>
    </w:p>
    <w:p w14:paraId="4B91C3EA" w14:textId="77777777" w:rsidR="002F2C78" w:rsidRPr="00691F06" w:rsidRDefault="002F2C78" w:rsidP="00691F06">
      <w:pPr>
        <w:spacing w:after="240"/>
        <w:ind w:left="360"/>
        <w:rPr>
          <w:color w:val="000000"/>
          <w:lang w:val="en-US"/>
        </w:rPr>
      </w:pPr>
      <w:r w:rsidRPr="00691F06">
        <w:rPr>
          <w:color w:val="000000"/>
          <w:lang w:val="en-US"/>
        </w:rPr>
        <w:lastRenderedPageBreak/>
        <w:t>Hansen, M. (2023) </w:t>
      </w:r>
      <w:r w:rsidRPr="00691F06">
        <w:rPr>
          <w:i/>
          <w:iCs/>
          <w:color w:val="000000"/>
          <w:lang w:val="en-US"/>
        </w:rPr>
        <w:t>Piper: A fast, local neural text to speech system</w:t>
      </w:r>
      <w:r w:rsidRPr="00691F06">
        <w:rPr>
          <w:color w:val="000000"/>
          <w:lang w:val="en-US"/>
        </w:rPr>
        <w:t> [Software]. Available at: </w:t>
      </w:r>
      <w:hyperlink r:id="rId54" w:history="1">
        <w:r w:rsidRPr="00691F06">
          <w:rPr>
            <w:rStyle w:val="Hyperlink"/>
            <w:lang w:val="en-US"/>
          </w:rPr>
          <w:t>https://github.com/rhasspy/piper</w:t>
        </w:r>
      </w:hyperlink>
      <w:r w:rsidRPr="00691F06">
        <w:rPr>
          <w:color w:val="000000"/>
          <w:lang w:val="en-US"/>
        </w:rPr>
        <w:t> (Accessed: 25 March 2026).</w:t>
      </w:r>
    </w:p>
    <w:p w14:paraId="3215C5BF" w14:textId="77777777" w:rsidR="002F2C78" w:rsidRPr="00691F06" w:rsidRDefault="002F2C78" w:rsidP="00691F06">
      <w:pPr>
        <w:spacing w:after="240"/>
        <w:ind w:left="360"/>
        <w:rPr>
          <w:color w:val="000000"/>
          <w:lang w:val="en-US"/>
        </w:rPr>
      </w:pPr>
      <w:r w:rsidRPr="00691F06">
        <w:rPr>
          <w:color w:val="000000"/>
          <w:lang w:val="en-US"/>
        </w:rPr>
        <w:t>Hevner, A. R., March, S. T., Park, J., &amp; Ram, S. (2004) 'Design Science in Information Systems Research', </w:t>
      </w:r>
      <w:r w:rsidRPr="00691F06">
        <w:rPr>
          <w:i/>
          <w:iCs/>
          <w:color w:val="000000"/>
          <w:lang w:val="en-US"/>
        </w:rPr>
        <w:t>MIS Quarterly</w:t>
      </w:r>
      <w:r w:rsidRPr="00691F06">
        <w:rPr>
          <w:color w:val="000000"/>
          <w:lang w:val="en-US"/>
        </w:rPr>
        <w:t>, 28(1), pp. 75-105. Available at: </w:t>
      </w:r>
      <w:hyperlink r:id="rId55" w:history="1">
        <w:r w:rsidRPr="00691F06">
          <w:rPr>
            <w:rStyle w:val="Hyperlink"/>
            <w:lang w:val="en-US"/>
          </w:rPr>
          <w:t>https://doi.org/10.2307/25148625</w:t>
        </w:r>
      </w:hyperlink>
    </w:p>
    <w:p w14:paraId="084FECC8" w14:textId="77777777" w:rsidR="002F2C78" w:rsidRPr="00691F06" w:rsidRDefault="002F2C78" w:rsidP="00691F06">
      <w:pPr>
        <w:spacing w:after="240"/>
        <w:ind w:left="360"/>
        <w:rPr>
          <w:color w:val="000000"/>
          <w:lang w:val="en-US"/>
        </w:rPr>
      </w:pPr>
      <w:r w:rsidRPr="00691F06">
        <w:rPr>
          <w:color w:val="000000"/>
          <w:lang w:val="en-US"/>
        </w:rPr>
        <w:t>Hipp, D.R. (2024) </w:t>
      </w:r>
      <w:r w:rsidRPr="00691F06">
        <w:rPr>
          <w:i/>
          <w:iCs/>
          <w:color w:val="000000"/>
          <w:lang w:val="en-US"/>
        </w:rPr>
        <w:t>SQLite</w:t>
      </w:r>
      <w:r w:rsidRPr="00691F06">
        <w:rPr>
          <w:color w:val="000000"/>
          <w:lang w:val="en-US"/>
        </w:rPr>
        <w:t> [Software]. Available at: </w:t>
      </w:r>
      <w:hyperlink r:id="rId56" w:history="1">
        <w:r w:rsidRPr="00691F06">
          <w:rPr>
            <w:rStyle w:val="Hyperlink"/>
            <w:lang w:val="en-US"/>
          </w:rPr>
          <w:t>https://www.sqlite.org</w:t>
        </w:r>
      </w:hyperlink>
      <w:r w:rsidRPr="00691F06">
        <w:rPr>
          <w:color w:val="000000"/>
          <w:lang w:val="en-US"/>
        </w:rPr>
        <w:t> (Accessed: 8 March 2026).</w:t>
      </w:r>
    </w:p>
    <w:p w14:paraId="7D3B7790" w14:textId="77777777" w:rsidR="002F2C78" w:rsidRPr="00691F06" w:rsidRDefault="002F2C78" w:rsidP="00691F06">
      <w:pPr>
        <w:spacing w:after="240"/>
        <w:ind w:left="360"/>
        <w:rPr>
          <w:color w:val="000000"/>
          <w:lang w:val="en-US"/>
        </w:rPr>
      </w:pPr>
      <w:r w:rsidRPr="00691F06">
        <w:rPr>
          <w:color w:val="000000"/>
          <w:lang w:val="en-US"/>
        </w:rPr>
        <w:t>Huggins-Daines, D. et al. (2006) '</w:t>
      </w:r>
      <w:proofErr w:type="spellStart"/>
      <w:r w:rsidRPr="00691F06">
        <w:rPr>
          <w:color w:val="000000"/>
          <w:lang w:val="en-US"/>
        </w:rPr>
        <w:t>Pocketsphinx</w:t>
      </w:r>
      <w:proofErr w:type="spellEnd"/>
      <w:r w:rsidRPr="00691F06">
        <w:rPr>
          <w:color w:val="000000"/>
          <w:lang w:val="en-US"/>
        </w:rPr>
        <w:t>: A free, real-time continuous speech recognition system for hand-held devices', in </w:t>
      </w:r>
      <w:r w:rsidRPr="00691F06">
        <w:rPr>
          <w:i/>
          <w:iCs/>
          <w:color w:val="000000"/>
          <w:lang w:val="en-US"/>
        </w:rPr>
        <w:t>Proceedings of ICASSP 2006</w:t>
      </w:r>
      <w:r w:rsidRPr="00691F06">
        <w:rPr>
          <w:color w:val="000000"/>
          <w:lang w:val="en-US"/>
        </w:rPr>
        <w:t>, Vol. 1, pp. I-185–I-188.</w:t>
      </w:r>
    </w:p>
    <w:p w14:paraId="6D66D761" w14:textId="77777777" w:rsidR="002F2C78" w:rsidRPr="00691F06" w:rsidRDefault="002F2C78" w:rsidP="00691F06">
      <w:pPr>
        <w:spacing w:after="240"/>
        <w:ind w:left="360"/>
        <w:rPr>
          <w:color w:val="000000"/>
          <w:lang w:val="en-US"/>
        </w:rPr>
      </w:pPr>
      <w:r w:rsidRPr="00691F06">
        <w:rPr>
          <w:color w:val="000000"/>
          <w:lang w:val="en-US"/>
        </w:rPr>
        <w:t>Hwang, J., &amp; Erdem, M. (2025) '"U" in User Experience (UX) Stands for the Frontline Employee: A Case Study of Voice Assistant Technology Use in Hotels', </w:t>
      </w:r>
      <w:r w:rsidRPr="00691F06">
        <w:rPr>
          <w:i/>
          <w:iCs/>
          <w:color w:val="000000"/>
          <w:lang w:val="en-US"/>
        </w:rPr>
        <w:t>Journal of Hospitality and Tourism Cases</w:t>
      </w:r>
      <w:r w:rsidRPr="00691F06">
        <w:rPr>
          <w:color w:val="000000"/>
          <w:lang w:val="en-US"/>
        </w:rPr>
        <w:t>. Available at: </w:t>
      </w:r>
      <w:hyperlink r:id="rId57" w:history="1">
        <w:r w:rsidRPr="00691F06">
          <w:rPr>
            <w:rStyle w:val="Hyperlink"/>
            <w:lang w:val="en-US"/>
          </w:rPr>
          <w:t>https://doi.org/10.1177/21649987251361910</w:t>
        </w:r>
      </w:hyperlink>
    </w:p>
    <w:p w14:paraId="1D619F0C" w14:textId="77777777" w:rsidR="002F2C78" w:rsidRPr="00691F06" w:rsidRDefault="002F2C78" w:rsidP="00691F06">
      <w:pPr>
        <w:spacing w:after="240"/>
        <w:ind w:left="360"/>
        <w:rPr>
          <w:color w:val="000000"/>
          <w:lang w:val="en-US"/>
        </w:rPr>
      </w:pPr>
      <w:r w:rsidRPr="00691F06">
        <w:rPr>
          <w:color w:val="000000"/>
          <w:lang w:val="en-US"/>
        </w:rPr>
        <w:t>Korkmaz, A. et al. (2025) 'Real-Time Speech-to-Text on Edge: A Prototype System for Ultra-Low Latency Communication with AI-Powered NLP', </w:t>
      </w:r>
      <w:r w:rsidRPr="00691F06">
        <w:rPr>
          <w:i/>
          <w:iCs/>
          <w:color w:val="000000"/>
          <w:lang w:val="en-US"/>
        </w:rPr>
        <w:t>Information</w:t>
      </w:r>
      <w:r w:rsidRPr="00691F06">
        <w:rPr>
          <w:color w:val="000000"/>
          <w:lang w:val="en-US"/>
        </w:rPr>
        <w:t>, 16(8), p. 685. Available at: </w:t>
      </w:r>
      <w:hyperlink r:id="rId58" w:history="1">
        <w:r w:rsidRPr="00691F06">
          <w:rPr>
            <w:rStyle w:val="Hyperlink"/>
            <w:lang w:val="en-US"/>
          </w:rPr>
          <w:t>https://doi.org/10.3390/info16080685</w:t>
        </w:r>
      </w:hyperlink>
    </w:p>
    <w:p w14:paraId="451F5E1C" w14:textId="77777777" w:rsidR="002F2C78" w:rsidRPr="00691F06" w:rsidRDefault="002F2C78" w:rsidP="00691F06">
      <w:pPr>
        <w:spacing w:after="240"/>
        <w:ind w:left="360"/>
        <w:rPr>
          <w:color w:val="000000"/>
          <w:lang w:val="en-US"/>
        </w:rPr>
      </w:pPr>
      <w:r w:rsidRPr="00691F06">
        <w:rPr>
          <w:color w:val="000000"/>
          <w:lang w:val="en-US"/>
        </w:rPr>
        <w:t>Kreps, J., Narkhede, N., &amp; Rao, J. (2011) 'Kafka: A distributed messaging system for log processing', in </w:t>
      </w:r>
      <w:r w:rsidRPr="00691F06">
        <w:rPr>
          <w:i/>
          <w:iCs/>
          <w:color w:val="000000"/>
          <w:lang w:val="en-US"/>
        </w:rPr>
        <w:t xml:space="preserve">Proceedings of the </w:t>
      </w:r>
      <w:proofErr w:type="spellStart"/>
      <w:r w:rsidRPr="00691F06">
        <w:rPr>
          <w:i/>
          <w:iCs/>
          <w:color w:val="000000"/>
          <w:lang w:val="en-US"/>
        </w:rPr>
        <w:t>NetDB</w:t>
      </w:r>
      <w:proofErr w:type="spellEnd"/>
      <w:r w:rsidRPr="00691F06">
        <w:rPr>
          <w:i/>
          <w:iCs/>
          <w:color w:val="000000"/>
          <w:lang w:val="en-US"/>
        </w:rPr>
        <w:t xml:space="preserve"> Workshop at VLDB 2011</w:t>
      </w:r>
      <w:r w:rsidRPr="00691F06">
        <w:rPr>
          <w:color w:val="000000"/>
          <w:lang w:val="en-US"/>
        </w:rPr>
        <w:t>. Seattle: ACM.</w:t>
      </w:r>
    </w:p>
    <w:p w14:paraId="5F6A2E56" w14:textId="77777777" w:rsidR="002F2C78" w:rsidRPr="00691F06" w:rsidRDefault="002F2C78" w:rsidP="00691F06">
      <w:pPr>
        <w:spacing w:after="240"/>
        <w:ind w:left="360"/>
        <w:rPr>
          <w:color w:val="000000"/>
          <w:lang w:val="en-US"/>
        </w:rPr>
      </w:pPr>
      <w:r w:rsidRPr="00691F06">
        <w:rPr>
          <w:color w:val="000000"/>
          <w:lang w:val="en-US"/>
        </w:rPr>
        <w:t>Larson, S. et al. (2022) 'A Survey of Intent Classification and Slot-Filling Datasets for Task-Oriented Dialog', </w:t>
      </w:r>
      <w:proofErr w:type="spellStart"/>
      <w:r w:rsidRPr="00691F06">
        <w:rPr>
          <w:i/>
          <w:iCs/>
          <w:color w:val="000000"/>
          <w:lang w:val="en-US"/>
        </w:rPr>
        <w:t>arXiv</w:t>
      </w:r>
      <w:proofErr w:type="spellEnd"/>
      <w:r w:rsidRPr="00691F06">
        <w:rPr>
          <w:i/>
          <w:iCs/>
          <w:color w:val="000000"/>
          <w:lang w:val="en-US"/>
        </w:rPr>
        <w:t xml:space="preserve"> preprint arXiv:2207.13211</w:t>
      </w:r>
      <w:r w:rsidRPr="00691F06">
        <w:rPr>
          <w:color w:val="000000"/>
          <w:lang w:val="en-US"/>
        </w:rPr>
        <w:t>. Available at: </w:t>
      </w:r>
      <w:hyperlink r:id="rId59" w:history="1">
        <w:r w:rsidRPr="00691F06">
          <w:rPr>
            <w:rStyle w:val="Hyperlink"/>
            <w:lang w:val="en-US"/>
          </w:rPr>
          <w:t>https://arxiv.org/abs/2207.13211</w:t>
        </w:r>
      </w:hyperlink>
      <w:r w:rsidRPr="00691F06">
        <w:rPr>
          <w:color w:val="000000"/>
          <w:lang w:val="en-US"/>
        </w:rPr>
        <w:t> (Accessed: 3 March 2026).</w:t>
      </w:r>
    </w:p>
    <w:p w14:paraId="0780951A" w14:textId="77777777" w:rsidR="002F2C78" w:rsidRPr="00691F06" w:rsidRDefault="002F2C78" w:rsidP="00691F06">
      <w:pPr>
        <w:spacing w:after="240"/>
        <w:ind w:left="360"/>
        <w:rPr>
          <w:color w:val="000000"/>
          <w:lang w:val="en-US"/>
        </w:rPr>
      </w:pPr>
      <w:r w:rsidRPr="00691F06">
        <w:rPr>
          <w:color w:val="000000"/>
          <w:lang w:val="en-US"/>
        </w:rPr>
        <w:t>Marriott International (2018) </w:t>
      </w:r>
      <w:r w:rsidRPr="00691F06">
        <w:rPr>
          <w:i/>
          <w:iCs/>
          <w:color w:val="000000"/>
          <w:lang w:val="en-US"/>
        </w:rPr>
        <w:t>Marriott International Rolls Out Alexa for Hospitality to Hotels Across the United States</w:t>
      </w:r>
      <w:r w:rsidRPr="00691F06">
        <w:rPr>
          <w:color w:val="000000"/>
          <w:lang w:val="en-US"/>
        </w:rPr>
        <w:t>. Press Release, 19 June. Available at: </w:t>
      </w:r>
      <w:hyperlink r:id="rId60" w:history="1">
        <w:r w:rsidRPr="00691F06">
          <w:rPr>
            <w:rStyle w:val="Hyperlink"/>
            <w:lang w:val="en-US"/>
          </w:rPr>
          <w:t>https://news.marriott.com/news/2018/06/19/marriott-international-rolls-out-alexa-for-hospitality-to-hotels-across-the-united-states</w:t>
        </w:r>
      </w:hyperlink>
      <w:r w:rsidRPr="00691F06">
        <w:rPr>
          <w:color w:val="000000"/>
          <w:lang w:val="en-US"/>
        </w:rPr>
        <w:t> (Accessed: 24 March 2026).</w:t>
      </w:r>
    </w:p>
    <w:p w14:paraId="6AE4C396" w14:textId="77777777" w:rsidR="002F2C78" w:rsidRPr="00691F06" w:rsidRDefault="002F2C78" w:rsidP="00691F06">
      <w:pPr>
        <w:spacing w:after="240"/>
        <w:ind w:left="360"/>
        <w:rPr>
          <w:color w:val="000000"/>
          <w:lang w:val="en-US"/>
        </w:rPr>
      </w:pPr>
      <w:r w:rsidRPr="00691F06">
        <w:rPr>
          <w:color w:val="000000"/>
          <w:lang w:val="en-US"/>
        </w:rPr>
        <w:t>OASIS (2019) </w:t>
      </w:r>
      <w:r w:rsidRPr="00691F06">
        <w:rPr>
          <w:i/>
          <w:iCs/>
          <w:color w:val="000000"/>
          <w:lang w:val="en-US"/>
        </w:rPr>
        <w:t>MQTT version 5.0</w:t>
      </w:r>
      <w:r w:rsidRPr="00691F06">
        <w:rPr>
          <w:color w:val="000000"/>
          <w:lang w:val="en-US"/>
        </w:rPr>
        <w:t>. OASIS Standard. Available at: </w:t>
      </w:r>
      <w:hyperlink r:id="rId61" w:history="1">
        <w:r w:rsidRPr="00691F06">
          <w:rPr>
            <w:rStyle w:val="Hyperlink"/>
            <w:lang w:val="en-US"/>
          </w:rPr>
          <w:t>https://docs.oasis-open.org/mqtt/mqtt/v5.0/mqtt-v5.0.html</w:t>
        </w:r>
      </w:hyperlink>
      <w:r w:rsidRPr="00691F06">
        <w:rPr>
          <w:color w:val="000000"/>
          <w:lang w:val="en-US"/>
        </w:rPr>
        <w:t> (Accessed: 8 March 2026).</w:t>
      </w:r>
    </w:p>
    <w:p w14:paraId="653033B9" w14:textId="77777777" w:rsidR="002F2C78" w:rsidRPr="00691F06" w:rsidRDefault="002F2C78" w:rsidP="00691F06">
      <w:pPr>
        <w:spacing w:after="240"/>
        <w:ind w:left="360"/>
        <w:rPr>
          <w:color w:val="000000"/>
          <w:lang w:val="en-US"/>
        </w:rPr>
      </w:pPr>
      <w:r w:rsidRPr="00691F06">
        <w:rPr>
          <w:color w:val="000000"/>
          <w:lang w:val="en-US"/>
        </w:rPr>
        <w:t>Radford, A. et al. (2023) 'Robust Speech Recognition via Large-Scale Weak Supervision', in </w:t>
      </w:r>
      <w:r w:rsidRPr="00691F06">
        <w:rPr>
          <w:i/>
          <w:iCs/>
          <w:color w:val="000000"/>
          <w:lang w:val="en-US"/>
        </w:rPr>
        <w:t>Proceedings of the 40th International Conference on Machine Learning (ICML 2023)</w:t>
      </w:r>
      <w:r w:rsidRPr="00691F06">
        <w:rPr>
          <w:color w:val="000000"/>
          <w:lang w:val="en-US"/>
        </w:rPr>
        <w:t>. Honolulu: PMLR. Available at: </w:t>
      </w:r>
      <w:hyperlink r:id="rId62" w:history="1">
        <w:r w:rsidRPr="00691F06">
          <w:rPr>
            <w:rStyle w:val="Hyperlink"/>
            <w:lang w:val="en-US"/>
          </w:rPr>
          <w:t>https://arxiv.org/abs/2212.04356</w:t>
        </w:r>
      </w:hyperlink>
    </w:p>
    <w:p w14:paraId="053D1F25" w14:textId="77777777" w:rsidR="002F2C78" w:rsidRPr="00691F06" w:rsidRDefault="002F2C78" w:rsidP="00691F06">
      <w:pPr>
        <w:spacing w:after="240"/>
        <w:ind w:left="360"/>
        <w:rPr>
          <w:color w:val="000000"/>
          <w:lang w:val="en-US"/>
        </w:rPr>
      </w:pPr>
      <w:r w:rsidRPr="00691F06">
        <w:rPr>
          <w:color w:val="000000"/>
          <w:lang w:val="en-US"/>
        </w:rPr>
        <w:t>Ramírez, S. (2024) </w:t>
      </w:r>
      <w:proofErr w:type="spellStart"/>
      <w:r w:rsidRPr="00691F06">
        <w:rPr>
          <w:i/>
          <w:iCs/>
          <w:color w:val="000000"/>
          <w:lang w:val="en-US"/>
        </w:rPr>
        <w:t>FastAPI</w:t>
      </w:r>
      <w:proofErr w:type="spellEnd"/>
      <w:r w:rsidRPr="00691F06">
        <w:rPr>
          <w:color w:val="000000"/>
          <w:lang w:val="en-US"/>
        </w:rPr>
        <w:t> [Software]. Available at: </w:t>
      </w:r>
      <w:hyperlink r:id="rId63" w:history="1">
        <w:r w:rsidRPr="00691F06">
          <w:rPr>
            <w:rStyle w:val="Hyperlink"/>
            <w:lang w:val="en-US"/>
          </w:rPr>
          <w:t>https://fastapi.tiangolo.com</w:t>
        </w:r>
      </w:hyperlink>
      <w:r w:rsidRPr="00691F06">
        <w:rPr>
          <w:color w:val="000000"/>
          <w:lang w:val="en-US"/>
        </w:rPr>
        <w:t> (Accessed: 8 March 2026).</w:t>
      </w:r>
    </w:p>
    <w:p w14:paraId="14E0873D" w14:textId="77777777" w:rsidR="002F2C78" w:rsidRPr="00691F06" w:rsidRDefault="002F2C78" w:rsidP="00691F06">
      <w:pPr>
        <w:spacing w:after="240"/>
        <w:ind w:left="360"/>
        <w:rPr>
          <w:color w:val="000000"/>
          <w:lang w:val="en-US"/>
        </w:rPr>
      </w:pPr>
      <w:r w:rsidRPr="00691F06">
        <w:rPr>
          <w:color w:val="000000"/>
          <w:lang w:val="en-US"/>
        </w:rPr>
        <w:t>Raspberry Pi Foundation (2025) </w:t>
      </w:r>
      <w:r w:rsidRPr="00691F06">
        <w:rPr>
          <w:i/>
          <w:iCs/>
          <w:color w:val="000000"/>
          <w:lang w:val="en-US"/>
        </w:rPr>
        <w:t>Raspberry Pi 4 Model B</w:t>
      </w:r>
      <w:r w:rsidRPr="00691F06">
        <w:rPr>
          <w:color w:val="000000"/>
          <w:lang w:val="en-US"/>
        </w:rPr>
        <w:t>. Available at: </w:t>
      </w:r>
      <w:hyperlink r:id="rId64" w:history="1">
        <w:r w:rsidRPr="00691F06">
          <w:rPr>
            <w:rStyle w:val="Hyperlink"/>
            <w:lang w:val="en-US"/>
          </w:rPr>
          <w:t>https://www.raspberrypi.com/products/raspberry-pi-4-model-b/</w:t>
        </w:r>
      </w:hyperlink>
      <w:r w:rsidRPr="00691F06">
        <w:rPr>
          <w:color w:val="000000"/>
          <w:lang w:val="en-US"/>
        </w:rPr>
        <w:t> (Accessed: 24 March 2026).</w:t>
      </w:r>
    </w:p>
    <w:p w14:paraId="04B0FCDD" w14:textId="77777777" w:rsidR="002F2C78" w:rsidRPr="00691F06" w:rsidRDefault="002F2C78" w:rsidP="00691F06">
      <w:pPr>
        <w:spacing w:after="240"/>
        <w:ind w:left="360"/>
        <w:rPr>
          <w:color w:val="000000"/>
          <w:lang w:val="en-US"/>
        </w:rPr>
      </w:pPr>
      <w:r w:rsidRPr="00691F06">
        <w:rPr>
          <w:color w:val="000000"/>
          <w:lang w:val="en-US"/>
        </w:rPr>
        <w:t>Sanh, V. et al. (2019) '</w:t>
      </w:r>
      <w:proofErr w:type="spellStart"/>
      <w:r w:rsidRPr="00691F06">
        <w:rPr>
          <w:color w:val="000000"/>
          <w:lang w:val="en-US"/>
        </w:rPr>
        <w:t>DistilBERT</w:t>
      </w:r>
      <w:proofErr w:type="spellEnd"/>
      <w:r w:rsidRPr="00691F06">
        <w:rPr>
          <w:color w:val="000000"/>
          <w:lang w:val="en-US"/>
        </w:rPr>
        <w:t>, a Distilled Version of BERT: Smaller, Faster, Cheaper and Lighter', </w:t>
      </w:r>
      <w:proofErr w:type="spellStart"/>
      <w:r w:rsidRPr="00691F06">
        <w:rPr>
          <w:i/>
          <w:iCs/>
          <w:color w:val="000000"/>
          <w:lang w:val="en-US"/>
        </w:rPr>
        <w:t>NeurIPS</w:t>
      </w:r>
      <w:proofErr w:type="spellEnd"/>
      <w:r w:rsidRPr="00691F06">
        <w:rPr>
          <w:i/>
          <w:iCs/>
          <w:color w:val="000000"/>
          <w:lang w:val="en-US"/>
        </w:rPr>
        <w:t xml:space="preserve"> 2019 Workshop on Energy Efficient Machine Learning and Cognitive Computing</w:t>
      </w:r>
      <w:r w:rsidRPr="00691F06">
        <w:rPr>
          <w:color w:val="000000"/>
          <w:lang w:val="en-US"/>
        </w:rPr>
        <w:t>. Available at: </w:t>
      </w:r>
      <w:hyperlink r:id="rId65" w:history="1">
        <w:r w:rsidRPr="00691F06">
          <w:rPr>
            <w:rStyle w:val="Hyperlink"/>
            <w:lang w:val="en-US"/>
          </w:rPr>
          <w:t>https://arxiv.org/abs/1910.01108</w:t>
        </w:r>
      </w:hyperlink>
    </w:p>
    <w:p w14:paraId="14E16BA0" w14:textId="77777777" w:rsidR="002F2C78" w:rsidRPr="00691F06" w:rsidRDefault="002F2C78" w:rsidP="00691F06">
      <w:pPr>
        <w:spacing w:after="240"/>
        <w:ind w:left="360"/>
        <w:rPr>
          <w:color w:val="000000"/>
          <w:lang w:val="en-US"/>
        </w:rPr>
      </w:pPr>
      <w:r w:rsidRPr="00691F06">
        <w:rPr>
          <w:color w:val="000000"/>
          <w:lang w:val="en-US"/>
        </w:rPr>
        <w:lastRenderedPageBreak/>
        <w:t>Shi, W. et al. (2016) 'Edge Computing: Vision and Challenges', </w:t>
      </w:r>
      <w:r w:rsidRPr="00691F06">
        <w:rPr>
          <w:i/>
          <w:iCs/>
          <w:color w:val="000000"/>
          <w:lang w:val="en-US"/>
        </w:rPr>
        <w:t>IEEE Internet of Things Journal</w:t>
      </w:r>
      <w:r w:rsidRPr="00691F06">
        <w:rPr>
          <w:color w:val="000000"/>
          <w:lang w:val="en-US"/>
        </w:rPr>
        <w:t>, 3(5), pp. 637-646. Available at: </w:t>
      </w:r>
      <w:hyperlink r:id="rId66" w:history="1">
        <w:r w:rsidRPr="00691F06">
          <w:rPr>
            <w:rStyle w:val="Hyperlink"/>
            <w:lang w:val="en-US"/>
          </w:rPr>
          <w:t>https://doi.org/10.1109/JIOT.2016.2579198</w:t>
        </w:r>
      </w:hyperlink>
    </w:p>
    <w:p w14:paraId="26EA9B97" w14:textId="77777777" w:rsidR="002F2C78" w:rsidRPr="00691F06" w:rsidRDefault="002F2C78" w:rsidP="00691F06">
      <w:pPr>
        <w:spacing w:after="240"/>
        <w:ind w:left="360"/>
        <w:rPr>
          <w:color w:val="000000"/>
          <w:lang w:val="en-US"/>
        </w:rPr>
      </w:pPr>
      <w:r w:rsidRPr="00691F06">
        <w:rPr>
          <w:color w:val="000000"/>
          <w:lang w:val="en-US"/>
        </w:rPr>
        <w:t>Sri Lanka Tourism Development Authority (SLTDA) (2024) </w:t>
      </w:r>
      <w:r w:rsidRPr="00691F06">
        <w:rPr>
          <w:i/>
          <w:iCs/>
          <w:color w:val="000000"/>
          <w:lang w:val="en-US"/>
        </w:rPr>
        <w:t>Year in Review 2024</w:t>
      </w:r>
      <w:r w:rsidRPr="00691F06">
        <w:rPr>
          <w:color w:val="000000"/>
          <w:lang w:val="en-US"/>
        </w:rPr>
        <w:t>. Colombo: Sri Lanka Tourism Development Authority. Available at: </w:t>
      </w:r>
      <w:hyperlink r:id="rId67" w:history="1">
        <w:r w:rsidRPr="00691F06">
          <w:rPr>
            <w:rStyle w:val="Hyperlink"/>
            <w:lang w:val="en-US"/>
          </w:rPr>
          <w:t>https://www.sltda.gov.lk/storage/common_media/Year_In_Review_2024_Final_2024_Jan-Dec1.pdf</w:t>
        </w:r>
      </w:hyperlink>
      <w:r w:rsidRPr="00691F06">
        <w:rPr>
          <w:color w:val="000000"/>
          <w:lang w:val="en-US"/>
        </w:rPr>
        <w:t> (Accessed: 21 March 2026).</w:t>
      </w:r>
    </w:p>
    <w:p w14:paraId="115FA7C1" w14:textId="77777777" w:rsidR="002F2C78" w:rsidRPr="00691F06" w:rsidRDefault="002F2C78" w:rsidP="00691F06">
      <w:pPr>
        <w:spacing w:after="240"/>
        <w:ind w:left="360"/>
        <w:rPr>
          <w:color w:val="000000"/>
          <w:lang w:val="en-US"/>
        </w:rPr>
      </w:pPr>
      <w:r w:rsidRPr="00691F06">
        <w:rPr>
          <w:color w:val="000000"/>
          <w:lang w:val="en-US"/>
        </w:rPr>
        <w:t>Sun, Z. et al. (2020) '</w:t>
      </w:r>
      <w:proofErr w:type="spellStart"/>
      <w:r w:rsidRPr="00691F06">
        <w:rPr>
          <w:color w:val="000000"/>
          <w:lang w:val="en-US"/>
        </w:rPr>
        <w:t>MobileBERT</w:t>
      </w:r>
      <w:proofErr w:type="spellEnd"/>
      <w:r w:rsidRPr="00691F06">
        <w:rPr>
          <w:color w:val="000000"/>
          <w:lang w:val="en-US"/>
        </w:rPr>
        <w:t>: a Compact Task-Agnostic BERT for Resource-Limited Devices', in </w:t>
      </w:r>
      <w:r w:rsidRPr="00691F06">
        <w:rPr>
          <w:i/>
          <w:iCs/>
          <w:color w:val="000000"/>
          <w:lang w:val="en-US"/>
        </w:rPr>
        <w:t>Proceedings of the 58th Annual Meeting of the Association for Computational Linguistics (ACL 2020)</w:t>
      </w:r>
      <w:r w:rsidRPr="00691F06">
        <w:rPr>
          <w:color w:val="000000"/>
          <w:lang w:val="en-US"/>
        </w:rPr>
        <w:t>. Online: ACL, pp. 2158-2170. Available at: </w:t>
      </w:r>
      <w:hyperlink r:id="rId68" w:history="1">
        <w:r w:rsidRPr="00691F06">
          <w:rPr>
            <w:rStyle w:val="Hyperlink"/>
            <w:lang w:val="en-US"/>
          </w:rPr>
          <w:t>https://doi.org/10.18653/v1/2020.acl-main.195</w:t>
        </w:r>
      </w:hyperlink>
    </w:p>
    <w:p w14:paraId="1DB35DEC" w14:textId="77777777" w:rsidR="002F2C78" w:rsidRPr="00691F06" w:rsidRDefault="002F2C78" w:rsidP="00691F06">
      <w:pPr>
        <w:spacing w:after="240"/>
        <w:ind w:left="360"/>
        <w:rPr>
          <w:color w:val="000000"/>
          <w:lang w:val="en-US"/>
        </w:rPr>
      </w:pPr>
      <w:r w:rsidRPr="00691F06">
        <w:rPr>
          <w:color w:val="000000"/>
          <w:lang w:val="en-US"/>
        </w:rPr>
        <w:t>Wang, X. et al. (2025) 'Empowering Edge Intelligence: A Comprehensive Survey on On-Device AI Models', </w:t>
      </w:r>
      <w:r w:rsidRPr="00691F06">
        <w:rPr>
          <w:i/>
          <w:iCs/>
          <w:color w:val="000000"/>
          <w:lang w:val="en-US"/>
        </w:rPr>
        <w:t>ACM Computing Surveys</w:t>
      </w:r>
      <w:r w:rsidRPr="00691F06">
        <w:rPr>
          <w:color w:val="000000"/>
          <w:lang w:val="en-US"/>
        </w:rPr>
        <w:t>. Available at: </w:t>
      </w:r>
      <w:hyperlink r:id="rId69" w:history="1">
        <w:r w:rsidRPr="00691F06">
          <w:rPr>
            <w:rStyle w:val="Hyperlink"/>
            <w:lang w:val="en-US"/>
          </w:rPr>
          <w:t>https://doi.org/10.1145/3724420</w:t>
        </w:r>
      </w:hyperlink>
    </w:p>
    <w:p w14:paraId="0526F32A" w14:textId="77777777" w:rsidR="002F2C78" w:rsidRPr="00691F06" w:rsidRDefault="002F2C78" w:rsidP="00691F06">
      <w:pPr>
        <w:spacing w:after="240"/>
        <w:ind w:left="360"/>
        <w:rPr>
          <w:color w:val="000000"/>
          <w:lang w:val="en-US"/>
        </w:rPr>
      </w:pPr>
      <w:r w:rsidRPr="00691F06">
        <w:rPr>
          <w:color w:val="000000"/>
          <w:lang w:val="en-US"/>
        </w:rPr>
        <w:t>Wickramasinghe, K., &amp; Ratnayake, R. (2022) 'Connecting the Connected: How Is Sri Lanka Prepared to Respond to Digital Tourists?', in </w:t>
      </w:r>
      <w:r w:rsidRPr="00691F06">
        <w:rPr>
          <w:i/>
          <w:iCs/>
          <w:color w:val="000000"/>
          <w:lang w:val="en-US"/>
        </w:rPr>
        <w:t>Information and Communication Technology for Competitive Strategies (ICTCS 2021)</w:t>
      </w:r>
      <w:r w:rsidRPr="00691F06">
        <w:rPr>
          <w:color w:val="000000"/>
          <w:lang w:val="en-US"/>
        </w:rPr>
        <w:t>. Singapore: Springer, pp. 247-258. Available at: </w:t>
      </w:r>
      <w:hyperlink r:id="rId70" w:history="1">
        <w:r w:rsidRPr="00691F06">
          <w:rPr>
            <w:rStyle w:val="Hyperlink"/>
            <w:lang w:val="en-US"/>
          </w:rPr>
          <w:t>https://doi.org/10.1007/978-981-16-5461-9_22</w:t>
        </w:r>
      </w:hyperlink>
    </w:p>
    <w:p w14:paraId="424B5039" w14:textId="77777777" w:rsidR="002F2C78" w:rsidRPr="00691F06" w:rsidRDefault="002F2C78" w:rsidP="00691F06">
      <w:pPr>
        <w:spacing w:after="240"/>
        <w:ind w:left="360"/>
        <w:rPr>
          <w:color w:val="000000"/>
          <w:lang w:val="en-US"/>
        </w:rPr>
      </w:pPr>
      <w:r w:rsidRPr="00691F06">
        <w:rPr>
          <w:color w:val="000000"/>
          <w:lang w:val="en-US"/>
        </w:rPr>
        <w:t>World Travel and Tourism Council (WTTC) (2023) </w:t>
      </w:r>
      <w:r w:rsidRPr="00691F06">
        <w:rPr>
          <w:i/>
          <w:iCs/>
          <w:color w:val="000000"/>
          <w:lang w:val="en-US"/>
        </w:rPr>
        <w:t>Economic Impact Research 2023</w:t>
      </w:r>
      <w:r w:rsidRPr="00691F06">
        <w:rPr>
          <w:color w:val="000000"/>
          <w:lang w:val="en-US"/>
        </w:rPr>
        <w:t>. London: WTTC. Available at: </w:t>
      </w:r>
      <w:hyperlink r:id="rId71" w:history="1">
        <w:r w:rsidRPr="00691F06">
          <w:rPr>
            <w:rStyle w:val="Hyperlink"/>
            <w:lang w:val="en-US"/>
          </w:rPr>
          <w:t>https://wttc.org/research/economic-impact</w:t>
        </w:r>
      </w:hyperlink>
      <w:r w:rsidRPr="00691F06">
        <w:rPr>
          <w:color w:val="000000"/>
          <w:lang w:val="en-US"/>
        </w:rPr>
        <w:t> (Accessed: 3 March 2026).</w:t>
      </w:r>
    </w:p>
    <w:p w14:paraId="5E517CDD" w14:textId="77777777" w:rsidR="002F2C78" w:rsidRPr="00691F06" w:rsidRDefault="002F2C78" w:rsidP="00691F06">
      <w:pPr>
        <w:spacing w:after="240"/>
        <w:ind w:left="360"/>
        <w:rPr>
          <w:color w:val="000000"/>
          <w:lang w:val="en-US"/>
        </w:rPr>
      </w:pPr>
      <w:r w:rsidRPr="00691F06">
        <w:rPr>
          <w:color w:val="000000"/>
          <w:lang w:val="en-US"/>
        </w:rPr>
        <w:t>Yilmaz, E. et al. (2025) 'Echoes of Innovation: Exploring the Use of Voice Assistants to Boost Hotel Reputation', </w:t>
      </w:r>
      <w:r w:rsidRPr="00691F06">
        <w:rPr>
          <w:i/>
          <w:iCs/>
          <w:color w:val="000000"/>
          <w:lang w:val="en-US"/>
        </w:rPr>
        <w:t>Journal of Theoretical and Applied Electronic Commerce Research</w:t>
      </w:r>
      <w:r w:rsidRPr="00691F06">
        <w:rPr>
          <w:color w:val="000000"/>
          <w:lang w:val="en-US"/>
        </w:rPr>
        <w:t>, 20(1), p. 46. Available at: </w:t>
      </w:r>
      <w:hyperlink r:id="rId72" w:history="1">
        <w:r w:rsidRPr="00691F06">
          <w:rPr>
            <w:rStyle w:val="Hyperlink"/>
            <w:lang w:val="en-US"/>
          </w:rPr>
          <w:t>https://doi.org/10.3390/jtaer20010046</w:t>
        </w:r>
      </w:hyperlink>
    </w:p>
    <w:p w14:paraId="7730022C" w14:textId="77777777" w:rsidR="002F2C78" w:rsidRPr="00691F06" w:rsidRDefault="002F2C78" w:rsidP="00691F06">
      <w:pPr>
        <w:spacing w:after="240"/>
        <w:ind w:left="360"/>
        <w:rPr>
          <w:color w:val="000000"/>
          <w:lang w:val="en-US"/>
        </w:rPr>
      </w:pPr>
      <w:r w:rsidRPr="00691F06">
        <w:rPr>
          <w:color w:val="000000"/>
          <w:lang w:val="en-US"/>
        </w:rPr>
        <w:t>Zhang, L. et al. (2022) 'Improved Spoken Language Representation for Intent Understanding in a Task-Oriented Dialogue System', </w:t>
      </w:r>
      <w:r w:rsidRPr="00691F06">
        <w:rPr>
          <w:i/>
          <w:iCs/>
          <w:color w:val="000000"/>
          <w:lang w:val="en-US"/>
        </w:rPr>
        <w:t>Sensors</w:t>
      </w:r>
      <w:r w:rsidRPr="00691F06">
        <w:rPr>
          <w:color w:val="000000"/>
          <w:lang w:val="en-US"/>
        </w:rPr>
        <w:t>, 22(4), p. 1509. Available at: </w:t>
      </w:r>
      <w:hyperlink r:id="rId73" w:history="1">
        <w:r w:rsidRPr="00691F06">
          <w:rPr>
            <w:rStyle w:val="Hyperlink"/>
            <w:lang w:val="en-US"/>
          </w:rPr>
          <w:t>https://doi.org/10.3390/s22041509</w:t>
        </w:r>
      </w:hyperlink>
    </w:p>
    <w:p w14:paraId="07D054AA" w14:textId="77777777" w:rsidR="002F2C78" w:rsidRPr="00691F06" w:rsidRDefault="002F2C78" w:rsidP="00691F06">
      <w:pPr>
        <w:spacing w:after="240"/>
        <w:ind w:left="360"/>
        <w:rPr>
          <w:color w:val="000000"/>
          <w:lang w:val="en-US"/>
        </w:rPr>
      </w:pPr>
      <w:r w:rsidRPr="00691F06">
        <w:rPr>
          <w:color w:val="000000"/>
          <w:lang w:val="en-US"/>
        </w:rPr>
        <w:t>Zhang, Y. et al. (2022) 'Fine-Tuning BERT Models for Intent Recognition Using a Frequency Cut-Off Strategy for Domain-Specific Vocabulary Extension', </w:t>
      </w:r>
      <w:r w:rsidRPr="00691F06">
        <w:rPr>
          <w:i/>
          <w:iCs/>
          <w:color w:val="000000"/>
          <w:lang w:val="en-US"/>
        </w:rPr>
        <w:t>Applied Sciences</w:t>
      </w:r>
      <w:r w:rsidRPr="00691F06">
        <w:rPr>
          <w:color w:val="000000"/>
          <w:lang w:val="en-US"/>
        </w:rPr>
        <w:t>, 12(3), p. 1610. Available at: </w:t>
      </w:r>
      <w:hyperlink r:id="rId74" w:history="1">
        <w:r w:rsidRPr="00691F06">
          <w:rPr>
            <w:rStyle w:val="Hyperlink"/>
            <w:lang w:val="en-US"/>
          </w:rPr>
          <w:t>https://doi.org/10.3390/app12031610</w:t>
        </w:r>
      </w:hyperlink>
    </w:p>
    <w:p w14:paraId="455B814C" w14:textId="755B8254" w:rsidR="00C904F5" w:rsidRDefault="00C904F5" w:rsidP="00C904F5">
      <w:pPr>
        <w:sectPr w:rsidR="00C904F5" w:rsidSect="00A47F40">
          <w:footerReference w:type="default" r:id="rId75"/>
          <w:pgSz w:w="11907" w:h="16840" w:code="9"/>
          <w:pgMar w:top="1134" w:right="1134" w:bottom="1135" w:left="1418" w:header="709" w:footer="567" w:gutter="0"/>
          <w:pgNumType w:start="1"/>
          <w:cols w:space="708"/>
          <w:docGrid w:linePitch="360"/>
        </w:sectPr>
      </w:pPr>
    </w:p>
    <w:p w14:paraId="455B814D" w14:textId="77777777" w:rsidR="00821D41" w:rsidRDefault="00821D41" w:rsidP="006D1D93">
      <w:pPr>
        <w:pStyle w:val="UNHeading1"/>
      </w:pPr>
      <w:bookmarkStart w:id="289" w:name="_Toc257046612"/>
      <w:bookmarkStart w:id="290" w:name="_Toc227923462"/>
      <w:r>
        <w:lastRenderedPageBreak/>
        <w:t xml:space="preserve">Appendix A – </w:t>
      </w:r>
      <w:bookmarkEnd w:id="289"/>
      <w:r>
        <w:t>Project Specification</w:t>
      </w:r>
      <w:bookmarkEnd w:id="290"/>
    </w:p>
    <w:p w14:paraId="455B814E" w14:textId="77777777" w:rsidR="00821D41" w:rsidRDefault="00821D41" w:rsidP="00821D41"/>
    <w:p w14:paraId="6AC46BA9" w14:textId="2CEA44C0" w:rsidR="003C4BB5" w:rsidRDefault="00CC6B15" w:rsidP="00821D41">
      <w:hyperlink r:id="rId76" w:tooltip="Research Proposal.pdf" w:history="1">
        <w:r w:rsidRPr="00CC6B15">
          <w:rPr>
            <w:rStyle w:val="Hyperlink"/>
          </w:rPr>
          <w:t>Research Proposal.pdf</w:t>
        </w:r>
      </w:hyperlink>
    </w:p>
    <w:p w14:paraId="4681EA0C" w14:textId="77777777" w:rsidR="005C36A1" w:rsidRDefault="005C36A1">
      <w:pPr>
        <w:spacing w:line="240" w:lineRule="auto"/>
      </w:pPr>
    </w:p>
    <w:p w14:paraId="325C41D5" w14:textId="070ADB0B" w:rsidR="003C4BB5" w:rsidRDefault="003C4BB5">
      <w:pPr>
        <w:spacing w:line="240" w:lineRule="auto"/>
      </w:pPr>
      <w:r>
        <w:br w:type="page"/>
      </w:r>
    </w:p>
    <w:p w14:paraId="455B8152" w14:textId="77777777" w:rsidR="00821D41" w:rsidRDefault="00821D41" w:rsidP="006D1D93">
      <w:pPr>
        <w:pStyle w:val="UNHeading1"/>
      </w:pPr>
      <w:bookmarkStart w:id="291" w:name="_Toc257046613"/>
      <w:bookmarkStart w:id="292" w:name="_Toc227923463"/>
      <w:r>
        <w:lastRenderedPageBreak/>
        <w:t xml:space="preserve">Appendix B – </w:t>
      </w:r>
      <w:bookmarkEnd w:id="291"/>
      <w:r>
        <w:t>Interim Progress Report</w:t>
      </w:r>
      <w:r w:rsidR="004E1B0F">
        <w:t xml:space="preserve"> and Meeting Records</w:t>
      </w:r>
      <w:bookmarkEnd w:id="292"/>
    </w:p>
    <w:p w14:paraId="455B8153" w14:textId="77777777" w:rsidR="00821D41" w:rsidRDefault="00821D41" w:rsidP="00821D41"/>
    <w:p w14:paraId="538A1EA9" w14:textId="267A1489" w:rsidR="00001DE3" w:rsidRPr="00001DE3" w:rsidRDefault="00F62DF5" w:rsidP="00001DE3">
      <w:pPr>
        <w:rPr>
          <w:lang w:val="en-US"/>
        </w:rPr>
      </w:pPr>
      <w:r>
        <w:t>Following</w:t>
      </w:r>
      <w:r w:rsidR="009D739F">
        <w:t xml:space="preserve"> is the </w:t>
      </w:r>
      <w:r w:rsidR="009D739F" w:rsidRPr="009D739F">
        <w:t>log of supervisor meetings held throughout the research period.</w:t>
      </w:r>
      <w:r w:rsidR="00001DE3" w:rsidRPr="00001DE3">
        <w:rPr>
          <w:lang w:val="en-US"/>
        </w:rPr>
        <w:br/>
      </w:r>
    </w:p>
    <w:tbl>
      <w:tblPr>
        <w:tblStyle w:val="TableGridLight"/>
        <w:tblW w:w="0" w:type="auto"/>
        <w:tblLook w:val="04A0" w:firstRow="1" w:lastRow="0" w:firstColumn="1" w:lastColumn="0" w:noHBand="0" w:noVBand="1"/>
      </w:tblPr>
      <w:tblGrid>
        <w:gridCol w:w="622"/>
        <w:gridCol w:w="1530"/>
        <w:gridCol w:w="2163"/>
        <w:gridCol w:w="5029"/>
      </w:tblGrid>
      <w:tr w:rsidR="00001DE3" w:rsidRPr="00001DE3" w14:paraId="772CA5FF" w14:textId="77777777" w:rsidTr="00001DE3">
        <w:tc>
          <w:tcPr>
            <w:tcW w:w="622" w:type="dxa"/>
            <w:shd w:val="clear" w:color="auto" w:fill="D9D9D9" w:themeFill="background1" w:themeFillShade="D9"/>
            <w:hideMark/>
          </w:tcPr>
          <w:p w14:paraId="74C7286F" w14:textId="77777777" w:rsidR="00001DE3" w:rsidRPr="00001DE3" w:rsidRDefault="00001DE3" w:rsidP="00001DE3">
            <w:pPr>
              <w:rPr>
                <w:sz w:val="20"/>
                <w:szCs w:val="20"/>
                <w:lang w:val="en-US"/>
              </w:rPr>
            </w:pPr>
            <w:r w:rsidRPr="00001DE3">
              <w:rPr>
                <w:b/>
                <w:bCs/>
                <w:sz w:val="20"/>
                <w:szCs w:val="20"/>
              </w:rPr>
              <w:t>#</w:t>
            </w:r>
          </w:p>
        </w:tc>
        <w:tc>
          <w:tcPr>
            <w:tcW w:w="1530" w:type="dxa"/>
            <w:shd w:val="clear" w:color="auto" w:fill="D9D9D9" w:themeFill="background1" w:themeFillShade="D9"/>
            <w:hideMark/>
          </w:tcPr>
          <w:p w14:paraId="176731DF" w14:textId="77777777" w:rsidR="00001DE3" w:rsidRPr="00001DE3" w:rsidRDefault="00001DE3" w:rsidP="00001DE3">
            <w:pPr>
              <w:rPr>
                <w:sz w:val="20"/>
                <w:szCs w:val="20"/>
                <w:lang w:val="en-US"/>
              </w:rPr>
            </w:pPr>
            <w:r w:rsidRPr="00001DE3">
              <w:rPr>
                <w:b/>
                <w:bCs/>
                <w:sz w:val="20"/>
                <w:szCs w:val="20"/>
              </w:rPr>
              <w:t>Date</w:t>
            </w:r>
          </w:p>
        </w:tc>
        <w:tc>
          <w:tcPr>
            <w:tcW w:w="2163" w:type="dxa"/>
            <w:shd w:val="clear" w:color="auto" w:fill="D9D9D9" w:themeFill="background1" w:themeFillShade="D9"/>
            <w:hideMark/>
          </w:tcPr>
          <w:p w14:paraId="6CF1021D" w14:textId="77777777" w:rsidR="00001DE3" w:rsidRPr="00001DE3" w:rsidRDefault="00001DE3" w:rsidP="00001DE3">
            <w:pPr>
              <w:rPr>
                <w:sz w:val="20"/>
                <w:szCs w:val="20"/>
                <w:lang w:val="en-US"/>
              </w:rPr>
            </w:pPr>
            <w:r w:rsidRPr="00001DE3">
              <w:rPr>
                <w:b/>
                <w:bCs/>
                <w:sz w:val="20"/>
                <w:szCs w:val="20"/>
              </w:rPr>
              <w:t>Meeting Type</w:t>
            </w:r>
          </w:p>
        </w:tc>
        <w:tc>
          <w:tcPr>
            <w:tcW w:w="5029" w:type="dxa"/>
            <w:shd w:val="clear" w:color="auto" w:fill="D9D9D9" w:themeFill="background1" w:themeFillShade="D9"/>
            <w:hideMark/>
          </w:tcPr>
          <w:p w14:paraId="74EB0506" w14:textId="77777777" w:rsidR="00001DE3" w:rsidRPr="00001DE3" w:rsidRDefault="00001DE3" w:rsidP="00001DE3">
            <w:pPr>
              <w:rPr>
                <w:sz w:val="20"/>
                <w:szCs w:val="20"/>
                <w:lang w:val="en-US"/>
              </w:rPr>
            </w:pPr>
            <w:r w:rsidRPr="00001DE3">
              <w:rPr>
                <w:b/>
                <w:bCs/>
                <w:sz w:val="20"/>
                <w:szCs w:val="20"/>
              </w:rPr>
              <w:t>Key Discussion Points</w:t>
            </w:r>
          </w:p>
        </w:tc>
      </w:tr>
      <w:tr w:rsidR="00001DE3" w:rsidRPr="00001DE3" w14:paraId="7C4A3801" w14:textId="77777777" w:rsidTr="00001DE3">
        <w:tc>
          <w:tcPr>
            <w:tcW w:w="622" w:type="dxa"/>
            <w:hideMark/>
          </w:tcPr>
          <w:p w14:paraId="06E91A5B" w14:textId="77777777" w:rsidR="00001DE3" w:rsidRPr="00001DE3" w:rsidRDefault="00001DE3" w:rsidP="00001DE3">
            <w:pPr>
              <w:rPr>
                <w:sz w:val="20"/>
                <w:szCs w:val="20"/>
                <w:lang w:val="en-US"/>
              </w:rPr>
            </w:pPr>
            <w:r w:rsidRPr="00001DE3">
              <w:rPr>
                <w:sz w:val="20"/>
                <w:szCs w:val="20"/>
              </w:rPr>
              <w:t>1</w:t>
            </w:r>
          </w:p>
        </w:tc>
        <w:tc>
          <w:tcPr>
            <w:tcW w:w="1530" w:type="dxa"/>
            <w:hideMark/>
          </w:tcPr>
          <w:p w14:paraId="37A4CC22" w14:textId="77777777" w:rsidR="00001DE3" w:rsidRPr="00001DE3" w:rsidRDefault="00001DE3" w:rsidP="00001DE3">
            <w:pPr>
              <w:rPr>
                <w:sz w:val="20"/>
                <w:szCs w:val="20"/>
                <w:lang w:val="en-US"/>
              </w:rPr>
            </w:pPr>
            <w:r w:rsidRPr="00001DE3">
              <w:rPr>
                <w:sz w:val="20"/>
                <w:szCs w:val="20"/>
              </w:rPr>
              <w:t>01 Nov 2025</w:t>
            </w:r>
          </w:p>
        </w:tc>
        <w:tc>
          <w:tcPr>
            <w:tcW w:w="2163" w:type="dxa"/>
            <w:hideMark/>
          </w:tcPr>
          <w:p w14:paraId="4837FB3C" w14:textId="77777777" w:rsidR="00001DE3" w:rsidRPr="00001DE3" w:rsidRDefault="00001DE3" w:rsidP="00001DE3">
            <w:pPr>
              <w:rPr>
                <w:sz w:val="20"/>
                <w:szCs w:val="20"/>
                <w:lang w:val="en-US"/>
              </w:rPr>
            </w:pPr>
            <w:r w:rsidRPr="00001DE3">
              <w:rPr>
                <w:sz w:val="20"/>
                <w:szCs w:val="20"/>
              </w:rPr>
              <w:t>Initial Meeting</w:t>
            </w:r>
          </w:p>
        </w:tc>
        <w:tc>
          <w:tcPr>
            <w:tcW w:w="5029" w:type="dxa"/>
            <w:hideMark/>
          </w:tcPr>
          <w:p w14:paraId="26AE0032" w14:textId="77777777" w:rsidR="00001DE3" w:rsidRPr="00001DE3" w:rsidRDefault="00001DE3" w:rsidP="00001DE3">
            <w:pPr>
              <w:rPr>
                <w:sz w:val="20"/>
                <w:szCs w:val="20"/>
                <w:lang w:val="en-US"/>
              </w:rPr>
            </w:pPr>
            <w:r w:rsidRPr="00001DE3">
              <w:rPr>
                <w:sz w:val="20"/>
                <w:szCs w:val="20"/>
              </w:rPr>
              <w:t>Introduction of proposed research project, research question, and project scope</w:t>
            </w:r>
          </w:p>
        </w:tc>
      </w:tr>
      <w:tr w:rsidR="00001DE3" w:rsidRPr="00001DE3" w14:paraId="5938E128" w14:textId="77777777" w:rsidTr="00001DE3">
        <w:tc>
          <w:tcPr>
            <w:tcW w:w="622" w:type="dxa"/>
            <w:hideMark/>
          </w:tcPr>
          <w:p w14:paraId="46538742" w14:textId="77777777" w:rsidR="00001DE3" w:rsidRPr="00001DE3" w:rsidRDefault="00001DE3" w:rsidP="00001DE3">
            <w:pPr>
              <w:rPr>
                <w:sz w:val="20"/>
                <w:szCs w:val="20"/>
                <w:lang w:val="en-US"/>
              </w:rPr>
            </w:pPr>
            <w:r w:rsidRPr="00001DE3">
              <w:rPr>
                <w:sz w:val="20"/>
                <w:szCs w:val="20"/>
              </w:rPr>
              <w:t>2</w:t>
            </w:r>
          </w:p>
        </w:tc>
        <w:tc>
          <w:tcPr>
            <w:tcW w:w="1530" w:type="dxa"/>
            <w:hideMark/>
          </w:tcPr>
          <w:p w14:paraId="0D78C36D" w14:textId="77777777" w:rsidR="00001DE3" w:rsidRPr="00001DE3" w:rsidRDefault="00001DE3" w:rsidP="00001DE3">
            <w:pPr>
              <w:rPr>
                <w:sz w:val="20"/>
                <w:szCs w:val="20"/>
                <w:lang w:val="en-US"/>
              </w:rPr>
            </w:pPr>
            <w:r w:rsidRPr="00001DE3">
              <w:rPr>
                <w:sz w:val="20"/>
                <w:szCs w:val="20"/>
              </w:rPr>
              <w:t>25 Jan 2026</w:t>
            </w:r>
          </w:p>
        </w:tc>
        <w:tc>
          <w:tcPr>
            <w:tcW w:w="2163" w:type="dxa"/>
            <w:hideMark/>
          </w:tcPr>
          <w:p w14:paraId="6CEDD4E8" w14:textId="77777777" w:rsidR="00001DE3" w:rsidRPr="00001DE3" w:rsidRDefault="00001DE3" w:rsidP="00001DE3">
            <w:pPr>
              <w:rPr>
                <w:sz w:val="20"/>
                <w:szCs w:val="20"/>
                <w:lang w:val="en-US"/>
              </w:rPr>
            </w:pPr>
            <w:r w:rsidRPr="00001DE3">
              <w:rPr>
                <w:sz w:val="20"/>
                <w:szCs w:val="20"/>
              </w:rPr>
              <w:t>Progress Review</w:t>
            </w:r>
          </w:p>
        </w:tc>
        <w:tc>
          <w:tcPr>
            <w:tcW w:w="5029" w:type="dxa"/>
            <w:hideMark/>
          </w:tcPr>
          <w:p w14:paraId="7B0DBDD7" w14:textId="77777777" w:rsidR="00001DE3" w:rsidRPr="00001DE3" w:rsidRDefault="00001DE3" w:rsidP="00001DE3">
            <w:pPr>
              <w:rPr>
                <w:sz w:val="20"/>
                <w:szCs w:val="20"/>
                <w:lang w:val="en-US"/>
              </w:rPr>
            </w:pPr>
            <w:r w:rsidRPr="00001DE3">
              <w:rPr>
                <w:sz w:val="20"/>
                <w:szCs w:val="20"/>
              </w:rPr>
              <w:t>Prototype demo presented; discussed challenges faced during model training and Android development</w:t>
            </w:r>
          </w:p>
        </w:tc>
      </w:tr>
      <w:tr w:rsidR="00001DE3" w:rsidRPr="00001DE3" w14:paraId="6500E0B2" w14:textId="77777777" w:rsidTr="00001DE3">
        <w:tc>
          <w:tcPr>
            <w:tcW w:w="622" w:type="dxa"/>
            <w:hideMark/>
          </w:tcPr>
          <w:p w14:paraId="7622A5B4" w14:textId="77777777" w:rsidR="00001DE3" w:rsidRPr="00001DE3" w:rsidRDefault="00001DE3" w:rsidP="00001DE3">
            <w:pPr>
              <w:rPr>
                <w:sz w:val="20"/>
                <w:szCs w:val="20"/>
                <w:lang w:val="en-US"/>
              </w:rPr>
            </w:pPr>
            <w:r w:rsidRPr="00001DE3">
              <w:rPr>
                <w:sz w:val="20"/>
                <w:szCs w:val="20"/>
              </w:rPr>
              <w:t>3</w:t>
            </w:r>
          </w:p>
        </w:tc>
        <w:tc>
          <w:tcPr>
            <w:tcW w:w="1530" w:type="dxa"/>
            <w:hideMark/>
          </w:tcPr>
          <w:p w14:paraId="2A3BD2FE" w14:textId="77777777" w:rsidR="00001DE3" w:rsidRPr="00001DE3" w:rsidRDefault="00001DE3" w:rsidP="00001DE3">
            <w:pPr>
              <w:rPr>
                <w:sz w:val="20"/>
                <w:szCs w:val="20"/>
                <w:lang w:val="en-US"/>
              </w:rPr>
            </w:pPr>
            <w:r w:rsidRPr="00001DE3">
              <w:rPr>
                <w:sz w:val="20"/>
                <w:szCs w:val="20"/>
              </w:rPr>
              <w:t>11 Mar 2026</w:t>
            </w:r>
          </w:p>
        </w:tc>
        <w:tc>
          <w:tcPr>
            <w:tcW w:w="2163" w:type="dxa"/>
            <w:hideMark/>
          </w:tcPr>
          <w:p w14:paraId="541A23A1" w14:textId="77777777" w:rsidR="00001DE3" w:rsidRPr="00001DE3" w:rsidRDefault="00001DE3" w:rsidP="00001DE3">
            <w:pPr>
              <w:rPr>
                <w:sz w:val="20"/>
                <w:szCs w:val="20"/>
                <w:lang w:val="en-US"/>
              </w:rPr>
            </w:pPr>
            <w:r w:rsidRPr="00001DE3">
              <w:rPr>
                <w:sz w:val="20"/>
                <w:szCs w:val="20"/>
              </w:rPr>
              <w:t>Group Session</w:t>
            </w:r>
          </w:p>
        </w:tc>
        <w:tc>
          <w:tcPr>
            <w:tcW w:w="5029" w:type="dxa"/>
            <w:hideMark/>
          </w:tcPr>
          <w:p w14:paraId="09D5AAAA" w14:textId="7B7A2706" w:rsidR="00001DE3" w:rsidRPr="00001DE3" w:rsidRDefault="00001DE3" w:rsidP="00001DE3">
            <w:pPr>
              <w:rPr>
                <w:sz w:val="20"/>
                <w:szCs w:val="20"/>
                <w:lang w:val="en-US"/>
              </w:rPr>
            </w:pPr>
            <w:r w:rsidRPr="00001DE3">
              <w:rPr>
                <w:sz w:val="20"/>
                <w:szCs w:val="20"/>
              </w:rPr>
              <w:t xml:space="preserve">Participated in session </w:t>
            </w:r>
            <w:r w:rsidR="001D6132">
              <w:rPr>
                <w:sz w:val="20"/>
                <w:szCs w:val="20"/>
              </w:rPr>
              <w:t>o</w:t>
            </w:r>
            <w:r w:rsidRPr="00001DE3">
              <w:rPr>
                <w:sz w:val="20"/>
                <w:szCs w:val="20"/>
              </w:rPr>
              <w:t>n research report writing and viva presentation preparation</w:t>
            </w:r>
          </w:p>
        </w:tc>
      </w:tr>
      <w:tr w:rsidR="00001DE3" w:rsidRPr="00001DE3" w14:paraId="767C1576" w14:textId="77777777" w:rsidTr="00001DE3">
        <w:tc>
          <w:tcPr>
            <w:tcW w:w="622" w:type="dxa"/>
            <w:hideMark/>
          </w:tcPr>
          <w:p w14:paraId="6DB8FB8E" w14:textId="77777777" w:rsidR="00001DE3" w:rsidRPr="00001DE3" w:rsidRDefault="00001DE3" w:rsidP="00001DE3">
            <w:pPr>
              <w:rPr>
                <w:sz w:val="20"/>
                <w:szCs w:val="20"/>
                <w:lang w:val="en-US"/>
              </w:rPr>
            </w:pPr>
            <w:r w:rsidRPr="00001DE3">
              <w:rPr>
                <w:sz w:val="20"/>
                <w:szCs w:val="20"/>
              </w:rPr>
              <w:t>4</w:t>
            </w:r>
          </w:p>
        </w:tc>
        <w:tc>
          <w:tcPr>
            <w:tcW w:w="1530" w:type="dxa"/>
            <w:hideMark/>
          </w:tcPr>
          <w:p w14:paraId="6C977031" w14:textId="77777777" w:rsidR="00001DE3" w:rsidRPr="00001DE3" w:rsidRDefault="00001DE3" w:rsidP="00001DE3">
            <w:pPr>
              <w:rPr>
                <w:sz w:val="20"/>
                <w:szCs w:val="20"/>
                <w:lang w:val="en-US"/>
              </w:rPr>
            </w:pPr>
            <w:r w:rsidRPr="00001DE3">
              <w:rPr>
                <w:sz w:val="20"/>
                <w:szCs w:val="20"/>
              </w:rPr>
              <w:t>29 Mar 2026</w:t>
            </w:r>
          </w:p>
        </w:tc>
        <w:tc>
          <w:tcPr>
            <w:tcW w:w="2163" w:type="dxa"/>
            <w:hideMark/>
          </w:tcPr>
          <w:p w14:paraId="08B80084" w14:textId="77777777" w:rsidR="00001DE3" w:rsidRPr="00001DE3" w:rsidRDefault="00001DE3" w:rsidP="00001DE3">
            <w:pPr>
              <w:rPr>
                <w:sz w:val="20"/>
                <w:szCs w:val="20"/>
                <w:lang w:val="en-US"/>
              </w:rPr>
            </w:pPr>
            <w:r w:rsidRPr="00001DE3">
              <w:rPr>
                <w:sz w:val="20"/>
                <w:szCs w:val="20"/>
              </w:rPr>
              <w:t>Progress Review</w:t>
            </w:r>
          </w:p>
        </w:tc>
        <w:tc>
          <w:tcPr>
            <w:tcW w:w="5029" w:type="dxa"/>
            <w:hideMark/>
          </w:tcPr>
          <w:p w14:paraId="15F86D0C" w14:textId="77777777" w:rsidR="00001DE3" w:rsidRPr="00001DE3" w:rsidRDefault="00001DE3" w:rsidP="00001DE3">
            <w:pPr>
              <w:rPr>
                <w:sz w:val="20"/>
                <w:szCs w:val="20"/>
                <w:lang w:val="en-US"/>
              </w:rPr>
            </w:pPr>
            <w:r w:rsidRPr="00001DE3">
              <w:rPr>
                <w:sz w:val="20"/>
                <w:szCs w:val="20"/>
              </w:rPr>
              <w:t>Discussed ongoing challenges with model and Android development, research report preparation and submission planning.</w:t>
            </w:r>
          </w:p>
        </w:tc>
      </w:tr>
    </w:tbl>
    <w:p w14:paraId="749CA1A5" w14:textId="0599BF29" w:rsidR="008A0FB7" w:rsidRPr="00631F3B" w:rsidRDefault="008A0FB7" w:rsidP="00631F3B">
      <w:pPr>
        <w:pStyle w:val="Caption"/>
        <w:spacing w:before="240"/>
        <w:rPr>
          <w:b w:val="0"/>
          <w:bCs w:val="0"/>
          <w:i/>
          <w:iCs/>
          <w:color w:val="auto"/>
        </w:rPr>
      </w:pPr>
      <w:r w:rsidRPr="00631F3B">
        <w:rPr>
          <w:b w:val="0"/>
          <w:bCs w:val="0"/>
          <w:i/>
          <w:iCs/>
          <w:color w:val="auto"/>
        </w:rPr>
        <w:t>Table B.1: Supervisor Meeting Log</w:t>
      </w:r>
    </w:p>
    <w:p w14:paraId="76473AB1" w14:textId="77777777" w:rsidR="008A0FB7" w:rsidRDefault="008A0FB7">
      <w:pPr>
        <w:spacing w:line="240" w:lineRule="auto"/>
        <w:rPr>
          <w:i/>
          <w:iCs/>
          <w:lang w:val="en-US"/>
        </w:rPr>
      </w:pPr>
      <w:r>
        <w:rPr>
          <w:i/>
          <w:iCs/>
          <w:lang w:val="en-US"/>
        </w:rPr>
        <w:br w:type="page"/>
      </w:r>
    </w:p>
    <w:p w14:paraId="455B8157" w14:textId="77777777" w:rsidR="008F2A58" w:rsidRDefault="008F2A58" w:rsidP="006D1D93">
      <w:pPr>
        <w:pStyle w:val="UNHeading1"/>
      </w:pPr>
      <w:bookmarkStart w:id="293" w:name="_Toc227923464"/>
      <w:r>
        <w:lastRenderedPageBreak/>
        <w:t xml:space="preserve">Appendix </w:t>
      </w:r>
      <w:r w:rsidR="00821D41">
        <w:t>C</w:t>
      </w:r>
      <w:r>
        <w:t xml:space="preserve"> – Requirements Specification Document</w:t>
      </w:r>
      <w:bookmarkEnd w:id="288"/>
      <w:bookmarkEnd w:id="293"/>
      <w:r w:rsidR="00A47F40">
        <w:tab/>
      </w:r>
    </w:p>
    <w:p w14:paraId="455B8158" w14:textId="77777777" w:rsidR="008F2A58" w:rsidRDefault="008F2A58"/>
    <w:p w14:paraId="7628307F" w14:textId="403DB981" w:rsidR="00350C2D" w:rsidRPr="00350C2D" w:rsidRDefault="00350C2D" w:rsidP="009F2744">
      <w:pPr>
        <w:rPr>
          <w:b/>
          <w:bCs/>
          <w:sz w:val="28"/>
          <w:szCs w:val="28"/>
        </w:rPr>
      </w:pPr>
      <w:r w:rsidRPr="00350C2D">
        <w:rPr>
          <w:b/>
          <w:bCs/>
          <w:sz w:val="28"/>
          <w:szCs w:val="28"/>
        </w:rPr>
        <w:t>Guest Survey: Instrument and Results Summary</w:t>
      </w:r>
    </w:p>
    <w:p w14:paraId="7535B297" w14:textId="77777777" w:rsidR="00350C2D" w:rsidRPr="00350C2D" w:rsidRDefault="00350C2D" w:rsidP="00E7441F">
      <w:pPr>
        <w:pStyle w:val="Heading2"/>
        <w:numPr>
          <w:ilvl w:val="0"/>
          <w:numId w:val="0"/>
        </w:numPr>
        <w:rPr>
          <w:lang w:val="en-US"/>
        </w:rPr>
      </w:pPr>
      <w:bookmarkStart w:id="294" w:name="_Toc227923465"/>
      <w:r w:rsidRPr="00350C2D">
        <w:rPr>
          <w:lang w:val="en-US"/>
        </w:rPr>
        <w:t>C.1 Survey Questionnaire</w:t>
      </w:r>
      <w:bookmarkEnd w:id="294"/>
    </w:p>
    <w:p w14:paraId="2811545A" w14:textId="77777777" w:rsidR="00350C2D" w:rsidRPr="00350C2D" w:rsidRDefault="00350C2D" w:rsidP="009F2744">
      <w:pPr>
        <w:spacing w:after="240"/>
        <w:jc w:val="both"/>
        <w:rPr>
          <w:lang w:val="en-US"/>
        </w:rPr>
      </w:pPr>
      <w:r w:rsidRPr="00350C2D">
        <w:rPr>
          <w:b/>
          <w:bCs/>
          <w:lang w:val="en-US"/>
        </w:rPr>
        <w:t>Title:</w:t>
      </w:r>
      <w:r w:rsidRPr="00350C2D">
        <w:rPr>
          <w:lang w:val="en-US"/>
        </w:rPr>
        <w:t> Guest Experience with Hotel Room Service Requests</w:t>
      </w:r>
    </w:p>
    <w:p w14:paraId="3BDDC029" w14:textId="77777777" w:rsidR="00350C2D" w:rsidRPr="00350C2D" w:rsidRDefault="00350C2D" w:rsidP="009F2744">
      <w:pPr>
        <w:spacing w:after="240"/>
        <w:jc w:val="both"/>
        <w:rPr>
          <w:lang w:val="en-US"/>
        </w:rPr>
      </w:pPr>
      <w:r w:rsidRPr="00350C2D">
        <w:rPr>
          <w:b/>
          <w:bCs/>
          <w:lang w:val="en-US"/>
        </w:rPr>
        <w:t>Purpose:</w:t>
      </w:r>
      <w:r w:rsidRPr="00350C2D">
        <w:rPr>
          <w:lang w:val="en-US"/>
        </w:rPr>
        <w:t> This survey was conducted to understand how hotel guests currently make room service requests, their attitudes towards voice-assisted alternatives, and their privacy expectations. Responses were used to inform the functional and non-functional requirements of the system described in this report.</w:t>
      </w:r>
    </w:p>
    <w:p w14:paraId="4521B8F7" w14:textId="77777777" w:rsidR="00350C2D" w:rsidRPr="00350C2D" w:rsidRDefault="00350C2D" w:rsidP="009F2744">
      <w:pPr>
        <w:spacing w:after="240"/>
        <w:jc w:val="both"/>
        <w:rPr>
          <w:lang w:val="en-US"/>
        </w:rPr>
      </w:pPr>
      <w:r w:rsidRPr="00350C2D">
        <w:rPr>
          <w:b/>
          <w:bCs/>
          <w:lang w:val="en-US"/>
        </w:rPr>
        <w:t>Eligibility criterion:</w:t>
      </w:r>
      <w:r w:rsidRPr="00350C2D">
        <w:rPr>
          <w:lang w:val="en-US"/>
        </w:rPr>
        <w:t> Respondents must have stayed in at least one hotel in the past 12 months.</w:t>
      </w:r>
    </w:p>
    <w:p w14:paraId="39C1ADED" w14:textId="7E69DD8C" w:rsidR="00350C2D" w:rsidRPr="00350C2D" w:rsidRDefault="00350C2D" w:rsidP="009F2744">
      <w:pPr>
        <w:spacing w:after="240"/>
        <w:jc w:val="both"/>
        <w:rPr>
          <w:lang w:val="en-US"/>
        </w:rPr>
      </w:pPr>
      <w:r w:rsidRPr="00350C2D">
        <w:rPr>
          <w:b/>
          <w:bCs/>
          <w:lang w:val="en-US"/>
        </w:rPr>
        <w:t>Distribution method:</w:t>
      </w:r>
      <w:r w:rsidRPr="00350C2D">
        <w:rPr>
          <w:lang w:val="en-US"/>
        </w:rPr>
        <w:t> Convenience sampling</w:t>
      </w:r>
      <w:r>
        <w:rPr>
          <w:lang w:val="en-US"/>
        </w:rPr>
        <w:t>;</w:t>
      </w:r>
      <w:r w:rsidRPr="00350C2D">
        <w:rPr>
          <w:lang w:val="en-US"/>
        </w:rPr>
        <w:t xml:space="preserve"> administered in person and via messaging to family members, relatives, and colleagues known to the researcher.</w:t>
      </w:r>
    </w:p>
    <w:p w14:paraId="18C42751" w14:textId="1E742019" w:rsidR="005201FB" w:rsidRDefault="00843582" w:rsidP="0049073A">
      <w:r w:rsidRPr="008C416A">
        <w:rPr>
          <w:b/>
          <w:bCs/>
          <w:lang w:val="en-US"/>
        </w:rPr>
        <w:t>Questionnaire:</w:t>
      </w:r>
      <w:r>
        <w:t xml:space="preserve"> </w:t>
      </w:r>
      <w:hyperlink r:id="rId77" w:tooltip="Guest Survey.pdf" w:history="1">
        <w:r w:rsidRPr="00843582">
          <w:rPr>
            <w:rStyle w:val="Hyperlink"/>
          </w:rPr>
          <w:t>Guest Survey.pdf</w:t>
        </w:r>
      </w:hyperlink>
    </w:p>
    <w:p w14:paraId="13625828" w14:textId="77777777" w:rsidR="001C0A3E" w:rsidRPr="0049073A" w:rsidRDefault="001C0A3E" w:rsidP="0049073A"/>
    <w:p w14:paraId="7D47D0FB" w14:textId="77126BF2" w:rsidR="00350C2D" w:rsidRPr="00350C2D" w:rsidRDefault="00350C2D" w:rsidP="00E7441F">
      <w:pPr>
        <w:pStyle w:val="Heading2"/>
        <w:numPr>
          <w:ilvl w:val="0"/>
          <w:numId w:val="0"/>
        </w:numPr>
        <w:rPr>
          <w:lang w:val="en-US"/>
        </w:rPr>
      </w:pPr>
      <w:bookmarkStart w:id="295" w:name="_Toc227923466"/>
      <w:r w:rsidRPr="00350C2D">
        <w:rPr>
          <w:lang w:val="en-US"/>
        </w:rPr>
        <w:t>C.2 Respondent Demographics</w:t>
      </w:r>
      <w:bookmarkEnd w:id="295"/>
    </w:p>
    <w:p w14:paraId="472936C0" w14:textId="5DD98C1C" w:rsidR="00350C2D" w:rsidRDefault="00350C2D" w:rsidP="00350C2D">
      <w:pPr>
        <w:rPr>
          <w:lang w:val="en-US"/>
        </w:rPr>
      </w:pPr>
      <w:r w:rsidRPr="00350C2D">
        <w:rPr>
          <w:lang w:val="en-US"/>
        </w:rPr>
        <w:t>A total of </w:t>
      </w:r>
      <w:r w:rsidRPr="00350C2D">
        <w:rPr>
          <w:b/>
          <w:bCs/>
          <w:lang w:val="en-US"/>
        </w:rPr>
        <w:t>20 individuals</w:t>
      </w:r>
      <w:r w:rsidRPr="00350C2D">
        <w:rPr>
          <w:lang w:val="en-US"/>
        </w:rPr>
        <w:t> completed the survey. All 20 met the eligibility criterion of at least one hotel stay in the past 12 months.</w:t>
      </w:r>
    </w:p>
    <w:p w14:paraId="2C2EFA37" w14:textId="77777777" w:rsidR="00756DE1" w:rsidRPr="00350C2D" w:rsidRDefault="00756DE1" w:rsidP="00350C2D">
      <w:pPr>
        <w:rPr>
          <w:i/>
          <w:iCs/>
          <w:lang w:val="en-US"/>
        </w:rPr>
      </w:pPr>
    </w:p>
    <w:tbl>
      <w:tblPr>
        <w:tblStyle w:val="TableGridLight"/>
        <w:tblW w:w="0" w:type="auto"/>
        <w:tblLook w:val="04A0" w:firstRow="1" w:lastRow="0" w:firstColumn="1" w:lastColumn="0" w:noHBand="0" w:noVBand="1"/>
      </w:tblPr>
      <w:tblGrid>
        <w:gridCol w:w="2118"/>
        <w:gridCol w:w="794"/>
        <w:gridCol w:w="1295"/>
      </w:tblGrid>
      <w:tr w:rsidR="00350C2D" w:rsidRPr="00350C2D" w14:paraId="520858F6" w14:textId="77777777" w:rsidTr="00756DE1">
        <w:tc>
          <w:tcPr>
            <w:tcW w:w="0" w:type="auto"/>
            <w:shd w:val="clear" w:color="auto" w:fill="D9D9D9" w:themeFill="background1" w:themeFillShade="D9"/>
            <w:hideMark/>
          </w:tcPr>
          <w:p w14:paraId="3FE9FAF0" w14:textId="77777777" w:rsidR="00350C2D" w:rsidRPr="00350C2D" w:rsidRDefault="00350C2D" w:rsidP="00350C2D">
            <w:pPr>
              <w:rPr>
                <w:b/>
                <w:bCs/>
                <w:sz w:val="20"/>
                <w:szCs w:val="20"/>
                <w:lang w:val="en-US"/>
              </w:rPr>
            </w:pPr>
            <w:r w:rsidRPr="00350C2D">
              <w:rPr>
                <w:b/>
                <w:bCs/>
                <w:sz w:val="20"/>
                <w:szCs w:val="20"/>
                <w:lang w:val="en-US"/>
              </w:rPr>
              <w:t>Age Group</w:t>
            </w:r>
          </w:p>
        </w:tc>
        <w:tc>
          <w:tcPr>
            <w:tcW w:w="0" w:type="auto"/>
            <w:shd w:val="clear" w:color="auto" w:fill="D9D9D9" w:themeFill="background1" w:themeFillShade="D9"/>
            <w:hideMark/>
          </w:tcPr>
          <w:p w14:paraId="0E4C9FE2"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2C9E5AA6"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B001D71" w14:textId="77777777" w:rsidTr="00756DE1">
        <w:tc>
          <w:tcPr>
            <w:tcW w:w="0" w:type="auto"/>
            <w:hideMark/>
          </w:tcPr>
          <w:p w14:paraId="2549BA39" w14:textId="77777777" w:rsidR="00350C2D" w:rsidRPr="00350C2D" w:rsidRDefault="00350C2D" w:rsidP="00350C2D">
            <w:pPr>
              <w:rPr>
                <w:sz w:val="20"/>
                <w:szCs w:val="20"/>
                <w:lang w:val="en-US"/>
              </w:rPr>
            </w:pPr>
            <w:r w:rsidRPr="00350C2D">
              <w:rPr>
                <w:sz w:val="20"/>
                <w:szCs w:val="20"/>
                <w:lang w:val="en-US"/>
              </w:rPr>
              <w:t>Under 20 (teenagers)</w:t>
            </w:r>
          </w:p>
        </w:tc>
        <w:tc>
          <w:tcPr>
            <w:tcW w:w="0" w:type="auto"/>
            <w:hideMark/>
          </w:tcPr>
          <w:p w14:paraId="1879E2EB"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17030C6B"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41CE71A" w14:textId="77777777" w:rsidTr="00756DE1">
        <w:tc>
          <w:tcPr>
            <w:tcW w:w="0" w:type="auto"/>
            <w:hideMark/>
          </w:tcPr>
          <w:p w14:paraId="7E765735" w14:textId="5005F070" w:rsidR="00350C2D" w:rsidRPr="00350C2D" w:rsidRDefault="00350C2D" w:rsidP="00350C2D">
            <w:pPr>
              <w:rPr>
                <w:sz w:val="20"/>
                <w:szCs w:val="20"/>
                <w:lang w:val="en-US"/>
              </w:rPr>
            </w:pPr>
            <w:r w:rsidRPr="00350C2D">
              <w:rPr>
                <w:sz w:val="20"/>
                <w:szCs w:val="20"/>
                <w:lang w:val="en-US"/>
              </w:rPr>
              <w:t>20</w:t>
            </w:r>
            <w:r w:rsidR="006F0F2C">
              <w:rPr>
                <w:sz w:val="20"/>
                <w:szCs w:val="20"/>
                <w:lang w:val="en-US"/>
              </w:rPr>
              <w:t>-</w:t>
            </w:r>
            <w:r w:rsidRPr="00350C2D">
              <w:rPr>
                <w:sz w:val="20"/>
                <w:szCs w:val="20"/>
                <w:lang w:val="en-US"/>
              </w:rPr>
              <w:t>35 (young adults)</w:t>
            </w:r>
          </w:p>
        </w:tc>
        <w:tc>
          <w:tcPr>
            <w:tcW w:w="0" w:type="auto"/>
            <w:hideMark/>
          </w:tcPr>
          <w:p w14:paraId="1CFC8078" w14:textId="77777777" w:rsidR="00350C2D" w:rsidRPr="00350C2D" w:rsidRDefault="00350C2D" w:rsidP="00350C2D">
            <w:pPr>
              <w:rPr>
                <w:sz w:val="20"/>
                <w:szCs w:val="20"/>
                <w:lang w:val="en-US"/>
              </w:rPr>
            </w:pPr>
            <w:r w:rsidRPr="00350C2D">
              <w:rPr>
                <w:sz w:val="20"/>
                <w:szCs w:val="20"/>
                <w:lang w:val="en-US"/>
              </w:rPr>
              <w:t>7</w:t>
            </w:r>
          </w:p>
        </w:tc>
        <w:tc>
          <w:tcPr>
            <w:tcW w:w="0" w:type="auto"/>
            <w:hideMark/>
          </w:tcPr>
          <w:p w14:paraId="1DD94AF2" w14:textId="77777777" w:rsidR="00350C2D" w:rsidRPr="00350C2D" w:rsidRDefault="00350C2D" w:rsidP="00350C2D">
            <w:pPr>
              <w:rPr>
                <w:sz w:val="20"/>
                <w:szCs w:val="20"/>
                <w:lang w:val="en-US"/>
              </w:rPr>
            </w:pPr>
            <w:r w:rsidRPr="00350C2D">
              <w:rPr>
                <w:sz w:val="20"/>
                <w:szCs w:val="20"/>
                <w:lang w:val="en-US"/>
              </w:rPr>
              <w:t>35%</w:t>
            </w:r>
          </w:p>
        </w:tc>
      </w:tr>
      <w:tr w:rsidR="00350C2D" w:rsidRPr="00350C2D" w14:paraId="42D2F9DD" w14:textId="77777777" w:rsidTr="00756DE1">
        <w:tc>
          <w:tcPr>
            <w:tcW w:w="0" w:type="auto"/>
            <w:hideMark/>
          </w:tcPr>
          <w:p w14:paraId="53DAAB55" w14:textId="75B353FB" w:rsidR="00350C2D" w:rsidRPr="00350C2D" w:rsidRDefault="00350C2D" w:rsidP="00350C2D">
            <w:pPr>
              <w:rPr>
                <w:sz w:val="20"/>
                <w:szCs w:val="20"/>
                <w:lang w:val="en-US"/>
              </w:rPr>
            </w:pPr>
            <w:r w:rsidRPr="00350C2D">
              <w:rPr>
                <w:sz w:val="20"/>
                <w:szCs w:val="20"/>
                <w:lang w:val="en-US"/>
              </w:rPr>
              <w:t>36</w:t>
            </w:r>
            <w:r w:rsidR="006F0F2C">
              <w:rPr>
                <w:sz w:val="20"/>
                <w:szCs w:val="20"/>
                <w:lang w:val="en-US"/>
              </w:rPr>
              <w:t>-</w:t>
            </w:r>
            <w:r w:rsidRPr="00350C2D">
              <w:rPr>
                <w:sz w:val="20"/>
                <w:szCs w:val="20"/>
                <w:lang w:val="en-US"/>
              </w:rPr>
              <w:t>59 (middle-aged)</w:t>
            </w:r>
          </w:p>
        </w:tc>
        <w:tc>
          <w:tcPr>
            <w:tcW w:w="0" w:type="auto"/>
            <w:hideMark/>
          </w:tcPr>
          <w:p w14:paraId="06EBC262"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1D8CEFA9" w14:textId="77777777" w:rsidR="00350C2D" w:rsidRPr="00350C2D" w:rsidRDefault="00350C2D" w:rsidP="00350C2D">
            <w:pPr>
              <w:rPr>
                <w:sz w:val="20"/>
                <w:szCs w:val="20"/>
                <w:lang w:val="en-US"/>
              </w:rPr>
            </w:pPr>
            <w:r w:rsidRPr="00350C2D">
              <w:rPr>
                <w:sz w:val="20"/>
                <w:szCs w:val="20"/>
                <w:lang w:val="en-US"/>
              </w:rPr>
              <w:t>25%</w:t>
            </w:r>
          </w:p>
        </w:tc>
      </w:tr>
      <w:tr w:rsidR="00350C2D" w:rsidRPr="00350C2D" w14:paraId="25C82152" w14:textId="77777777" w:rsidTr="00756DE1">
        <w:tc>
          <w:tcPr>
            <w:tcW w:w="0" w:type="auto"/>
            <w:hideMark/>
          </w:tcPr>
          <w:p w14:paraId="32C87A76" w14:textId="7F95CCA1" w:rsidR="00350C2D" w:rsidRPr="00350C2D" w:rsidRDefault="00350C2D" w:rsidP="00350C2D">
            <w:pPr>
              <w:rPr>
                <w:sz w:val="20"/>
                <w:szCs w:val="20"/>
                <w:lang w:val="en-US"/>
              </w:rPr>
            </w:pPr>
            <w:r w:rsidRPr="00350C2D">
              <w:rPr>
                <w:sz w:val="20"/>
                <w:szCs w:val="20"/>
                <w:lang w:val="en-US"/>
              </w:rPr>
              <w:t>60</w:t>
            </w:r>
            <w:r w:rsidR="006F0F2C">
              <w:rPr>
                <w:sz w:val="20"/>
                <w:szCs w:val="20"/>
                <w:lang w:val="en-US"/>
              </w:rPr>
              <w:t>-</w:t>
            </w:r>
            <w:r w:rsidRPr="00350C2D">
              <w:rPr>
                <w:sz w:val="20"/>
                <w:szCs w:val="20"/>
                <w:lang w:val="en-US"/>
              </w:rPr>
              <w:t>70 (older adults)</w:t>
            </w:r>
          </w:p>
        </w:tc>
        <w:tc>
          <w:tcPr>
            <w:tcW w:w="0" w:type="auto"/>
            <w:hideMark/>
          </w:tcPr>
          <w:p w14:paraId="500EDF47"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65987B89"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EF43D58" w14:textId="77777777" w:rsidTr="00756DE1">
        <w:tc>
          <w:tcPr>
            <w:tcW w:w="0" w:type="auto"/>
            <w:hideMark/>
          </w:tcPr>
          <w:p w14:paraId="09B30582"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33E700F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401D4BDD" w14:textId="77777777" w:rsidR="00350C2D" w:rsidRPr="00350C2D" w:rsidRDefault="00350C2D" w:rsidP="00350C2D">
            <w:pPr>
              <w:rPr>
                <w:sz w:val="20"/>
                <w:szCs w:val="20"/>
                <w:lang w:val="en-US"/>
              </w:rPr>
            </w:pPr>
            <w:r w:rsidRPr="00350C2D">
              <w:rPr>
                <w:b/>
                <w:bCs/>
                <w:sz w:val="20"/>
                <w:szCs w:val="20"/>
                <w:lang w:val="en-US"/>
              </w:rPr>
              <w:t>100%</w:t>
            </w:r>
          </w:p>
        </w:tc>
      </w:tr>
    </w:tbl>
    <w:p w14:paraId="26904552" w14:textId="77777777" w:rsidR="00756DE1" w:rsidRDefault="00756DE1" w:rsidP="00350C2D">
      <w:pPr>
        <w:rPr>
          <w:b/>
          <w:bCs/>
          <w:lang w:val="en-US"/>
        </w:rPr>
      </w:pPr>
    </w:p>
    <w:p w14:paraId="4FE5CBA8" w14:textId="77777777" w:rsidR="002D367B" w:rsidRPr="002D367B" w:rsidRDefault="002D367B" w:rsidP="002D367B">
      <w:pPr>
        <w:pStyle w:val="Caption"/>
        <w:rPr>
          <w:b w:val="0"/>
          <w:bCs w:val="0"/>
          <w:i/>
          <w:iCs/>
          <w:color w:val="auto"/>
        </w:rPr>
      </w:pPr>
      <w:r w:rsidRPr="002D367B">
        <w:rPr>
          <w:b w:val="0"/>
          <w:bCs w:val="0"/>
          <w:i/>
          <w:iCs/>
          <w:color w:val="auto"/>
        </w:rPr>
        <w:t>Table C.1: Respondent Age Distribution</w:t>
      </w:r>
    </w:p>
    <w:tbl>
      <w:tblPr>
        <w:tblStyle w:val="TableGridLight"/>
        <w:tblW w:w="0" w:type="auto"/>
        <w:tblLook w:val="04A0" w:firstRow="1" w:lastRow="0" w:firstColumn="1" w:lastColumn="0" w:noHBand="0" w:noVBand="1"/>
      </w:tblPr>
      <w:tblGrid>
        <w:gridCol w:w="1606"/>
        <w:gridCol w:w="794"/>
        <w:gridCol w:w="1295"/>
      </w:tblGrid>
      <w:tr w:rsidR="00350C2D" w:rsidRPr="00350C2D" w14:paraId="0ED62EDE" w14:textId="77777777" w:rsidTr="00756DE1">
        <w:tc>
          <w:tcPr>
            <w:tcW w:w="0" w:type="auto"/>
            <w:shd w:val="clear" w:color="auto" w:fill="D9D9D9" w:themeFill="background1" w:themeFillShade="D9"/>
            <w:hideMark/>
          </w:tcPr>
          <w:p w14:paraId="11FAC9ED" w14:textId="77777777" w:rsidR="00350C2D" w:rsidRPr="00350C2D" w:rsidRDefault="00350C2D" w:rsidP="00350C2D">
            <w:pPr>
              <w:rPr>
                <w:b/>
                <w:bCs/>
                <w:sz w:val="20"/>
                <w:szCs w:val="20"/>
                <w:lang w:val="en-US"/>
              </w:rPr>
            </w:pPr>
            <w:r w:rsidRPr="00350C2D">
              <w:rPr>
                <w:b/>
                <w:bCs/>
                <w:sz w:val="20"/>
                <w:szCs w:val="20"/>
                <w:lang w:val="en-US"/>
              </w:rPr>
              <w:t>Frequency</w:t>
            </w:r>
          </w:p>
        </w:tc>
        <w:tc>
          <w:tcPr>
            <w:tcW w:w="0" w:type="auto"/>
            <w:shd w:val="clear" w:color="auto" w:fill="D9D9D9" w:themeFill="background1" w:themeFillShade="D9"/>
            <w:hideMark/>
          </w:tcPr>
          <w:p w14:paraId="5D21500E"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62090373"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2BB8AC2" w14:textId="77777777" w:rsidTr="00756DE1">
        <w:tc>
          <w:tcPr>
            <w:tcW w:w="0" w:type="auto"/>
            <w:hideMark/>
          </w:tcPr>
          <w:p w14:paraId="49D0B731" w14:textId="77777777" w:rsidR="00350C2D" w:rsidRPr="00350C2D" w:rsidRDefault="00350C2D" w:rsidP="00350C2D">
            <w:pPr>
              <w:rPr>
                <w:sz w:val="20"/>
                <w:szCs w:val="20"/>
                <w:lang w:val="en-US"/>
              </w:rPr>
            </w:pPr>
            <w:r w:rsidRPr="00350C2D">
              <w:rPr>
                <w:sz w:val="20"/>
                <w:szCs w:val="20"/>
                <w:lang w:val="en-US"/>
              </w:rPr>
              <w:t>Once</w:t>
            </w:r>
          </w:p>
        </w:tc>
        <w:tc>
          <w:tcPr>
            <w:tcW w:w="0" w:type="auto"/>
            <w:hideMark/>
          </w:tcPr>
          <w:p w14:paraId="6710A3A5"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0462F0C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783311B9" w14:textId="77777777" w:rsidTr="00756DE1">
        <w:tc>
          <w:tcPr>
            <w:tcW w:w="0" w:type="auto"/>
            <w:hideMark/>
          </w:tcPr>
          <w:p w14:paraId="4FC72278" w14:textId="6BDC5CE6" w:rsidR="00350C2D" w:rsidRPr="00350C2D" w:rsidRDefault="00350C2D" w:rsidP="00350C2D">
            <w:pPr>
              <w:rPr>
                <w:sz w:val="20"/>
                <w:szCs w:val="20"/>
                <w:lang w:val="en-US"/>
              </w:rPr>
            </w:pPr>
            <w:r w:rsidRPr="00350C2D">
              <w:rPr>
                <w:sz w:val="20"/>
                <w:szCs w:val="20"/>
                <w:lang w:val="en-US"/>
              </w:rPr>
              <w:t>2</w:t>
            </w:r>
            <w:r w:rsidR="006F0F2C">
              <w:rPr>
                <w:sz w:val="20"/>
                <w:szCs w:val="20"/>
                <w:lang w:val="en-US"/>
              </w:rPr>
              <w:t>-</w:t>
            </w:r>
            <w:r w:rsidRPr="00350C2D">
              <w:rPr>
                <w:sz w:val="20"/>
                <w:szCs w:val="20"/>
                <w:lang w:val="en-US"/>
              </w:rPr>
              <w:t>3 times</w:t>
            </w:r>
          </w:p>
        </w:tc>
        <w:tc>
          <w:tcPr>
            <w:tcW w:w="0" w:type="auto"/>
            <w:hideMark/>
          </w:tcPr>
          <w:p w14:paraId="25824850"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121CDC10"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53A80D5D" w14:textId="77777777" w:rsidTr="00756DE1">
        <w:tc>
          <w:tcPr>
            <w:tcW w:w="0" w:type="auto"/>
            <w:hideMark/>
          </w:tcPr>
          <w:p w14:paraId="5A3BE416" w14:textId="77777777" w:rsidR="00350C2D" w:rsidRPr="00350C2D" w:rsidRDefault="00350C2D" w:rsidP="00350C2D">
            <w:pPr>
              <w:rPr>
                <w:sz w:val="20"/>
                <w:szCs w:val="20"/>
                <w:lang w:val="en-US"/>
              </w:rPr>
            </w:pPr>
            <w:r w:rsidRPr="00350C2D">
              <w:rPr>
                <w:sz w:val="20"/>
                <w:szCs w:val="20"/>
                <w:lang w:val="en-US"/>
              </w:rPr>
              <w:t>4 or more times</w:t>
            </w:r>
          </w:p>
        </w:tc>
        <w:tc>
          <w:tcPr>
            <w:tcW w:w="0" w:type="auto"/>
            <w:hideMark/>
          </w:tcPr>
          <w:p w14:paraId="46A9FFD3"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2C827B5"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6A054693" w14:textId="77777777" w:rsidTr="00756DE1">
        <w:tc>
          <w:tcPr>
            <w:tcW w:w="0" w:type="auto"/>
            <w:hideMark/>
          </w:tcPr>
          <w:p w14:paraId="711594FB"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64015D1D"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235E0C29" w14:textId="77777777" w:rsidR="00350C2D" w:rsidRPr="00350C2D" w:rsidRDefault="00350C2D" w:rsidP="00350C2D">
            <w:pPr>
              <w:rPr>
                <w:sz w:val="20"/>
                <w:szCs w:val="20"/>
                <w:lang w:val="en-US"/>
              </w:rPr>
            </w:pPr>
            <w:r w:rsidRPr="00350C2D">
              <w:rPr>
                <w:b/>
                <w:bCs/>
                <w:sz w:val="20"/>
                <w:szCs w:val="20"/>
                <w:lang w:val="en-US"/>
              </w:rPr>
              <w:t>100%</w:t>
            </w:r>
          </w:p>
        </w:tc>
      </w:tr>
    </w:tbl>
    <w:p w14:paraId="437FC4AD" w14:textId="77777777" w:rsidR="00756DE1" w:rsidRDefault="00756DE1" w:rsidP="00350C2D">
      <w:pPr>
        <w:rPr>
          <w:b/>
          <w:bCs/>
          <w:lang w:val="en-US"/>
        </w:rPr>
      </w:pPr>
    </w:p>
    <w:p w14:paraId="60702E2F" w14:textId="09995692" w:rsidR="002D367B" w:rsidRDefault="002D367B" w:rsidP="002D367B">
      <w:pPr>
        <w:pStyle w:val="Caption"/>
        <w:rPr>
          <w:b w:val="0"/>
          <w:bCs w:val="0"/>
          <w:i/>
          <w:iCs/>
          <w:color w:val="auto"/>
        </w:rPr>
      </w:pPr>
      <w:r w:rsidRPr="002D367B">
        <w:rPr>
          <w:b w:val="0"/>
          <w:bCs w:val="0"/>
          <w:i/>
          <w:iCs/>
          <w:color w:val="auto"/>
        </w:rPr>
        <w:t>Table C.2: Hotel Stay Frequency (Past 12 Months)</w:t>
      </w:r>
    </w:p>
    <w:tbl>
      <w:tblPr>
        <w:tblStyle w:val="TableGridLight"/>
        <w:tblW w:w="0" w:type="auto"/>
        <w:tblLook w:val="04A0" w:firstRow="1" w:lastRow="0" w:firstColumn="1" w:lastColumn="0" w:noHBand="0" w:noVBand="1"/>
      </w:tblPr>
      <w:tblGrid>
        <w:gridCol w:w="2851"/>
        <w:gridCol w:w="794"/>
        <w:gridCol w:w="1295"/>
      </w:tblGrid>
      <w:tr w:rsidR="00350C2D" w:rsidRPr="00350C2D" w14:paraId="4746B738" w14:textId="77777777" w:rsidTr="00756DE1">
        <w:tc>
          <w:tcPr>
            <w:tcW w:w="0" w:type="auto"/>
            <w:shd w:val="clear" w:color="auto" w:fill="D9D9D9" w:themeFill="background1" w:themeFillShade="D9"/>
            <w:hideMark/>
          </w:tcPr>
          <w:p w14:paraId="064C51E6" w14:textId="77777777" w:rsidR="00350C2D" w:rsidRPr="00350C2D" w:rsidRDefault="00350C2D" w:rsidP="00350C2D">
            <w:pPr>
              <w:rPr>
                <w:b/>
                <w:bCs/>
                <w:sz w:val="20"/>
                <w:szCs w:val="20"/>
                <w:lang w:val="en-US"/>
              </w:rPr>
            </w:pPr>
            <w:r w:rsidRPr="00350C2D">
              <w:rPr>
                <w:b/>
                <w:bCs/>
                <w:sz w:val="20"/>
                <w:szCs w:val="20"/>
                <w:lang w:val="en-US"/>
              </w:rPr>
              <w:t>Method</w:t>
            </w:r>
          </w:p>
        </w:tc>
        <w:tc>
          <w:tcPr>
            <w:tcW w:w="0" w:type="auto"/>
            <w:shd w:val="clear" w:color="auto" w:fill="D9D9D9" w:themeFill="background1" w:themeFillShade="D9"/>
            <w:hideMark/>
          </w:tcPr>
          <w:p w14:paraId="38EE9ABB"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34B2B7E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41BC4675" w14:textId="77777777" w:rsidTr="00756DE1">
        <w:tc>
          <w:tcPr>
            <w:tcW w:w="0" w:type="auto"/>
            <w:hideMark/>
          </w:tcPr>
          <w:p w14:paraId="7EEFBB0D" w14:textId="77777777" w:rsidR="00350C2D" w:rsidRPr="00350C2D" w:rsidRDefault="00350C2D" w:rsidP="00350C2D">
            <w:pPr>
              <w:rPr>
                <w:sz w:val="20"/>
                <w:szCs w:val="20"/>
                <w:lang w:val="en-US"/>
              </w:rPr>
            </w:pPr>
            <w:r w:rsidRPr="00350C2D">
              <w:rPr>
                <w:sz w:val="20"/>
                <w:szCs w:val="20"/>
                <w:lang w:val="en-US"/>
              </w:rPr>
              <w:t>Call the front desk by phone</w:t>
            </w:r>
          </w:p>
        </w:tc>
        <w:tc>
          <w:tcPr>
            <w:tcW w:w="0" w:type="auto"/>
            <w:hideMark/>
          </w:tcPr>
          <w:p w14:paraId="4DE7EE83" w14:textId="77777777" w:rsidR="00350C2D" w:rsidRPr="00350C2D" w:rsidRDefault="00350C2D" w:rsidP="00350C2D">
            <w:pPr>
              <w:rPr>
                <w:sz w:val="20"/>
                <w:szCs w:val="20"/>
                <w:lang w:val="en-US"/>
              </w:rPr>
            </w:pPr>
            <w:r w:rsidRPr="00350C2D">
              <w:rPr>
                <w:sz w:val="20"/>
                <w:szCs w:val="20"/>
                <w:lang w:val="en-US"/>
              </w:rPr>
              <w:t>14</w:t>
            </w:r>
          </w:p>
        </w:tc>
        <w:tc>
          <w:tcPr>
            <w:tcW w:w="0" w:type="auto"/>
            <w:hideMark/>
          </w:tcPr>
          <w:p w14:paraId="55B5FD1E" w14:textId="77777777" w:rsidR="00350C2D" w:rsidRPr="00350C2D" w:rsidRDefault="00350C2D" w:rsidP="00350C2D">
            <w:pPr>
              <w:rPr>
                <w:sz w:val="20"/>
                <w:szCs w:val="20"/>
                <w:lang w:val="en-US"/>
              </w:rPr>
            </w:pPr>
            <w:r w:rsidRPr="00350C2D">
              <w:rPr>
                <w:sz w:val="20"/>
                <w:szCs w:val="20"/>
                <w:lang w:val="en-US"/>
              </w:rPr>
              <w:t>70%</w:t>
            </w:r>
          </w:p>
        </w:tc>
      </w:tr>
      <w:tr w:rsidR="00350C2D" w:rsidRPr="00350C2D" w14:paraId="792E053E" w14:textId="77777777" w:rsidTr="00756DE1">
        <w:tc>
          <w:tcPr>
            <w:tcW w:w="0" w:type="auto"/>
            <w:hideMark/>
          </w:tcPr>
          <w:p w14:paraId="6EE7D92F" w14:textId="77777777" w:rsidR="00350C2D" w:rsidRPr="00350C2D" w:rsidRDefault="00350C2D" w:rsidP="00350C2D">
            <w:pPr>
              <w:rPr>
                <w:sz w:val="20"/>
                <w:szCs w:val="20"/>
                <w:lang w:val="en-US"/>
              </w:rPr>
            </w:pPr>
            <w:r w:rsidRPr="00350C2D">
              <w:rPr>
                <w:sz w:val="20"/>
                <w:szCs w:val="20"/>
                <w:lang w:val="en-US"/>
              </w:rPr>
              <w:t>Go to the front desk in person</w:t>
            </w:r>
          </w:p>
        </w:tc>
        <w:tc>
          <w:tcPr>
            <w:tcW w:w="0" w:type="auto"/>
            <w:hideMark/>
          </w:tcPr>
          <w:p w14:paraId="4F83C261"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CC4E912"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47C26B50" w14:textId="77777777" w:rsidTr="00756DE1">
        <w:tc>
          <w:tcPr>
            <w:tcW w:w="0" w:type="auto"/>
            <w:hideMark/>
          </w:tcPr>
          <w:p w14:paraId="758C1415" w14:textId="77777777" w:rsidR="00350C2D" w:rsidRPr="00350C2D" w:rsidRDefault="00350C2D" w:rsidP="00350C2D">
            <w:pPr>
              <w:rPr>
                <w:sz w:val="20"/>
                <w:szCs w:val="20"/>
                <w:lang w:val="en-US"/>
              </w:rPr>
            </w:pPr>
            <w:r w:rsidRPr="00350C2D">
              <w:rPr>
                <w:sz w:val="20"/>
                <w:szCs w:val="20"/>
                <w:lang w:val="en-US"/>
              </w:rPr>
              <w:t>Use a hotel app</w:t>
            </w:r>
          </w:p>
        </w:tc>
        <w:tc>
          <w:tcPr>
            <w:tcW w:w="0" w:type="auto"/>
            <w:hideMark/>
          </w:tcPr>
          <w:p w14:paraId="19EB4D83"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73095302"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3D38F692" w14:textId="77777777" w:rsidTr="00756DE1">
        <w:tc>
          <w:tcPr>
            <w:tcW w:w="0" w:type="auto"/>
            <w:hideMark/>
          </w:tcPr>
          <w:p w14:paraId="089BB202" w14:textId="77777777" w:rsidR="00350C2D" w:rsidRPr="00350C2D" w:rsidRDefault="00350C2D" w:rsidP="00350C2D">
            <w:pPr>
              <w:rPr>
                <w:sz w:val="20"/>
                <w:szCs w:val="20"/>
                <w:lang w:val="en-US"/>
              </w:rPr>
            </w:pPr>
            <w:r w:rsidRPr="00350C2D">
              <w:rPr>
                <w:sz w:val="20"/>
                <w:szCs w:val="20"/>
                <w:lang w:val="en-US"/>
              </w:rPr>
              <w:t>Ask staff in the corridor</w:t>
            </w:r>
          </w:p>
        </w:tc>
        <w:tc>
          <w:tcPr>
            <w:tcW w:w="0" w:type="auto"/>
            <w:hideMark/>
          </w:tcPr>
          <w:p w14:paraId="5808B750"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616D67EE"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4F29425A" w14:textId="77777777" w:rsidTr="00756DE1">
        <w:tc>
          <w:tcPr>
            <w:tcW w:w="0" w:type="auto"/>
            <w:hideMark/>
          </w:tcPr>
          <w:p w14:paraId="4D580219"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445568B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1B9F73C6" w14:textId="77777777" w:rsidR="00350C2D" w:rsidRPr="00350C2D" w:rsidRDefault="00350C2D" w:rsidP="00350C2D">
            <w:pPr>
              <w:rPr>
                <w:sz w:val="20"/>
                <w:szCs w:val="20"/>
                <w:lang w:val="en-US"/>
              </w:rPr>
            </w:pPr>
            <w:r w:rsidRPr="00350C2D">
              <w:rPr>
                <w:b/>
                <w:bCs/>
                <w:sz w:val="20"/>
                <w:szCs w:val="20"/>
                <w:lang w:val="en-US"/>
              </w:rPr>
              <w:t>100%</w:t>
            </w:r>
          </w:p>
        </w:tc>
      </w:tr>
    </w:tbl>
    <w:p w14:paraId="3A9E5D83" w14:textId="77777777" w:rsidR="002D367B" w:rsidRPr="002D367B" w:rsidRDefault="002D367B" w:rsidP="002D367B">
      <w:pPr>
        <w:pStyle w:val="Caption"/>
        <w:spacing w:before="240"/>
        <w:rPr>
          <w:b w:val="0"/>
          <w:bCs w:val="0"/>
          <w:i/>
          <w:iCs/>
          <w:color w:val="auto"/>
        </w:rPr>
      </w:pPr>
      <w:r w:rsidRPr="002D367B">
        <w:rPr>
          <w:b w:val="0"/>
          <w:bCs w:val="0"/>
          <w:i/>
          <w:iCs/>
          <w:color w:val="auto"/>
        </w:rPr>
        <w:t>Table C.3: Usual Method for Making Room Service Requests</w:t>
      </w:r>
    </w:p>
    <w:p w14:paraId="7CE36536" w14:textId="4BF8E04D" w:rsidR="00350C2D" w:rsidRPr="00350C2D" w:rsidRDefault="00350C2D" w:rsidP="00350C2D">
      <w:pPr>
        <w:rPr>
          <w:lang w:val="en-US"/>
        </w:rPr>
      </w:pPr>
    </w:p>
    <w:p w14:paraId="3AAEC5C0" w14:textId="77777777" w:rsidR="00350C2D" w:rsidRDefault="00350C2D" w:rsidP="00E7441F">
      <w:pPr>
        <w:pStyle w:val="Heading2"/>
        <w:numPr>
          <w:ilvl w:val="0"/>
          <w:numId w:val="0"/>
        </w:numPr>
        <w:rPr>
          <w:lang w:val="en-US"/>
        </w:rPr>
      </w:pPr>
      <w:bookmarkStart w:id="296" w:name="_Toc227923467"/>
      <w:r w:rsidRPr="00350C2D">
        <w:rPr>
          <w:lang w:val="en-US"/>
        </w:rPr>
        <w:t>C.3 Key Findings Summary</w:t>
      </w:r>
      <w:bookmarkEnd w:id="296"/>
    </w:p>
    <w:tbl>
      <w:tblPr>
        <w:tblStyle w:val="TableGridLight"/>
        <w:tblW w:w="0" w:type="auto"/>
        <w:tblLook w:val="04A0" w:firstRow="1" w:lastRow="0" w:firstColumn="1" w:lastColumn="0" w:noHBand="0" w:noVBand="1"/>
      </w:tblPr>
      <w:tblGrid>
        <w:gridCol w:w="7256"/>
        <w:gridCol w:w="794"/>
        <w:gridCol w:w="1295"/>
      </w:tblGrid>
      <w:tr w:rsidR="00350C2D" w:rsidRPr="00350C2D" w14:paraId="52430EFE" w14:textId="77777777" w:rsidTr="00756DE1">
        <w:tc>
          <w:tcPr>
            <w:tcW w:w="0" w:type="auto"/>
            <w:shd w:val="clear" w:color="auto" w:fill="D9D9D9" w:themeFill="background1" w:themeFillShade="D9"/>
            <w:hideMark/>
          </w:tcPr>
          <w:p w14:paraId="38C00DFB" w14:textId="77777777" w:rsidR="00350C2D" w:rsidRPr="00350C2D" w:rsidRDefault="00350C2D" w:rsidP="00350C2D">
            <w:pPr>
              <w:rPr>
                <w:b/>
                <w:bCs/>
                <w:sz w:val="20"/>
                <w:szCs w:val="20"/>
                <w:lang w:val="en-US"/>
              </w:rPr>
            </w:pPr>
            <w:r w:rsidRPr="00350C2D">
              <w:rPr>
                <w:b/>
                <w:bCs/>
                <w:sz w:val="20"/>
                <w:szCs w:val="20"/>
                <w:lang w:val="en-US"/>
              </w:rPr>
              <w:t>Finding</w:t>
            </w:r>
          </w:p>
        </w:tc>
        <w:tc>
          <w:tcPr>
            <w:tcW w:w="0" w:type="auto"/>
            <w:shd w:val="clear" w:color="auto" w:fill="D9D9D9" w:themeFill="background1" w:themeFillShade="D9"/>
            <w:hideMark/>
          </w:tcPr>
          <w:p w14:paraId="3AE5332C"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05E8E26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0FC1FF31" w14:textId="77777777" w:rsidTr="00756DE1">
        <w:tc>
          <w:tcPr>
            <w:tcW w:w="0" w:type="auto"/>
            <w:hideMark/>
          </w:tcPr>
          <w:p w14:paraId="71A3043B" w14:textId="77777777" w:rsidR="00350C2D" w:rsidRPr="00350C2D" w:rsidRDefault="00350C2D" w:rsidP="00350C2D">
            <w:pPr>
              <w:rPr>
                <w:sz w:val="20"/>
                <w:szCs w:val="20"/>
                <w:lang w:val="en-US"/>
              </w:rPr>
            </w:pPr>
            <w:r w:rsidRPr="00350C2D">
              <w:rPr>
                <w:sz w:val="20"/>
                <w:szCs w:val="20"/>
                <w:lang w:val="en-US"/>
              </w:rPr>
              <w:t>Experienced delays or miscommunication making requests by phone (Q3: Yes)</w:t>
            </w:r>
          </w:p>
        </w:tc>
        <w:tc>
          <w:tcPr>
            <w:tcW w:w="0" w:type="auto"/>
            <w:hideMark/>
          </w:tcPr>
          <w:p w14:paraId="15E64319" w14:textId="77777777" w:rsidR="00350C2D" w:rsidRPr="00350C2D" w:rsidRDefault="00350C2D" w:rsidP="00350C2D">
            <w:pPr>
              <w:rPr>
                <w:sz w:val="20"/>
                <w:szCs w:val="20"/>
                <w:lang w:val="en-US"/>
              </w:rPr>
            </w:pPr>
            <w:r w:rsidRPr="00350C2D">
              <w:rPr>
                <w:sz w:val="20"/>
                <w:szCs w:val="20"/>
                <w:lang w:val="en-US"/>
              </w:rPr>
              <w:t>15</w:t>
            </w:r>
          </w:p>
        </w:tc>
        <w:tc>
          <w:tcPr>
            <w:tcW w:w="0" w:type="auto"/>
            <w:hideMark/>
          </w:tcPr>
          <w:p w14:paraId="3DA8CCB5" w14:textId="77777777" w:rsidR="00350C2D" w:rsidRPr="00350C2D" w:rsidRDefault="00350C2D" w:rsidP="00350C2D">
            <w:pPr>
              <w:rPr>
                <w:sz w:val="20"/>
                <w:szCs w:val="20"/>
                <w:lang w:val="en-US"/>
              </w:rPr>
            </w:pPr>
            <w:r w:rsidRPr="00350C2D">
              <w:rPr>
                <w:sz w:val="20"/>
                <w:szCs w:val="20"/>
                <w:lang w:val="en-US"/>
              </w:rPr>
              <w:t>75%</w:t>
            </w:r>
          </w:p>
        </w:tc>
      </w:tr>
      <w:tr w:rsidR="00350C2D" w:rsidRPr="00350C2D" w14:paraId="159C8C77" w14:textId="77777777" w:rsidTr="00756DE1">
        <w:tc>
          <w:tcPr>
            <w:tcW w:w="0" w:type="auto"/>
            <w:hideMark/>
          </w:tcPr>
          <w:p w14:paraId="2067C090" w14:textId="77777777" w:rsidR="00350C2D" w:rsidRPr="00350C2D" w:rsidRDefault="00350C2D" w:rsidP="00350C2D">
            <w:pPr>
              <w:rPr>
                <w:sz w:val="20"/>
                <w:szCs w:val="20"/>
                <w:lang w:val="en-US"/>
              </w:rPr>
            </w:pPr>
            <w:r w:rsidRPr="00350C2D">
              <w:rPr>
                <w:sz w:val="20"/>
                <w:szCs w:val="20"/>
                <w:lang w:val="en-US"/>
              </w:rPr>
              <w:t xml:space="preserve">Would use a voice assistant if audio stays </w:t>
            </w:r>
            <w:proofErr w:type="gramStart"/>
            <w:r w:rsidRPr="00350C2D">
              <w:rPr>
                <w:sz w:val="20"/>
                <w:szCs w:val="20"/>
                <w:lang w:val="en-US"/>
              </w:rPr>
              <w:t>on-device</w:t>
            </w:r>
            <w:proofErr w:type="gramEnd"/>
            <w:r w:rsidRPr="00350C2D">
              <w:rPr>
                <w:sz w:val="20"/>
                <w:szCs w:val="20"/>
                <w:lang w:val="en-US"/>
              </w:rPr>
              <w:t xml:space="preserve"> only (Q4+Q5 combined: comfortable/very comfortable or "would change")</w:t>
            </w:r>
          </w:p>
        </w:tc>
        <w:tc>
          <w:tcPr>
            <w:tcW w:w="0" w:type="auto"/>
            <w:hideMark/>
          </w:tcPr>
          <w:p w14:paraId="47530BE9"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57FCBAF1"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0EAA338C" w14:textId="77777777" w:rsidTr="00756DE1">
        <w:tc>
          <w:tcPr>
            <w:tcW w:w="0" w:type="auto"/>
            <w:hideMark/>
          </w:tcPr>
          <w:p w14:paraId="31C56DB3" w14:textId="77777777" w:rsidR="00350C2D" w:rsidRPr="00350C2D" w:rsidRDefault="00350C2D" w:rsidP="00350C2D">
            <w:pPr>
              <w:rPr>
                <w:sz w:val="20"/>
                <w:szCs w:val="20"/>
                <w:lang w:val="en-US"/>
              </w:rPr>
            </w:pPr>
            <w:r w:rsidRPr="00350C2D">
              <w:rPr>
                <w:sz w:val="20"/>
                <w:szCs w:val="20"/>
                <w:lang w:val="en-US"/>
              </w:rPr>
              <w:t>Prefer voice + on-screen confirmation before request submitted (Q7: both or screen)</w:t>
            </w:r>
          </w:p>
        </w:tc>
        <w:tc>
          <w:tcPr>
            <w:tcW w:w="0" w:type="auto"/>
            <w:hideMark/>
          </w:tcPr>
          <w:p w14:paraId="7E0E35E7"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0236E2DF"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25202DD5" w14:textId="77777777" w:rsidTr="00756DE1">
        <w:tc>
          <w:tcPr>
            <w:tcW w:w="0" w:type="auto"/>
            <w:hideMark/>
          </w:tcPr>
          <w:p w14:paraId="32882D9F" w14:textId="77777777" w:rsidR="00350C2D" w:rsidRPr="00350C2D" w:rsidRDefault="00350C2D" w:rsidP="00350C2D">
            <w:pPr>
              <w:rPr>
                <w:sz w:val="20"/>
                <w:szCs w:val="20"/>
                <w:lang w:val="en-US"/>
              </w:rPr>
            </w:pPr>
            <w:r w:rsidRPr="00350C2D">
              <w:rPr>
                <w:sz w:val="20"/>
                <w:szCs w:val="20"/>
                <w:lang w:val="en-US"/>
              </w:rPr>
              <w:t>Uncomfortable with cloud-connected voice device in hotel room (Q8: uncomfortable/very uncomfortable)</w:t>
            </w:r>
          </w:p>
        </w:tc>
        <w:tc>
          <w:tcPr>
            <w:tcW w:w="0" w:type="auto"/>
            <w:hideMark/>
          </w:tcPr>
          <w:p w14:paraId="2D4AFA3D"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306EC8F5" w14:textId="77777777" w:rsidR="00350C2D" w:rsidRPr="00350C2D" w:rsidRDefault="00350C2D" w:rsidP="00350C2D">
            <w:pPr>
              <w:rPr>
                <w:sz w:val="20"/>
                <w:szCs w:val="20"/>
                <w:lang w:val="en-US"/>
              </w:rPr>
            </w:pPr>
            <w:r w:rsidRPr="00350C2D">
              <w:rPr>
                <w:sz w:val="20"/>
                <w:szCs w:val="20"/>
                <w:lang w:val="en-US"/>
              </w:rPr>
              <w:t>25%</w:t>
            </w:r>
          </w:p>
        </w:tc>
      </w:tr>
    </w:tbl>
    <w:p w14:paraId="43AFE385" w14:textId="77777777" w:rsidR="00756DE1" w:rsidRDefault="00756DE1" w:rsidP="00350C2D">
      <w:pPr>
        <w:rPr>
          <w:b/>
          <w:bCs/>
          <w:lang w:val="en-US"/>
        </w:rPr>
      </w:pPr>
    </w:p>
    <w:p w14:paraId="70DFB657" w14:textId="106967B6" w:rsidR="001D5D5A" w:rsidRPr="001D5D5A" w:rsidRDefault="001D5D5A" w:rsidP="001D5D5A">
      <w:pPr>
        <w:pStyle w:val="Caption"/>
        <w:rPr>
          <w:b w:val="0"/>
          <w:bCs w:val="0"/>
          <w:i/>
          <w:iCs/>
          <w:color w:val="auto"/>
        </w:rPr>
      </w:pPr>
      <w:r w:rsidRPr="002D367B">
        <w:rPr>
          <w:b w:val="0"/>
          <w:bCs w:val="0"/>
          <w:i/>
          <w:iCs/>
          <w:color w:val="auto"/>
        </w:rPr>
        <w:t>Table C.4: Survey Findings Referenced in Section 4.2.2</w:t>
      </w:r>
    </w:p>
    <w:tbl>
      <w:tblPr>
        <w:tblStyle w:val="TableGridLight"/>
        <w:tblW w:w="0" w:type="auto"/>
        <w:tblLook w:val="04A0" w:firstRow="1" w:lastRow="0" w:firstColumn="1" w:lastColumn="0" w:noHBand="0" w:noVBand="1"/>
      </w:tblPr>
      <w:tblGrid>
        <w:gridCol w:w="2974"/>
        <w:gridCol w:w="1284"/>
        <w:gridCol w:w="1961"/>
      </w:tblGrid>
      <w:tr w:rsidR="00350C2D" w:rsidRPr="00350C2D" w14:paraId="4E06C9BA" w14:textId="77777777" w:rsidTr="00756DE1">
        <w:tc>
          <w:tcPr>
            <w:tcW w:w="0" w:type="auto"/>
            <w:shd w:val="clear" w:color="auto" w:fill="D9D9D9" w:themeFill="background1" w:themeFillShade="D9"/>
            <w:hideMark/>
          </w:tcPr>
          <w:p w14:paraId="14D1D88B" w14:textId="77777777" w:rsidR="00350C2D" w:rsidRPr="00350C2D" w:rsidRDefault="00350C2D" w:rsidP="00350C2D">
            <w:pPr>
              <w:rPr>
                <w:b/>
                <w:bCs/>
                <w:sz w:val="20"/>
                <w:szCs w:val="20"/>
                <w:lang w:val="en-US"/>
              </w:rPr>
            </w:pPr>
            <w:r w:rsidRPr="00350C2D">
              <w:rPr>
                <w:b/>
                <w:bCs/>
                <w:sz w:val="20"/>
                <w:szCs w:val="20"/>
                <w:lang w:val="en-US"/>
              </w:rPr>
              <w:t>Service</w:t>
            </w:r>
          </w:p>
        </w:tc>
        <w:tc>
          <w:tcPr>
            <w:tcW w:w="0" w:type="auto"/>
            <w:shd w:val="clear" w:color="auto" w:fill="D9D9D9" w:themeFill="background1" w:themeFillShade="D9"/>
            <w:hideMark/>
          </w:tcPr>
          <w:p w14:paraId="516D0A03" w14:textId="77777777" w:rsidR="00350C2D" w:rsidRPr="00350C2D" w:rsidRDefault="00350C2D" w:rsidP="00350C2D">
            <w:pPr>
              <w:rPr>
                <w:b/>
                <w:bCs/>
                <w:sz w:val="20"/>
                <w:szCs w:val="20"/>
                <w:lang w:val="en-US"/>
              </w:rPr>
            </w:pPr>
            <w:r w:rsidRPr="00350C2D">
              <w:rPr>
                <w:b/>
                <w:bCs/>
                <w:sz w:val="20"/>
                <w:szCs w:val="20"/>
                <w:lang w:val="en-US"/>
              </w:rPr>
              <w:t>Responses</w:t>
            </w:r>
          </w:p>
        </w:tc>
        <w:tc>
          <w:tcPr>
            <w:tcW w:w="0" w:type="auto"/>
            <w:shd w:val="clear" w:color="auto" w:fill="D9D9D9" w:themeFill="background1" w:themeFillShade="D9"/>
            <w:hideMark/>
          </w:tcPr>
          <w:p w14:paraId="5F25F3CC" w14:textId="77777777" w:rsidR="00350C2D" w:rsidRPr="00350C2D" w:rsidRDefault="00350C2D" w:rsidP="00350C2D">
            <w:pPr>
              <w:rPr>
                <w:b/>
                <w:bCs/>
                <w:sz w:val="20"/>
                <w:szCs w:val="20"/>
                <w:lang w:val="en-US"/>
              </w:rPr>
            </w:pPr>
            <w:r w:rsidRPr="00350C2D">
              <w:rPr>
                <w:b/>
                <w:bCs/>
                <w:sz w:val="20"/>
                <w:szCs w:val="20"/>
                <w:lang w:val="en-US"/>
              </w:rPr>
              <w:t>% of Respondents</w:t>
            </w:r>
          </w:p>
        </w:tc>
      </w:tr>
      <w:tr w:rsidR="00350C2D" w:rsidRPr="00350C2D" w14:paraId="04AECC22" w14:textId="77777777" w:rsidTr="00756DE1">
        <w:tc>
          <w:tcPr>
            <w:tcW w:w="0" w:type="auto"/>
            <w:hideMark/>
          </w:tcPr>
          <w:p w14:paraId="7575BEA2" w14:textId="77777777" w:rsidR="00350C2D" w:rsidRPr="00350C2D" w:rsidRDefault="00350C2D" w:rsidP="00350C2D">
            <w:pPr>
              <w:rPr>
                <w:sz w:val="20"/>
                <w:szCs w:val="20"/>
                <w:lang w:val="en-US"/>
              </w:rPr>
            </w:pPr>
            <w:r w:rsidRPr="00350C2D">
              <w:rPr>
                <w:sz w:val="20"/>
                <w:szCs w:val="20"/>
                <w:lang w:val="en-US"/>
              </w:rPr>
              <w:t>Requesting towels / bedding</w:t>
            </w:r>
          </w:p>
        </w:tc>
        <w:tc>
          <w:tcPr>
            <w:tcW w:w="0" w:type="auto"/>
            <w:hideMark/>
          </w:tcPr>
          <w:p w14:paraId="411F336E" w14:textId="77777777" w:rsidR="00350C2D" w:rsidRPr="00350C2D" w:rsidRDefault="00350C2D" w:rsidP="00350C2D">
            <w:pPr>
              <w:rPr>
                <w:sz w:val="20"/>
                <w:szCs w:val="20"/>
                <w:lang w:val="en-US"/>
              </w:rPr>
            </w:pPr>
            <w:r w:rsidRPr="00350C2D">
              <w:rPr>
                <w:sz w:val="20"/>
                <w:szCs w:val="20"/>
                <w:lang w:val="en-US"/>
              </w:rPr>
              <w:t>18</w:t>
            </w:r>
          </w:p>
        </w:tc>
        <w:tc>
          <w:tcPr>
            <w:tcW w:w="0" w:type="auto"/>
            <w:hideMark/>
          </w:tcPr>
          <w:p w14:paraId="6504D00F" w14:textId="77777777" w:rsidR="00350C2D" w:rsidRPr="00350C2D" w:rsidRDefault="00350C2D" w:rsidP="00350C2D">
            <w:pPr>
              <w:rPr>
                <w:sz w:val="20"/>
                <w:szCs w:val="20"/>
                <w:lang w:val="en-US"/>
              </w:rPr>
            </w:pPr>
            <w:r w:rsidRPr="00350C2D">
              <w:rPr>
                <w:sz w:val="20"/>
                <w:szCs w:val="20"/>
                <w:lang w:val="en-US"/>
              </w:rPr>
              <w:t>90%</w:t>
            </w:r>
          </w:p>
        </w:tc>
      </w:tr>
      <w:tr w:rsidR="00350C2D" w:rsidRPr="00350C2D" w14:paraId="01707CB3" w14:textId="77777777" w:rsidTr="00756DE1">
        <w:tc>
          <w:tcPr>
            <w:tcW w:w="0" w:type="auto"/>
            <w:hideMark/>
          </w:tcPr>
          <w:p w14:paraId="40D9F16B" w14:textId="77777777" w:rsidR="00350C2D" w:rsidRPr="00350C2D" w:rsidRDefault="00350C2D" w:rsidP="00350C2D">
            <w:pPr>
              <w:rPr>
                <w:sz w:val="20"/>
                <w:szCs w:val="20"/>
                <w:lang w:val="en-US"/>
              </w:rPr>
            </w:pPr>
            <w:r w:rsidRPr="00350C2D">
              <w:rPr>
                <w:sz w:val="20"/>
                <w:szCs w:val="20"/>
                <w:lang w:val="en-US"/>
              </w:rPr>
              <w:t>Housekeeping / room cleaning</w:t>
            </w:r>
          </w:p>
        </w:tc>
        <w:tc>
          <w:tcPr>
            <w:tcW w:w="0" w:type="auto"/>
            <w:hideMark/>
          </w:tcPr>
          <w:p w14:paraId="040F7123" w14:textId="77777777" w:rsidR="00350C2D" w:rsidRPr="00350C2D" w:rsidRDefault="00350C2D" w:rsidP="00350C2D">
            <w:pPr>
              <w:rPr>
                <w:sz w:val="20"/>
                <w:szCs w:val="20"/>
                <w:lang w:val="en-US"/>
              </w:rPr>
            </w:pPr>
            <w:r w:rsidRPr="00350C2D">
              <w:rPr>
                <w:sz w:val="20"/>
                <w:szCs w:val="20"/>
                <w:lang w:val="en-US"/>
              </w:rPr>
              <w:t>17</w:t>
            </w:r>
          </w:p>
        </w:tc>
        <w:tc>
          <w:tcPr>
            <w:tcW w:w="0" w:type="auto"/>
            <w:hideMark/>
          </w:tcPr>
          <w:p w14:paraId="5F740855" w14:textId="77777777" w:rsidR="00350C2D" w:rsidRPr="00350C2D" w:rsidRDefault="00350C2D" w:rsidP="00350C2D">
            <w:pPr>
              <w:rPr>
                <w:sz w:val="20"/>
                <w:szCs w:val="20"/>
                <w:lang w:val="en-US"/>
              </w:rPr>
            </w:pPr>
            <w:r w:rsidRPr="00350C2D">
              <w:rPr>
                <w:sz w:val="20"/>
                <w:szCs w:val="20"/>
                <w:lang w:val="en-US"/>
              </w:rPr>
              <w:t>85%</w:t>
            </w:r>
          </w:p>
        </w:tc>
      </w:tr>
      <w:tr w:rsidR="00350C2D" w:rsidRPr="00350C2D" w14:paraId="51E8E02B" w14:textId="77777777" w:rsidTr="00756DE1">
        <w:tc>
          <w:tcPr>
            <w:tcW w:w="0" w:type="auto"/>
            <w:hideMark/>
          </w:tcPr>
          <w:p w14:paraId="536C8E02" w14:textId="77777777" w:rsidR="00350C2D" w:rsidRPr="00350C2D" w:rsidRDefault="00350C2D" w:rsidP="00350C2D">
            <w:pPr>
              <w:rPr>
                <w:sz w:val="20"/>
                <w:szCs w:val="20"/>
                <w:lang w:val="en-US"/>
              </w:rPr>
            </w:pPr>
            <w:r w:rsidRPr="00350C2D">
              <w:rPr>
                <w:sz w:val="20"/>
                <w:szCs w:val="20"/>
                <w:lang w:val="en-US"/>
              </w:rPr>
              <w:t>Food and beverage orders</w:t>
            </w:r>
          </w:p>
        </w:tc>
        <w:tc>
          <w:tcPr>
            <w:tcW w:w="0" w:type="auto"/>
            <w:hideMark/>
          </w:tcPr>
          <w:p w14:paraId="0690B84D"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78FB0B2E"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4D4BC67D" w14:textId="77777777" w:rsidTr="00756DE1">
        <w:tc>
          <w:tcPr>
            <w:tcW w:w="0" w:type="auto"/>
            <w:hideMark/>
          </w:tcPr>
          <w:p w14:paraId="6DECA038" w14:textId="77777777" w:rsidR="00350C2D" w:rsidRPr="00350C2D" w:rsidRDefault="00350C2D" w:rsidP="00350C2D">
            <w:pPr>
              <w:rPr>
                <w:sz w:val="20"/>
                <w:szCs w:val="20"/>
                <w:lang w:val="en-US"/>
              </w:rPr>
            </w:pPr>
            <w:r w:rsidRPr="00350C2D">
              <w:rPr>
                <w:sz w:val="20"/>
                <w:szCs w:val="20"/>
                <w:lang w:val="en-US"/>
              </w:rPr>
              <w:t>Requesting toiletries</w:t>
            </w:r>
          </w:p>
        </w:tc>
        <w:tc>
          <w:tcPr>
            <w:tcW w:w="0" w:type="auto"/>
            <w:hideMark/>
          </w:tcPr>
          <w:p w14:paraId="29CB72F1"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7D053EEB"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13B2B5C5" w14:textId="77777777" w:rsidTr="00756DE1">
        <w:tc>
          <w:tcPr>
            <w:tcW w:w="0" w:type="auto"/>
            <w:hideMark/>
          </w:tcPr>
          <w:p w14:paraId="6F0A92D5" w14:textId="77777777" w:rsidR="00350C2D" w:rsidRPr="00350C2D" w:rsidRDefault="00350C2D" w:rsidP="00350C2D">
            <w:pPr>
              <w:rPr>
                <w:sz w:val="20"/>
                <w:szCs w:val="20"/>
                <w:lang w:val="en-US"/>
              </w:rPr>
            </w:pPr>
            <w:r w:rsidRPr="00350C2D">
              <w:rPr>
                <w:sz w:val="20"/>
                <w:szCs w:val="20"/>
                <w:lang w:val="en-US"/>
              </w:rPr>
              <w:t>Reporting a maintenance issue</w:t>
            </w:r>
          </w:p>
        </w:tc>
        <w:tc>
          <w:tcPr>
            <w:tcW w:w="0" w:type="auto"/>
            <w:hideMark/>
          </w:tcPr>
          <w:p w14:paraId="03AFE507"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0DF1E389"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21D6B77A" w14:textId="77777777" w:rsidTr="00756DE1">
        <w:tc>
          <w:tcPr>
            <w:tcW w:w="0" w:type="auto"/>
            <w:hideMark/>
          </w:tcPr>
          <w:p w14:paraId="49F4067B" w14:textId="77777777" w:rsidR="00350C2D" w:rsidRPr="00350C2D" w:rsidRDefault="00350C2D" w:rsidP="00350C2D">
            <w:pPr>
              <w:rPr>
                <w:sz w:val="20"/>
                <w:szCs w:val="20"/>
                <w:lang w:val="en-US"/>
              </w:rPr>
            </w:pPr>
            <w:r w:rsidRPr="00350C2D">
              <w:rPr>
                <w:sz w:val="20"/>
                <w:szCs w:val="20"/>
                <w:lang w:val="en-US"/>
              </w:rPr>
              <w:t>General hotel information</w:t>
            </w:r>
          </w:p>
        </w:tc>
        <w:tc>
          <w:tcPr>
            <w:tcW w:w="0" w:type="auto"/>
            <w:hideMark/>
          </w:tcPr>
          <w:p w14:paraId="31A97433" w14:textId="77777777" w:rsidR="00350C2D" w:rsidRPr="00350C2D" w:rsidRDefault="00350C2D" w:rsidP="00350C2D">
            <w:pPr>
              <w:rPr>
                <w:sz w:val="20"/>
                <w:szCs w:val="20"/>
                <w:lang w:val="en-US"/>
              </w:rPr>
            </w:pPr>
            <w:r w:rsidRPr="00350C2D">
              <w:rPr>
                <w:sz w:val="20"/>
                <w:szCs w:val="20"/>
                <w:lang w:val="en-US"/>
              </w:rPr>
              <w:t>9</w:t>
            </w:r>
          </w:p>
        </w:tc>
        <w:tc>
          <w:tcPr>
            <w:tcW w:w="0" w:type="auto"/>
            <w:hideMark/>
          </w:tcPr>
          <w:p w14:paraId="4CDBA85C" w14:textId="77777777" w:rsidR="00350C2D" w:rsidRPr="00350C2D" w:rsidRDefault="00350C2D" w:rsidP="00350C2D">
            <w:pPr>
              <w:rPr>
                <w:sz w:val="20"/>
                <w:szCs w:val="20"/>
                <w:lang w:val="en-US"/>
              </w:rPr>
            </w:pPr>
            <w:r w:rsidRPr="00350C2D">
              <w:rPr>
                <w:sz w:val="20"/>
                <w:szCs w:val="20"/>
                <w:lang w:val="en-US"/>
              </w:rPr>
              <w:t>45%</w:t>
            </w:r>
          </w:p>
        </w:tc>
      </w:tr>
      <w:tr w:rsidR="00350C2D" w:rsidRPr="00350C2D" w14:paraId="29C7368C" w14:textId="77777777" w:rsidTr="00756DE1">
        <w:tc>
          <w:tcPr>
            <w:tcW w:w="0" w:type="auto"/>
            <w:hideMark/>
          </w:tcPr>
          <w:p w14:paraId="454985EE" w14:textId="77777777" w:rsidR="00350C2D" w:rsidRPr="00350C2D" w:rsidRDefault="00350C2D" w:rsidP="00350C2D">
            <w:pPr>
              <w:rPr>
                <w:sz w:val="20"/>
                <w:szCs w:val="20"/>
                <w:lang w:val="en-US"/>
              </w:rPr>
            </w:pPr>
            <w:r w:rsidRPr="00350C2D">
              <w:rPr>
                <w:sz w:val="20"/>
                <w:szCs w:val="20"/>
                <w:lang w:val="en-US"/>
              </w:rPr>
              <w:t>Noise complaints</w:t>
            </w:r>
          </w:p>
        </w:tc>
        <w:tc>
          <w:tcPr>
            <w:tcW w:w="0" w:type="auto"/>
            <w:hideMark/>
          </w:tcPr>
          <w:p w14:paraId="30A3E7A9"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1AFAFCF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00FE529C" w14:textId="77777777" w:rsidTr="00756DE1">
        <w:tc>
          <w:tcPr>
            <w:tcW w:w="0" w:type="auto"/>
            <w:hideMark/>
          </w:tcPr>
          <w:p w14:paraId="5A844FC8" w14:textId="77777777" w:rsidR="00350C2D" w:rsidRPr="00350C2D" w:rsidRDefault="00350C2D" w:rsidP="00350C2D">
            <w:pPr>
              <w:rPr>
                <w:sz w:val="20"/>
                <w:szCs w:val="20"/>
                <w:lang w:val="en-US"/>
              </w:rPr>
            </w:pPr>
            <w:r w:rsidRPr="00350C2D">
              <w:rPr>
                <w:sz w:val="20"/>
                <w:szCs w:val="20"/>
                <w:lang w:val="en-US"/>
              </w:rPr>
              <w:t>Checkout / billing questions</w:t>
            </w:r>
          </w:p>
        </w:tc>
        <w:tc>
          <w:tcPr>
            <w:tcW w:w="0" w:type="auto"/>
            <w:hideMark/>
          </w:tcPr>
          <w:p w14:paraId="20F58AF8"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06E1015F" w14:textId="77777777" w:rsidR="00350C2D" w:rsidRPr="00350C2D" w:rsidRDefault="00350C2D" w:rsidP="00350C2D">
            <w:pPr>
              <w:rPr>
                <w:sz w:val="20"/>
                <w:szCs w:val="20"/>
                <w:lang w:val="en-US"/>
              </w:rPr>
            </w:pPr>
            <w:r w:rsidRPr="00350C2D">
              <w:rPr>
                <w:sz w:val="20"/>
                <w:szCs w:val="20"/>
                <w:lang w:val="en-US"/>
              </w:rPr>
              <w:t>25%</w:t>
            </w:r>
          </w:p>
        </w:tc>
      </w:tr>
    </w:tbl>
    <w:p w14:paraId="3A57FF26" w14:textId="77777777" w:rsidR="00756DE1" w:rsidRDefault="00756DE1" w:rsidP="00350C2D">
      <w:pPr>
        <w:rPr>
          <w:i/>
          <w:iCs/>
          <w:lang w:val="en-US"/>
        </w:rPr>
      </w:pPr>
    </w:p>
    <w:p w14:paraId="75B84BAA" w14:textId="7E3A420A" w:rsidR="001D5D5A" w:rsidRPr="001D5D5A" w:rsidRDefault="001D5D5A" w:rsidP="001D5D5A">
      <w:pPr>
        <w:pStyle w:val="Caption"/>
        <w:rPr>
          <w:b w:val="0"/>
          <w:bCs w:val="0"/>
          <w:i/>
          <w:iCs/>
          <w:color w:val="auto"/>
        </w:rPr>
      </w:pPr>
      <w:r w:rsidRPr="002D367B">
        <w:rPr>
          <w:b w:val="0"/>
          <w:bCs w:val="0"/>
          <w:i/>
          <w:iCs/>
          <w:color w:val="auto"/>
        </w:rPr>
        <w:t>Table C.5: Most Requested Services via Voice (Q6 - multiple selection)</w:t>
      </w:r>
    </w:p>
    <w:p w14:paraId="1E4DBD0C" w14:textId="77777777" w:rsidR="001D5D5A" w:rsidRDefault="001D5D5A" w:rsidP="00350C2D">
      <w:pPr>
        <w:rPr>
          <w:i/>
          <w:iCs/>
          <w:lang w:val="en-US"/>
        </w:rPr>
      </w:pPr>
    </w:p>
    <w:p w14:paraId="37B3EDE2" w14:textId="3A3BAC4C" w:rsidR="00350C2D" w:rsidRPr="00350C2D" w:rsidRDefault="00350C2D" w:rsidP="00350C2D">
      <w:pPr>
        <w:rPr>
          <w:lang w:val="en-US"/>
        </w:rPr>
      </w:pPr>
      <w:r w:rsidRPr="00350C2D">
        <w:rPr>
          <w:i/>
          <w:iCs/>
          <w:lang w:val="en-US"/>
        </w:rPr>
        <w:t>Note: Percentages exceed 100% because respondents could select multiple options.</w:t>
      </w:r>
    </w:p>
    <w:p w14:paraId="0CB9CE53" w14:textId="092F5ABC" w:rsidR="00350C2D" w:rsidRPr="00350C2D" w:rsidRDefault="00350C2D" w:rsidP="00350C2D">
      <w:pPr>
        <w:rPr>
          <w:lang w:val="en-US"/>
        </w:rPr>
      </w:pPr>
    </w:p>
    <w:p w14:paraId="4F2CEF36" w14:textId="2DCDC00D" w:rsidR="003565AD" w:rsidRDefault="00350C2D" w:rsidP="00350C2D">
      <w:pPr>
        <w:rPr>
          <w:i/>
          <w:iCs/>
          <w:lang w:val="en-US"/>
        </w:rPr>
      </w:pPr>
      <w:r w:rsidRPr="00350C2D">
        <w:rPr>
          <w:i/>
          <w:iCs/>
          <w:lang w:val="en-US"/>
        </w:rPr>
        <w:t xml:space="preserve">This survey was conducted in </w:t>
      </w:r>
      <w:r w:rsidR="00980B13">
        <w:rPr>
          <w:i/>
          <w:iCs/>
          <w:lang w:val="en-US"/>
        </w:rPr>
        <w:t>November</w:t>
      </w:r>
      <w:r w:rsidRPr="00350C2D">
        <w:rPr>
          <w:i/>
          <w:iCs/>
          <w:lang w:val="en-US"/>
        </w:rPr>
        <w:t xml:space="preserve"> 202</w:t>
      </w:r>
      <w:r w:rsidR="00980B13">
        <w:rPr>
          <w:i/>
          <w:iCs/>
          <w:lang w:val="en-US"/>
        </w:rPr>
        <w:t>5</w:t>
      </w:r>
      <w:r w:rsidRPr="00350C2D">
        <w:rPr>
          <w:i/>
          <w:iCs/>
          <w:lang w:val="en-US"/>
        </w:rPr>
        <w:t xml:space="preserve"> as part of an MSc </w:t>
      </w:r>
      <w:r w:rsidR="00980B13">
        <w:rPr>
          <w:i/>
          <w:iCs/>
          <w:lang w:val="en-US"/>
        </w:rPr>
        <w:t xml:space="preserve">in </w:t>
      </w:r>
      <w:r w:rsidRPr="00350C2D">
        <w:rPr>
          <w:i/>
          <w:iCs/>
          <w:lang w:val="en-US"/>
        </w:rPr>
        <w:t xml:space="preserve">Data Science research project at </w:t>
      </w:r>
      <w:r w:rsidR="00980B13">
        <w:rPr>
          <w:i/>
          <w:iCs/>
          <w:lang w:val="en-US"/>
        </w:rPr>
        <w:t xml:space="preserve">Coventry </w:t>
      </w:r>
      <w:r w:rsidRPr="00350C2D">
        <w:rPr>
          <w:i/>
          <w:iCs/>
          <w:lang w:val="en-US"/>
        </w:rPr>
        <w:t>University</w:t>
      </w:r>
      <w:r w:rsidR="00980B13">
        <w:rPr>
          <w:i/>
          <w:iCs/>
          <w:lang w:val="en-US"/>
        </w:rPr>
        <w:t>, UK</w:t>
      </w:r>
      <w:r w:rsidRPr="00350C2D">
        <w:rPr>
          <w:i/>
          <w:iCs/>
          <w:lang w:val="en-US"/>
        </w:rPr>
        <w:t>. All responses were anonymous and participation was voluntary.</w:t>
      </w:r>
    </w:p>
    <w:p w14:paraId="494D8EA9" w14:textId="77777777" w:rsidR="003565AD" w:rsidRDefault="003565AD">
      <w:pPr>
        <w:spacing w:line="240" w:lineRule="auto"/>
        <w:rPr>
          <w:i/>
          <w:iCs/>
          <w:lang w:val="en-US"/>
        </w:rPr>
      </w:pPr>
      <w:r>
        <w:rPr>
          <w:i/>
          <w:iCs/>
          <w:lang w:val="en-US"/>
        </w:rPr>
        <w:br w:type="page"/>
      </w:r>
    </w:p>
    <w:p w14:paraId="2627B144" w14:textId="3CC2AA90" w:rsidR="00DA2EB1" w:rsidRDefault="00DA2EB1" w:rsidP="00DA2EB1">
      <w:pPr>
        <w:pStyle w:val="UNHeading1"/>
      </w:pPr>
      <w:bookmarkStart w:id="297" w:name="_Toc227923468"/>
      <w:bookmarkStart w:id="298" w:name="_Toc128649627"/>
      <w:r>
        <w:lastRenderedPageBreak/>
        <w:t>Appendix D – Code Base</w:t>
      </w:r>
      <w:bookmarkEnd w:id="297"/>
    </w:p>
    <w:p w14:paraId="04E1A4A5" w14:textId="2113A21C" w:rsidR="004F0540" w:rsidRDefault="00DC2BAC" w:rsidP="004F0540">
      <w:pPr>
        <w:spacing w:before="240" w:line="240" w:lineRule="auto"/>
      </w:pPr>
      <w:hyperlink r:id="rId78" w:history="1">
        <w:r w:rsidRPr="00754C68">
          <w:rPr>
            <w:rStyle w:val="Hyperlink"/>
          </w:rPr>
          <w:t>https://github.com/mdpw/msc-research</w:t>
        </w:r>
      </w:hyperlink>
    </w:p>
    <w:p w14:paraId="2666B8C4" w14:textId="77777777" w:rsidR="00DC2BAC" w:rsidRDefault="00DC2BAC" w:rsidP="004F0540">
      <w:pPr>
        <w:spacing w:before="240" w:line="240" w:lineRule="auto"/>
      </w:pPr>
    </w:p>
    <w:p w14:paraId="6307833B" w14:textId="5F456933" w:rsidR="00DA2EB1" w:rsidRDefault="00DA2EB1">
      <w:pPr>
        <w:spacing w:line="240" w:lineRule="auto"/>
        <w:rPr>
          <w:rFonts w:cs="Arial"/>
          <w:b/>
          <w:bCs/>
          <w:kern w:val="28"/>
          <w:sz w:val="32"/>
          <w:szCs w:val="32"/>
        </w:rPr>
      </w:pPr>
      <w:r>
        <w:br w:type="page"/>
      </w:r>
    </w:p>
    <w:p w14:paraId="455B815C" w14:textId="582CE217" w:rsidR="008F2A58" w:rsidRDefault="008F2A58" w:rsidP="006D1D93">
      <w:pPr>
        <w:pStyle w:val="UNHeading1"/>
      </w:pPr>
      <w:bookmarkStart w:id="299" w:name="_Toc227923469"/>
      <w:r>
        <w:lastRenderedPageBreak/>
        <w:t xml:space="preserve">Appendix </w:t>
      </w:r>
      <w:r w:rsidR="004F0540">
        <w:t>E</w:t>
      </w:r>
      <w:r>
        <w:t xml:space="preserve"> – User Manual</w:t>
      </w:r>
      <w:bookmarkEnd w:id="298"/>
      <w:bookmarkEnd w:id="299"/>
    </w:p>
    <w:p w14:paraId="455B815D" w14:textId="77777777" w:rsidR="008F2A58" w:rsidRDefault="008F2A58"/>
    <w:p w14:paraId="455B815E" w14:textId="66529298" w:rsidR="003565AD" w:rsidRDefault="00CC6B15">
      <w:hyperlink r:id="rId79" w:tooltip="User Manual.pdf" w:history="1">
        <w:r w:rsidRPr="00CC6B15">
          <w:rPr>
            <w:rStyle w:val="Hyperlink"/>
          </w:rPr>
          <w:t>User Manual.pdf</w:t>
        </w:r>
      </w:hyperlink>
    </w:p>
    <w:p w14:paraId="08CEBA92" w14:textId="77777777" w:rsidR="003565AD" w:rsidRDefault="003565AD">
      <w:pPr>
        <w:spacing w:line="240" w:lineRule="auto"/>
      </w:pPr>
      <w:r>
        <w:br w:type="page"/>
      </w:r>
    </w:p>
    <w:p w14:paraId="455B8161" w14:textId="658795BF" w:rsidR="006C41BE" w:rsidRDefault="006C41BE" w:rsidP="006D1D93">
      <w:pPr>
        <w:pStyle w:val="UNHeading1"/>
      </w:pPr>
      <w:bookmarkStart w:id="300" w:name="_Toc227923470"/>
      <w:bookmarkStart w:id="301" w:name="_Toc257046614"/>
      <w:r>
        <w:lastRenderedPageBreak/>
        <w:t xml:space="preserve">Appendix </w:t>
      </w:r>
      <w:r w:rsidR="004F0540">
        <w:t>F</w:t>
      </w:r>
      <w:r>
        <w:t xml:space="preserve"> – Project Presentation</w:t>
      </w:r>
      <w:bookmarkEnd w:id="300"/>
    </w:p>
    <w:p w14:paraId="455B8162" w14:textId="77777777" w:rsidR="006C41BE" w:rsidRDefault="006C41BE" w:rsidP="006C41BE"/>
    <w:p w14:paraId="455B8163" w14:textId="0A114F3B" w:rsidR="003565AD" w:rsidRDefault="00DD71ED" w:rsidP="006C41BE">
      <w:hyperlink r:id="rId80" w:tooltip="Viva Presentation.pptx" w:history="1">
        <w:r w:rsidRPr="00DD71ED">
          <w:rPr>
            <w:rStyle w:val="Hyperlink"/>
          </w:rPr>
          <w:t>Presentation.pptx</w:t>
        </w:r>
      </w:hyperlink>
    </w:p>
    <w:p w14:paraId="551933CB" w14:textId="77777777" w:rsidR="003565AD" w:rsidRDefault="003565AD">
      <w:pPr>
        <w:spacing w:line="240" w:lineRule="auto"/>
      </w:pPr>
      <w:r>
        <w:br w:type="page"/>
      </w:r>
    </w:p>
    <w:p w14:paraId="455B816B" w14:textId="048D0B7B" w:rsidR="00821D41" w:rsidRDefault="00821D41" w:rsidP="006D1D93">
      <w:pPr>
        <w:pStyle w:val="UNHeading1"/>
      </w:pPr>
      <w:bookmarkStart w:id="302" w:name="_Toc227923471"/>
      <w:r>
        <w:lastRenderedPageBreak/>
        <w:t xml:space="preserve">Appendix </w:t>
      </w:r>
      <w:r w:rsidR="004F0540">
        <w:t>G</w:t>
      </w:r>
      <w:r>
        <w:t xml:space="preserve"> – </w:t>
      </w:r>
      <w:r w:rsidR="00320FD2">
        <w:t>List</w:t>
      </w:r>
      <w:r w:rsidR="00A30C90">
        <w:t xml:space="preserve"> of Figures</w:t>
      </w:r>
      <w:bookmarkEnd w:id="301"/>
      <w:bookmarkEnd w:id="302"/>
    </w:p>
    <w:p w14:paraId="41E517F1" w14:textId="23948D28" w:rsidR="000E47E6"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7784694" w:history="1">
        <w:r w:rsidR="000E47E6" w:rsidRPr="00E9078B">
          <w:rPr>
            <w:rStyle w:val="Hyperlink"/>
            <w:i/>
            <w:iCs/>
            <w:noProof/>
          </w:rPr>
          <w:t>Figure 3</w:t>
        </w:r>
        <w:r w:rsidR="000E47E6" w:rsidRPr="00E9078B">
          <w:rPr>
            <w:rStyle w:val="Hyperlink"/>
            <w:i/>
            <w:iCs/>
            <w:noProof/>
          </w:rPr>
          <w:noBreakHyphen/>
          <w:t>1: Three-tier Architecture</w:t>
        </w:r>
        <w:r w:rsidR="000E47E6">
          <w:rPr>
            <w:noProof/>
            <w:webHidden/>
          </w:rPr>
          <w:tab/>
        </w:r>
        <w:r w:rsidR="000E47E6">
          <w:rPr>
            <w:noProof/>
            <w:webHidden/>
          </w:rPr>
          <w:fldChar w:fldCharType="begin"/>
        </w:r>
        <w:r w:rsidR="000E47E6">
          <w:rPr>
            <w:noProof/>
            <w:webHidden/>
          </w:rPr>
          <w:instrText xml:space="preserve"> PAGEREF _Toc227784694 \h </w:instrText>
        </w:r>
        <w:r w:rsidR="000E47E6">
          <w:rPr>
            <w:noProof/>
            <w:webHidden/>
          </w:rPr>
        </w:r>
        <w:r w:rsidR="000E47E6">
          <w:rPr>
            <w:noProof/>
            <w:webHidden/>
          </w:rPr>
          <w:fldChar w:fldCharType="separate"/>
        </w:r>
        <w:r w:rsidR="000E47E6">
          <w:rPr>
            <w:noProof/>
            <w:webHidden/>
          </w:rPr>
          <w:t>23</w:t>
        </w:r>
        <w:r w:rsidR="000E47E6">
          <w:rPr>
            <w:noProof/>
            <w:webHidden/>
          </w:rPr>
          <w:fldChar w:fldCharType="end"/>
        </w:r>
      </w:hyperlink>
    </w:p>
    <w:p w14:paraId="0CD44C8D" w14:textId="0AE7A4E3"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695" w:history="1">
        <w:r w:rsidRPr="00E9078B">
          <w:rPr>
            <w:rStyle w:val="Hyperlink"/>
            <w:i/>
            <w:iCs/>
            <w:noProof/>
          </w:rPr>
          <w:t>Figure 5</w:t>
        </w:r>
        <w:r w:rsidRPr="00E9078B">
          <w:rPr>
            <w:rStyle w:val="Hyperlink"/>
            <w:i/>
            <w:iCs/>
            <w:noProof/>
          </w:rPr>
          <w:noBreakHyphen/>
          <w:t>1: High-Level System Conceptual View</w:t>
        </w:r>
        <w:r>
          <w:rPr>
            <w:noProof/>
            <w:webHidden/>
          </w:rPr>
          <w:tab/>
        </w:r>
        <w:r>
          <w:rPr>
            <w:noProof/>
            <w:webHidden/>
          </w:rPr>
          <w:fldChar w:fldCharType="begin"/>
        </w:r>
        <w:r>
          <w:rPr>
            <w:noProof/>
            <w:webHidden/>
          </w:rPr>
          <w:instrText xml:space="preserve"> PAGEREF _Toc227784695 \h </w:instrText>
        </w:r>
        <w:r>
          <w:rPr>
            <w:noProof/>
            <w:webHidden/>
          </w:rPr>
        </w:r>
        <w:r>
          <w:rPr>
            <w:noProof/>
            <w:webHidden/>
          </w:rPr>
          <w:fldChar w:fldCharType="separate"/>
        </w:r>
        <w:r>
          <w:rPr>
            <w:noProof/>
            <w:webHidden/>
          </w:rPr>
          <w:t>32</w:t>
        </w:r>
        <w:r>
          <w:rPr>
            <w:noProof/>
            <w:webHidden/>
          </w:rPr>
          <w:fldChar w:fldCharType="end"/>
        </w:r>
      </w:hyperlink>
    </w:p>
    <w:p w14:paraId="47896216" w14:textId="5A894B3F"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696" w:history="1">
        <w:r w:rsidRPr="00E9078B">
          <w:rPr>
            <w:rStyle w:val="Hyperlink"/>
            <w:i/>
            <w:iCs/>
            <w:noProof/>
          </w:rPr>
          <w:t>Figure 5</w:t>
        </w:r>
        <w:r w:rsidRPr="00E9078B">
          <w:rPr>
            <w:rStyle w:val="Hyperlink"/>
            <w:i/>
            <w:iCs/>
            <w:noProof/>
          </w:rPr>
          <w:noBreakHyphen/>
          <w:t>2: Unified Modelling Language (UML) Use Case Diagram</w:t>
        </w:r>
        <w:r>
          <w:rPr>
            <w:noProof/>
            <w:webHidden/>
          </w:rPr>
          <w:tab/>
        </w:r>
        <w:r>
          <w:rPr>
            <w:noProof/>
            <w:webHidden/>
          </w:rPr>
          <w:fldChar w:fldCharType="begin"/>
        </w:r>
        <w:r>
          <w:rPr>
            <w:noProof/>
            <w:webHidden/>
          </w:rPr>
          <w:instrText xml:space="preserve"> PAGEREF _Toc227784696 \h </w:instrText>
        </w:r>
        <w:r>
          <w:rPr>
            <w:noProof/>
            <w:webHidden/>
          </w:rPr>
        </w:r>
        <w:r>
          <w:rPr>
            <w:noProof/>
            <w:webHidden/>
          </w:rPr>
          <w:fldChar w:fldCharType="separate"/>
        </w:r>
        <w:r>
          <w:rPr>
            <w:noProof/>
            <w:webHidden/>
          </w:rPr>
          <w:t>33</w:t>
        </w:r>
        <w:r>
          <w:rPr>
            <w:noProof/>
            <w:webHidden/>
          </w:rPr>
          <w:fldChar w:fldCharType="end"/>
        </w:r>
      </w:hyperlink>
    </w:p>
    <w:p w14:paraId="7C84CDEA" w14:textId="2B6513D8"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697" w:history="1">
        <w:r w:rsidRPr="00E9078B">
          <w:rPr>
            <w:rStyle w:val="Hyperlink"/>
            <w:i/>
            <w:iCs/>
            <w:noProof/>
          </w:rPr>
          <w:t>Figure 5</w:t>
        </w:r>
        <w:r w:rsidRPr="00E9078B">
          <w:rPr>
            <w:rStyle w:val="Hyperlink"/>
            <w:i/>
            <w:iCs/>
            <w:noProof/>
          </w:rPr>
          <w:noBreakHyphen/>
          <w:t>3: Audio Capture and Speech Recognition</w:t>
        </w:r>
        <w:r>
          <w:rPr>
            <w:noProof/>
            <w:webHidden/>
          </w:rPr>
          <w:tab/>
        </w:r>
        <w:r>
          <w:rPr>
            <w:noProof/>
            <w:webHidden/>
          </w:rPr>
          <w:fldChar w:fldCharType="begin"/>
        </w:r>
        <w:r>
          <w:rPr>
            <w:noProof/>
            <w:webHidden/>
          </w:rPr>
          <w:instrText xml:space="preserve"> PAGEREF _Toc227784697 \h </w:instrText>
        </w:r>
        <w:r>
          <w:rPr>
            <w:noProof/>
            <w:webHidden/>
          </w:rPr>
        </w:r>
        <w:r>
          <w:rPr>
            <w:noProof/>
            <w:webHidden/>
          </w:rPr>
          <w:fldChar w:fldCharType="separate"/>
        </w:r>
        <w:r>
          <w:rPr>
            <w:noProof/>
            <w:webHidden/>
          </w:rPr>
          <w:t>35</w:t>
        </w:r>
        <w:r>
          <w:rPr>
            <w:noProof/>
            <w:webHidden/>
          </w:rPr>
          <w:fldChar w:fldCharType="end"/>
        </w:r>
      </w:hyperlink>
    </w:p>
    <w:p w14:paraId="0DDC87BE" w14:textId="0BDA922C"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698" w:history="1">
        <w:r w:rsidRPr="00E9078B">
          <w:rPr>
            <w:rStyle w:val="Hyperlink"/>
            <w:i/>
            <w:iCs/>
            <w:noProof/>
          </w:rPr>
          <w:t>Figure 5</w:t>
        </w:r>
        <w:r w:rsidRPr="00E9078B">
          <w:rPr>
            <w:rStyle w:val="Hyperlink"/>
            <w:i/>
            <w:iCs/>
            <w:noProof/>
          </w:rPr>
          <w:noBreakHyphen/>
          <w:t>4: Intent Classification and Request Submission</w:t>
        </w:r>
        <w:r>
          <w:rPr>
            <w:noProof/>
            <w:webHidden/>
          </w:rPr>
          <w:tab/>
        </w:r>
        <w:r>
          <w:rPr>
            <w:noProof/>
            <w:webHidden/>
          </w:rPr>
          <w:fldChar w:fldCharType="begin"/>
        </w:r>
        <w:r>
          <w:rPr>
            <w:noProof/>
            <w:webHidden/>
          </w:rPr>
          <w:instrText xml:space="preserve"> PAGEREF _Toc227784698 \h </w:instrText>
        </w:r>
        <w:r>
          <w:rPr>
            <w:noProof/>
            <w:webHidden/>
          </w:rPr>
        </w:r>
        <w:r>
          <w:rPr>
            <w:noProof/>
            <w:webHidden/>
          </w:rPr>
          <w:fldChar w:fldCharType="separate"/>
        </w:r>
        <w:r>
          <w:rPr>
            <w:noProof/>
            <w:webHidden/>
          </w:rPr>
          <w:t>36</w:t>
        </w:r>
        <w:r>
          <w:rPr>
            <w:noProof/>
            <w:webHidden/>
          </w:rPr>
          <w:fldChar w:fldCharType="end"/>
        </w:r>
      </w:hyperlink>
    </w:p>
    <w:p w14:paraId="60502FB4" w14:textId="69E59350"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699" w:history="1">
        <w:r w:rsidRPr="00E9078B">
          <w:rPr>
            <w:rStyle w:val="Hyperlink"/>
            <w:i/>
            <w:iCs/>
            <w:noProof/>
          </w:rPr>
          <w:t>Figure 5</w:t>
        </w:r>
        <w:r w:rsidRPr="00E9078B">
          <w:rPr>
            <w:rStyle w:val="Hyperlink"/>
            <w:i/>
            <w:iCs/>
            <w:noProof/>
          </w:rPr>
          <w:noBreakHyphen/>
          <w:t>5: Staff Request Handling Flow</w:t>
        </w:r>
        <w:r>
          <w:rPr>
            <w:noProof/>
            <w:webHidden/>
          </w:rPr>
          <w:tab/>
        </w:r>
        <w:r>
          <w:rPr>
            <w:noProof/>
            <w:webHidden/>
          </w:rPr>
          <w:fldChar w:fldCharType="begin"/>
        </w:r>
        <w:r>
          <w:rPr>
            <w:noProof/>
            <w:webHidden/>
          </w:rPr>
          <w:instrText xml:space="preserve"> PAGEREF _Toc227784699 \h </w:instrText>
        </w:r>
        <w:r>
          <w:rPr>
            <w:noProof/>
            <w:webHidden/>
          </w:rPr>
        </w:r>
        <w:r>
          <w:rPr>
            <w:noProof/>
            <w:webHidden/>
          </w:rPr>
          <w:fldChar w:fldCharType="separate"/>
        </w:r>
        <w:r>
          <w:rPr>
            <w:noProof/>
            <w:webHidden/>
          </w:rPr>
          <w:t>37</w:t>
        </w:r>
        <w:r>
          <w:rPr>
            <w:noProof/>
            <w:webHidden/>
          </w:rPr>
          <w:fldChar w:fldCharType="end"/>
        </w:r>
      </w:hyperlink>
    </w:p>
    <w:p w14:paraId="7F43089E" w14:textId="73BD8D35"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0" w:history="1">
        <w:r w:rsidRPr="00E9078B">
          <w:rPr>
            <w:rStyle w:val="Hyperlink"/>
            <w:i/>
            <w:iCs/>
            <w:noProof/>
          </w:rPr>
          <w:t>Figure 5</w:t>
        </w:r>
        <w:r w:rsidRPr="00E9078B">
          <w:rPr>
            <w:rStyle w:val="Hyperlink"/>
            <w:i/>
            <w:iCs/>
            <w:noProof/>
          </w:rPr>
          <w:noBreakHyphen/>
          <w:t>6: Entity-Relationship Diagram</w:t>
        </w:r>
        <w:r>
          <w:rPr>
            <w:noProof/>
            <w:webHidden/>
          </w:rPr>
          <w:tab/>
        </w:r>
        <w:r>
          <w:rPr>
            <w:noProof/>
            <w:webHidden/>
          </w:rPr>
          <w:fldChar w:fldCharType="begin"/>
        </w:r>
        <w:r>
          <w:rPr>
            <w:noProof/>
            <w:webHidden/>
          </w:rPr>
          <w:instrText xml:space="preserve"> PAGEREF _Toc227784700 \h </w:instrText>
        </w:r>
        <w:r>
          <w:rPr>
            <w:noProof/>
            <w:webHidden/>
          </w:rPr>
        </w:r>
        <w:r>
          <w:rPr>
            <w:noProof/>
            <w:webHidden/>
          </w:rPr>
          <w:fldChar w:fldCharType="separate"/>
        </w:r>
        <w:r>
          <w:rPr>
            <w:noProof/>
            <w:webHidden/>
          </w:rPr>
          <w:t>38</w:t>
        </w:r>
        <w:r>
          <w:rPr>
            <w:noProof/>
            <w:webHidden/>
          </w:rPr>
          <w:fldChar w:fldCharType="end"/>
        </w:r>
      </w:hyperlink>
    </w:p>
    <w:p w14:paraId="49AE9BBF" w14:textId="0EC07B0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1" w:history="1">
        <w:r w:rsidRPr="00E9078B">
          <w:rPr>
            <w:rStyle w:val="Hyperlink"/>
            <w:i/>
            <w:iCs/>
            <w:noProof/>
            <w:lang w:val="en-US"/>
          </w:rPr>
          <w:t>Figure 6</w:t>
        </w:r>
        <w:r w:rsidRPr="00E9078B">
          <w:rPr>
            <w:rStyle w:val="Hyperlink"/>
            <w:i/>
            <w:iCs/>
            <w:noProof/>
            <w:lang w:val="en-US"/>
          </w:rPr>
          <w:noBreakHyphen/>
          <w:t>1: System Architecture Diagram</w:t>
        </w:r>
        <w:r>
          <w:rPr>
            <w:noProof/>
            <w:webHidden/>
          </w:rPr>
          <w:tab/>
        </w:r>
        <w:r>
          <w:rPr>
            <w:noProof/>
            <w:webHidden/>
          </w:rPr>
          <w:fldChar w:fldCharType="begin"/>
        </w:r>
        <w:r>
          <w:rPr>
            <w:noProof/>
            <w:webHidden/>
          </w:rPr>
          <w:instrText xml:space="preserve"> PAGEREF _Toc227784701 \h </w:instrText>
        </w:r>
        <w:r>
          <w:rPr>
            <w:noProof/>
            <w:webHidden/>
          </w:rPr>
        </w:r>
        <w:r>
          <w:rPr>
            <w:noProof/>
            <w:webHidden/>
          </w:rPr>
          <w:fldChar w:fldCharType="separate"/>
        </w:r>
        <w:r>
          <w:rPr>
            <w:noProof/>
            <w:webHidden/>
          </w:rPr>
          <w:t>46</w:t>
        </w:r>
        <w:r>
          <w:rPr>
            <w:noProof/>
            <w:webHidden/>
          </w:rPr>
          <w:fldChar w:fldCharType="end"/>
        </w:r>
      </w:hyperlink>
    </w:p>
    <w:p w14:paraId="4A99BC16" w14:textId="78775184"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2" w:history="1">
        <w:r w:rsidRPr="00E9078B">
          <w:rPr>
            <w:rStyle w:val="Hyperlink"/>
            <w:i/>
            <w:iCs/>
            <w:noProof/>
            <w:lang w:val="en-US"/>
          </w:rPr>
          <w:t>Figure 6</w:t>
        </w:r>
        <w:r w:rsidRPr="00E9078B">
          <w:rPr>
            <w:rStyle w:val="Hyperlink"/>
            <w:i/>
            <w:iCs/>
            <w:noProof/>
            <w:lang w:val="en-US"/>
          </w:rPr>
          <w:noBreakHyphen/>
          <w:t>2: Audio Capture and Transcription</w:t>
        </w:r>
        <w:r>
          <w:rPr>
            <w:noProof/>
            <w:webHidden/>
          </w:rPr>
          <w:tab/>
        </w:r>
        <w:r>
          <w:rPr>
            <w:noProof/>
            <w:webHidden/>
          </w:rPr>
          <w:fldChar w:fldCharType="begin"/>
        </w:r>
        <w:r>
          <w:rPr>
            <w:noProof/>
            <w:webHidden/>
          </w:rPr>
          <w:instrText xml:space="preserve"> PAGEREF _Toc227784702 \h </w:instrText>
        </w:r>
        <w:r>
          <w:rPr>
            <w:noProof/>
            <w:webHidden/>
          </w:rPr>
        </w:r>
        <w:r>
          <w:rPr>
            <w:noProof/>
            <w:webHidden/>
          </w:rPr>
          <w:fldChar w:fldCharType="separate"/>
        </w:r>
        <w:r>
          <w:rPr>
            <w:noProof/>
            <w:webHidden/>
          </w:rPr>
          <w:t>48</w:t>
        </w:r>
        <w:r>
          <w:rPr>
            <w:noProof/>
            <w:webHidden/>
          </w:rPr>
          <w:fldChar w:fldCharType="end"/>
        </w:r>
      </w:hyperlink>
    </w:p>
    <w:p w14:paraId="06D17FB2" w14:textId="6C38D31B"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3" w:history="1">
        <w:r w:rsidRPr="00E9078B">
          <w:rPr>
            <w:rStyle w:val="Hyperlink"/>
            <w:i/>
            <w:iCs/>
            <w:noProof/>
            <w:lang w:val="en-US"/>
          </w:rPr>
          <w:t>Figure 6</w:t>
        </w:r>
        <w:r w:rsidRPr="00E9078B">
          <w:rPr>
            <w:rStyle w:val="Hyperlink"/>
            <w:i/>
            <w:iCs/>
            <w:noProof/>
            <w:lang w:val="en-US"/>
          </w:rPr>
          <w:noBreakHyphen/>
          <w:t>3: Intent Classification</w:t>
        </w:r>
        <w:r>
          <w:rPr>
            <w:noProof/>
            <w:webHidden/>
          </w:rPr>
          <w:tab/>
        </w:r>
        <w:r>
          <w:rPr>
            <w:noProof/>
            <w:webHidden/>
          </w:rPr>
          <w:fldChar w:fldCharType="begin"/>
        </w:r>
        <w:r>
          <w:rPr>
            <w:noProof/>
            <w:webHidden/>
          </w:rPr>
          <w:instrText xml:space="preserve"> PAGEREF _Toc227784703 \h </w:instrText>
        </w:r>
        <w:r>
          <w:rPr>
            <w:noProof/>
            <w:webHidden/>
          </w:rPr>
        </w:r>
        <w:r>
          <w:rPr>
            <w:noProof/>
            <w:webHidden/>
          </w:rPr>
          <w:fldChar w:fldCharType="separate"/>
        </w:r>
        <w:r>
          <w:rPr>
            <w:noProof/>
            <w:webHidden/>
          </w:rPr>
          <w:t>48</w:t>
        </w:r>
        <w:r>
          <w:rPr>
            <w:noProof/>
            <w:webHidden/>
          </w:rPr>
          <w:fldChar w:fldCharType="end"/>
        </w:r>
      </w:hyperlink>
    </w:p>
    <w:p w14:paraId="2E1C9220" w14:textId="4DE79464"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4" w:history="1">
        <w:r w:rsidRPr="00E9078B">
          <w:rPr>
            <w:rStyle w:val="Hyperlink"/>
            <w:i/>
            <w:iCs/>
            <w:noProof/>
            <w:lang w:val="en-US"/>
          </w:rPr>
          <w:t>Figure 6</w:t>
        </w:r>
        <w:r w:rsidRPr="00E9078B">
          <w:rPr>
            <w:rStyle w:val="Hyperlink"/>
            <w:i/>
            <w:iCs/>
            <w:noProof/>
            <w:lang w:val="en-US"/>
          </w:rPr>
          <w:noBreakHyphen/>
          <w:t>4: Confirmation and Submission</w:t>
        </w:r>
        <w:r>
          <w:rPr>
            <w:noProof/>
            <w:webHidden/>
          </w:rPr>
          <w:tab/>
        </w:r>
        <w:r>
          <w:rPr>
            <w:noProof/>
            <w:webHidden/>
          </w:rPr>
          <w:fldChar w:fldCharType="begin"/>
        </w:r>
        <w:r>
          <w:rPr>
            <w:noProof/>
            <w:webHidden/>
          </w:rPr>
          <w:instrText xml:space="preserve"> PAGEREF _Toc227784704 \h </w:instrText>
        </w:r>
        <w:r>
          <w:rPr>
            <w:noProof/>
            <w:webHidden/>
          </w:rPr>
        </w:r>
        <w:r>
          <w:rPr>
            <w:noProof/>
            <w:webHidden/>
          </w:rPr>
          <w:fldChar w:fldCharType="separate"/>
        </w:r>
        <w:r>
          <w:rPr>
            <w:noProof/>
            <w:webHidden/>
          </w:rPr>
          <w:t>49</w:t>
        </w:r>
        <w:r>
          <w:rPr>
            <w:noProof/>
            <w:webHidden/>
          </w:rPr>
          <w:fldChar w:fldCharType="end"/>
        </w:r>
      </w:hyperlink>
    </w:p>
    <w:p w14:paraId="191EB3E3" w14:textId="24E5D6FA"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5" w:history="1">
        <w:r w:rsidRPr="00E9078B">
          <w:rPr>
            <w:rStyle w:val="Hyperlink"/>
            <w:i/>
            <w:iCs/>
            <w:noProof/>
            <w:lang w:val="en-US"/>
          </w:rPr>
          <w:t>Figure 6</w:t>
        </w:r>
        <w:r w:rsidRPr="00E9078B">
          <w:rPr>
            <w:rStyle w:val="Hyperlink"/>
            <w:i/>
            <w:iCs/>
            <w:noProof/>
            <w:lang w:val="en-US"/>
          </w:rPr>
          <w:noBreakHyphen/>
          <w:t>5: Hybrid NLU Pipeline Flow</w:t>
        </w:r>
        <w:r>
          <w:rPr>
            <w:noProof/>
            <w:webHidden/>
          </w:rPr>
          <w:tab/>
        </w:r>
        <w:r>
          <w:rPr>
            <w:noProof/>
            <w:webHidden/>
          </w:rPr>
          <w:fldChar w:fldCharType="begin"/>
        </w:r>
        <w:r>
          <w:rPr>
            <w:noProof/>
            <w:webHidden/>
          </w:rPr>
          <w:instrText xml:space="preserve"> PAGEREF _Toc227784705 \h </w:instrText>
        </w:r>
        <w:r>
          <w:rPr>
            <w:noProof/>
            <w:webHidden/>
          </w:rPr>
        </w:r>
        <w:r>
          <w:rPr>
            <w:noProof/>
            <w:webHidden/>
          </w:rPr>
          <w:fldChar w:fldCharType="separate"/>
        </w:r>
        <w:r>
          <w:rPr>
            <w:noProof/>
            <w:webHidden/>
          </w:rPr>
          <w:t>50</w:t>
        </w:r>
        <w:r>
          <w:rPr>
            <w:noProof/>
            <w:webHidden/>
          </w:rPr>
          <w:fldChar w:fldCharType="end"/>
        </w:r>
      </w:hyperlink>
    </w:p>
    <w:p w14:paraId="49E7D246" w14:textId="4236C3CE"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6" w:history="1">
        <w:r w:rsidRPr="00E9078B">
          <w:rPr>
            <w:rStyle w:val="Hyperlink"/>
            <w:i/>
            <w:iCs/>
            <w:noProof/>
            <w:lang w:val="en-US"/>
          </w:rPr>
          <w:t>Figure 6</w:t>
        </w:r>
        <w:r w:rsidRPr="00E9078B">
          <w:rPr>
            <w:rStyle w:val="Hyperlink"/>
            <w:i/>
            <w:iCs/>
            <w:noProof/>
            <w:lang w:val="en-US"/>
          </w:rPr>
          <w:noBreakHyphen/>
          <w:t>6: Entity-Relationship Diagram</w:t>
        </w:r>
        <w:r>
          <w:rPr>
            <w:noProof/>
            <w:webHidden/>
          </w:rPr>
          <w:tab/>
        </w:r>
        <w:r>
          <w:rPr>
            <w:noProof/>
            <w:webHidden/>
          </w:rPr>
          <w:fldChar w:fldCharType="begin"/>
        </w:r>
        <w:r>
          <w:rPr>
            <w:noProof/>
            <w:webHidden/>
          </w:rPr>
          <w:instrText xml:space="preserve"> PAGEREF _Toc227784706 \h </w:instrText>
        </w:r>
        <w:r>
          <w:rPr>
            <w:noProof/>
            <w:webHidden/>
          </w:rPr>
        </w:r>
        <w:r>
          <w:rPr>
            <w:noProof/>
            <w:webHidden/>
          </w:rPr>
          <w:fldChar w:fldCharType="separate"/>
        </w:r>
        <w:r>
          <w:rPr>
            <w:noProof/>
            <w:webHidden/>
          </w:rPr>
          <w:t>51</w:t>
        </w:r>
        <w:r>
          <w:rPr>
            <w:noProof/>
            <w:webHidden/>
          </w:rPr>
          <w:fldChar w:fldCharType="end"/>
        </w:r>
      </w:hyperlink>
    </w:p>
    <w:p w14:paraId="5D7A93DB" w14:textId="5E4EDD07"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7" w:history="1">
        <w:r w:rsidRPr="00E9078B">
          <w:rPr>
            <w:rStyle w:val="Hyperlink"/>
            <w:i/>
            <w:iCs/>
            <w:noProof/>
          </w:rPr>
          <w:t>Figure 6</w:t>
        </w:r>
        <w:r w:rsidRPr="00E9078B">
          <w:rPr>
            <w:rStyle w:val="Hyperlink"/>
            <w:i/>
            <w:iCs/>
            <w:noProof/>
          </w:rPr>
          <w:noBreakHyphen/>
          <w:t>7: WebSocket Communication Topology</w:t>
        </w:r>
        <w:r>
          <w:rPr>
            <w:noProof/>
            <w:webHidden/>
          </w:rPr>
          <w:tab/>
        </w:r>
        <w:r>
          <w:rPr>
            <w:noProof/>
            <w:webHidden/>
          </w:rPr>
          <w:fldChar w:fldCharType="begin"/>
        </w:r>
        <w:r>
          <w:rPr>
            <w:noProof/>
            <w:webHidden/>
          </w:rPr>
          <w:instrText xml:space="preserve"> PAGEREF _Toc227784707 \h </w:instrText>
        </w:r>
        <w:r>
          <w:rPr>
            <w:noProof/>
            <w:webHidden/>
          </w:rPr>
        </w:r>
        <w:r>
          <w:rPr>
            <w:noProof/>
            <w:webHidden/>
          </w:rPr>
          <w:fldChar w:fldCharType="separate"/>
        </w:r>
        <w:r>
          <w:rPr>
            <w:noProof/>
            <w:webHidden/>
          </w:rPr>
          <w:t>54</w:t>
        </w:r>
        <w:r>
          <w:rPr>
            <w:noProof/>
            <w:webHidden/>
          </w:rPr>
          <w:fldChar w:fldCharType="end"/>
        </w:r>
      </w:hyperlink>
    </w:p>
    <w:p w14:paraId="42871CE3" w14:textId="2A884FEF"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8" w:history="1">
        <w:r w:rsidRPr="00E9078B">
          <w:rPr>
            <w:rStyle w:val="Hyperlink"/>
            <w:i/>
            <w:iCs/>
            <w:noProof/>
          </w:rPr>
          <w:t>Figure 6</w:t>
        </w:r>
        <w:r w:rsidRPr="00E9078B">
          <w:rPr>
            <w:rStyle w:val="Hyperlink"/>
            <w:i/>
            <w:iCs/>
            <w:noProof/>
          </w:rPr>
          <w:noBreakHyphen/>
          <w:t>8: Request State Diagram</w:t>
        </w:r>
        <w:r>
          <w:rPr>
            <w:noProof/>
            <w:webHidden/>
          </w:rPr>
          <w:tab/>
        </w:r>
        <w:r>
          <w:rPr>
            <w:noProof/>
            <w:webHidden/>
          </w:rPr>
          <w:fldChar w:fldCharType="begin"/>
        </w:r>
        <w:r>
          <w:rPr>
            <w:noProof/>
            <w:webHidden/>
          </w:rPr>
          <w:instrText xml:space="preserve"> PAGEREF _Toc227784708 \h </w:instrText>
        </w:r>
        <w:r>
          <w:rPr>
            <w:noProof/>
            <w:webHidden/>
          </w:rPr>
        </w:r>
        <w:r>
          <w:rPr>
            <w:noProof/>
            <w:webHidden/>
          </w:rPr>
          <w:fldChar w:fldCharType="separate"/>
        </w:r>
        <w:r>
          <w:rPr>
            <w:noProof/>
            <w:webHidden/>
          </w:rPr>
          <w:t>54</w:t>
        </w:r>
        <w:r>
          <w:rPr>
            <w:noProof/>
            <w:webHidden/>
          </w:rPr>
          <w:fldChar w:fldCharType="end"/>
        </w:r>
      </w:hyperlink>
    </w:p>
    <w:p w14:paraId="546C129F" w14:textId="2C46C17E"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09" w:history="1">
        <w:r w:rsidRPr="00E9078B">
          <w:rPr>
            <w:rStyle w:val="Hyperlink"/>
            <w:i/>
            <w:iCs/>
            <w:noProof/>
          </w:rPr>
          <w:t>Figure 6</w:t>
        </w:r>
        <w:r w:rsidRPr="00E9078B">
          <w:rPr>
            <w:rStyle w:val="Hyperlink"/>
            <w:i/>
            <w:iCs/>
            <w:noProof/>
          </w:rPr>
          <w:noBreakHyphen/>
          <w:t>9: Guest Application Interface</w:t>
        </w:r>
        <w:r>
          <w:rPr>
            <w:noProof/>
            <w:webHidden/>
          </w:rPr>
          <w:tab/>
        </w:r>
        <w:r>
          <w:rPr>
            <w:noProof/>
            <w:webHidden/>
          </w:rPr>
          <w:fldChar w:fldCharType="begin"/>
        </w:r>
        <w:r>
          <w:rPr>
            <w:noProof/>
            <w:webHidden/>
          </w:rPr>
          <w:instrText xml:space="preserve"> PAGEREF _Toc227784709 \h </w:instrText>
        </w:r>
        <w:r>
          <w:rPr>
            <w:noProof/>
            <w:webHidden/>
          </w:rPr>
        </w:r>
        <w:r>
          <w:rPr>
            <w:noProof/>
            <w:webHidden/>
          </w:rPr>
          <w:fldChar w:fldCharType="separate"/>
        </w:r>
        <w:r>
          <w:rPr>
            <w:noProof/>
            <w:webHidden/>
          </w:rPr>
          <w:t>56</w:t>
        </w:r>
        <w:r>
          <w:rPr>
            <w:noProof/>
            <w:webHidden/>
          </w:rPr>
          <w:fldChar w:fldCharType="end"/>
        </w:r>
      </w:hyperlink>
    </w:p>
    <w:p w14:paraId="511335A7" w14:textId="29893B71"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0" w:history="1">
        <w:r w:rsidRPr="00E9078B">
          <w:rPr>
            <w:rStyle w:val="Hyperlink"/>
            <w:i/>
            <w:iCs/>
            <w:noProof/>
          </w:rPr>
          <w:t>Figure 6</w:t>
        </w:r>
        <w:r w:rsidRPr="00E9078B">
          <w:rPr>
            <w:rStyle w:val="Hyperlink"/>
            <w:i/>
            <w:iCs/>
            <w:noProof/>
          </w:rPr>
          <w:noBreakHyphen/>
          <w:t>10: Login Screen</w:t>
        </w:r>
        <w:r>
          <w:rPr>
            <w:noProof/>
            <w:webHidden/>
          </w:rPr>
          <w:tab/>
        </w:r>
        <w:r>
          <w:rPr>
            <w:noProof/>
            <w:webHidden/>
          </w:rPr>
          <w:fldChar w:fldCharType="begin"/>
        </w:r>
        <w:r>
          <w:rPr>
            <w:noProof/>
            <w:webHidden/>
          </w:rPr>
          <w:instrText xml:space="preserve"> PAGEREF _Toc227784710 \h </w:instrText>
        </w:r>
        <w:r>
          <w:rPr>
            <w:noProof/>
            <w:webHidden/>
          </w:rPr>
        </w:r>
        <w:r>
          <w:rPr>
            <w:noProof/>
            <w:webHidden/>
          </w:rPr>
          <w:fldChar w:fldCharType="separate"/>
        </w:r>
        <w:r>
          <w:rPr>
            <w:noProof/>
            <w:webHidden/>
          </w:rPr>
          <w:t>57</w:t>
        </w:r>
        <w:r>
          <w:rPr>
            <w:noProof/>
            <w:webHidden/>
          </w:rPr>
          <w:fldChar w:fldCharType="end"/>
        </w:r>
      </w:hyperlink>
    </w:p>
    <w:p w14:paraId="68FE23FA" w14:textId="52721DD6"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1" w:history="1">
        <w:r w:rsidRPr="00E9078B">
          <w:rPr>
            <w:rStyle w:val="Hyperlink"/>
            <w:i/>
            <w:iCs/>
            <w:noProof/>
          </w:rPr>
          <w:t>Figure 6</w:t>
        </w:r>
        <w:r w:rsidRPr="00E9078B">
          <w:rPr>
            <w:rStyle w:val="Hyperlink"/>
            <w:i/>
            <w:iCs/>
            <w:noProof/>
          </w:rPr>
          <w:noBreakHyphen/>
          <w:t>11: Dashboard Layout</w:t>
        </w:r>
        <w:r>
          <w:rPr>
            <w:noProof/>
            <w:webHidden/>
          </w:rPr>
          <w:tab/>
        </w:r>
        <w:r>
          <w:rPr>
            <w:noProof/>
            <w:webHidden/>
          </w:rPr>
          <w:fldChar w:fldCharType="begin"/>
        </w:r>
        <w:r>
          <w:rPr>
            <w:noProof/>
            <w:webHidden/>
          </w:rPr>
          <w:instrText xml:space="preserve"> PAGEREF _Toc227784711 \h </w:instrText>
        </w:r>
        <w:r>
          <w:rPr>
            <w:noProof/>
            <w:webHidden/>
          </w:rPr>
        </w:r>
        <w:r>
          <w:rPr>
            <w:noProof/>
            <w:webHidden/>
          </w:rPr>
          <w:fldChar w:fldCharType="separate"/>
        </w:r>
        <w:r>
          <w:rPr>
            <w:noProof/>
            <w:webHidden/>
          </w:rPr>
          <w:t>57</w:t>
        </w:r>
        <w:r>
          <w:rPr>
            <w:noProof/>
            <w:webHidden/>
          </w:rPr>
          <w:fldChar w:fldCharType="end"/>
        </w:r>
      </w:hyperlink>
    </w:p>
    <w:p w14:paraId="78B725A1" w14:textId="44CB191E"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2" w:history="1">
        <w:r w:rsidRPr="00E9078B">
          <w:rPr>
            <w:rStyle w:val="Hyperlink"/>
            <w:i/>
            <w:iCs/>
            <w:noProof/>
          </w:rPr>
          <w:t>Figure 8</w:t>
        </w:r>
        <w:r w:rsidRPr="00E9078B">
          <w:rPr>
            <w:rStyle w:val="Hyperlink"/>
            <w:i/>
            <w:iCs/>
            <w:noProof/>
          </w:rPr>
          <w:noBreakHyphen/>
          <w:t>1: NLU Accuracy - Gap Introduced by STT Noise and Recovery via Mixed Training</w:t>
        </w:r>
        <w:r>
          <w:rPr>
            <w:noProof/>
            <w:webHidden/>
          </w:rPr>
          <w:tab/>
        </w:r>
        <w:r>
          <w:rPr>
            <w:noProof/>
            <w:webHidden/>
          </w:rPr>
          <w:fldChar w:fldCharType="begin"/>
        </w:r>
        <w:r>
          <w:rPr>
            <w:noProof/>
            <w:webHidden/>
          </w:rPr>
          <w:instrText xml:space="preserve"> PAGEREF _Toc227784712 \h </w:instrText>
        </w:r>
        <w:r>
          <w:rPr>
            <w:noProof/>
            <w:webHidden/>
          </w:rPr>
        </w:r>
        <w:r>
          <w:rPr>
            <w:noProof/>
            <w:webHidden/>
          </w:rPr>
          <w:fldChar w:fldCharType="separate"/>
        </w:r>
        <w:r>
          <w:rPr>
            <w:noProof/>
            <w:webHidden/>
          </w:rPr>
          <w:t>69</w:t>
        </w:r>
        <w:r>
          <w:rPr>
            <w:noProof/>
            <w:webHidden/>
          </w:rPr>
          <w:fldChar w:fldCharType="end"/>
        </w:r>
      </w:hyperlink>
    </w:p>
    <w:p w14:paraId="252B7C57" w14:textId="2035348A"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3" w:history="1">
        <w:r w:rsidRPr="00E9078B">
          <w:rPr>
            <w:rStyle w:val="Hyperlink"/>
            <w:i/>
            <w:iCs/>
            <w:noProof/>
          </w:rPr>
          <w:t>Figure 8</w:t>
        </w:r>
        <w:r w:rsidRPr="00E9078B">
          <w:rPr>
            <w:rStyle w:val="Hyperlink"/>
            <w:i/>
            <w:iCs/>
            <w:noProof/>
          </w:rPr>
          <w:noBreakHyphen/>
          <w:t>2: Model A Confusion Matrix (Vosk input)</w:t>
        </w:r>
        <w:r>
          <w:rPr>
            <w:noProof/>
            <w:webHidden/>
          </w:rPr>
          <w:tab/>
        </w:r>
        <w:r>
          <w:rPr>
            <w:noProof/>
            <w:webHidden/>
          </w:rPr>
          <w:fldChar w:fldCharType="begin"/>
        </w:r>
        <w:r>
          <w:rPr>
            <w:noProof/>
            <w:webHidden/>
          </w:rPr>
          <w:instrText xml:space="preserve"> PAGEREF _Toc227784713 \h </w:instrText>
        </w:r>
        <w:r>
          <w:rPr>
            <w:noProof/>
            <w:webHidden/>
          </w:rPr>
        </w:r>
        <w:r>
          <w:rPr>
            <w:noProof/>
            <w:webHidden/>
          </w:rPr>
          <w:fldChar w:fldCharType="separate"/>
        </w:r>
        <w:r>
          <w:rPr>
            <w:noProof/>
            <w:webHidden/>
          </w:rPr>
          <w:t>70</w:t>
        </w:r>
        <w:r>
          <w:rPr>
            <w:noProof/>
            <w:webHidden/>
          </w:rPr>
          <w:fldChar w:fldCharType="end"/>
        </w:r>
      </w:hyperlink>
    </w:p>
    <w:p w14:paraId="104DC9FC" w14:textId="4BC25614"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4" w:history="1">
        <w:r w:rsidRPr="00E9078B">
          <w:rPr>
            <w:rStyle w:val="Hyperlink"/>
            <w:i/>
            <w:iCs/>
            <w:noProof/>
          </w:rPr>
          <w:t>Figure 8</w:t>
        </w:r>
        <w:r w:rsidRPr="00E9078B">
          <w:rPr>
            <w:rStyle w:val="Hyperlink"/>
            <w:i/>
            <w:iCs/>
            <w:noProof/>
          </w:rPr>
          <w:noBreakHyphen/>
          <w:t>3: Model C Confusion Matrix (Mixed training, Vosk input)</w:t>
        </w:r>
        <w:r>
          <w:rPr>
            <w:noProof/>
            <w:webHidden/>
          </w:rPr>
          <w:tab/>
        </w:r>
        <w:r>
          <w:rPr>
            <w:noProof/>
            <w:webHidden/>
          </w:rPr>
          <w:fldChar w:fldCharType="begin"/>
        </w:r>
        <w:r>
          <w:rPr>
            <w:noProof/>
            <w:webHidden/>
          </w:rPr>
          <w:instrText xml:space="preserve"> PAGEREF _Toc227784714 \h </w:instrText>
        </w:r>
        <w:r>
          <w:rPr>
            <w:noProof/>
            <w:webHidden/>
          </w:rPr>
        </w:r>
        <w:r>
          <w:rPr>
            <w:noProof/>
            <w:webHidden/>
          </w:rPr>
          <w:fldChar w:fldCharType="separate"/>
        </w:r>
        <w:r>
          <w:rPr>
            <w:noProof/>
            <w:webHidden/>
          </w:rPr>
          <w:t>71</w:t>
        </w:r>
        <w:r>
          <w:rPr>
            <w:noProof/>
            <w:webHidden/>
          </w:rPr>
          <w:fldChar w:fldCharType="end"/>
        </w:r>
      </w:hyperlink>
    </w:p>
    <w:p w14:paraId="455B816C" w14:textId="134A7AC0" w:rsidR="00320FD2" w:rsidRDefault="00A30C90" w:rsidP="00821D41">
      <w:r>
        <w:fldChar w:fldCharType="end"/>
      </w:r>
    </w:p>
    <w:p w14:paraId="5FA7A4FF" w14:textId="77777777" w:rsidR="00320FD2" w:rsidRDefault="00320FD2">
      <w:pPr>
        <w:spacing w:line="240" w:lineRule="auto"/>
      </w:pPr>
      <w:r>
        <w:br w:type="page"/>
      </w:r>
    </w:p>
    <w:p w14:paraId="2C90BDE6" w14:textId="3E89C485" w:rsidR="00320FD2" w:rsidRDefault="00320FD2" w:rsidP="006D1D93">
      <w:pPr>
        <w:pStyle w:val="UNHeading1"/>
      </w:pPr>
      <w:bookmarkStart w:id="303" w:name="_Toc227923472"/>
      <w:r>
        <w:lastRenderedPageBreak/>
        <w:t xml:space="preserve">Appendix </w:t>
      </w:r>
      <w:r w:rsidR="004F0540">
        <w:t>H</w:t>
      </w:r>
      <w:r>
        <w:t xml:space="preserve"> – List of Tables</w:t>
      </w:r>
      <w:bookmarkEnd w:id="303"/>
    </w:p>
    <w:p w14:paraId="0370F9DE" w14:textId="170CEBBA" w:rsidR="000E47E6"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7784715" w:history="1">
        <w:r w:rsidR="000E47E6" w:rsidRPr="005A02F4">
          <w:rPr>
            <w:rStyle w:val="Hyperlink"/>
            <w:i/>
            <w:iCs/>
            <w:noProof/>
          </w:rPr>
          <w:t>Table 2</w:t>
        </w:r>
        <w:r w:rsidR="000E47E6" w:rsidRPr="005A02F4">
          <w:rPr>
            <w:rStyle w:val="Hyperlink"/>
            <w:i/>
            <w:iCs/>
            <w:noProof/>
          </w:rPr>
          <w:noBreakHyphen/>
          <w:t>1: Comparison Matrix of Existing Solutions</w:t>
        </w:r>
        <w:r w:rsidR="000E47E6">
          <w:rPr>
            <w:noProof/>
            <w:webHidden/>
          </w:rPr>
          <w:tab/>
        </w:r>
        <w:r w:rsidR="000E47E6">
          <w:rPr>
            <w:noProof/>
            <w:webHidden/>
          </w:rPr>
          <w:fldChar w:fldCharType="begin"/>
        </w:r>
        <w:r w:rsidR="000E47E6">
          <w:rPr>
            <w:noProof/>
            <w:webHidden/>
          </w:rPr>
          <w:instrText xml:space="preserve"> PAGEREF _Toc227784715 \h </w:instrText>
        </w:r>
        <w:r w:rsidR="000E47E6">
          <w:rPr>
            <w:noProof/>
            <w:webHidden/>
          </w:rPr>
        </w:r>
        <w:r w:rsidR="000E47E6">
          <w:rPr>
            <w:noProof/>
            <w:webHidden/>
          </w:rPr>
          <w:fldChar w:fldCharType="separate"/>
        </w:r>
        <w:r w:rsidR="000E47E6">
          <w:rPr>
            <w:noProof/>
            <w:webHidden/>
          </w:rPr>
          <w:t>18</w:t>
        </w:r>
        <w:r w:rsidR="000E47E6">
          <w:rPr>
            <w:noProof/>
            <w:webHidden/>
          </w:rPr>
          <w:fldChar w:fldCharType="end"/>
        </w:r>
      </w:hyperlink>
    </w:p>
    <w:p w14:paraId="202E5DB1" w14:textId="76C00256"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6" w:history="1">
        <w:r w:rsidRPr="005A02F4">
          <w:rPr>
            <w:rStyle w:val="Hyperlink"/>
            <w:i/>
            <w:iCs/>
            <w:noProof/>
          </w:rPr>
          <w:t>Table 2</w:t>
        </w:r>
        <w:r w:rsidRPr="005A02F4">
          <w:rPr>
            <w:rStyle w:val="Hyperlink"/>
            <w:i/>
            <w:iCs/>
            <w:noProof/>
          </w:rPr>
          <w:noBreakHyphen/>
          <w:t>2: Challenge-to-Tool Mapping</w:t>
        </w:r>
        <w:r>
          <w:rPr>
            <w:noProof/>
            <w:webHidden/>
          </w:rPr>
          <w:tab/>
        </w:r>
        <w:r>
          <w:rPr>
            <w:noProof/>
            <w:webHidden/>
          </w:rPr>
          <w:fldChar w:fldCharType="begin"/>
        </w:r>
        <w:r>
          <w:rPr>
            <w:noProof/>
            <w:webHidden/>
          </w:rPr>
          <w:instrText xml:space="preserve"> PAGEREF _Toc227784716 \h </w:instrText>
        </w:r>
        <w:r>
          <w:rPr>
            <w:noProof/>
            <w:webHidden/>
          </w:rPr>
        </w:r>
        <w:r>
          <w:rPr>
            <w:noProof/>
            <w:webHidden/>
          </w:rPr>
          <w:fldChar w:fldCharType="separate"/>
        </w:r>
        <w:r>
          <w:rPr>
            <w:noProof/>
            <w:webHidden/>
          </w:rPr>
          <w:t>20</w:t>
        </w:r>
        <w:r>
          <w:rPr>
            <w:noProof/>
            <w:webHidden/>
          </w:rPr>
          <w:fldChar w:fldCharType="end"/>
        </w:r>
      </w:hyperlink>
    </w:p>
    <w:p w14:paraId="2DCD10F0" w14:textId="48F41ED5"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7" w:history="1">
        <w:r w:rsidRPr="005A02F4">
          <w:rPr>
            <w:rStyle w:val="Hyperlink"/>
            <w:i/>
            <w:iCs/>
            <w:noProof/>
          </w:rPr>
          <w:t>Table 3</w:t>
        </w:r>
        <w:r w:rsidRPr="005A02F4">
          <w:rPr>
            <w:rStyle w:val="Hyperlink"/>
            <w:i/>
            <w:iCs/>
            <w:noProof/>
          </w:rPr>
          <w:noBreakHyphen/>
          <w:t>1: Development Iterations</w:t>
        </w:r>
        <w:r>
          <w:rPr>
            <w:noProof/>
            <w:webHidden/>
          </w:rPr>
          <w:tab/>
        </w:r>
        <w:r>
          <w:rPr>
            <w:noProof/>
            <w:webHidden/>
          </w:rPr>
          <w:fldChar w:fldCharType="begin"/>
        </w:r>
        <w:r>
          <w:rPr>
            <w:noProof/>
            <w:webHidden/>
          </w:rPr>
          <w:instrText xml:space="preserve"> PAGEREF _Toc227784717 \h </w:instrText>
        </w:r>
        <w:r>
          <w:rPr>
            <w:noProof/>
            <w:webHidden/>
          </w:rPr>
        </w:r>
        <w:r>
          <w:rPr>
            <w:noProof/>
            <w:webHidden/>
          </w:rPr>
          <w:fldChar w:fldCharType="separate"/>
        </w:r>
        <w:r>
          <w:rPr>
            <w:noProof/>
            <w:webHidden/>
          </w:rPr>
          <w:t>22</w:t>
        </w:r>
        <w:r>
          <w:rPr>
            <w:noProof/>
            <w:webHidden/>
          </w:rPr>
          <w:fldChar w:fldCharType="end"/>
        </w:r>
      </w:hyperlink>
    </w:p>
    <w:p w14:paraId="2F0FA586" w14:textId="021DC3E4"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8" w:history="1">
        <w:r w:rsidRPr="005A02F4">
          <w:rPr>
            <w:rStyle w:val="Hyperlink"/>
            <w:i/>
            <w:iCs/>
            <w:noProof/>
          </w:rPr>
          <w:t>Table 3</w:t>
        </w:r>
        <w:r w:rsidRPr="005A02F4">
          <w:rPr>
            <w:rStyle w:val="Hyperlink"/>
            <w:i/>
            <w:iCs/>
            <w:noProof/>
          </w:rPr>
          <w:noBreakHyphen/>
          <w:t>2: Training Datasets</w:t>
        </w:r>
        <w:r>
          <w:rPr>
            <w:noProof/>
            <w:webHidden/>
          </w:rPr>
          <w:tab/>
        </w:r>
        <w:r>
          <w:rPr>
            <w:noProof/>
            <w:webHidden/>
          </w:rPr>
          <w:fldChar w:fldCharType="begin"/>
        </w:r>
        <w:r>
          <w:rPr>
            <w:noProof/>
            <w:webHidden/>
          </w:rPr>
          <w:instrText xml:space="preserve"> PAGEREF _Toc227784718 \h </w:instrText>
        </w:r>
        <w:r>
          <w:rPr>
            <w:noProof/>
            <w:webHidden/>
          </w:rPr>
        </w:r>
        <w:r>
          <w:rPr>
            <w:noProof/>
            <w:webHidden/>
          </w:rPr>
          <w:fldChar w:fldCharType="separate"/>
        </w:r>
        <w:r>
          <w:rPr>
            <w:noProof/>
            <w:webHidden/>
          </w:rPr>
          <w:t>24</w:t>
        </w:r>
        <w:r>
          <w:rPr>
            <w:noProof/>
            <w:webHidden/>
          </w:rPr>
          <w:fldChar w:fldCharType="end"/>
        </w:r>
      </w:hyperlink>
    </w:p>
    <w:p w14:paraId="064DD376" w14:textId="115F4C62"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19" w:history="1">
        <w:r w:rsidRPr="005A02F4">
          <w:rPr>
            <w:rStyle w:val="Hyperlink"/>
            <w:i/>
            <w:iCs/>
            <w:noProof/>
          </w:rPr>
          <w:t>Table 3</w:t>
        </w:r>
        <w:r w:rsidRPr="005A02F4">
          <w:rPr>
            <w:rStyle w:val="Hyperlink"/>
            <w:i/>
            <w:iCs/>
            <w:noProof/>
          </w:rPr>
          <w:noBreakHyphen/>
          <w:t>3: Training Configuration</w:t>
        </w:r>
        <w:r>
          <w:rPr>
            <w:noProof/>
            <w:webHidden/>
          </w:rPr>
          <w:tab/>
        </w:r>
        <w:r>
          <w:rPr>
            <w:noProof/>
            <w:webHidden/>
          </w:rPr>
          <w:fldChar w:fldCharType="begin"/>
        </w:r>
        <w:r>
          <w:rPr>
            <w:noProof/>
            <w:webHidden/>
          </w:rPr>
          <w:instrText xml:space="preserve"> PAGEREF _Toc227784719 \h </w:instrText>
        </w:r>
        <w:r>
          <w:rPr>
            <w:noProof/>
            <w:webHidden/>
          </w:rPr>
        </w:r>
        <w:r>
          <w:rPr>
            <w:noProof/>
            <w:webHidden/>
          </w:rPr>
          <w:fldChar w:fldCharType="separate"/>
        </w:r>
        <w:r>
          <w:rPr>
            <w:noProof/>
            <w:webHidden/>
          </w:rPr>
          <w:t>25</w:t>
        </w:r>
        <w:r>
          <w:rPr>
            <w:noProof/>
            <w:webHidden/>
          </w:rPr>
          <w:fldChar w:fldCharType="end"/>
        </w:r>
      </w:hyperlink>
    </w:p>
    <w:p w14:paraId="72B5F7CF" w14:textId="366D01E8"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0" w:history="1">
        <w:r w:rsidRPr="005A02F4">
          <w:rPr>
            <w:rStyle w:val="Hyperlink"/>
            <w:i/>
            <w:iCs/>
            <w:noProof/>
          </w:rPr>
          <w:t>Table 4</w:t>
        </w:r>
        <w:r w:rsidRPr="005A02F4">
          <w:rPr>
            <w:rStyle w:val="Hyperlink"/>
            <w:i/>
            <w:iCs/>
            <w:noProof/>
          </w:rPr>
          <w:noBreakHyphen/>
          <w:t>1: Functional Requirements</w:t>
        </w:r>
        <w:r>
          <w:rPr>
            <w:noProof/>
            <w:webHidden/>
          </w:rPr>
          <w:tab/>
        </w:r>
        <w:r>
          <w:rPr>
            <w:noProof/>
            <w:webHidden/>
          </w:rPr>
          <w:fldChar w:fldCharType="begin"/>
        </w:r>
        <w:r>
          <w:rPr>
            <w:noProof/>
            <w:webHidden/>
          </w:rPr>
          <w:instrText xml:space="preserve"> PAGEREF _Toc227784720 \h </w:instrText>
        </w:r>
        <w:r>
          <w:rPr>
            <w:noProof/>
            <w:webHidden/>
          </w:rPr>
        </w:r>
        <w:r>
          <w:rPr>
            <w:noProof/>
            <w:webHidden/>
          </w:rPr>
          <w:fldChar w:fldCharType="separate"/>
        </w:r>
        <w:r>
          <w:rPr>
            <w:noProof/>
            <w:webHidden/>
          </w:rPr>
          <w:t>29</w:t>
        </w:r>
        <w:r>
          <w:rPr>
            <w:noProof/>
            <w:webHidden/>
          </w:rPr>
          <w:fldChar w:fldCharType="end"/>
        </w:r>
      </w:hyperlink>
    </w:p>
    <w:p w14:paraId="49F0A4E7" w14:textId="7EC90117"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1" w:history="1">
        <w:r w:rsidRPr="005A02F4">
          <w:rPr>
            <w:rStyle w:val="Hyperlink"/>
            <w:i/>
            <w:iCs/>
            <w:noProof/>
          </w:rPr>
          <w:t>Table 4</w:t>
        </w:r>
        <w:r w:rsidRPr="005A02F4">
          <w:rPr>
            <w:rStyle w:val="Hyperlink"/>
            <w:i/>
            <w:iCs/>
            <w:noProof/>
          </w:rPr>
          <w:noBreakHyphen/>
          <w:t>2: Predefined Intent Categories (FR-03)</w:t>
        </w:r>
        <w:r>
          <w:rPr>
            <w:noProof/>
            <w:webHidden/>
          </w:rPr>
          <w:tab/>
        </w:r>
        <w:r>
          <w:rPr>
            <w:noProof/>
            <w:webHidden/>
          </w:rPr>
          <w:fldChar w:fldCharType="begin"/>
        </w:r>
        <w:r>
          <w:rPr>
            <w:noProof/>
            <w:webHidden/>
          </w:rPr>
          <w:instrText xml:space="preserve"> PAGEREF _Toc227784721 \h </w:instrText>
        </w:r>
        <w:r>
          <w:rPr>
            <w:noProof/>
            <w:webHidden/>
          </w:rPr>
        </w:r>
        <w:r>
          <w:rPr>
            <w:noProof/>
            <w:webHidden/>
          </w:rPr>
          <w:fldChar w:fldCharType="separate"/>
        </w:r>
        <w:r>
          <w:rPr>
            <w:noProof/>
            <w:webHidden/>
          </w:rPr>
          <w:t>30</w:t>
        </w:r>
        <w:r>
          <w:rPr>
            <w:noProof/>
            <w:webHidden/>
          </w:rPr>
          <w:fldChar w:fldCharType="end"/>
        </w:r>
      </w:hyperlink>
    </w:p>
    <w:p w14:paraId="2FF3108E" w14:textId="0EFB90B4"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2" w:history="1">
        <w:r w:rsidRPr="005A02F4">
          <w:rPr>
            <w:rStyle w:val="Hyperlink"/>
            <w:i/>
            <w:iCs/>
            <w:noProof/>
          </w:rPr>
          <w:t>Table 4</w:t>
        </w:r>
        <w:r w:rsidRPr="005A02F4">
          <w:rPr>
            <w:rStyle w:val="Hyperlink"/>
            <w:i/>
            <w:iCs/>
            <w:noProof/>
          </w:rPr>
          <w:noBreakHyphen/>
          <w:t>3: Non-Functional Requirements</w:t>
        </w:r>
        <w:r>
          <w:rPr>
            <w:noProof/>
            <w:webHidden/>
          </w:rPr>
          <w:tab/>
        </w:r>
        <w:r>
          <w:rPr>
            <w:noProof/>
            <w:webHidden/>
          </w:rPr>
          <w:fldChar w:fldCharType="begin"/>
        </w:r>
        <w:r>
          <w:rPr>
            <w:noProof/>
            <w:webHidden/>
          </w:rPr>
          <w:instrText xml:space="preserve"> PAGEREF _Toc227784722 \h </w:instrText>
        </w:r>
        <w:r>
          <w:rPr>
            <w:noProof/>
            <w:webHidden/>
          </w:rPr>
        </w:r>
        <w:r>
          <w:rPr>
            <w:noProof/>
            <w:webHidden/>
          </w:rPr>
          <w:fldChar w:fldCharType="separate"/>
        </w:r>
        <w:r>
          <w:rPr>
            <w:noProof/>
            <w:webHidden/>
          </w:rPr>
          <w:t>31</w:t>
        </w:r>
        <w:r>
          <w:rPr>
            <w:noProof/>
            <w:webHidden/>
          </w:rPr>
          <w:fldChar w:fldCharType="end"/>
        </w:r>
      </w:hyperlink>
    </w:p>
    <w:p w14:paraId="1ACEDAE0" w14:textId="497ACA9C"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3" w:history="1">
        <w:r w:rsidRPr="005A02F4">
          <w:rPr>
            <w:rStyle w:val="Hyperlink"/>
            <w:i/>
            <w:iCs/>
            <w:noProof/>
          </w:rPr>
          <w:t>Table 4</w:t>
        </w:r>
        <w:r w:rsidRPr="005A02F4">
          <w:rPr>
            <w:rStyle w:val="Hyperlink"/>
            <w:i/>
            <w:iCs/>
            <w:noProof/>
          </w:rPr>
          <w:noBreakHyphen/>
          <w:t>4: MoSCoW Prioritisation</w:t>
        </w:r>
        <w:r>
          <w:rPr>
            <w:noProof/>
            <w:webHidden/>
          </w:rPr>
          <w:tab/>
        </w:r>
        <w:r>
          <w:rPr>
            <w:noProof/>
            <w:webHidden/>
          </w:rPr>
          <w:fldChar w:fldCharType="begin"/>
        </w:r>
        <w:r>
          <w:rPr>
            <w:noProof/>
            <w:webHidden/>
          </w:rPr>
          <w:instrText xml:space="preserve"> PAGEREF _Toc227784723 \h </w:instrText>
        </w:r>
        <w:r>
          <w:rPr>
            <w:noProof/>
            <w:webHidden/>
          </w:rPr>
        </w:r>
        <w:r>
          <w:rPr>
            <w:noProof/>
            <w:webHidden/>
          </w:rPr>
          <w:fldChar w:fldCharType="separate"/>
        </w:r>
        <w:r>
          <w:rPr>
            <w:noProof/>
            <w:webHidden/>
          </w:rPr>
          <w:t>31</w:t>
        </w:r>
        <w:r>
          <w:rPr>
            <w:noProof/>
            <w:webHidden/>
          </w:rPr>
          <w:fldChar w:fldCharType="end"/>
        </w:r>
      </w:hyperlink>
    </w:p>
    <w:p w14:paraId="0CAF7B33" w14:textId="668CDDF7"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4" w:history="1">
        <w:r w:rsidRPr="005A02F4">
          <w:rPr>
            <w:rStyle w:val="Hyperlink"/>
            <w:i/>
            <w:iCs/>
            <w:noProof/>
          </w:rPr>
          <w:t>Table 5</w:t>
        </w:r>
        <w:r w:rsidRPr="005A02F4">
          <w:rPr>
            <w:rStyle w:val="Hyperlink"/>
            <w:i/>
            <w:iCs/>
            <w:noProof/>
          </w:rPr>
          <w:noBreakHyphen/>
          <w:t>1: Use Case Descriptions</w:t>
        </w:r>
        <w:r>
          <w:rPr>
            <w:noProof/>
            <w:webHidden/>
          </w:rPr>
          <w:tab/>
        </w:r>
        <w:r>
          <w:rPr>
            <w:noProof/>
            <w:webHidden/>
          </w:rPr>
          <w:fldChar w:fldCharType="begin"/>
        </w:r>
        <w:r>
          <w:rPr>
            <w:noProof/>
            <w:webHidden/>
          </w:rPr>
          <w:instrText xml:space="preserve"> PAGEREF _Toc227784724 \h </w:instrText>
        </w:r>
        <w:r>
          <w:rPr>
            <w:noProof/>
            <w:webHidden/>
          </w:rPr>
        </w:r>
        <w:r>
          <w:rPr>
            <w:noProof/>
            <w:webHidden/>
          </w:rPr>
          <w:fldChar w:fldCharType="separate"/>
        </w:r>
        <w:r>
          <w:rPr>
            <w:noProof/>
            <w:webHidden/>
          </w:rPr>
          <w:t>34</w:t>
        </w:r>
        <w:r>
          <w:rPr>
            <w:noProof/>
            <w:webHidden/>
          </w:rPr>
          <w:fldChar w:fldCharType="end"/>
        </w:r>
      </w:hyperlink>
    </w:p>
    <w:p w14:paraId="4316135E" w14:textId="4F11C430"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5" w:history="1">
        <w:r w:rsidRPr="005A02F4">
          <w:rPr>
            <w:rStyle w:val="Hyperlink"/>
            <w:i/>
            <w:iCs/>
            <w:noProof/>
          </w:rPr>
          <w:t>Table 5</w:t>
        </w:r>
        <w:r w:rsidRPr="005A02F4">
          <w:rPr>
            <w:rStyle w:val="Hyperlink"/>
            <w:i/>
            <w:iCs/>
            <w:noProof/>
          </w:rPr>
          <w:noBreakHyphen/>
          <w:t>2: Technology Stack Summary</w:t>
        </w:r>
        <w:r>
          <w:rPr>
            <w:noProof/>
            <w:webHidden/>
          </w:rPr>
          <w:tab/>
        </w:r>
        <w:r>
          <w:rPr>
            <w:noProof/>
            <w:webHidden/>
          </w:rPr>
          <w:fldChar w:fldCharType="begin"/>
        </w:r>
        <w:r>
          <w:rPr>
            <w:noProof/>
            <w:webHidden/>
          </w:rPr>
          <w:instrText xml:space="preserve"> PAGEREF _Toc227784725 \h </w:instrText>
        </w:r>
        <w:r>
          <w:rPr>
            <w:noProof/>
            <w:webHidden/>
          </w:rPr>
        </w:r>
        <w:r>
          <w:rPr>
            <w:noProof/>
            <w:webHidden/>
          </w:rPr>
          <w:fldChar w:fldCharType="separate"/>
        </w:r>
        <w:r>
          <w:rPr>
            <w:noProof/>
            <w:webHidden/>
          </w:rPr>
          <w:t>39</w:t>
        </w:r>
        <w:r>
          <w:rPr>
            <w:noProof/>
            <w:webHidden/>
          </w:rPr>
          <w:fldChar w:fldCharType="end"/>
        </w:r>
      </w:hyperlink>
    </w:p>
    <w:p w14:paraId="40F1CDB2" w14:textId="5804AB58"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6" w:history="1">
        <w:r w:rsidRPr="005A02F4">
          <w:rPr>
            <w:rStyle w:val="Hyperlink"/>
            <w:i/>
            <w:iCs/>
            <w:noProof/>
          </w:rPr>
          <w:t>Table 5</w:t>
        </w:r>
        <w:r w:rsidRPr="005A02F4">
          <w:rPr>
            <w:rStyle w:val="Hyperlink"/>
            <w:i/>
            <w:iCs/>
            <w:noProof/>
          </w:rPr>
          <w:noBreakHyphen/>
          <w:t>3: Speech Recognition Technology Comparison</w:t>
        </w:r>
        <w:r>
          <w:rPr>
            <w:noProof/>
            <w:webHidden/>
          </w:rPr>
          <w:tab/>
        </w:r>
        <w:r>
          <w:rPr>
            <w:noProof/>
            <w:webHidden/>
          </w:rPr>
          <w:fldChar w:fldCharType="begin"/>
        </w:r>
        <w:r>
          <w:rPr>
            <w:noProof/>
            <w:webHidden/>
          </w:rPr>
          <w:instrText xml:space="preserve"> PAGEREF _Toc227784726 \h </w:instrText>
        </w:r>
        <w:r>
          <w:rPr>
            <w:noProof/>
            <w:webHidden/>
          </w:rPr>
        </w:r>
        <w:r>
          <w:rPr>
            <w:noProof/>
            <w:webHidden/>
          </w:rPr>
          <w:fldChar w:fldCharType="separate"/>
        </w:r>
        <w:r>
          <w:rPr>
            <w:noProof/>
            <w:webHidden/>
          </w:rPr>
          <w:t>40</w:t>
        </w:r>
        <w:r>
          <w:rPr>
            <w:noProof/>
            <w:webHidden/>
          </w:rPr>
          <w:fldChar w:fldCharType="end"/>
        </w:r>
      </w:hyperlink>
    </w:p>
    <w:p w14:paraId="176D099F" w14:textId="77BD3261"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7" w:history="1">
        <w:r w:rsidRPr="005A02F4">
          <w:rPr>
            <w:rStyle w:val="Hyperlink"/>
            <w:i/>
            <w:iCs/>
            <w:noProof/>
          </w:rPr>
          <w:t>Table 5</w:t>
        </w:r>
        <w:r w:rsidRPr="005A02F4">
          <w:rPr>
            <w:rStyle w:val="Hyperlink"/>
            <w:i/>
            <w:iCs/>
            <w:noProof/>
          </w:rPr>
          <w:noBreakHyphen/>
          <w:t>4: Intent Classification Technology Comparison</w:t>
        </w:r>
        <w:r>
          <w:rPr>
            <w:noProof/>
            <w:webHidden/>
          </w:rPr>
          <w:tab/>
        </w:r>
        <w:r>
          <w:rPr>
            <w:noProof/>
            <w:webHidden/>
          </w:rPr>
          <w:fldChar w:fldCharType="begin"/>
        </w:r>
        <w:r>
          <w:rPr>
            <w:noProof/>
            <w:webHidden/>
          </w:rPr>
          <w:instrText xml:space="preserve"> PAGEREF _Toc227784727 \h </w:instrText>
        </w:r>
        <w:r>
          <w:rPr>
            <w:noProof/>
            <w:webHidden/>
          </w:rPr>
        </w:r>
        <w:r>
          <w:rPr>
            <w:noProof/>
            <w:webHidden/>
          </w:rPr>
          <w:fldChar w:fldCharType="separate"/>
        </w:r>
        <w:r>
          <w:rPr>
            <w:noProof/>
            <w:webHidden/>
          </w:rPr>
          <w:t>41</w:t>
        </w:r>
        <w:r>
          <w:rPr>
            <w:noProof/>
            <w:webHidden/>
          </w:rPr>
          <w:fldChar w:fldCharType="end"/>
        </w:r>
      </w:hyperlink>
    </w:p>
    <w:p w14:paraId="4D16D813" w14:textId="0A1E857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8" w:history="1">
        <w:r w:rsidRPr="005A02F4">
          <w:rPr>
            <w:rStyle w:val="Hyperlink"/>
            <w:i/>
            <w:iCs/>
            <w:noProof/>
          </w:rPr>
          <w:t>Table 5</w:t>
        </w:r>
        <w:r w:rsidRPr="005A02F4">
          <w:rPr>
            <w:rStyle w:val="Hyperlink"/>
            <w:i/>
            <w:iCs/>
            <w:noProof/>
          </w:rPr>
          <w:noBreakHyphen/>
          <w:t>5: Backend Framework Comparison</w:t>
        </w:r>
        <w:r>
          <w:rPr>
            <w:noProof/>
            <w:webHidden/>
          </w:rPr>
          <w:tab/>
        </w:r>
        <w:r>
          <w:rPr>
            <w:noProof/>
            <w:webHidden/>
          </w:rPr>
          <w:fldChar w:fldCharType="begin"/>
        </w:r>
        <w:r>
          <w:rPr>
            <w:noProof/>
            <w:webHidden/>
          </w:rPr>
          <w:instrText xml:space="preserve"> PAGEREF _Toc227784728 \h </w:instrText>
        </w:r>
        <w:r>
          <w:rPr>
            <w:noProof/>
            <w:webHidden/>
          </w:rPr>
        </w:r>
        <w:r>
          <w:rPr>
            <w:noProof/>
            <w:webHidden/>
          </w:rPr>
          <w:fldChar w:fldCharType="separate"/>
        </w:r>
        <w:r>
          <w:rPr>
            <w:noProof/>
            <w:webHidden/>
          </w:rPr>
          <w:t>42</w:t>
        </w:r>
        <w:r>
          <w:rPr>
            <w:noProof/>
            <w:webHidden/>
          </w:rPr>
          <w:fldChar w:fldCharType="end"/>
        </w:r>
      </w:hyperlink>
    </w:p>
    <w:p w14:paraId="006C3D67" w14:textId="3F72125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29" w:history="1">
        <w:r w:rsidRPr="005A02F4">
          <w:rPr>
            <w:rStyle w:val="Hyperlink"/>
            <w:i/>
            <w:iCs/>
            <w:noProof/>
          </w:rPr>
          <w:t>Table 5</w:t>
        </w:r>
        <w:r w:rsidRPr="005A02F4">
          <w:rPr>
            <w:rStyle w:val="Hyperlink"/>
            <w:i/>
            <w:iCs/>
            <w:noProof/>
          </w:rPr>
          <w:noBreakHyphen/>
          <w:t>6: Database Technology Comparison</w:t>
        </w:r>
        <w:r>
          <w:rPr>
            <w:noProof/>
            <w:webHidden/>
          </w:rPr>
          <w:tab/>
        </w:r>
        <w:r>
          <w:rPr>
            <w:noProof/>
            <w:webHidden/>
          </w:rPr>
          <w:fldChar w:fldCharType="begin"/>
        </w:r>
        <w:r>
          <w:rPr>
            <w:noProof/>
            <w:webHidden/>
          </w:rPr>
          <w:instrText xml:space="preserve"> PAGEREF _Toc227784729 \h </w:instrText>
        </w:r>
        <w:r>
          <w:rPr>
            <w:noProof/>
            <w:webHidden/>
          </w:rPr>
        </w:r>
        <w:r>
          <w:rPr>
            <w:noProof/>
            <w:webHidden/>
          </w:rPr>
          <w:fldChar w:fldCharType="separate"/>
        </w:r>
        <w:r>
          <w:rPr>
            <w:noProof/>
            <w:webHidden/>
          </w:rPr>
          <w:t>43</w:t>
        </w:r>
        <w:r>
          <w:rPr>
            <w:noProof/>
            <w:webHidden/>
          </w:rPr>
          <w:fldChar w:fldCharType="end"/>
        </w:r>
      </w:hyperlink>
    </w:p>
    <w:p w14:paraId="537C4C7E" w14:textId="4C829C4D"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0" w:history="1">
        <w:r w:rsidRPr="005A02F4">
          <w:rPr>
            <w:rStyle w:val="Hyperlink"/>
            <w:i/>
            <w:iCs/>
            <w:noProof/>
          </w:rPr>
          <w:t>Table 5</w:t>
        </w:r>
        <w:r w:rsidRPr="005A02F4">
          <w:rPr>
            <w:rStyle w:val="Hyperlink"/>
            <w:i/>
            <w:iCs/>
            <w:noProof/>
          </w:rPr>
          <w:noBreakHyphen/>
          <w:t>7: Real-Time Communication Technology Comparison</w:t>
        </w:r>
        <w:r>
          <w:rPr>
            <w:noProof/>
            <w:webHidden/>
          </w:rPr>
          <w:tab/>
        </w:r>
        <w:r>
          <w:rPr>
            <w:noProof/>
            <w:webHidden/>
          </w:rPr>
          <w:fldChar w:fldCharType="begin"/>
        </w:r>
        <w:r>
          <w:rPr>
            <w:noProof/>
            <w:webHidden/>
          </w:rPr>
          <w:instrText xml:space="preserve"> PAGEREF _Toc227784730 \h </w:instrText>
        </w:r>
        <w:r>
          <w:rPr>
            <w:noProof/>
            <w:webHidden/>
          </w:rPr>
        </w:r>
        <w:r>
          <w:rPr>
            <w:noProof/>
            <w:webHidden/>
          </w:rPr>
          <w:fldChar w:fldCharType="separate"/>
        </w:r>
        <w:r>
          <w:rPr>
            <w:noProof/>
            <w:webHidden/>
          </w:rPr>
          <w:t>43</w:t>
        </w:r>
        <w:r>
          <w:rPr>
            <w:noProof/>
            <w:webHidden/>
          </w:rPr>
          <w:fldChar w:fldCharType="end"/>
        </w:r>
      </w:hyperlink>
    </w:p>
    <w:p w14:paraId="628F60D4" w14:textId="7877AD71"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1" w:history="1">
        <w:r w:rsidRPr="005A02F4">
          <w:rPr>
            <w:rStyle w:val="Hyperlink"/>
            <w:i/>
            <w:iCs/>
            <w:noProof/>
          </w:rPr>
          <w:t>Table 5</w:t>
        </w:r>
        <w:r w:rsidRPr="005A02F4">
          <w:rPr>
            <w:rStyle w:val="Hyperlink"/>
            <w:i/>
            <w:iCs/>
            <w:noProof/>
          </w:rPr>
          <w:noBreakHyphen/>
          <w:t>8: Mobile Platform Comparison</w:t>
        </w:r>
        <w:r>
          <w:rPr>
            <w:noProof/>
            <w:webHidden/>
          </w:rPr>
          <w:tab/>
        </w:r>
        <w:r>
          <w:rPr>
            <w:noProof/>
            <w:webHidden/>
          </w:rPr>
          <w:fldChar w:fldCharType="begin"/>
        </w:r>
        <w:r>
          <w:rPr>
            <w:noProof/>
            <w:webHidden/>
          </w:rPr>
          <w:instrText xml:space="preserve"> PAGEREF _Toc227784731 \h </w:instrText>
        </w:r>
        <w:r>
          <w:rPr>
            <w:noProof/>
            <w:webHidden/>
          </w:rPr>
        </w:r>
        <w:r>
          <w:rPr>
            <w:noProof/>
            <w:webHidden/>
          </w:rPr>
          <w:fldChar w:fldCharType="separate"/>
        </w:r>
        <w:r>
          <w:rPr>
            <w:noProof/>
            <w:webHidden/>
          </w:rPr>
          <w:t>44</w:t>
        </w:r>
        <w:r>
          <w:rPr>
            <w:noProof/>
            <w:webHidden/>
          </w:rPr>
          <w:fldChar w:fldCharType="end"/>
        </w:r>
      </w:hyperlink>
    </w:p>
    <w:p w14:paraId="31828F44" w14:textId="6AA7515B"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2" w:history="1">
        <w:r w:rsidRPr="005A02F4">
          <w:rPr>
            <w:rStyle w:val="Hyperlink"/>
            <w:i/>
            <w:iCs/>
            <w:noProof/>
          </w:rPr>
          <w:t>Table 5</w:t>
        </w:r>
        <w:r w:rsidRPr="005A02F4">
          <w:rPr>
            <w:rStyle w:val="Hyperlink"/>
            <w:i/>
            <w:iCs/>
            <w:noProof/>
          </w:rPr>
          <w:noBreakHyphen/>
          <w:t>9: Text-to-Speech Technology Comparison</w:t>
        </w:r>
        <w:r>
          <w:rPr>
            <w:noProof/>
            <w:webHidden/>
          </w:rPr>
          <w:tab/>
        </w:r>
        <w:r>
          <w:rPr>
            <w:noProof/>
            <w:webHidden/>
          </w:rPr>
          <w:fldChar w:fldCharType="begin"/>
        </w:r>
        <w:r>
          <w:rPr>
            <w:noProof/>
            <w:webHidden/>
          </w:rPr>
          <w:instrText xml:space="preserve"> PAGEREF _Toc227784732 \h </w:instrText>
        </w:r>
        <w:r>
          <w:rPr>
            <w:noProof/>
            <w:webHidden/>
          </w:rPr>
        </w:r>
        <w:r>
          <w:rPr>
            <w:noProof/>
            <w:webHidden/>
          </w:rPr>
          <w:fldChar w:fldCharType="separate"/>
        </w:r>
        <w:r>
          <w:rPr>
            <w:noProof/>
            <w:webHidden/>
          </w:rPr>
          <w:t>45</w:t>
        </w:r>
        <w:r>
          <w:rPr>
            <w:noProof/>
            <w:webHidden/>
          </w:rPr>
          <w:fldChar w:fldCharType="end"/>
        </w:r>
      </w:hyperlink>
    </w:p>
    <w:p w14:paraId="78BEECE8" w14:textId="171F7A2F"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3" w:history="1">
        <w:r w:rsidRPr="005A02F4">
          <w:rPr>
            <w:rStyle w:val="Hyperlink"/>
            <w:i/>
            <w:iCs/>
            <w:noProof/>
          </w:rPr>
          <w:t>Table 6</w:t>
        </w:r>
        <w:r w:rsidRPr="005A02F4">
          <w:rPr>
            <w:rStyle w:val="Hyperlink"/>
            <w:i/>
            <w:iCs/>
            <w:noProof/>
          </w:rPr>
          <w:noBreakHyphen/>
          <w:t>1: List of REST API Endpoints</w:t>
        </w:r>
        <w:r>
          <w:rPr>
            <w:noProof/>
            <w:webHidden/>
          </w:rPr>
          <w:tab/>
        </w:r>
        <w:r>
          <w:rPr>
            <w:noProof/>
            <w:webHidden/>
          </w:rPr>
          <w:fldChar w:fldCharType="begin"/>
        </w:r>
        <w:r>
          <w:rPr>
            <w:noProof/>
            <w:webHidden/>
          </w:rPr>
          <w:instrText xml:space="preserve"> PAGEREF _Toc227784733 \h </w:instrText>
        </w:r>
        <w:r>
          <w:rPr>
            <w:noProof/>
            <w:webHidden/>
          </w:rPr>
        </w:r>
        <w:r>
          <w:rPr>
            <w:noProof/>
            <w:webHidden/>
          </w:rPr>
          <w:fldChar w:fldCharType="separate"/>
        </w:r>
        <w:r>
          <w:rPr>
            <w:noProof/>
            <w:webHidden/>
          </w:rPr>
          <w:t>52</w:t>
        </w:r>
        <w:r>
          <w:rPr>
            <w:noProof/>
            <w:webHidden/>
          </w:rPr>
          <w:fldChar w:fldCharType="end"/>
        </w:r>
      </w:hyperlink>
    </w:p>
    <w:p w14:paraId="4F936BE1" w14:textId="4C3C0C85"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4" w:history="1">
        <w:r w:rsidRPr="005A02F4">
          <w:rPr>
            <w:rStyle w:val="Hyperlink"/>
            <w:i/>
            <w:iCs/>
            <w:noProof/>
          </w:rPr>
          <w:t>Table 6</w:t>
        </w:r>
        <w:r w:rsidRPr="005A02F4">
          <w:rPr>
            <w:rStyle w:val="Hyperlink"/>
            <w:i/>
            <w:iCs/>
            <w:noProof/>
          </w:rPr>
          <w:noBreakHyphen/>
          <w:t>2: WebSocket Communication - Guest Channel</w:t>
        </w:r>
        <w:r>
          <w:rPr>
            <w:noProof/>
            <w:webHidden/>
          </w:rPr>
          <w:tab/>
        </w:r>
        <w:r>
          <w:rPr>
            <w:noProof/>
            <w:webHidden/>
          </w:rPr>
          <w:fldChar w:fldCharType="begin"/>
        </w:r>
        <w:r>
          <w:rPr>
            <w:noProof/>
            <w:webHidden/>
          </w:rPr>
          <w:instrText xml:space="preserve"> PAGEREF _Toc227784734 \h </w:instrText>
        </w:r>
        <w:r>
          <w:rPr>
            <w:noProof/>
            <w:webHidden/>
          </w:rPr>
        </w:r>
        <w:r>
          <w:rPr>
            <w:noProof/>
            <w:webHidden/>
          </w:rPr>
          <w:fldChar w:fldCharType="separate"/>
        </w:r>
        <w:r>
          <w:rPr>
            <w:noProof/>
            <w:webHidden/>
          </w:rPr>
          <w:t>53</w:t>
        </w:r>
        <w:r>
          <w:rPr>
            <w:noProof/>
            <w:webHidden/>
          </w:rPr>
          <w:fldChar w:fldCharType="end"/>
        </w:r>
      </w:hyperlink>
    </w:p>
    <w:p w14:paraId="659E6A48" w14:textId="79FFE96E"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5" w:history="1">
        <w:r w:rsidRPr="005A02F4">
          <w:rPr>
            <w:rStyle w:val="Hyperlink"/>
            <w:i/>
            <w:iCs/>
            <w:noProof/>
          </w:rPr>
          <w:t>Table 6</w:t>
        </w:r>
        <w:r w:rsidRPr="005A02F4">
          <w:rPr>
            <w:rStyle w:val="Hyperlink"/>
            <w:i/>
            <w:iCs/>
            <w:noProof/>
          </w:rPr>
          <w:noBreakHyphen/>
          <w:t>3: WebSocket Communication - Dashboard Channel</w:t>
        </w:r>
        <w:r>
          <w:rPr>
            <w:noProof/>
            <w:webHidden/>
          </w:rPr>
          <w:tab/>
        </w:r>
        <w:r>
          <w:rPr>
            <w:noProof/>
            <w:webHidden/>
          </w:rPr>
          <w:fldChar w:fldCharType="begin"/>
        </w:r>
        <w:r>
          <w:rPr>
            <w:noProof/>
            <w:webHidden/>
          </w:rPr>
          <w:instrText xml:space="preserve"> PAGEREF _Toc227784735 \h </w:instrText>
        </w:r>
        <w:r>
          <w:rPr>
            <w:noProof/>
            <w:webHidden/>
          </w:rPr>
        </w:r>
        <w:r>
          <w:rPr>
            <w:noProof/>
            <w:webHidden/>
          </w:rPr>
          <w:fldChar w:fldCharType="separate"/>
        </w:r>
        <w:r>
          <w:rPr>
            <w:noProof/>
            <w:webHidden/>
          </w:rPr>
          <w:t>53</w:t>
        </w:r>
        <w:r>
          <w:rPr>
            <w:noProof/>
            <w:webHidden/>
          </w:rPr>
          <w:fldChar w:fldCharType="end"/>
        </w:r>
      </w:hyperlink>
    </w:p>
    <w:p w14:paraId="09603A4E" w14:textId="63B70A5A"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6" w:history="1">
        <w:r w:rsidRPr="005A02F4">
          <w:rPr>
            <w:rStyle w:val="Hyperlink"/>
            <w:i/>
            <w:iCs/>
            <w:noProof/>
          </w:rPr>
          <w:t>Table 6</w:t>
        </w:r>
        <w:r w:rsidRPr="005A02F4">
          <w:rPr>
            <w:rStyle w:val="Hyperlink"/>
            <w:i/>
            <w:iCs/>
            <w:noProof/>
          </w:rPr>
          <w:noBreakHyphen/>
          <w:t>4: Department Routing Design</w:t>
        </w:r>
        <w:r>
          <w:rPr>
            <w:noProof/>
            <w:webHidden/>
          </w:rPr>
          <w:tab/>
        </w:r>
        <w:r>
          <w:rPr>
            <w:noProof/>
            <w:webHidden/>
          </w:rPr>
          <w:fldChar w:fldCharType="begin"/>
        </w:r>
        <w:r>
          <w:rPr>
            <w:noProof/>
            <w:webHidden/>
          </w:rPr>
          <w:instrText xml:space="preserve"> PAGEREF _Toc227784736 \h </w:instrText>
        </w:r>
        <w:r>
          <w:rPr>
            <w:noProof/>
            <w:webHidden/>
          </w:rPr>
        </w:r>
        <w:r>
          <w:rPr>
            <w:noProof/>
            <w:webHidden/>
          </w:rPr>
          <w:fldChar w:fldCharType="separate"/>
        </w:r>
        <w:r>
          <w:rPr>
            <w:noProof/>
            <w:webHidden/>
          </w:rPr>
          <w:t>55</w:t>
        </w:r>
        <w:r>
          <w:rPr>
            <w:noProof/>
            <w:webHidden/>
          </w:rPr>
          <w:fldChar w:fldCharType="end"/>
        </w:r>
      </w:hyperlink>
    </w:p>
    <w:p w14:paraId="4BA97643" w14:textId="432FE7AB"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7" w:history="1">
        <w:r w:rsidRPr="005A02F4">
          <w:rPr>
            <w:rStyle w:val="Hyperlink"/>
            <w:i/>
            <w:iCs/>
            <w:noProof/>
          </w:rPr>
          <w:t>Table 6</w:t>
        </w:r>
        <w:r w:rsidRPr="005A02F4">
          <w:rPr>
            <w:rStyle w:val="Hyperlink"/>
            <w:i/>
            <w:iCs/>
            <w:noProof/>
          </w:rPr>
          <w:noBreakHyphen/>
          <w:t>5: Guest UI Design Decisions</w:t>
        </w:r>
        <w:r>
          <w:rPr>
            <w:noProof/>
            <w:webHidden/>
          </w:rPr>
          <w:tab/>
        </w:r>
        <w:r>
          <w:rPr>
            <w:noProof/>
            <w:webHidden/>
          </w:rPr>
          <w:fldChar w:fldCharType="begin"/>
        </w:r>
        <w:r>
          <w:rPr>
            <w:noProof/>
            <w:webHidden/>
          </w:rPr>
          <w:instrText xml:space="preserve"> PAGEREF _Toc227784737 \h </w:instrText>
        </w:r>
        <w:r>
          <w:rPr>
            <w:noProof/>
            <w:webHidden/>
          </w:rPr>
        </w:r>
        <w:r>
          <w:rPr>
            <w:noProof/>
            <w:webHidden/>
          </w:rPr>
          <w:fldChar w:fldCharType="separate"/>
        </w:r>
        <w:r>
          <w:rPr>
            <w:noProof/>
            <w:webHidden/>
          </w:rPr>
          <w:t>56</w:t>
        </w:r>
        <w:r>
          <w:rPr>
            <w:noProof/>
            <w:webHidden/>
          </w:rPr>
          <w:fldChar w:fldCharType="end"/>
        </w:r>
      </w:hyperlink>
    </w:p>
    <w:p w14:paraId="3F2ABD75" w14:textId="26F55D6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8" w:history="1">
        <w:r w:rsidRPr="005A02F4">
          <w:rPr>
            <w:rStyle w:val="Hyperlink"/>
            <w:i/>
            <w:iCs/>
            <w:noProof/>
          </w:rPr>
          <w:t>Table 6</w:t>
        </w:r>
        <w:r w:rsidRPr="005A02F4">
          <w:rPr>
            <w:rStyle w:val="Hyperlink"/>
            <w:i/>
            <w:iCs/>
            <w:noProof/>
          </w:rPr>
          <w:noBreakHyphen/>
          <w:t>6: Staff Dashboard Design Decisions</w:t>
        </w:r>
        <w:r>
          <w:rPr>
            <w:noProof/>
            <w:webHidden/>
          </w:rPr>
          <w:tab/>
        </w:r>
        <w:r>
          <w:rPr>
            <w:noProof/>
            <w:webHidden/>
          </w:rPr>
          <w:fldChar w:fldCharType="begin"/>
        </w:r>
        <w:r>
          <w:rPr>
            <w:noProof/>
            <w:webHidden/>
          </w:rPr>
          <w:instrText xml:space="preserve"> PAGEREF _Toc227784738 \h </w:instrText>
        </w:r>
        <w:r>
          <w:rPr>
            <w:noProof/>
            <w:webHidden/>
          </w:rPr>
        </w:r>
        <w:r>
          <w:rPr>
            <w:noProof/>
            <w:webHidden/>
          </w:rPr>
          <w:fldChar w:fldCharType="separate"/>
        </w:r>
        <w:r>
          <w:rPr>
            <w:noProof/>
            <w:webHidden/>
          </w:rPr>
          <w:t>58</w:t>
        </w:r>
        <w:r>
          <w:rPr>
            <w:noProof/>
            <w:webHidden/>
          </w:rPr>
          <w:fldChar w:fldCharType="end"/>
        </w:r>
      </w:hyperlink>
    </w:p>
    <w:p w14:paraId="65B31887" w14:textId="4C7E5AB8"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39" w:history="1">
        <w:r w:rsidRPr="005A02F4">
          <w:rPr>
            <w:rStyle w:val="Hyperlink"/>
            <w:i/>
            <w:iCs/>
            <w:noProof/>
          </w:rPr>
          <w:t>Table 7</w:t>
        </w:r>
        <w:r w:rsidRPr="005A02F4">
          <w:rPr>
            <w:rStyle w:val="Hyperlink"/>
            <w:i/>
            <w:iCs/>
            <w:noProof/>
          </w:rPr>
          <w:noBreakHyphen/>
          <w:t>1: Summary of the complete development environment</w:t>
        </w:r>
        <w:r>
          <w:rPr>
            <w:noProof/>
            <w:webHidden/>
          </w:rPr>
          <w:tab/>
        </w:r>
        <w:r>
          <w:rPr>
            <w:noProof/>
            <w:webHidden/>
          </w:rPr>
          <w:fldChar w:fldCharType="begin"/>
        </w:r>
        <w:r>
          <w:rPr>
            <w:noProof/>
            <w:webHidden/>
          </w:rPr>
          <w:instrText xml:space="preserve"> PAGEREF _Toc227784739 \h </w:instrText>
        </w:r>
        <w:r>
          <w:rPr>
            <w:noProof/>
            <w:webHidden/>
          </w:rPr>
        </w:r>
        <w:r>
          <w:rPr>
            <w:noProof/>
            <w:webHidden/>
          </w:rPr>
          <w:fldChar w:fldCharType="separate"/>
        </w:r>
        <w:r>
          <w:rPr>
            <w:noProof/>
            <w:webHidden/>
          </w:rPr>
          <w:t>60</w:t>
        </w:r>
        <w:r>
          <w:rPr>
            <w:noProof/>
            <w:webHidden/>
          </w:rPr>
          <w:fldChar w:fldCharType="end"/>
        </w:r>
      </w:hyperlink>
    </w:p>
    <w:p w14:paraId="22C0E9E2" w14:textId="74FB22F6"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0" w:history="1">
        <w:r w:rsidRPr="005A02F4">
          <w:rPr>
            <w:rStyle w:val="Hyperlink"/>
            <w:i/>
            <w:iCs/>
            <w:noProof/>
          </w:rPr>
          <w:t>Table 7</w:t>
        </w:r>
        <w:r w:rsidRPr="005A02F4">
          <w:rPr>
            <w:rStyle w:val="Hyperlink"/>
            <w:i/>
            <w:iCs/>
            <w:noProof/>
          </w:rPr>
          <w:noBreakHyphen/>
          <w:t>2: Android Application Components</w:t>
        </w:r>
        <w:r>
          <w:rPr>
            <w:noProof/>
            <w:webHidden/>
          </w:rPr>
          <w:tab/>
        </w:r>
        <w:r>
          <w:rPr>
            <w:noProof/>
            <w:webHidden/>
          </w:rPr>
          <w:fldChar w:fldCharType="begin"/>
        </w:r>
        <w:r>
          <w:rPr>
            <w:noProof/>
            <w:webHidden/>
          </w:rPr>
          <w:instrText xml:space="preserve"> PAGEREF _Toc227784740 \h </w:instrText>
        </w:r>
        <w:r>
          <w:rPr>
            <w:noProof/>
            <w:webHidden/>
          </w:rPr>
        </w:r>
        <w:r>
          <w:rPr>
            <w:noProof/>
            <w:webHidden/>
          </w:rPr>
          <w:fldChar w:fldCharType="separate"/>
        </w:r>
        <w:r>
          <w:rPr>
            <w:noProof/>
            <w:webHidden/>
          </w:rPr>
          <w:t>62</w:t>
        </w:r>
        <w:r>
          <w:rPr>
            <w:noProof/>
            <w:webHidden/>
          </w:rPr>
          <w:fldChar w:fldCharType="end"/>
        </w:r>
      </w:hyperlink>
    </w:p>
    <w:p w14:paraId="5DD939B9" w14:textId="00A3A13E"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1" w:history="1">
        <w:r w:rsidRPr="005A02F4">
          <w:rPr>
            <w:rStyle w:val="Hyperlink"/>
            <w:i/>
            <w:iCs/>
            <w:noProof/>
          </w:rPr>
          <w:t>Table 7</w:t>
        </w:r>
        <w:r w:rsidRPr="005A02F4">
          <w:rPr>
            <w:rStyle w:val="Hyperlink"/>
            <w:i/>
            <w:iCs/>
            <w:noProof/>
          </w:rPr>
          <w:noBreakHyphen/>
          <w:t>3: On-device ML assets</w:t>
        </w:r>
        <w:r>
          <w:rPr>
            <w:noProof/>
            <w:webHidden/>
          </w:rPr>
          <w:tab/>
        </w:r>
        <w:r>
          <w:rPr>
            <w:noProof/>
            <w:webHidden/>
          </w:rPr>
          <w:fldChar w:fldCharType="begin"/>
        </w:r>
        <w:r>
          <w:rPr>
            <w:noProof/>
            <w:webHidden/>
          </w:rPr>
          <w:instrText xml:space="preserve"> PAGEREF _Toc227784741 \h </w:instrText>
        </w:r>
        <w:r>
          <w:rPr>
            <w:noProof/>
            <w:webHidden/>
          </w:rPr>
        </w:r>
        <w:r>
          <w:rPr>
            <w:noProof/>
            <w:webHidden/>
          </w:rPr>
          <w:fldChar w:fldCharType="separate"/>
        </w:r>
        <w:r>
          <w:rPr>
            <w:noProof/>
            <w:webHidden/>
          </w:rPr>
          <w:t>63</w:t>
        </w:r>
        <w:r>
          <w:rPr>
            <w:noProof/>
            <w:webHidden/>
          </w:rPr>
          <w:fldChar w:fldCharType="end"/>
        </w:r>
      </w:hyperlink>
    </w:p>
    <w:p w14:paraId="71885801" w14:textId="244812D6"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2" w:history="1">
        <w:r w:rsidRPr="005A02F4">
          <w:rPr>
            <w:rStyle w:val="Hyperlink"/>
            <w:i/>
            <w:iCs/>
            <w:noProof/>
          </w:rPr>
          <w:t>Table 7</w:t>
        </w:r>
        <w:r w:rsidRPr="005A02F4">
          <w:rPr>
            <w:rStyle w:val="Hyperlink"/>
            <w:i/>
            <w:iCs/>
            <w:noProof/>
          </w:rPr>
          <w:noBreakHyphen/>
          <w:t>4: NLU Pipeline Scripts</w:t>
        </w:r>
        <w:r>
          <w:rPr>
            <w:noProof/>
            <w:webHidden/>
          </w:rPr>
          <w:tab/>
        </w:r>
        <w:r>
          <w:rPr>
            <w:noProof/>
            <w:webHidden/>
          </w:rPr>
          <w:fldChar w:fldCharType="begin"/>
        </w:r>
        <w:r>
          <w:rPr>
            <w:noProof/>
            <w:webHidden/>
          </w:rPr>
          <w:instrText xml:space="preserve"> PAGEREF _Toc227784742 \h </w:instrText>
        </w:r>
        <w:r>
          <w:rPr>
            <w:noProof/>
            <w:webHidden/>
          </w:rPr>
        </w:r>
        <w:r>
          <w:rPr>
            <w:noProof/>
            <w:webHidden/>
          </w:rPr>
          <w:fldChar w:fldCharType="separate"/>
        </w:r>
        <w:r>
          <w:rPr>
            <w:noProof/>
            <w:webHidden/>
          </w:rPr>
          <w:t>63</w:t>
        </w:r>
        <w:r>
          <w:rPr>
            <w:noProof/>
            <w:webHidden/>
          </w:rPr>
          <w:fldChar w:fldCharType="end"/>
        </w:r>
      </w:hyperlink>
    </w:p>
    <w:p w14:paraId="16A50A7D" w14:textId="44076472"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3" w:history="1">
        <w:r w:rsidRPr="005A02F4">
          <w:rPr>
            <w:rStyle w:val="Hyperlink"/>
            <w:i/>
            <w:iCs/>
            <w:noProof/>
          </w:rPr>
          <w:t>Table 7</w:t>
        </w:r>
        <w:r w:rsidRPr="005A02F4">
          <w:rPr>
            <w:rStyle w:val="Hyperlink"/>
            <w:i/>
            <w:iCs/>
            <w:noProof/>
          </w:rPr>
          <w:noBreakHyphen/>
          <w:t>5: Training Dataset Summary</w:t>
        </w:r>
        <w:r>
          <w:rPr>
            <w:noProof/>
            <w:webHidden/>
          </w:rPr>
          <w:tab/>
        </w:r>
        <w:r>
          <w:rPr>
            <w:noProof/>
            <w:webHidden/>
          </w:rPr>
          <w:fldChar w:fldCharType="begin"/>
        </w:r>
        <w:r>
          <w:rPr>
            <w:noProof/>
            <w:webHidden/>
          </w:rPr>
          <w:instrText xml:space="preserve"> PAGEREF _Toc227784743 \h </w:instrText>
        </w:r>
        <w:r>
          <w:rPr>
            <w:noProof/>
            <w:webHidden/>
          </w:rPr>
        </w:r>
        <w:r>
          <w:rPr>
            <w:noProof/>
            <w:webHidden/>
          </w:rPr>
          <w:fldChar w:fldCharType="separate"/>
        </w:r>
        <w:r>
          <w:rPr>
            <w:noProof/>
            <w:webHidden/>
          </w:rPr>
          <w:t>64</w:t>
        </w:r>
        <w:r>
          <w:rPr>
            <w:noProof/>
            <w:webHidden/>
          </w:rPr>
          <w:fldChar w:fldCharType="end"/>
        </w:r>
      </w:hyperlink>
    </w:p>
    <w:p w14:paraId="54901515" w14:textId="600F31EC"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4" w:history="1">
        <w:r w:rsidRPr="005A02F4">
          <w:rPr>
            <w:rStyle w:val="Hyperlink"/>
            <w:i/>
            <w:iCs/>
            <w:noProof/>
          </w:rPr>
          <w:t>Table 7</w:t>
        </w:r>
        <w:r w:rsidRPr="005A02F4">
          <w:rPr>
            <w:rStyle w:val="Hyperlink"/>
            <w:i/>
            <w:iCs/>
            <w:noProof/>
          </w:rPr>
          <w:noBreakHyphen/>
          <w:t>6: Backend File Structure</w:t>
        </w:r>
        <w:r>
          <w:rPr>
            <w:noProof/>
            <w:webHidden/>
          </w:rPr>
          <w:tab/>
        </w:r>
        <w:r>
          <w:rPr>
            <w:noProof/>
            <w:webHidden/>
          </w:rPr>
          <w:fldChar w:fldCharType="begin"/>
        </w:r>
        <w:r>
          <w:rPr>
            <w:noProof/>
            <w:webHidden/>
          </w:rPr>
          <w:instrText xml:space="preserve"> PAGEREF _Toc227784744 \h </w:instrText>
        </w:r>
        <w:r>
          <w:rPr>
            <w:noProof/>
            <w:webHidden/>
          </w:rPr>
        </w:r>
        <w:r>
          <w:rPr>
            <w:noProof/>
            <w:webHidden/>
          </w:rPr>
          <w:fldChar w:fldCharType="separate"/>
        </w:r>
        <w:r>
          <w:rPr>
            <w:noProof/>
            <w:webHidden/>
          </w:rPr>
          <w:t>65</w:t>
        </w:r>
        <w:r>
          <w:rPr>
            <w:noProof/>
            <w:webHidden/>
          </w:rPr>
          <w:fldChar w:fldCharType="end"/>
        </w:r>
      </w:hyperlink>
    </w:p>
    <w:p w14:paraId="36859EE5" w14:textId="59B1219F"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5" w:history="1">
        <w:r w:rsidRPr="005A02F4">
          <w:rPr>
            <w:rStyle w:val="Hyperlink"/>
            <w:i/>
            <w:iCs/>
            <w:noProof/>
          </w:rPr>
          <w:t>Table 7</w:t>
        </w:r>
        <w:r w:rsidRPr="005A02F4">
          <w:rPr>
            <w:rStyle w:val="Hyperlink"/>
            <w:i/>
            <w:iCs/>
            <w:noProof/>
          </w:rPr>
          <w:noBreakHyphen/>
          <w:t>7: Department Colour Coding</w:t>
        </w:r>
        <w:r>
          <w:rPr>
            <w:noProof/>
            <w:webHidden/>
          </w:rPr>
          <w:tab/>
        </w:r>
        <w:r>
          <w:rPr>
            <w:noProof/>
            <w:webHidden/>
          </w:rPr>
          <w:fldChar w:fldCharType="begin"/>
        </w:r>
        <w:r>
          <w:rPr>
            <w:noProof/>
            <w:webHidden/>
          </w:rPr>
          <w:instrText xml:space="preserve"> PAGEREF _Toc227784745 \h </w:instrText>
        </w:r>
        <w:r>
          <w:rPr>
            <w:noProof/>
            <w:webHidden/>
          </w:rPr>
        </w:r>
        <w:r>
          <w:rPr>
            <w:noProof/>
            <w:webHidden/>
          </w:rPr>
          <w:fldChar w:fldCharType="separate"/>
        </w:r>
        <w:r>
          <w:rPr>
            <w:noProof/>
            <w:webHidden/>
          </w:rPr>
          <w:t>65</w:t>
        </w:r>
        <w:r>
          <w:rPr>
            <w:noProof/>
            <w:webHidden/>
          </w:rPr>
          <w:fldChar w:fldCharType="end"/>
        </w:r>
      </w:hyperlink>
    </w:p>
    <w:p w14:paraId="3F2D8FFB" w14:textId="38F96E9A"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6" w:history="1">
        <w:r w:rsidRPr="005A02F4">
          <w:rPr>
            <w:rStyle w:val="Hyperlink"/>
            <w:i/>
            <w:iCs/>
            <w:noProof/>
          </w:rPr>
          <w:t>Table 7</w:t>
        </w:r>
        <w:r w:rsidRPr="005A02F4">
          <w:rPr>
            <w:rStyle w:val="Hyperlink"/>
            <w:i/>
            <w:iCs/>
            <w:noProof/>
          </w:rPr>
          <w:noBreakHyphen/>
          <w:t>8: Deployment Components</w:t>
        </w:r>
        <w:r>
          <w:rPr>
            <w:noProof/>
            <w:webHidden/>
          </w:rPr>
          <w:tab/>
        </w:r>
        <w:r>
          <w:rPr>
            <w:noProof/>
            <w:webHidden/>
          </w:rPr>
          <w:fldChar w:fldCharType="begin"/>
        </w:r>
        <w:r>
          <w:rPr>
            <w:noProof/>
            <w:webHidden/>
          </w:rPr>
          <w:instrText xml:space="preserve"> PAGEREF _Toc227784746 \h </w:instrText>
        </w:r>
        <w:r>
          <w:rPr>
            <w:noProof/>
            <w:webHidden/>
          </w:rPr>
        </w:r>
        <w:r>
          <w:rPr>
            <w:noProof/>
            <w:webHidden/>
          </w:rPr>
          <w:fldChar w:fldCharType="separate"/>
        </w:r>
        <w:r>
          <w:rPr>
            <w:noProof/>
            <w:webHidden/>
          </w:rPr>
          <w:t>66</w:t>
        </w:r>
        <w:r>
          <w:rPr>
            <w:noProof/>
            <w:webHidden/>
          </w:rPr>
          <w:fldChar w:fldCharType="end"/>
        </w:r>
      </w:hyperlink>
    </w:p>
    <w:p w14:paraId="51F97363" w14:textId="3F3CF5A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7" w:history="1">
        <w:r w:rsidRPr="005A02F4">
          <w:rPr>
            <w:rStyle w:val="Hyperlink"/>
            <w:i/>
            <w:iCs/>
            <w:noProof/>
          </w:rPr>
          <w:t>Table 7</w:t>
        </w:r>
        <w:r w:rsidRPr="005A02F4">
          <w:rPr>
            <w:rStyle w:val="Hyperlink"/>
            <w:i/>
            <w:iCs/>
            <w:noProof/>
          </w:rPr>
          <w:noBreakHyphen/>
          <w:t>9: Requirements Implementation Status</w:t>
        </w:r>
        <w:r>
          <w:rPr>
            <w:noProof/>
            <w:webHidden/>
          </w:rPr>
          <w:tab/>
        </w:r>
        <w:r>
          <w:rPr>
            <w:noProof/>
            <w:webHidden/>
          </w:rPr>
          <w:fldChar w:fldCharType="begin"/>
        </w:r>
        <w:r>
          <w:rPr>
            <w:noProof/>
            <w:webHidden/>
          </w:rPr>
          <w:instrText xml:space="preserve"> PAGEREF _Toc227784747 \h </w:instrText>
        </w:r>
        <w:r>
          <w:rPr>
            <w:noProof/>
            <w:webHidden/>
          </w:rPr>
        </w:r>
        <w:r>
          <w:rPr>
            <w:noProof/>
            <w:webHidden/>
          </w:rPr>
          <w:fldChar w:fldCharType="separate"/>
        </w:r>
        <w:r>
          <w:rPr>
            <w:noProof/>
            <w:webHidden/>
          </w:rPr>
          <w:t>67</w:t>
        </w:r>
        <w:r>
          <w:rPr>
            <w:noProof/>
            <w:webHidden/>
          </w:rPr>
          <w:fldChar w:fldCharType="end"/>
        </w:r>
      </w:hyperlink>
    </w:p>
    <w:p w14:paraId="69CC89AF" w14:textId="1303E0A1"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8" w:history="1">
        <w:r w:rsidRPr="005A02F4">
          <w:rPr>
            <w:rStyle w:val="Hyperlink"/>
            <w:i/>
            <w:iCs/>
            <w:noProof/>
          </w:rPr>
          <w:t>Table 8</w:t>
        </w:r>
        <w:r w:rsidRPr="005A02F4">
          <w:rPr>
            <w:rStyle w:val="Hyperlink"/>
            <w:i/>
            <w:iCs/>
            <w:noProof/>
          </w:rPr>
          <w:noBreakHyphen/>
          <w:t>1: Four Evaluation Runs</w:t>
        </w:r>
        <w:r>
          <w:rPr>
            <w:noProof/>
            <w:webHidden/>
          </w:rPr>
          <w:tab/>
        </w:r>
        <w:r>
          <w:rPr>
            <w:noProof/>
            <w:webHidden/>
          </w:rPr>
          <w:fldChar w:fldCharType="begin"/>
        </w:r>
        <w:r>
          <w:rPr>
            <w:noProof/>
            <w:webHidden/>
          </w:rPr>
          <w:instrText xml:space="preserve"> PAGEREF _Toc227784748 \h </w:instrText>
        </w:r>
        <w:r>
          <w:rPr>
            <w:noProof/>
            <w:webHidden/>
          </w:rPr>
        </w:r>
        <w:r>
          <w:rPr>
            <w:noProof/>
            <w:webHidden/>
          </w:rPr>
          <w:fldChar w:fldCharType="separate"/>
        </w:r>
        <w:r>
          <w:rPr>
            <w:noProof/>
            <w:webHidden/>
          </w:rPr>
          <w:t>69</w:t>
        </w:r>
        <w:r>
          <w:rPr>
            <w:noProof/>
            <w:webHidden/>
          </w:rPr>
          <w:fldChar w:fldCharType="end"/>
        </w:r>
      </w:hyperlink>
    </w:p>
    <w:p w14:paraId="66CAEDEA" w14:textId="5C743831"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49" w:history="1">
        <w:r w:rsidRPr="005A02F4">
          <w:rPr>
            <w:rStyle w:val="Hyperlink"/>
            <w:i/>
            <w:iCs/>
            <w:noProof/>
          </w:rPr>
          <w:t>Table 8</w:t>
        </w:r>
        <w:r w:rsidRPr="005A02F4">
          <w:rPr>
            <w:rStyle w:val="Hyperlink"/>
            <w:i/>
            <w:iCs/>
            <w:noProof/>
          </w:rPr>
          <w:noBreakHyphen/>
          <w:t>2: NLU Model Evaluation Results (2,016-sample test set)</w:t>
        </w:r>
        <w:r>
          <w:rPr>
            <w:noProof/>
            <w:webHidden/>
          </w:rPr>
          <w:tab/>
        </w:r>
        <w:r>
          <w:rPr>
            <w:noProof/>
            <w:webHidden/>
          </w:rPr>
          <w:fldChar w:fldCharType="begin"/>
        </w:r>
        <w:r>
          <w:rPr>
            <w:noProof/>
            <w:webHidden/>
          </w:rPr>
          <w:instrText xml:space="preserve"> PAGEREF _Toc227784749 \h </w:instrText>
        </w:r>
        <w:r>
          <w:rPr>
            <w:noProof/>
            <w:webHidden/>
          </w:rPr>
        </w:r>
        <w:r>
          <w:rPr>
            <w:noProof/>
            <w:webHidden/>
          </w:rPr>
          <w:fldChar w:fldCharType="separate"/>
        </w:r>
        <w:r>
          <w:rPr>
            <w:noProof/>
            <w:webHidden/>
          </w:rPr>
          <w:t>69</w:t>
        </w:r>
        <w:r>
          <w:rPr>
            <w:noProof/>
            <w:webHidden/>
          </w:rPr>
          <w:fldChar w:fldCharType="end"/>
        </w:r>
      </w:hyperlink>
    </w:p>
    <w:p w14:paraId="12162711" w14:textId="1CD4F034"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0" w:history="1">
        <w:r w:rsidRPr="005A02F4">
          <w:rPr>
            <w:rStyle w:val="Hyperlink"/>
            <w:i/>
            <w:iCs/>
            <w:noProof/>
          </w:rPr>
          <w:t>Table 8</w:t>
        </w:r>
        <w:r w:rsidRPr="005A02F4">
          <w:rPr>
            <w:rStyle w:val="Hyperlink"/>
            <w:i/>
            <w:iCs/>
            <w:noProof/>
          </w:rPr>
          <w:noBreakHyphen/>
          <w:t>3: Model C Per-Intent Performance (all 18 intents, Vosk input, 112 samples each)</w:t>
        </w:r>
        <w:r>
          <w:rPr>
            <w:noProof/>
            <w:webHidden/>
          </w:rPr>
          <w:tab/>
        </w:r>
        <w:r>
          <w:rPr>
            <w:noProof/>
            <w:webHidden/>
          </w:rPr>
          <w:fldChar w:fldCharType="begin"/>
        </w:r>
        <w:r>
          <w:rPr>
            <w:noProof/>
            <w:webHidden/>
          </w:rPr>
          <w:instrText xml:space="preserve"> PAGEREF _Toc227784750 \h </w:instrText>
        </w:r>
        <w:r>
          <w:rPr>
            <w:noProof/>
            <w:webHidden/>
          </w:rPr>
        </w:r>
        <w:r>
          <w:rPr>
            <w:noProof/>
            <w:webHidden/>
          </w:rPr>
          <w:fldChar w:fldCharType="separate"/>
        </w:r>
        <w:r>
          <w:rPr>
            <w:noProof/>
            <w:webHidden/>
          </w:rPr>
          <w:t>72</w:t>
        </w:r>
        <w:r>
          <w:rPr>
            <w:noProof/>
            <w:webHidden/>
          </w:rPr>
          <w:fldChar w:fldCharType="end"/>
        </w:r>
      </w:hyperlink>
    </w:p>
    <w:p w14:paraId="76E570B8" w14:textId="6439A27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1" w:history="1">
        <w:r w:rsidRPr="005A02F4">
          <w:rPr>
            <w:rStyle w:val="Hyperlink"/>
            <w:i/>
            <w:iCs/>
            <w:noProof/>
          </w:rPr>
          <w:t>Table 8</w:t>
        </w:r>
        <w:r w:rsidRPr="005A02F4">
          <w:rPr>
            <w:rStyle w:val="Hyperlink"/>
            <w:i/>
            <w:iCs/>
            <w:noProof/>
          </w:rPr>
          <w:noBreakHyphen/>
          <w:t>4: Overall WER Statistics (10,080 phrases, 72,133 reference words)</w:t>
        </w:r>
        <w:r>
          <w:rPr>
            <w:noProof/>
            <w:webHidden/>
          </w:rPr>
          <w:tab/>
        </w:r>
        <w:r>
          <w:rPr>
            <w:noProof/>
            <w:webHidden/>
          </w:rPr>
          <w:fldChar w:fldCharType="begin"/>
        </w:r>
        <w:r>
          <w:rPr>
            <w:noProof/>
            <w:webHidden/>
          </w:rPr>
          <w:instrText xml:space="preserve"> PAGEREF _Toc227784751 \h </w:instrText>
        </w:r>
        <w:r>
          <w:rPr>
            <w:noProof/>
            <w:webHidden/>
          </w:rPr>
        </w:r>
        <w:r>
          <w:rPr>
            <w:noProof/>
            <w:webHidden/>
          </w:rPr>
          <w:fldChar w:fldCharType="separate"/>
        </w:r>
        <w:r>
          <w:rPr>
            <w:noProof/>
            <w:webHidden/>
          </w:rPr>
          <w:t>72</w:t>
        </w:r>
        <w:r>
          <w:rPr>
            <w:noProof/>
            <w:webHidden/>
          </w:rPr>
          <w:fldChar w:fldCharType="end"/>
        </w:r>
      </w:hyperlink>
    </w:p>
    <w:p w14:paraId="5B222FDD" w14:textId="2F73CC23"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2" w:history="1">
        <w:r w:rsidRPr="005A02F4">
          <w:rPr>
            <w:rStyle w:val="Hyperlink"/>
            <w:i/>
            <w:iCs/>
            <w:noProof/>
          </w:rPr>
          <w:t>Table 8</w:t>
        </w:r>
        <w:r w:rsidRPr="005A02F4">
          <w:rPr>
            <w:rStyle w:val="Hyperlink"/>
            <w:i/>
            <w:iCs/>
            <w:noProof/>
          </w:rPr>
          <w:noBreakHyphen/>
          <w:t>5: Per-Intent WER (highest to lowest)</w:t>
        </w:r>
        <w:r>
          <w:rPr>
            <w:noProof/>
            <w:webHidden/>
          </w:rPr>
          <w:tab/>
        </w:r>
        <w:r>
          <w:rPr>
            <w:noProof/>
            <w:webHidden/>
          </w:rPr>
          <w:fldChar w:fldCharType="begin"/>
        </w:r>
        <w:r>
          <w:rPr>
            <w:noProof/>
            <w:webHidden/>
          </w:rPr>
          <w:instrText xml:space="preserve"> PAGEREF _Toc227784752 \h </w:instrText>
        </w:r>
        <w:r>
          <w:rPr>
            <w:noProof/>
            <w:webHidden/>
          </w:rPr>
        </w:r>
        <w:r>
          <w:rPr>
            <w:noProof/>
            <w:webHidden/>
          </w:rPr>
          <w:fldChar w:fldCharType="separate"/>
        </w:r>
        <w:r>
          <w:rPr>
            <w:noProof/>
            <w:webHidden/>
          </w:rPr>
          <w:t>73</w:t>
        </w:r>
        <w:r>
          <w:rPr>
            <w:noProof/>
            <w:webHidden/>
          </w:rPr>
          <w:fldChar w:fldCharType="end"/>
        </w:r>
      </w:hyperlink>
    </w:p>
    <w:p w14:paraId="49931637" w14:textId="13700166"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3" w:history="1">
        <w:r w:rsidRPr="005A02F4">
          <w:rPr>
            <w:rStyle w:val="Hyperlink"/>
            <w:i/>
            <w:iCs/>
            <w:noProof/>
          </w:rPr>
          <w:t>Table 8</w:t>
        </w:r>
        <w:r w:rsidRPr="005A02F4">
          <w:rPr>
            <w:rStyle w:val="Hyperlink"/>
            <w:i/>
            <w:iCs/>
            <w:noProof/>
          </w:rPr>
          <w:noBreakHyphen/>
          <w:t>6: Backend API Tests</w:t>
        </w:r>
        <w:r>
          <w:rPr>
            <w:noProof/>
            <w:webHidden/>
          </w:rPr>
          <w:tab/>
        </w:r>
        <w:r>
          <w:rPr>
            <w:noProof/>
            <w:webHidden/>
          </w:rPr>
          <w:fldChar w:fldCharType="begin"/>
        </w:r>
        <w:r>
          <w:rPr>
            <w:noProof/>
            <w:webHidden/>
          </w:rPr>
          <w:instrText xml:space="preserve"> PAGEREF _Toc227784753 \h </w:instrText>
        </w:r>
        <w:r>
          <w:rPr>
            <w:noProof/>
            <w:webHidden/>
          </w:rPr>
        </w:r>
        <w:r>
          <w:rPr>
            <w:noProof/>
            <w:webHidden/>
          </w:rPr>
          <w:fldChar w:fldCharType="separate"/>
        </w:r>
        <w:r>
          <w:rPr>
            <w:noProof/>
            <w:webHidden/>
          </w:rPr>
          <w:t>74</w:t>
        </w:r>
        <w:r>
          <w:rPr>
            <w:noProof/>
            <w:webHidden/>
          </w:rPr>
          <w:fldChar w:fldCharType="end"/>
        </w:r>
      </w:hyperlink>
    </w:p>
    <w:p w14:paraId="2AC80929" w14:textId="50D42BE2"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4" w:history="1">
        <w:r w:rsidRPr="005A02F4">
          <w:rPr>
            <w:rStyle w:val="Hyperlink"/>
            <w:i/>
            <w:iCs/>
            <w:noProof/>
          </w:rPr>
          <w:t>Table 8</w:t>
        </w:r>
        <w:r w:rsidRPr="005A02F4">
          <w:rPr>
            <w:rStyle w:val="Hyperlink"/>
            <w:i/>
            <w:iCs/>
            <w:noProof/>
          </w:rPr>
          <w:noBreakHyphen/>
          <w:t>7: Scenarios tested</w:t>
        </w:r>
        <w:r>
          <w:rPr>
            <w:noProof/>
            <w:webHidden/>
          </w:rPr>
          <w:tab/>
        </w:r>
        <w:r>
          <w:rPr>
            <w:noProof/>
            <w:webHidden/>
          </w:rPr>
          <w:fldChar w:fldCharType="begin"/>
        </w:r>
        <w:r>
          <w:rPr>
            <w:noProof/>
            <w:webHidden/>
          </w:rPr>
          <w:instrText xml:space="preserve"> PAGEREF _Toc227784754 \h </w:instrText>
        </w:r>
        <w:r>
          <w:rPr>
            <w:noProof/>
            <w:webHidden/>
          </w:rPr>
        </w:r>
        <w:r>
          <w:rPr>
            <w:noProof/>
            <w:webHidden/>
          </w:rPr>
          <w:fldChar w:fldCharType="separate"/>
        </w:r>
        <w:r>
          <w:rPr>
            <w:noProof/>
            <w:webHidden/>
          </w:rPr>
          <w:t>74</w:t>
        </w:r>
        <w:r>
          <w:rPr>
            <w:noProof/>
            <w:webHidden/>
          </w:rPr>
          <w:fldChar w:fldCharType="end"/>
        </w:r>
      </w:hyperlink>
    </w:p>
    <w:p w14:paraId="571420D1" w14:textId="1CEF8776"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5" w:history="1">
        <w:r w:rsidRPr="005A02F4">
          <w:rPr>
            <w:rStyle w:val="Hyperlink"/>
            <w:i/>
            <w:iCs/>
            <w:noProof/>
          </w:rPr>
          <w:t>Table 8</w:t>
        </w:r>
        <w:r w:rsidRPr="005A02F4">
          <w:rPr>
            <w:rStyle w:val="Hyperlink"/>
            <w:i/>
            <w:iCs/>
            <w:noProof/>
          </w:rPr>
          <w:noBreakHyphen/>
          <w:t>8: Measurement Approach on each stage</w:t>
        </w:r>
        <w:r>
          <w:rPr>
            <w:noProof/>
            <w:webHidden/>
          </w:rPr>
          <w:tab/>
        </w:r>
        <w:r>
          <w:rPr>
            <w:noProof/>
            <w:webHidden/>
          </w:rPr>
          <w:fldChar w:fldCharType="begin"/>
        </w:r>
        <w:r>
          <w:rPr>
            <w:noProof/>
            <w:webHidden/>
          </w:rPr>
          <w:instrText xml:space="preserve"> PAGEREF _Toc227784755 \h </w:instrText>
        </w:r>
        <w:r>
          <w:rPr>
            <w:noProof/>
            <w:webHidden/>
          </w:rPr>
        </w:r>
        <w:r>
          <w:rPr>
            <w:noProof/>
            <w:webHidden/>
          </w:rPr>
          <w:fldChar w:fldCharType="separate"/>
        </w:r>
        <w:r>
          <w:rPr>
            <w:noProof/>
            <w:webHidden/>
          </w:rPr>
          <w:t>74</w:t>
        </w:r>
        <w:r>
          <w:rPr>
            <w:noProof/>
            <w:webHidden/>
          </w:rPr>
          <w:fldChar w:fldCharType="end"/>
        </w:r>
      </w:hyperlink>
    </w:p>
    <w:p w14:paraId="3A3BD13C" w14:textId="43037142"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6" w:history="1">
        <w:r w:rsidRPr="005A02F4">
          <w:rPr>
            <w:rStyle w:val="Hyperlink"/>
            <w:i/>
            <w:iCs/>
            <w:noProof/>
          </w:rPr>
          <w:t>Table 8</w:t>
        </w:r>
        <w:r w:rsidRPr="005A02F4">
          <w:rPr>
            <w:rStyle w:val="Hyperlink"/>
            <w:i/>
            <w:iCs/>
            <w:noProof/>
          </w:rPr>
          <w:noBreakHyphen/>
          <w:t>9: Pipeline Latency Results (n = 20 test requests)</w:t>
        </w:r>
        <w:r>
          <w:rPr>
            <w:noProof/>
            <w:webHidden/>
          </w:rPr>
          <w:tab/>
        </w:r>
        <w:r>
          <w:rPr>
            <w:noProof/>
            <w:webHidden/>
          </w:rPr>
          <w:fldChar w:fldCharType="begin"/>
        </w:r>
        <w:r>
          <w:rPr>
            <w:noProof/>
            <w:webHidden/>
          </w:rPr>
          <w:instrText xml:space="preserve"> PAGEREF _Toc227784756 \h </w:instrText>
        </w:r>
        <w:r>
          <w:rPr>
            <w:noProof/>
            <w:webHidden/>
          </w:rPr>
        </w:r>
        <w:r>
          <w:rPr>
            <w:noProof/>
            <w:webHidden/>
          </w:rPr>
          <w:fldChar w:fldCharType="separate"/>
        </w:r>
        <w:r>
          <w:rPr>
            <w:noProof/>
            <w:webHidden/>
          </w:rPr>
          <w:t>75</w:t>
        </w:r>
        <w:r>
          <w:rPr>
            <w:noProof/>
            <w:webHidden/>
          </w:rPr>
          <w:fldChar w:fldCharType="end"/>
        </w:r>
      </w:hyperlink>
    </w:p>
    <w:p w14:paraId="23D6C670" w14:textId="47645F34"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7" w:history="1">
        <w:r w:rsidRPr="005A02F4">
          <w:rPr>
            <w:rStyle w:val="Hyperlink"/>
            <w:i/>
            <w:iCs/>
            <w:noProof/>
          </w:rPr>
          <w:t>Table 8</w:t>
        </w:r>
        <w:r w:rsidRPr="005A02F4">
          <w:rPr>
            <w:rStyle w:val="Hyperlink"/>
            <w:i/>
            <w:iCs/>
            <w:noProof/>
          </w:rPr>
          <w:noBreakHyphen/>
          <w:t>10: NFR Compliance Summary</w:t>
        </w:r>
        <w:r>
          <w:rPr>
            <w:noProof/>
            <w:webHidden/>
          </w:rPr>
          <w:tab/>
        </w:r>
        <w:r>
          <w:rPr>
            <w:noProof/>
            <w:webHidden/>
          </w:rPr>
          <w:fldChar w:fldCharType="begin"/>
        </w:r>
        <w:r>
          <w:rPr>
            <w:noProof/>
            <w:webHidden/>
          </w:rPr>
          <w:instrText xml:space="preserve"> PAGEREF _Toc227784757 \h </w:instrText>
        </w:r>
        <w:r>
          <w:rPr>
            <w:noProof/>
            <w:webHidden/>
          </w:rPr>
        </w:r>
        <w:r>
          <w:rPr>
            <w:noProof/>
            <w:webHidden/>
          </w:rPr>
          <w:fldChar w:fldCharType="separate"/>
        </w:r>
        <w:r>
          <w:rPr>
            <w:noProof/>
            <w:webHidden/>
          </w:rPr>
          <w:t>76</w:t>
        </w:r>
        <w:r>
          <w:rPr>
            <w:noProof/>
            <w:webHidden/>
          </w:rPr>
          <w:fldChar w:fldCharType="end"/>
        </w:r>
      </w:hyperlink>
    </w:p>
    <w:p w14:paraId="01876FC9" w14:textId="0C6D718A"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8" w:history="1">
        <w:r w:rsidRPr="005A02F4">
          <w:rPr>
            <w:rStyle w:val="Hyperlink"/>
            <w:i/>
            <w:iCs/>
            <w:noProof/>
          </w:rPr>
          <w:t>Table 8</w:t>
        </w:r>
        <w:r w:rsidRPr="005A02F4">
          <w:rPr>
            <w:rStyle w:val="Hyperlink"/>
            <w:i/>
            <w:iCs/>
            <w:noProof/>
          </w:rPr>
          <w:noBreakHyphen/>
          <w:t>11: Testing Coverage Summary</w:t>
        </w:r>
        <w:r>
          <w:rPr>
            <w:noProof/>
            <w:webHidden/>
          </w:rPr>
          <w:tab/>
        </w:r>
        <w:r>
          <w:rPr>
            <w:noProof/>
            <w:webHidden/>
          </w:rPr>
          <w:fldChar w:fldCharType="begin"/>
        </w:r>
        <w:r>
          <w:rPr>
            <w:noProof/>
            <w:webHidden/>
          </w:rPr>
          <w:instrText xml:space="preserve"> PAGEREF _Toc227784758 \h </w:instrText>
        </w:r>
        <w:r>
          <w:rPr>
            <w:noProof/>
            <w:webHidden/>
          </w:rPr>
        </w:r>
        <w:r>
          <w:rPr>
            <w:noProof/>
            <w:webHidden/>
          </w:rPr>
          <w:fldChar w:fldCharType="separate"/>
        </w:r>
        <w:r>
          <w:rPr>
            <w:noProof/>
            <w:webHidden/>
          </w:rPr>
          <w:t>76</w:t>
        </w:r>
        <w:r>
          <w:rPr>
            <w:noProof/>
            <w:webHidden/>
          </w:rPr>
          <w:fldChar w:fldCharType="end"/>
        </w:r>
      </w:hyperlink>
    </w:p>
    <w:p w14:paraId="43D8353B" w14:textId="46F134C2"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59" w:history="1">
        <w:r w:rsidRPr="005A02F4">
          <w:rPr>
            <w:rStyle w:val="Hyperlink"/>
            <w:i/>
            <w:iCs/>
            <w:noProof/>
          </w:rPr>
          <w:t>Table 9</w:t>
        </w:r>
        <w:r w:rsidRPr="005A02F4">
          <w:rPr>
            <w:rStyle w:val="Hyperlink"/>
            <w:i/>
            <w:iCs/>
            <w:noProof/>
          </w:rPr>
          <w:noBreakHyphen/>
          <w:t>1: Work Breakdown Structure</w:t>
        </w:r>
        <w:r>
          <w:rPr>
            <w:noProof/>
            <w:webHidden/>
          </w:rPr>
          <w:tab/>
        </w:r>
        <w:r>
          <w:rPr>
            <w:noProof/>
            <w:webHidden/>
          </w:rPr>
          <w:fldChar w:fldCharType="begin"/>
        </w:r>
        <w:r>
          <w:rPr>
            <w:noProof/>
            <w:webHidden/>
          </w:rPr>
          <w:instrText xml:space="preserve"> PAGEREF _Toc227784759 \h </w:instrText>
        </w:r>
        <w:r>
          <w:rPr>
            <w:noProof/>
            <w:webHidden/>
          </w:rPr>
        </w:r>
        <w:r>
          <w:rPr>
            <w:noProof/>
            <w:webHidden/>
          </w:rPr>
          <w:fldChar w:fldCharType="separate"/>
        </w:r>
        <w:r>
          <w:rPr>
            <w:noProof/>
            <w:webHidden/>
          </w:rPr>
          <w:t>77</w:t>
        </w:r>
        <w:r>
          <w:rPr>
            <w:noProof/>
            <w:webHidden/>
          </w:rPr>
          <w:fldChar w:fldCharType="end"/>
        </w:r>
      </w:hyperlink>
    </w:p>
    <w:p w14:paraId="587EEFA6" w14:textId="46DC312E"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0" w:history="1">
        <w:r w:rsidRPr="005A02F4">
          <w:rPr>
            <w:rStyle w:val="Hyperlink"/>
            <w:i/>
            <w:iCs/>
            <w:noProof/>
          </w:rPr>
          <w:t>Table 9</w:t>
        </w:r>
        <w:r w:rsidRPr="005A02F4">
          <w:rPr>
            <w:rStyle w:val="Hyperlink"/>
            <w:i/>
            <w:iCs/>
            <w:noProof/>
          </w:rPr>
          <w:noBreakHyphen/>
          <w:t>2: Project Gantt Chart</w:t>
        </w:r>
        <w:r>
          <w:rPr>
            <w:noProof/>
            <w:webHidden/>
          </w:rPr>
          <w:tab/>
        </w:r>
        <w:r>
          <w:rPr>
            <w:noProof/>
            <w:webHidden/>
          </w:rPr>
          <w:fldChar w:fldCharType="begin"/>
        </w:r>
        <w:r>
          <w:rPr>
            <w:noProof/>
            <w:webHidden/>
          </w:rPr>
          <w:instrText xml:space="preserve"> PAGEREF _Toc227784760 \h </w:instrText>
        </w:r>
        <w:r>
          <w:rPr>
            <w:noProof/>
            <w:webHidden/>
          </w:rPr>
        </w:r>
        <w:r>
          <w:rPr>
            <w:noProof/>
            <w:webHidden/>
          </w:rPr>
          <w:fldChar w:fldCharType="separate"/>
        </w:r>
        <w:r>
          <w:rPr>
            <w:noProof/>
            <w:webHidden/>
          </w:rPr>
          <w:t>78</w:t>
        </w:r>
        <w:r>
          <w:rPr>
            <w:noProof/>
            <w:webHidden/>
          </w:rPr>
          <w:fldChar w:fldCharType="end"/>
        </w:r>
      </w:hyperlink>
    </w:p>
    <w:p w14:paraId="18BCA918" w14:textId="2420D46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1" w:history="1">
        <w:r w:rsidRPr="005A02F4">
          <w:rPr>
            <w:rStyle w:val="Hyperlink"/>
            <w:i/>
            <w:iCs/>
            <w:noProof/>
          </w:rPr>
          <w:t>Table 9</w:t>
        </w:r>
        <w:r w:rsidRPr="005A02F4">
          <w:rPr>
            <w:rStyle w:val="Hyperlink"/>
            <w:i/>
            <w:iCs/>
            <w:noProof/>
          </w:rPr>
          <w:noBreakHyphen/>
          <w:t>3: Risk Register</w:t>
        </w:r>
        <w:r>
          <w:rPr>
            <w:noProof/>
            <w:webHidden/>
          </w:rPr>
          <w:tab/>
        </w:r>
        <w:r>
          <w:rPr>
            <w:noProof/>
            <w:webHidden/>
          </w:rPr>
          <w:fldChar w:fldCharType="begin"/>
        </w:r>
        <w:r>
          <w:rPr>
            <w:noProof/>
            <w:webHidden/>
          </w:rPr>
          <w:instrText xml:space="preserve"> PAGEREF _Toc227784761 \h </w:instrText>
        </w:r>
        <w:r>
          <w:rPr>
            <w:noProof/>
            <w:webHidden/>
          </w:rPr>
        </w:r>
        <w:r>
          <w:rPr>
            <w:noProof/>
            <w:webHidden/>
          </w:rPr>
          <w:fldChar w:fldCharType="separate"/>
        </w:r>
        <w:r>
          <w:rPr>
            <w:noProof/>
            <w:webHidden/>
          </w:rPr>
          <w:t>80</w:t>
        </w:r>
        <w:r>
          <w:rPr>
            <w:noProof/>
            <w:webHidden/>
          </w:rPr>
          <w:fldChar w:fldCharType="end"/>
        </w:r>
      </w:hyperlink>
    </w:p>
    <w:p w14:paraId="18AFC5E1" w14:textId="76178B95"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2" w:history="1">
        <w:r w:rsidRPr="005A02F4">
          <w:rPr>
            <w:rStyle w:val="Hyperlink"/>
            <w:i/>
            <w:iCs/>
            <w:noProof/>
          </w:rPr>
          <w:t>Table 9</w:t>
        </w:r>
        <w:r w:rsidRPr="005A02F4">
          <w:rPr>
            <w:rStyle w:val="Hyperlink"/>
            <w:i/>
            <w:iCs/>
            <w:noProof/>
          </w:rPr>
          <w:noBreakHyphen/>
          <w:t>4: Open-Source Licences</w:t>
        </w:r>
        <w:r>
          <w:rPr>
            <w:noProof/>
            <w:webHidden/>
          </w:rPr>
          <w:tab/>
        </w:r>
        <w:r>
          <w:rPr>
            <w:noProof/>
            <w:webHidden/>
          </w:rPr>
          <w:fldChar w:fldCharType="begin"/>
        </w:r>
        <w:r>
          <w:rPr>
            <w:noProof/>
            <w:webHidden/>
          </w:rPr>
          <w:instrText xml:space="preserve"> PAGEREF _Toc227784762 \h </w:instrText>
        </w:r>
        <w:r>
          <w:rPr>
            <w:noProof/>
            <w:webHidden/>
          </w:rPr>
        </w:r>
        <w:r>
          <w:rPr>
            <w:noProof/>
            <w:webHidden/>
          </w:rPr>
          <w:fldChar w:fldCharType="separate"/>
        </w:r>
        <w:r>
          <w:rPr>
            <w:noProof/>
            <w:webHidden/>
          </w:rPr>
          <w:t>82</w:t>
        </w:r>
        <w:r>
          <w:rPr>
            <w:noProof/>
            <w:webHidden/>
          </w:rPr>
          <w:fldChar w:fldCharType="end"/>
        </w:r>
      </w:hyperlink>
    </w:p>
    <w:p w14:paraId="2A46F925" w14:textId="02CD494A"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3" w:history="1">
        <w:r w:rsidRPr="005A02F4">
          <w:rPr>
            <w:rStyle w:val="Hyperlink"/>
            <w:i/>
            <w:iCs/>
            <w:noProof/>
          </w:rPr>
          <w:t>Table 10</w:t>
        </w:r>
        <w:r w:rsidRPr="005A02F4">
          <w:rPr>
            <w:rStyle w:val="Hyperlink"/>
            <w:i/>
            <w:iCs/>
            <w:noProof/>
          </w:rPr>
          <w:noBreakHyphen/>
          <w:t>1: Achievement of Research Objectives</w:t>
        </w:r>
        <w:r>
          <w:rPr>
            <w:noProof/>
            <w:webHidden/>
          </w:rPr>
          <w:tab/>
        </w:r>
        <w:r>
          <w:rPr>
            <w:noProof/>
            <w:webHidden/>
          </w:rPr>
          <w:fldChar w:fldCharType="begin"/>
        </w:r>
        <w:r>
          <w:rPr>
            <w:noProof/>
            <w:webHidden/>
          </w:rPr>
          <w:instrText xml:space="preserve"> PAGEREF _Toc227784763 \h </w:instrText>
        </w:r>
        <w:r>
          <w:rPr>
            <w:noProof/>
            <w:webHidden/>
          </w:rPr>
        </w:r>
        <w:r>
          <w:rPr>
            <w:noProof/>
            <w:webHidden/>
          </w:rPr>
          <w:fldChar w:fldCharType="separate"/>
        </w:r>
        <w:r>
          <w:rPr>
            <w:noProof/>
            <w:webHidden/>
          </w:rPr>
          <w:t>84</w:t>
        </w:r>
        <w:r>
          <w:rPr>
            <w:noProof/>
            <w:webHidden/>
          </w:rPr>
          <w:fldChar w:fldCharType="end"/>
        </w:r>
      </w:hyperlink>
    </w:p>
    <w:p w14:paraId="7FD0C0F3" w14:textId="30EB9DB5"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4" w:history="1">
        <w:r w:rsidRPr="005A02F4">
          <w:rPr>
            <w:rStyle w:val="Hyperlink"/>
            <w:i/>
            <w:iCs/>
            <w:noProof/>
          </w:rPr>
          <w:t>Table 10</w:t>
        </w:r>
        <w:r w:rsidRPr="005A02F4">
          <w:rPr>
            <w:rStyle w:val="Hyperlink"/>
            <w:i/>
            <w:iCs/>
            <w:noProof/>
          </w:rPr>
          <w:noBreakHyphen/>
          <w:t>2: Production Deployment Cost for a 50-Room Hotel</w:t>
        </w:r>
        <w:r>
          <w:rPr>
            <w:noProof/>
            <w:webHidden/>
          </w:rPr>
          <w:tab/>
        </w:r>
        <w:r>
          <w:rPr>
            <w:noProof/>
            <w:webHidden/>
          </w:rPr>
          <w:fldChar w:fldCharType="begin"/>
        </w:r>
        <w:r>
          <w:rPr>
            <w:noProof/>
            <w:webHidden/>
          </w:rPr>
          <w:instrText xml:space="preserve"> PAGEREF _Toc227784764 \h </w:instrText>
        </w:r>
        <w:r>
          <w:rPr>
            <w:noProof/>
            <w:webHidden/>
          </w:rPr>
        </w:r>
        <w:r>
          <w:rPr>
            <w:noProof/>
            <w:webHidden/>
          </w:rPr>
          <w:fldChar w:fldCharType="separate"/>
        </w:r>
        <w:r>
          <w:rPr>
            <w:noProof/>
            <w:webHidden/>
          </w:rPr>
          <w:t>86</w:t>
        </w:r>
        <w:r>
          <w:rPr>
            <w:noProof/>
            <w:webHidden/>
          </w:rPr>
          <w:fldChar w:fldCharType="end"/>
        </w:r>
      </w:hyperlink>
    </w:p>
    <w:p w14:paraId="0687398B" w14:textId="637FA5BE"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5" w:history="1">
        <w:r w:rsidRPr="005A02F4">
          <w:rPr>
            <w:rStyle w:val="Hyperlink"/>
            <w:i/>
            <w:iCs/>
            <w:noProof/>
          </w:rPr>
          <w:t>Table 10</w:t>
        </w:r>
        <w:r w:rsidRPr="005A02F4">
          <w:rPr>
            <w:rStyle w:val="Hyperlink"/>
            <w:i/>
            <w:iCs/>
            <w:noProof/>
          </w:rPr>
          <w:noBreakHyphen/>
          <w:t>3: Estimated total hardware investment (50-room hotel)</w:t>
        </w:r>
        <w:r>
          <w:rPr>
            <w:noProof/>
            <w:webHidden/>
          </w:rPr>
          <w:tab/>
        </w:r>
        <w:r>
          <w:rPr>
            <w:noProof/>
            <w:webHidden/>
          </w:rPr>
          <w:fldChar w:fldCharType="begin"/>
        </w:r>
        <w:r>
          <w:rPr>
            <w:noProof/>
            <w:webHidden/>
          </w:rPr>
          <w:instrText xml:space="preserve"> PAGEREF _Toc227784765 \h </w:instrText>
        </w:r>
        <w:r>
          <w:rPr>
            <w:noProof/>
            <w:webHidden/>
          </w:rPr>
        </w:r>
        <w:r>
          <w:rPr>
            <w:noProof/>
            <w:webHidden/>
          </w:rPr>
          <w:fldChar w:fldCharType="separate"/>
        </w:r>
        <w:r>
          <w:rPr>
            <w:noProof/>
            <w:webHidden/>
          </w:rPr>
          <w:t>86</w:t>
        </w:r>
        <w:r>
          <w:rPr>
            <w:noProof/>
            <w:webHidden/>
          </w:rPr>
          <w:fldChar w:fldCharType="end"/>
        </w:r>
      </w:hyperlink>
    </w:p>
    <w:p w14:paraId="0CB7485D" w14:textId="14ED09DD"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6" w:history="1">
        <w:r w:rsidRPr="005A02F4">
          <w:rPr>
            <w:rStyle w:val="Hyperlink"/>
            <w:i/>
            <w:iCs/>
            <w:noProof/>
          </w:rPr>
          <w:t>Table 10</w:t>
        </w:r>
        <w:r w:rsidRPr="005A02F4">
          <w:rPr>
            <w:rStyle w:val="Hyperlink"/>
            <w:i/>
            <w:iCs/>
            <w:noProof/>
          </w:rPr>
          <w:noBreakHyphen/>
          <w:t>4: Three-Year Total Cost of Ownership (TCO) Comparison for a 50-Room Hotel</w:t>
        </w:r>
        <w:r>
          <w:rPr>
            <w:noProof/>
            <w:webHidden/>
          </w:rPr>
          <w:tab/>
        </w:r>
        <w:r>
          <w:rPr>
            <w:noProof/>
            <w:webHidden/>
          </w:rPr>
          <w:fldChar w:fldCharType="begin"/>
        </w:r>
        <w:r>
          <w:rPr>
            <w:noProof/>
            <w:webHidden/>
          </w:rPr>
          <w:instrText xml:space="preserve"> PAGEREF _Toc227784766 \h </w:instrText>
        </w:r>
        <w:r>
          <w:rPr>
            <w:noProof/>
            <w:webHidden/>
          </w:rPr>
        </w:r>
        <w:r>
          <w:rPr>
            <w:noProof/>
            <w:webHidden/>
          </w:rPr>
          <w:fldChar w:fldCharType="separate"/>
        </w:r>
        <w:r>
          <w:rPr>
            <w:noProof/>
            <w:webHidden/>
          </w:rPr>
          <w:t>87</w:t>
        </w:r>
        <w:r>
          <w:rPr>
            <w:noProof/>
            <w:webHidden/>
          </w:rPr>
          <w:fldChar w:fldCharType="end"/>
        </w:r>
      </w:hyperlink>
    </w:p>
    <w:p w14:paraId="6E5FDA78" w14:textId="6B8AB489" w:rsidR="000E47E6" w:rsidRDefault="000E47E6">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784767" w:history="1">
        <w:r w:rsidRPr="005A02F4">
          <w:rPr>
            <w:rStyle w:val="Hyperlink"/>
            <w:i/>
            <w:iCs/>
            <w:noProof/>
          </w:rPr>
          <w:t>Table 10</w:t>
        </w:r>
        <w:r w:rsidRPr="005A02F4">
          <w:rPr>
            <w:rStyle w:val="Hyperlink"/>
            <w:i/>
            <w:iCs/>
            <w:noProof/>
          </w:rPr>
          <w:noBreakHyphen/>
          <w:t>5: Summary of Limitations</w:t>
        </w:r>
        <w:r>
          <w:rPr>
            <w:noProof/>
            <w:webHidden/>
          </w:rPr>
          <w:tab/>
        </w:r>
        <w:r>
          <w:rPr>
            <w:noProof/>
            <w:webHidden/>
          </w:rPr>
          <w:fldChar w:fldCharType="begin"/>
        </w:r>
        <w:r>
          <w:rPr>
            <w:noProof/>
            <w:webHidden/>
          </w:rPr>
          <w:instrText xml:space="preserve"> PAGEREF _Toc227784767 \h </w:instrText>
        </w:r>
        <w:r>
          <w:rPr>
            <w:noProof/>
            <w:webHidden/>
          </w:rPr>
        </w:r>
        <w:r>
          <w:rPr>
            <w:noProof/>
            <w:webHidden/>
          </w:rPr>
          <w:fldChar w:fldCharType="separate"/>
        </w:r>
        <w:r>
          <w:rPr>
            <w:noProof/>
            <w:webHidden/>
          </w:rPr>
          <w:t>90</w:t>
        </w:r>
        <w:r>
          <w:rPr>
            <w:noProof/>
            <w:webHidden/>
          </w:rPr>
          <w:fldChar w:fldCharType="end"/>
        </w:r>
      </w:hyperlink>
    </w:p>
    <w:p w14:paraId="7F442B8E" w14:textId="6E4D20C2" w:rsidR="00106C2B" w:rsidRDefault="0002207B" w:rsidP="00821D41">
      <w:r>
        <w:fldChar w:fldCharType="end"/>
      </w:r>
    </w:p>
    <w:p w14:paraId="72C691E9" w14:textId="77777777" w:rsidR="00106C2B" w:rsidRDefault="00106C2B">
      <w:pPr>
        <w:spacing w:line="240" w:lineRule="auto"/>
      </w:pPr>
      <w:r>
        <w:br w:type="page"/>
      </w:r>
    </w:p>
    <w:p w14:paraId="148D8904" w14:textId="0CE2EA63" w:rsidR="00106C2B" w:rsidRPr="004B0089" w:rsidRDefault="00106C2B" w:rsidP="006D1D93">
      <w:pPr>
        <w:pStyle w:val="UNHeading1"/>
      </w:pPr>
      <w:bookmarkStart w:id="304" w:name="_Toc227923473"/>
      <w:r>
        <w:lastRenderedPageBreak/>
        <w:t xml:space="preserve">Appendix </w:t>
      </w:r>
      <w:r w:rsidR="004F0540">
        <w:t>I</w:t>
      </w:r>
      <w:r>
        <w:t xml:space="preserve"> – </w:t>
      </w:r>
      <w:r w:rsidRPr="00106C2B">
        <w:t>Glossary of Abbreviations and Acronyms</w:t>
      </w:r>
      <w:bookmarkEnd w:id="304"/>
    </w:p>
    <w:p w14:paraId="14CE1E12" w14:textId="77777777" w:rsidR="00106C2B" w:rsidRPr="00106C2B" w:rsidRDefault="00106C2B" w:rsidP="00106C2B">
      <w:pPr>
        <w:pStyle w:val="code-line"/>
        <w:spacing w:before="0" w:beforeAutospacing="0" w:after="240" w:afterAutospacing="0"/>
        <w:rPr>
          <w:rFonts w:ascii="Arial" w:hAnsi="Arial" w:cs="Arial"/>
          <w:sz w:val="20"/>
          <w:szCs w:val="20"/>
        </w:rPr>
      </w:pPr>
      <w:r w:rsidRPr="00106C2B">
        <w:rPr>
          <w:rFonts w:ascii="Arial" w:hAnsi="Arial" w:cs="Arial"/>
          <w:sz w:val="20"/>
          <w:szCs w:val="20"/>
        </w:rPr>
        <w:t>This glossary lists all abbreviations and acronyms used across the chapters of this report. Terms are listed alphabetically.</w:t>
      </w:r>
    </w:p>
    <w:p w14:paraId="310F02FA" w14:textId="1F361262" w:rsidR="00106C2B" w:rsidRPr="00106C2B" w:rsidRDefault="00106C2B" w:rsidP="00106C2B">
      <w:pPr>
        <w:rPr>
          <w:rFonts w:cs="Arial"/>
          <w:sz w:val="20"/>
          <w:szCs w:val="20"/>
        </w:rPr>
      </w:pPr>
    </w:p>
    <w:tbl>
      <w:tblPr>
        <w:tblStyle w:val="TableGridLight"/>
        <w:tblW w:w="0" w:type="auto"/>
        <w:tblLook w:val="04A0" w:firstRow="1" w:lastRow="0" w:firstColumn="1" w:lastColumn="0" w:noHBand="0" w:noVBand="1"/>
      </w:tblPr>
      <w:tblGrid>
        <w:gridCol w:w="1439"/>
        <w:gridCol w:w="2724"/>
        <w:gridCol w:w="5182"/>
      </w:tblGrid>
      <w:tr w:rsidR="00106C2B" w:rsidRPr="00106C2B" w14:paraId="4492EE60" w14:textId="77777777" w:rsidTr="004B0089">
        <w:tc>
          <w:tcPr>
            <w:tcW w:w="0" w:type="auto"/>
            <w:shd w:val="clear" w:color="auto" w:fill="D9D9D9" w:themeFill="background1" w:themeFillShade="D9"/>
            <w:hideMark/>
          </w:tcPr>
          <w:p w14:paraId="27F20CAF" w14:textId="77777777" w:rsidR="00106C2B" w:rsidRPr="00106C2B" w:rsidRDefault="00106C2B">
            <w:pPr>
              <w:spacing w:after="168"/>
              <w:rPr>
                <w:rFonts w:cs="Arial"/>
                <w:b/>
                <w:bCs/>
                <w:sz w:val="20"/>
                <w:szCs w:val="20"/>
              </w:rPr>
            </w:pPr>
            <w:r w:rsidRPr="00106C2B">
              <w:rPr>
                <w:rFonts w:cs="Arial"/>
                <w:b/>
                <w:bCs/>
                <w:sz w:val="20"/>
                <w:szCs w:val="20"/>
              </w:rPr>
              <w:t>Abbreviation</w:t>
            </w:r>
          </w:p>
        </w:tc>
        <w:tc>
          <w:tcPr>
            <w:tcW w:w="0" w:type="auto"/>
            <w:shd w:val="clear" w:color="auto" w:fill="D9D9D9" w:themeFill="background1" w:themeFillShade="D9"/>
            <w:hideMark/>
          </w:tcPr>
          <w:p w14:paraId="0BDD6394" w14:textId="77777777" w:rsidR="00106C2B" w:rsidRPr="00106C2B" w:rsidRDefault="00106C2B">
            <w:pPr>
              <w:spacing w:after="168"/>
              <w:rPr>
                <w:rFonts w:cs="Arial"/>
                <w:b/>
                <w:bCs/>
                <w:sz w:val="20"/>
                <w:szCs w:val="20"/>
              </w:rPr>
            </w:pPr>
            <w:r w:rsidRPr="00106C2B">
              <w:rPr>
                <w:rFonts w:cs="Arial"/>
                <w:b/>
                <w:bCs/>
                <w:sz w:val="20"/>
                <w:szCs w:val="20"/>
              </w:rPr>
              <w:t>Full Form</w:t>
            </w:r>
          </w:p>
        </w:tc>
        <w:tc>
          <w:tcPr>
            <w:tcW w:w="0" w:type="auto"/>
            <w:shd w:val="clear" w:color="auto" w:fill="D9D9D9" w:themeFill="background1" w:themeFillShade="D9"/>
            <w:hideMark/>
          </w:tcPr>
          <w:p w14:paraId="4741DB9D" w14:textId="77777777" w:rsidR="00106C2B" w:rsidRPr="00106C2B" w:rsidRDefault="00106C2B">
            <w:pPr>
              <w:spacing w:after="168"/>
              <w:rPr>
                <w:rFonts w:cs="Arial"/>
                <w:b/>
                <w:bCs/>
                <w:sz w:val="20"/>
                <w:szCs w:val="20"/>
              </w:rPr>
            </w:pPr>
            <w:r w:rsidRPr="00106C2B">
              <w:rPr>
                <w:rFonts w:cs="Arial"/>
                <w:b/>
                <w:bCs/>
                <w:sz w:val="20"/>
                <w:szCs w:val="20"/>
              </w:rPr>
              <w:t>Context</w:t>
            </w:r>
          </w:p>
        </w:tc>
      </w:tr>
      <w:tr w:rsidR="00106C2B" w:rsidRPr="00106C2B" w14:paraId="223C7132" w14:textId="77777777" w:rsidTr="004B0089">
        <w:tc>
          <w:tcPr>
            <w:tcW w:w="0" w:type="auto"/>
            <w:hideMark/>
          </w:tcPr>
          <w:p w14:paraId="53CFB8A2" w14:textId="77777777" w:rsidR="00106C2B" w:rsidRPr="00106C2B" w:rsidRDefault="00106C2B">
            <w:pPr>
              <w:spacing w:after="168"/>
              <w:rPr>
                <w:rFonts w:cs="Arial"/>
                <w:sz w:val="20"/>
                <w:szCs w:val="20"/>
              </w:rPr>
            </w:pPr>
            <w:r w:rsidRPr="00106C2B">
              <w:rPr>
                <w:rFonts w:cs="Arial"/>
                <w:sz w:val="20"/>
                <w:szCs w:val="20"/>
              </w:rPr>
              <w:t>AAC</w:t>
            </w:r>
          </w:p>
        </w:tc>
        <w:tc>
          <w:tcPr>
            <w:tcW w:w="0" w:type="auto"/>
            <w:hideMark/>
          </w:tcPr>
          <w:p w14:paraId="62EAFDEF" w14:textId="77777777" w:rsidR="00106C2B" w:rsidRPr="00106C2B" w:rsidRDefault="00106C2B">
            <w:pPr>
              <w:spacing w:after="168"/>
              <w:rPr>
                <w:rFonts w:cs="Arial"/>
                <w:sz w:val="20"/>
                <w:szCs w:val="20"/>
              </w:rPr>
            </w:pPr>
            <w:r w:rsidRPr="00106C2B">
              <w:rPr>
                <w:rFonts w:cs="Arial"/>
                <w:sz w:val="20"/>
                <w:szCs w:val="20"/>
              </w:rPr>
              <w:t>Advanced Audio Coding</w:t>
            </w:r>
          </w:p>
        </w:tc>
        <w:tc>
          <w:tcPr>
            <w:tcW w:w="0" w:type="auto"/>
            <w:hideMark/>
          </w:tcPr>
          <w:p w14:paraId="6C1CA6EB" w14:textId="77777777" w:rsidR="00106C2B" w:rsidRPr="00106C2B" w:rsidRDefault="00106C2B">
            <w:pPr>
              <w:spacing w:after="168"/>
              <w:rPr>
                <w:rFonts w:cs="Arial"/>
                <w:sz w:val="20"/>
                <w:szCs w:val="20"/>
              </w:rPr>
            </w:pPr>
            <w:r w:rsidRPr="00106C2B">
              <w:rPr>
                <w:rFonts w:cs="Arial"/>
                <w:sz w:val="20"/>
                <w:szCs w:val="20"/>
              </w:rPr>
              <w:t>Audio codec (referenced as alternative audio format)</w:t>
            </w:r>
          </w:p>
        </w:tc>
      </w:tr>
      <w:tr w:rsidR="00106C2B" w:rsidRPr="00106C2B" w14:paraId="29C2FC8C" w14:textId="77777777" w:rsidTr="004B0089">
        <w:tc>
          <w:tcPr>
            <w:tcW w:w="0" w:type="auto"/>
            <w:hideMark/>
          </w:tcPr>
          <w:p w14:paraId="03CF4D54" w14:textId="77777777" w:rsidR="00106C2B" w:rsidRPr="00106C2B" w:rsidRDefault="00106C2B">
            <w:pPr>
              <w:spacing w:after="168"/>
              <w:rPr>
                <w:rFonts w:cs="Arial"/>
                <w:sz w:val="20"/>
                <w:szCs w:val="20"/>
              </w:rPr>
            </w:pPr>
            <w:r w:rsidRPr="00106C2B">
              <w:rPr>
                <w:rFonts w:cs="Arial"/>
                <w:sz w:val="20"/>
                <w:szCs w:val="20"/>
              </w:rPr>
              <w:t>AI</w:t>
            </w:r>
          </w:p>
        </w:tc>
        <w:tc>
          <w:tcPr>
            <w:tcW w:w="0" w:type="auto"/>
            <w:hideMark/>
          </w:tcPr>
          <w:p w14:paraId="42D651E7" w14:textId="77777777" w:rsidR="00106C2B" w:rsidRPr="00106C2B" w:rsidRDefault="00106C2B">
            <w:pPr>
              <w:spacing w:after="168"/>
              <w:rPr>
                <w:rFonts w:cs="Arial"/>
                <w:sz w:val="20"/>
                <w:szCs w:val="20"/>
              </w:rPr>
            </w:pPr>
            <w:r w:rsidRPr="00106C2B">
              <w:rPr>
                <w:rFonts w:cs="Arial"/>
                <w:sz w:val="20"/>
                <w:szCs w:val="20"/>
              </w:rPr>
              <w:t>Artificial Intelligence</w:t>
            </w:r>
          </w:p>
        </w:tc>
        <w:tc>
          <w:tcPr>
            <w:tcW w:w="0" w:type="auto"/>
            <w:hideMark/>
          </w:tcPr>
          <w:p w14:paraId="3310E236" w14:textId="77777777" w:rsidR="00106C2B" w:rsidRPr="00106C2B" w:rsidRDefault="00106C2B">
            <w:pPr>
              <w:spacing w:after="168"/>
              <w:rPr>
                <w:rFonts w:cs="Arial"/>
                <w:sz w:val="20"/>
                <w:szCs w:val="20"/>
              </w:rPr>
            </w:pPr>
            <w:r w:rsidRPr="00106C2B">
              <w:rPr>
                <w:rFonts w:cs="Arial"/>
                <w:sz w:val="20"/>
                <w:szCs w:val="20"/>
              </w:rPr>
              <w:t>General field encompassing ML, NLU, and STT technologies used in this project</w:t>
            </w:r>
          </w:p>
        </w:tc>
      </w:tr>
      <w:tr w:rsidR="00106C2B" w:rsidRPr="00106C2B" w14:paraId="2C4551CA" w14:textId="77777777" w:rsidTr="004B0089">
        <w:tc>
          <w:tcPr>
            <w:tcW w:w="0" w:type="auto"/>
            <w:hideMark/>
          </w:tcPr>
          <w:p w14:paraId="385F52EA" w14:textId="77777777" w:rsidR="00106C2B" w:rsidRPr="00106C2B" w:rsidRDefault="00106C2B">
            <w:pPr>
              <w:spacing w:after="168"/>
              <w:rPr>
                <w:rFonts w:cs="Arial"/>
                <w:sz w:val="20"/>
                <w:szCs w:val="20"/>
              </w:rPr>
            </w:pPr>
            <w:r w:rsidRPr="00106C2B">
              <w:rPr>
                <w:rFonts w:cs="Arial"/>
                <w:sz w:val="20"/>
                <w:szCs w:val="20"/>
              </w:rPr>
              <w:t>API</w:t>
            </w:r>
          </w:p>
        </w:tc>
        <w:tc>
          <w:tcPr>
            <w:tcW w:w="0" w:type="auto"/>
            <w:hideMark/>
          </w:tcPr>
          <w:p w14:paraId="3BFC9C7F" w14:textId="77777777" w:rsidR="00106C2B" w:rsidRPr="00106C2B" w:rsidRDefault="00106C2B">
            <w:pPr>
              <w:spacing w:after="168"/>
              <w:rPr>
                <w:rFonts w:cs="Arial"/>
                <w:sz w:val="20"/>
                <w:szCs w:val="20"/>
              </w:rPr>
            </w:pPr>
            <w:r w:rsidRPr="00106C2B">
              <w:rPr>
                <w:rFonts w:cs="Arial"/>
                <w:sz w:val="20"/>
                <w:szCs w:val="20"/>
              </w:rPr>
              <w:t>Application Programming Interface</w:t>
            </w:r>
          </w:p>
        </w:tc>
        <w:tc>
          <w:tcPr>
            <w:tcW w:w="0" w:type="auto"/>
            <w:hideMark/>
          </w:tcPr>
          <w:p w14:paraId="650C8488" w14:textId="77777777" w:rsidR="00106C2B" w:rsidRPr="00106C2B" w:rsidRDefault="00106C2B">
            <w:pPr>
              <w:spacing w:after="168"/>
              <w:rPr>
                <w:rFonts w:cs="Arial"/>
                <w:sz w:val="20"/>
                <w:szCs w:val="20"/>
              </w:rPr>
            </w:pPr>
            <w:r w:rsidRPr="00106C2B">
              <w:rPr>
                <w:rFonts w:cs="Arial"/>
                <w:sz w:val="20"/>
                <w:szCs w:val="20"/>
              </w:rPr>
              <w:t>Communication interface between the Android app, backend server, and dashboard</w:t>
            </w:r>
          </w:p>
        </w:tc>
      </w:tr>
      <w:tr w:rsidR="00106C2B" w:rsidRPr="00106C2B" w14:paraId="79DBCEFA" w14:textId="77777777" w:rsidTr="004B0089">
        <w:tc>
          <w:tcPr>
            <w:tcW w:w="0" w:type="auto"/>
            <w:hideMark/>
          </w:tcPr>
          <w:p w14:paraId="7A5F79F0" w14:textId="77777777" w:rsidR="00106C2B" w:rsidRPr="00106C2B" w:rsidRDefault="00106C2B">
            <w:pPr>
              <w:spacing w:after="168"/>
              <w:rPr>
                <w:rFonts w:cs="Arial"/>
                <w:sz w:val="20"/>
                <w:szCs w:val="20"/>
              </w:rPr>
            </w:pPr>
            <w:r w:rsidRPr="00106C2B">
              <w:rPr>
                <w:rFonts w:cs="Arial"/>
                <w:sz w:val="20"/>
                <w:szCs w:val="20"/>
              </w:rPr>
              <w:t>APK</w:t>
            </w:r>
          </w:p>
        </w:tc>
        <w:tc>
          <w:tcPr>
            <w:tcW w:w="0" w:type="auto"/>
            <w:hideMark/>
          </w:tcPr>
          <w:p w14:paraId="3BD5D7EF" w14:textId="77777777" w:rsidR="00106C2B" w:rsidRPr="00106C2B" w:rsidRDefault="00106C2B">
            <w:pPr>
              <w:spacing w:after="168"/>
              <w:rPr>
                <w:rFonts w:cs="Arial"/>
                <w:sz w:val="20"/>
                <w:szCs w:val="20"/>
              </w:rPr>
            </w:pPr>
            <w:r w:rsidRPr="00106C2B">
              <w:rPr>
                <w:rFonts w:cs="Arial"/>
                <w:sz w:val="20"/>
                <w:szCs w:val="20"/>
              </w:rPr>
              <w:t>Android Package Kit</w:t>
            </w:r>
          </w:p>
        </w:tc>
        <w:tc>
          <w:tcPr>
            <w:tcW w:w="0" w:type="auto"/>
            <w:hideMark/>
          </w:tcPr>
          <w:p w14:paraId="15C9CD75" w14:textId="77777777" w:rsidR="00106C2B" w:rsidRPr="00106C2B" w:rsidRDefault="00106C2B">
            <w:pPr>
              <w:spacing w:after="168"/>
              <w:rPr>
                <w:rFonts w:cs="Arial"/>
                <w:sz w:val="20"/>
                <w:szCs w:val="20"/>
              </w:rPr>
            </w:pPr>
            <w:r w:rsidRPr="00106C2B">
              <w:rPr>
                <w:rFonts w:cs="Arial"/>
                <w:sz w:val="20"/>
                <w:szCs w:val="20"/>
              </w:rPr>
              <w:t>Distributable file format for installing the guest app on Android tablets</w:t>
            </w:r>
          </w:p>
        </w:tc>
      </w:tr>
      <w:tr w:rsidR="00106C2B" w:rsidRPr="00106C2B" w14:paraId="11AE6F0D" w14:textId="77777777" w:rsidTr="004B0089">
        <w:tc>
          <w:tcPr>
            <w:tcW w:w="0" w:type="auto"/>
            <w:hideMark/>
          </w:tcPr>
          <w:p w14:paraId="00A045FC" w14:textId="77777777" w:rsidR="00106C2B" w:rsidRPr="00106C2B" w:rsidRDefault="00106C2B">
            <w:pPr>
              <w:spacing w:after="168"/>
              <w:rPr>
                <w:rFonts w:cs="Arial"/>
                <w:sz w:val="20"/>
                <w:szCs w:val="20"/>
              </w:rPr>
            </w:pPr>
            <w:r w:rsidRPr="00106C2B">
              <w:rPr>
                <w:rFonts w:cs="Arial"/>
                <w:sz w:val="20"/>
                <w:szCs w:val="20"/>
              </w:rPr>
              <w:t>ASGI</w:t>
            </w:r>
          </w:p>
        </w:tc>
        <w:tc>
          <w:tcPr>
            <w:tcW w:w="0" w:type="auto"/>
            <w:hideMark/>
          </w:tcPr>
          <w:p w14:paraId="1FA97D16" w14:textId="77777777" w:rsidR="00106C2B" w:rsidRPr="00106C2B" w:rsidRDefault="00106C2B">
            <w:pPr>
              <w:spacing w:after="168"/>
              <w:rPr>
                <w:rFonts w:cs="Arial"/>
                <w:sz w:val="20"/>
                <w:szCs w:val="20"/>
              </w:rPr>
            </w:pPr>
            <w:r w:rsidRPr="00106C2B">
              <w:rPr>
                <w:rFonts w:cs="Arial"/>
                <w:sz w:val="20"/>
                <w:szCs w:val="20"/>
              </w:rPr>
              <w:t>Asynchronous Server Gateway Interface</w:t>
            </w:r>
          </w:p>
        </w:tc>
        <w:tc>
          <w:tcPr>
            <w:tcW w:w="0" w:type="auto"/>
            <w:hideMark/>
          </w:tcPr>
          <w:p w14:paraId="443072BC" w14:textId="77777777" w:rsidR="00106C2B" w:rsidRPr="00106C2B" w:rsidRDefault="00106C2B">
            <w:pPr>
              <w:spacing w:after="168"/>
              <w:rPr>
                <w:rFonts w:cs="Arial"/>
                <w:sz w:val="20"/>
                <w:szCs w:val="20"/>
              </w:rPr>
            </w:pPr>
            <w:r w:rsidRPr="00106C2B">
              <w:rPr>
                <w:rFonts w:cs="Arial"/>
                <w:sz w:val="20"/>
                <w:szCs w:val="20"/>
              </w:rPr>
              <w:t xml:space="preserve">Server specification that allows </w:t>
            </w:r>
            <w:proofErr w:type="spellStart"/>
            <w:r w:rsidRPr="00106C2B">
              <w:rPr>
                <w:rFonts w:cs="Arial"/>
                <w:sz w:val="20"/>
                <w:szCs w:val="20"/>
              </w:rPr>
              <w:t>FastAPI</w:t>
            </w:r>
            <w:proofErr w:type="spellEnd"/>
            <w:r w:rsidRPr="00106C2B">
              <w:rPr>
                <w:rFonts w:cs="Arial"/>
                <w:sz w:val="20"/>
                <w:szCs w:val="20"/>
              </w:rPr>
              <w:t xml:space="preserve"> and </w:t>
            </w:r>
            <w:proofErr w:type="spellStart"/>
            <w:r w:rsidRPr="00106C2B">
              <w:rPr>
                <w:rFonts w:cs="Arial"/>
                <w:sz w:val="20"/>
                <w:szCs w:val="20"/>
              </w:rPr>
              <w:t>Uvicorn</w:t>
            </w:r>
            <w:proofErr w:type="spellEnd"/>
            <w:r w:rsidRPr="00106C2B">
              <w:rPr>
                <w:rFonts w:cs="Arial"/>
                <w:sz w:val="20"/>
                <w:szCs w:val="20"/>
              </w:rPr>
              <w:t xml:space="preserve"> to handle async WebSocket connections</w:t>
            </w:r>
          </w:p>
        </w:tc>
      </w:tr>
      <w:tr w:rsidR="00106C2B" w:rsidRPr="00106C2B" w14:paraId="75F9FB27" w14:textId="77777777" w:rsidTr="004B0089">
        <w:tc>
          <w:tcPr>
            <w:tcW w:w="0" w:type="auto"/>
            <w:hideMark/>
          </w:tcPr>
          <w:p w14:paraId="1AB5DFE1" w14:textId="77777777" w:rsidR="00106C2B" w:rsidRPr="00106C2B" w:rsidRDefault="00106C2B">
            <w:pPr>
              <w:spacing w:after="168"/>
              <w:rPr>
                <w:rFonts w:cs="Arial"/>
                <w:sz w:val="20"/>
                <w:szCs w:val="20"/>
              </w:rPr>
            </w:pPr>
            <w:r w:rsidRPr="00106C2B">
              <w:rPr>
                <w:rFonts w:cs="Arial"/>
                <w:sz w:val="20"/>
                <w:szCs w:val="20"/>
              </w:rPr>
              <w:t>AWS</w:t>
            </w:r>
          </w:p>
        </w:tc>
        <w:tc>
          <w:tcPr>
            <w:tcW w:w="0" w:type="auto"/>
            <w:hideMark/>
          </w:tcPr>
          <w:p w14:paraId="4E5A6E5D" w14:textId="77777777" w:rsidR="00106C2B" w:rsidRPr="00106C2B" w:rsidRDefault="00106C2B">
            <w:pPr>
              <w:spacing w:after="168"/>
              <w:rPr>
                <w:rFonts w:cs="Arial"/>
                <w:sz w:val="20"/>
                <w:szCs w:val="20"/>
              </w:rPr>
            </w:pPr>
            <w:r w:rsidRPr="00106C2B">
              <w:rPr>
                <w:rFonts w:cs="Arial"/>
                <w:sz w:val="20"/>
                <w:szCs w:val="20"/>
              </w:rPr>
              <w:t>Amazon Web Services</w:t>
            </w:r>
          </w:p>
        </w:tc>
        <w:tc>
          <w:tcPr>
            <w:tcW w:w="0" w:type="auto"/>
            <w:hideMark/>
          </w:tcPr>
          <w:p w14:paraId="7E48C564" w14:textId="77777777" w:rsidR="00106C2B" w:rsidRPr="00106C2B" w:rsidRDefault="00106C2B">
            <w:pPr>
              <w:spacing w:after="168"/>
              <w:rPr>
                <w:rFonts w:cs="Arial"/>
                <w:sz w:val="20"/>
                <w:szCs w:val="20"/>
              </w:rPr>
            </w:pPr>
            <w:r w:rsidRPr="00106C2B">
              <w:rPr>
                <w:rFonts w:cs="Arial"/>
                <w:sz w:val="20"/>
                <w:szCs w:val="20"/>
              </w:rPr>
              <w:t xml:space="preserve">Amazon's cloud infrastructure </w:t>
            </w:r>
            <w:proofErr w:type="gramStart"/>
            <w:r w:rsidRPr="00106C2B">
              <w:rPr>
                <w:rFonts w:cs="Arial"/>
                <w:sz w:val="20"/>
                <w:szCs w:val="20"/>
              </w:rPr>
              <w:t>platform;</w:t>
            </w:r>
            <w:proofErr w:type="gramEnd"/>
            <w:r w:rsidRPr="00106C2B">
              <w:rPr>
                <w:rFonts w:cs="Arial"/>
                <w:sz w:val="20"/>
                <w:szCs w:val="20"/>
              </w:rPr>
              <w:t xml:space="preserve"> cloud-based alternatives such as Alexa for Hospitality run on AWS</w:t>
            </w:r>
          </w:p>
        </w:tc>
      </w:tr>
      <w:tr w:rsidR="00106C2B" w:rsidRPr="00106C2B" w14:paraId="132B35EB" w14:textId="77777777" w:rsidTr="004B0089">
        <w:tc>
          <w:tcPr>
            <w:tcW w:w="0" w:type="auto"/>
            <w:hideMark/>
          </w:tcPr>
          <w:p w14:paraId="1224F936" w14:textId="77777777" w:rsidR="00106C2B" w:rsidRPr="00106C2B" w:rsidRDefault="00106C2B">
            <w:pPr>
              <w:spacing w:after="168"/>
              <w:rPr>
                <w:rFonts w:cs="Arial"/>
                <w:sz w:val="20"/>
                <w:szCs w:val="20"/>
              </w:rPr>
            </w:pPr>
            <w:r w:rsidRPr="00106C2B">
              <w:rPr>
                <w:rFonts w:cs="Arial"/>
                <w:sz w:val="20"/>
                <w:szCs w:val="20"/>
              </w:rPr>
              <w:t>BERT</w:t>
            </w:r>
          </w:p>
        </w:tc>
        <w:tc>
          <w:tcPr>
            <w:tcW w:w="0" w:type="auto"/>
            <w:hideMark/>
          </w:tcPr>
          <w:p w14:paraId="2F7951C7" w14:textId="77777777" w:rsidR="00106C2B" w:rsidRPr="00106C2B" w:rsidRDefault="00106C2B">
            <w:pPr>
              <w:spacing w:after="168"/>
              <w:rPr>
                <w:rFonts w:cs="Arial"/>
                <w:sz w:val="20"/>
                <w:szCs w:val="20"/>
              </w:rPr>
            </w:pPr>
            <w:r w:rsidRPr="00106C2B">
              <w:rPr>
                <w:rFonts w:cs="Arial"/>
                <w:sz w:val="20"/>
                <w:szCs w:val="20"/>
              </w:rPr>
              <w:t>Bidirectional Encoder Representations from Transformers</w:t>
            </w:r>
          </w:p>
        </w:tc>
        <w:tc>
          <w:tcPr>
            <w:tcW w:w="0" w:type="auto"/>
            <w:hideMark/>
          </w:tcPr>
          <w:p w14:paraId="5C430BDE" w14:textId="77777777" w:rsidR="00106C2B" w:rsidRPr="00106C2B" w:rsidRDefault="00106C2B">
            <w:pPr>
              <w:spacing w:after="168"/>
              <w:rPr>
                <w:rFonts w:cs="Arial"/>
                <w:sz w:val="20"/>
                <w:szCs w:val="20"/>
              </w:rPr>
            </w:pPr>
            <w:r w:rsidRPr="00106C2B">
              <w:rPr>
                <w:rFonts w:cs="Arial"/>
                <w:sz w:val="20"/>
                <w:szCs w:val="20"/>
              </w:rPr>
              <w:t>Pre-trained transformer model used as the base for intent classification fine-tuning</w:t>
            </w:r>
          </w:p>
        </w:tc>
      </w:tr>
      <w:tr w:rsidR="00106C2B" w:rsidRPr="00106C2B" w14:paraId="3659CEEA" w14:textId="77777777" w:rsidTr="004B0089">
        <w:tc>
          <w:tcPr>
            <w:tcW w:w="0" w:type="auto"/>
            <w:hideMark/>
          </w:tcPr>
          <w:p w14:paraId="7BC02BEB" w14:textId="77777777" w:rsidR="00106C2B" w:rsidRPr="00106C2B" w:rsidRDefault="00106C2B">
            <w:pPr>
              <w:spacing w:after="168"/>
              <w:rPr>
                <w:rFonts w:cs="Arial"/>
                <w:sz w:val="20"/>
                <w:szCs w:val="20"/>
              </w:rPr>
            </w:pPr>
            <w:r w:rsidRPr="00106C2B">
              <w:rPr>
                <w:rFonts w:cs="Arial"/>
                <w:sz w:val="20"/>
                <w:szCs w:val="20"/>
              </w:rPr>
              <w:t>BCS</w:t>
            </w:r>
          </w:p>
        </w:tc>
        <w:tc>
          <w:tcPr>
            <w:tcW w:w="0" w:type="auto"/>
            <w:hideMark/>
          </w:tcPr>
          <w:p w14:paraId="1661D561" w14:textId="77777777" w:rsidR="00106C2B" w:rsidRPr="00106C2B" w:rsidRDefault="00106C2B">
            <w:pPr>
              <w:spacing w:after="168"/>
              <w:rPr>
                <w:rFonts w:cs="Arial"/>
                <w:sz w:val="20"/>
                <w:szCs w:val="20"/>
              </w:rPr>
            </w:pPr>
            <w:r w:rsidRPr="00106C2B">
              <w:rPr>
                <w:rFonts w:cs="Arial"/>
                <w:sz w:val="20"/>
                <w:szCs w:val="20"/>
              </w:rPr>
              <w:t>British Computer Society</w:t>
            </w:r>
          </w:p>
        </w:tc>
        <w:tc>
          <w:tcPr>
            <w:tcW w:w="0" w:type="auto"/>
            <w:hideMark/>
          </w:tcPr>
          <w:p w14:paraId="42439938" w14:textId="77777777" w:rsidR="00106C2B" w:rsidRPr="00106C2B" w:rsidRDefault="00106C2B">
            <w:pPr>
              <w:spacing w:after="168"/>
              <w:rPr>
                <w:rFonts w:cs="Arial"/>
                <w:sz w:val="20"/>
                <w:szCs w:val="20"/>
              </w:rPr>
            </w:pPr>
            <w:r w:rsidRPr="00106C2B">
              <w:rPr>
                <w:rFonts w:cs="Arial"/>
                <w:sz w:val="20"/>
                <w:szCs w:val="20"/>
              </w:rPr>
              <w:t>Professional body whose code of conduct informs the ethical standards of this project</w:t>
            </w:r>
          </w:p>
        </w:tc>
      </w:tr>
      <w:tr w:rsidR="00106C2B" w:rsidRPr="00106C2B" w14:paraId="0F31AD0A" w14:textId="77777777" w:rsidTr="004B0089">
        <w:tc>
          <w:tcPr>
            <w:tcW w:w="0" w:type="auto"/>
            <w:hideMark/>
          </w:tcPr>
          <w:p w14:paraId="2E63AB1E" w14:textId="77777777" w:rsidR="00106C2B" w:rsidRPr="00106C2B" w:rsidRDefault="00106C2B">
            <w:pPr>
              <w:spacing w:after="168"/>
              <w:rPr>
                <w:rFonts w:cs="Arial"/>
                <w:sz w:val="20"/>
                <w:szCs w:val="20"/>
              </w:rPr>
            </w:pPr>
            <w:r w:rsidRPr="00106C2B">
              <w:rPr>
                <w:rFonts w:cs="Arial"/>
                <w:sz w:val="20"/>
                <w:szCs w:val="20"/>
              </w:rPr>
              <w:t>BOM</w:t>
            </w:r>
          </w:p>
        </w:tc>
        <w:tc>
          <w:tcPr>
            <w:tcW w:w="0" w:type="auto"/>
            <w:hideMark/>
          </w:tcPr>
          <w:p w14:paraId="40A87C02" w14:textId="77777777" w:rsidR="00106C2B" w:rsidRPr="00106C2B" w:rsidRDefault="00106C2B">
            <w:pPr>
              <w:spacing w:after="168"/>
              <w:rPr>
                <w:rFonts w:cs="Arial"/>
                <w:sz w:val="20"/>
                <w:szCs w:val="20"/>
              </w:rPr>
            </w:pPr>
            <w:r w:rsidRPr="00106C2B">
              <w:rPr>
                <w:rFonts w:cs="Arial"/>
                <w:sz w:val="20"/>
                <w:szCs w:val="20"/>
              </w:rPr>
              <w:t>Bill of Materials</w:t>
            </w:r>
          </w:p>
        </w:tc>
        <w:tc>
          <w:tcPr>
            <w:tcW w:w="0" w:type="auto"/>
            <w:hideMark/>
          </w:tcPr>
          <w:p w14:paraId="1AAA37F7" w14:textId="77777777" w:rsidR="00106C2B" w:rsidRPr="00106C2B" w:rsidRDefault="00106C2B">
            <w:pPr>
              <w:spacing w:after="168"/>
              <w:rPr>
                <w:rFonts w:cs="Arial"/>
                <w:sz w:val="20"/>
                <w:szCs w:val="20"/>
              </w:rPr>
            </w:pPr>
            <w:r w:rsidRPr="00106C2B">
              <w:rPr>
                <w:rFonts w:cs="Arial"/>
                <w:sz w:val="20"/>
                <w:szCs w:val="20"/>
              </w:rPr>
              <w:t>Version specification file used by Jetpack Compose to manage compatible library versions</w:t>
            </w:r>
          </w:p>
        </w:tc>
      </w:tr>
      <w:tr w:rsidR="00106C2B" w:rsidRPr="00106C2B" w14:paraId="16601282" w14:textId="77777777" w:rsidTr="004B0089">
        <w:tc>
          <w:tcPr>
            <w:tcW w:w="0" w:type="auto"/>
            <w:hideMark/>
          </w:tcPr>
          <w:p w14:paraId="7FC815D8" w14:textId="77777777" w:rsidR="00106C2B" w:rsidRPr="00106C2B" w:rsidRDefault="00106C2B">
            <w:pPr>
              <w:spacing w:after="168"/>
              <w:rPr>
                <w:rFonts w:cs="Arial"/>
                <w:sz w:val="20"/>
                <w:szCs w:val="20"/>
              </w:rPr>
            </w:pPr>
            <w:r w:rsidRPr="00106C2B">
              <w:rPr>
                <w:rFonts w:cs="Arial"/>
                <w:sz w:val="20"/>
                <w:szCs w:val="20"/>
              </w:rPr>
              <w:t>CER</w:t>
            </w:r>
          </w:p>
        </w:tc>
        <w:tc>
          <w:tcPr>
            <w:tcW w:w="0" w:type="auto"/>
            <w:hideMark/>
          </w:tcPr>
          <w:p w14:paraId="39FB0F08" w14:textId="77777777" w:rsidR="00106C2B" w:rsidRPr="00106C2B" w:rsidRDefault="00106C2B">
            <w:pPr>
              <w:spacing w:after="168"/>
              <w:rPr>
                <w:rFonts w:cs="Arial"/>
                <w:sz w:val="20"/>
                <w:szCs w:val="20"/>
              </w:rPr>
            </w:pPr>
            <w:r w:rsidRPr="00106C2B">
              <w:rPr>
                <w:rFonts w:cs="Arial"/>
                <w:sz w:val="20"/>
                <w:szCs w:val="20"/>
              </w:rPr>
              <w:t>Character Error Rate</w:t>
            </w:r>
          </w:p>
        </w:tc>
        <w:tc>
          <w:tcPr>
            <w:tcW w:w="0" w:type="auto"/>
            <w:hideMark/>
          </w:tcPr>
          <w:p w14:paraId="6F7C80A4" w14:textId="77777777" w:rsidR="00106C2B" w:rsidRPr="00106C2B" w:rsidRDefault="00106C2B">
            <w:pPr>
              <w:spacing w:after="168"/>
              <w:rPr>
                <w:rFonts w:cs="Arial"/>
                <w:sz w:val="20"/>
                <w:szCs w:val="20"/>
              </w:rPr>
            </w:pPr>
            <w:r w:rsidRPr="00106C2B">
              <w:rPr>
                <w:rFonts w:cs="Arial"/>
                <w:sz w:val="20"/>
                <w:szCs w:val="20"/>
              </w:rPr>
              <w:t xml:space="preserve">Metric measuring the percentage of incorrectly transcribed characters in </w:t>
            </w:r>
            <w:proofErr w:type="spellStart"/>
            <w:r w:rsidRPr="00106C2B">
              <w:rPr>
                <w:rFonts w:cs="Arial"/>
                <w:sz w:val="20"/>
                <w:szCs w:val="20"/>
              </w:rPr>
              <w:t>Vosk</w:t>
            </w:r>
            <w:proofErr w:type="spellEnd"/>
            <w:r w:rsidRPr="00106C2B">
              <w:rPr>
                <w:rFonts w:cs="Arial"/>
                <w:sz w:val="20"/>
                <w:szCs w:val="20"/>
              </w:rPr>
              <w:t xml:space="preserve"> output</w:t>
            </w:r>
          </w:p>
        </w:tc>
      </w:tr>
      <w:tr w:rsidR="00106C2B" w:rsidRPr="00106C2B" w14:paraId="3FA9FFDA" w14:textId="77777777" w:rsidTr="004B0089">
        <w:tc>
          <w:tcPr>
            <w:tcW w:w="0" w:type="auto"/>
            <w:hideMark/>
          </w:tcPr>
          <w:p w14:paraId="7EB2D3AC" w14:textId="77777777" w:rsidR="00106C2B" w:rsidRPr="00106C2B" w:rsidRDefault="00106C2B">
            <w:pPr>
              <w:spacing w:after="168"/>
              <w:rPr>
                <w:rFonts w:cs="Arial"/>
                <w:sz w:val="20"/>
                <w:szCs w:val="20"/>
              </w:rPr>
            </w:pPr>
            <w:r w:rsidRPr="00106C2B">
              <w:rPr>
                <w:rFonts w:cs="Arial"/>
                <w:sz w:val="20"/>
                <w:szCs w:val="20"/>
              </w:rPr>
              <w:t>CLI</w:t>
            </w:r>
          </w:p>
        </w:tc>
        <w:tc>
          <w:tcPr>
            <w:tcW w:w="0" w:type="auto"/>
            <w:hideMark/>
          </w:tcPr>
          <w:p w14:paraId="2D6F7482" w14:textId="77777777" w:rsidR="00106C2B" w:rsidRPr="00106C2B" w:rsidRDefault="00106C2B">
            <w:pPr>
              <w:spacing w:after="168"/>
              <w:rPr>
                <w:rFonts w:cs="Arial"/>
                <w:sz w:val="20"/>
                <w:szCs w:val="20"/>
              </w:rPr>
            </w:pPr>
            <w:r w:rsidRPr="00106C2B">
              <w:rPr>
                <w:rFonts w:cs="Arial"/>
                <w:sz w:val="20"/>
                <w:szCs w:val="20"/>
              </w:rPr>
              <w:t>Command-Line Interface</w:t>
            </w:r>
          </w:p>
        </w:tc>
        <w:tc>
          <w:tcPr>
            <w:tcW w:w="0" w:type="auto"/>
            <w:hideMark/>
          </w:tcPr>
          <w:p w14:paraId="27D55EFE" w14:textId="77777777" w:rsidR="00106C2B" w:rsidRPr="00106C2B" w:rsidRDefault="00106C2B">
            <w:pPr>
              <w:spacing w:after="168"/>
              <w:rPr>
                <w:rFonts w:cs="Arial"/>
                <w:sz w:val="20"/>
                <w:szCs w:val="20"/>
              </w:rPr>
            </w:pPr>
            <w:r w:rsidRPr="00106C2B">
              <w:rPr>
                <w:rFonts w:cs="Arial"/>
                <w:sz w:val="20"/>
                <w:szCs w:val="20"/>
              </w:rPr>
              <w:t>Text-based interface used to start the backend server and run training scripts</w:t>
            </w:r>
          </w:p>
        </w:tc>
      </w:tr>
      <w:tr w:rsidR="00106C2B" w:rsidRPr="00106C2B" w14:paraId="32709261" w14:textId="77777777" w:rsidTr="004B0089">
        <w:tc>
          <w:tcPr>
            <w:tcW w:w="0" w:type="auto"/>
            <w:hideMark/>
          </w:tcPr>
          <w:p w14:paraId="77C93645" w14:textId="77777777" w:rsidR="00106C2B" w:rsidRPr="00106C2B" w:rsidRDefault="00106C2B">
            <w:pPr>
              <w:spacing w:after="168"/>
              <w:rPr>
                <w:rFonts w:cs="Arial"/>
                <w:sz w:val="20"/>
                <w:szCs w:val="20"/>
              </w:rPr>
            </w:pPr>
            <w:r w:rsidRPr="00106C2B">
              <w:rPr>
                <w:rFonts w:cs="Arial"/>
                <w:sz w:val="20"/>
                <w:szCs w:val="20"/>
              </w:rPr>
              <w:t>CPU</w:t>
            </w:r>
          </w:p>
        </w:tc>
        <w:tc>
          <w:tcPr>
            <w:tcW w:w="0" w:type="auto"/>
            <w:hideMark/>
          </w:tcPr>
          <w:p w14:paraId="7D33DA5E" w14:textId="77777777" w:rsidR="00106C2B" w:rsidRPr="00106C2B" w:rsidRDefault="00106C2B">
            <w:pPr>
              <w:spacing w:after="168"/>
              <w:rPr>
                <w:rFonts w:cs="Arial"/>
                <w:sz w:val="20"/>
                <w:szCs w:val="20"/>
              </w:rPr>
            </w:pPr>
            <w:r w:rsidRPr="00106C2B">
              <w:rPr>
                <w:rFonts w:cs="Arial"/>
                <w:sz w:val="20"/>
                <w:szCs w:val="20"/>
              </w:rPr>
              <w:t>Central Processing Unit</w:t>
            </w:r>
          </w:p>
        </w:tc>
        <w:tc>
          <w:tcPr>
            <w:tcW w:w="0" w:type="auto"/>
            <w:hideMark/>
          </w:tcPr>
          <w:p w14:paraId="494D382A" w14:textId="77777777" w:rsidR="00106C2B" w:rsidRPr="00106C2B" w:rsidRDefault="00106C2B">
            <w:pPr>
              <w:spacing w:after="168"/>
              <w:rPr>
                <w:rFonts w:cs="Arial"/>
                <w:sz w:val="20"/>
                <w:szCs w:val="20"/>
              </w:rPr>
            </w:pPr>
            <w:r w:rsidRPr="00106C2B">
              <w:rPr>
                <w:rFonts w:cs="Arial"/>
                <w:sz w:val="20"/>
                <w:szCs w:val="20"/>
              </w:rPr>
              <w:t>Processing hardware on which the on-device models run (no GPU used)</w:t>
            </w:r>
          </w:p>
        </w:tc>
      </w:tr>
      <w:tr w:rsidR="00106C2B" w:rsidRPr="00106C2B" w14:paraId="728E6BE6" w14:textId="77777777" w:rsidTr="004B0089">
        <w:tc>
          <w:tcPr>
            <w:tcW w:w="0" w:type="auto"/>
            <w:hideMark/>
          </w:tcPr>
          <w:p w14:paraId="23AC5507" w14:textId="77777777" w:rsidR="00106C2B" w:rsidRPr="00106C2B" w:rsidRDefault="00106C2B">
            <w:pPr>
              <w:spacing w:after="168"/>
              <w:rPr>
                <w:rFonts w:cs="Arial"/>
                <w:sz w:val="20"/>
                <w:szCs w:val="20"/>
              </w:rPr>
            </w:pPr>
            <w:r w:rsidRPr="00106C2B">
              <w:rPr>
                <w:rFonts w:cs="Arial"/>
                <w:sz w:val="20"/>
                <w:szCs w:val="20"/>
              </w:rPr>
              <w:t>CRUD</w:t>
            </w:r>
          </w:p>
        </w:tc>
        <w:tc>
          <w:tcPr>
            <w:tcW w:w="0" w:type="auto"/>
            <w:hideMark/>
          </w:tcPr>
          <w:p w14:paraId="2546B374" w14:textId="77777777" w:rsidR="00106C2B" w:rsidRPr="00106C2B" w:rsidRDefault="00106C2B">
            <w:pPr>
              <w:spacing w:after="168"/>
              <w:rPr>
                <w:rFonts w:cs="Arial"/>
                <w:sz w:val="20"/>
                <w:szCs w:val="20"/>
              </w:rPr>
            </w:pPr>
            <w:r w:rsidRPr="00106C2B">
              <w:rPr>
                <w:rFonts w:cs="Arial"/>
                <w:sz w:val="20"/>
                <w:szCs w:val="20"/>
              </w:rPr>
              <w:t>Create, Read, Update, Delete</w:t>
            </w:r>
          </w:p>
        </w:tc>
        <w:tc>
          <w:tcPr>
            <w:tcW w:w="0" w:type="auto"/>
            <w:hideMark/>
          </w:tcPr>
          <w:p w14:paraId="245F2EAD" w14:textId="77777777" w:rsidR="00106C2B" w:rsidRPr="00106C2B" w:rsidRDefault="00106C2B">
            <w:pPr>
              <w:spacing w:after="168"/>
              <w:rPr>
                <w:rFonts w:cs="Arial"/>
                <w:sz w:val="20"/>
                <w:szCs w:val="20"/>
              </w:rPr>
            </w:pPr>
            <w:r w:rsidRPr="00106C2B">
              <w:rPr>
                <w:rFonts w:cs="Arial"/>
                <w:sz w:val="20"/>
                <w:szCs w:val="20"/>
              </w:rPr>
              <w:t xml:space="preserve">Standard database </w:t>
            </w:r>
            <w:proofErr w:type="gramStart"/>
            <w:r w:rsidRPr="00106C2B">
              <w:rPr>
                <w:rFonts w:cs="Arial"/>
                <w:sz w:val="20"/>
                <w:szCs w:val="20"/>
              </w:rPr>
              <w:t>operations;</w:t>
            </w:r>
            <w:proofErr w:type="gramEnd"/>
            <w:r w:rsidRPr="00106C2B">
              <w:rPr>
                <w:rFonts w:cs="Arial"/>
                <w:sz w:val="20"/>
                <w:szCs w:val="20"/>
              </w:rPr>
              <w:t xml:space="preserve"> the </w:t>
            </w:r>
            <w:proofErr w:type="spellStart"/>
            <w:r w:rsidRPr="00106C2B">
              <w:rPr>
                <w:rFonts w:cs="Arial"/>
                <w:sz w:val="20"/>
                <w:szCs w:val="20"/>
              </w:rPr>
              <w:t>FastAPI</w:t>
            </w:r>
            <w:proofErr w:type="spellEnd"/>
            <w:r w:rsidRPr="00106C2B">
              <w:rPr>
                <w:rFonts w:cs="Arial"/>
                <w:sz w:val="20"/>
                <w:szCs w:val="20"/>
              </w:rPr>
              <w:t xml:space="preserve"> backend CRUD layer uses raw SQL without an ORM</w:t>
            </w:r>
          </w:p>
        </w:tc>
      </w:tr>
      <w:tr w:rsidR="00106C2B" w:rsidRPr="00106C2B" w14:paraId="78A34BA9" w14:textId="77777777" w:rsidTr="004B0089">
        <w:tc>
          <w:tcPr>
            <w:tcW w:w="0" w:type="auto"/>
            <w:hideMark/>
          </w:tcPr>
          <w:p w14:paraId="5CCE5A94" w14:textId="77777777" w:rsidR="00106C2B" w:rsidRPr="00106C2B" w:rsidRDefault="00106C2B">
            <w:pPr>
              <w:spacing w:after="168"/>
              <w:rPr>
                <w:rFonts w:cs="Arial"/>
                <w:sz w:val="20"/>
                <w:szCs w:val="20"/>
              </w:rPr>
            </w:pPr>
            <w:r w:rsidRPr="00106C2B">
              <w:rPr>
                <w:rFonts w:cs="Arial"/>
                <w:sz w:val="20"/>
                <w:szCs w:val="20"/>
              </w:rPr>
              <w:t>CSS</w:t>
            </w:r>
          </w:p>
        </w:tc>
        <w:tc>
          <w:tcPr>
            <w:tcW w:w="0" w:type="auto"/>
            <w:hideMark/>
          </w:tcPr>
          <w:p w14:paraId="7375BBB3" w14:textId="77777777" w:rsidR="00106C2B" w:rsidRPr="00106C2B" w:rsidRDefault="00106C2B">
            <w:pPr>
              <w:spacing w:after="168"/>
              <w:rPr>
                <w:rFonts w:cs="Arial"/>
                <w:sz w:val="20"/>
                <w:szCs w:val="20"/>
              </w:rPr>
            </w:pPr>
            <w:r w:rsidRPr="00106C2B">
              <w:rPr>
                <w:rFonts w:cs="Arial"/>
                <w:sz w:val="20"/>
                <w:szCs w:val="20"/>
              </w:rPr>
              <w:t>Cascading Style Sheets</w:t>
            </w:r>
          </w:p>
        </w:tc>
        <w:tc>
          <w:tcPr>
            <w:tcW w:w="0" w:type="auto"/>
            <w:hideMark/>
          </w:tcPr>
          <w:p w14:paraId="06AEBD5D" w14:textId="77777777" w:rsidR="00106C2B" w:rsidRPr="00106C2B" w:rsidRDefault="00106C2B">
            <w:pPr>
              <w:spacing w:after="168"/>
              <w:rPr>
                <w:rFonts w:cs="Arial"/>
                <w:sz w:val="20"/>
                <w:szCs w:val="20"/>
              </w:rPr>
            </w:pPr>
            <w:r w:rsidRPr="00106C2B">
              <w:rPr>
                <w:rFonts w:cs="Arial"/>
                <w:sz w:val="20"/>
                <w:szCs w:val="20"/>
              </w:rPr>
              <w:t>Styling language used for the staff dashboard UI</w:t>
            </w:r>
          </w:p>
        </w:tc>
      </w:tr>
      <w:tr w:rsidR="00106C2B" w:rsidRPr="00106C2B" w14:paraId="6ABA9F39" w14:textId="77777777" w:rsidTr="004B0089">
        <w:tc>
          <w:tcPr>
            <w:tcW w:w="0" w:type="auto"/>
            <w:hideMark/>
          </w:tcPr>
          <w:p w14:paraId="2B9A790C" w14:textId="77777777" w:rsidR="00106C2B" w:rsidRPr="00106C2B" w:rsidRDefault="00106C2B">
            <w:pPr>
              <w:spacing w:after="168"/>
              <w:rPr>
                <w:rFonts w:cs="Arial"/>
                <w:sz w:val="20"/>
                <w:szCs w:val="20"/>
              </w:rPr>
            </w:pPr>
            <w:r w:rsidRPr="00106C2B">
              <w:rPr>
                <w:rFonts w:cs="Arial"/>
                <w:sz w:val="20"/>
                <w:szCs w:val="20"/>
              </w:rPr>
              <w:t>CSV</w:t>
            </w:r>
          </w:p>
        </w:tc>
        <w:tc>
          <w:tcPr>
            <w:tcW w:w="0" w:type="auto"/>
            <w:hideMark/>
          </w:tcPr>
          <w:p w14:paraId="60229581" w14:textId="77777777" w:rsidR="00106C2B" w:rsidRPr="00106C2B" w:rsidRDefault="00106C2B">
            <w:pPr>
              <w:spacing w:after="168"/>
              <w:rPr>
                <w:rFonts w:cs="Arial"/>
                <w:sz w:val="20"/>
                <w:szCs w:val="20"/>
              </w:rPr>
            </w:pPr>
            <w:r w:rsidRPr="00106C2B">
              <w:rPr>
                <w:rFonts w:cs="Arial"/>
                <w:sz w:val="20"/>
                <w:szCs w:val="20"/>
              </w:rPr>
              <w:t>Comma-Separated Values</w:t>
            </w:r>
          </w:p>
        </w:tc>
        <w:tc>
          <w:tcPr>
            <w:tcW w:w="0" w:type="auto"/>
            <w:hideMark/>
          </w:tcPr>
          <w:p w14:paraId="29CE4F08" w14:textId="77777777" w:rsidR="00106C2B" w:rsidRPr="00C7713B" w:rsidRDefault="00106C2B">
            <w:pPr>
              <w:spacing w:after="168"/>
              <w:rPr>
                <w:rFonts w:cs="Arial"/>
                <w:sz w:val="20"/>
                <w:szCs w:val="20"/>
              </w:rPr>
            </w:pPr>
            <w:r w:rsidRPr="00C7713B">
              <w:rPr>
                <w:rFonts w:cs="Arial"/>
                <w:sz w:val="20"/>
                <w:szCs w:val="20"/>
              </w:rPr>
              <w:t>File format for storing training datasets (e.g., new_hotel_dataset.csv)</w:t>
            </w:r>
          </w:p>
        </w:tc>
      </w:tr>
      <w:tr w:rsidR="00106C2B" w:rsidRPr="00106C2B" w14:paraId="68A3947C" w14:textId="77777777" w:rsidTr="004B0089">
        <w:tc>
          <w:tcPr>
            <w:tcW w:w="0" w:type="auto"/>
            <w:hideMark/>
          </w:tcPr>
          <w:p w14:paraId="147B4C30" w14:textId="77777777" w:rsidR="00106C2B" w:rsidRPr="00106C2B" w:rsidRDefault="00106C2B">
            <w:pPr>
              <w:spacing w:after="168"/>
              <w:rPr>
                <w:rFonts w:cs="Arial"/>
                <w:sz w:val="20"/>
                <w:szCs w:val="20"/>
              </w:rPr>
            </w:pPr>
            <w:r w:rsidRPr="00106C2B">
              <w:rPr>
                <w:rFonts w:cs="Arial"/>
                <w:sz w:val="20"/>
                <w:szCs w:val="20"/>
              </w:rPr>
              <w:t>DevOps</w:t>
            </w:r>
          </w:p>
        </w:tc>
        <w:tc>
          <w:tcPr>
            <w:tcW w:w="0" w:type="auto"/>
            <w:hideMark/>
          </w:tcPr>
          <w:p w14:paraId="5926984A" w14:textId="77777777" w:rsidR="00106C2B" w:rsidRPr="00106C2B" w:rsidRDefault="00106C2B">
            <w:pPr>
              <w:spacing w:after="168"/>
              <w:rPr>
                <w:rFonts w:cs="Arial"/>
                <w:sz w:val="20"/>
                <w:szCs w:val="20"/>
              </w:rPr>
            </w:pPr>
            <w:r w:rsidRPr="00106C2B">
              <w:rPr>
                <w:rFonts w:cs="Arial"/>
                <w:sz w:val="20"/>
                <w:szCs w:val="20"/>
              </w:rPr>
              <w:t>Development and Operations</w:t>
            </w:r>
          </w:p>
        </w:tc>
        <w:tc>
          <w:tcPr>
            <w:tcW w:w="0" w:type="auto"/>
            <w:hideMark/>
          </w:tcPr>
          <w:p w14:paraId="38AD3A55" w14:textId="77777777" w:rsidR="00106C2B" w:rsidRPr="00106C2B" w:rsidRDefault="00106C2B">
            <w:pPr>
              <w:spacing w:after="168"/>
              <w:rPr>
                <w:rFonts w:cs="Arial"/>
                <w:sz w:val="20"/>
                <w:szCs w:val="20"/>
              </w:rPr>
            </w:pPr>
            <w:r w:rsidRPr="00106C2B">
              <w:rPr>
                <w:rFonts w:cs="Arial"/>
                <w:sz w:val="20"/>
                <w:szCs w:val="20"/>
              </w:rPr>
              <w:t>Integrated approach combining development and deployment practices</w:t>
            </w:r>
          </w:p>
        </w:tc>
      </w:tr>
      <w:tr w:rsidR="00106C2B" w:rsidRPr="00106C2B" w14:paraId="1C2FEF71" w14:textId="77777777" w:rsidTr="004B0089">
        <w:tc>
          <w:tcPr>
            <w:tcW w:w="0" w:type="auto"/>
            <w:hideMark/>
          </w:tcPr>
          <w:p w14:paraId="66844F6E" w14:textId="77777777" w:rsidR="00106C2B" w:rsidRPr="00106C2B" w:rsidRDefault="00106C2B">
            <w:pPr>
              <w:spacing w:after="168"/>
              <w:rPr>
                <w:rFonts w:cs="Arial"/>
                <w:sz w:val="20"/>
                <w:szCs w:val="20"/>
              </w:rPr>
            </w:pPr>
            <w:r w:rsidRPr="00106C2B">
              <w:rPr>
                <w:rFonts w:cs="Arial"/>
                <w:sz w:val="20"/>
                <w:szCs w:val="20"/>
              </w:rPr>
              <w:t>DIET</w:t>
            </w:r>
          </w:p>
        </w:tc>
        <w:tc>
          <w:tcPr>
            <w:tcW w:w="0" w:type="auto"/>
            <w:hideMark/>
          </w:tcPr>
          <w:p w14:paraId="7CE82EDC" w14:textId="77777777" w:rsidR="00106C2B" w:rsidRPr="00106C2B" w:rsidRDefault="00106C2B">
            <w:pPr>
              <w:spacing w:after="168"/>
              <w:rPr>
                <w:rFonts w:cs="Arial"/>
                <w:sz w:val="20"/>
                <w:szCs w:val="20"/>
              </w:rPr>
            </w:pPr>
            <w:r w:rsidRPr="00106C2B">
              <w:rPr>
                <w:rFonts w:cs="Arial"/>
                <w:sz w:val="20"/>
                <w:szCs w:val="20"/>
              </w:rPr>
              <w:t>Dual Intent and Entity Transformer</w:t>
            </w:r>
          </w:p>
        </w:tc>
        <w:tc>
          <w:tcPr>
            <w:tcW w:w="0" w:type="auto"/>
            <w:hideMark/>
          </w:tcPr>
          <w:p w14:paraId="725AB072" w14:textId="77777777" w:rsidR="00106C2B" w:rsidRPr="00106C2B" w:rsidRDefault="00106C2B">
            <w:pPr>
              <w:spacing w:after="168"/>
              <w:rPr>
                <w:rFonts w:cs="Arial"/>
                <w:sz w:val="20"/>
                <w:szCs w:val="20"/>
              </w:rPr>
            </w:pPr>
            <w:r w:rsidRPr="00106C2B">
              <w:rPr>
                <w:rFonts w:cs="Arial"/>
                <w:sz w:val="20"/>
                <w:szCs w:val="20"/>
              </w:rPr>
              <w:t>Intent classification architecture used in the Rasa framework (reviewed in literature)</w:t>
            </w:r>
          </w:p>
        </w:tc>
      </w:tr>
      <w:tr w:rsidR="00106C2B" w:rsidRPr="00106C2B" w14:paraId="21E4816A" w14:textId="77777777" w:rsidTr="004B0089">
        <w:tc>
          <w:tcPr>
            <w:tcW w:w="0" w:type="auto"/>
            <w:hideMark/>
          </w:tcPr>
          <w:p w14:paraId="7601766C" w14:textId="77777777" w:rsidR="00106C2B" w:rsidRPr="00106C2B" w:rsidRDefault="00106C2B">
            <w:pPr>
              <w:spacing w:after="168"/>
              <w:rPr>
                <w:rFonts w:cs="Arial"/>
                <w:sz w:val="20"/>
                <w:szCs w:val="20"/>
              </w:rPr>
            </w:pPr>
            <w:proofErr w:type="spellStart"/>
            <w:r w:rsidRPr="00106C2B">
              <w:rPr>
                <w:rFonts w:cs="Arial"/>
                <w:sz w:val="20"/>
                <w:szCs w:val="20"/>
              </w:rPr>
              <w:lastRenderedPageBreak/>
              <w:t>DistilBERT</w:t>
            </w:r>
            <w:proofErr w:type="spellEnd"/>
          </w:p>
        </w:tc>
        <w:tc>
          <w:tcPr>
            <w:tcW w:w="0" w:type="auto"/>
            <w:hideMark/>
          </w:tcPr>
          <w:p w14:paraId="31290C2A" w14:textId="77777777" w:rsidR="00106C2B" w:rsidRPr="00106C2B" w:rsidRDefault="00106C2B">
            <w:pPr>
              <w:spacing w:after="168"/>
              <w:rPr>
                <w:rFonts w:cs="Arial"/>
                <w:sz w:val="20"/>
                <w:szCs w:val="20"/>
              </w:rPr>
            </w:pPr>
            <w:r w:rsidRPr="00106C2B">
              <w:rPr>
                <w:rFonts w:cs="Arial"/>
                <w:sz w:val="20"/>
                <w:szCs w:val="20"/>
              </w:rPr>
              <w:t>Distilled BERT</w:t>
            </w:r>
          </w:p>
        </w:tc>
        <w:tc>
          <w:tcPr>
            <w:tcW w:w="0" w:type="auto"/>
            <w:hideMark/>
          </w:tcPr>
          <w:p w14:paraId="0EC475B6" w14:textId="77777777" w:rsidR="00106C2B" w:rsidRPr="00106C2B" w:rsidRDefault="00106C2B">
            <w:pPr>
              <w:spacing w:after="168"/>
              <w:rPr>
                <w:rFonts w:cs="Arial"/>
                <w:sz w:val="20"/>
                <w:szCs w:val="20"/>
              </w:rPr>
            </w:pPr>
            <w:r w:rsidRPr="00106C2B">
              <w:rPr>
                <w:rFonts w:cs="Arial"/>
                <w:sz w:val="20"/>
                <w:szCs w:val="20"/>
              </w:rPr>
              <w:t>Lightweight BERT variant created via knowledge distillation (reviewed in literature)</w:t>
            </w:r>
          </w:p>
        </w:tc>
      </w:tr>
      <w:tr w:rsidR="00106C2B" w:rsidRPr="00106C2B" w14:paraId="735C1B5E" w14:textId="77777777" w:rsidTr="004B0089">
        <w:tc>
          <w:tcPr>
            <w:tcW w:w="0" w:type="auto"/>
            <w:hideMark/>
          </w:tcPr>
          <w:p w14:paraId="56457F1F" w14:textId="77777777" w:rsidR="00106C2B" w:rsidRPr="00106C2B" w:rsidRDefault="00106C2B">
            <w:pPr>
              <w:spacing w:after="168"/>
              <w:rPr>
                <w:rFonts w:cs="Arial"/>
                <w:sz w:val="20"/>
                <w:szCs w:val="20"/>
              </w:rPr>
            </w:pPr>
            <w:r w:rsidRPr="00106C2B">
              <w:rPr>
                <w:rFonts w:cs="Arial"/>
                <w:sz w:val="20"/>
                <w:szCs w:val="20"/>
              </w:rPr>
              <w:t>DSR</w:t>
            </w:r>
          </w:p>
        </w:tc>
        <w:tc>
          <w:tcPr>
            <w:tcW w:w="0" w:type="auto"/>
            <w:hideMark/>
          </w:tcPr>
          <w:p w14:paraId="432AAA45" w14:textId="77777777" w:rsidR="00106C2B" w:rsidRPr="00106C2B" w:rsidRDefault="00106C2B">
            <w:pPr>
              <w:spacing w:after="168"/>
              <w:rPr>
                <w:rFonts w:cs="Arial"/>
                <w:sz w:val="20"/>
                <w:szCs w:val="20"/>
              </w:rPr>
            </w:pPr>
            <w:r w:rsidRPr="00106C2B">
              <w:rPr>
                <w:rFonts w:cs="Arial"/>
                <w:sz w:val="20"/>
                <w:szCs w:val="20"/>
              </w:rPr>
              <w:t>Design Science Research</w:t>
            </w:r>
          </w:p>
        </w:tc>
        <w:tc>
          <w:tcPr>
            <w:tcW w:w="0" w:type="auto"/>
            <w:hideMark/>
          </w:tcPr>
          <w:p w14:paraId="56D2E305" w14:textId="77777777" w:rsidR="00106C2B" w:rsidRPr="00106C2B" w:rsidRDefault="00106C2B">
            <w:pPr>
              <w:spacing w:after="168"/>
              <w:rPr>
                <w:rFonts w:cs="Arial"/>
                <w:sz w:val="20"/>
                <w:szCs w:val="20"/>
              </w:rPr>
            </w:pPr>
            <w:r w:rsidRPr="00106C2B">
              <w:rPr>
                <w:rFonts w:cs="Arial"/>
                <w:sz w:val="20"/>
                <w:szCs w:val="20"/>
              </w:rPr>
              <w:t>Research methodology framework adopted for this project</w:t>
            </w:r>
          </w:p>
        </w:tc>
      </w:tr>
      <w:tr w:rsidR="00106C2B" w:rsidRPr="00106C2B" w14:paraId="24503783" w14:textId="77777777" w:rsidTr="004B0089">
        <w:tc>
          <w:tcPr>
            <w:tcW w:w="0" w:type="auto"/>
            <w:hideMark/>
          </w:tcPr>
          <w:p w14:paraId="2F92DC36" w14:textId="77777777" w:rsidR="00106C2B" w:rsidRPr="00106C2B" w:rsidRDefault="00106C2B">
            <w:pPr>
              <w:spacing w:after="168"/>
              <w:rPr>
                <w:rFonts w:cs="Arial"/>
                <w:sz w:val="20"/>
                <w:szCs w:val="20"/>
              </w:rPr>
            </w:pPr>
            <w:r w:rsidRPr="00106C2B">
              <w:rPr>
                <w:rFonts w:cs="Arial"/>
                <w:sz w:val="20"/>
                <w:szCs w:val="20"/>
              </w:rPr>
              <w:t>ERM</w:t>
            </w:r>
          </w:p>
        </w:tc>
        <w:tc>
          <w:tcPr>
            <w:tcW w:w="0" w:type="auto"/>
            <w:hideMark/>
          </w:tcPr>
          <w:p w14:paraId="3016CF39" w14:textId="77777777" w:rsidR="00106C2B" w:rsidRPr="00106C2B" w:rsidRDefault="00106C2B">
            <w:pPr>
              <w:spacing w:after="168"/>
              <w:rPr>
                <w:rFonts w:cs="Arial"/>
                <w:sz w:val="20"/>
                <w:szCs w:val="20"/>
              </w:rPr>
            </w:pPr>
            <w:r w:rsidRPr="00106C2B">
              <w:rPr>
                <w:rFonts w:cs="Arial"/>
                <w:sz w:val="20"/>
                <w:szCs w:val="20"/>
              </w:rPr>
              <w:t>Entity-Relationship Model</w:t>
            </w:r>
          </w:p>
        </w:tc>
        <w:tc>
          <w:tcPr>
            <w:tcW w:w="0" w:type="auto"/>
            <w:hideMark/>
          </w:tcPr>
          <w:p w14:paraId="76187BBF" w14:textId="77777777" w:rsidR="00106C2B" w:rsidRPr="00106C2B" w:rsidRDefault="00106C2B">
            <w:pPr>
              <w:spacing w:after="168"/>
              <w:rPr>
                <w:rFonts w:cs="Arial"/>
                <w:sz w:val="20"/>
                <w:szCs w:val="20"/>
              </w:rPr>
            </w:pPr>
            <w:r w:rsidRPr="00106C2B">
              <w:rPr>
                <w:rFonts w:cs="Arial"/>
                <w:sz w:val="20"/>
                <w:szCs w:val="20"/>
              </w:rPr>
              <w:t>Diagram showing the database schema and table relationships</w:t>
            </w:r>
          </w:p>
        </w:tc>
      </w:tr>
      <w:tr w:rsidR="00106C2B" w:rsidRPr="00106C2B" w14:paraId="65AC6B86" w14:textId="77777777" w:rsidTr="004B0089">
        <w:tc>
          <w:tcPr>
            <w:tcW w:w="0" w:type="auto"/>
            <w:hideMark/>
          </w:tcPr>
          <w:p w14:paraId="346E7070" w14:textId="77777777" w:rsidR="00106C2B" w:rsidRPr="00106C2B" w:rsidRDefault="00106C2B">
            <w:pPr>
              <w:spacing w:after="168"/>
              <w:rPr>
                <w:rFonts w:cs="Arial"/>
                <w:sz w:val="20"/>
                <w:szCs w:val="20"/>
              </w:rPr>
            </w:pPr>
            <w:r w:rsidRPr="00106C2B">
              <w:rPr>
                <w:rFonts w:cs="Arial"/>
                <w:sz w:val="20"/>
                <w:szCs w:val="20"/>
              </w:rPr>
              <w:t>FR</w:t>
            </w:r>
          </w:p>
        </w:tc>
        <w:tc>
          <w:tcPr>
            <w:tcW w:w="0" w:type="auto"/>
            <w:hideMark/>
          </w:tcPr>
          <w:p w14:paraId="0BDC35FB" w14:textId="77777777" w:rsidR="00106C2B" w:rsidRPr="00106C2B" w:rsidRDefault="00106C2B">
            <w:pPr>
              <w:spacing w:after="168"/>
              <w:rPr>
                <w:rFonts w:cs="Arial"/>
                <w:sz w:val="20"/>
                <w:szCs w:val="20"/>
              </w:rPr>
            </w:pPr>
            <w:r w:rsidRPr="00106C2B">
              <w:rPr>
                <w:rFonts w:cs="Arial"/>
                <w:sz w:val="20"/>
                <w:szCs w:val="20"/>
              </w:rPr>
              <w:t>Functional Requirement</w:t>
            </w:r>
          </w:p>
        </w:tc>
        <w:tc>
          <w:tcPr>
            <w:tcW w:w="0" w:type="auto"/>
            <w:hideMark/>
          </w:tcPr>
          <w:p w14:paraId="1A0FA7FE" w14:textId="77777777" w:rsidR="00106C2B" w:rsidRPr="00106C2B" w:rsidRDefault="00106C2B">
            <w:pPr>
              <w:spacing w:after="168"/>
              <w:rPr>
                <w:rFonts w:cs="Arial"/>
                <w:sz w:val="20"/>
                <w:szCs w:val="20"/>
              </w:rPr>
            </w:pPr>
            <w:r w:rsidRPr="00106C2B">
              <w:rPr>
                <w:rFonts w:cs="Arial"/>
                <w:sz w:val="20"/>
                <w:szCs w:val="20"/>
              </w:rPr>
              <w:t>Prefix used to label system functional requirements (FR-01 through FR-10)</w:t>
            </w:r>
          </w:p>
        </w:tc>
      </w:tr>
      <w:tr w:rsidR="00106C2B" w:rsidRPr="00106C2B" w14:paraId="1DA5CC95" w14:textId="77777777" w:rsidTr="004B0089">
        <w:tc>
          <w:tcPr>
            <w:tcW w:w="0" w:type="auto"/>
            <w:hideMark/>
          </w:tcPr>
          <w:p w14:paraId="22A5F2FC" w14:textId="77777777" w:rsidR="00106C2B" w:rsidRPr="00106C2B" w:rsidRDefault="00106C2B">
            <w:pPr>
              <w:spacing w:after="168"/>
              <w:rPr>
                <w:rFonts w:cs="Arial"/>
                <w:sz w:val="20"/>
                <w:szCs w:val="20"/>
              </w:rPr>
            </w:pPr>
            <w:r w:rsidRPr="00106C2B">
              <w:rPr>
                <w:rFonts w:cs="Arial"/>
                <w:sz w:val="20"/>
                <w:szCs w:val="20"/>
              </w:rPr>
              <w:t>GDPR</w:t>
            </w:r>
          </w:p>
        </w:tc>
        <w:tc>
          <w:tcPr>
            <w:tcW w:w="0" w:type="auto"/>
            <w:hideMark/>
          </w:tcPr>
          <w:p w14:paraId="53677853" w14:textId="77777777" w:rsidR="00106C2B" w:rsidRPr="00106C2B" w:rsidRDefault="00106C2B">
            <w:pPr>
              <w:spacing w:after="168"/>
              <w:rPr>
                <w:rFonts w:cs="Arial"/>
                <w:sz w:val="20"/>
                <w:szCs w:val="20"/>
              </w:rPr>
            </w:pPr>
            <w:r w:rsidRPr="00106C2B">
              <w:rPr>
                <w:rFonts w:cs="Arial"/>
                <w:sz w:val="20"/>
                <w:szCs w:val="20"/>
              </w:rPr>
              <w:t>General Data Protection Regulation</w:t>
            </w:r>
          </w:p>
        </w:tc>
        <w:tc>
          <w:tcPr>
            <w:tcW w:w="0" w:type="auto"/>
            <w:hideMark/>
          </w:tcPr>
          <w:p w14:paraId="437FECA2" w14:textId="77777777" w:rsidR="00106C2B" w:rsidRPr="00106C2B" w:rsidRDefault="00106C2B">
            <w:pPr>
              <w:spacing w:after="168"/>
              <w:rPr>
                <w:rFonts w:cs="Arial"/>
                <w:sz w:val="20"/>
                <w:szCs w:val="20"/>
              </w:rPr>
            </w:pPr>
            <w:r w:rsidRPr="00106C2B">
              <w:rPr>
                <w:rFonts w:cs="Arial"/>
                <w:sz w:val="20"/>
                <w:szCs w:val="20"/>
              </w:rPr>
              <w:t>EU data protection regulation relevant to processing guest voice data</w:t>
            </w:r>
          </w:p>
        </w:tc>
      </w:tr>
      <w:tr w:rsidR="00106C2B" w:rsidRPr="00106C2B" w14:paraId="0619919D" w14:textId="77777777" w:rsidTr="004B0089">
        <w:tc>
          <w:tcPr>
            <w:tcW w:w="0" w:type="auto"/>
            <w:hideMark/>
          </w:tcPr>
          <w:p w14:paraId="7CA63FC6" w14:textId="77777777" w:rsidR="00106C2B" w:rsidRPr="00106C2B" w:rsidRDefault="00106C2B">
            <w:pPr>
              <w:spacing w:after="168"/>
              <w:rPr>
                <w:rFonts w:cs="Arial"/>
                <w:sz w:val="20"/>
                <w:szCs w:val="20"/>
              </w:rPr>
            </w:pPr>
            <w:r w:rsidRPr="00106C2B">
              <w:rPr>
                <w:rFonts w:cs="Arial"/>
                <w:sz w:val="20"/>
                <w:szCs w:val="20"/>
              </w:rPr>
              <w:t>GLUE</w:t>
            </w:r>
          </w:p>
        </w:tc>
        <w:tc>
          <w:tcPr>
            <w:tcW w:w="0" w:type="auto"/>
            <w:hideMark/>
          </w:tcPr>
          <w:p w14:paraId="10E9925B" w14:textId="77777777" w:rsidR="00106C2B" w:rsidRPr="00106C2B" w:rsidRDefault="00106C2B">
            <w:pPr>
              <w:spacing w:after="168"/>
              <w:rPr>
                <w:rFonts w:cs="Arial"/>
                <w:sz w:val="20"/>
                <w:szCs w:val="20"/>
              </w:rPr>
            </w:pPr>
            <w:r w:rsidRPr="00106C2B">
              <w:rPr>
                <w:rFonts w:cs="Arial"/>
                <w:sz w:val="20"/>
                <w:szCs w:val="20"/>
              </w:rPr>
              <w:t>General Language Understanding Evaluation</w:t>
            </w:r>
          </w:p>
        </w:tc>
        <w:tc>
          <w:tcPr>
            <w:tcW w:w="0" w:type="auto"/>
            <w:hideMark/>
          </w:tcPr>
          <w:p w14:paraId="6BA0779C" w14:textId="77777777" w:rsidR="00106C2B" w:rsidRPr="00106C2B" w:rsidRDefault="00106C2B">
            <w:pPr>
              <w:spacing w:after="168"/>
              <w:rPr>
                <w:rFonts w:cs="Arial"/>
                <w:sz w:val="20"/>
                <w:szCs w:val="20"/>
              </w:rPr>
            </w:pPr>
            <w:r w:rsidRPr="00106C2B">
              <w:rPr>
                <w:rFonts w:cs="Arial"/>
                <w:sz w:val="20"/>
                <w:szCs w:val="20"/>
              </w:rPr>
              <w:t>Benchmark suite used to evaluate transformer model performance (referenced in literature)</w:t>
            </w:r>
          </w:p>
        </w:tc>
      </w:tr>
      <w:tr w:rsidR="00106C2B" w:rsidRPr="00106C2B" w14:paraId="4F790F6D" w14:textId="77777777" w:rsidTr="004B0089">
        <w:tc>
          <w:tcPr>
            <w:tcW w:w="0" w:type="auto"/>
            <w:hideMark/>
          </w:tcPr>
          <w:p w14:paraId="1DF3E3EB" w14:textId="77777777" w:rsidR="00106C2B" w:rsidRPr="00106C2B" w:rsidRDefault="00106C2B">
            <w:pPr>
              <w:spacing w:after="168"/>
              <w:rPr>
                <w:rFonts w:cs="Arial"/>
                <w:sz w:val="20"/>
                <w:szCs w:val="20"/>
              </w:rPr>
            </w:pPr>
            <w:r w:rsidRPr="00106C2B">
              <w:rPr>
                <w:rFonts w:cs="Arial"/>
                <w:sz w:val="20"/>
                <w:szCs w:val="20"/>
              </w:rPr>
              <w:t>GPIO</w:t>
            </w:r>
          </w:p>
        </w:tc>
        <w:tc>
          <w:tcPr>
            <w:tcW w:w="0" w:type="auto"/>
            <w:hideMark/>
          </w:tcPr>
          <w:p w14:paraId="307B6478" w14:textId="77777777" w:rsidR="00106C2B" w:rsidRPr="00106C2B" w:rsidRDefault="00106C2B">
            <w:pPr>
              <w:spacing w:after="168"/>
              <w:rPr>
                <w:rFonts w:cs="Arial"/>
                <w:sz w:val="20"/>
                <w:szCs w:val="20"/>
              </w:rPr>
            </w:pPr>
            <w:r w:rsidRPr="00106C2B">
              <w:rPr>
                <w:rFonts w:cs="Arial"/>
                <w:sz w:val="20"/>
                <w:szCs w:val="20"/>
              </w:rPr>
              <w:t>General Purpose Input/Output</w:t>
            </w:r>
          </w:p>
        </w:tc>
        <w:tc>
          <w:tcPr>
            <w:tcW w:w="0" w:type="auto"/>
            <w:hideMark/>
          </w:tcPr>
          <w:p w14:paraId="08CA2EFB" w14:textId="77777777" w:rsidR="00106C2B" w:rsidRPr="00106C2B" w:rsidRDefault="00106C2B">
            <w:pPr>
              <w:spacing w:after="168"/>
              <w:rPr>
                <w:rFonts w:cs="Arial"/>
                <w:sz w:val="20"/>
                <w:szCs w:val="20"/>
              </w:rPr>
            </w:pPr>
            <w:r w:rsidRPr="00106C2B">
              <w:rPr>
                <w:rFonts w:cs="Arial"/>
                <w:sz w:val="20"/>
                <w:szCs w:val="20"/>
              </w:rPr>
              <w:t>Hardware interface on single-board computers (referenced in IoT deployment context)</w:t>
            </w:r>
          </w:p>
        </w:tc>
      </w:tr>
      <w:tr w:rsidR="00106C2B" w:rsidRPr="00106C2B" w14:paraId="3CF8EB96" w14:textId="77777777" w:rsidTr="004B0089">
        <w:tc>
          <w:tcPr>
            <w:tcW w:w="0" w:type="auto"/>
            <w:hideMark/>
          </w:tcPr>
          <w:p w14:paraId="7251A3EF" w14:textId="77777777" w:rsidR="00106C2B" w:rsidRPr="00106C2B" w:rsidRDefault="00106C2B">
            <w:pPr>
              <w:spacing w:after="168"/>
              <w:rPr>
                <w:rFonts w:cs="Arial"/>
                <w:sz w:val="20"/>
                <w:szCs w:val="20"/>
              </w:rPr>
            </w:pPr>
            <w:r w:rsidRPr="00106C2B">
              <w:rPr>
                <w:rFonts w:cs="Arial"/>
                <w:sz w:val="20"/>
                <w:szCs w:val="20"/>
              </w:rPr>
              <w:t>GPU</w:t>
            </w:r>
          </w:p>
        </w:tc>
        <w:tc>
          <w:tcPr>
            <w:tcW w:w="0" w:type="auto"/>
            <w:hideMark/>
          </w:tcPr>
          <w:p w14:paraId="410AF1C6" w14:textId="77777777" w:rsidR="00106C2B" w:rsidRPr="00106C2B" w:rsidRDefault="00106C2B">
            <w:pPr>
              <w:spacing w:after="168"/>
              <w:rPr>
                <w:rFonts w:cs="Arial"/>
                <w:sz w:val="20"/>
                <w:szCs w:val="20"/>
              </w:rPr>
            </w:pPr>
            <w:r w:rsidRPr="00106C2B">
              <w:rPr>
                <w:rFonts w:cs="Arial"/>
                <w:sz w:val="20"/>
                <w:szCs w:val="20"/>
              </w:rPr>
              <w:t>Graphics Processing Unit</w:t>
            </w:r>
          </w:p>
        </w:tc>
        <w:tc>
          <w:tcPr>
            <w:tcW w:w="0" w:type="auto"/>
            <w:hideMark/>
          </w:tcPr>
          <w:p w14:paraId="5BEA0CC6" w14:textId="77777777" w:rsidR="00106C2B" w:rsidRPr="00106C2B" w:rsidRDefault="00106C2B">
            <w:pPr>
              <w:spacing w:after="168"/>
              <w:rPr>
                <w:rFonts w:cs="Arial"/>
                <w:sz w:val="20"/>
                <w:szCs w:val="20"/>
              </w:rPr>
            </w:pPr>
            <w:r w:rsidRPr="00106C2B">
              <w:rPr>
                <w:rFonts w:cs="Arial"/>
                <w:sz w:val="20"/>
                <w:szCs w:val="20"/>
              </w:rPr>
              <w:t>Hardware accelerator used in training but not in on-device inference</w:t>
            </w:r>
          </w:p>
        </w:tc>
      </w:tr>
      <w:tr w:rsidR="00106C2B" w:rsidRPr="00106C2B" w14:paraId="01C918DF" w14:textId="77777777" w:rsidTr="004B0089">
        <w:tc>
          <w:tcPr>
            <w:tcW w:w="0" w:type="auto"/>
            <w:hideMark/>
          </w:tcPr>
          <w:p w14:paraId="3472A34C" w14:textId="77777777" w:rsidR="00106C2B" w:rsidRPr="00106C2B" w:rsidRDefault="00106C2B">
            <w:pPr>
              <w:spacing w:after="168"/>
              <w:rPr>
                <w:rFonts w:cs="Arial"/>
                <w:sz w:val="20"/>
                <w:szCs w:val="20"/>
              </w:rPr>
            </w:pPr>
            <w:proofErr w:type="spellStart"/>
            <w:r w:rsidRPr="00106C2B">
              <w:rPr>
                <w:rFonts w:cs="Arial"/>
                <w:sz w:val="20"/>
                <w:szCs w:val="20"/>
              </w:rPr>
              <w:t>gTTS</w:t>
            </w:r>
            <w:proofErr w:type="spellEnd"/>
          </w:p>
        </w:tc>
        <w:tc>
          <w:tcPr>
            <w:tcW w:w="0" w:type="auto"/>
            <w:hideMark/>
          </w:tcPr>
          <w:p w14:paraId="2CEF713A" w14:textId="77777777" w:rsidR="00106C2B" w:rsidRPr="00106C2B" w:rsidRDefault="00106C2B">
            <w:pPr>
              <w:spacing w:after="168"/>
              <w:rPr>
                <w:rFonts w:cs="Arial"/>
                <w:sz w:val="20"/>
                <w:szCs w:val="20"/>
              </w:rPr>
            </w:pPr>
            <w:r w:rsidRPr="00106C2B">
              <w:rPr>
                <w:rFonts w:cs="Arial"/>
                <w:sz w:val="20"/>
                <w:szCs w:val="20"/>
              </w:rPr>
              <w:t>Google Text-to-Speech</w:t>
            </w:r>
          </w:p>
        </w:tc>
        <w:tc>
          <w:tcPr>
            <w:tcW w:w="0" w:type="auto"/>
            <w:hideMark/>
          </w:tcPr>
          <w:p w14:paraId="78D79702" w14:textId="65BE2314" w:rsidR="00106C2B" w:rsidRPr="00106C2B" w:rsidRDefault="00106C2B">
            <w:pPr>
              <w:spacing w:after="168"/>
              <w:rPr>
                <w:rFonts w:cs="Arial"/>
                <w:sz w:val="20"/>
                <w:szCs w:val="20"/>
              </w:rPr>
            </w:pPr>
            <w:r w:rsidRPr="00106C2B">
              <w:rPr>
                <w:rFonts w:cs="Arial"/>
                <w:sz w:val="20"/>
                <w:szCs w:val="20"/>
              </w:rPr>
              <w:t>Python library used in </w:t>
            </w:r>
            <w:r w:rsidRPr="00C7713B">
              <w:rPr>
                <w:rFonts w:cs="Arial"/>
                <w:sz w:val="20"/>
                <w:szCs w:val="20"/>
              </w:rPr>
              <w:t>step2_generate_vosk_noise.py</w:t>
            </w:r>
            <w:r w:rsidRPr="00106C2B">
              <w:rPr>
                <w:rFonts w:cs="Arial"/>
                <w:sz w:val="20"/>
                <w:szCs w:val="20"/>
              </w:rPr>
              <w:t xml:space="preserve"> to synthesise audio from text </w:t>
            </w:r>
            <w:r w:rsidR="00B9333C">
              <w:rPr>
                <w:rFonts w:cs="Arial"/>
                <w:sz w:val="20"/>
                <w:szCs w:val="20"/>
              </w:rPr>
              <w:t>phrase</w:t>
            </w:r>
            <w:r w:rsidRPr="00106C2B">
              <w:rPr>
                <w:rFonts w:cs="Arial"/>
                <w:sz w:val="20"/>
                <w:szCs w:val="20"/>
              </w:rPr>
              <w:t xml:space="preserve">s for </w:t>
            </w:r>
            <w:proofErr w:type="spellStart"/>
            <w:r w:rsidRPr="00106C2B">
              <w:rPr>
                <w:rFonts w:cs="Arial"/>
                <w:sz w:val="20"/>
                <w:szCs w:val="20"/>
              </w:rPr>
              <w:t>Vosk</w:t>
            </w:r>
            <w:proofErr w:type="spellEnd"/>
            <w:r w:rsidRPr="00106C2B">
              <w:rPr>
                <w:rFonts w:cs="Arial"/>
                <w:sz w:val="20"/>
                <w:szCs w:val="20"/>
              </w:rPr>
              <w:t xml:space="preserve"> pairing</w:t>
            </w:r>
          </w:p>
        </w:tc>
      </w:tr>
      <w:tr w:rsidR="00106C2B" w:rsidRPr="00106C2B" w14:paraId="1F20A98A" w14:textId="77777777" w:rsidTr="004B0089">
        <w:tc>
          <w:tcPr>
            <w:tcW w:w="0" w:type="auto"/>
            <w:hideMark/>
          </w:tcPr>
          <w:p w14:paraId="1ACBE148" w14:textId="77777777" w:rsidR="00106C2B" w:rsidRPr="00106C2B" w:rsidRDefault="00106C2B">
            <w:pPr>
              <w:spacing w:after="168"/>
              <w:rPr>
                <w:rFonts w:cs="Arial"/>
                <w:sz w:val="20"/>
                <w:szCs w:val="20"/>
              </w:rPr>
            </w:pPr>
            <w:r w:rsidRPr="00106C2B">
              <w:rPr>
                <w:rFonts w:cs="Arial"/>
                <w:sz w:val="20"/>
                <w:szCs w:val="20"/>
              </w:rPr>
              <w:t>HCI</w:t>
            </w:r>
          </w:p>
        </w:tc>
        <w:tc>
          <w:tcPr>
            <w:tcW w:w="0" w:type="auto"/>
            <w:hideMark/>
          </w:tcPr>
          <w:p w14:paraId="1A8E3877" w14:textId="77777777" w:rsidR="00106C2B" w:rsidRPr="00106C2B" w:rsidRDefault="00106C2B">
            <w:pPr>
              <w:spacing w:after="168"/>
              <w:rPr>
                <w:rFonts w:cs="Arial"/>
                <w:sz w:val="20"/>
                <w:szCs w:val="20"/>
              </w:rPr>
            </w:pPr>
            <w:r w:rsidRPr="00106C2B">
              <w:rPr>
                <w:rFonts w:cs="Arial"/>
                <w:sz w:val="20"/>
                <w:szCs w:val="20"/>
              </w:rPr>
              <w:t>Human-Computer Interaction</w:t>
            </w:r>
          </w:p>
        </w:tc>
        <w:tc>
          <w:tcPr>
            <w:tcW w:w="0" w:type="auto"/>
            <w:hideMark/>
          </w:tcPr>
          <w:p w14:paraId="5D18E546" w14:textId="77777777" w:rsidR="00106C2B" w:rsidRPr="00106C2B" w:rsidRDefault="00106C2B">
            <w:pPr>
              <w:spacing w:after="168"/>
              <w:rPr>
                <w:rFonts w:cs="Arial"/>
                <w:sz w:val="20"/>
                <w:szCs w:val="20"/>
              </w:rPr>
            </w:pPr>
            <w:r w:rsidRPr="00106C2B">
              <w:rPr>
                <w:rFonts w:cs="Arial"/>
                <w:sz w:val="20"/>
                <w:szCs w:val="20"/>
              </w:rPr>
              <w:t>Design discipline informing the voice-first UI/UX decisions</w:t>
            </w:r>
          </w:p>
        </w:tc>
      </w:tr>
      <w:tr w:rsidR="00106C2B" w:rsidRPr="00106C2B" w14:paraId="42CCD9DD" w14:textId="77777777" w:rsidTr="004B0089">
        <w:tc>
          <w:tcPr>
            <w:tcW w:w="0" w:type="auto"/>
            <w:hideMark/>
          </w:tcPr>
          <w:p w14:paraId="4314D751" w14:textId="77777777" w:rsidR="00106C2B" w:rsidRPr="00106C2B" w:rsidRDefault="00106C2B">
            <w:pPr>
              <w:spacing w:after="168"/>
              <w:rPr>
                <w:rFonts w:cs="Arial"/>
                <w:sz w:val="20"/>
                <w:szCs w:val="20"/>
              </w:rPr>
            </w:pPr>
            <w:r w:rsidRPr="00106C2B">
              <w:rPr>
                <w:rFonts w:cs="Arial"/>
                <w:sz w:val="20"/>
                <w:szCs w:val="20"/>
              </w:rPr>
              <w:t>HTML</w:t>
            </w:r>
          </w:p>
        </w:tc>
        <w:tc>
          <w:tcPr>
            <w:tcW w:w="0" w:type="auto"/>
            <w:hideMark/>
          </w:tcPr>
          <w:p w14:paraId="11952382" w14:textId="77777777" w:rsidR="00106C2B" w:rsidRPr="00106C2B" w:rsidRDefault="00106C2B">
            <w:pPr>
              <w:spacing w:after="168"/>
              <w:rPr>
                <w:rFonts w:cs="Arial"/>
                <w:sz w:val="20"/>
                <w:szCs w:val="20"/>
              </w:rPr>
            </w:pPr>
            <w:proofErr w:type="spellStart"/>
            <w:r w:rsidRPr="00106C2B">
              <w:rPr>
                <w:rFonts w:cs="Arial"/>
                <w:sz w:val="20"/>
                <w:szCs w:val="20"/>
              </w:rPr>
              <w:t>HyperText</w:t>
            </w:r>
            <w:proofErr w:type="spellEnd"/>
            <w:r w:rsidRPr="00106C2B">
              <w:rPr>
                <w:rFonts w:cs="Arial"/>
                <w:sz w:val="20"/>
                <w:szCs w:val="20"/>
              </w:rPr>
              <w:t xml:space="preserve"> Markup Language</w:t>
            </w:r>
          </w:p>
        </w:tc>
        <w:tc>
          <w:tcPr>
            <w:tcW w:w="0" w:type="auto"/>
            <w:hideMark/>
          </w:tcPr>
          <w:p w14:paraId="217FE6FA" w14:textId="77777777" w:rsidR="00106C2B" w:rsidRPr="00106C2B" w:rsidRDefault="00106C2B">
            <w:pPr>
              <w:spacing w:after="168"/>
              <w:rPr>
                <w:rFonts w:cs="Arial"/>
                <w:sz w:val="20"/>
                <w:szCs w:val="20"/>
              </w:rPr>
            </w:pPr>
            <w:r w:rsidRPr="00106C2B">
              <w:rPr>
                <w:rFonts w:cs="Arial"/>
                <w:sz w:val="20"/>
                <w:szCs w:val="20"/>
              </w:rPr>
              <w:t>Markup language used for the staff dashboard (single self-contained HTML file)</w:t>
            </w:r>
          </w:p>
        </w:tc>
      </w:tr>
      <w:tr w:rsidR="00106C2B" w:rsidRPr="00106C2B" w14:paraId="70963E0D" w14:textId="77777777" w:rsidTr="004B0089">
        <w:tc>
          <w:tcPr>
            <w:tcW w:w="0" w:type="auto"/>
            <w:hideMark/>
          </w:tcPr>
          <w:p w14:paraId="47CED358" w14:textId="77777777" w:rsidR="00106C2B" w:rsidRPr="00106C2B" w:rsidRDefault="00106C2B">
            <w:pPr>
              <w:spacing w:after="168"/>
              <w:rPr>
                <w:rFonts w:cs="Arial"/>
                <w:sz w:val="20"/>
                <w:szCs w:val="20"/>
              </w:rPr>
            </w:pPr>
            <w:r w:rsidRPr="00106C2B">
              <w:rPr>
                <w:rFonts w:cs="Arial"/>
                <w:sz w:val="20"/>
                <w:szCs w:val="20"/>
              </w:rPr>
              <w:t>HTTP</w:t>
            </w:r>
          </w:p>
        </w:tc>
        <w:tc>
          <w:tcPr>
            <w:tcW w:w="0" w:type="auto"/>
            <w:hideMark/>
          </w:tcPr>
          <w:p w14:paraId="648EAB90" w14:textId="77777777" w:rsidR="00106C2B" w:rsidRPr="00106C2B" w:rsidRDefault="00106C2B">
            <w:pPr>
              <w:spacing w:after="168"/>
              <w:rPr>
                <w:rFonts w:cs="Arial"/>
                <w:sz w:val="20"/>
                <w:szCs w:val="20"/>
              </w:rPr>
            </w:pPr>
            <w:r w:rsidRPr="00106C2B">
              <w:rPr>
                <w:rFonts w:cs="Arial"/>
                <w:sz w:val="20"/>
                <w:szCs w:val="20"/>
              </w:rPr>
              <w:t>Hypertext Transfer Protocol</w:t>
            </w:r>
          </w:p>
        </w:tc>
        <w:tc>
          <w:tcPr>
            <w:tcW w:w="0" w:type="auto"/>
            <w:hideMark/>
          </w:tcPr>
          <w:p w14:paraId="50588FEC" w14:textId="77777777" w:rsidR="00106C2B" w:rsidRPr="00106C2B" w:rsidRDefault="00106C2B">
            <w:pPr>
              <w:spacing w:after="168"/>
              <w:rPr>
                <w:rFonts w:cs="Arial"/>
                <w:sz w:val="20"/>
                <w:szCs w:val="20"/>
              </w:rPr>
            </w:pPr>
            <w:r w:rsidRPr="00106C2B">
              <w:rPr>
                <w:rFonts w:cs="Arial"/>
                <w:sz w:val="20"/>
                <w:szCs w:val="20"/>
              </w:rPr>
              <w:t>Protocol used for REST API communication between the Android app and server</w:t>
            </w:r>
          </w:p>
        </w:tc>
      </w:tr>
      <w:tr w:rsidR="00106C2B" w:rsidRPr="00106C2B" w14:paraId="71D5C56D" w14:textId="77777777" w:rsidTr="004B0089">
        <w:tc>
          <w:tcPr>
            <w:tcW w:w="0" w:type="auto"/>
            <w:hideMark/>
          </w:tcPr>
          <w:p w14:paraId="4ED77973" w14:textId="77777777" w:rsidR="00106C2B" w:rsidRPr="00106C2B" w:rsidRDefault="00106C2B">
            <w:pPr>
              <w:spacing w:after="168"/>
              <w:rPr>
                <w:rFonts w:cs="Arial"/>
                <w:sz w:val="20"/>
                <w:szCs w:val="20"/>
              </w:rPr>
            </w:pPr>
            <w:r w:rsidRPr="00106C2B">
              <w:rPr>
                <w:rFonts w:cs="Arial"/>
                <w:sz w:val="20"/>
                <w:szCs w:val="20"/>
              </w:rPr>
              <w:t>HTTPS</w:t>
            </w:r>
          </w:p>
        </w:tc>
        <w:tc>
          <w:tcPr>
            <w:tcW w:w="0" w:type="auto"/>
            <w:hideMark/>
          </w:tcPr>
          <w:p w14:paraId="3B5B0D04" w14:textId="77777777" w:rsidR="00106C2B" w:rsidRPr="00106C2B" w:rsidRDefault="00106C2B">
            <w:pPr>
              <w:spacing w:after="168"/>
              <w:rPr>
                <w:rFonts w:cs="Arial"/>
                <w:sz w:val="20"/>
                <w:szCs w:val="20"/>
              </w:rPr>
            </w:pPr>
            <w:r w:rsidRPr="00106C2B">
              <w:rPr>
                <w:rFonts w:cs="Arial"/>
                <w:sz w:val="20"/>
                <w:szCs w:val="20"/>
              </w:rPr>
              <w:t>Hypertext Transfer Protocol Secure</w:t>
            </w:r>
          </w:p>
        </w:tc>
        <w:tc>
          <w:tcPr>
            <w:tcW w:w="0" w:type="auto"/>
            <w:hideMark/>
          </w:tcPr>
          <w:p w14:paraId="2F0F1CEF" w14:textId="77777777" w:rsidR="00106C2B" w:rsidRPr="00106C2B" w:rsidRDefault="00106C2B">
            <w:pPr>
              <w:spacing w:after="168"/>
              <w:rPr>
                <w:rFonts w:cs="Arial"/>
                <w:sz w:val="20"/>
                <w:szCs w:val="20"/>
              </w:rPr>
            </w:pPr>
            <w:r w:rsidRPr="00106C2B">
              <w:rPr>
                <w:rFonts w:cs="Arial"/>
                <w:sz w:val="20"/>
                <w:szCs w:val="20"/>
              </w:rPr>
              <w:t>Encrypted version of HTTP (recommended for production deployment)</w:t>
            </w:r>
          </w:p>
        </w:tc>
      </w:tr>
      <w:tr w:rsidR="00106C2B" w:rsidRPr="00106C2B" w14:paraId="4E594F1A" w14:textId="77777777" w:rsidTr="004B0089">
        <w:tc>
          <w:tcPr>
            <w:tcW w:w="0" w:type="auto"/>
            <w:hideMark/>
          </w:tcPr>
          <w:p w14:paraId="3103E72D" w14:textId="77777777" w:rsidR="00106C2B" w:rsidRPr="00106C2B" w:rsidRDefault="00106C2B">
            <w:pPr>
              <w:spacing w:after="168"/>
              <w:rPr>
                <w:rFonts w:cs="Arial"/>
                <w:sz w:val="20"/>
                <w:szCs w:val="20"/>
              </w:rPr>
            </w:pPr>
            <w:r w:rsidRPr="00106C2B">
              <w:rPr>
                <w:rFonts w:cs="Arial"/>
                <w:sz w:val="20"/>
                <w:szCs w:val="20"/>
              </w:rPr>
              <w:t>IDE</w:t>
            </w:r>
          </w:p>
        </w:tc>
        <w:tc>
          <w:tcPr>
            <w:tcW w:w="0" w:type="auto"/>
            <w:hideMark/>
          </w:tcPr>
          <w:p w14:paraId="3F0576C5" w14:textId="77777777" w:rsidR="00106C2B" w:rsidRPr="00106C2B" w:rsidRDefault="00106C2B">
            <w:pPr>
              <w:spacing w:after="168"/>
              <w:rPr>
                <w:rFonts w:cs="Arial"/>
                <w:sz w:val="20"/>
                <w:szCs w:val="20"/>
              </w:rPr>
            </w:pPr>
            <w:r w:rsidRPr="00106C2B">
              <w:rPr>
                <w:rFonts w:cs="Arial"/>
                <w:sz w:val="20"/>
                <w:szCs w:val="20"/>
              </w:rPr>
              <w:t>Integrated Development Environment</w:t>
            </w:r>
          </w:p>
        </w:tc>
        <w:tc>
          <w:tcPr>
            <w:tcW w:w="0" w:type="auto"/>
            <w:hideMark/>
          </w:tcPr>
          <w:p w14:paraId="4FAA2BA6" w14:textId="77777777" w:rsidR="00106C2B" w:rsidRPr="00106C2B" w:rsidRDefault="00106C2B">
            <w:pPr>
              <w:spacing w:after="168"/>
              <w:rPr>
                <w:rFonts w:cs="Arial"/>
                <w:sz w:val="20"/>
                <w:szCs w:val="20"/>
              </w:rPr>
            </w:pPr>
            <w:r w:rsidRPr="00106C2B">
              <w:rPr>
                <w:rFonts w:cs="Arial"/>
                <w:sz w:val="20"/>
                <w:szCs w:val="20"/>
              </w:rPr>
              <w:t xml:space="preserve">Development </w:t>
            </w:r>
            <w:proofErr w:type="gramStart"/>
            <w:r w:rsidRPr="00106C2B">
              <w:rPr>
                <w:rFonts w:cs="Arial"/>
                <w:sz w:val="20"/>
                <w:szCs w:val="20"/>
              </w:rPr>
              <w:t>tool;</w:t>
            </w:r>
            <w:proofErr w:type="gramEnd"/>
            <w:r w:rsidRPr="00106C2B">
              <w:rPr>
                <w:rFonts w:cs="Arial"/>
                <w:sz w:val="20"/>
                <w:szCs w:val="20"/>
              </w:rPr>
              <w:t xml:space="preserve"> Android Studio used for Android development</w:t>
            </w:r>
          </w:p>
        </w:tc>
      </w:tr>
      <w:tr w:rsidR="00106C2B" w:rsidRPr="00106C2B" w14:paraId="41133D76" w14:textId="77777777" w:rsidTr="004B0089">
        <w:tc>
          <w:tcPr>
            <w:tcW w:w="0" w:type="auto"/>
            <w:hideMark/>
          </w:tcPr>
          <w:p w14:paraId="533C8371" w14:textId="77777777" w:rsidR="00106C2B" w:rsidRPr="00106C2B" w:rsidRDefault="00106C2B">
            <w:pPr>
              <w:spacing w:after="168"/>
              <w:rPr>
                <w:rFonts w:cs="Arial"/>
                <w:sz w:val="20"/>
                <w:szCs w:val="20"/>
              </w:rPr>
            </w:pPr>
            <w:r w:rsidRPr="00106C2B">
              <w:rPr>
                <w:rFonts w:cs="Arial"/>
                <w:sz w:val="20"/>
                <w:szCs w:val="20"/>
              </w:rPr>
              <w:t>INT8</w:t>
            </w:r>
          </w:p>
        </w:tc>
        <w:tc>
          <w:tcPr>
            <w:tcW w:w="0" w:type="auto"/>
            <w:hideMark/>
          </w:tcPr>
          <w:p w14:paraId="538B6E93" w14:textId="77777777" w:rsidR="00106C2B" w:rsidRPr="00106C2B" w:rsidRDefault="00106C2B">
            <w:pPr>
              <w:spacing w:after="168"/>
              <w:rPr>
                <w:rFonts w:cs="Arial"/>
                <w:sz w:val="20"/>
                <w:szCs w:val="20"/>
              </w:rPr>
            </w:pPr>
            <w:r w:rsidRPr="00106C2B">
              <w:rPr>
                <w:rFonts w:cs="Arial"/>
                <w:sz w:val="20"/>
                <w:szCs w:val="20"/>
              </w:rPr>
              <w:t>8-bit Integer</w:t>
            </w:r>
          </w:p>
        </w:tc>
        <w:tc>
          <w:tcPr>
            <w:tcW w:w="0" w:type="auto"/>
            <w:hideMark/>
          </w:tcPr>
          <w:p w14:paraId="271DE627" w14:textId="77777777" w:rsidR="00106C2B" w:rsidRPr="00106C2B" w:rsidRDefault="00106C2B">
            <w:pPr>
              <w:spacing w:after="168"/>
              <w:rPr>
                <w:rFonts w:cs="Arial"/>
                <w:sz w:val="20"/>
                <w:szCs w:val="20"/>
              </w:rPr>
            </w:pPr>
            <w:r w:rsidRPr="00106C2B">
              <w:rPr>
                <w:rFonts w:cs="Arial"/>
                <w:sz w:val="20"/>
                <w:szCs w:val="20"/>
              </w:rPr>
              <w:t>Numeric format used in model quantisation; dynamic range quantisation converts model weights to INT8</w:t>
            </w:r>
          </w:p>
        </w:tc>
      </w:tr>
      <w:tr w:rsidR="00106C2B" w:rsidRPr="00106C2B" w14:paraId="4FAFC3C9" w14:textId="77777777" w:rsidTr="004B0089">
        <w:tc>
          <w:tcPr>
            <w:tcW w:w="0" w:type="auto"/>
            <w:hideMark/>
          </w:tcPr>
          <w:p w14:paraId="1A29A2CC" w14:textId="77777777" w:rsidR="00106C2B" w:rsidRPr="00106C2B" w:rsidRDefault="00106C2B">
            <w:pPr>
              <w:spacing w:after="168"/>
              <w:rPr>
                <w:rFonts w:cs="Arial"/>
                <w:sz w:val="20"/>
                <w:szCs w:val="20"/>
              </w:rPr>
            </w:pPr>
            <w:r w:rsidRPr="00106C2B">
              <w:rPr>
                <w:rFonts w:cs="Arial"/>
                <w:sz w:val="20"/>
                <w:szCs w:val="20"/>
              </w:rPr>
              <w:t>IoT</w:t>
            </w:r>
          </w:p>
        </w:tc>
        <w:tc>
          <w:tcPr>
            <w:tcW w:w="0" w:type="auto"/>
            <w:hideMark/>
          </w:tcPr>
          <w:p w14:paraId="4A573829" w14:textId="77777777" w:rsidR="00106C2B" w:rsidRPr="00106C2B" w:rsidRDefault="00106C2B">
            <w:pPr>
              <w:spacing w:after="168"/>
              <w:rPr>
                <w:rFonts w:cs="Arial"/>
                <w:sz w:val="20"/>
                <w:szCs w:val="20"/>
              </w:rPr>
            </w:pPr>
            <w:r w:rsidRPr="00106C2B">
              <w:rPr>
                <w:rFonts w:cs="Arial"/>
                <w:sz w:val="20"/>
                <w:szCs w:val="20"/>
              </w:rPr>
              <w:t>Internet of Things</w:t>
            </w:r>
          </w:p>
        </w:tc>
        <w:tc>
          <w:tcPr>
            <w:tcW w:w="0" w:type="auto"/>
            <w:hideMark/>
          </w:tcPr>
          <w:p w14:paraId="0F1264C0" w14:textId="77777777" w:rsidR="00106C2B" w:rsidRPr="00106C2B" w:rsidRDefault="00106C2B">
            <w:pPr>
              <w:spacing w:after="168"/>
              <w:rPr>
                <w:rFonts w:cs="Arial"/>
                <w:sz w:val="20"/>
                <w:szCs w:val="20"/>
              </w:rPr>
            </w:pPr>
            <w:r w:rsidRPr="00106C2B">
              <w:rPr>
                <w:rFonts w:cs="Arial"/>
                <w:sz w:val="20"/>
                <w:szCs w:val="20"/>
              </w:rPr>
              <w:t>Domain of edge-deployed smart devices relevant to on-device AI deployment</w:t>
            </w:r>
          </w:p>
        </w:tc>
      </w:tr>
      <w:tr w:rsidR="00106C2B" w:rsidRPr="00106C2B" w14:paraId="5B83308E" w14:textId="77777777" w:rsidTr="004B0089">
        <w:tc>
          <w:tcPr>
            <w:tcW w:w="0" w:type="auto"/>
            <w:hideMark/>
          </w:tcPr>
          <w:p w14:paraId="24F6CC0A" w14:textId="77777777" w:rsidR="00106C2B" w:rsidRPr="00106C2B" w:rsidRDefault="00106C2B">
            <w:pPr>
              <w:spacing w:after="168"/>
              <w:rPr>
                <w:rFonts w:cs="Arial"/>
                <w:sz w:val="20"/>
                <w:szCs w:val="20"/>
              </w:rPr>
            </w:pPr>
            <w:r w:rsidRPr="00106C2B">
              <w:rPr>
                <w:rFonts w:cs="Arial"/>
                <w:sz w:val="20"/>
                <w:szCs w:val="20"/>
              </w:rPr>
              <w:t>IP</w:t>
            </w:r>
          </w:p>
        </w:tc>
        <w:tc>
          <w:tcPr>
            <w:tcW w:w="0" w:type="auto"/>
            <w:hideMark/>
          </w:tcPr>
          <w:p w14:paraId="2AFE6331" w14:textId="77777777" w:rsidR="00106C2B" w:rsidRPr="00106C2B" w:rsidRDefault="00106C2B">
            <w:pPr>
              <w:spacing w:after="168"/>
              <w:rPr>
                <w:rFonts w:cs="Arial"/>
                <w:sz w:val="20"/>
                <w:szCs w:val="20"/>
              </w:rPr>
            </w:pPr>
            <w:r w:rsidRPr="00106C2B">
              <w:rPr>
                <w:rFonts w:cs="Arial"/>
                <w:sz w:val="20"/>
                <w:szCs w:val="20"/>
              </w:rPr>
              <w:t>Internet Protocol</w:t>
            </w:r>
          </w:p>
        </w:tc>
        <w:tc>
          <w:tcPr>
            <w:tcW w:w="0" w:type="auto"/>
            <w:hideMark/>
          </w:tcPr>
          <w:p w14:paraId="7C30142E" w14:textId="77777777" w:rsidR="00106C2B" w:rsidRPr="00106C2B" w:rsidRDefault="00106C2B">
            <w:pPr>
              <w:spacing w:after="168"/>
              <w:rPr>
                <w:rFonts w:cs="Arial"/>
                <w:sz w:val="20"/>
                <w:szCs w:val="20"/>
              </w:rPr>
            </w:pPr>
            <w:r w:rsidRPr="00106C2B">
              <w:rPr>
                <w:rFonts w:cs="Arial"/>
                <w:sz w:val="20"/>
                <w:szCs w:val="20"/>
              </w:rPr>
              <w:t>Network-layer protocol; the server is accessed by its local IP address</w:t>
            </w:r>
          </w:p>
        </w:tc>
      </w:tr>
      <w:tr w:rsidR="00106C2B" w:rsidRPr="00106C2B" w14:paraId="4580FB94" w14:textId="77777777" w:rsidTr="004B0089">
        <w:tc>
          <w:tcPr>
            <w:tcW w:w="0" w:type="auto"/>
            <w:hideMark/>
          </w:tcPr>
          <w:p w14:paraId="52EA9D90" w14:textId="77777777" w:rsidR="00106C2B" w:rsidRPr="00106C2B" w:rsidRDefault="00106C2B">
            <w:pPr>
              <w:spacing w:after="168"/>
              <w:rPr>
                <w:rFonts w:cs="Arial"/>
                <w:sz w:val="20"/>
                <w:szCs w:val="20"/>
              </w:rPr>
            </w:pPr>
            <w:r w:rsidRPr="00106C2B">
              <w:rPr>
                <w:rFonts w:cs="Arial"/>
                <w:sz w:val="20"/>
                <w:szCs w:val="20"/>
              </w:rPr>
              <w:t>JSON</w:t>
            </w:r>
          </w:p>
        </w:tc>
        <w:tc>
          <w:tcPr>
            <w:tcW w:w="0" w:type="auto"/>
            <w:hideMark/>
          </w:tcPr>
          <w:p w14:paraId="0DAB7F52" w14:textId="77777777" w:rsidR="00106C2B" w:rsidRPr="00106C2B" w:rsidRDefault="00106C2B">
            <w:pPr>
              <w:spacing w:after="168"/>
              <w:rPr>
                <w:rFonts w:cs="Arial"/>
                <w:sz w:val="20"/>
                <w:szCs w:val="20"/>
              </w:rPr>
            </w:pPr>
            <w:r w:rsidRPr="00106C2B">
              <w:rPr>
                <w:rFonts w:cs="Arial"/>
                <w:sz w:val="20"/>
                <w:szCs w:val="20"/>
              </w:rPr>
              <w:t>JavaScript Object Notation</w:t>
            </w:r>
          </w:p>
        </w:tc>
        <w:tc>
          <w:tcPr>
            <w:tcW w:w="0" w:type="auto"/>
            <w:hideMark/>
          </w:tcPr>
          <w:p w14:paraId="074036BF" w14:textId="77777777" w:rsidR="00106C2B" w:rsidRPr="00106C2B" w:rsidRDefault="00106C2B">
            <w:pPr>
              <w:spacing w:after="168"/>
              <w:rPr>
                <w:rFonts w:cs="Arial"/>
                <w:sz w:val="20"/>
                <w:szCs w:val="20"/>
              </w:rPr>
            </w:pPr>
            <w:r w:rsidRPr="00106C2B">
              <w:rPr>
                <w:rFonts w:cs="Arial"/>
                <w:sz w:val="20"/>
                <w:szCs w:val="20"/>
              </w:rPr>
              <w:t>Data format used for API responses, label maps, and vocabulary files</w:t>
            </w:r>
          </w:p>
        </w:tc>
      </w:tr>
      <w:tr w:rsidR="00106C2B" w:rsidRPr="00106C2B" w14:paraId="357A3A47" w14:textId="77777777" w:rsidTr="004B0089">
        <w:tc>
          <w:tcPr>
            <w:tcW w:w="0" w:type="auto"/>
            <w:hideMark/>
          </w:tcPr>
          <w:p w14:paraId="00402D78" w14:textId="77777777" w:rsidR="00106C2B" w:rsidRPr="00106C2B" w:rsidRDefault="00106C2B">
            <w:pPr>
              <w:spacing w:after="168"/>
              <w:rPr>
                <w:rFonts w:cs="Arial"/>
                <w:sz w:val="20"/>
                <w:szCs w:val="20"/>
              </w:rPr>
            </w:pPr>
            <w:r w:rsidRPr="00106C2B">
              <w:rPr>
                <w:rFonts w:cs="Arial"/>
                <w:sz w:val="20"/>
                <w:szCs w:val="20"/>
              </w:rPr>
              <w:t>JWT</w:t>
            </w:r>
          </w:p>
        </w:tc>
        <w:tc>
          <w:tcPr>
            <w:tcW w:w="0" w:type="auto"/>
            <w:hideMark/>
          </w:tcPr>
          <w:p w14:paraId="391CF9C2" w14:textId="77777777" w:rsidR="00106C2B" w:rsidRPr="00106C2B" w:rsidRDefault="00106C2B">
            <w:pPr>
              <w:spacing w:after="168"/>
              <w:rPr>
                <w:rFonts w:cs="Arial"/>
                <w:sz w:val="20"/>
                <w:szCs w:val="20"/>
              </w:rPr>
            </w:pPr>
            <w:r w:rsidRPr="00106C2B">
              <w:rPr>
                <w:rFonts w:cs="Arial"/>
                <w:sz w:val="20"/>
                <w:szCs w:val="20"/>
              </w:rPr>
              <w:t>JSON Web Token</w:t>
            </w:r>
          </w:p>
        </w:tc>
        <w:tc>
          <w:tcPr>
            <w:tcW w:w="0" w:type="auto"/>
            <w:hideMark/>
          </w:tcPr>
          <w:p w14:paraId="27A664EA" w14:textId="77777777" w:rsidR="00106C2B" w:rsidRPr="00106C2B" w:rsidRDefault="00106C2B">
            <w:pPr>
              <w:spacing w:after="168"/>
              <w:rPr>
                <w:rFonts w:cs="Arial"/>
                <w:sz w:val="20"/>
                <w:szCs w:val="20"/>
              </w:rPr>
            </w:pPr>
            <w:r w:rsidRPr="00106C2B">
              <w:rPr>
                <w:rFonts w:cs="Arial"/>
                <w:sz w:val="20"/>
                <w:szCs w:val="20"/>
              </w:rPr>
              <w:t>Token-based authentication format (noted as future enhancement)</w:t>
            </w:r>
          </w:p>
        </w:tc>
      </w:tr>
      <w:tr w:rsidR="00106C2B" w:rsidRPr="00106C2B" w14:paraId="03B79B6E" w14:textId="77777777" w:rsidTr="004B0089">
        <w:tc>
          <w:tcPr>
            <w:tcW w:w="0" w:type="auto"/>
            <w:hideMark/>
          </w:tcPr>
          <w:p w14:paraId="2D1A8465" w14:textId="77777777" w:rsidR="00106C2B" w:rsidRPr="00106C2B" w:rsidRDefault="00106C2B">
            <w:pPr>
              <w:spacing w:after="168"/>
              <w:rPr>
                <w:rFonts w:cs="Arial"/>
                <w:sz w:val="20"/>
                <w:szCs w:val="20"/>
              </w:rPr>
            </w:pPr>
            <w:r w:rsidRPr="00106C2B">
              <w:rPr>
                <w:rFonts w:cs="Arial"/>
                <w:sz w:val="20"/>
                <w:szCs w:val="20"/>
              </w:rPr>
              <w:lastRenderedPageBreak/>
              <w:t>KPI</w:t>
            </w:r>
          </w:p>
        </w:tc>
        <w:tc>
          <w:tcPr>
            <w:tcW w:w="0" w:type="auto"/>
            <w:hideMark/>
          </w:tcPr>
          <w:p w14:paraId="6D55DEEB" w14:textId="77777777" w:rsidR="00106C2B" w:rsidRPr="00106C2B" w:rsidRDefault="00106C2B">
            <w:pPr>
              <w:spacing w:after="168"/>
              <w:rPr>
                <w:rFonts w:cs="Arial"/>
                <w:sz w:val="20"/>
                <w:szCs w:val="20"/>
              </w:rPr>
            </w:pPr>
            <w:r w:rsidRPr="00106C2B">
              <w:rPr>
                <w:rFonts w:cs="Arial"/>
                <w:sz w:val="20"/>
                <w:szCs w:val="20"/>
              </w:rPr>
              <w:t>Key Performance Indicator</w:t>
            </w:r>
          </w:p>
        </w:tc>
        <w:tc>
          <w:tcPr>
            <w:tcW w:w="0" w:type="auto"/>
            <w:hideMark/>
          </w:tcPr>
          <w:p w14:paraId="1255E179" w14:textId="77777777" w:rsidR="00106C2B" w:rsidRPr="00106C2B" w:rsidRDefault="00106C2B">
            <w:pPr>
              <w:spacing w:after="168"/>
              <w:rPr>
                <w:rFonts w:cs="Arial"/>
                <w:sz w:val="20"/>
                <w:szCs w:val="20"/>
              </w:rPr>
            </w:pPr>
            <w:r w:rsidRPr="00106C2B">
              <w:rPr>
                <w:rFonts w:cs="Arial"/>
                <w:sz w:val="20"/>
                <w:szCs w:val="20"/>
              </w:rPr>
              <w:t>Measurable metric used to evaluate system performance</w:t>
            </w:r>
          </w:p>
        </w:tc>
      </w:tr>
      <w:tr w:rsidR="00106C2B" w:rsidRPr="00106C2B" w14:paraId="0DE2789A" w14:textId="77777777" w:rsidTr="004B0089">
        <w:tc>
          <w:tcPr>
            <w:tcW w:w="0" w:type="auto"/>
            <w:hideMark/>
          </w:tcPr>
          <w:p w14:paraId="35D26E7A" w14:textId="77777777" w:rsidR="00106C2B" w:rsidRPr="00106C2B" w:rsidRDefault="00106C2B">
            <w:pPr>
              <w:spacing w:after="168"/>
              <w:rPr>
                <w:rFonts w:cs="Arial"/>
                <w:sz w:val="20"/>
                <w:szCs w:val="20"/>
              </w:rPr>
            </w:pPr>
            <w:r w:rsidRPr="00106C2B">
              <w:rPr>
                <w:rFonts w:cs="Arial"/>
                <w:sz w:val="20"/>
                <w:szCs w:val="20"/>
              </w:rPr>
              <w:t>LAN</w:t>
            </w:r>
          </w:p>
        </w:tc>
        <w:tc>
          <w:tcPr>
            <w:tcW w:w="0" w:type="auto"/>
            <w:hideMark/>
          </w:tcPr>
          <w:p w14:paraId="64E51BE7" w14:textId="77777777" w:rsidR="00106C2B" w:rsidRPr="00106C2B" w:rsidRDefault="00106C2B">
            <w:pPr>
              <w:spacing w:after="168"/>
              <w:rPr>
                <w:rFonts w:cs="Arial"/>
                <w:sz w:val="20"/>
                <w:szCs w:val="20"/>
              </w:rPr>
            </w:pPr>
            <w:r w:rsidRPr="00106C2B">
              <w:rPr>
                <w:rFonts w:cs="Arial"/>
                <w:sz w:val="20"/>
                <w:szCs w:val="20"/>
              </w:rPr>
              <w:t>Local Area Network</w:t>
            </w:r>
          </w:p>
        </w:tc>
        <w:tc>
          <w:tcPr>
            <w:tcW w:w="0" w:type="auto"/>
            <w:hideMark/>
          </w:tcPr>
          <w:p w14:paraId="446C681A" w14:textId="77777777" w:rsidR="00106C2B" w:rsidRPr="00106C2B" w:rsidRDefault="00106C2B">
            <w:pPr>
              <w:spacing w:after="168"/>
              <w:rPr>
                <w:rFonts w:cs="Arial"/>
                <w:sz w:val="20"/>
                <w:szCs w:val="20"/>
              </w:rPr>
            </w:pPr>
            <w:r w:rsidRPr="00106C2B">
              <w:rPr>
                <w:rFonts w:cs="Arial"/>
                <w:sz w:val="20"/>
                <w:szCs w:val="20"/>
              </w:rPr>
              <w:t>Hotel's internal Wi-Fi network on which the entire system runs</w:t>
            </w:r>
          </w:p>
        </w:tc>
      </w:tr>
      <w:tr w:rsidR="00106C2B" w:rsidRPr="00106C2B" w14:paraId="6D2E3BF8" w14:textId="77777777" w:rsidTr="004B0089">
        <w:tc>
          <w:tcPr>
            <w:tcW w:w="0" w:type="auto"/>
            <w:hideMark/>
          </w:tcPr>
          <w:p w14:paraId="4439668A" w14:textId="77777777" w:rsidR="00106C2B" w:rsidRPr="00106C2B" w:rsidRDefault="00106C2B">
            <w:pPr>
              <w:spacing w:after="168"/>
              <w:rPr>
                <w:rFonts w:cs="Arial"/>
                <w:sz w:val="20"/>
                <w:szCs w:val="20"/>
              </w:rPr>
            </w:pPr>
            <w:r w:rsidRPr="00106C2B">
              <w:rPr>
                <w:rFonts w:cs="Arial"/>
                <w:sz w:val="20"/>
                <w:szCs w:val="20"/>
              </w:rPr>
              <w:t>MB</w:t>
            </w:r>
          </w:p>
        </w:tc>
        <w:tc>
          <w:tcPr>
            <w:tcW w:w="0" w:type="auto"/>
            <w:hideMark/>
          </w:tcPr>
          <w:p w14:paraId="691F979E" w14:textId="77777777" w:rsidR="00106C2B" w:rsidRPr="00106C2B" w:rsidRDefault="00106C2B">
            <w:pPr>
              <w:spacing w:after="168"/>
              <w:rPr>
                <w:rFonts w:cs="Arial"/>
                <w:sz w:val="20"/>
                <w:szCs w:val="20"/>
              </w:rPr>
            </w:pPr>
            <w:r w:rsidRPr="00106C2B">
              <w:rPr>
                <w:rFonts w:cs="Arial"/>
                <w:sz w:val="20"/>
                <w:szCs w:val="20"/>
              </w:rPr>
              <w:t>Megabyte</w:t>
            </w:r>
          </w:p>
        </w:tc>
        <w:tc>
          <w:tcPr>
            <w:tcW w:w="0" w:type="auto"/>
            <w:hideMark/>
          </w:tcPr>
          <w:p w14:paraId="7C088048" w14:textId="77777777" w:rsidR="00106C2B" w:rsidRPr="00106C2B" w:rsidRDefault="00106C2B">
            <w:pPr>
              <w:spacing w:after="168"/>
              <w:rPr>
                <w:rFonts w:cs="Arial"/>
                <w:sz w:val="20"/>
                <w:szCs w:val="20"/>
              </w:rPr>
            </w:pPr>
            <w:r w:rsidRPr="00106C2B">
              <w:rPr>
                <w:rFonts w:cs="Arial"/>
                <w:sz w:val="20"/>
                <w:szCs w:val="20"/>
              </w:rPr>
              <w:t>Unit of data storage (</w:t>
            </w:r>
            <w:proofErr w:type="spellStart"/>
            <w:r w:rsidRPr="00106C2B">
              <w:rPr>
                <w:rFonts w:cs="Arial"/>
                <w:sz w:val="20"/>
                <w:szCs w:val="20"/>
              </w:rPr>
              <w:t>Vosk</w:t>
            </w:r>
            <w:proofErr w:type="spellEnd"/>
            <w:r w:rsidRPr="00106C2B">
              <w:rPr>
                <w:rFonts w:cs="Arial"/>
                <w:sz w:val="20"/>
                <w:szCs w:val="20"/>
              </w:rPr>
              <w:t xml:space="preserve"> model: ~36 MB; NLU model: 26 MB)</w:t>
            </w:r>
          </w:p>
        </w:tc>
      </w:tr>
      <w:tr w:rsidR="00106C2B" w:rsidRPr="00106C2B" w14:paraId="757B3B0D" w14:textId="77777777" w:rsidTr="004B0089">
        <w:tc>
          <w:tcPr>
            <w:tcW w:w="0" w:type="auto"/>
            <w:hideMark/>
          </w:tcPr>
          <w:p w14:paraId="21BF9600" w14:textId="77777777" w:rsidR="00106C2B" w:rsidRPr="00106C2B" w:rsidRDefault="00106C2B">
            <w:pPr>
              <w:spacing w:after="168"/>
              <w:rPr>
                <w:rFonts w:cs="Arial"/>
                <w:sz w:val="20"/>
                <w:szCs w:val="20"/>
              </w:rPr>
            </w:pPr>
            <w:r w:rsidRPr="00106C2B">
              <w:rPr>
                <w:rFonts w:cs="Arial"/>
                <w:sz w:val="20"/>
                <w:szCs w:val="20"/>
              </w:rPr>
              <w:t>MDM</w:t>
            </w:r>
          </w:p>
        </w:tc>
        <w:tc>
          <w:tcPr>
            <w:tcW w:w="0" w:type="auto"/>
            <w:hideMark/>
          </w:tcPr>
          <w:p w14:paraId="4DEA500C" w14:textId="77777777" w:rsidR="00106C2B" w:rsidRPr="00106C2B" w:rsidRDefault="00106C2B">
            <w:pPr>
              <w:spacing w:after="168"/>
              <w:rPr>
                <w:rFonts w:cs="Arial"/>
                <w:sz w:val="20"/>
                <w:szCs w:val="20"/>
              </w:rPr>
            </w:pPr>
            <w:r w:rsidRPr="00106C2B">
              <w:rPr>
                <w:rFonts w:cs="Arial"/>
                <w:sz w:val="20"/>
                <w:szCs w:val="20"/>
              </w:rPr>
              <w:t>Mobile Device Management</w:t>
            </w:r>
          </w:p>
        </w:tc>
        <w:tc>
          <w:tcPr>
            <w:tcW w:w="0" w:type="auto"/>
            <w:hideMark/>
          </w:tcPr>
          <w:p w14:paraId="310DB23A" w14:textId="77777777" w:rsidR="00106C2B" w:rsidRPr="00106C2B" w:rsidRDefault="00106C2B">
            <w:pPr>
              <w:spacing w:after="168"/>
              <w:rPr>
                <w:rFonts w:cs="Arial"/>
                <w:sz w:val="20"/>
                <w:szCs w:val="20"/>
              </w:rPr>
            </w:pPr>
            <w:r w:rsidRPr="00106C2B">
              <w:rPr>
                <w:rFonts w:cs="Arial"/>
                <w:sz w:val="20"/>
                <w:szCs w:val="20"/>
              </w:rPr>
              <w:t>Platform for centralised tablet provisioning (noted as future enhancement)</w:t>
            </w:r>
          </w:p>
        </w:tc>
      </w:tr>
      <w:tr w:rsidR="00106C2B" w:rsidRPr="00106C2B" w14:paraId="25593C2E" w14:textId="77777777" w:rsidTr="004B0089">
        <w:tc>
          <w:tcPr>
            <w:tcW w:w="0" w:type="auto"/>
            <w:hideMark/>
          </w:tcPr>
          <w:p w14:paraId="139555B7" w14:textId="77777777" w:rsidR="00106C2B" w:rsidRPr="00106C2B" w:rsidRDefault="00106C2B">
            <w:pPr>
              <w:spacing w:after="168"/>
              <w:rPr>
                <w:rFonts w:cs="Arial"/>
                <w:sz w:val="20"/>
                <w:szCs w:val="20"/>
              </w:rPr>
            </w:pPr>
            <w:r w:rsidRPr="00106C2B">
              <w:rPr>
                <w:rFonts w:cs="Arial"/>
                <w:sz w:val="20"/>
                <w:szCs w:val="20"/>
              </w:rPr>
              <w:t>MFCC</w:t>
            </w:r>
          </w:p>
        </w:tc>
        <w:tc>
          <w:tcPr>
            <w:tcW w:w="0" w:type="auto"/>
            <w:hideMark/>
          </w:tcPr>
          <w:p w14:paraId="630607D9" w14:textId="77777777" w:rsidR="00106C2B" w:rsidRPr="00106C2B" w:rsidRDefault="00106C2B">
            <w:pPr>
              <w:spacing w:after="168"/>
              <w:rPr>
                <w:rFonts w:cs="Arial"/>
                <w:sz w:val="20"/>
                <w:szCs w:val="20"/>
              </w:rPr>
            </w:pPr>
            <w:r w:rsidRPr="00106C2B">
              <w:rPr>
                <w:rFonts w:cs="Arial"/>
                <w:sz w:val="20"/>
                <w:szCs w:val="20"/>
              </w:rPr>
              <w:t>Mel-Frequency Cepstral Coefficients</w:t>
            </w:r>
          </w:p>
        </w:tc>
        <w:tc>
          <w:tcPr>
            <w:tcW w:w="0" w:type="auto"/>
            <w:hideMark/>
          </w:tcPr>
          <w:p w14:paraId="7967FCC6" w14:textId="77777777" w:rsidR="00106C2B" w:rsidRPr="00106C2B" w:rsidRDefault="00106C2B">
            <w:pPr>
              <w:spacing w:after="168"/>
              <w:rPr>
                <w:rFonts w:cs="Arial"/>
                <w:sz w:val="20"/>
                <w:szCs w:val="20"/>
              </w:rPr>
            </w:pPr>
            <w:r w:rsidRPr="00106C2B">
              <w:rPr>
                <w:rFonts w:cs="Arial"/>
                <w:sz w:val="20"/>
                <w:szCs w:val="20"/>
              </w:rPr>
              <w:t xml:space="preserve">Acoustic features used by the </w:t>
            </w:r>
            <w:proofErr w:type="spellStart"/>
            <w:r w:rsidRPr="00106C2B">
              <w:rPr>
                <w:rFonts w:cs="Arial"/>
                <w:sz w:val="20"/>
                <w:szCs w:val="20"/>
              </w:rPr>
              <w:t>Vosk</w:t>
            </w:r>
            <w:proofErr w:type="spellEnd"/>
            <w:r w:rsidRPr="00106C2B">
              <w:rPr>
                <w:rFonts w:cs="Arial"/>
                <w:sz w:val="20"/>
                <w:szCs w:val="20"/>
              </w:rPr>
              <w:t xml:space="preserve"> speech recognition model</w:t>
            </w:r>
          </w:p>
        </w:tc>
      </w:tr>
      <w:tr w:rsidR="00106C2B" w:rsidRPr="00106C2B" w14:paraId="323A8E96" w14:textId="77777777" w:rsidTr="004B0089">
        <w:tc>
          <w:tcPr>
            <w:tcW w:w="0" w:type="auto"/>
            <w:hideMark/>
          </w:tcPr>
          <w:p w14:paraId="6B667B1D" w14:textId="77777777" w:rsidR="00106C2B" w:rsidRPr="00106C2B" w:rsidRDefault="00106C2B">
            <w:pPr>
              <w:spacing w:after="168"/>
              <w:rPr>
                <w:rFonts w:cs="Arial"/>
                <w:sz w:val="20"/>
                <w:szCs w:val="20"/>
              </w:rPr>
            </w:pPr>
            <w:r w:rsidRPr="00106C2B">
              <w:rPr>
                <w:rFonts w:cs="Arial"/>
                <w:sz w:val="20"/>
                <w:szCs w:val="20"/>
              </w:rPr>
              <w:t>ML</w:t>
            </w:r>
          </w:p>
        </w:tc>
        <w:tc>
          <w:tcPr>
            <w:tcW w:w="0" w:type="auto"/>
            <w:hideMark/>
          </w:tcPr>
          <w:p w14:paraId="558DEF89" w14:textId="77777777" w:rsidR="00106C2B" w:rsidRPr="00106C2B" w:rsidRDefault="00106C2B">
            <w:pPr>
              <w:spacing w:after="168"/>
              <w:rPr>
                <w:rFonts w:cs="Arial"/>
                <w:sz w:val="20"/>
                <w:szCs w:val="20"/>
              </w:rPr>
            </w:pPr>
            <w:r w:rsidRPr="00106C2B">
              <w:rPr>
                <w:rFonts w:cs="Arial"/>
                <w:sz w:val="20"/>
                <w:szCs w:val="20"/>
              </w:rPr>
              <w:t>Machine Learning</w:t>
            </w:r>
          </w:p>
        </w:tc>
        <w:tc>
          <w:tcPr>
            <w:tcW w:w="0" w:type="auto"/>
            <w:hideMark/>
          </w:tcPr>
          <w:p w14:paraId="412B391B" w14:textId="77777777" w:rsidR="00106C2B" w:rsidRPr="00106C2B" w:rsidRDefault="00106C2B">
            <w:pPr>
              <w:spacing w:after="168"/>
              <w:rPr>
                <w:rFonts w:cs="Arial"/>
                <w:sz w:val="20"/>
                <w:szCs w:val="20"/>
              </w:rPr>
            </w:pPr>
            <w:r w:rsidRPr="00106C2B">
              <w:rPr>
                <w:rFonts w:cs="Arial"/>
                <w:sz w:val="20"/>
                <w:szCs w:val="20"/>
              </w:rPr>
              <w:t>Subfield of AI; used for STT and intent classification models</w:t>
            </w:r>
          </w:p>
        </w:tc>
      </w:tr>
      <w:tr w:rsidR="00106C2B" w:rsidRPr="00106C2B" w14:paraId="21B2F4C0" w14:textId="77777777" w:rsidTr="004B0089">
        <w:tc>
          <w:tcPr>
            <w:tcW w:w="0" w:type="auto"/>
            <w:hideMark/>
          </w:tcPr>
          <w:p w14:paraId="0B7CD8CD" w14:textId="77777777" w:rsidR="00106C2B" w:rsidRPr="00106C2B" w:rsidRDefault="00106C2B">
            <w:pPr>
              <w:spacing w:after="168"/>
              <w:rPr>
                <w:rFonts w:cs="Arial"/>
                <w:sz w:val="20"/>
                <w:szCs w:val="20"/>
              </w:rPr>
            </w:pPr>
            <w:proofErr w:type="spellStart"/>
            <w:r w:rsidRPr="00106C2B">
              <w:rPr>
                <w:rFonts w:cs="Arial"/>
                <w:sz w:val="20"/>
                <w:szCs w:val="20"/>
              </w:rPr>
              <w:t>MobileBERT</w:t>
            </w:r>
            <w:proofErr w:type="spellEnd"/>
          </w:p>
        </w:tc>
        <w:tc>
          <w:tcPr>
            <w:tcW w:w="0" w:type="auto"/>
            <w:hideMark/>
          </w:tcPr>
          <w:p w14:paraId="4F95EED0" w14:textId="77777777" w:rsidR="00106C2B" w:rsidRPr="00106C2B" w:rsidRDefault="00106C2B">
            <w:pPr>
              <w:spacing w:after="168"/>
              <w:rPr>
                <w:rFonts w:cs="Arial"/>
                <w:sz w:val="20"/>
                <w:szCs w:val="20"/>
              </w:rPr>
            </w:pPr>
            <w:r w:rsidRPr="00106C2B">
              <w:rPr>
                <w:rFonts w:cs="Arial"/>
                <w:sz w:val="20"/>
                <w:szCs w:val="20"/>
              </w:rPr>
              <w:t>Mobile BERT</w:t>
            </w:r>
          </w:p>
        </w:tc>
        <w:tc>
          <w:tcPr>
            <w:tcW w:w="0" w:type="auto"/>
            <w:hideMark/>
          </w:tcPr>
          <w:p w14:paraId="45F78032" w14:textId="77777777" w:rsidR="00106C2B" w:rsidRPr="00106C2B" w:rsidRDefault="00106C2B">
            <w:pPr>
              <w:spacing w:after="168"/>
              <w:rPr>
                <w:rFonts w:cs="Arial"/>
                <w:sz w:val="20"/>
                <w:szCs w:val="20"/>
              </w:rPr>
            </w:pPr>
            <w:r w:rsidRPr="00106C2B">
              <w:rPr>
                <w:rFonts w:cs="Arial"/>
                <w:sz w:val="20"/>
                <w:szCs w:val="20"/>
              </w:rPr>
              <w:t>Compact BERT variant optimised for mobile deployment; used as the NLU backbone</w:t>
            </w:r>
          </w:p>
        </w:tc>
      </w:tr>
      <w:tr w:rsidR="00106C2B" w:rsidRPr="00106C2B" w14:paraId="0AF4CF31" w14:textId="77777777" w:rsidTr="004B0089">
        <w:tc>
          <w:tcPr>
            <w:tcW w:w="0" w:type="auto"/>
            <w:hideMark/>
          </w:tcPr>
          <w:p w14:paraId="69642996" w14:textId="77777777" w:rsidR="00106C2B" w:rsidRPr="00106C2B" w:rsidRDefault="00106C2B">
            <w:pPr>
              <w:spacing w:after="168"/>
              <w:rPr>
                <w:rFonts w:cs="Arial"/>
                <w:sz w:val="20"/>
                <w:szCs w:val="20"/>
              </w:rPr>
            </w:pPr>
            <w:proofErr w:type="spellStart"/>
            <w:r w:rsidRPr="00106C2B">
              <w:rPr>
                <w:rFonts w:cs="Arial"/>
                <w:sz w:val="20"/>
                <w:szCs w:val="20"/>
              </w:rPr>
              <w:t>MoSCoW</w:t>
            </w:r>
            <w:proofErr w:type="spellEnd"/>
          </w:p>
        </w:tc>
        <w:tc>
          <w:tcPr>
            <w:tcW w:w="0" w:type="auto"/>
            <w:hideMark/>
          </w:tcPr>
          <w:p w14:paraId="429C5667" w14:textId="77777777" w:rsidR="00106C2B" w:rsidRPr="00106C2B" w:rsidRDefault="00106C2B">
            <w:pPr>
              <w:spacing w:after="168"/>
              <w:rPr>
                <w:rFonts w:cs="Arial"/>
                <w:sz w:val="20"/>
                <w:szCs w:val="20"/>
              </w:rPr>
            </w:pPr>
            <w:r w:rsidRPr="00106C2B">
              <w:rPr>
                <w:rFonts w:cs="Arial"/>
                <w:sz w:val="20"/>
                <w:szCs w:val="20"/>
              </w:rPr>
              <w:t xml:space="preserve">Must have, </w:t>
            </w:r>
            <w:proofErr w:type="gramStart"/>
            <w:r w:rsidRPr="00106C2B">
              <w:rPr>
                <w:rFonts w:cs="Arial"/>
                <w:sz w:val="20"/>
                <w:szCs w:val="20"/>
              </w:rPr>
              <w:t>Should</w:t>
            </w:r>
            <w:proofErr w:type="gramEnd"/>
            <w:r w:rsidRPr="00106C2B">
              <w:rPr>
                <w:rFonts w:cs="Arial"/>
                <w:sz w:val="20"/>
                <w:szCs w:val="20"/>
              </w:rPr>
              <w:t xml:space="preserve"> have, </w:t>
            </w:r>
            <w:proofErr w:type="gramStart"/>
            <w:r w:rsidRPr="00106C2B">
              <w:rPr>
                <w:rFonts w:cs="Arial"/>
                <w:sz w:val="20"/>
                <w:szCs w:val="20"/>
              </w:rPr>
              <w:t>Could</w:t>
            </w:r>
            <w:proofErr w:type="gramEnd"/>
            <w:r w:rsidRPr="00106C2B">
              <w:rPr>
                <w:rFonts w:cs="Arial"/>
                <w:sz w:val="20"/>
                <w:szCs w:val="20"/>
              </w:rPr>
              <w:t xml:space="preserve"> have, Won't have</w:t>
            </w:r>
          </w:p>
        </w:tc>
        <w:tc>
          <w:tcPr>
            <w:tcW w:w="0" w:type="auto"/>
            <w:hideMark/>
          </w:tcPr>
          <w:p w14:paraId="02AB9160" w14:textId="77777777" w:rsidR="00106C2B" w:rsidRPr="00106C2B" w:rsidRDefault="00106C2B">
            <w:pPr>
              <w:spacing w:after="168"/>
              <w:rPr>
                <w:rFonts w:cs="Arial"/>
                <w:sz w:val="20"/>
                <w:szCs w:val="20"/>
              </w:rPr>
            </w:pPr>
            <w:r w:rsidRPr="00106C2B">
              <w:rPr>
                <w:rFonts w:cs="Arial"/>
                <w:sz w:val="20"/>
                <w:szCs w:val="20"/>
              </w:rPr>
              <w:t>Prioritisation framework used to classify requirements</w:t>
            </w:r>
          </w:p>
        </w:tc>
      </w:tr>
      <w:tr w:rsidR="00106C2B" w:rsidRPr="00106C2B" w14:paraId="5CF2C876" w14:textId="77777777" w:rsidTr="004B0089">
        <w:tc>
          <w:tcPr>
            <w:tcW w:w="0" w:type="auto"/>
            <w:hideMark/>
          </w:tcPr>
          <w:p w14:paraId="6CBD50EF" w14:textId="77777777" w:rsidR="00106C2B" w:rsidRPr="00106C2B" w:rsidRDefault="00106C2B">
            <w:pPr>
              <w:spacing w:after="168"/>
              <w:rPr>
                <w:rFonts w:cs="Arial"/>
                <w:sz w:val="20"/>
                <w:szCs w:val="20"/>
              </w:rPr>
            </w:pPr>
            <w:r w:rsidRPr="00106C2B">
              <w:rPr>
                <w:rFonts w:cs="Arial"/>
                <w:sz w:val="20"/>
                <w:szCs w:val="20"/>
              </w:rPr>
              <w:t>MQTT</w:t>
            </w:r>
          </w:p>
        </w:tc>
        <w:tc>
          <w:tcPr>
            <w:tcW w:w="0" w:type="auto"/>
            <w:hideMark/>
          </w:tcPr>
          <w:p w14:paraId="35D6D242" w14:textId="77777777" w:rsidR="00106C2B" w:rsidRPr="00106C2B" w:rsidRDefault="00106C2B">
            <w:pPr>
              <w:spacing w:after="168"/>
              <w:rPr>
                <w:rFonts w:cs="Arial"/>
                <w:sz w:val="20"/>
                <w:szCs w:val="20"/>
              </w:rPr>
            </w:pPr>
            <w:r w:rsidRPr="00106C2B">
              <w:rPr>
                <w:rFonts w:cs="Arial"/>
                <w:sz w:val="20"/>
                <w:szCs w:val="20"/>
              </w:rPr>
              <w:t>Message Queuing Telemetry Transport</w:t>
            </w:r>
          </w:p>
        </w:tc>
        <w:tc>
          <w:tcPr>
            <w:tcW w:w="0" w:type="auto"/>
            <w:hideMark/>
          </w:tcPr>
          <w:p w14:paraId="0D4CF8D5" w14:textId="77777777" w:rsidR="00106C2B" w:rsidRPr="00106C2B" w:rsidRDefault="00106C2B">
            <w:pPr>
              <w:spacing w:after="168"/>
              <w:rPr>
                <w:rFonts w:cs="Arial"/>
                <w:sz w:val="20"/>
                <w:szCs w:val="20"/>
              </w:rPr>
            </w:pPr>
            <w:r w:rsidRPr="00106C2B">
              <w:rPr>
                <w:rFonts w:cs="Arial"/>
                <w:sz w:val="20"/>
                <w:szCs w:val="20"/>
              </w:rPr>
              <w:t>Lightweight IoT messaging protocol (reviewed as alternative to WebSocket)</w:t>
            </w:r>
          </w:p>
        </w:tc>
      </w:tr>
      <w:tr w:rsidR="00106C2B" w:rsidRPr="00106C2B" w14:paraId="10936848" w14:textId="77777777" w:rsidTr="004B0089">
        <w:tc>
          <w:tcPr>
            <w:tcW w:w="0" w:type="auto"/>
            <w:hideMark/>
          </w:tcPr>
          <w:p w14:paraId="690142D6" w14:textId="77777777" w:rsidR="00106C2B" w:rsidRPr="00106C2B" w:rsidRDefault="00106C2B">
            <w:pPr>
              <w:spacing w:after="168"/>
              <w:rPr>
                <w:rFonts w:cs="Arial"/>
                <w:sz w:val="20"/>
                <w:szCs w:val="20"/>
              </w:rPr>
            </w:pPr>
            <w:r w:rsidRPr="00106C2B">
              <w:rPr>
                <w:rFonts w:cs="Arial"/>
                <w:sz w:val="20"/>
                <w:szCs w:val="20"/>
              </w:rPr>
              <w:t>MVP</w:t>
            </w:r>
          </w:p>
        </w:tc>
        <w:tc>
          <w:tcPr>
            <w:tcW w:w="0" w:type="auto"/>
            <w:hideMark/>
          </w:tcPr>
          <w:p w14:paraId="706E0220" w14:textId="77777777" w:rsidR="00106C2B" w:rsidRPr="00106C2B" w:rsidRDefault="00106C2B">
            <w:pPr>
              <w:spacing w:after="168"/>
              <w:rPr>
                <w:rFonts w:cs="Arial"/>
                <w:sz w:val="20"/>
                <w:szCs w:val="20"/>
              </w:rPr>
            </w:pPr>
            <w:r w:rsidRPr="00106C2B">
              <w:rPr>
                <w:rFonts w:cs="Arial"/>
                <w:sz w:val="20"/>
                <w:szCs w:val="20"/>
              </w:rPr>
              <w:t>Minimum Viable Product</w:t>
            </w:r>
          </w:p>
        </w:tc>
        <w:tc>
          <w:tcPr>
            <w:tcW w:w="0" w:type="auto"/>
            <w:hideMark/>
          </w:tcPr>
          <w:p w14:paraId="47548587" w14:textId="77777777" w:rsidR="00106C2B" w:rsidRPr="00106C2B" w:rsidRDefault="00106C2B">
            <w:pPr>
              <w:spacing w:after="168"/>
              <w:rPr>
                <w:rFonts w:cs="Arial"/>
                <w:sz w:val="20"/>
                <w:szCs w:val="20"/>
              </w:rPr>
            </w:pPr>
            <w:r w:rsidRPr="00106C2B">
              <w:rPr>
                <w:rFonts w:cs="Arial"/>
                <w:sz w:val="20"/>
                <w:szCs w:val="20"/>
              </w:rPr>
              <w:t>Scope descriptor for the research prototype</w:t>
            </w:r>
          </w:p>
        </w:tc>
      </w:tr>
      <w:tr w:rsidR="00106C2B" w:rsidRPr="00106C2B" w14:paraId="28036D05" w14:textId="77777777" w:rsidTr="004B0089">
        <w:tc>
          <w:tcPr>
            <w:tcW w:w="0" w:type="auto"/>
            <w:hideMark/>
          </w:tcPr>
          <w:p w14:paraId="02145CA4" w14:textId="77777777" w:rsidR="00106C2B" w:rsidRPr="00106C2B" w:rsidRDefault="00106C2B">
            <w:pPr>
              <w:spacing w:after="168"/>
              <w:rPr>
                <w:rFonts w:cs="Arial"/>
                <w:sz w:val="20"/>
                <w:szCs w:val="20"/>
              </w:rPr>
            </w:pPr>
            <w:r w:rsidRPr="00106C2B">
              <w:rPr>
                <w:rFonts w:cs="Arial"/>
                <w:sz w:val="20"/>
                <w:szCs w:val="20"/>
              </w:rPr>
              <w:t>NFC</w:t>
            </w:r>
          </w:p>
        </w:tc>
        <w:tc>
          <w:tcPr>
            <w:tcW w:w="0" w:type="auto"/>
            <w:hideMark/>
          </w:tcPr>
          <w:p w14:paraId="6232A1D2" w14:textId="77777777" w:rsidR="00106C2B" w:rsidRPr="00106C2B" w:rsidRDefault="00106C2B">
            <w:pPr>
              <w:spacing w:after="168"/>
              <w:rPr>
                <w:rFonts w:cs="Arial"/>
                <w:sz w:val="20"/>
                <w:szCs w:val="20"/>
              </w:rPr>
            </w:pPr>
            <w:r w:rsidRPr="00106C2B">
              <w:rPr>
                <w:rFonts w:cs="Arial"/>
                <w:sz w:val="20"/>
                <w:szCs w:val="20"/>
              </w:rPr>
              <w:t>Near Field Communication</w:t>
            </w:r>
          </w:p>
        </w:tc>
        <w:tc>
          <w:tcPr>
            <w:tcW w:w="0" w:type="auto"/>
            <w:hideMark/>
          </w:tcPr>
          <w:p w14:paraId="4B76CF81" w14:textId="77777777" w:rsidR="00106C2B" w:rsidRPr="00106C2B" w:rsidRDefault="00106C2B">
            <w:pPr>
              <w:spacing w:after="168"/>
              <w:rPr>
                <w:rFonts w:cs="Arial"/>
                <w:sz w:val="20"/>
                <w:szCs w:val="20"/>
              </w:rPr>
            </w:pPr>
            <w:r w:rsidRPr="00106C2B">
              <w:rPr>
                <w:rFonts w:cs="Arial"/>
                <w:sz w:val="20"/>
                <w:szCs w:val="20"/>
              </w:rPr>
              <w:t>Short-range wireless technology (noted as future option for room pairing)</w:t>
            </w:r>
          </w:p>
        </w:tc>
      </w:tr>
      <w:tr w:rsidR="00106C2B" w:rsidRPr="00106C2B" w14:paraId="00C58760" w14:textId="77777777" w:rsidTr="004B0089">
        <w:tc>
          <w:tcPr>
            <w:tcW w:w="0" w:type="auto"/>
            <w:hideMark/>
          </w:tcPr>
          <w:p w14:paraId="267A1489" w14:textId="77777777" w:rsidR="00106C2B" w:rsidRPr="00106C2B" w:rsidRDefault="00106C2B">
            <w:pPr>
              <w:spacing w:after="168"/>
              <w:rPr>
                <w:rFonts w:cs="Arial"/>
                <w:sz w:val="20"/>
                <w:szCs w:val="20"/>
              </w:rPr>
            </w:pPr>
            <w:r w:rsidRPr="00106C2B">
              <w:rPr>
                <w:rFonts w:cs="Arial"/>
                <w:sz w:val="20"/>
                <w:szCs w:val="20"/>
              </w:rPr>
              <w:t>NFR</w:t>
            </w:r>
          </w:p>
        </w:tc>
        <w:tc>
          <w:tcPr>
            <w:tcW w:w="0" w:type="auto"/>
            <w:hideMark/>
          </w:tcPr>
          <w:p w14:paraId="34729CB1" w14:textId="77777777" w:rsidR="00106C2B" w:rsidRPr="00106C2B" w:rsidRDefault="00106C2B">
            <w:pPr>
              <w:spacing w:after="168"/>
              <w:rPr>
                <w:rFonts w:cs="Arial"/>
                <w:sz w:val="20"/>
                <w:szCs w:val="20"/>
              </w:rPr>
            </w:pPr>
            <w:r w:rsidRPr="00106C2B">
              <w:rPr>
                <w:rFonts w:cs="Arial"/>
                <w:sz w:val="20"/>
                <w:szCs w:val="20"/>
              </w:rPr>
              <w:t>Non-Functional Requirement</w:t>
            </w:r>
          </w:p>
        </w:tc>
        <w:tc>
          <w:tcPr>
            <w:tcW w:w="0" w:type="auto"/>
            <w:hideMark/>
          </w:tcPr>
          <w:p w14:paraId="2BF212BC" w14:textId="77777777" w:rsidR="00106C2B" w:rsidRPr="00106C2B" w:rsidRDefault="00106C2B">
            <w:pPr>
              <w:spacing w:after="168"/>
              <w:rPr>
                <w:rFonts w:cs="Arial"/>
                <w:sz w:val="20"/>
                <w:szCs w:val="20"/>
              </w:rPr>
            </w:pPr>
            <w:r w:rsidRPr="00106C2B">
              <w:rPr>
                <w:rFonts w:cs="Arial"/>
                <w:sz w:val="20"/>
                <w:szCs w:val="20"/>
              </w:rPr>
              <w:t>Prefix used to label performance and quality requirements (NFR-01 through NFR-07)</w:t>
            </w:r>
          </w:p>
        </w:tc>
      </w:tr>
      <w:tr w:rsidR="00106C2B" w:rsidRPr="00106C2B" w14:paraId="16B3DE40" w14:textId="77777777" w:rsidTr="004B0089">
        <w:tc>
          <w:tcPr>
            <w:tcW w:w="0" w:type="auto"/>
            <w:hideMark/>
          </w:tcPr>
          <w:p w14:paraId="34E70F85" w14:textId="77777777" w:rsidR="00106C2B" w:rsidRPr="00106C2B" w:rsidRDefault="00106C2B">
            <w:pPr>
              <w:spacing w:after="168"/>
              <w:rPr>
                <w:rFonts w:cs="Arial"/>
                <w:sz w:val="20"/>
                <w:szCs w:val="20"/>
              </w:rPr>
            </w:pPr>
            <w:r w:rsidRPr="00106C2B">
              <w:rPr>
                <w:rFonts w:cs="Arial"/>
                <w:sz w:val="20"/>
                <w:szCs w:val="20"/>
              </w:rPr>
              <w:t>NLU</w:t>
            </w:r>
          </w:p>
        </w:tc>
        <w:tc>
          <w:tcPr>
            <w:tcW w:w="0" w:type="auto"/>
            <w:hideMark/>
          </w:tcPr>
          <w:p w14:paraId="1F4B2A26" w14:textId="77777777" w:rsidR="00106C2B" w:rsidRPr="00106C2B" w:rsidRDefault="00106C2B">
            <w:pPr>
              <w:spacing w:after="168"/>
              <w:rPr>
                <w:rFonts w:cs="Arial"/>
                <w:sz w:val="20"/>
                <w:szCs w:val="20"/>
              </w:rPr>
            </w:pPr>
            <w:r w:rsidRPr="00106C2B">
              <w:rPr>
                <w:rFonts w:cs="Arial"/>
                <w:sz w:val="20"/>
                <w:szCs w:val="20"/>
              </w:rPr>
              <w:t>Natural Language Understanding</w:t>
            </w:r>
          </w:p>
        </w:tc>
        <w:tc>
          <w:tcPr>
            <w:tcW w:w="0" w:type="auto"/>
            <w:hideMark/>
          </w:tcPr>
          <w:p w14:paraId="219CC810" w14:textId="77777777" w:rsidR="00106C2B" w:rsidRPr="00106C2B" w:rsidRDefault="00106C2B">
            <w:pPr>
              <w:spacing w:after="168"/>
              <w:rPr>
                <w:rFonts w:cs="Arial"/>
                <w:sz w:val="20"/>
                <w:szCs w:val="20"/>
              </w:rPr>
            </w:pPr>
            <w:r w:rsidRPr="00106C2B">
              <w:rPr>
                <w:rFonts w:cs="Arial"/>
                <w:sz w:val="20"/>
                <w:szCs w:val="20"/>
              </w:rPr>
              <w:t>Component responsible for classifying guest intent from transcribed speech</w:t>
            </w:r>
          </w:p>
        </w:tc>
      </w:tr>
      <w:tr w:rsidR="00106C2B" w:rsidRPr="00106C2B" w14:paraId="3BEF0A3B" w14:textId="77777777" w:rsidTr="004B0089">
        <w:tc>
          <w:tcPr>
            <w:tcW w:w="0" w:type="auto"/>
            <w:hideMark/>
          </w:tcPr>
          <w:p w14:paraId="0D620393" w14:textId="77777777" w:rsidR="00106C2B" w:rsidRPr="00106C2B" w:rsidRDefault="00106C2B">
            <w:pPr>
              <w:spacing w:after="168"/>
              <w:rPr>
                <w:rFonts w:cs="Arial"/>
                <w:sz w:val="20"/>
                <w:szCs w:val="20"/>
              </w:rPr>
            </w:pPr>
            <w:r w:rsidRPr="00106C2B">
              <w:rPr>
                <w:rFonts w:cs="Arial"/>
                <w:sz w:val="20"/>
                <w:szCs w:val="20"/>
              </w:rPr>
              <w:t>ONNX</w:t>
            </w:r>
          </w:p>
        </w:tc>
        <w:tc>
          <w:tcPr>
            <w:tcW w:w="0" w:type="auto"/>
            <w:hideMark/>
          </w:tcPr>
          <w:p w14:paraId="042FD0B8" w14:textId="77777777" w:rsidR="00106C2B" w:rsidRPr="00106C2B" w:rsidRDefault="00106C2B">
            <w:pPr>
              <w:spacing w:after="168"/>
              <w:rPr>
                <w:rFonts w:cs="Arial"/>
                <w:sz w:val="20"/>
                <w:szCs w:val="20"/>
              </w:rPr>
            </w:pPr>
            <w:r w:rsidRPr="00106C2B">
              <w:rPr>
                <w:rFonts w:cs="Arial"/>
                <w:sz w:val="20"/>
                <w:szCs w:val="20"/>
              </w:rPr>
              <w:t>Open Neural Network Exchange</w:t>
            </w:r>
          </w:p>
        </w:tc>
        <w:tc>
          <w:tcPr>
            <w:tcW w:w="0" w:type="auto"/>
            <w:hideMark/>
          </w:tcPr>
          <w:p w14:paraId="3966E86A" w14:textId="77777777" w:rsidR="00106C2B" w:rsidRPr="00106C2B" w:rsidRDefault="00106C2B">
            <w:pPr>
              <w:spacing w:after="168"/>
              <w:rPr>
                <w:rFonts w:cs="Arial"/>
                <w:sz w:val="20"/>
                <w:szCs w:val="20"/>
              </w:rPr>
            </w:pPr>
            <w:r w:rsidRPr="00106C2B">
              <w:rPr>
                <w:rFonts w:cs="Arial"/>
                <w:sz w:val="20"/>
                <w:szCs w:val="20"/>
              </w:rPr>
              <w:t>Cross-framework model format; considered for Whisper Android deployment but not adopted</w:t>
            </w:r>
          </w:p>
        </w:tc>
      </w:tr>
      <w:tr w:rsidR="00106C2B" w:rsidRPr="00106C2B" w14:paraId="0F828CBA" w14:textId="77777777" w:rsidTr="004B0089">
        <w:tc>
          <w:tcPr>
            <w:tcW w:w="0" w:type="auto"/>
            <w:hideMark/>
          </w:tcPr>
          <w:p w14:paraId="5C6841D0" w14:textId="77777777" w:rsidR="00106C2B" w:rsidRPr="00106C2B" w:rsidRDefault="00106C2B">
            <w:pPr>
              <w:spacing w:after="168"/>
              <w:rPr>
                <w:rFonts w:cs="Arial"/>
                <w:sz w:val="20"/>
                <w:szCs w:val="20"/>
              </w:rPr>
            </w:pPr>
            <w:r w:rsidRPr="00106C2B">
              <w:rPr>
                <w:rFonts w:cs="Arial"/>
                <w:sz w:val="20"/>
                <w:szCs w:val="20"/>
              </w:rPr>
              <w:t>ORM</w:t>
            </w:r>
          </w:p>
        </w:tc>
        <w:tc>
          <w:tcPr>
            <w:tcW w:w="0" w:type="auto"/>
            <w:hideMark/>
          </w:tcPr>
          <w:p w14:paraId="26B1B43C" w14:textId="77777777" w:rsidR="00106C2B" w:rsidRPr="00106C2B" w:rsidRDefault="00106C2B">
            <w:pPr>
              <w:spacing w:after="168"/>
              <w:rPr>
                <w:rFonts w:cs="Arial"/>
                <w:sz w:val="20"/>
                <w:szCs w:val="20"/>
              </w:rPr>
            </w:pPr>
            <w:r w:rsidRPr="00106C2B">
              <w:rPr>
                <w:rFonts w:cs="Arial"/>
                <w:sz w:val="20"/>
                <w:szCs w:val="20"/>
              </w:rPr>
              <w:t>Object-Relational Mapping</w:t>
            </w:r>
          </w:p>
        </w:tc>
        <w:tc>
          <w:tcPr>
            <w:tcW w:w="0" w:type="auto"/>
            <w:hideMark/>
          </w:tcPr>
          <w:p w14:paraId="0A5C3C50" w14:textId="77777777" w:rsidR="00106C2B" w:rsidRPr="00106C2B" w:rsidRDefault="00106C2B">
            <w:pPr>
              <w:spacing w:after="168"/>
              <w:rPr>
                <w:rFonts w:cs="Arial"/>
                <w:sz w:val="20"/>
                <w:szCs w:val="20"/>
              </w:rPr>
            </w:pPr>
            <w:r w:rsidRPr="00106C2B">
              <w:rPr>
                <w:rFonts w:cs="Arial"/>
                <w:sz w:val="20"/>
                <w:szCs w:val="20"/>
              </w:rPr>
              <w:t>Database abstraction layer deliberately excluded from the backend (raw SQL used instead)</w:t>
            </w:r>
          </w:p>
        </w:tc>
      </w:tr>
      <w:tr w:rsidR="00106C2B" w:rsidRPr="00106C2B" w14:paraId="27ED3911" w14:textId="77777777" w:rsidTr="004B0089">
        <w:tc>
          <w:tcPr>
            <w:tcW w:w="0" w:type="auto"/>
            <w:hideMark/>
          </w:tcPr>
          <w:p w14:paraId="1E5D6FDF" w14:textId="77777777" w:rsidR="00106C2B" w:rsidRPr="00106C2B" w:rsidRDefault="00106C2B">
            <w:pPr>
              <w:spacing w:after="168"/>
              <w:rPr>
                <w:rFonts w:cs="Arial"/>
                <w:sz w:val="20"/>
                <w:szCs w:val="20"/>
              </w:rPr>
            </w:pPr>
            <w:r w:rsidRPr="00106C2B">
              <w:rPr>
                <w:rFonts w:cs="Arial"/>
                <w:sz w:val="20"/>
                <w:szCs w:val="20"/>
              </w:rPr>
              <w:t>P95</w:t>
            </w:r>
          </w:p>
        </w:tc>
        <w:tc>
          <w:tcPr>
            <w:tcW w:w="0" w:type="auto"/>
            <w:hideMark/>
          </w:tcPr>
          <w:p w14:paraId="01998F9D" w14:textId="77777777" w:rsidR="00106C2B" w:rsidRPr="00106C2B" w:rsidRDefault="00106C2B">
            <w:pPr>
              <w:spacing w:after="168"/>
              <w:rPr>
                <w:rFonts w:cs="Arial"/>
                <w:sz w:val="20"/>
                <w:szCs w:val="20"/>
              </w:rPr>
            </w:pPr>
            <w:r w:rsidRPr="00106C2B">
              <w:rPr>
                <w:rFonts w:cs="Arial"/>
                <w:sz w:val="20"/>
                <w:szCs w:val="20"/>
              </w:rPr>
              <w:t>95th Percentile</w:t>
            </w:r>
          </w:p>
        </w:tc>
        <w:tc>
          <w:tcPr>
            <w:tcW w:w="0" w:type="auto"/>
            <w:hideMark/>
          </w:tcPr>
          <w:p w14:paraId="7B272617" w14:textId="77777777" w:rsidR="00106C2B" w:rsidRPr="00106C2B" w:rsidRDefault="00106C2B">
            <w:pPr>
              <w:spacing w:after="168"/>
              <w:rPr>
                <w:rFonts w:cs="Arial"/>
                <w:sz w:val="20"/>
                <w:szCs w:val="20"/>
              </w:rPr>
            </w:pPr>
            <w:r w:rsidRPr="00106C2B">
              <w:rPr>
                <w:rFonts w:cs="Arial"/>
                <w:sz w:val="20"/>
                <w:szCs w:val="20"/>
              </w:rPr>
              <w:t xml:space="preserve">Latency metric indicating the response time below which 95% of requests fall (P95 = 2,801 </w:t>
            </w:r>
            <w:proofErr w:type="spellStart"/>
            <w:r w:rsidRPr="00106C2B">
              <w:rPr>
                <w:rFonts w:cs="Arial"/>
                <w:sz w:val="20"/>
                <w:szCs w:val="20"/>
              </w:rPr>
              <w:t>ms</w:t>
            </w:r>
            <w:proofErr w:type="spellEnd"/>
            <w:r w:rsidRPr="00106C2B">
              <w:rPr>
                <w:rFonts w:cs="Arial"/>
                <w:sz w:val="20"/>
                <w:szCs w:val="20"/>
              </w:rPr>
              <w:t>)</w:t>
            </w:r>
          </w:p>
        </w:tc>
      </w:tr>
      <w:tr w:rsidR="00106C2B" w:rsidRPr="00106C2B" w14:paraId="57BFFAF9" w14:textId="77777777" w:rsidTr="004B0089">
        <w:tc>
          <w:tcPr>
            <w:tcW w:w="0" w:type="auto"/>
            <w:hideMark/>
          </w:tcPr>
          <w:p w14:paraId="52B3182B" w14:textId="77777777" w:rsidR="00106C2B" w:rsidRPr="00106C2B" w:rsidRDefault="00106C2B">
            <w:pPr>
              <w:spacing w:after="168"/>
              <w:rPr>
                <w:rFonts w:cs="Arial"/>
                <w:sz w:val="20"/>
                <w:szCs w:val="20"/>
              </w:rPr>
            </w:pPr>
            <w:r w:rsidRPr="00106C2B">
              <w:rPr>
                <w:rFonts w:cs="Arial"/>
                <w:sz w:val="20"/>
                <w:szCs w:val="20"/>
              </w:rPr>
              <w:t>PCM</w:t>
            </w:r>
          </w:p>
        </w:tc>
        <w:tc>
          <w:tcPr>
            <w:tcW w:w="0" w:type="auto"/>
            <w:hideMark/>
          </w:tcPr>
          <w:p w14:paraId="3BB2FF0A" w14:textId="77777777" w:rsidR="00106C2B" w:rsidRPr="00106C2B" w:rsidRDefault="00106C2B">
            <w:pPr>
              <w:spacing w:after="168"/>
              <w:rPr>
                <w:rFonts w:cs="Arial"/>
                <w:sz w:val="20"/>
                <w:szCs w:val="20"/>
              </w:rPr>
            </w:pPr>
            <w:r w:rsidRPr="00106C2B">
              <w:rPr>
                <w:rFonts w:cs="Arial"/>
                <w:sz w:val="20"/>
                <w:szCs w:val="20"/>
              </w:rPr>
              <w:t>Pulse Code Modulation</w:t>
            </w:r>
          </w:p>
        </w:tc>
        <w:tc>
          <w:tcPr>
            <w:tcW w:w="0" w:type="auto"/>
            <w:hideMark/>
          </w:tcPr>
          <w:p w14:paraId="5CEEFF2B" w14:textId="77777777" w:rsidR="00106C2B" w:rsidRPr="00106C2B" w:rsidRDefault="00106C2B">
            <w:pPr>
              <w:spacing w:after="168"/>
              <w:rPr>
                <w:rFonts w:cs="Arial"/>
                <w:sz w:val="20"/>
                <w:szCs w:val="20"/>
              </w:rPr>
            </w:pPr>
            <w:r w:rsidRPr="00106C2B">
              <w:rPr>
                <w:rFonts w:cs="Arial"/>
                <w:sz w:val="20"/>
                <w:szCs w:val="20"/>
              </w:rPr>
              <w:t>Audio encoding format; the app captures audio at 16 kHz, 16-bit PCM mono</w:t>
            </w:r>
          </w:p>
        </w:tc>
      </w:tr>
      <w:tr w:rsidR="00106C2B" w:rsidRPr="00106C2B" w14:paraId="69A3F5A7" w14:textId="77777777" w:rsidTr="004B0089">
        <w:tc>
          <w:tcPr>
            <w:tcW w:w="0" w:type="auto"/>
            <w:hideMark/>
          </w:tcPr>
          <w:p w14:paraId="7B0C00F0" w14:textId="77777777" w:rsidR="00106C2B" w:rsidRPr="00106C2B" w:rsidRDefault="00106C2B">
            <w:pPr>
              <w:spacing w:after="168"/>
              <w:rPr>
                <w:rFonts w:cs="Arial"/>
                <w:sz w:val="20"/>
                <w:szCs w:val="20"/>
              </w:rPr>
            </w:pPr>
            <w:r w:rsidRPr="00106C2B">
              <w:rPr>
                <w:rFonts w:cs="Arial"/>
                <w:sz w:val="20"/>
                <w:szCs w:val="20"/>
              </w:rPr>
              <w:t>PDPA</w:t>
            </w:r>
          </w:p>
        </w:tc>
        <w:tc>
          <w:tcPr>
            <w:tcW w:w="0" w:type="auto"/>
            <w:hideMark/>
          </w:tcPr>
          <w:p w14:paraId="168CF944" w14:textId="77777777" w:rsidR="00106C2B" w:rsidRPr="00106C2B" w:rsidRDefault="00106C2B">
            <w:pPr>
              <w:spacing w:after="168"/>
              <w:rPr>
                <w:rFonts w:cs="Arial"/>
                <w:sz w:val="20"/>
                <w:szCs w:val="20"/>
              </w:rPr>
            </w:pPr>
            <w:r w:rsidRPr="00106C2B">
              <w:rPr>
                <w:rFonts w:cs="Arial"/>
                <w:sz w:val="20"/>
                <w:szCs w:val="20"/>
              </w:rPr>
              <w:t>Personal Data Protection Act</w:t>
            </w:r>
          </w:p>
        </w:tc>
        <w:tc>
          <w:tcPr>
            <w:tcW w:w="0" w:type="auto"/>
            <w:hideMark/>
          </w:tcPr>
          <w:p w14:paraId="394365C4" w14:textId="77777777" w:rsidR="00106C2B" w:rsidRPr="00106C2B" w:rsidRDefault="00106C2B">
            <w:pPr>
              <w:spacing w:after="168"/>
              <w:rPr>
                <w:rFonts w:cs="Arial"/>
                <w:sz w:val="20"/>
                <w:szCs w:val="20"/>
              </w:rPr>
            </w:pPr>
            <w:r w:rsidRPr="00106C2B">
              <w:rPr>
                <w:rFonts w:cs="Arial"/>
                <w:sz w:val="20"/>
                <w:szCs w:val="20"/>
              </w:rPr>
              <w:t>Sri Lanka's data protection legislation (Personal Data Protection Act No. 9 of 2022)</w:t>
            </w:r>
          </w:p>
        </w:tc>
      </w:tr>
      <w:tr w:rsidR="00106C2B" w:rsidRPr="00106C2B" w14:paraId="249334E0" w14:textId="77777777" w:rsidTr="004B0089">
        <w:tc>
          <w:tcPr>
            <w:tcW w:w="0" w:type="auto"/>
            <w:hideMark/>
          </w:tcPr>
          <w:p w14:paraId="5214059F" w14:textId="77777777" w:rsidR="00106C2B" w:rsidRPr="00106C2B" w:rsidRDefault="00106C2B">
            <w:pPr>
              <w:spacing w:after="168"/>
              <w:rPr>
                <w:rFonts w:cs="Arial"/>
                <w:sz w:val="20"/>
                <w:szCs w:val="20"/>
              </w:rPr>
            </w:pPr>
            <w:r w:rsidRPr="00106C2B">
              <w:rPr>
                <w:rFonts w:cs="Arial"/>
                <w:sz w:val="20"/>
                <w:szCs w:val="20"/>
              </w:rPr>
              <w:t>PMS</w:t>
            </w:r>
          </w:p>
        </w:tc>
        <w:tc>
          <w:tcPr>
            <w:tcW w:w="0" w:type="auto"/>
            <w:hideMark/>
          </w:tcPr>
          <w:p w14:paraId="65288B90" w14:textId="77777777" w:rsidR="00106C2B" w:rsidRPr="00106C2B" w:rsidRDefault="00106C2B">
            <w:pPr>
              <w:spacing w:after="168"/>
              <w:rPr>
                <w:rFonts w:cs="Arial"/>
                <w:sz w:val="20"/>
                <w:szCs w:val="20"/>
              </w:rPr>
            </w:pPr>
            <w:r w:rsidRPr="00106C2B">
              <w:rPr>
                <w:rFonts w:cs="Arial"/>
                <w:sz w:val="20"/>
                <w:szCs w:val="20"/>
              </w:rPr>
              <w:t>Property Management System</w:t>
            </w:r>
          </w:p>
        </w:tc>
        <w:tc>
          <w:tcPr>
            <w:tcW w:w="0" w:type="auto"/>
            <w:hideMark/>
          </w:tcPr>
          <w:p w14:paraId="5F7EF53E" w14:textId="77777777" w:rsidR="00106C2B" w:rsidRPr="00106C2B" w:rsidRDefault="00106C2B">
            <w:pPr>
              <w:spacing w:after="168"/>
              <w:rPr>
                <w:rFonts w:cs="Arial"/>
                <w:sz w:val="20"/>
                <w:szCs w:val="20"/>
              </w:rPr>
            </w:pPr>
            <w:r w:rsidRPr="00106C2B">
              <w:rPr>
                <w:rFonts w:cs="Arial"/>
                <w:sz w:val="20"/>
                <w:szCs w:val="20"/>
              </w:rPr>
              <w:t>Hotel operations software (e.g., Opera, Mews); noted as a future integration target</w:t>
            </w:r>
          </w:p>
        </w:tc>
      </w:tr>
      <w:tr w:rsidR="00106C2B" w:rsidRPr="00106C2B" w14:paraId="1EAC6002" w14:textId="77777777" w:rsidTr="004B0089">
        <w:tc>
          <w:tcPr>
            <w:tcW w:w="0" w:type="auto"/>
            <w:hideMark/>
          </w:tcPr>
          <w:p w14:paraId="3E6037B0" w14:textId="77777777" w:rsidR="00106C2B" w:rsidRPr="00106C2B" w:rsidRDefault="00106C2B">
            <w:pPr>
              <w:spacing w:after="168"/>
              <w:rPr>
                <w:rFonts w:cs="Arial"/>
                <w:sz w:val="20"/>
                <w:szCs w:val="20"/>
              </w:rPr>
            </w:pPr>
            <w:r w:rsidRPr="00106C2B">
              <w:rPr>
                <w:rFonts w:cs="Arial"/>
                <w:sz w:val="20"/>
                <w:szCs w:val="20"/>
              </w:rPr>
              <w:lastRenderedPageBreak/>
              <w:t>PNG</w:t>
            </w:r>
          </w:p>
        </w:tc>
        <w:tc>
          <w:tcPr>
            <w:tcW w:w="0" w:type="auto"/>
            <w:hideMark/>
          </w:tcPr>
          <w:p w14:paraId="0C452B44" w14:textId="77777777" w:rsidR="00106C2B" w:rsidRPr="00106C2B" w:rsidRDefault="00106C2B">
            <w:pPr>
              <w:spacing w:after="168"/>
              <w:rPr>
                <w:rFonts w:cs="Arial"/>
                <w:sz w:val="20"/>
                <w:szCs w:val="20"/>
              </w:rPr>
            </w:pPr>
            <w:r w:rsidRPr="00106C2B">
              <w:rPr>
                <w:rFonts w:cs="Arial"/>
                <w:sz w:val="20"/>
                <w:szCs w:val="20"/>
              </w:rPr>
              <w:t>Portable Network Graphics</w:t>
            </w:r>
          </w:p>
        </w:tc>
        <w:tc>
          <w:tcPr>
            <w:tcW w:w="0" w:type="auto"/>
            <w:hideMark/>
          </w:tcPr>
          <w:p w14:paraId="54997863" w14:textId="77777777" w:rsidR="00106C2B" w:rsidRPr="00106C2B" w:rsidRDefault="00106C2B">
            <w:pPr>
              <w:spacing w:after="168"/>
              <w:rPr>
                <w:rFonts w:cs="Arial"/>
                <w:sz w:val="20"/>
                <w:szCs w:val="20"/>
              </w:rPr>
            </w:pPr>
            <w:r w:rsidRPr="00106C2B">
              <w:rPr>
                <w:rFonts w:cs="Arial"/>
                <w:sz w:val="20"/>
                <w:szCs w:val="20"/>
              </w:rPr>
              <w:t>Image format used for evaluation output (confusion matrix plots)</w:t>
            </w:r>
          </w:p>
        </w:tc>
      </w:tr>
      <w:tr w:rsidR="00106C2B" w:rsidRPr="00106C2B" w14:paraId="098E8C11" w14:textId="77777777" w:rsidTr="004B0089">
        <w:tc>
          <w:tcPr>
            <w:tcW w:w="0" w:type="auto"/>
            <w:hideMark/>
          </w:tcPr>
          <w:p w14:paraId="55EBF1BC" w14:textId="77777777" w:rsidR="00106C2B" w:rsidRPr="00106C2B" w:rsidRDefault="00106C2B">
            <w:pPr>
              <w:spacing w:after="168"/>
              <w:rPr>
                <w:rFonts w:cs="Arial"/>
                <w:sz w:val="20"/>
                <w:szCs w:val="20"/>
              </w:rPr>
            </w:pPr>
            <w:r w:rsidRPr="00106C2B">
              <w:rPr>
                <w:rFonts w:cs="Arial"/>
                <w:sz w:val="20"/>
                <w:szCs w:val="20"/>
              </w:rPr>
              <w:t>POS</w:t>
            </w:r>
          </w:p>
        </w:tc>
        <w:tc>
          <w:tcPr>
            <w:tcW w:w="0" w:type="auto"/>
            <w:hideMark/>
          </w:tcPr>
          <w:p w14:paraId="57A59E4D" w14:textId="77777777" w:rsidR="00106C2B" w:rsidRPr="00106C2B" w:rsidRDefault="00106C2B">
            <w:pPr>
              <w:spacing w:after="168"/>
              <w:rPr>
                <w:rFonts w:cs="Arial"/>
                <w:sz w:val="20"/>
                <w:szCs w:val="20"/>
              </w:rPr>
            </w:pPr>
            <w:r w:rsidRPr="00106C2B">
              <w:rPr>
                <w:rFonts w:cs="Arial"/>
                <w:sz w:val="20"/>
                <w:szCs w:val="20"/>
              </w:rPr>
              <w:t>Point of Sale</w:t>
            </w:r>
          </w:p>
        </w:tc>
        <w:tc>
          <w:tcPr>
            <w:tcW w:w="0" w:type="auto"/>
            <w:hideMark/>
          </w:tcPr>
          <w:p w14:paraId="07B6C41F" w14:textId="77777777" w:rsidR="00106C2B" w:rsidRPr="00106C2B" w:rsidRDefault="00106C2B">
            <w:pPr>
              <w:spacing w:after="168"/>
              <w:rPr>
                <w:rFonts w:cs="Arial"/>
                <w:sz w:val="20"/>
                <w:szCs w:val="20"/>
              </w:rPr>
            </w:pPr>
            <w:r w:rsidRPr="00106C2B">
              <w:rPr>
                <w:rFonts w:cs="Arial"/>
                <w:sz w:val="20"/>
                <w:szCs w:val="20"/>
              </w:rPr>
              <w:t>Hotel retail system noted as a future integration point</w:t>
            </w:r>
          </w:p>
        </w:tc>
      </w:tr>
      <w:tr w:rsidR="00106C2B" w:rsidRPr="00106C2B" w14:paraId="3ACDADAE" w14:textId="77777777" w:rsidTr="004B0089">
        <w:tc>
          <w:tcPr>
            <w:tcW w:w="0" w:type="auto"/>
            <w:hideMark/>
          </w:tcPr>
          <w:p w14:paraId="3CA0217F" w14:textId="77777777" w:rsidR="00106C2B" w:rsidRPr="00106C2B" w:rsidRDefault="00106C2B">
            <w:pPr>
              <w:spacing w:after="168"/>
              <w:rPr>
                <w:rFonts w:cs="Arial"/>
                <w:sz w:val="20"/>
                <w:szCs w:val="20"/>
              </w:rPr>
            </w:pPr>
            <w:r w:rsidRPr="00106C2B">
              <w:rPr>
                <w:rFonts w:cs="Arial"/>
                <w:sz w:val="20"/>
                <w:szCs w:val="20"/>
              </w:rPr>
              <w:t>QA</w:t>
            </w:r>
          </w:p>
        </w:tc>
        <w:tc>
          <w:tcPr>
            <w:tcW w:w="0" w:type="auto"/>
            <w:hideMark/>
          </w:tcPr>
          <w:p w14:paraId="6631DD40" w14:textId="77777777" w:rsidR="00106C2B" w:rsidRPr="00106C2B" w:rsidRDefault="00106C2B">
            <w:pPr>
              <w:spacing w:after="168"/>
              <w:rPr>
                <w:rFonts w:cs="Arial"/>
                <w:sz w:val="20"/>
                <w:szCs w:val="20"/>
              </w:rPr>
            </w:pPr>
            <w:r w:rsidRPr="00106C2B">
              <w:rPr>
                <w:rFonts w:cs="Arial"/>
                <w:sz w:val="20"/>
                <w:szCs w:val="20"/>
              </w:rPr>
              <w:t>Quality Assurance</w:t>
            </w:r>
          </w:p>
        </w:tc>
        <w:tc>
          <w:tcPr>
            <w:tcW w:w="0" w:type="auto"/>
            <w:hideMark/>
          </w:tcPr>
          <w:p w14:paraId="2201D178" w14:textId="77777777" w:rsidR="00106C2B" w:rsidRPr="00106C2B" w:rsidRDefault="00106C2B">
            <w:pPr>
              <w:spacing w:after="168"/>
              <w:rPr>
                <w:rFonts w:cs="Arial"/>
                <w:sz w:val="20"/>
                <w:szCs w:val="20"/>
              </w:rPr>
            </w:pPr>
            <w:r w:rsidRPr="00106C2B">
              <w:rPr>
                <w:rFonts w:cs="Arial"/>
                <w:sz w:val="20"/>
                <w:szCs w:val="20"/>
              </w:rPr>
              <w:t>Process of verifying that the system meets defined requirements</w:t>
            </w:r>
          </w:p>
        </w:tc>
      </w:tr>
      <w:tr w:rsidR="00106C2B" w:rsidRPr="00106C2B" w14:paraId="2CE1AB1C" w14:textId="77777777" w:rsidTr="004B0089">
        <w:tc>
          <w:tcPr>
            <w:tcW w:w="0" w:type="auto"/>
            <w:hideMark/>
          </w:tcPr>
          <w:p w14:paraId="7F8CB1D1" w14:textId="77777777" w:rsidR="00106C2B" w:rsidRPr="00106C2B" w:rsidRDefault="00106C2B">
            <w:pPr>
              <w:spacing w:after="168"/>
              <w:rPr>
                <w:rFonts w:cs="Arial"/>
                <w:sz w:val="20"/>
                <w:szCs w:val="20"/>
              </w:rPr>
            </w:pPr>
            <w:r w:rsidRPr="00106C2B">
              <w:rPr>
                <w:rFonts w:cs="Arial"/>
                <w:sz w:val="20"/>
                <w:szCs w:val="20"/>
              </w:rPr>
              <w:t>QR</w:t>
            </w:r>
          </w:p>
        </w:tc>
        <w:tc>
          <w:tcPr>
            <w:tcW w:w="0" w:type="auto"/>
            <w:hideMark/>
          </w:tcPr>
          <w:p w14:paraId="538E9550" w14:textId="77777777" w:rsidR="00106C2B" w:rsidRPr="00106C2B" w:rsidRDefault="00106C2B">
            <w:pPr>
              <w:spacing w:after="168"/>
              <w:rPr>
                <w:rFonts w:cs="Arial"/>
                <w:sz w:val="20"/>
                <w:szCs w:val="20"/>
              </w:rPr>
            </w:pPr>
            <w:r w:rsidRPr="00106C2B">
              <w:rPr>
                <w:rFonts w:cs="Arial"/>
                <w:sz w:val="20"/>
                <w:szCs w:val="20"/>
              </w:rPr>
              <w:t>Quick Response</w:t>
            </w:r>
          </w:p>
        </w:tc>
        <w:tc>
          <w:tcPr>
            <w:tcW w:w="0" w:type="auto"/>
            <w:hideMark/>
          </w:tcPr>
          <w:p w14:paraId="2002F79B" w14:textId="77777777" w:rsidR="00106C2B" w:rsidRPr="00106C2B" w:rsidRDefault="00106C2B">
            <w:pPr>
              <w:spacing w:after="168"/>
              <w:rPr>
                <w:rFonts w:cs="Arial"/>
                <w:sz w:val="20"/>
                <w:szCs w:val="20"/>
              </w:rPr>
            </w:pPr>
            <w:r w:rsidRPr="00106C2B">
              <w:rPr>
                <w:rFonts w:cs="Arial"/>
                <w:sz w:val="20"/>
                <w:szCs w:val="20"/>
              </w:rPr>
              <w:t>QR code format noted as a future option for automated device provisioning</w:t>
            </w:r>
          </w:p>
        </w:tc>
      </w:tr>
      <w:tr w:rsidR="00106C2B" w:rsidRPr="00106C2B" w14:paraId="32920E3C" w14:textId="77777777" w:rsidTr="004B0089">
        <w:tc>
          <w:tcPr>
            <w:tcW w:w="0" w:type="auto"/>
            <w:hideMark/>
          </w:tcPr>
          <w:p w14:paraId="686E14AE" w14:textId="77777777" w:rsidR="00106C2B" w:rsidRPr="00106C2B" w:rsidRDefault="00106C2B">
            <w:pPr>
              <w:spacing w:after="168"/>
              <w:rPr>
                <w:rFonts w:cs="Arial"/>
                <w:sz w:val="20"/>
                <w:szCs w:val="20"/>
              </w:rPr>
            </w:pPr>
            <w:r w:rsidRPr="00106C2B">
              <w:rPr>
                <w:rFonts w:cs="Arial"/>
                <w:sz w:val="20"/>
                <w:szCs w:val="20"/>
              </w:rPr>
              <w:t>RAG</w:t>
            </w:r>
          </w:p>
        </w:tc>
        <w:tc>
          <w:tcPr>
            <w:tcW w:w="0" w:type="auto"/>
            <w:hideMark/>
          </w:tcPr>
          <w:p w14:paraId="621C4A4D" w14:textId="77777777" w:rsidR="00106C2B" w:rsidRPr="00106C2B" w:rsidRDefault="00106C2B">
            <w:pPr>
              <w:spacing w:after="168"/>
              <w:rPr>
                <w:rFonts w:cs="Arial"/>
                <w:sz w:val="20"/>
                <w:szCs w:val="20"/>
              </w:rPr>
            </w:pPr>
            <w:r w:rsidRPr="00106C2B">
              <w:rPr>
                <w:rFonts w:cs="Arial"/>
                <w:sz w:val="20"/>
                <w:szCs w:val="20"/>
              </w:rPr>
              <w:t>Retrieval-Augmented Generation</w:t>
            </w:r>
          </w:p>
        </w:tc>
        <w:tc>
          <w:tcPr>
            <w:tcW w:w="0" w:type="auto"/>
            <w:hideMark/>
          </w:tcPr>
          <w:p w14:paraId="725B45CF" w14:textId="77777777" w:rsidR="00106C2B" w:rsidRPr="00106C2B" w:rsidRDefault="00106C2B">
            <w:pPr>
              <w:spacing w:after="168"/>
              <w:rPr>
                <w:rFonts w:cs="Arial"/>
                <w:sz w:val="20"/>
                <w:szCs w:val="20"/>
              </w:rPr>
            </w:pPr>
            <w:r w:rsidRPr="00106C2B">
              <w:rPr>
                <w:rFonts w:cs="Arial"/>
                <w:sz w:val="20"/>
                <w:szCs w:val="20"/>
              </w:rPr>
              <w:t>AI technique for grounding LLM responses in a knowledge base (future enhancement)</w:t>
            </w:r>
          </w:p>
        </w:tc>
      </w:tr>
      <w:tr w:rsidR="00106C2B" w:rsidRPr="00106C2B" w14:paraId="0D18F6FA" w14:textId="77777777" w:rsidTr="004B0089">
        <w:tc>
          <w:tcPr>
            <w:tcW w:w="0" w:type="auto"/>
            <w:hideMark/>
          </w:tcPr>
          <w:p w14:paraId="2838ED57" w14:textId="77777777" w:rsidR="00106C2B" w:rsidRPr="00106C2B" w:rsidRDefault="00106C2B">
            <w:pPr>
              <w:spacing w:after="168"/>
              <w:rPr>
                <w:rFonts w:cs="Arial"/>
                <w:sz w:val="20"/>
                <w:szCs w:val="20"/>
              </w:rPr>
            </w:pPr>
            <w:r w:rsidRPr="00106C2B">
              <w:rPr>
                <w:rFonts w:cs="Arial"/>
                <w:sz w:val="20"/>
                <w:szCs w:val="20"/>
              </w:rPr>
              <w:t>RAM</w:t>
            </w:r>
          </w:p>
        </w:tc>
        <w:tc>
          <w:tcPr>
            <w:tcW w:w="0" w:type="auto"/>
            <w:hideMark/>
          </w:tcPr>
          <w:p w14:paraId="2AF5D868" w14:textId="77777777" w:rsidR="00106C2B" w:rsidRPr="00106C2B" w:rsidRDefault="00106C2B">
            <w:pPr>
              <w:spacing w:after="168"/>
              <w:rPr>
                <w:rFonts w:cs="Arial"/>
                <w:sz w:val="20"/>
                <w:szCs w:val="20"/>
              </w:rPr>
            </w:pPr>
            <w:r w:rsidRPr="00106C2B">
              <w:rPr>
                <w:rFonts w:cs="Arial"/>
                <w:sz w:val="20"/>
                <w:szCs w:val="20"/>
              </w:rPr>
              <w:t>Random Access Memory</w:t>
            </w:r>
          </w:p>
        </w:tc>
        <w:tc>
          <w:tcPr>
            <w:tcW w:w="0" w:type="auto"/>
            <w:hideMark/>
          </w:tcPr>
          <w:p w14:paraId="347BD14B" w14:textId="77777777" w:rsidR="00106C2B" w:rsidRPr="00106C2B" w:rsidRDefault="00106C2B">
            <w:pPr>
              <w:spacing w:after="168"/>
              <w:rPr>
                <w:rFonts w:cs="Arial"/>
                <w:sz w:val="20"/>
                <w:szCs w:val="20"/>
              </w:rPr>
            </w:pPr>
            <w:r w:rsidRPr="00106C2B">
              <w:rPr>
                <w:rFonts w:cs="Arial"/>
                <w:sz w:val="20"/>
                <w:szCs w:val="20"/>
              </w:rPr>
              <w:t xml:space="preserve">Device </w:t>
            </w:r>
            <w:proofErr w:type="gramStart"/>
            <w:r w:rsidRPr="00106C2B">
              <w:rPr>
                <w:rFonts w:cs="Arial"/>
                <w:sz w:val="20"/>
                <w:szCs w:val="20"/>
              </w:rPr>
              <w:t>memory;</w:t>
            </w:r>
            <w:proofErr w:type="gramEnd"/>
            <w:r w:rsidRPr="00106C2B">
              <w:rPr>
                <w:rFonts w:cs="Arial"/>
                <w:sz w:val="20"/>
                <w:szCs w:val="20"/>
              </w:rPr>
              <w:t xml:space="preserve"> budget tablet constraints influenced the choice of the 36 MB </w:t>
            </w:r>
            <w:proofErr w:type="spellStart"/>
            <w:r w:rsidRPr="00106C2B">
              <w:rPr>
                <w:rFonts w:cs="Arial"/>
                <w:sz w:val="20"/>
                <w:szCs w:val="20"/>
              </w:rPr>
              <w:t>Vosk</w:t>
            </w:r>
            <w:proofErr w:type="spellEnd"/>
            <w:r w:rsidRPr="00106C2B">
              <w:rPr>
                <w:rFonts w:cs="Arial"/>
                <w:sz w:val="20"/>
                <w:szCs w:val="20"/>
              </w:rPr>
              <w:t xml:space="preserve"> model</w:t>
            </w:r>
          </w:p>
        </w:tc>
      </w:tr>
      <w:tr w:rsidR="00106C2B" w:rsidRPr="00106C2B" w14:paraId="78324515" w14:textId="77777777" w:rsidTr="004B0089">
        <w:tc>
          <w:tcPr>
            <w:tcW w:w="0" w:type="auto"/>
            <w:hideMark/>
          </w:tcPr>
          <w:p w14:paraId="11C7884D" w14:textId="77777777" w:rsidR="00106C2B" w:rsidRPr="00106C2B" w:rsidRDefault="00106C2B">
            <w:pPr>
              <w:spacing w:after="168"/>
              <w:rPr>
                <w:rFonts w:cs="Arial"/>
                <w:sz w:val="20"/>
                <w:szCs w:val="20"/>
              </w:rPr>
            </w:pPr>
            <w:r w:rsidRPr="00106C2B">
              <w:rPr>
                <w:rFonts w:cs="Arial"/>
                <w:sz w:val="20"/>
                <w:szCs w:val="20"/>
              </w:rPr>
              <w:t>REST</w:t>
            </w:r>
          </w:p>
        </w:tc>
        <w:tc>
          <w:tcPr>
            <w:tcW w:w="0" w:type="auto"/>
            <w:hideMark/>
          </w:tcPr>
          <w:p w14:paraId="2EC49D48" w14:textId="77777777" w:rsidR="00106C2B" w:rsidRPr="00106C2B" w:rsidRDefault="00106C2B">
            <w:pPr>
              <w:spacing w:after="168"/>
              <w:rPr>
                <w:rFonts w:cs="Arial"/>
                <w:sz w:val="20"/>
                <w:szCs w:val="20"/>
              </w:rPr>
            </w:pPr>
            <w:r w:rsidRPr="00106C2B">
              <w:rPr>
                <w:rFonts w:cs="Arial"/>
                <w:sz w:val="20"/>
                <w:szCs w:val="20"/>
              </w:rPr>
              <w:t>Representational State Transfer</w:t>
            </w:r>
          </w:p>
        </w:tc>
        <w:tc>
          <w:tcPr>
            <w:tcW w:w="0" w:type="auto"/>
            <w:hideMark/>
          </w:tcPr>
          <w:p w14:paraId="47D2AC8C" w14:textId="77777777" w:rsidR="00106C2B" w:rsidRPr="00106C2B" w:rsidRDefault="00106C2B">
            <w:pPr>
              <w:spacing w:after="168"/>
              <w:rPr>
                <w:rFonts w:cs="Arial"/>
                <w:sz w:val="20"/>
                <w:szCs w:val="20"/>
              </w:rPr>
            </w:pPr>
            <w:r w:rsidRPr="00106C2B">
              <w:rPr>
                <w:rFonts w:cs="Arial"/>
                <w:sz w:val="20"/>
                <w:szCs w:val="20"/>
              </w:rPr>
              <w:t>Architectural style for the HTTP API between the Android app and the backend</w:t>
            </w:r>
          </w:p>
        </w:tc>
      </w:tr>
      <w:tr w:rsidR="00106C2B" w:rsidRPr="00106C2B" w14:paraId="22A43988" w14:textId="77777777" w:rsidTr="004B0089">
        <w:tc>
          <w:tcPr>
            <w:tcW w:w="0" w:type="auto"/>
            <w:hideMark/>
          </w:tcPr>
          <w:p w14:paraId="3B9128BF" w14:textId="77777777" w:rsidR="00106C2B" w:rsidRPr="00106C2B" w:rsidRDefault="00106C2B">
            <w:pPr>
              <w:spacing w:after="168"/>
              <w:rPr>
                <w:rFonts w:cs="Arial"/>
                <w:sz w:val="20"/>
                <w:szCs w:val="20"/>
              </w:rPr>
            </w:pPr>
            <w:r w:rsidRPr="00106C2B">
              <w:rPr>
                <w:rFonts w:cs="Arial"/>
                <w:sz w:val="20"/>
                <w:szCs w:val="20"/>
              </w:rPr>
              <w:t>RMS</w:t>
            </w:r>
          </w:p>
        </w:tc>
        <w:tc>
          <w:tcPr>
            <w:tcW w:w="0" w:type="auto"/>
            <w:hideMark/>
          </w:tcPr>
          <w:p w14:paraId="4AD4F370" w14:textId="77777777" w:rsidR="00106C2B" w:rsidRPr="00106C2B" w:rsidRDefault="00106C2B">
            <w:pPr>
              <w:spacing w:after="168"/>
              <w:rPr>
                <w:rFonts w:cs="Arial"/>
                <w:sz w:val="20"/>
                <w:szCs w:val="20"/>
              </w:rPr>
            </w:pPr>
            <w:r w:rsidRPr="00106C2B">
              <w:rPr>
                <w:rFonts w:cs="Arial"/>
                <w:sz w:val="20"/>
                <w:szCs w:val="20"/>
              </w:rPr>
              <w:t>Root Mean Square</w:t>
            </w:r>
          </w:p>
        </w:tc>
        <w:tc>
          <w:tcPr>
            <w:tcW w:w="0" w:type="auto"/>
            <w:hideMark/>
          </w:tcPr>
          <w:p w14:paraId="668BF789" w14:textId="77777777" w:rsidR="00106C2B" w:rsidRPr="00106C2B" w:rsidRDefault="00106C2B">
            <w:pPr>
              <w:spacing w:after="168"/>
              <w:rPr>
                <w:rFonts w:cs="Arial"/>
                <w:sz w:val="20"/>
                <w:szCs w:val="20"/>
              </w:rPr>
            </w:pPr>
            <w:r w:rsidRPr="00106C2B">
              <w:rPr>
                <w:rFonts w:cs="Arial"/>
                <w:sz w:val="20"/>
                <w:szCs w:val="20"/>
              </w:rPr>
              <w:t>Energy measurement used in the VAD algorithm to detect speech (threshold: 0.02)</w:t>
            </w:r>
          </w:p>
        </w:tc>
      </w:tr>
      <w:tr w:rsidR="00106C2B" w:rsidRPr="00106C2B" w14:paraId="6FD72A7D" w14:textId="77777777" w:rsidTr="004B0089">
        <w:tc>
          <w:tcPr>
            <w:tcW w:w="0" w:type="auto"/>
            <w:hideMark/>
          </w:tcPr>
          <w:p w14:paraId="113FEC6D" w14:textId="77777777" w:rsidR="00106C2B" w:rsidRPr="00106C2B" w:rsidRDefault="00106C2B">
            <w:pPr>
              <w:spacing w:after="168"/>
              <w:rPr>
                <w:rFonts w:cs="Arial"/>
                <w:sz w:val="20"/>
                <w:szCs w:val="20"/>
              </w:rPr>
            </w:pPr>
            <w:r w:rsidRPr="00106C2B">
              <w:rPr>
                <w:rFonts w:cs="Arial"/>
                <w:sz w:val="20"/>
                <w:szCs w:val="20"/>
              </w:rPr>
              <w:t>SDK</w:t>
            </w:r>
          </w:p>
        </w:tc>
        <w:tc>
          <w:tcPr>
            <w:tcW w:w="0" w:type="auto"/>
            <w:hideMark/>
          </w:tcPr>
          <w:p w14:paraId="5C5DD927" w14:textId="77777777" w:rsidR="00106C2B" w:rsidRPr="00106C2B" w:rsidRDefault="00106C2B">
            <w:pPr>
              <w:spacing w:after="168"/>
              <w:rPr>
                <w:rFonts w:cs="Arial"/>
                <w:sz w:val="20"/>
                <w:szCs w:val="20"/>
              </w:rPr>
            </w:pPr>
            <w:r w:rsidRPr="00106C2B">
              <w:rPr>
                <w:rFonts w:cs="Arial"/>
                <w:sz w:val="20"/>
                <w:szCs w:val="20"/>
              </w:rPr>
              <w:t>Software Development Kit</w:t>
            </w:r>
          </w:p>
        </w:tc>
        <w:tc>
          <w:tcPr>
            <w:tcW w:w="0" w:type="auto"/>
            <w:hideMark/>
          </w:tcPr>
          <w:p w14:paraId="176098EB" w14:textId="77777777" w:rsidR="00106C2B" w:rsidRPr="00106C2B" w:rsidRDefault="00106C2B">
            <w:pPr>
              <w:spacing w:after="168"/>
              <w:rPr>
                <w:rFonts w:cs="Arial"/>
                <w:sz w:val="20"/>
                <w:szCs w:val="20"/>
              </w:rPr>
            </w:pPr>
            <w:r w:rsidRPr="00106C2B">
              <w:rPr>
                <w:rFonts w:cs="Arial"/>
                <w:sz w:val="20"/>
                <w:szCs w:val="20"/>
              </w:rPr>
              <w:t>Native libraries included in the Android app (</w:t>
            </w:r>
            <w:proofErr w:type="spellStart"/>
            <w:r w:rsidRPr="00106C2B">
              <w:rPr>
                <w:rFonts w:cs="Arial"/>
                <w:sz w:val="20"/>
                <w:szCs w:val="20"/>
              </w:rPr>
              <w:t>Vosk</w:t>
            </w:r>
            <w:proofErr w:type="spellEnd"/>
            <w:r w:rsidRPr="00106C2B">
              <w:rPr>
                <w:rFonts w:cs="Arial"/>
                <w:sz w:val="20"/>
                <w:szCs w:val="20"/>
              </w:rPr>
              <w:t xml:space="preserve"> SDK, </w:t>
            </w:r>
            <w:proofErr w:type="spellStart"/>
            <w:r w:rsidRPr="00106C2B">
              <w:rPr>
                <w:rFonts w:cs="Arial"/>
                <w:sz w:val="20"/>
                <w:szCs w:val="20"/>
              </w:rPr>
              <w:t>TFLite</w:t>
            </w:r>
            <w:proofErr w:type="spellEnd"/>
            <w:r w:rsidRPr="00106C2B">
              <w:rPr>
                <w:rFonts w:cs="Arial"/>
                <w:sz w:val="20"/>
                <w:szCs w:val="20"/>
              </w:rPr>
              <w:t xml:space="preserve"> SDK)</w:t>
            </w:r>
          </w:p>
        </w:tc>
      </w:tr>
      <w:tr w:rsidR="00106C2B" w:rsidRPr="00106C2B" w14:paraId="41B2E07F" w14:textId="77777777" w:rsidTr="004B0089">
        <w:tc>
          <w:tcPr>
            <w:tcW w:w="0" w:type="auto"/>
            <w:hideMark/>
          </w:tcPr>
          <w:p w14:paraId="2C85E350" w14:textId="77777777" w:rsidR="00106C2B" w:rsidRPr="00106C2B" w:rsidRDefault="00106C2B">
            <w:pPr>
              <w:spacing w:after="168"/>
              <w:rPr>
                <w:rFonts w:cs="Arial"/>
                <w:sz w:val="20"/>
                <w:szCs w:val="20"/>
              </w:rPr>
            </w:pPr>
            <w:r w:rsidRPr="00106C2B">
              <w:rPr>
                <w:rFonts w:cs="Arial"/>
                <w:sz w:val="20"/>
                <w:szCs w:val="20"/>
              </w:rPr>
              <w:t>SLTDA</w:t>
            </w:r>
          </w:p>
        </w:tc>
        <w:tc>
          <w:tcPr>
            <w:tcW w:w="0" w:type="auto"/>
            <w:hideMark/>
          </w:tcPr>
          <w:p w14:paraId="276E4F1A" w14:textId="77777777" w:rsidR="00106C2B" w:rsidRPr="00106C2B" w:rsidRDefault="00106C2B">
            <w:pPr>
              <w:spacing w:after="168"/>
              <w:rPr>
                <w:rFonts w:cs="Arial"/>
                <w:sz w:val="20"/>
                <w:szCs w:val="20"/>
              </w:rPr>
            </w:pPr>
            <w:r w:rsidRPr="00106C2B">
              <w:rPr>
                <w:rFonts w:cs="Arial"/>
                <w:sz w:val="20"/>
                <w:szCs w:val="20"/>
              </w:rPr>
              <w:t>Sri Lanka Tourism Development Authority</w:t>
            </w:r>
          </w:p>
        </w:tc>
        <w:tc>
          <w:tcPr>
            <w:tcW w:w="0" w:type="auto"/>
            <w:hideMark/>
          </w:tcPr>
          <w:p w14:paraId="4DDD6685" w14:textId="77777777" w:rsidR="00106C2B" w:rsidRPr="00106C2B" w:rsidRDefault="00106C2B">
            <w:pPr>
              <w:spacing w:after="168"/>
              <w:rPr>
                <w:rFonts w:cs="Arial"/>
                <w:sz w:val="20"/>
                <w:szCs w:val="20"/>
              </w:rPr>
            </w:pPr>
            <w:r w:rsidRPr="00106C2B">
              <w:rPr>
                <w:rFonts w:cs="Arial"/>
                <w:sz w:val="20"/>
                <w:szCs w:val="20"/>
              </w:rPr>
              <w:t>Government body that regulates and promotes Sri Lankan tourism</w:t>
            </w:r>
          </w:p>
        </w:tc>
      </w:tr>
      <w:tr w:rsidR="00106C2B" w:rsidRPr="00106C2B" w14:paraId="6333566C" w14:textId="77777777" w:rsidTr="004B0089">
        <w:tc>
          <w:tcPr>
            <w:tcW w:w="0" w:type="auto"/>
            <w:hideMark/>
          </w:tcPr>
          <w:p w14:paraId="065B3C5C" w14:textId="77777777" w:rsidR="00106C2B" w:rsidRPr="00106C2B" w:rsidRDefault="00106C2B">
            <w:pPr>
              <w:spacing w:after="168"/>
              <w:rPr>
                <w:rFonts w:cs="Arial"/>
                <w:sz w:val="20"/>
                <w:szCs w:val="20"/>
              </w:rPr>
            </w:pPr>
            <w:r w:rsidRPr="00106C2B">
              <w:rPr>
                <w:rFonts w:cs="Arial"/>
                <w:sz w:val="20"/>
                <w:szCs w:val="20"/>
              </w:rPr>
              <w:t>SQL</w:t>
            </w:r>
          </w:p>
        </w:tc>
        <w:tc>
          <w:tcPr>
            <w:tcW w:w="0" w:type="auto"/>
            <w:hideMark/>
          </w:tcPr>
          <w:p w14:paraId="75274F30" w14:textId="77777777" w:rsidR="00106C2B" w:rsidRPr="00106C2B" w:rsidRDefault="00106C2B">
            <w:pPr>
              <w:spacing w:after="168"/>
              <w:rPr>
                <w:rFonts w:cs="Arial"/>
                <w:sz w:val="20"/>
                <w:szCs w:val="20"/>
              </w:rPr>
            </w:pPr>
            <w:r w:rsidRPr="00106C2B">
              <w:rPr>
                <w:rFonts w:cs="Arial"/>
                <w:sz w:val="20"/>
                <w:szCs w:val="20"/>
              </w:rPr>
              <w:t>Structured Query Language</w:t>
            </w:r>
          </w:p>
        </w:tc>
        <w:tc>
          <w:tcPr>
            <w:tcW w:w="0" w:type="auto"/>
            <w:hideMark/>
          </w:tcPr>
          <w:p w14:paraId="0015E65E" w14:textId="77777777" w:rsidR="00106C2B" w:rsidRPr="00106C2B" w:rsidRDefault="00106C2B">
            <w:pPr>
              <w:spacing w:after="168"/>
              <w:rPr>
                <w:rFonts w:cs="Arial"/>
                <w:sz w:val="20"/>
                <w:szCs w:val="20"/>
              </w:rPr>
            </w:pPr>
            <w:r w:rsidRPr="00106C2B">
              <w:rPr>
                <w:rFonts w:cs="Arial"/>
                <w:sz w:val="20"/>
                <w:szCs w:val="20"/>
              </w:rPr>
              <w:t>Language used directly for all database queries (no ORM layer)</w:t>
            </w:r>
          </w:p>
        </w:tc>
      </w:tr>
      <w:tr w:rsidR="00106C2B" w:rsidRPr="00106C2B" w14:paraId="05820A86" w14:textId="77777777" w:rsidTr="004B0089">
        <w:tc>
          <w:tcPr>
            <w:tcW w:w="0" w:type="auto"/>
            <w:hideMark/>
          </w:tcPr>
          <w:p w14:paraId="438768DE" w14:textId="77777777" w:rsidR="00106C2B" w:rsidRPr="00106C2B" w:rsidRDefault="00106C2B">
            <w:pPr>
              <w:spacing w:after="168"/>
              <w:rPr>
                <w:rFonts w:cs="Arial"/>
                <w:sz w:val="20"/>
                <w:szCs w:val="20"/>
              </w:rPr>
            </w:pPr>
            <w:r w:rsidRPr="00106C2B">
              <w:rPr>
                <w:rFonts w:cs="Arial"/>
                <w:sz w:val="20"/>
                <w:szCs w:val="20"/>
              </w:rPr>
              <w:t>SSL</w:t>
            </w:r>
          </w:p>
        </w:tc>
        <w:tc>
          <w:tcPr>
            <w:tcW w:w="0" w:type="auto"/>
            <w:hideMark/>
          </w:tcPr>
          <w:p w14:paraId="3CCEE8E3" w14:textId="77777777" w:rsidR="00106C2B" w:rsidRPr="00106C2B" w:rsidRDefault="00106C2B">
            <w:pPr>
              <w:spacing w:after="168"/>
              <w:rPr>
                <w:rFonts w:cs="Arial"/>
                <w:sz w:val="20"/>
                <w:szCs w:val="20"/>
              </w:rPr>
            </w:pPr>
            <w:r w:rsidRPr="00106C2B">
              <w:rPr>
                <w:rFonts w:cs="Arial"/>
                <w:sz w:val="20"/>
                <w:szCs w:val="20"/>
              </w:rPr>
              <w:t>Secure Sockets Layer</w:t>
            </w:r>
          </w:p>
        </w:tc>
        <w:tc>
          <w:tcPr>
            <w:tcW w:w="0" w:type="auto"/>
            <w:hideMark/>
          </w:tcPr>
          <w:p w14:paraId="68C916F1" w14:textId="77777777" w:rsidR="00106C2B" w:rsidRPr="00106C2B" w:rsidRDefault="00106C2B">
            <w:pPr>
              <w:spacing w:after="168"/>
              <w:rPr>
                <w:rFonts w:cs="Arial"/>
                <w:sz w:val="20"/>
                <w:szCs w:val="20"/>
              </w:rPr>
            </w:pPr>
            <w:r w:rsidRPr="00106C2B">
              <w:rPr>
                <w:rFonts w:cs="Arial"/>
                <w:sz w:val="20"/>
                <w:szCs w:val="20"/>
              </w:rPr>
              <w:t>Predecessor to TLS; used informally to refer to encrypted connections</w:t>
            </w:r>
          </w:p>
        </w:tc>
      </w:tr>
      <w:tr w:rsidR="00106C2B" w:rsidRPr="00106C2B" w14:paraId="74D61F64" w14:textId="77777777" w:rsidTr="004B0089">
        <w:tc>
          <w:tcPr>
            <w:tcW w:w="0" w:type="auto"/>
            <w:hideMark/>
          </w:tcPr>
          <w:p w14:paraId="68DA6A87" w14:textId="77777777" w:rsidR="00106C2B" w:rsidRPr="00106C2B" w:rsidRDefault="00106C2B">
            <w:pPr>
              <w:spacing w:after="168"/>
              <w:rPr>
                <w:rFonts w:cs="Arial"/>
                <w:sz w:val="20"/>
                <w:szCs w:val="20"/>
              </w:rPr>
            </w:pPr>
            <w:r w:rsidRPr="00106C2B">
              <w:rPr>
                <w:rFonts w:cs="Arial"/>
                <w:sz w:val="20"/>
                <w:szCs w:val="20"/>
              </w:rPr>
              <w:t>STT</w:t>
            </w:r>
          </w:p>
        </w:tc>
        <w:tc>
          <w:tcPr>
            <w:tcW w:w="0" w:type="auto"/>
            <w:hideMark/>
          </w:tcPr>
          <w:p w14:paraId="1E35B18F" w14:textId="77777777" w:rsidR="00106C2B" w:rsidRPr="00106C2B" w:rsidRDefault="00106C2B">
            <w:pPr>
              <w:spacing w:after="168"/>
              <w:rPr>
                <w:rFonts w:cs="Arial"/>
                <w:sz w:val="20"/>
                <w:szCs w:val="20"/>
              </w:rPr>
            </w:pPr>
            <w:r w:rsidRPr="00106C2B">
              <w:rPr>
                <w:rFonts w:cs="Arial"/>
                <w:sz w:val="20"/>
                <w:szCs w:val="20"/>
              </w:rPr>
              <w:t>Speech-to-Text</w:t>
            </w:r>
          </w:p>
        </w:tc>
        <w:tc>
          <w:tcPr>
            <w:tcW w:w="0" w:type="auto"/>
            <w:hideMark/>
          </w:tcPr>
          <w:p w14:paraId="0CE97FBD" w14:textId="77777777" w:rsidR="00106C2B" w:rsidRPr="00106C2B" w:rsidRDefault="00106C2B">
            <w:pPr>
              <w:spacing w:after="168"/>
              <w:rPr>
                <w:rFonts w:cs="Arial"/>
                <w:sz w:val="20"/>
                <w:szCs w:val="20"/>
              </w:rPr>
            </w:pPr>
            <w:r w:rsidRPr="00106C2B">
              <w:rPr>
                <w:rFonts w:cs="Arial"/>
                <w:sz w:val="20"/>
                <w:szCs w:val="20"/>
              </w:rPr>
              <w:t xml:space="preserve">The process of converting recorded audio to a text transcript using the </w:t>
            </w:r>
            <w:proofErr w:type="spellStart"/>
            <w:r w:rsidRPr="00106C2B">
              <w:rPr>
                <w:rFonts w:cs="Arial"/>
                <w:sz w:val="20"/>
                <w:szCs w:val="20"/>
              </w:rPr>
              <w:t>Vosk</w:t>
            </w:r>
            <w:proofErr w:type="spellEnd"/>
            <w:r w:rsidRPr="00106C2B">
              <w:rPr>
                <w:rFonts w:cs="Arial"/>
                <w:sz w:val="20"/>
                <w:szCs w:val="20"/>
              </w:rPr>
              <w:t xml:space="preserve"> model</w:t>
            </w:r>
          </w:p>
        </w:tc>
      </w:tr>
      <w:tr w:rsidR="00106C2B" w:rsidRPr="00106C2B" w14:paraId="4DEB9B4D" w14:textId="77777777" w:rsidTr="004B0089">
        <w:tc>
          <w:tcPr>
            <w:tcW w:w="0" w:type="auto"/>
            <w:hideMark/>
          </w:tcPr>
          <w:p w14:paraId="557F4633" w14:textId="77777777" w:rsidR="00106C2B" w:rsidRPr="00106C2B" w:rsidRDefault="00106C2B">
            <w:pPr>
              <w:spacing w:after="168"/>
              <w:rPr>
                <w:rFonts w:cs="Arial"/>
                <w:sz w:val="20"/>
                <w:szCs w:val="20"/>
              </w:rPr>
            </w:pPr>
            <w:r w:rsidRPr="00106C2B">
              <w:rPr>
                <w:rFonts w:cs="Arial"/>
                <w:sz w:val="20"/>
                <w:szCs w:val="20"/>
              </w:rPr>
              <w:t>TCO</w:t>
            </w:r>
          </w:p>
        </w:tc>
        <w:tc>
          <w:tcPr>
            <w:tcW w:w="0" w:type="auto"/>
            <w:hideMark/>
          </w:tcPr>
          <w:p w14:paraId="0EB4EA92" w14:textId="77777777" w:rsidR="00106C2B" w:rsidRPr="00106C2B" w:rsidRDefault="00106C2B">
            <w:pPr>
              <w:spacing w:after="168"/>
              <w:rPr>
                <w:rFonts w:cs="Arial"/>
                <w:sz w:val="20"/>
                <w:szCs w:val="20"/>
              </w:rPr>
            </w:pPr>
            <w:r w:rsidRPr="00106C2B">
              <w:rPr>
                <w:rFonts w:cs="Arial"/>
                <w:sz w:val="20"/>
                <w:szCs w:val="20"/>
              </w:rPr>
              <w:t>Total Cost of Ownership</w:t>
            </w:r>
          </w:p>
        </w:tc>
        <w:tc>
          <w:tcPr>
            <w:tcW w:w="0" w:type="auto"/>
            <w:hideMark/>
          </w:tcPr>
          <w:p w14:paraId="4D97A6EC" w14:textId="77777777" w:rsidR="00106C2B" w:rsidRPr="00106C2B" w:rsidRDefault="00106C2B">
            <w:pPr>
              <w:spacing w:after="168"/>
              <w:rPr>
                <w:rFonts w:cs="Arial"/>
                <w:sz w:val="20"/>
                <w:szCs w:val="20"/>
              </w:rPr>
            </w:pPr>
            <w:r w:rsidRPr="00106C2B">
              <w:rPr>
                <w:rFonts w:cs="Arial"/>
                <w:sz w:val="20"/>
                <w:szCs w:val="20"/>
              </w:rPr>
              <w:t>Three-year cost projection used in the cost–benefit analysis</w:t>
            </w:r>
          </w:p>
        </w:tc>
      </w:tr>
      <w:tr w:rsidR="00106C2B" w:rsidRPr="00106C2B" w14:paraId="466E79B8" w14:textId="77777777" w:rsidTr="004B0089">
        <w:tc>
          <w:tcPr>
            <w:tcW w:w="0" w:type="auto"/>
            <w:hideMark/>
          </w:tcPr>
          <w:p w14:paraId="62B1C491" w14:textId="77777777" w:rsidR="00106C2B" w:rsidRPr="00106C2B" w:rsidRDefault="00106C2B">
            <w:pPr>
              <w:spacing w:after="168"/>
              <w:rPr>
                <w:rFonts w:cs="Arial"/>
                <w:sz w:val="20"/>
                <w:szCs w:val="20"/>
              </w:rPr>
            </w:pPr>
            <w:proofErr w:type="spellStart"/>
            <w:r w:rsidRPr="00106C2B">
              <w:rPr>
                <w:rFonts w:cs="Arial"/>
                <w:sz w:val="20"/>
                <w:szCs w:val="20"/>
              </w:rPr>
              <w:t>TFLite</w:t>
            </w:r>
            <w:proofErr w:type="spellEnd"/>
          </w:p>
        </w:tc>
        <w:tc>
          <w:tcPr>
            <w:tcW w:w="0" w:type="auto"/>
            <w:hideMark/>
          </w:tcPr>
          <w:p w14:paraId="58CEE895" w14:textId="77777777" w:rsidR="00106C2B" w:rsidRPr="00106C2B" w:rsidRDefault="00106C2B">
            <w:pPr>
              <w:spacing w:after="168"/>
              <w:rPr>
                <w:rFonts w:cs="Arial"/>
                <w:sz w:val="20"/>
                <w:szCs w:val="20"/>
              </w:rPr>
            </w:pPr>
            <w:r w:rsidRPr="00106C2B">
              <w:rPr>
                <w:rFonts w:cs="Arial"/>
                <w:sz w:val="20"/>
                <w:szCs w:val="20"/>
              </w:rPr>
              <w:t>TensorFlow Lite</w:t>
            </w:r>
          </w:p>
        </w:tc>
        <w:tc>
          <w:tcPr>
            <w:tcW w:w="0" w:type="auto"/>
            <w:hideMark/>
          </w:tcPr>
          <w:p w14:paraId="14BD8A47" w14:textId="77777777" w:rsidR="00106C2B" w:rsidRPr="00106C2B" w:rsidRDefault="00106C2B">
            <w:pPr>
              <w:spacing w:after="168"/>
              <w:rPr>
                <w:rFonts w:cs="Arial"/>
                <w:sz w:val="20"/>
                <w:szCs w:val="20"/>
              </w:rPr>
            </w:pPr>
            <w:r w:rsidRPr="00106C2B">
              <w:rPr>
                <w:rFonts w:cs="Arial"/>
                <w:sz w:val="20"/>
                <w:szCs w:val="20"/>
              </w:rPr>
              <w:t xml:space="preserve">Lightweight ML runtime used to run the </w:t>
            </w:r>
            <w:proofErr w:type="spellStart"/>
            <w:r w:rsidRPr="00106C2B">
              <w:rPr>
                <w:rFonts w:cs="Arial"/>
                <w:sz w:val="20"/>
                <w:szCs w:val="20"/>
              </w:rPr>
              <w:t>MobileBERT</w:t>
            </w:r>
            <w:proofErr w:type="spellEnd"/>
            <w:r w:rsidRPr="00106C2B">
              <w:rPr>
                <w:rFonts w:cs="Arial"/>
                <w:sz w:val="20"/>
                <w:szCs w:val="20"/>
              </w:rPr>
              <w:t xml:space="preserve"> model on Android</w:t>
            </w:r>
          </w:p>
        </w:tc>
      </w:tr>
      <w:tr w:rsidR="00106C2B" w:rsidRPr="00106C2B" w14:paraId="7E351F3E" w14:textId="77777777" w:rsidTr="004B0089">
        <w:tc>
          <w:tcPr>
            <w:tcW w:w="0" w:type="auto"/>
            <w:hideMark/>
          </w:tcPr>
          <w:p w14:paraId="17405CF7" w14:textId="77777777" w:rsidR="00106C2B" w:rsidRPr="00106C2B" w:rsidRDefault="00106C2B">
            <w:pPr>
              <w:spacing w:after="168"/>
              <w:rPr>
                <w:rFonts w:cs="Arial"/>
                <w:sz w:val="20"/>
                <w:szCs w:val="20"/>
              </w:rPr>
            </w:pPr>
            <w:r w:rsidRPr="00106C2B">
              <w:rPr>
                <w:rFonts w:cs="Arial"/>
                <w:sz w:val="20"/>
                <w:szCs w:val="20"/>
              </w:rPr>
              <w:t>TLS</w:t>
            </w:r>
          </w:p>
        </w:tc>
        <w:tc>
          <w:tcPr>
            <w:tcW w:w="0" w:type="auto"/>
            <w:hideMark/>
          </w:tcPr>
          <w:p w14:paraId="1B3B3065" w14:textId="77777777" w:rsidR="00106C2B" w:rsidRPr="00106C2B" w:rsidRDefault="00106C2B">
            <w:pPr>
              <w:spacing w:after="168"/>
              <w:rPr>
                <w:rFonts w:cs="Arial"/>
                <w:sz w:val="20"/>
                <w:szCs w:val="20"/>
              </w:rPr>
            </w:pPr>
            <w:r w:rsidRPr="00106C2B">
              <w:rPr>
                <w:rFonts w:cs="Arial"/>
                <w:sz w:val="20"/>
                <w:szCs w:val="20"/>
              </w:rPr>
              <w:t>Transport Layer Security</w:t>
            </w:r>
          </w:p>
        </w:tc>
        <w:tc>
          <w:tcPr>
            <w:tcW w:w="0" w:type="auto"/>
            <w:hideMark/>
          </w:tcPr>
          <w:p w14:paraId="48BC632A" w14:textId="77777777" w:rsidR="00106C2B" w:rsidRPr="00106C2B" w:rsidRDefault="00106C2B">
            <w:pPr>
              <w:spacing w:after="168"/>
              <w:rPr>
                <w:rFonts w:cs="Arial"/>
                <w:sz w:val="20"/>
                <w:szCs w:val="20"/>
              </w:rPr>
            </w:pPr>
            <w:r w:rsidRPr="00106C2B">
              <w:rPr>
                <w:rFonts w:cs="Arial"/>
                <w:sz w:val="20"/>
                <w:szCs w:val="20"/>
              </w:rPr>
              <w:t>Encryption protocol used by HTTPS (recommended for production)</w:t>
            </w:r>
          </w:p>
        </w:tc>
      </w:tr>
      <w:tr w:rsidR="00106C2B" w:rsidRPr="00106C2B" w14:paraId="0601A39C" w14:textId="77777777" w:rsidTr="004B0089">
        <w:tc>
          <w:tcPr>
            <w:tcW w:w="0" w:type="auto"/>
            <w:hideMark/>
          </w:tcPr>
          <w:p w14:paraId="56FC7752" w14:textId="77777777" w:rsidR="00106C2B" w:rsidRPr="00106C2B" w:rsidRDefault="00106C2B">
            <w:pPr>
              <w:spacing w:after="168"/>
              <w:rPr>
                <w:rFonts w:cs="Arial"/>
                <w:sz w:val="20"/>
                <w:szCs w:val="20"/>
              </w:rPr>
            </w:pPr>
            <w:r w:rsidRPr="00106C2B">
              <w:rPr>
                <w:rFonts w:cs="Arial"/>
                <w:sz w:val="20"/>
                <w:szCs w:val="20"/>
              </w:rPr>
              <w:t>TTS</w:t>
            </w:r>
          </w:p>
        </w:tc>
        <w:tc>
          <w:tcPr>
            <w:tcW w:w="0" w:type="auto"/>
            <w:hideMark/>
          </w:tcPr>
          <w:p w14:paraId="2E7A70E9" w14:textId="77777777" w:rsidR="00106C2B" w:rsidRPr="00106C2B" w:rsidRDefault="00106C2B">
            <w:pPr>
              <w:spacing w:after="168"/>
              <w:rPr>
                <w:rFonts w:cs="Arial"/>
                <w:sz w:val="20"/>
                <w:szCs w:val="20"/>
              </w:rPr>
            </w:pPr>
            <w:r w:rsidRPr="00106C2B">
              <w:rPr>
                <w:rFonts w:cs="Arial"/>
                <w:sz w:val="20"/>
                <w:szCs w:val="20"/>
              </w:rPr>
              <w:t>Text-to-Speech</w:t>
            </w:r>
          </w:p>
        </w:tc>
        <w:tc>
          <w:tcPr>
            <w:tcW w:w="0" w:type="auto"/>
            <w:hideMark/>
          </w:tcPr>
          <w:p w14:paraId="2A4A789B" w14:textId="77777777" w:rsidR="00106C2B" w:rsidRPr="00106C2B" w:rsidRDefault="00106C2B">
            <w:pPr>
              <w:spacing w:after="168"/>
              <w:rPr>
                <w:rFonts w:cs="Arial"/>
                <w:sz w:val="20"/>
                <w:szCs w:val="20"/>
              </w:rPr>
            </w:pPr>
            <w:r w:rsidRPr="00106C2B">
              <w:rPr>
                <w:rFonts w:cs="Arial"/>
                <w:sz w:val="20"/>
                <w:szCs w:val="20"/>
              </w:rPr>
              <w:t>Converts text responses to spoken audio on the guest device (Android native engine)</w:t>
            </w:r>
          </w:p>
        </w:tc>
      </w:tr>
      <w:tr w:rsidR="00106C2B" w:rsidRPr="00106C2B" w14:paraId="68153BA7" w14:textId="77777777" w:rsidTr="004B0089">
        <w:tc>
          <w:tcPr>
            <w:tcW w:w="0" w:type="auto"/>
            <w:hideMark/>
          </w:tcPr>
          <w:p w14:paraId="07EE4E39" w14:textId="77777777" w:rsidR="00106C2B" w:rsidRPr="00106C2B" w:rsidRDefault="00106C2B">
            <w:pPr>
              <w:spacing w:after="168"/>
              <w:rPr>
                <w:rFonts w:cs="Arial"/>
                <w:sz w:val="20"/>
                <w:szCs w:val="20"/>
              </w:rPr>
            </w:pPr>
            <w:r w:rsidRPr="00106C2B">
              <w:rPr>
                <w:rFonts w:cs="Arial"/>
                <w:sz w:val="20"/>
                <w:szCs w:val="20"/>
              </w:rPr>
              <w:t>UAT</w:t>
            </w:r>
          </w:p>
        </w:tc>
        <w:tc>
          <w:tcPr>
            <w:tcW w:w="0" w:type="auto"/>
            <w:hideMark/>
          </w:tcPr>
          <w:p w14:paraId="5C3B9D2C" w14:textId="77777777" w:rsidR="00106C2B" w:rsidRPr="00106C2B" w:rsidRDefault="00106C2B">
            <w:pPr>
              <w:spacing w:after="168"/>
              <w:rPr>
                <w:rFonts w:cs="Arial"/>
                <w:sz w:val="20"/>
                <w:szCs w:val="20"/>
              </w:rPr>
            </w:pPr>
            <w:r w:rsidRPr="00106C2B">
              <w:rPr>
                <w:rFonts w:cs="Arial"/>
                <w:sz w:val="20"/>
                <w:szCs w:val="20"/>
              </w:rPr>
              <w:t>User Acceptance Testing</w:t>
            </w:r>
          </w:p>
        </w:tc>
        <w:tc>
          <w:tcPr>
            <w:tcW w:w="0" w:type="auto"/>
            <w:hideMark/>
          </w:tcPr>
          <w:p w14:paraId="76099139" w14:textId="77777777" w:rsidR="00106C2B" w:rsidRPr="00106C2B" w:rsidRDefault="00106C2B">
            <w:pPr>
              <w:spacing w:after="168"/>
              <w:rPr>
                <w:rFonts w:cs="Arial"/>
                <w:sz w:val="20"/>
                <w:szCs w:val="20"/>
              </w:rPr>
            </w:pPr>
            <w:r w:rsidRPr="00106C2B">
              <w:rPr>
                <w:rFonts w:cs="Arial"/>
                <w:sz w:val="20"/>
                <w:szCs w:val="20"/>
              </w:rPr>
              <w:t>User-facing evaluation confirming the system meets guest-side requirements</w:t>
            </w:r>
          </w:p>
        </w:tc>
      </w:tr>
      <w:tr w:rsidR="00106C2B" w:rsidRPr="00106C2B" w14:paraId="3B7C1393" w14:textId="77777777" w:rsidTr="004B0089">
        <w:tc>
          <w:tcPr>
            <w:tcW w:w="0" w:type="auto"/>
            <w:hideMark/>
          </w:tcPr>
          <w:p w14:paraId="119E70EE" w14:textId="77777777" w:rsidR="00106C2B" w:rsidRPr="00106C2B" w:rsidRDefault="00106C2B">
            <w:pPr>
              <w:spacing w:after="168"/>
              <w:rPr>
                <w:rFonts w:cs="Arial"/>
                <w:sz w:val="20"/>
                <w:szCs w:val="20"/>
              </w:rPr>
            </w:pPr>
            <w:r w:rsidRPr="00106C2B">
              <w:rPr>
                <w:rFonts w:cs="Arial"/>
                <w:sz w:val="20"/>
                <w:szCs w:val="20"/>
              </w:rPr>
              <w:t>UI</w:t>
            </w:r>
          </w:p>
        </w:tc>
        <w:tc>
          <w:tcPr>
            <w:tcW w:w="0" w:type="auto"/>
            <w:hideMark/>
          </w:tcPr>
          <w:p w14:paraId="065F0639" w14:textId="77777777" w:rsidR="00106C2B" w:rsidRPr="00106C2B" w:rsidRDefault="00106C2B">
            <w:pPr>
              <w:spacing w:after="168"/>
              <w:rPr>
                <w:rFonts w:cs="Arial"/>
                <w:sz w:val="20"/>
                <w:szCs w:val="20"/>
              </w:rPr>
            </w:pPr>
            <w:r w:rsidRPr="00106C2B">
              <w:rPr>
                <w:rFonts w:cs="Arial"/>
                <w:sz w:val="20"/>
                <w:szCs w:val="20"/>
              </w:rPr>
              <w:t>User Interface</w:t>
            </w:r>
          </w:p>
        </w:tc>
        <w:tc>
          <w:tcPr>
            <w:tcW w:w="0" w:type="auto"/>
            <w:hideMark/>
          </w:tcPr>
          <w:p w14:paraId="067E6F2F" w14:textId="77777777" w:rsidR="00106C2B" w:rsidRPr="00106C2B" w:rsidRDefault="00106C2B">
            <w:pPr>
              <w:spacing w:after="168"/>
              <w:rPr>
                <w:rFonts w:cs="Arial"/>
                <w:sz w:val="20"/>
                <w:szCs w:val="20"/>
              </w:rPr>
            </w:pPr>
            <w:r w:rsidRPr="00106C2B">
              <w:rPr>
                <w:rFonts w:cs="Arial"/>
                <w:sz w:val="20"/>
                <w:szCs w:val="20"/>
              </w:rPr>
              <w:t>Visual and interactive elements of both the guest app and the staff dashboard</w:t>
            </w:r>
          </w:p>
        </w:tc>
      </w:tr>
      <w:tr w:rsidR="00106C2B" w:rsidRPr="00106C2B" w14:paraId="7EC514C5" w14:textId="77777777" w:rsidTr="004B0089">
        <w:tc>
          <w:tcPr>
            <w:tcW w:w="0" w:type="auto"/>
            <w:hideMark/>
          </w:tcPr>
          <w:p w14:paraId="2207BC68" w14:textId="77777777" w:rsidR="00106C2B" w:rsidRPr="00106C2B" w:rsidRDefault="00106C2B">
            <w:pPr>
              <w:spacing w:after="168"/>
              <w:rPr>
                <w:rFonts w:cs="Arial"/>
                <w:sz w:val="20"/>
                <w:szCs w:val="20"/>
              </w:rPr>
            </w:pPr>
            <w:r w:rsidRPr="00106C2B">
              <w:rPr>
                <w:rFonts w:cs="Arial"/>
                <w:sz w:val="20"/>
                <w:szCs w:val="20"/>
              </w:rPr>
              <w:lastRenderedPageBreak/>
              <w:t>UML</w:t>
            </w:r>
          </w:p>
        </w:tc>
        <w:tc>
          <w:tcPr>
            <w:tcW w:w="0" w:type="auto"/>
            <w:hideMark/>
          </w:tcPr>
          <w:p w14:paraId="1DD398A2" w14:textId="77777777" w:rsidR="00106C2B" w:rsidRPr="00106C2B" w:rsidRDefault="00106C2B">
            <w:pPr>
              <w:spacing w:after="168"/>
              <w:rPr>
                <w:rFonts w:cs="Arial"/>
                <w:sz w:val="20"/>
                <w:szCs w:val="20"/>
              </w:rPr>
            </w:pPr>
            <w:r w:rsidRPr="00106C2B">
              <w:rPr>
                <w:rFonts w:cs="Arial"/>
                <w:sz w:val="20"/>
                <w:szCs w:val="20"/>
              </w:rPr>
              <w:t xml:space="preserve">Unified </w:t>
            </w:r>
            <w:proofErr w:type="spellStart"/>
            <w:r w:rsidRPr="00106C2B">
              <w:rPr>
                <w:rFonts w:cs="Arial"/>
                <w:sz w:val="20"/>
                <w:szCs w:val="20"/>
              </w:rPr>
              <w:t>Modeling</w:t>
            </w:r>
            <w:proofErr w:type="spellEnd"/>
            <w:r w:rsidRPr="00106C2B">
              <w:rPr>
                <w:rFonts w:cs="Arial"/>
                <w:sz w:val="20"/>
                <w:szCs w:val="20"/>
              </w:rPr>
              <w:t xml:space="preserve"> Language</w:t>
            </w:r>
          </w:p>
        </w:tc>
        <w:tc>
          <w:tcPr>
            <w:tcW w:w="0" w:type="auto"/>
            <w:hideMark/>
          </w:tcPr>
          <w:p w14:paraId="599330D4" w14:textId="77777777" w:rsidR="00106C2B" w:rsidRPr="00106C2B" w:rsidRDefault="00106C2B">
            <w:pPr>
              <w:spacing w:after="168"/>
              <w:rPr>
                <w:rFonts w:cs="Arial"/>
                <w:sz w:val="20"/>
                <w:szCs w:val="20"/>
              </w:rPr>
            </w:pPr>
            <w:r w:rsidRPr="00106C2B">
              <w:rPr>
                <w:rFonts w:cs="Arial"/>
                <w:sz w:val="20"/>
                <w:szCs w:val="20"/>
              </w:rPr>
              <w:t>Diagramming standard used for use case and sequence diagrams in Chapters 5 and 6</w:t>
            </w:r>
          </w:p>
        </w:tc>
      </w:tr>
      <w:tr w:rsidR="00106C2B" w:rsidRPr="00106C2B" w14:paraId="32F86C89" w14:textId="77777777" w:rsidTr="004B0089">
        <w:tc>
          <w:tcPr>
            <w:tcW w:w="0" w:type="auto"/>
            <w:hideMark/>
          </w:tcPr>
          <w:p w14:paraId="69BACF03" w14:textId="77777777" w:rsidR="00106C2B" w:rsidRPr="00106C2B" w:rsidRDefault="00106C2B">
            <w:pPr>
              <w:spacing w:after="168"/>
              <w:rPr>
                <w:rFonts w:cs="Arial"/>
                <w:sz w:val="20"/>
                <w:szCs w:val="20"/>
              </w:rPr>
            </w:pPr>
            <w:r w:rsidRPr="00106C2B">
              <w:rPr>
                <w:rFonts w:cs="Arial"/>
                <w:sz w:val="20"/>
                <w:szCs w:val="20"/>
              </w:rPr>
              <w:t>USD</w:t>
            </w:r>
          </w:p>
        </w:tc>
        <w:tc>
          <w:tcPr>
            <w:tcW w:w="0" w:type="auto"/>
            <w:hideMark/>
          </w:tcPr>
          <w:p w14:paraId="3EA49343" w14:textId="77777777" w:rsidR="00106C2B" w:rsidRPr="00106C2B" w:rsidRDefault="00106C2B">
            <w:pPr>
              <w:spacing w:after="168"/>
              <w:rPr>
                <w:rFonts w:cs="Arial"/>
                <w:sz w:val="20"/>
                <w:szCs w:val="20"/>
              </w:rPr>
            </w:pPr>
            <w:r w:rsidRPr="00106C2B">
              <w:rPr>
                <w:rFonts w:cs="Arial"/>
                <w:sz w:val="20"/>
                <w:szCs w:val="20"/>
              </w:rPr>
              <w:t>United States Dollar</w:t>
            </w:r>
          </w:p>
        </w:tc>
        <w:tc>
          <w:tcPr>
            <w:tcW w:w="0" w:type="auto"/>
            <w:hideMark/>
          </w:tcPr>
          <w:p w14:paraId="4AB23DC4" w14:textId="77777777" w:rsidR="00106C2B" w:rsidRPr="00106C2B" w:rsidRDefault="00106C2B">
            <w:pPr>
              <w:spacing w:after="168"/>
              <w:rPr>
                <w:rFonts w:cs="Arial"/>
                <w:sz w:val="20"/>
                <w:szCs w:val="20"/>
              </w:rPr>
            </w:pPr>
            <w:r w:rsidRPr="00106C2B">
              <w:rPr>
                <w:rFonts w:cs="Arial"/>
                <w:sz w:val="20"/>
                <w:szCs w:val="20"/>
              </w:rPr>
              <w:t>Currency used in cost estimates and market data cited in the literature review</w:t>
            </w:r>
          </w:p>
        </w:tc>
      </w:tr>
      <w:tr w:rsidR="00106C2B" w:rsidRPr="00106C2B" w14:paraId="1B676E36" w14:textId="77777777" w:rsidTr="004B0089">
        <w:tc>
          <w:tcPr>
            <w:tcW w:w="0" w:type="auto"/>
            <w:hideMark/>
          </w:tcPr>
          <w:p w14:paraId="7F687F8F" w14:textId="77777777" w:rsidR="00106C2B" w:rsidRPr="00106C2B" w:rsidRDefault="00106C2B">
            <w:pPr>
              <w:spacing w:after="168"/>
              <w:rPr>
                <w:rFonts w:cs="Arial"/>
                <w:sz w:val="20"/>
                <w:szCs w:val="20"/>
              </w:rPr>
            </w:pPr>
            <w:r w:rsidRPr="00106C2B">
              <w:rPr>
                <w:rFonts w:cs="Arial"/>
                <w:sz w:val="20"/>
                <w:szCs w:val="20"/>
              </w:rPr>
              <w:t>UX</w:t>
            </w:r>
          </w:p>
        </w:tc>
        <w:tc>
          <w:tcPr>
            <w:tcW w:w="0" w:type="auto"/>
            <w:hideMark/>
          </w:tcPr>
          <w:p w14:paraId="66F28F34" w14:textId="77777777" w:rsidR="00106C2B" w:rsidRPr="00106C2B" w:rsidRDefault="00106C2B">
            <w:pPr>
              <w:spacing w:after="168"/>
              <w:rPr>
                <w:rFonts w:cs="Arial"/>
                <w:sz w:val="20"/>
                <w:szCs w:val="20"/>
              </w:rPr>
            </w:pPr>
            <w:r w:rsidRPr="00106C2B">
              <w:rPr>
                <w:rFonts w:cs="Arial"/>
                <w:sz w:val="20"/>
                <w:szCs w:val="20"/>
              </w:rPr>
              <w:t>User Experience</w:t>
            </w:r>
          </w:p>
        </w:tc>
        <w:tc>
          <w:tcPr>
            <w:tcW w:w="0" w:type="auto"/>
            <w:hideMark/>
          </w:tcPr>
          <w:p w14:paraId="026C9A48" w14:textId="77777777" w:rsidR="00106C2B" w:rsidRPr="00106C2B" w:rsidRDefault="00106C2B">
            <w:pPr>
              <w:spacing w:after="168"/>
              <w:rPr>
                <w:rFonts w:cs="Arial"/>
                <w:sz w:val="20"/>
                <w:szCs w:val="20"/>
              </w:rPr>
            </w:pPr>
            <w:r w:rsidRPr="00106C2B">
              <w:rPr>
                <w:rFonts w:cs="Arial"/>
                <w:sz w:val="20"/>
                <w:szCs w:val="20"/>
              </w:rPr>
              <w:t>Quality of the overall guest interaction with the voice assistant</w:t>
            </w:r>
          </w:p>
        </w:tc>
      </w:tr>
      <w:tr w:rsidR="00106C2B" w:rsidRPr="00106C2B" w14:paraId="5371A061" w14:textId="77777777" w:rsidTr="004B0089">
        <w:tc>
          <w:tcPr>
            <w:tcW w:w="0" w:type="auto"/>
            <w:hideMark/>
          </w:tcPr>
          <w:p w14:paraId="69FBCDFB" w14:textId="77777777" w:rsidR="00106C2B" w:rsidRPr="00106C2B" w:rsidRDefault="00106C2B">
            <w:pPr>
              <w:spacing w:after="168"/>
              <w:rPr>
                <w:rFonts w:cs="Arial"/>
                <w:sz w:val="20"/>
                <w:szCs w:val="20"/>
              </w:rPr>
            </w:pPr>
            <w:r w:rsidRPr="00106C2B">
              <w:rPr>
                <w:rFonts w:cs="Arial"/>
                <w:sz w:val="20"/>
                <w:szCs w:val="20"/>
              </w:rPr>
              <w:t>VAD</w:t>
            </w:r>
          </w:p>
        </w:tc>
        <w:tc>
          <w:tcPr>
            <w:tcW w:w="0" w:type="auto"/>
            <w:hideMark/>
          </w:tcPr>
          <w:p w14:paraId="7C1A0825" w14:textId="77777777" w:rsidR="00106C2B" w:rsidRPr="00106C2B" w:rsidRDefault="00106C2B">
            <w:pPr>
              <w:spacing w:after="168"/>
              <w:rPr>
                <w:rFonts w:cs="Arial"/>
                <w:sz w:val="20"/>
                <w:szCs w:val="20"/>
              </w:rPr>
            </w:pPr>
            <w:r w:rsidRPr="00106C2B">
              <w:rPr>
                <w:rFonts w:cs="Arial"/>
                <w:sz w:val="20"/>
                <w:szCs w:val="20"/>
              </w:rPr>
              <w:t>Voice Activity Detection</w:t>
            </w:r>
          </w:p>
        </w:tc>
        <w:tc>
          <w:tcPr>
            <w:tcW w:w="0" w:type="auto"/>
            <w:hideMark/>
          </w:tcPr>
          <w:p w14:paraId="0DB77E36" w14:textId="77777777" w:rsidR="00106C2B" w:rsidRPr="00106C2B" w:rsidRDefault="00106C2B">
            <w:pPr>
              <w:spacing w:after="168"/>
              <w:rPr>
                <w:rFonts w:cs="Arial"/>
                <w:sz w:val="20"/>
                <w:szCs w:val="20"/>
              </w:rPr>
            </w:pPr>
            <w:r w:rsidRPr="00106C2B">
              <w:rPr>
                <w:rFonts w:cs="Arial"/>
                <w:sz w:val="20"/>
                <w:szCs w:val="20"/>
              </w:rPr>
              <w:t>Energy-based algorithm that determines when the guest has started and stopped speaking</w:t>
            </w:r>
          </w:p>
        </w:tc>
      </w:tr>
      <w:tr w:rsidR="00106C2B" w:rsidRPr="00106C2B" w14:paraId="28980A92" w14:textId="77777777" w:rsidTr="004B0089">
        <w:tc>
          <w:tcPr>
            <w:tcW w:w="0" w:type="auto"/>
            <w:hideMark/>
          </w:tcPr>
          <w:p w14:paraId="49227D02" w14:textId="77777777" w:rsidR="00106C2B" w:rsidRPr="00106C2B" w:rsidRDefault="00106C2B">
            <w:pPr>
              <w:spacing w:after="168"/>
              <w:rPr>
                <w:rFonts w:cs="Arial"/>
                <w:sz w:val="20"/>
                <w:szCs w:val="20"/>
              </w:rPr>
            </w:pPr>
            <w:r w:rsidRPr="00106C2B">
              <w:rPr>
                <w:rFonts w:cs="Arial"/>
                <w:sz w:val="20"/>
                <w:szCs w:val="20"/>
              </w:rPr>
              <w:t>VLAN</w:t>
            </w:r>
          </w:p>
        </w:tc>
        <w:tc>
          <w:tcPr>
            <w:tcW w:w="0" w:type="auto"/>
            <w:hideMark/>
          </w:tcPr>
          <w:p w14:paraId="4B22926A" w14:textId="77777777" w:rsidR="00106C2B" w:rsidRPr="00106C2B" w:rsidRDefault="00106C2B">
            <w:pPr>
              <w:spacing w:after="168"/>
              <w:rPr>
                <w:rFonts w:cs="Arial"/>
                <w:sz w:val="20"/>
                <w:szCs w:val="20"/>
              </w:rPr>
            </w:pPr>
            <w:r w:rsidRPr="00106C2B">
              <w:rPr>
                <w:rFonts w:cs="Arial"/>
                <w:sz w:val="20"/>
                <w:szCs w:val="20"/>
              </w:rPr>
              <w:t>Virtual Local Area Network</w:t>
            </w:r>
          </w:p>
        </w:tc>
        <w:tc>
          <w:tcPr>
            <w:tcW w:w="0" w:type="auto"/>
            <w:hideMark/>
          </w:tcPr>
          <w:p w14:paraId="0857BA70" w14:textId="77777777" w:rsidR="00106C2B" w:rsidRPr="00106C2B" w:rsidRDefault="00106C2B">
            <w:pPr>
              <w:spacing w:after="168"/>
              <w:rPr>
                <w:rFonts w:cs="Arial"/>
                <w:sz w:val="20"/>
                <w:szCs w:val="20"/>
              </w:rPr>
            </w:pPr>
            <w:r w:rsidRPr="00106C2B">
              <w:rPr>
                <w:rFonts w:cs="Arial"/>
                <w:sz w:val="20"/>
                <w:szCs w:val="20"/>
              </w:rPr>
              <w:t>Network segmentation technique recommended for production security hardening</w:t>
            </w:r>
          </w:p>
        </w:tc>
      </w:tr>
      <w:tr w:rsidR="00106C2B" w:rsidRPr="00106C2B" w14:paraId="7E454324" w14:textId="77777777" w:rsidTr="004B0089">
        <w:tc>
          <w:tcPr>
            <w:tcW w:w="0" w:type="auto"/>
            <w:hideMark/>
          </w:tcPr>
          <w:p w14:paraId="6BDA3923" w14:textId="77777777" w:rsidR="00106C2B" w:rsidRPr="00106C2B" w:rsidRDefault="00106C2B">
            <w:pPr>
              <w:spacing w:after="168"/>
              <w:rPr>
                <w:rFonts w:cs="Arial"/>
                <w:sz w:val="20"/>
                <w:szCs w:val="20"/>
              </w:rPr>
            </w:pPr>
            <w:r w:rsidRPr="00106C2B">
              <w:rPr>
                <w:rFonts w:cs="Arial"/>
                <w:sz w:val="20"/>
                <w:szCs w:val="20"/>
              </w:rPr>
              <w:t>WER</w:t>
            </w:r>
          </w:p>
        </w:tc>
        <w:tc>
          <w:tcPr>
            <w:tcW w:w="0" w:type="auto"/>
            <w:hideMark/>
          </w:tcPr>
          <w:p w14:paraId="2DCED31A" w14:textId="77777777" w:rsidR="00106C2B" w:rsidRPr="00106C2B" w:rsidRDefault="00106C2B">
            <w:pPr>
              <w:spacing w:after="168"/>
              <w:rPr>
                <w:rFonts w:cs="Arial"/>
                <w:sz w:val="20"/>
                <w:szCs w:val="20"/>
              </w:rPr>
            </w:pPr>
            <w:r w:rsidRPr="00106C2B">
              <w:rPr>
                <w:rFonts w:cs="Arial"/>
                <w:sz w:val="20"/>
                <w:szCs w:val="20"/>
              </w:rPr>
              <w:t>Word Error Rate</w:t>
            </w:r>
          </w:p>
        </w:tc>
        <w:tc>
          <w:tcPr>
            <w:tcW w:w="0" w:type="auto"/>
            <w:hideMark/>
          </w:tcPr>
          <w:p w14:paraId="728548C3" w14:textId="77777777" w:rsidR="00106C2B" w:rsidRPr="00106C2B" w:rsidRDefault="00106C2B">
            <w:pPr>
              <w:spacing w:after="168"/>
              <w:rPr>
                <w:rFonts w:cs="Arial"/>
                <w:sz w:val="20"/>
                <w:szCs w:val="20"/>
              </w:rPr>
            </w:pPr>
            <w:r w:rsidRPr="00106C2B">
              <w:rPr>
                <w:rFonts w:cs="Arial"/>
                <w:sz w:val="20"/>
                <w:szCs w:val="20"/>
              </w:rPr>
              <w:t xml:space="preserve">Metric measuring the percentage of incorrectly transcribed words in </w:t>
            </w:r>
            <w:proofErr w:type="spellStart"/>
            <w:r w:rsidRPr="00106C2B">
              <w:rPr>
                <w:rFonts w:cs="Arial"/>
                <w:sz w:val="20"/>
                <w:szCs w:val="20"/>
              </w:rPr>
              <w:t>Vosk</w:t>
            </w:r>
            <w:proofErr w:type="spellEnd"/>
            <w:r w:rsidRPr="00106C2B">
              <w:rPr>
                <w:rFonts w:cs="Arial"/>
                <w:sz w:val="20"/>
                <w:szCs w:val="20"/>
              </w:rPr>
              <w:t xml:space="preserve"> output</w:t>
            </w:r>
          </w:p>
        </w:tc>
      </w:tr>
      <w:tr w:rsidR="00106C2B" w:rsidRPr="00106C2B" w14:paraId="697AB37D" w14:textId="77777777" w:rsidTr="004B0089">
        <w:tc>
          <w:tcPr>
            <w:tcW w:w="0" w:type="auto"/>
            <w:hideMark/>
          </w:tcPr>
          <w:p w14:paraId="422DC845" w14:textId="77777777" w:rsidR="00106C2B" w:rsidRPr="00106C2B" w:rsidRDefault="00106C2B">
            <w:pPr>
              <w:spacing w:after="168"/>
              <w:rPr>
                <w:rFonts w:cs="Arial"/>
                <w:sz w:val="20"/>
                <w:szCs w:val="20"/>
              </w:rPr>
            </w:pPr>
            <w:r w:rsidRPr="00106C2B">
              <w:rPr>
                <w:rFonts w:cs="Arial"/>
                <w:sz w:val="20"/>
                <w:szCs w:val="20"/>
              </w:rPr>
              <w:t>WTTC</w:t>
            </w:r>
          </w:p>
        </w:tc>
        <w:tc>
          <w:tcPr>
            <w:tcW w:w="0" w:type="auto"/>
            <w:hideMark/>
          </w:tcPr>
          <w:p w14:paraId="7168D335" w14:textId="77777777" w:rsidR="00106C2B" w:rsidRPr="00106C2B" w:rsidRDefault="00106C2B">
            <w:pPr>
              <w:spacing w:after="168"/>
              <w:rPr>
                <w:rFonts w:cs="Arial"/>
                <w:sz w:val="20"/>
                <w:szCs w:val="20"/>
              </w:rPr>
            </w:pPr>
            <w:r w:rsidRPr="00106C2B">
              <w:rPr>
                <w:rFonts w:cs="Arial"/>
                <w:sz w:val="20"/>
                <w:szCs w:val="20"/>
              </w:rPr>
              <w:t>World Travel and Tourism Council</w:t>
            </w:r>
          </w:p>
        </w:tc>
        <w:tc>
          <w:tcPr>
            <w:tcW w:w="0" w:type="auto"/>
            <w:hideMark/>
          </w:tcPr>
          <w:p w14:paraId="5D7B97C8" w14:textId="77777777" w:rsidR="00106C2B" w:rsidRPr="00106C2B" w:rsidRDefault="00106C2B">
            <w:pPr>
              <w:spacing w:after="168"/>
              <w:rPr>
                <w:rFonts w:cs="Arial"/>
                <w:sz w:val="20"/>
                <w:szCs w:val="20"/>
              </w:rPr>
            </w:pPr>
            <w:r w:rsidRPr="00106C2B">
              <w:rPr>
                <w:rFonts w:cs="Arial"/>
                <w:sz w:val="20"/>
                <w:szCs w:val="20"/>
              </w:rPr>
              <w:t>International tourism body; cited for global hospitality industry statistics</w:t>
            </w:r>
          </w:p>
        </w:tc>
      </w:tr>
    </w:tbl>
    <w:p w14:paraId="2344A877" w14:textId="5153E7A9" w:rsidR="00106C2B" w:rsidRPr="00106C2B" w:rsidRDefault="00106C2B" w:rsidP="00106C2B">
      <w:pPr>
        <w:rPr>
          <w:rFonts w:cs="Arial"/>
          <w:sz w:val="20"/>
          <w:szCs w:val="20"/>
        </w:rPr>
      </w:pPr>
    </w:p>
    <w:p w14:paraId="1BFF9FD8" w14:textId="77777777" w:rsidR="00106C2B" w:rsidRDefault="00106C2B" w:rsidP="00106C2B">
      <w:pPr>
        <w:pStyle w:val="code-line"/>
        <w:spacing w:before="0" w:beforeAutospacing="0" w:after="240" w:afterAutospacing="0"/>
        <w:rPr>
          <w:rStyle w:val="Emphasis"/>
          <w:rFonts w:ascii="Arial" w:hAnsi="Arial" w:cs="Arial"/>
          <w:sz w:val="20"/>
          <w:szCs w:val="20"/>
        </w:rPr>
      </w:pPr>
      <w:r w:rsidRPr="00106C2B">
        <w:rPr>
          <w:rStyle w:val="Emphasis"/>
          <w:rFonts w:ascii="Arial" w:hAnsi="Arial" w:cs="Arial"/>
          <w:sz w:val="20"/>
          <w:szCs w:val="20"/>
        </w:rPr>
        <w:t>Total entries: 70</w:t>
      </w:r>
    </w:p>
    <w:p w14:paraId="7EB95E3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29378743"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67B5209A"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572A10E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0AED918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19E99004"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238E5F23" w14:textId="77777777" w:rsidR="00DE17D0" w:rsidRDefault="00DE17D0" w:rsidP="00A54CF5">
      <w:pPr>
        <w:pStyle w:val="code-line"/>
        <w:spacing w:before="0" w:beforeAutospacing="0" w:after="240" w:afterAutospacing="0"/>
        <w:rPr>
          <w:rStyle w:val="Emphasis"/>
          <w:rFonts w:ascii="Arial" w:hAnsi="Arial" w:cs="Arial"/>
          <w:sz w:val="20"/>
          <w:szCs w:val="20"/>
        </w:rPr>
      </w:pPr>
    </w:p>
    <w:p w14:paraId="07D18C87" w14:textId="7F0F8283" w:rsidR="00DE17D0" w:rsidRPr="00106C2B" w:rsidRDefault="00DE17D0" w:rsidP="00A54CF5">
      <w:pPr>
        <w:pStyle w:val="code-line"/>
        <w:spacing w:before="0" w:beforeAutospacing="0" w:after="240" w:afterAutospacing="0"/>
        <w:jc w:val="center"/>
        <w:rPr>
          <w:rFonts w:ascii="Arial" w:hAnsi="Arial" w:cs="Arial"/>
          <w:sz w:val="20"/>
          <w:szCs w:val="20"/>
        </w:rPr>
      </w:pPr>
      <w:r w:rsidRPr="00DE17D0">
        <w:rPr>
          <w:rFonts w:ascii="Arial" w:hAnsi="Arial" w:cs="Arial"/>
          <w:i/>
          <w:iCs/>
          <w:sz w:val="20"/>
          <w:szCs w:val="20"/>
          <w:lang w:val="en-GB"/>
        </w:rPr>
        <w:t>— End of Report —</w:t>
      </w:r>
    </w:p>
    <w:p w14:paraId="73FDEFC3" w14:textId="77777777" w:rsidR="00821D41" w:rsidRPr="00106C2B" w:rsidRDefault="00821D41" w:rsidP="00821D41">
      <w:pPr>
        <w:rPr>
          <w:sz w:val="20"/>
          <w:szCs w:val="20"/>
        </w:rPr>
      </w:pPr>
    </w:p>
    <w:sectPr w:rsidR="00821D41" w:rsidRPr="00106C2B" w:rsidSect="00A47F40">
      <w:footerReference w:type="default" r:id="rId81"/>
      <w:pgSz w:w="11907" w:h="16840" w:code="9"/>
      <w:pgMar w:top="1134" w:right="1134" w:bottom="1134" w:left="1418" w:header="709"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33A12" w14:textId="77777777" w:rsidR="008E1A97" w:rsidRDefault="008E1A97">
      <w:r>
        <w:separator/>
      </w:r>
    </w:p>
  </w:endnote>
  <w:endnote w:type="continuationSeparator" w:id="0">
    <w:p w14:paraId="3D750C70" w14:textId="77777777" w:rsidR="008E1A97" w:rsidRDefault="008E1A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47A7B13B"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570DE3">
      <w:rPr>
        <w:rFonts w:cs="Arial"/>
        <w:noProof/>
        <w:sz w:val="20"/>
      </w:rPr>
      <w:t>104</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13BBE493"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FC683B">
      <w:rPr>
        <w:rFonts w:cs="Arial"/>
        <w:noProof/>
        <w:sz w:val="20"/>
      </w:rPr>
      <w:t>102</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7B3CB" w14:textId="2CFA4E33" w:rsidR="00716C25" w:rsidRPr="003565AD" w:rsidRDefault="003565AD" w:rsidP="003565AD">
    <w:pPr>
      <w:pStyle w:val="Footer"/>
      <w:tabs>
        <w:tab w:val="clear" w:pos="8306"/>
        <w:tab w:val="right" w:pos="9000"/>
      </w:tabs>
      <w:rPr>
        <w:rFonts w:cs="Arial"/>
        <w:sz w:val="20"/>
      </w:rPr>
    </w:pPr>
    <w:r>
      <w:rPr>
        <w:rFonts w:cs="Arial"/>
        <w:sz w:val="20"/>
      </w:rPr>
      <w:tab/>
    </w:r>
    <w:r>
      <w:rPr>
        <w:rFonts w:cs="Arial"/>
        <w:sz w:val="20"/>
      </w:rPr>
      <w:tab/>
    </w:r>
    <w:r w:rsidR="00716C25" w:rsidRPr="003565AD">
      <w:rPr>
        <w:rFonts w:cs="Arial"/>
        <w:sz w:val="20"/>
      </w:rPr>
      <w:t xml:space="preserve">Page </w:t>
    </w:r>
    <w:r w:rsidR="00716C25" w:rsidRPr="003565AD">
      <w:rPr>
        <w:rFonts w:cs="Arial"/>
        <w:sz w:val="20"/>
      </w:rPr>
      <w:fldChar w:fldCharType="begin"/>
    </w:r>
    <w:r w:rsidR="00716C25" w:rsidRPr="003565AD">
      <w:rPr>
        <w:rFonts w:cs="Arial"/>
        <w:sz w:val="20"/>
      </w:rPr>
      <w:instrText xml:space="preserve"> PAGE  \* Arabic  \* MERGEFORMAT </w:instrText>
    </w:r>
    <w:r w:rsidR="00716C25" w:rsidRPr="003565AD">
      <w:rPr>
        <w:rFonts w:cs="Arial"/>
        <w:sz w:val="20"/>
      </w:rPr>
      <w:fldChar w:fldCharType="separate"/>
    </w:r>
    <w:r w:rsidR="00716C25" w:rsidRPr="003565AD">
      <w:rPr>
        <w:rFonts w:cs="Arial"/>
        <w:sz w:val="20"/>
      </w:rPr>
      <w:t>2</w:t>
    </w:r>
    <w:r w:rsidR="00716C25" w:rsidRPr="003565AD">
      <w:rPr>
        <w:rFonts w:cs="Arial"/>
        <w:sz w:val="20"/>
      </w:rPr>
      <w:fldChar w:fldCharType="end"/>
    </w:r>
    <w:r w:rsidR="00716C25" w:rsidRPr="003565AD">
      <w:rPr>
        <w:rFonts w:cs="Arial"/>
        <w:sz w:val="20"/>
      </w:rPr>
      <w:t xml:space="preserve"> of </w:t>
    </w:r>
    <w:r w:rsidRPr="003565AD">
      <w:rPr>
        <w:rFonts w:cs="Arial"/>
        <w:sz w:val="20"/>
      </w:rPr>
      <w:t>14</w:t>
    </w:r>
  </w:p>
  <w:p w14:paraId="5DC599C7" w14:textId="605DF187" w:rsidR="00665EB6" w:rsidRDefault="00665EB6">
    <w:pPr>
      <w:pStyle w:val="Footer"/>
      <w:tabs>
        <w:tab w:val="clear" w:pos="8306"/>
        <w:tab w:val="right" w:pos="9000"/>
      </w:tabs>
      <w:rPr>
        <w:rFonts w:cs="Arial"/>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E5C9C" w14:textId="77777777" w:rsidR="008E1A97" w:rsidRDefault="008E1A97">
      <w:r>
        <w:separator/>
      </w:r>
    </w:p>
  </w:footnote>
  <w:footnote w:type="continuationSeparator" w:id="0">
    <w:p w14:paraId="3FA53243" w14:textId="77777777" w:rsidR="008E1A97" w:rsidRDefault="008E1A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6CAA9B68" w:rsidR="004E1B0F" w:rsidRDefault="00A464D5" w:rsidP="00555D49">
    <w:pPr>
      <w:pStyle w:val="Header"/>
      <w:tabs>
        <w:tab w:val="clear" w:pos="8306"/>
        <w:tab w:val="right" w:pos="9000"/>
      </w:tabs>
      <w:spacing w:after="240"/>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3112"/>
    <w:multiLevelType w:val="multilevel"/>
    <w:tmpl w:val="94AE5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B26C7"/>
    <w:multiLevelType w:val="multilevel"/>
    <w:tmpl w:val="9ABC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06A1B"/>
    <w:multiLevelType w:val="hybridMultilevel"/>
    <w:tmpl w:val="96862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163047"/>
    <w:multiLevelType w:val="hybridMultilevel"/>
    <w:tmpl w:val="9A6ED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86CD5"/>
    <w:multiLevelType w:val="multilevel"/>
    <w:tmpl w:val="CDB6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2E3536"/>
    <w:multiLevelType w:val="hybridMultilevel"/>
    <w:tmpl w:val="BF663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34222B"/>
    <w:multiLevelType w:val="multilevel"/>
    <w:tmpl w:val="EDAC6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B55444"/>
    <w:multiLevelType w:val="multilevel"/>
    <w:tmpl w:val="12B4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2F5600"/>
    <w:multiLevelType w:val="multilevel"/>
    <w:tmpl w:val="01FA2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AD1BD8"/>
    <w:multiLevelType w:val="multilevel"/>
    <w:tmpl w:val="ACEE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DD54A3"/>
    <w:multiLevelType w:val="hybridMultilevel"/>
    <w:tmpl w:val="5B66D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856566"/>
    <w:multiLevelType w:val="multilevel"/>
    <w:tmpl w:val="B122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9E15FA"/>
    <w:multiLevelType w:val="multilevel"/>
    <w:tmpl w:val="ABD4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56F7BE7"/>
    <w:multiLevelType w:val="multilevel"/>
    <w:tmpl w:val="20246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6393568"/>
    <w:multiLevelType w:val="multilevel"/>
    <w:tmpl w:val="33B4D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193653E0"/>
    <w:multiLevelType w:val="multilevel"/>
    <w:tmpl w:val="03C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3B4A42"/>
    <w:multiLevelType w:val="multilevel"/>
    <w:tmpl w:val="2A4C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4407AD"/>
    <w:multiLevelType w:val="multilevel"/>
    <w:tmpl w:val="3B1E5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C953706"/>
    <w:multiLevelType w:val="multilevel"/>
    <w:tmpl w:val="3A542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CBF1368"/>
    <w:multiLevelType w:val="multilevel"/>
    <w:tmpl w:val="769C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4C1C33"/>
    <w:multiLevelType w:val="hybridMultilevel"/>
    <w:tmpl w:val="E8FA62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14D4307"/>
    <w:multiLevelType w:val="multilevel"/>
    <w:tmpl w:val="68B0B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EE5CCD"/>
    <w:multiLevelType w:val="multilevel"/>
    <w:tmpl w:val="DBF2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DA4414"/>
    <w:multiLevelType w:val="multilevel"/>
    <w:tmpl w:val="020E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AA83338"/>
    <w:multiLevelType w:val="multilevel"/>
    <w:tmpl w:val="67221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9651D3"/>
    <w:multiLevelType w:val="multilevel"/>
    <w:tmpl w:val="AC107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305208"/>
    <w:multiLevelType w:val="multilevel"/>
    <w:tmpl w:val="6C0C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6003AB"/>
    <w:multiLevelType w:val="hybridMultilevel"/>
    <w:tmpl w:val="B03ED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D624F3A"/>
    <w:multiLevelType w:val="multilevel"/>
    <w:tmpl w:val="4BF45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D961AB1"/>
    <w:multiLevelType w:val="multilevel"/>
    <w:tmpl w:val="5104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EAA5FB6"/>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F080819"/>
    <w:multiLevelType w:val="multilevel"/>
    <w:tmpl w:val="BB1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697ABE"/>
    <w:multiLevelType w:val="multilevel"/>
    <w:tmpl w:val="2EB8A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B82F77"/>
    <w:multiLevelType w:val="multilevel"/>
    <w:tmpl w:val="4418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0BE2B26"/>
    <w:multiLevelType w:val="multilevel"/>
    <w:tmpl w:val="1B38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A41CE1"/>
    <w:multiLevelType w:val="multilevel"/>
    <w:tmpl w:val="512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5221D5A"/>
    <w:multiLevelType w:val="hybridMultilevel"/>
    <w:tmpl w:val="703E9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77A6F5D"/>
    <w:multiLevelType w:val="multilevel"/>
    <w:tmpl w:val="03504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8AE2430"/>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3677F8"/>
    <w:multiLevelType w:val="multilevel"/>
    <w:tmpl w:val="91B2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625B34"/>
    <w:multiLevelType w:val="multilevel"/>
    <w:tmpl w:val="6AAE33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D3B4E42"/>
    <w:multiLevelType w:val="multilevel"/>
    <w:tmpl w:val="DE7E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2E22C91"/>
    <w:multiLevelType w:val="hybridMultilevel"/>
    <w:tmpl w:val="D9B8E7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43A309A3"/>
    <w:multiLevelType w:val="hybridMultilevel"/>
    <w:tmpl w:val="8C9EF2E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443573FE"/>
    <w:multiLevelType w:val="multilevel"/>
    <w:tmpl w:val="5B58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4B06818"/>
    <w:multiLevelType w:val="multilevel"/>
    <w:tmpl w:val="69DE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799775F"/>
    <w:multiLevelType w:val="multilevel"/>
    <w:tmpl w:val="777E9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84F53BD"/>
    <w:multiLevelType w:val="multilevel"/>
    <w:tmpl w:val="69F2E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A1A1ACE"/>
    <w:multiLevelType w:val="multilevel"/>
    <w:tmpl w:val="FCEC8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B6B15CF"/>
    <w:multiLevelType w:val="multilevel"/>
    <w:tmpl w:val="B1C8E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C744A53"/>
    <w:multiLevelType w:val="multilevel"/>
    <w:tmpl w:val="1C86B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F475F8"/>
    <w:multiLevelType w:val="hybridMultilevel"/>
    <w:tmpl w:val="D57A2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F663196"/>
    <w:multiLevelType w:val="hybridMultilevel"/>
    <w:tmpl w:val="037270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6"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56745D9F"/>
    <w:multiLevelType w:val="multilevel"/>
    <w:tmpl w:val="9E5CD5F6"/>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89" w15:restartNumberingAfterBreak="0">
    <w:nsid w:val="574A6D1E"/>
    <w:multiLevelType w:val="hybridMultilevel"/>
    <w:tmpl w:val="B9989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9BD732D"/>
    <w:multiLevelType w:val="multilevel"/>
    <w:tmpl w:val="93F83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ACC061E"/>
    <w:multiLevelType w:val="hybridMultilevel"/>
    <w:tmpl w:val="C9B48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BD00121"/>
    <w:multiLevelType w:val="multilevel"/>
    <w:tmpl w:val="FB3A8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DF55B98"/>
    <w:multiLevelType w:val="multilevel"/>
    <w:tmpl w:val="38B2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F0A5B03"/>
    <w:multiLevelType w:val="multilevel"/>
    <w:tmpl w:val="965A8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36A17B8"/>
    <w:multiLevelType w:val="multilevel"/>
    <w:tmpl w:val="2460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37A101B"/>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B097B67"/>
    <w:multiLevelType w:val="multilevel"/>
    <w:tmpl w:val="C50A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CD90D70"/>
    <w:multiLevelType w:val="hybridMultilevel"/>
    <w:tmpl w:val="8AB6E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E6264F6"/>
    <w:multiLevelType w:val="multilevel"/>
    <w:tmpl w:val="04D0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E726AA0"/>
    <w:multiLevelType w:val="multilevel"/>
    <w:tmpl w:val="A28A1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0" w15:restartNumberingAfterBreak="0">
    <w:nsid w:val="6EF45DF3"/>
    <w:multiLevelType w:val="multilevel"/>
    <w:tmpl w:val="DA0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FA26816"/>
    <w:multiLevelType w:val="hybridMultilevel"/>
    <w:tmpl w:val="CFCEAE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FAE48C8"/>
    <w:multiLevelType w:val="multilevel"/>
    <w:tmpl w:val="C34E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FF13566"/>
    <w:multiLevelType w:val="multilevel"/>
    <w:tmpl w:val="7546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3460DDD"/>
    <w:multiLevelType w:val="multilevel"/>
    <w:tmpl w:val="07EE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35C5568"/>
    <w:multiLevelType w:val="multilevel"/>
    <w:tmpl w:val="A1FA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3666086"/>
    <w:multiLevelType w:val="multilevel"/>
    <w:tmpl w:val="8E6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4702E14"/>
    <w:multiLevelType w:val="multilevel"/>
    <w:tmpl w:val="F17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4F06521"/>
    <w:multiLevelType w:val="multilevel"/>
    <w:tmpl w:val="034A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67A69DC"/>
    <w:multiLevelType w:val="multilevel"/>
    <w:tmpl w:val="DDE8B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75E153B"/>
    <w:multiLevelType w:val="hybridMultilevel"/>
    <w:tmpl w:val="4C083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9C3068B"/>
    <w:multiLevelType w:val="multilevel"/>
    <w:tmpl w:val="72F2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CFA66A2"/>
    <w:multiLevelType w:val="multilevel"/>
    <w:tmpl w:val="5C0EE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7D4513F2"/>
    <w:multiLevelType w:val="multilevel"/>
    <w:tmpl w:val="D8EC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D7D0A2A"/>
    <w:multiLevelType w:val="hybridMultilevel"/>
    <w:tmpl w:val="210A0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7D8810CC"/>
    <w:multiLevelType w:val="multilevel"/>
    <w:tmpl w:val="351A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895416">
    <w:abstractNumId w:val="88"/>
  </w:num>
  <w:num w:numId="2" w16cid:durableId="1143347728">
    <w:abstractNumId w:val="85"/>
  </w:num>
  <w:num w:numId="3" w16cid:durableId="2061905377">
    <w:abstractNumId w:val="34"/>
  </w:num>
  <w:num w:numId="4" w16cid:durableId="2012367704">
    <w:abstractNumId w:val="10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35878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294913">
    <w:abstractNumId w:val="74"/>
  </w:num>
  <w:num w:numId="7" w16cid:durableId="369034946">
    <w:abstractNumId w:val="24"/>
  </w:num>
  <w:num w:numId="8" w16cid:durableId="1708603161">
    <w:abstractNumId w:val="4"/>
  </w:num>
  <w:num w:numId="9" w16cid:durableId="510998284">
    <w:abstractNumId w:val="7"/>
  </w:num>
  <w:num w:numId="10" w16cid:durableId="250241881">
    <w:abstractNumId w:val="87"/>
  </w:num>
  <w:num w:numId="11" w16cid:durableId="1450080436">
    <w:abstractNumId w:val="73"/>
  </w:num>
  <w:num w:numId="12" w16cid:durableId="1631936251">
    <w:abstractNumId w:val="90"/>
  </w:num>
  <w:num w:numId="13" w16cid:durableId="970982861">
    <w:abstractNumId w:val="15"/>
  </w:num>
  <w:num w:numId="14" w16cid:durableId="777914934">
    <w:abstractNumId w:val="52"/>
  </w:num>
  <w:num w:numId="15" w16cid:durableId="1923054917">
    <w:abstractNumId w:val="37"/>
  </w:num>
  <w:num w:numId="16" w16cid:durableId="893079959">
    <w:abstractNumId w:val="17"/>
  </w:num>
  <w:num w:numId="17" w16cid:durableId="813061394">
    <w:abstractNumId w:val="103"/>
  </w:num>
  <w:num w:numId="18" w16cid:durableId="330262038">
    <w:abstractNumId w:val="86"/>
  </w:num>
  <w:num w:numId="19" w16cid:durableId="1536498622">
    <w:abstractNumId w:val="39"/>
  </w:num>
  <w:num w:numId="20" w16cid:durableId="1536118751">
    <w:abstractNumId w:val="126"/>
  </w:num>
  <w:num w:numId="21" w16cid:durableId="324432366">
    <w:abstractNumId w:val="71"/>
  </w:num>
  <w:num w:numId="22" w16cid:durableId="1329749353">
    <w:abstractNumId w:val="124"/>
  </w:num>
  <w:num w:numId="23" w16cid:durableId="1344353884">
    <w:abstractNumId w:val="65"/>
  </w:num>
  <w:num w:numId="24" w16cid:durableId="1637836219">
    <w:abstractNumId w:val="25"/>
  </w:num>
  <w:num w:numId="25" w16cid:durableId="1300068792">
    <w:abstractNumId w:val="120"/>
  </w:num>
  <w:num w:numId="26" w16cid:durableId="2021664273">
    <w:abstractNumId w:val="77"/>
  </w:num>
  <w:num w:numId="27" w16cid:durableId="1860502670">
    <w:abstractNumId w:val="23"/>
  </w:num>
  <w:num w:numId="28" w16cid:durableId="1740863929">
    <w:abstractNumId w:val="92"/>
  </w:num>
  <w:num w:numId="29" w16cid:durableId="1989093368">
    <w:abstractNumId w:val="6"/>
  </w:num>
  <w:num w:numId="30" w16cid:durableId="1287589056">
    <w:abstractNumId w:val="22"/>
  </w:num>
  <w:num w:numId="31" w16cid:durableId="947396445">
    <w:abstractNumId w:val="97"/>
  </w:num>
  <w:num w:numId="32" w16cid:durableId="350452425">
    <w:abstractNumId w:val="53"/>
  </w:num>
  <w:num w:numId="33" w16cid:durableId="26222691">
    <w:abstractNumId w:val="122"/>
  </w:num>
  <w:num w:numId="34" w16cid:durableId="260190869">
    <w:abstractNumId w:val="62"/>
  </w:num>
  <w:num w:numId="35" w16cid:durableId="1789279432">
    <w:abstractNumId w:val="81"/>
  </w:num>
  <w:num w:numId="36" w16cid:durableId="408622182">
    <w:abstractNumId w:val="33"/>
  </w:num>
  <w:num w:numId="37" w16cid:durableId="1029262469">
    <w:abstractNumId w:val="63"/>
  </w:num>
  <w:num w:numId="38" w16cid:durableId="1103452187">
    <w:abstractNumId w:val="83"/>
  </w:num>
  <w:num w:numId="39" w16cid:durableId="1665861773">
    <w:abstractNumId w:val="32"/>
  </w:num>
  <w:num w:numId="40" w16cid:durableId="1066611454">
    <w:abstractNumId w:val="82"/>
  </w:num>
  <w:num w:numId="41" w16cid:durableId="838926698">
    <w:abstractNumId w:val="56"/>
  </w:num>
  <w:num w:numId="42" w16cid:durableId="954949449">
    <w:abstractNumId w:val="101"/>
  </w:num>
  <w:num w:numId="43" w16cid:durableId="404642695">
    <w:abstractNumId w:val="60"/>
  </w:num>
  <w:num w:numId="44" w16cid:durableId="1643804174">
    <w:abstractNumId w:val="13"/>
  </w:num>
  <w:num w:numId="45" w16cid:durableId="1064717168">
    <w:abstractNumId w:val="64"/>
  </w:num>
  <w:num w:numId="46" w16cid:durableId="296490347">
    <w:abstractNumId w:val="79"/>
  </w:num>
  <w:num w:numId="47" w16cid:durableId="400176495">
    <w:abstractNumId w:val="106"/>
  </w:num>
  <w:num w:numId="48" w16cid:durableId="1612398995">
    <w:abstractNumId w:val="50"/>
  </w:num>
  <w:num w:numId="49" w16cid:durableId="685836065">
    <w:abstractNumId w:val="102"/>
  </w:num>
  <w:num w:numId="50" w16cid:durableId="896550815">
    <w:abstractNumId w:val="114"/>
  </w:num>
  <w:num w:numId="51" w16cid:durableId="95953225">
    <w:abstractNumId w:val="100"/>
  </w:num>
  <w:num w:numId="52" w16cid:durableId="1593050203">
    <w:abstractNumId w:val="67"/>
  </w:num>
  <w:num w:numId="53" w16cid:durableId="1900894726">
    <w:abstractNumId w:val="93"/>
  </w:num>
  <w:num w:numId="54" w16cid:durableId="909342819">
    <w:abstractNumId w:val="84"/>
  </w:num>
  <w:num w:numId="55" w16cid:durableId="2112584604">
    <w:abstractNumId w:val="28"/>
  </w:num>
  <w:num w:numId="56" w16cid:durableId="1764641470">
    <w:abstractNumId w:val="45"/>
  </w:num>
  <w:num w:numId="57" w16cid:durableId="823811606">
    <w:abstractNumId w:val="36"/>
  </w:num>
  <w:num w:numId="58" w16cid:durableId="664892494">
    <w:abstractNumId w:val="42"/>
  </w:num>
  <w:num w:numId="59" w16cid:durableId="1214657312">
    <w:abstractNumId w:val="2"/>
  </w:num>
  <w:num w:numId="60" w16cid:durableId="565070869">
    <w:abstractNumId w:val="88"/>
  </w:num>
  <w:num w:numId="61" w16cid:durableId="713848210">
    <w:abstractNumId w:val="88"/>
  </w:num>
  <w:num w:numId="62" w16cid:durableId="640964742">
    <w:abstractNumId w:val="110"/>
  </w:num>
  <w:num w:numId="63" w16cid:durableId="1279144463">
    <w:abstractNumId w:val="69"/>
  </w:num>
  <w:num w:numId="64" w16cid:durableId="1751852440">
    <w:abstractNumId w:val="46"/>
  </w:num>
  <w:num w:numId="65" w16cid:durableId="1066487184">
    <w:abstractNumId w:val="98"/>
  </w:num>
  <w:num w:numId="66" w16cid:durableId="1807966073">
    <w:abstractNumId w:val="76"/>
  </w:num>
  <w:num w:numId="67" w16cid:durableId="461650530">
    <w:abstractNumId w:val="88"/>
  </w:num>
  <w:num w:numId="68" w16cid:durableId="776679802">
    <w:abstractNumId w:val="88"/>
  </w:num>
  <w:num w:numId="69" w16cid:durableId="1017999655">
    <w:abstractNumId w:val="88"/>
  </w:num>
  <w:num w:numId="70" w16cid:durableId="403186359">
    <w:abstractNumId w:val="88"/>
  </w:num>
  <w:num w:numId="71" w16cid:durableId="861938536">
    <w:abstractNumId w:val="88"/>
  </w:num>
  <w:num w:numId="72" w16cid:durableId="1234465030">
    <w:abstractNumId w:val="88"/>
  </w:num>
  <w:num w:numId="73" w16cid:durableId="1330673937">
    <w:abstractNumId w:val="88"/>
  </w:num>
  <w:num w:numId="74" w16cid:durableId="247272594">
    <w:abstractNumId w:val="88"/>
  </w:num>
  <w:num w:numId="75" w16cid:durableId="1989364184">
    <w:abstractNumId w:val="88"/>
  </w:num>
  <w:num w:numId="76" w16cid:durableId="664940238">
    <w:abstractNumId w:val="88"/>
  </w:num>
  <w:num w:numId="77" w16cid:durableId="1534999721">
    <w:abstractNumId w:val="88"/>
  </w:num>
  <w:num w:numId="78" w16cid:durableId="234819824">
    <w:abstractNumId w:val="123"/>
  </w:num>
  <w:num w:numId="79" w16cid:durableId="579102915">
    <w:abstractNumId w:val="88"/>
  </w:num>
  <w:num w:numId="80" w16cid:durableId="512259390">
    <w:abstractNumId w:val="88"/>
  </w:num>
  <w:num w:numId="81" w16cid:durableId="241835768">
    <w:abstractNumId w:val="88"/>
  </w:num>
  <w:num w:numId="82" w16cid:durableId="674260250">
    <w:abstractNumId w:val="88"/>
  </w:num>
  <w:num w:numId="83" w16cid:durableId="852190414">
    <w:abstractNumId w:val="88"/>
  </w:num>
  <w:num w:numId="84" w16cid:durableId="2105880063">
    <w:abstractNumId w:val="88"/>
  </w:num>
  <w:num w:numId="85" w16cid:durableId="211576785">
    <w:abstractNumId w:val="88"/>
  </w:num>
  <w:num w:numId="86" w16cid:durableId="919750194">
    <w:abstractNumId w:val="88"/>
  </w:num>
  <w:num w:numId="87" w16cid:durableId="1733188995">
    <w:abstractNumId w:val="88"/>
  </w:num>
  <w:num w:numId="88" w16cid:durableId="365526456">
    <w:abstractNumId w:val="88"/>
  </w:num>
  <w:num w:numId="89" w16cid:durableId="596404582">
    <w:abstractNumId w:val="88"/>
  </w:num>
  <w:num w:numId="90" w16cid:durableId="1676614718">
    <w:abstractNumId w:val="88"/>
  </w:num>
  <w:num w:numId="91" w16cid:durableId="1703552709">
    <w:abstractNumId w:val="88"/>
  </w:num>
  <w:num w:numId="92" w16cid:durableId="678390448">
    <w:abstractNumId w:val="88"/>
  </w:num>
  <w:num w:numId="93" w16cid:durableId="2027975721">
    <w:abstractNumId w:val="88"/>
  </w:num>
  <w:num w:numId="94" w16cid:durableId="1130905154">
    <w:abstractNumId w:val="88"/>
  </w:num>
  <w:num w:numId="95" w16cid:durableId="1700857769">
    <w:abstractNumId w:val="88"/>
  </w:num>
  <w:num w:numId="96" w16cid:durableId="898516304">
    <w:abstractNumId w:val="88"/>
  </w:num>
  <w:num w:numId="97" w16cid:durableId="731780717">
    <w:abstractNumId w:val="88"/>
  </w:num>
  <w:num w:numId="98" w16cid:durableId="1881436804">
    <w:abstractNumId w:val="88"/>
  </w:num>
  <w:num w:numId="99" w16cid:durableId="734746759">
    <w:abstractNumId w:val="88"/>
  </w:num>
  <w:num w:numId="100" w16cid:durableId="1046640801">
    <w:abstractNumId w:val="88"/>
  </w:num>
  <w:num w:numId="101" w16cid:durableId="61606869">
    <w:abstractNumId w:val="88"/>
  </w:num>
  <w:num w:numId="102" w16cid:durableId="312101821">
    <w:abstractNumId w:val="88"/>
  </w:num>
  <w:num w:numId="103" w16cid:durableId="1475561558">
    <w:abstractNumId w:val="88"/>
  </w:num>
  <w:num w:numId="104" w16cid:durableId="913050955">
    <w:abstractNumId w:val="88"/>
  </w:num>
  <w:num w:numId="105" w16cid:durableId="1726830757">
    <w:abstractNumId w:val="88"/>
  </w:num>
  <w:num w:numId="106" w16cid:durableId="2083216380">
    <w:abstractNumId w:val="88"/>
  </w:num>
  <w:num w:numId="107" w16cid:durableId="173809287">
    <w:abstractNumId w:val="88"/>
  </w:num>
  <w:num w:numId="108" w16cid:durableId="404300088">
    <w:abstractNumId w:val="88"/>
  </w:num>
  <w:num w:numId="109" w16cid:durableId="2093312992">
    <w:abstractNumId w:val="88"/>
  </w:num>
  <w:num w:numId="110" w16cid:durableId="1201935029">
    <w:abstractNumId w:val="88"/>
  </w:num>
  <w:num w:numId="111" w16cid:durableId="793451484">
    <w:abstractNumId w:val="88"/>
  </w:num>
  <w:num w:numId="112" w16cid:durableId="962032259">
    <w:abstractNumId w:val="88"/>
  </w:num>
  <w:num w:numId="113" w16cid:durableId="822550266">
    <w:abstractNumId w:val="88"/>
  </w:num>
  <w:num w:numId="114" w16cid:durableId="1559122772">
    <w:abstractNumId w:val="88"/>
  </w:num>
  <w:num w:numId="115" w16cid:durableId="633369729">
    <w:abstractNumId w:val="88"/>
  </w:num>
  <w:num w:numId="116" w16cid:durableId="1962150806">
    <w:abstractNumId w:val="88"/>
  </w:num>
  <w:num w:numId="117" w16cid:durableId="302656154">
    <w:abstractNumId w:val="88"/>
  </w:num>
  <w:num w:numId="118" w16cid:durableId="240215374">
    <w:abstractNumId w:val="88"/>
  </w:num>
  <w:num w:numId="119" w16cid:durableId="404494673">
    <w:abstractNumId w:val="88"/>
  </w:num>
  <w:num w:numId="120" w16cid:durableId="521941025">
    <w:abstractNumId w:val="88"/>
  </w:num>
  <w:num w:numId="121" w16cid:durableId="270820498">
    <w:abstractNumId w:val="88"/>
  </w:num>
  <w:num w:numId="122" w16cid:durableId="835999805">
    <w:abstractNumId w:val="88"/>
  </w:num>
  <w:num w:numId="123" w16cid:durableId="1889604465">
    <w:abstractNumId w:val="88"/>
  </w:num>
  <w:num w:numId="124" w16cid:durableId="432479911">
    <w:abstractNumId w:val="88"/>
  </w:num>
  <w:num w:numId="125" w16cid:durableId="1559970581">
    <w:abstractNumId w:val="88"/>
  </w:num>
  <w:num w:numId="126" w16cid:durableId="1701128549">
    <w:abstractNumId w:val="43"/>
  </w:num>
  <w:num w:numId="127" w16cid:durableId="165559862">
    <w:abstractNumId w:val="88"/>
  </w:num>
  <w:num w:numId="128" w16cid:durableId="2068065828">
    <w:abstractNumId w:val="88"/>
  </w:num>
  <w:num w:numId="129" w16cid:durableId="47341280">
    <w:abstractNumId w:val="88"/>
  </w:num>
  <w:num w:numId="130" w16cid:durableId="1547722619">
    <w:abstractNumId w:val="88"/>
  </w:num>
  <w:num w:numId="131" w16cid:durableId="2134515000">
    <w:abstractNumId w:val="88"/>
  </w:num>
  <w:num w:numId="132" w16cid:durableId="1646618131">
    <w:abstractNumId w:val="88"/>
  </w:num>
  <w:num w:numId="133" w16cid:durableId="1619724906">
    <w:abstractNumId w:val="88"/>
  </w:num>
  <w:num w:numId="134" w16cid:durableId="1630895100">
    <w:abstractNumId w:val="88"/>
  </w:num>
  <w:num w:numId="135" w16cid:durableId="1365986694">
    <w:abstractNumId w:val="88"/>
  </w:num>
  <w:num w:numId="136" w16cid:durableId="311756103">
    <w:abstractNumId w:val="88"/>
  </w:num>
  <w:num w:numId="137" w16cid:durableId="2016806371">
    <w:abstractNumId w:val="88"/>
  </w:num>
  <w:num w:numId="138" w16cid:durableId="913928851">
    <w:abstractNumId w:val="88"/>
  </w:num>
  <w:num w:numId="139" w16cid:durableId="184445420">
    <w:abstractNumId w:val="88"/>
  </w:num>
  <w:num w:numId="140" w16cid:durableId="1961642847">
    <w:abstractNumId w:val="88"/>
  </w:num>
  <w:num w:numId="141" w16cid:durableId="537083023">
    <w:abstractNumId w:val="88"/>
  </w:num>
  <w:num w:numId="142" w16cid:durableId="100104492">
    <w:abstractNumId w:val="88"/>
  </w:num>
  <w:num w:numId="143" w16cid:durableId="586579034">
    <w:abstractNumId w:val="38"/>
  </w:num>
  <w:num w:numId="144" w16cid:durableId="177697366">
    <w:abstractNumId w:val="51"/>
  </w:num>
  <w:num w:numId="145" w16cid:durableId="1400051834">
    <w:abstractNumId w:val="29"/>
  </w:num>
  <w:num w:numId="146" w16cid:durableId="146477562">
    <w:abstractNumId w:val="1"/>
  </w:num>
  <w:num w:numId="147" w16cid:durableId="1653176436">
    <w:abstractNumId w:val="95"/>
  </w:num>
  <w:num w:numId="148" w16cid:durableId="1539393194">
    <w:abstractNumId w:val="88"/>
  </w:num>
  <w:num w:numId="149" w16cid:durableId="1797410066">
    <w:abstractNumId w:val="88"/>
  </w:num>
  <w:num w:numId="150" w16cid:durableId="895048226">
    <w:abstractNumId w:val="88"/>
  </w:num>
  <w:num w:numId="151" w16cid:durableId="1192568854">
    <w:abstractNumId w:val="118"/>
  </w:num>
  <w:num w:numId="152" w16cid:durableId="747656415">
    <w:abstractNumId w:val="78"/>
  </w:num>
  <w:num w:numId="153" w16cid:durableId="1671326677">
    <w:abstractNumId w:val="55"/>
  </w:num>
  <w:num w:numId="154" w16cid:durableId="1308126372">
    <w:abstractNumId w:val="18"/>
  </w:num>
  <w:num w:numId="155" w16cid:durableId="1181697867">
    <w:abstractNumId w:val="26"/>
  </w:num>
  <w:num w:numId="156" w16cid:durableId="822892980">
    <w:abstractNumId w:val="88"/>
  </w:num>
  <w:num w:numId="157" w16cid:durableId="1616280751">
    <w:abstractNumId w:val="88"/>
  </w:num>
  <w:num w:numId="158" w16cid:durableId="1634287448">
    <w:abstractNumId w:val="88"/>
  </w:num>
  <w:num w:numId="159" w16cid:durableId="184559910">
    <w:abstractNumId w:val="88"/>
  </w:num>
  <w:num w:numId="160" w16cid:durableId="280232965">
    <w:abstractNumId w:val="88"/>
  </w:num>
  <w:num w:numId="161" w16cid:durableId="1270508414">
    <w:abstractNumId w:val="88"/>
  </w:num>
  <w:num w:numId="162" w16cid:durableId="84963091">
    <w:abstractNumId w:val="21"/>
  </w:num>
  <w:num w:numId="163" w16cid:durableId="71856322">
    <w:abstractNumId w:val="70"/>
  </w:num>
  <w:num w:numId="164" w16cid:durableId="1939412271">
    <w:abstractNumId w:val="88"/>
  </w:num>
  <w:num w:numId="165" w16cid:durableId="1121680190">
    <w:abstractNumId w:val="88"/>
  </w:num>
  <w:num w:numId="166" w16cid:durableId="172571650">
    <w:abstractNumId w:val="88"/>
  </w:num>
  <w:num w:numId="167" w16cid:durableId="1495418034">
    <w:abstractNumId w:val="88"/>
  </w:num>
  <w:num w:numId="168" w16cid:durableId="1098791282">
    <w:abstractNumId w:val="88"/>
  </w:num>
  <w:num w:numId="169" w16cid:durableId="1431897653">
    <w:abstractNumId w:val="88"/>
  </w:num>
  <w:num w:numId="170" w16cid:durableId="1247573597">
    <w:abstractNumId w:val="88"/>
  </w:num>
  <w:num w:numId="171" w16cid:durableId="158692564">
    <w:abstractNumId w:val="88"/>
  </w:num>
  <w:num w:numId="172" w16cid:durableId="714240264">
    <w:abstractNumId w:val="88"/>
  </w:num>
  <w:num w:numId="173" w16cid:durableId="682558905">
    <w:abstractNumId w:val="88"/>
  </w:num>
  <w:num w:numId="174" w16cid:durableId="498077826">
    <w:abstractNumId w:val="88"/>
  </w:num>
  <w:num w:numId="175" w16cid:durableId="2023820816">
    <w:abstractNumId w:val="88"/>
  </w:num>
  <w:num w:numId="176" w16cid:durableId="1596863133">
    <w:abstractNumId w:val="129"/>
  </w:num>
  <w:num w:numId="177" w16cid:durableId="908854449">
    <w:abstractNumId w:val="88"/>
  </w:num>
  <w:num w:numId="178" w16cid:durableId="2144498835">
    <w:abstractNumId w:val="48"/>
  </w:num>
  <w:num w:numId="179" w16cid:durableId="1985234634">
    <w:abstractNumId w:val="9"/>
  </w:num>
  <w:num w:numId="180" w16cid:durableId="1072511016">
    <w:abstractNumId w:val="108"/>
  </w:num>
  <w:num w:numId="181" w16cid:durableId="122773066">
    <w:abstractNumId w:val="88"/>
  </w:num>
  <w:num w:numId="182" w16cid:durableId="1967007132">
    <w:abstractNumId w:val="88"/>
  </w:num>
  <w:num w:numId="183" w16cid:durableId="585654089">
    <w:abstractNumId w:val="88"/>
  </w:num>
  <w:num w:numId="184" w16cid:durableId="1581479050">
    <w:abstractNumId w:val="88"/>
  </w:num>
  <w:num w:numId="185" w16cid:durableId="282923385">
    <w:abstractNumId w:val="88"/>
  </w:num>
  <w:num w:numId="186" w16cid:durableId="1998726193">
    <w:abstractNumId w:val="88"/>
  </w:num>
  <w:num w:numId="187" w16cid:durableId="578515970">
    <w:abstractNumId w:val="88"/>
  </w:num>
  <w:num w:numId="188" w16cid:durableId="768619802">
    <w:abstractNumId w:val="88"/>
  </w:num>
  <w:num w:numId="189" w16cid:durableId="508717223">
    <w:abstractNumId w:val="107"/>
  </w:num>
  <w:num w:numId="190" w16cid:durableId="869489130">
    <w:abstractNumId w:val="35"/>
  </w:num>
  <w:num w:numId="191" w16cid:durableId="66463057">
    <w:abstractNumId w:val="49"/>
  </w:num>
  <w:num w:numId="192" w16cid:durableId="66850440">
    <w:abstractNumId w:val="88"/>
  </w:num>
  <w:num w:numId="193" w16cid:durableId="1046877702">
    <w:abstractNumId w:val="88"/>
  </w:num>
  <w:num w:numId="194" w16cid:durableId="1970819175">
    <w:abstractNumId w:val="88"/>
  </w:num>
  <w:num w:numId="195" w16cid:durableId="429355335">
    <w:abstractNumId w:val="88"/>
  </w:num>
  <w:num w:numId="196" w16cid:durableId="973144258">
    <w:abstractNumId w:val="88"/>
  </w:num>
  <w:num w:numId="197" w16cid:durableId="1460681906">
    <w:abstractNumId w:val="88"/>
  </w:num>
  <w:num w:numId="198" w16cid:durableId="1176966115">
    <w:abstractNumId w:val="88"/>
  </w:num>
  <w:num w:numId="199" w16cid:durableId="1167358404">
    <w:abstractNumId w:val="88"/>
  </w:num>
  <w:num w:numId="200" w16cid:durableId="1714035087">
    <w:abstractNumId w:val="88"/>
  </w:num>
  <w:num w:numId="201" w16cid:durableId="1415786441">
    <w:abstractNumId w:val="88"/>
  </w:num>
  <w:num w:numId="202" w16cid:durableId="2063748629">
    <w:abstractNumId w:val="88"/>
  </w:num>
  <w:num w:numId="203" w16cid:durableId="2011134410">
    <w:abstractNumId w:val="88"/>
  </w:num>
  <w:num w:numId="204" w16cid:durableId="1234853188">
    <w:abstractNumId w:val="88"/>
  </w:num>
  <w:num w:numId="205" w16cid:durableId="426972599">
    <w:abstractNumId w:val="88"/>
  </w:num>
  <w:num w:numId="206" w16cid:durableId="681709557">
    <w:abstractNumId w:val="88"/>
  </w:num>
  <w:num w:numId="207" w16cid:durableId="1628273166">
    <w:abstractNumId w:val="88"/>
  </w:num>
  <w:num w:numId="208" w16cid:durableId="1816952392">
    <w:abstractNumId w:val="88"/>
  </w:num>
  <w:num w:numId="209" w16cid:durableId="671496657">
    <w:abstractNumId w:val="88"/>
  </w:num>
  <w:num w:numId="210" w16cid:durableId="845677441">
    <w:abstractNumId w:val="88"/>
  </w:num>
  <w:num w:numId="211" w16cid:durableId="927037662">
    <w:abstractNumId w:val="88"/>
  </w:num>
  <w:num w:numId="212" w16cid:durableId="926160157">
    <w:abstractNumId w:val="88"/>
  </w:num>
  <w:num w:numId="213" w16cid:durableId="2110270799">
    <w:abstractNumId w:val="88"/>
  </w:num>
  <w:num w:numId="214" w16cid:durableId="1180242029">
    <w:abstractNumId w:val="88"/>
  </w:num>
  <w:num w:numId="215" w16cid:durableId="499007492">
    <w:abstractNumId w:val="88"/>
  </w:num>
  <w:num w:numId="216" w16cid:durableId="275329949">
    <w:abstractNumId w:val="88"/>
  </w:num>
  <w:num w:numId="217" w16cid:durableId="1184780202">
    <w:abstractNumId w:val="88"/>
  </w:num>
  <w:num w:numId="218" w16cid:durableId="1578784852">
    <w:abstractNumId w:val="88"/>
  </w:num>
  <w:num w:numId="219" w16cid:durableId="846597525">
    <w:abstractNumId w:val="88"/>
  </w:num>
  <w:num w:numId="220" w16cid:durableId="1899439955">
    <w:abstractNumId w:val="88"/>
  </w:num>
  <w:num w:numId="221" w16cid:durableId="1342928503">
    <w:abstractNumId w:val="88"/>
  </w:num>
  <w:num w:numId="222" w16cid:durableId="1636793465">
    <w:abstractNumId w:val="88"/>
  </w:num>
  <w:num w:numId="223" w16cid:durableId="1424764269">
    <w:abstractNumId w:val="88"/>
  </w:num>
  <w:num w:numId="224" w16cid:durableId="1296984837">
    <w:abstractNumId w:val="88"/>
  </w:num>
  <w:num w:numId="225" w16cid:durableId="53159957">
    <w:abstractNumId w:val="88"/>
  </w:num>
  <w:num w:numId="226" w16cid:durableId="1593927140">
    <w:abstractNumId w:val="88"/>
  </w:num>
  <w:num w:numId="227" w16cid:durableId="1010110517">
    <w:abstractNumId w:val="88"/>
  </w:num>
  <w:num w:numId="228" w16cid:durableId="1944221117">
    <w:abstractNumId w:val="88"/>
  </w:num>
  <w:num w:numId="229" w16cid:durableId="550534902">
    <w:abstractNumId w:val="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2003505582">
    <w:abstractNumId w:val="88"/>
  </w:num>
  <w:num w:numId="231" w16cid:durableId="438069840">
    <w:abstractNumId w:val="88"/>
  </w:num>
  <w:num w:numId="232" w16cid:durableId="1260599529">
    <w:abstractNumId w:val="88"/>
  </w:num>
  <w:num w:numId="233" w16cid:durableId="794296524">
    <w:abstractNumId w:val="41"/>
  </w:num>
  <w:num w:numId="234" w16cid:durableId="148903952">
    <w:abstractNumId w:val="88"/>
  </w:num>
  <w:num w:numId="235" w16cid:durableId="1628856790">
    <w:abstractNumId w:val="88"/>
  </w:num>
  <w:num w:numId="236" w16cid:durableId="1874152538">
    <w:abstractNumId w:val="88"/>
  </w:num>
  <w:num w:numId="237" w16cid:durableId="1445466344">
    <w:abstractNumId w:val="88"/>
  </w:num>
  <w:num w:numId="238" w16cid:durableId="1295140264">
    <w:abstractNumId w:val="88"/>
  </w:num>
  <w:num w:numId="239" w16cid:durableId="1206335387">
    <w:abstractNumId w:val="88"/>
  </w:num>
  <w:num w:numId="240" w16cid:durableId="1457721824">
    <w:abstractNumId w:val="88"/>
  </w:num>
  <w:num w:numId="241" w16cid:durableId="1022438850">
    <w:abstractNumId w:val="88"/>
  </w:num>
  <w:num w:numId="242" w16cid:durableId="735124505">
    <w:abstractNumId w:val="88"/>
  </w:num>
  <w:num w:numId="243" w16cid:durableId="297734494">
    <w:abstractNumId w:val="88"/>
  </w:num>
  <w:num w:numId="244" w16cid:durableId="1235122089">
    <w:abstractNumId w:val="88"/>
  </w:num>
  <w:num w:numId="245" w16cid:durableId="1497649868">
    <w:abstractNumId w:val="88"/>
  </w:num>
  <w:num w:numId="246" w16cid:durableId="1750931367">
    <w:abstractNumId w:val="88"/>
  </w:num>
  <w:num w:numId="247" w16cid:durableId="1589273381">
    <w:abstractNumId w:val="88"/>
  </w:num>
  <w:num w:numId="248" w16cid:durableId="297684362">
    <w:abstractNumId w:val="88"/>
  </w:num>
  <w:num w:numId="249" w16cid:durableId="1340082236">
    <w:abstractNumId w:val="88"/>
  </w:num>
  <w:num w:numId="250" w16cid:durableId="2128813476">
    <w:abstractNumId w:val="27"/>
  </w:num>
  <w:num w:numId="251" w16cid:durableId="807013670">
    <w:abstractNumId w:val="94"/>
  </w:num>
  <w:num w:numId="252" w16cid:durableId="110781345">
    <w:abstractNumId w:val="57"/>
  </w:num>
  <w:num w:numId="253" w16cid:durableId="1749227616">
    <w:abstractNumId w:val="104"/>
  </w:num>
  <w:num w:numId="254" w16cid:durableId="260182428">
    <w:abstractNumId w:val="14"/>
  </w:num>
  <w:num w:numId="255" w16cid:durableId="1354530185">
    <w:abstractNumId w:val="47"/>
  </w:num>
  <w:num w:numId="256" w16cid:durableId="1594125652">
    <w:abstractNumId w:val="88"/>
  </w:num>
  <w:num w:numId="257" w16cid:durableId="884872468">
    <w:abstractNumId w:val="88"/>
  </w:num>
  <w:num w:numId="258" w16cid:durableId="1079012764">
    <w:abstractNumId w:val="88"/>
  </w:num>
  <w:num w:numId="259" w16cid:durableId="509219689">
    <w:abstractNumId w:val="88"/>
  </w:num>
  <w:num w:numId="260" w16cid:durableId="124666669">
    <w:abstractNumId w:val="88"/>
  </w:num>
  <w:num w:numId="261" w16cid:durableId="557980012">
    <w:abstractNumId w:val="88"/>
  </w:num>
  <w:num w:numId="262" w16cid:durableId="1870869477">
    <w:abstractNumId w:val="88"/>
  </w:num>
  <w:num w:numId="263" w16cid:durableId="21519876">
    <w:abstractNumId w:val="88"/>
  </w:num>
  <w:num w:numId="264" w16cid:durableId="344594541">
    <w:abstractNumId w:val="88"/>
  </w:num>
  <w:num w:numId="265" w16cid:durableId="1276714069">
    <w:abstractNumId w:val="88"/>
  </w:num>
  <w:num w:numId="266" w16cid:durableId="169370196">
    <w:abstractNumId w:val="88"/>
  </w:num>
  <w:num w:numId="267" w16cid:durableId="942498643">
    <w:abstractNumId w:val="88"/>
  </w:num>
  <w:num w:numId="268" w16cid:durableId="581642257">
    <w:abstractNumId w:val="88"/>
  </w:num>
  <w:num w:numId="269" w16cid:durableId="1741096573">
    <w:abstractNumId w:val="88"/>
  </w:num>
  <w:num w:numId="270" w16cid:durableId="1072000092">
    <w:abstractNumId w:val="88"/>
  </w:num>
  <w:num w:numId="271" w16cid:durableId="1640644411">
    <w:abstractNumId w:val="88"/>
  </w:num>
  <w:num w:numId="272" w16cid:durableId="239995328">
    <w:abstractNumId w:val="88"/>
  </w:num>
  <w:num w:numId="273" w16cid:durableId="2034183029">
    <w:abstractNumId w:val="88"/>
  </w:num>
  <w:num w:numId="274" w16cid:durableId="1155797891">
    <w:abstractNumId w:val="88"/>
  </w:num>
  <w:num w:numId="275" w16cid:durableId="970986493">
    <w:abstractNumId w:val="88"/>
  </w:num>
  <w:num w:numId="276" w16cid:durableId="965476966">
    <w:abstractNumId w:val="88"/>
  </w:num>
  <w:num w:numId="277" w16cid:durableId="828179126">
    <w:abstractNumId w:val="88"/>
  </w:num>
  <w:num w:numId="278" w16cid:durableId="1348601724">
    <w:abstractNumId w:val="88"/>
  </w:num>
  <w:num w:numId="279" w16cid:durableId="616454146">
    <w:abstractNumId w:val="125"/>
  </w:num>
  <w:num w:numId="280" w16cid:durableId="2129201586">
    <w:abstractNumId w:val="61"/>
  </w:num>
  <w:num w:numId="281" w16cid:durableId="118451062">
    <w:abstractNumId w:val="88"/>
  </w:num>
  <w:num w:numId="282" w16cid:durableId="2003042734">
    <w:abstractNumId w:val="88"/>
  </w:num>
  <w:num w:numId="283" w16cid:durableId="467819887">
    <w:abstractNumId w:val="88"/>
  </w:num>
  <w:num w:numId="284" w16cid:durableId="2007126071">
    <w:abstractNumId w:val="88"/>
  </w:num>
  <w:num w:numId="285" w16cid:durableId="2116898086">
    <w:abstractNumId w:val="88"/>
  </w:num>
  <w:num w:numId="286" w16cid:durableId="590354906">
    <w:abstractNumId w:val="44"/>
  </w:num>
  <w:num w:numId="287" w16cid:durableId="1343044948">
    <w:abstractNumId w:val="127"/>
  </w:num>
  <w:num w:numId="288" w16cid:durableId="888108619">
    <w:abstractNumId w:val="68"/>
  </w:num>
  <w:num w:numId="289" w16cid:durableId="300884384">
    <w:abstractNumId w:val="99"/>
  </w:num>
  <w:num w:numId="290" w16cid:durableId="1053239187">
    <w:abstractNumId w:val="105"/>
  </w:num>
  <w:num w:numId="291" w16cid:durableId="1050689256">
    <w:abstractNumId w:val="3"/>
  </w:num>
  <w:num w:numId="292" w16cid:durableId="618299003">
    <w:abstractNumId w:val="119"/>
  </w:num>
  <w:num w:numId="293" w16cid:durableId="1144467470">
    <w:abstractNumId w:val="128"/>
  </w:num>
  <w:num w:numId="294" w16cid:durableId="763846924">
    <w:abstractNumId w:val="75"/>
  </w:num>
  <w:num w:numId="295" w16cid:durableId="1210610358">
    <w:abstractNumId w:val="16"/>
  </w:num>
  <w:num w:numId="296" w16cid:durableId="1241016275">
    <w:abstractNumId w:val="8"/>
  </w:num>
  <w:num w:numId="297" w16cid:durableId="654140103">
    <w:abstractNumId w:val="59"/>
  </w:num>
  <w:num w:numId="298" w16cid:durableId="1387604695">
    <w:abstractNumId w:val="116"/>
  </w:num>
  <w:num w:numId="299" w16cid:durableId="250820983">
    <w:abstractNumId w:val="5"/>
  </w:num>
  <w:num w:numId="300" w16cid:durableId="23944854">
    <w:abstractNumId w:val="121"/>
  </w:num>
  <w:num w:numId="301" w16cid:durableId="1606578033">
    <w:abstractNumId w:val="31"/>
  </w:num>
  <w:num w:numId="302" w16cid:durableId="492570322">
    <w:abstractNumId w:val="58"/>
  </w:num>
  <w:num w:numId="303" w16cid:durableId="947272389">
    <w:abstractNumId w:val="19"/>
  </w:num>
  <w:num w:numId="304" w16cid:durableId="571694711">
    <w:abstractNumId w:val="54"/>
  </w:num>
  <w:num w:numId="305" w16cid:durableId="1523475092">
    <w:abstractNumId w:val="12"/>
  </w:num>
  <w:num w:numId="306" w16cid:durableId="1509709342">
    <w:abstractNumId w:val="117"/>
  </w:num>
  <w:num w:numId="307" w16cid:durableId="218517926">
    <w:abstractNumId w:val="88"/>
  </w:num>
  <w:num w:numId="308" w16cid:durableId="1271938107">
    <w:abstractNumId w:val="88"/>
  </w:num>
  <w:num w:numId="309" w16cid:durableId="1432044934">
    <w:abstractNumId w:val="88"/>
  </w:num>
  <w:num w:numId="310" w16cid:durableId="1371952215">
    <w:abstractNumId w:val="88"/>
  </w:num>
  <w:num w:numId="311" w16cid:durableId="1764373062">
    <w:abstractNumId w:val="88"/>
  </w:num>
  <w:num w:numId="312" w16cid:durableId="1355687761">
    <w:abstractNumId w:val="88"/>
  </w:num>
  <w:num w:numId="313" w16cid:durableId="1086221416">
    <w:abstractNumId w:val="88"/>
  </w:num>
  <w:num w:numId="314" w16cid:durableId="1189955366">
    <w:abstractNumId w:val="88"/>
  </w:num>
  <w:num w:numId="315" w16cid:durableId="455562929">
    <w:abstractNumId w:val="88"/>
  </w:num>
  <w:num w:numId="316" w16cid:durableId="1252465729">
    <w:abstractNumId w:val="88"/>
  </w:num>
  <w:num w:numId="317" w16cid:durableId="1081175560">
    <w:abstractNumId w:val="88"/>
  </w:num>
  <w:num w:numId="318" w16cid:durableId="1898281004">
    <w:abstractNumId w:val="88"/>
  </w:num>
  <w:num w:numId="319" w16cid:durableId="1555121399">
    <w:abstractNumId w:val="88"/>
  </w:num>
  <w:num w:numId="320" w16cid:durableId="1533224978">
    <w:abstractNumId w:val="88"/>
  </w:num>
  <w:num w:numId="321" w16cid:durableId="1626959255">
    <w:abstractNumId w:val="88"/>
  </w:num>
  <w:num w:numId="322" w16cid:durableId="1628926640">
    <w:abstractNumId w:val="88"/>
  </w:num>
  <w:num w:numId="323" w16cid:durableId="651372790">
    <w:abstractNumId w:val="88"/>
  </w:num>
  <w:num w:numId="324" w16cid:durableId="1593124843">
    <w:abstractNumId w:val="88"/>
  </w:num>
  <w:num w:numId="325" w16cid:durableId="1368867759">
    <w:abstractNumId w:val="88"/>
  </w:num>
  <w:num w:numId="326" w16cid:durableId="1623531015">
    <w:abstractNumId w:val="88"/>
  </w:num>
  <w:num w:numId="327" w16cid:durableId="1133595050">
    <w:abstractNumId w:val="88"/>
  </w:num>
  <w:num w:numId="328" w16cid:durableId="1135021856">
    <w:abstractNumId w:val="88"/>
  </w:num>
  <w:num w:numId="329" w16cid:durableId="1200321682">
    <w:abstractNumId w:val="88"/>
  </w:num>
  <w:num w:numId="330" w16cid:durableId="597249961">
    <w:abstractNumId w:val="88"/>
  </w:num>
  <w:num w:numId="331" w16cid:durableId="420024560">
    <w:abstractNumId w:val="88"/>
  </w:num>
  <w:num w:numId="332" w16cid:durableId="1489904954">
    <w:abstractNumId w:val="88"/>
  </w:num>
  <w:num w:numId="333" w16cid:durableId="1411735513">
    <w:abstractNumId w:val="88"/>
  </w:num>
  <w:num w:numId="334" w16cid:durableId="1396664704">
    <w:abstractNumId w:val="88"/>
  </w:num>
  <w:num w:numId="335" w16cid:durableId="1757818649">
    <w:abstractNumId w:val="88"/>
  </w:num>
  <w:num w:numId="336" w16cid:durableId="452407516">
    <w:abstractNumId w:val="88"/>
  </w:num>
  <w:num w:numId="337" w16cid:durableId="1843009214">
    <w:abstractNumId w:val="88"/>
  </w:num>
  <w:num w:numId="338" w16cid:durableId="817067284">
    <w:abstractNumId w:val="88"/>
  </w:num>
  <w:num w:numId="339" w16cid:durableId="1469591816">
    <w:abstractNumId w:val="88"/>
  </w:num>
  <w:num w:numId="340" w16cid:durableId="244460761">
    <w:abstractNumId w:val="88"/>
  </w:num>
  <w:num w:numId="341" w16cid:durableId="378868385">
    <w:abstractNumId w:val="88"/>
  </w:num>
  <w:num w:numId="342" w16cid:durableId="1043291820">
    <w:abstractNumId w:val="88"/>
  </w:num>
  <w:num w:numId="343" w16cid:durableId="1220432679">
    <w:abstractNumId w:val="88"/>
  </w:num>
  <w:num w:numId="344" w16cid:durableId="1112284317">
    <w:abstractNumId w:val="88"/>
  </w:num>
  <w:num w:numId="345" w16cid:durableId="1771462342">
    <w:abstractNumId w:val="88"/>
  </w:num>
  <w:num w:numId="346" w16cid:durableId="712996463">
    <w:abstractNumId w:val="88"/>
  </w:num>
  <w:num w:numId="347" w16cid:durableId="1362440868">
    <w:abstractNumId w:val="88"/>
  </w:num>
  <w:num w:numId="348" w16cid:durableId="419523195">
    <w:abstractNumId w:val="88"/>
  </w:num>
  <w:num w:numId="349" w16cid:durableId="1375740440">
    <w:abstractNumId w:val="30"/>
  </w:num>
  <w:num w:numId="350" w16cid:durableId="1379088636">
    <w:abstractNumId w:val="40"/>
  </w:num>
  <w:num w:numId="351" w16cid:durableId="1886601016">
    <w:abstractNumId w:val="72"/>
  </w:num>
  <w:num w:numId="352" w16cid:durableId="1264463106">
    <w:abstractNumId w:val="10"/>
  </w:num>
  <w:num w:numId="353" w16cid:durableId="1284070021">
    <w:abstractNumId w:val="115"/>
  </w:num>
  <w:num w:numId="354" w16cid:durableId="593053856">
    <w:abstractNumId w:val="113"/>
  </w:num>
  <w:num w:numId="355" w16cid:durableId="1510025908">
    <w:abstractNumId w:val="96"/>
  </w:num>
  <w:num w:numId="356" w16cid:durableId="1360857454">
    <w:abstractNumId w:val="112"/>
  </w:num>
  <w:num w:numId="357" w16cid:durableId="556747303">
    <w:abstractNumId w:val="0"/>
  </w:num>
  <w:num w:numId="358" w16cid:durableId="794181646">
    <w:abstractNumId w:val="130"/>
  </w:num>
  <w:num w:numId="359" w16cid:durableId="807167999">
    <w:abstractNumId w:val="11"/>
  </w:num>
  <w:num w:numId="360" w16cid:durableId="330061215">
    <w:abstractNumId w:val="88"/>
  </w:num>
  <w:num w:numId="361" w16cid:durableId="1180511820">
    <w:abstractNumId w:val="88"/>
  </w:num>
  <w:num w:numId="362" w16cid:durableId="1415278117">
    <w:abstractNumId w:val="88"/>
  </w:num>
  <w:num w:numId="363" w16cid:durableId="212935940">
    <w:abstractNumId w:val="80"/>
  </w:num>
  <w:num w:numId="364" w16cid:durableId="2015572503">
    <w:abstractNumId w:val="89"/>
  </w:num>
  <w:num w:numId="365" w16cid:durableId="677271221">
    <w:abstractNumId w:val="88"/>
  </w:num>
  <w:num w:numId="366" w16cid:durableId="1355183004">
    <w:abstractNumId w:val="91"/>
  </w:num>
  <w:num w:numId="367" w16cid:durableId="903445080">
    <w:abstractNumId w:val="66"/>
  </w:num>
  <w:num w:numId="368" w16cid:durableId="136344512">
    <w:abstractNumId w:val="111"/>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026E"/>
    <w:rsid w:val="00001A81"/>
    <w:rsid w:val="00001DE3"/>
    <w:rsid w:val="00002F47"/>
    <w:rsid w:val="00002FCD"/>
    <w:rsid w:val="0000377E"/>
    <w:rsid w:val="00003CFE"/>
    <w:rsid w:val="0000439D"/>
    <w:rsid w:val="00005F50"/>
    <w:rsid w:val="00006B0F"/>
    <w:rsid w:val="00015BC8"/>
    <w:rsid w:val="000169B3"/>
    <w:rsid w:val="00016BAF"/>
    <w:rsid w:val="00017DF3"/>
    <w:rsid w:val="00020255"/>
    <w:rsid w:val="00020C3A"/>
    <w:rsid w:val="0002207B"/>
    <w:rsid w:val="00024898"/>
    <w:rsid w:val="000255F9"/>
    <w:rsid w:val="00027BAB"/>
    <w:rsid w:val="00030F1B"/>
    <w:rsid w:val="0003103D"/>
    <w:rsid w:val="00031236"/>
    <w:rsid w:val="00031B16"/>
    <w:rsid w:val="0003201B"/>
    <w:rsid w:val="00034705"/>
    <w:rsid w:val="0003518F"/>
    <w:rsid w:val="00035262"/>
    <w:rsid w:val="00035B93"/>
    <w:rsid w:val="00035CCE"/>
    <w:rsid w:val="00036E1D"/>
    <w:rsid w:val="00037210"/>
    <w:rsid w:val="000373C2"/>
    <w:rsid w:val="000373D5"/>
    <w:rsid w:val="00037421"/>
    <w:rsid w:val="00037AEA"/>
    <w:rsid w:val="00037F84"/>
    <w:rsid w:val="00041709"/>
    <w:rsid w:val="0004396D"/>
    <w:rsid w:val="00046483"/>
    <w:rsid w:val="0004724F"/>
    <w:rsid w:val="00047EBB"/>
    <w:rsid w:val="0005412A"/>
    <w:rsid w:val="00055074"/>
    <w:rsid w:val="00060174"/>
    <w:rsid w:val="00061C8D"/>
    <w:rsid w:val="000639C0"/>
    <w:rsid w:val="00064854"/>
    <w:rsid w:val="000656C9"/>
    <w:rsid w:val="00066BC4"/>
    <w:rsid w:val="00067059"/>
    <w:rsid w:val="00067CAB"/>
    <w:rsid w:val="00071B4F"/>
    <w:rsid w:val="00073DBE"/>
    <w:rsid w:val="000756BF"/>
    <w:rsid w:val="00076162"/>
    <w:rsid w:val="00081E72"/>
    <w:rsid w:val="0008272C"/>
    <w:rsid w:val="000833A5"/>
    <w:rsid w:val="00083AE9"/>
    <w:rsid w:val="000869F2"/>
    <w:rsid w:val="000877E2"/>
    <w:rsid w:val="00090634"/>
    <w:rsid w:val="00090A26"/>
    <w:rsid w:val="00091CB4"/>
    <w:rsid w:val="00093F6D"/>
    <w:rsid w:val="00094244"/>
    <w:rsid w:val="0009704D"/>
    <w:rsid w:val="000A2C10"/>
    <w:rsid w:val="000A7737"/>
    <w:rsid w:val="000A7D02"/>
    <w:rsid w:val="000B0A62"/>
    <w:rsid w:val="000B21CD"/>
    <w:rsid w:val="000B3B5B"/>
    <w:rsid w:val="000B3D57"/>
    <w:rsid w:val="000B4131"/>
    <w:rsid w:val="000B4FA6"/>
    <w:rsid w:val="000B5AAA"/>
    <w:rsid w:val="000B6609"/>
    <w:rsid w:val="000C0B5D"/>
    <w:rsid w:val="000C0ED1"/>
    <w:rsid w:val="000C1079"/>
    <w:rsid w:val="000C249F"/>
    <w:rsid w:val="000C5A31"/>
    <w:rsid w:val="000C61E9"/>
    <w:rsid w:val="000C7D32"/>
    <w:rsid w:val="000D2221"/>
    <w:rsid w:val="000D2B5F"/>
    <w:rsid w:val="000D3703"/>
    <w:rsid w:val="000D4A96"/>
    <w:rsid w:val="000D4F57"/>
    <w:rsid w:val="000D691E"/>
    <w:rsid w:val="000D69AF"/>
    <w:rsid w:val="000E1B0D"/>
    <w:rsid w:val="000E21B9"/>
    <w:rsid w:val="000E47E6"/>
    <w:rsid w:val="000E66DF"/>
    <w:rsid w:val="000E6FD5"/>
    <w:rsid w:val="000E7703"/>
    <w:rsid w:val="000F0212"/>
    <w:rsid w:val="000F1ECD"/>
    <w:rsid w:val="000F3540"/>
    <w:rsid w:val="000F4CBD"/>
    <w:rsid w:val="000F5456"/>
    <w:rsid w:val="000F5460"/>
    <w:rsid w:val="000F7BCF"/>
    <w:rsid w:val="00101923"/>
    <w:rsid w:val="00102395"/>
    <w:rsid w:val="001030D3"/>
    <w:rsid w:val="00104A2C"/>
    <w:rsid w:val="0010556B"/>
    <w:rsid w:val="00106C2B"/>
    <w:rsid w:val="001106E0"/>
    <w:rsid w:val="00112F8B"/>
    <w:rsid w:val="00114F92"/>
    <w:rsid w:val="00117818"/>
    <w:rsid w:val="00117F88"/>
    <w:rsid w:val="00125587"/>
    <w:rsid w:val="001321E6"/>
    <w:rsid w:val="00132840"/>
    <w:rsid w:val="001370A1"/>
    <w:rsid w:val="0014035F"/>
    <w:rsid w:val="00140804"/>
    <w:rsid w:val="001415A8"/>
    <w:rsid w:val="00142230"/>
    <w:rsid w:val="00143C79"/>
    <w:rsid w:val="0014403D"/>
    <w:rsid w:val="00144F69"/>
    <w:rsid w:val="00151246"/>
    <w:rsid w:val="001526A7"/>
    <w:rsid w:val="001526C6"/>
    <w:rsid w:val="0015356C"/>
    <w:rsid w:val="001558E8"/>
    <w:rsid w:val="00157830"/>
    <w:rsid w:val="00161752"/>
    <w:rsid w:val="0016226F"/>
    <w:rsid w:val="00164CC8"/>
    <w:rsid w:val="00165EE5"/>
    <w:rsid w:val="0016728D"/>
    <w:rsid w:val="00167F39"/>
    <w:rsid w:val="001706A9"/>
    <w:rsid w:val="001706EB"/>
    <w:rsid w:val="001746B5"/>
    <w:rsid w:val="00174711"/>
    <w:rsid w:val="0018058B"/>
    <w:rsid w:val="001833BB"/>
    <w:rsid w:val="001851D1"/>
    <w:rsid w:val="00186A48"/>
    <w:rsid w:val="00186BE9"/>
    <w:rsid w:val="00186FD1"/>
    <w:rsid w:val="00192FCB"/>
    <w:rsid w:val="00195245"/>
    <w:rsid w:val="001959A9"/>
    <w:rsid w:val="001A1489"/>
    <w:rsid w:val="001A25F7"/>
    <w:rsid w:val="001A2FAC"/>
    <w:rsid w:val="001A5DBA"/>
    <w:rsid w:val="001A7444"/>
    <w:rsid w:val="001B14BC"/>
    <w:rsid w:val="001B33FB"/>
    <w:rsid w:val="001B3A1C"/>
    <w:rsid w:val="001B7ABE"/>
    <w:rsid w:val="001C089E"/>
    <w:rsid w:val="001C0A3E"/>
    <w:rsid w:val="001C1D10"/>
    <w:rsid w:val="001D1A60"/>
    <w:rsid w:val="001D422A"/>
    <w:rsid w:val="001D45CA"/>
    <w:rsid w:val="001D4912"/>
    <w:rsid w:val="001D5D5A"/>
    <w:rsid w:val="001D6132"/>
    <w:rsid w:val="001D7E9D"/>
    <w:rsid w:val="001E2ABD"/>
    <w:rsid w:val="001E3A61"/>
    <w:rsid w:val="001E3F89"/>
    <w:rsid w:val="001E4FF8"/>
    <w:rsid w:val="001E5517"/>
    <w:rsid w:val="001E58B8"/>
    <w:rsid w:val="001E5E91"/>
    <w:rsid w:val="001E6A3F"/>
    <w:rsid w:val="001F1406"/>
    <w:rsid w:val="002024C8"/>
    <w:rsid w:val="0020306B"/>
    <w:rsid w:val="00205DB9"/>
    <w:rsid w:val="002067F9"/>
    <w:rsid w:val="002079A4"/>
    <w:rsid w:val="00211726"/>
    <w:rsid w:val="00212533"/>
    <w:rsid w:val="0021362D"/>
    <w:rsid w:val="00213C5E"/>
    <w:rsid w:val="0021418B"/>
    <w:rsid w:val="00215A18"/>
    <w:rsid w:val="00216AC0"/>
    <w:rsid w:val="00220080"/>
    <w:rsid w:val="002212ED"/>
    <w:rsid w:val="00221EC9"/>
    <w:rsid w:val="00222A6B"/>
    <w:rsid w:val="00223465"/>
    <w:rsid w:val="0022359F"/>
    <w:rsid w:val="002244B2"/>
    <w:rsid w:val="0022616A"/>
    <w:rsid w:val="00230A0E"/>
    <w:rsid w:val="00231FDB"/>
    <w:rsid w:val="002327A7"/>
    <w:rsid w:val="00232820"/>
    <w:rsid w:val="00233005"/>
    <w:rsid w:val="00233519"/>
    <w:rsid w:val="00234950"/>
    <w:rsid w:val="002368FF"/>
    <w:rsid w:val="0024446D"/>
    <w:rsid w:val="00244B7D"/>
    <w:rsid w:val="00245F6E"/>
    <w:rsid w:val="0024606C"/>
    <w:rsid w:val="002507FB"/>
    <w:rsid w:val="002512B0"/>
    <w:rsid w:val="00252856"/>
    <w:rsid w:val="00253196"/>
    <w:rsid w:val="0025352C"/>
    <w:rsid w:val="0025453D"/>
    <w:rsid w:val="0025492E"/>
    <w:rsid w:val="00255365"/>
    <w:rsid w:val="00256747"/>
    <w:rsid w:val="0025796F"/>
    <w:rsid w:val="0026449F"/>
    <w:rsid w:val="00265C42"/>
    <w:rsid w:val="002665ED"/>
    <w:rsid w:val="00266604"/>
    <w:rsid w:val="002670D3"/>
    <w:rsid w:val="0027134B"/>
    <w:rsid w:val="0027493F"/>
    <w:rsid w:val="00276146"/>
    <w:rsid w:val="00277143"/>
    <w:rsid w:val="00277C49"/>
    <w:rsid w:val="00277FEA"/>
    <w:rsid w:val="00280147"/>
    <w:rsid w:val="0028034E"/>
    <w:rsid w:val="00285734"/>
    <w:rsid w:val="00286031"/>
    <w:rsid w:val="0028767E"/>
    <w:rsid w:val="00287D66"/>
    <w:rsid w:val="00293B0A"/>
    <w:rsid w:val="0029572F"/>
    <w:rsid w:val="002958AB"/>
    <w:rsid w:val="00297D09"/>
    <w:rsid w:val="002A0776"/>
    <w:rsid w:val="002A1F19"/>
    <w:rsid w:val="002A3D86"/>
    <w:rsid w:val="002A4BAC"/>
    <w:rsid w:val="002A7FEB"/>
    <w:rsid w:val="002B092A"/>
    <w:rsid w:val="002B11D1"/>
    <w:rsid w:val="002B2D56"/>
    <w:rsid w:val="002B53C7"/>
    <w:rsid w:val="002B5ED3"/>
    <w:rsid w:val="002B78EC"/>
    <w:rsid w:val="002B7C75"/>
    <w:rsid w:val="002C0141"/>
    <w:rsid w:val="002C09B2"/>
    <w:rsid w:val="002C171C"/>
    <w:rsid w:val="002C29F3"/>
    <w:rsid w:val="002C3429"/>
    <w:rsid w:val="002C47B9"/>
    <w:rsid w:val="002C5DF0"/>
    <w:rsid w:val="002D1860"/>
    <w:rsid w:val="002D367B"/>
    <w:rsid w:val="002D38F4"/>
    <w:rsid w:val="002D5EDF"/>
    <w:rsid w:val="002D768C"/>
    <w:rsid w:val="002E0DBE"/>
    <w:rsid w:val="002E243D"/>
    <w:rsid w:val="002E4908"/>
    <w:rsid w:val="002E61B5"/>
    <w:rsid w:val="002E7AE9"/>
    <w:rsid w:val="002F05C8"/>
    <w:rsid w:val="002F1677"/>
    <w:rsid w:val="002F1A78"/>
    <w:rsid w:val="002F2C78"/>
    <w:rsid w:val="002F370B"/>
    <w:rsid w:val="002F3E73"/>
    <w:rsid w:val="002F644D"/>
    <w:rsid w:val="002F7F29"/>
    <w:rsid w:val="003003C0"/>
    <w:rsid w:val="00301B39"/>
    <w:rsid w:val="003023BD"/>
    <w:rsid w:val="00304084"/>
    <w:rsid w:val="0030422B"/>
    <w:rsid w:val="00305638"/>
    <w:rsid w:val="00306627"/>
    <w:rsid w:val="0030683B"/>
    <w:rsid w:val="00306DC1"/>
    <w:rsid w:val="00307EAC"/>
    <w:rsid w:val="00311015"/>
    <w:rsid w:val="003135A9"/>
    <w:rsid w:val="003139C4"/>
    <w:rsid w:val="0031531A"/>
    <w:rsid w:val="00315A85"/>
    <w:rsid w:val="003160F4"/>
    <w:rsid w:val="0032061D"/>
    <w:rsid w:val="00320FD2"/>
    <w:rsid w:val="003222D5"/>
    <w:rsid w:val="00323858"/>
    <w:rsid w:val="0032509F"/>
    <w:rsid w:val="00325A0C"/>
    <w:rsid w:val="00330021"/>
    <w:rsid w:val="003301E4"/>
    <w:rsid w:val="0033105F"/>
    <w:rsid w:val="003315F5"/>
    <w:rsid w:val="00331C58"/>
    <w:rsid w:val="00331EAF"/>
    <w:rsid w:val="00332188"/>
    <w:rsid w:val="00333FD5"/>
    <w:rsid w:val="0033429D"/>
    <w:rsid w:val="00335340"/>
    <w:rsid w:val="003356E2"/>
    <w:rsid w:val="003361B4"/>
    <w:rsid w:val="00336476"/>
    <w:rsid w:val="00336E2C"/>
    <w:rsid w:val="003373F5"/>
    <w:rsid w:val="0034031C"/>
    <w:rsid w:val="00340BD2"/>
    <w:rsid w:val="0034284B"/>
    <w:rsid w:val="00344A35"/>
    <w:rsid w:val="00346D21"/>
    <w:rsid w:val="00350C2D"/>
    <w:rsid w:val="00353F06"/>
    <w:rsid w:val="00355602"/>
    <w:rsid w:val="003565AD"/>
    <w:rsid w:val="00356E78"/>
    <w:rsid w:val="00357EBC"/>
    <w:rsid w:val="00361AEF"/>
    <w:rsid w:val="003640F1"/>
    <w:rsid w:val="003661DB"/>
    <w:rsid w:val="003673ED"/>
    <w:rsid w:val="00367D06"/>
    <w:rsid w:val="00370447"/>
    <w:rsid w:val="00370DEC"/>
    <w:rsid w:val="003726C3"/>
    <w:rsid w:val="003749D4"/>
    <w:rsid w:val="00374FA2"/>
    <w:rsid w:val="003756AC"/>
    <w:rsid w:val="00375FAF"/>
    <w:rsid w:val="0037607A"/>
    <w:rsid w:val="003763CA"/>
    <w:rsid w:val="00376C04"/>
    <w:rsid w:val="00377106"/>
    <w:rsid w:val="00377161"/>
    <w:rsid w:val="0038179F"/>
    <w:rsid w:val="00381A9D"/>
    <w:rsid w:val="00383D42"/>
    <w:rsid w:val="0038450B"/>
    <w:rsid w:val="003859C7"/>
    <w:rsid w:val="0039063D"/>
    <w:rsid w:val="00390B7A"/>
    <w:rsid w:val="003932E1"/>
    <w:rsid w:val="00394C5F"/>
    <w:rsid w:val="00396EA8"/>
    <w:rsid w:val="003972BF"/>
    <w:rsid w:val="003979EF"/>
    <w:rsid w:val="003A049C"/>
    <w:rsid w:val="003A0555"/>
    <w:rsid w:val="003A0C7C"/>
    <w:rsid w:val="003A2D88"/>
    <w:rsid w:val="003A3DD4"/>
    <w:rsid w:val="003A4F41"/>
    <w:rsid w:val="003A4F8B"/>
    <w:rsid w:val="003A67B3"/>
    <w:rsid w:val="003B11F5"/>
    <w:rsid w:val="003B25FD"/>
    <w:rsid w:val="003B4FD7"/>
    <w:rsid w:val="003B5C74"/>
    <w:rsid w:val="003B5C86"/>
    <w:rsid w:val="003B7174"/>
    <w:rsid w:val="003B788D"/>
    <w:rsid w:val="003B792E"/>
    <w:rsid w:val="003C0DD4"/>
    <w:rsid w:val="003C101E"/>
    <w:rsid w:val="003C154F"/>
    <w:rsid w:val="003C1C24"/>
    <w:rsid w:val="003C3271"/>
    <w:rsid w:val="003C4BB5"/>
    <w:rsid w:val="003C70A9"/>
    <w:rsid w:val="003D14BF"/>
    <w:rsid w:val="003D2666"/>
    <w:rsid w:val="003D3C27"/>
    <w:rsid w:val="003D6A07"/>
    <w:rsid w:val="003D6DEF"/>
    <w:rsid w:val="003D6EA6"/>
    <w:rsid w:val="003E0295"/>
    <w:rsid w:val="003E3312"/>
    <w:rsid w:val="003E3AF2"/>
    <w:rsid w:val="003E422C"/>
    <w:rsid w:val="003E5830"/>
    <w:rsid w:val="003E6809"/>
    <w:rsid w:val="003E6A15"/>
    <w:rsid w:val="003E6B71"/>
    <w:rsid w:val="003E7398"/>
    <w:rsid w:val="003E7E69"/>
    <w:rsid w:val="003F16E5"/>
    <w:rsid w:val="003F1F02"/>
    <w:rsid w:val="003F2836"/>
    <w:rsid w:val="003F50AB"/>
    <w:rsid w:val="00400C07"/>
    <w:rsid w:val="0040278C"/>
    <w:rsid w:val="00404676"/>
    <w:rsid w:val="00405199"/>
    <w:rsid w:val="004076ED"/>
    <w:rsid w:val="00410A04"/>
    <w:rsid w:val="004127A6"/>
    <w:rsid w:val="00413830"/>
    <w:rsid w:val="00421678"/>
    <w:rsid w:val="00421809"/>
    <w:rsid w:val="00422E0D"/>
    <w:rsid w:val="00424825"/>
    <w:rsid w:val="00424D68"/>
    <w:rsid w:val="004258FC"/>
    <w:rsid w:val="00426C55"/>
    <w:rsid w:val="00426F1A"/>
    <w:rsid w:val="004276CA"/>
    <w:rsid w:val="00431832"/>
    <w:rsid w:val="00432754"/>
    <w:rsid w:val="004329C6"/>
    <w:rsid w:val="00433FF4"/>
    <w:rsid w:val="004364D3"/>
    <w:rsid w:val="004409A0"/>
    <w:rsid w:val="00441E9C"/>
    <w:rsid w:val="00443256"/>
    <w:rsid w:val="004434D3"/>
    <w:rsid w:val="00443CCE"/>
    <w:rsid w:val="0044422D"/>
    <w:rsid w:val="00447B0A"/>
    <w:rsid w:val="004503D7"/>
    <w:rsid w:val="00451479"/>
    <w:rsid w:val="004515D2"/>
    <w:rsid w:val="00452BAA"/>
    <w:rsid w:val="0045355E"/>
    <w:rsid w:val="00455BE1"/>
    <w:rsid w:val="00456652"/>
    <w:rsid w:val="00460D38"/>
    <w:rsid w:val="00461A39"/>
    <w:rsid w:val="00461B69"/>
    <w:rsid w:val="00462409"/>
    <w:rsid w:val="00462D03"/>
    <w:rsid w:val="004651D9"/>
    <w:rsid w:val="00465AE3"/>
    <w:rsid w:val="00467DF6"/>
    <w:rsid w:val="00471258"/>
    <w:rsid w:val="00471290"/>
    <w:rsid w:val="00471AFE"/>
    <w:rsid w:val="004724BA"/>
    <w:rsid w:val="00472DD3"/>
    <w:rsid w:val="0047401C"/>
    <w:rsid w:val="004766E7"/>
    <w:rsid w:val="00481114"/>
    <w:rsid w:val="0048148B"/>
    <w:rsid w:val="00481550"/>
    <w:rsid w:val="00482F12"/>
    <w:rsid w:val="00483D6C"/>
    <w:rsid w:val="00487012"/>
    <w:rsid w:val="0049073A"/>
    <w:rsid w:val="004933F9"/>
    <w:rsid w:val="0049375A"/>
    <w:rsid w:val="00493CCD"/>
    <w:rsid w:val="00494F2A"/>
    <w:rsid w:val="004957E1"/>
    <w:rsid w:val="00495CAE"/>
    <w:rsid w:val="00496A2E"/>
    <w:rsid w:val="004A020E"/>
    <w:rsid w:val="004A0405"/>
    <w:rsid w:val="004A06AA"/>
    <w:rsid w:val="004A117D"/>
    <w:rsid w:val="004A1378"/>
    <w:rsid w:val="004A20E9"/>
    <w:rsid w:val="004A2C98"/>
    <w:rsid w:val="004A351B"/>
    <w:rsid w:val="004A4B72"/>
    <w:rsid w:val="004A4C6A"/>
    <w:rsid w:val="004A6793"/>
    <w:rsid w:val="004A6D05"/>
    <w:rsid w:val="004B0089"/>
    <w:rsid w:val="004B045B"/>
    <w:rsid w:val="004B098F"/>
    <w:rsid w:val="004B0FAB"/>
    <w:rsid w:val="004B1709"/>
    <w:rsid w:val="004B2C32"/>
    <w:rsid w:val="004B3D85"/>
    <w:rsid w:val="004B6C12"/>
    <w:rsid w:val="004B7574"/>
    <w:rsid w:val="004C11E4"/>
    <w:rsid w:val="004C1C33"/>
    <w:rsid w:val="004C2F53"/>
    <w:rsid w:val="004C3039"/>
    <w:rsid w:val="004C391A"/>
    <w:rsid w:val="004C4530"/>
    <w:rsid w:val="004C7BBC"/>
    <w:rsid w:val="004C7FD4"/>
    <w:rsid w:val="004D1C0A"/>
    <w:rsid w:val="004D2A60"/>
    <w:rsid w:val="004D5332"/>
    <w:rsid w:val="004D5C34"/>
    <w:rsid w:val="004D7081"/>
    <w:rsid w:val="004E0697"/>
    <w:rsid w:val="004E08B3"/>
    <w:rsid w:val="004E1B0F"/>
    <w:rsid w:val="004E2EFB"/>
    <w:rsid w:val="004E3BF9"/>
    <w:rsid w:val="004E51B6"/>
    <w:rsid w:val="004E58B9"/>
    <w:rsid w:val="004E739C"/>
    <w:rsid w:val="004F0540"/>
    <w:rsid w:val="004F30B1"/>
    <w:rsid w:val="004F3AF8"/>
    <w:rsid w:val="004F4041"/>
    <w:rsid w:val="004F4123"/>
    <w:rsid w:val="004F7592"/>
    <w:rsid w:val="004F768B"/>
    <w:rsid w:val="0050073C"/>
    <w:rsid w:val="00500FE6"/>
    <w:rsid w:val="0050235C"/>
    <w:rsid w:val="00503DB0"/>
    <w:rsid w:val="00506F24"/>
    <w:rsid w:val="00507E55"/>
    <w:rsid w:val="00511759"/>
    <w:rsid w:val="00512FD4"/>
    <w:rsid w:val="005133D8"/>
    <w:rsid w:val="005155AB"/>
    <w:rsid w:val="005201FB"/>
    <w:rsid w:val="00520F77"/>
    <w:rsid w:val="00520FD5"/>
    <w:rsid w:val="005215F1"/>
    <w:rsid w:val="00521973"/>
    <w:rsid w:val="00521F4C"/>
    <w:rsid w:val="005229E5"/>
    <w:rsid w:val="00522C7F"/>
    <w:rsid w:val="00523A00"/>
    <w:rsid w:val="0052654F"/>
    <w:rsid w:val="005266A5"/>
    <w:rsid w:val="00526745"/>
    <w:rsid w:val="00527285"/>
    <w:rsid w:val="00527694"/>
    <w:rsid w:val="005277BA"/>
    <w:rsid w:val="00527DE8"/>
    <w:rsid w:val="0053207A"/>
    <w:rsid w:val="005327AD"/>
    <w:rsid w:val="00532CA3"/>
    <w:rsid w:val="005333E7"/>
    <w:rsid w:val="00534CF0"/>
    <w:rsid w:val="0053609C"/>
    <w:rsid w:val="00540FAB"/>
    <w:rsid w:val="005413E4"/>
    <w:rsid w:val="00544874"/>
    <w:rsid w:val="00544FBA"/>
    <w:rsid w:val="00547F66"/>
    <w:rsid w:val="00550F1C"/>
    <w:rsid w:val="00552C9C"/>
    <w:rsid w:val="00555D49"/>
    <w:rsid w:val="005562E3"/>
    <w:rsid w:val="005569DA"/>
    <w:rsid w:val="00560063"/>
    <w:rsid w:val="0056183B"/>
    <w:rsid w:val="00562A64"/>
    <w:rsid w:val="00563257"/>
    <w:rsid w:val="00566ADA"/>
    <w:rsid w:val="00566E7A"/>
    <w:rsid w:val="00566F54"/>
    <w:rsid w:val="00570DE3"/>
    <w:rsid w:val="005720A9"/>
    <w:rsid w:val="00575490"/>
    <w:rsid w:val="00575E3B"/>
    <w:rsid w:val="00576775"/>
    <w:rsid w:val="00576901"/>
    <w:rsid w:val="00580190"/>
    <w:rsid w:val="0058062D"/>
    <w:rsid w:val="00580A81"/>
    <w:rsid w:val="00581CC9"/>
    <w:rsid w:val="00583EE3"/>
    <w:rsid w:val="0058428D"/>
    <w:rsid w:val="0058463F"/>
    <w:rsid w:val="005847D0"/>
    <w:rsid w:val="00584977"/>
    <w:rsid w:val="00586E4F"/>
    <w:rsid w:val="00592287"/>
    <w:rsid w:val="00593586"/>
    <w:rsid w:val="00595E85"/>
    <w:rsid w:val="00597CB7"/>
    <w:rsid w:val="005A0C86"/>
    <w:rsid w:val="005A1A00"/>
    <w:rsid w:val="005A1CA2"/>
    <w:rsid w:val="005A34C1"/>
    <w:rsid w:val="005A35CE"/>
    <w:rsid w:val="005A4E4E"/>
    <w:rsid w:val="005A5A64"/>
    <w:rsid w:val="005A6E1B"/>
    <w:rsid w:val="005A6E9C"/>
    <w:rsid w:val="005A7148"/>
    <w:rsid w:val="005A76C4"/>
    <w:rsid w:val="005B0161"/>
    <w:rsid w:val="005B1EE0"/>
    <w:rsid w:val="005B24C5"/>
    <w:rsid w:val="005B296C"/>
    <w:rsid w:val="005B4124"/>
    <w:rsid w:val="005B4B6D"/>
    <w:rsid w:val="005B5CFC"/>
    <w:rsid w:val="005B7526"/>
    <w:rsid w:val="005C000D"/>
    <w:rsid w:val="005C0AB9"/>
    <w:rsid w:val="005C0BE5"/>
    <w:rsid w:val="005C36A1"/>
    <w:rsid w:val="005C7757"/>
    <w:rsid w:val="005D1D48"/>
    <w:rsid w:val="005D3846"/>
    <w:rsid w:val="005D59A8"/>
    <w:rsid w:val="005E0D5F"/>
    <w:rsid w:val="005E1C19"/>
    <w:rsid w:val="005E49A2"/>
    <w:rsid w:val="005E62F0"/>
    <w:rsid w:val="005E67C6"/>
    <w:rsid w:val="005E79E5"/>
    <w:rsid w:val="005F1118"/>
    <w:rsid w:val="005F1FE3"/>
    <w:rsid w:val="005F565F"/>
    <w:rsid w:val="005F60C5"/>
    <w:rsid w:val="005F7594"/>
    <w:rsid w:val="0060292F"/>
    <w:rsid w:val="0060431D"/>
    <w:rsid w:val="00605F85"/>
    <w:rsid w:val="0060607A"/>
    <w:rsid w:val="00606F69"/>
    <w:rsid w:val="00607A55"/>
    <w:rsid w:val="00610276"/>
    <w:rsid w:val="006122D3"/>
    <w:rsid w:val="00614C8C"/>
    <w:rsid w:val="00615784"/>
    <w:rsid w:val="00616696"/>
    <w:rsid w:val="0061749B"/>
    <w:rsid w:val="006217C7"/>
    <w:rsid w:val="00621985"/>
    <w:rsid w:val="00621CFD"/>
    <w:rsid w:val="00626C60"/>
    <w:rsid w:val="0062774C"/>
    <w:rsid w:val="00627FF3"/>
    <w:rsid w:val="00631F3B"/>
    <w:rsid w:val="00632B8A"/>
    <w:rsid w:val="00635AB7"/>
    <w:rsid w:val="006363F9"/>
    <w:rsid w:val="0064134F"/>
    <w:rsid w:val="0064256F"/>
    <w:rsid w:val="0064369D"/>
    <w:rsid w:val="0064458F"/>
    <w:rsid w:val="0064600E"/>
    <w:rsid w:val="00646B65"/>
    <w:rsid w:val="00646C3F"/>
    <w:rsid w:val="00650262"/>
    <w:rsid w:val="006538EE"/>
    <w:rsid w:val="00654780"/>
    <w:rsid w:val="0065595F"/>
    <w:rsid w:val="00663011"/>
    <w:rsid w:val="006643D7"/>
    <w:rsid w:val="00664897"/>
    <w:rsid w:val="00665EB6"/>
    <w:rsid w:val="00673A1F"/>
    <w:rsid w:val="00675ACF"/>
    <w:rsid w:val="006767CD"/>
    <w:rsid w:val="00682FD2"/>
    <w:rsid w:val="00682FE9"/>
    <w:rsid w:val="006846E6"/>
    <w:rsid w:val="00685FB6"/>
    <w:rsid w:val="00686CB9"/>
    <w:rsid w:val="0069010D"/>
    <w:rsid w:val="00690701"/>
    <w:rsid w:val="00690BDC"/>
    <w:rsid w:val="00691523"/>
    <w:rsid w:val="00691F06"/>
    <w:rsid w:val="0069343B"/>
    <w:rsid w:val="006937B7"/>
    <w:rsid w:val="00694621"/>
    <w:rsid w:val="006965D7"/>
    <w:rsid w:val="006974FB"/>
    <w:rsid w:val="006A0702"/>
    <w:rsid w:val="006A33B9"/>
    <w:rsid w:val="006A4F78"/>
    <w:rsid w:val="006A745C"/>
    <w:rsid w:val="006B0FC1"/>
    <w:rsid w:val="006B625F"/>
    <w:rsid w:val="006B6293"/>
    <w:rsid w:val="006B62A7"/>
    <w:rsid w:val="006B68B2"/>
    <w:rsid w:val="006B77C2"/>
    <w:rsid w:val="006C0BE9"/>
    <w:rsid w:val="006C41BE"/>
    <w:rsid w:val="006C42BC"/>
    <w:rsid w:val="006C4D6A"/>
    <w:rsid w:val="006C5524"/>
    <w:rsid w:val="006C72CD"/>
    <w:rsid w:val="006C7E6C"/>
    <w:rsid w:val="006D131C"/>
    <w:rsid w:val="006D1D93"/>
    <w:rsid w:val="006D24C9"/>
    <w:rsid w:val="006D3860"/>
    <w:rsid w:val="006D4616"/>
    <w:rsid w:val="006D5257"/>
    <w:rsid w:val="006D6D8C"/>
    <w:rsid w:val="006D7AF6"/>
    <w:rsid w:val="006E1199"/>
    <w:rsid w:val="006E1ABE"/>
    <w:rsid w:val="006E2CEC"/>
    <w:rsid w:val="006E311A"/>
    <w:rsid w:val="006E380C"/>
    <w:rsid w:val="006E38CB"/>
    <w:rsid w:val="006E42E3"/>
    <w:rsid w:val="006E59C5"/>
    <w:rsid w:val="006E6517"/>
    <w:rsid w:val="006E70A7"/>
    <w:rsid w:val="006F04A7"/>
    <w:rsid w:val="006F0904"/>
    <w:rsid w:val="006F0F2C"/>
    <w:rsid w:val="006F2B55"/>
    <w:rsid w:val="006F30C4"/>
    <w:rsid w:val="006F42FC"/>
    <w:rsid w:val="006F46E0"/>
    <w:rsid w:val="006F4D72"/>
    <w:rsid w:val="006F7164"/>
    <w:rsid w:val="006F7742"/>
    <w:rsid w:val="00700E0B"/>
    <w:rsid w:val="007016D0"/>
    <w:rsid w:val="0070323F"/>
    <w:rsid w:val="007040D0"/>
    <w:rsid w:val="0070481E"/>
    <w:rsid w:val="007048EA"/>
    <w:rsid w:val="00704B59"/>
    <w:rsid w:val="00704C3B"/>
    <w:rsid w:val="007073CA"/>
    <w:rsid w:val="007079CA"/>
    <w:rsid w:val="007113EE"/>
    <w:rsid w:val="00713942"/>
    <w:rsid w:val="0071576E"/>
    <w:rsid w:val="007159AB"/>
    <w:rsid w:val="00716C25"/>
    <w:rsid w:val="00717C00"/>
    <w:rsid w:val="007204B5"/>
    <w:rsid w:val="007206A9"/>
    <w:rsid w:val="00721926"/>
    <w:rsid w:val="00721C09"/>
    <w:rsid w:val="00722CEF"/>
    <w:rsid w:val="00722D45"/>
    <w:rsid w:val="00724708"/>
    <w:rsid w:val="007255B7"/>
    <w:rsid w:val="00725C8B"/>
    <w:rsid w:val="007276BE"/>
    <w:rsid w:val="0073027D"/>
    <w:rsid w:val="0073033B"/>
    <w:rsid w:val="007313AD"/>
    <w:rsid w:val="00732416"/>
    <w:rsid w:val="00732C20"/>
    <w:rsid w:val="00733617"/>
    <w:rsid w:val="0073379A"/>
    <w:rsid w:val="00733D1B"/>
    <w:rsid w:val="00735301"/>
    <w:rsid w:val="0074280E"/>
    <w:rsid w:val="0074301A"/>
    <w:rsid w:val="0074428B"/>
    <w:rsid w:val="00744531"/>
    <w:rsid w:val="00746F94"/>
    <w:rsid w:val="00747AA1"/>
    <w:rsid w:val="0075532B"/>
    <w:rsid w:val="00755547"/>
    <w:rsid w:val="00756DE1"/>
    <w:rsid w:val="007608C1"/>
    <w:rsid w:val="00761647"/>
    <w:rsid w:val="0076211F"/>
    <w:rsid w:val="007664A7"/>
    <w:rsid w:val="0076736D"/>
    <w:rsid w:val="007704C1"/>
    <w:rsid w:val="007710B5"/>
    <w:rsid w:val="00771506"/>
    <w:rsid w:val="00771D88"/>
    <w:rsid w:val="007738FE"/>
    <w:rsid w:val="00773BBA"/>
    <w:rsid w:val="007743FE"/>
    <w:rsid w:val="00776C35"/>
    <w:rsid w:val="00781547"/>
    <w:rsid w:val="0078351B"/>
    <w:rsid w:val="00785273"/>
    <w:rsid w:val="007872E3"/>
    <w:rsid w:val="007875F5"/>
    <w:rsid w:val="00790D8F"/>
    <w:rsid w:val="00791307"/>
    <w:rsid w:val="007921B8"/>
    <w:rsid w:val="00793912"/>
    <w:rsid w:val="00795DF6"/>
    <w:rsid w:val="007A08EF"/>
    <w:rsid w:val="007A1143"/>
    <w:rsid w:val="007A171A"/>
    <w:rsid w:val="007A2B5B"/>
    <w:rsid w:val="007A3550"/>
    <w:rsid w:val="007A513F"/>
    <w:rsid w:val="007A5636"/>
    <w:rsid w:val="007A69CC"/>
    <w:rsid w:val="007A79F2"/>
    <w:rsid w:val="007B1997"/>
    <w:rsid w:val="007B1D3C"/>
    <w:rsid w:val="007B2CF1"/>
    <w:rsid w:val="007B4400"/>
    <w:rsid w:val="007B5424"/>
    <w:rsid w:val="007C00E9"/>
    <w:rsid w:val="007C44F8"/>
    <w:rsid w:val="007C4E52"/>
    <w:rsid w:val="007C5E01"/>
    <w:rsid w:val="007C667B"/>
    <w:rsid w:val="007C7593"/>
    <w:rsid w:val="007C79FD"/>
    <w:rsid w:val="007D0C18"/>
    <w:rsid w:val="007D1F8A"/>
    <w:rsid w:val="007D2A58"/>
    <w:rsid w:val="007D419C"/>
    <w:rsid w:val="007D4321"/>
    <w:rsid w:val="007D5D30"/>
    <w:rsid w:val="007D74B6"/>
    <w:rsid w:val="007E1F9B"/>
    <w:rsid w:val="007E435C"/>
    <w:rsid w:val="007E6515"/>
    <w:rsid w:val="007E6F55"/>
    <w:rsid w:val="007E7267"/>
    <w:rsid w:val="007F1481"/>
    <w:rsid w:val="007F2A65"/>
    <w:rsid w:val="007F2EFA"/>
    <w:rsid w:val="007F4BA3"/>
    <w:rsid w:val="007F505D"/>
    <w:rsid w:val="007F5702"/>
    <w:rsid w:val="007F6C81"/>
    <w:rsid w:val="007F6D41"/>
    <w:rsid w:val="007F7A68"/>
    <w:rsid w:val="00800484"/>
    <w:rsid w:val="0080125A"/>
    <w:rsid w:val="00801C6B"/>
    <w:rsid w:val="00803729"/>
    <w:rsid w:val="008040DC"/>
    <w:rsid w:val="008051F0"/>
    <w:rsid w:val="00805BFF"/>
    <w:rsid w:val="00806EE1"/>
    <w:rsid w:val="0081042A"/>
    <w:rsid w:val="00814262"/>
    <w:rsid w:val="00814F29"/>
    <w:rsid w:val="0082018D"/>
    <w:rsid w:val="00821D41"/>
    <w:rsid w:val="00822A20"/>
    <w:rsid w:val="008248F9"/>
    <w:rsid w:val="00824F1E"/>
    <w:rsid w:val="00825205"/>
    <w:rsid w:val="00826122"/>
    <w:rsid w:val="00826908"/>
    <w:rsid w:val="00826AB3"/>
    <w:rsid w:val="00826D5B"/>
    <w:rsid w:val="00827245"/>
    <w:rsid w:val="00827B21"/>
    <w:rsid w:val="00831FC5"/>
    <w:rsid w:val="008322B2"/>
    <w:rsid w:val="008329BD"/>
    <w:rsid w:val="0083302E"/>
    <w:rsid w:val="00834CA3"/>
    <w:rsid w:val="00836963"/>
    <w:rsid w:val="00836C7F"/>
    <w:rsid w:val="00837B25"/>
    <w:rsid w:val="0084105F"/>
    <w:rsid w:val="0084123C"/>
    <w:rsid w:val="00841F3C"/>
    <w:rsid w:val="00842290"/>
    <w:rsid w:val="008434D9"/>
    <w:rsid w:val="00843582"/>
    <w:rsid w:val="0084386F"/>
    <w:rsid w:val="008447BB"/>
    <w:rsid w:val="00851485"/>
    <w:rsid w:val="00854518"/>
    <w:rsid w:val="00854E3A"/>
    <w:rsid w:val="00856AB8"/>
    <w:rsid w:val="008601EB"/>
    <w:rsid w:val="00860D32"/>
    <w:rsid w:val="00862117"/>
    <w:rsid w:val="008651DA"/>
    <w:rsid w:val="008730EA"/>
    <w:rsid w:val="00875D5A"/>
    <w:rsid w:val="00877191"/>
    <w:rsid w:val="00877F9C"/>
    <w:rsid w:val="00880A8C"/>
    <w:rsid w:val="0088119A"/>
    <w:rsid w:val="008814FC"/>
    <w:rsid w:val="00882065"/>
    <w:rsid w:val="008824D0"/>
    <w:rsid w:val="008828BF"/>
    <w:rsid w:val="00882AB3"/>
    <w:rsid w:val="00883B0F"/>
    <w:rsid w:val="00883C50"/>
    <w:rsid w:val="008851BD"/>
    <w:rsid w:val="008859CB"/>
    <w:rsid w:val="0088664F"/>
    <w:rsid w:val="008867DA"/>
    <w:rsid w:val="008869AD"/>
    <w:rsid w:val="00892A6B"/>
    <w:rsid w:val="00892B00"/>
    <w:rsid w:val="008941F6"/>
    <w:rsid w:val="008A0017"/>
    <w:rsid w:val="008A09DE"/>
    <w:rsid w:val="008A0FB7"/>
    <w:rsid w:val="008A3655"/>
    <w:rsid w:val="008A36B0"/>
    <w:rsid w:val="008A3D98"/>
    <w:rsid w:val="008A581A"/>
    <w:rsid w:val="008A782F"/>
    <w:rsid w:val="008B205A"/>
    <w:rsid w:val="008B574B"/>
    <w:rsid w:val="008C395D"/>
    <w:rsid w:val="008C3A9C"/>
    <w:rsid w:val="008C416A"/>
    <w:rsid w:val="008C5584"/>
    <w:rsid w:val="008C5748"/>
    <w:rsid w:val="008C6AAD"/>
    <w:rsid w:val="008D0666"/>
    <w:rsid w:val="008D1B1E"/>
    <w:rsid w:val="008D4A5F"/>
    <w:rsid w:val="008E1A97"/>
    <w:rsid w:val="008E682E"/>
    <w:rsid w:val="008E77A3"/>
    <w:rsid w:val="008F2A58"/>
    <w:rsid w:val="008F4F86"/>
    <w:rsid w:val="008F5503"/>
    <w:rsid w:val="008F5D52"/>
    <w:rsid w:val="008F7A25"/>
    <w:rsid w:val="00904A30"/>
    <w:rsid w:val="00911B21"/>
    <w:rsid w:val="00912539"/>
    <w:rsid w:val="00913EE7"/>
    <w:rsid w:val="00914A36"/>
    <w:rsid w:val="0091595A"/>
    <w:rsid w:val="00917CB6"/>
    <w:rsid w:val="0092179B"/>
    <w:rsid w:val="00923070"/>
    <w:rsid w:val="0092367F"/>
    <w:rsid w:val="00927FE4"/>
    <w:rsid w:val="009321AF"/>
    <w:rsid w:val="0093579D"/>
    <w:rsid w:val="00937B1F"/>
    <w:rsid w:val="009429B0"/>
    <w:rsid w:val="00942DFB"/>
    <w:rsid w:val="0094467F"/>
    <w:rsid w:val="00945EBE"/>
    <w:rsid w:val="009509F4"/>
    <w:rsid w:val="009515FC"/>
    <w:rsid w:val="0095380B"/>
    <w:rsid w:val="00954156"/>
    <w:rsid w:val="009544BA"/>
    <w:rsid w:val="00956089"/>
    <w:rsid w:val="00960435"/>
    <w:rsid w:val="00960470"/>
    <w:rsid w:val="00960A7B"/>
    <w:rsid w:val="009612B5"/>
    <w:rsid w:val="00965BD4"/>
    <w:rsid w:val="00971B3A"/>
    <w:rsid w:val="00971FC0"/>
    <w:rsid w:val="00974CF7"/>
    <w:rsid w:val="009754B9"/>
    <w:rsid w:val="00975FD6"/>
    <w:rsid w:val="00980B13"/>
    <w:rsid w:val="009818A4"/>
    <w:rsid w:val="0098292A"/>
    <w:rsid w:val="0098316D"/>
    <w:rsid w:val="00985890"/>
    <w:rsid w:val="00986DF2"/>
    <w:rsid w:val="00987DBE"/>
    <w:rsid w:val="009908F4"/>
    <w:rsid w:val="009A180F"/>
    <w:rsid w:val="009A2442"/>
    <w:rsid w:val="009A460C"/>
    <w:rsid w:val="009B1BD7"/>
    <w:rsid w:val="009B30B6"/>
    <w:rsid w:val="009B3504"/>
    <w:rsid w:val="009B4AD0"/>
    <w:rsid w:val="009B4F9C"/>
    <w:rsid w:val="009B7D5A"/>
    <w:rsid w:val="009C0B25"/>
    <w:rsid w:val="009C0F51"/>
    <w:rsid w:val="009C1BC0"/>
    <w:rsid w:val="009C2015"/>
    <w:rsid w:val="009C28B2"/>
    <w:rsid w:val="009C5EDE"/>
    <w:rsid w:val="009D0BCF"/>
    <w:rsid w:val="009D3402"/>
    <w:rsid w:val="009D3C9C"/>
    <w:rsid w:val="009D401B"/>
    <w:rsid w:val="009D45B1"/>
    <w:rsid w:val="009D739F"/>
    <w:rsid w:val="009E0D91"/>
    <w:rsid w:val="009E110D"/>
    <w:rsid w:val="009E14C1"/>
    <w:rsid w:val="009E1568"/>
    <w:rsid w:val="009E1767"/>
    <w:rsid w:val="009E1EA3"/>
    <w:rsid w:val="009E2070"/>
    <w:rsid w:val="009E6302"/>
    <w:rsid w:val="009E7480"/>
    <w:rsid w:val="009E7ADB"/>
    <w:rsid w:val="009F0121"/>
    <w:rsid w:val="009F04B8"/>
    <w:rsid w:val="009F0A82"/>
    <w:rsid w:val="009F0CCE"/>
    <w:rsid w:val="009F0EF7"/>
    <w:rsid w:val="009F1E33"/>
    <w:rsid w:val="009F2744"/>
    <w:rsid w:val="009F2B88"/>
    <w:rsid w:val="009F2D11"/>
    <w:rsid w:val="009F349D"/>
    <w:rsid w:val="009F3A63"/>
    <w:rsid w:val="009F5661"/>
    <w:rsid w:val="009F5F49"/>
    <w:rsid w:val="009F78DC"/>
    <w:rsid w:val="00A024C2"/>
    <w:rsid w:val="00A02A9B"/>
    <w:rsid w:val="00A0338F"/>
    <w:rsid w:val="00A14147"/>
    <w:rsid w:val="00A20383"/>
    <w:rsid w:val="00A20584"/>
    <w:rsid w:val="00A21291"/>
    <w:rsid w:val="00A214A2"/>
    <w:rsid w:val="00A21607"/>
    <w:rsid w:val="00A21796"/>
    <w:rsid w:val="00A22321"/>
    <w:rsid w:val="00A224F1"/>
    <w:rsid w:val="00A22A8A"/>
    <w:rsid w:val="00A230C4"/>
    <w:rsid w:val="00A2353A"/>
    <w:rsid w:val="00A26C78"/>
    <w:rsid w:val="00A271FC"/>
    <w:rsid w:val="00A2796B"/>
    <w:rsid w:val="00A30298"/>
    <w:rsid w:val="00A302FA"/>
    <w:rsid w:val="00A30C90"/>
    <w:rsid w:val="00A3190C"/>
    <w:rsid w:val="00A32B4F"/>
    <w:rsid w:val="00A338D9"/>
    <w:rsid w:val="00A36A58"/>
    <w:rsid w:val="00A40D5A"/>
    <w:rsid w:val="00A42A7D"/>
    <w:rsid w:val="00A43F90"/>
    <w:rsid w:val="00A441E3"/>
    <w:rsid w:val="00A4467A"/>
    <w:rsid w:val="00A464D5"/>
    <w:rsid w:val="00A47F40"/>
    <w:rsid w:val="00A5057F"/>
    <w:rsid w:val="00A50D39"/>
    <w:rsid w:val="00A529A1"/>
    <w:rsid w:val="00A533A0"/>
    <w:rsid w:val="00A54CF5"/>
    <w:rsid w:val="00A54F99"/>
    <w:rsid w:val="00A558CE"/>
    <w:rsid w:val="00A56742"/>
    <w:rsid w:val="00A568C7"/>
    <w:rsid w:val="00A602BE"/>
    <w:rsid w:val="00A61C0E"/>
    <w:rsid w:val="00A624D5"/>
    <w:rsid w:val="00A6275D"/>
    <w:rsid w:val="00A62FF9"/>
    <w:rsid w:val="00A63CA4"/>
    <w:rsid w:val="00A645ED"/>
    <w:rsid w:val="00A66638"/>
    <w:rsid w:val="00A66D59"/>
    <w:rsid w:val="00A6728A"/>
    <w:rsid w:val="00A71698"/>
    <w:rsid w:val="00A73934"/>
    <w:rsid w:val="00A73CB6"/>
    <w:rsid w:val="00A7527F"/>
    <w:rsid w:val="00A75BFB"/>
    <w:rsid w:val="00A76616"/>
    <w:rsid w:val="00A77781"/>
    <w:rsid w:val="00A8075D"/>
    <w:rsid w:val="00A80EDB"/>
    <w:rsid w:val="00A82A6E"/>
    <w:rsid w:val="00A8315A"/>
    <w:rsid w:val="00A83A99"/>
    <w:rsid w:val="00A85852"/>
    <w:rsid w:val="00A90DD4"/>
    <w:rsid w:val="00A91B79"/>
    <w:rsid w:val="00A95DF9"/>
    <w:rsid w:val="00A97CCC"/>
    <w:rsid w:val="00AA168B"/>
    <w:rsid w:val="00AA2E11"/>
    <w:rsid w:val="00AA4570"/>
    <w:rsid w:val="00AA6FC6"/>
    <w:rsid w:val="00AA7D3F"/>
    <w:rsid w:val="00AA7EE9"/>
    <w:rsid w:val="00AB09C5"/>
    <w:rsid w:val="00AB0DFE"/>
    <w:rsid w:val="00AB1ABF"/>
    <w:rsid w:val="00AB22A5"/>
    <w:rsid w:val="00AB2603"/>
    <w:rsid w:val="00AB37DB"/>
    <w:rsid w:val="00AB695B"/>
    <w:rsid w:val="00AB79FA"/>
    <w:rsid w:val="00AC152B"/>
    <w:rsid w:val="00AC278E"/>
    <w:rsid w:val="00AC2AB5"/>
    <w:rsid w:val="00AD0FF0"/>
    <w:rsid w:val="00AD2F9F"/>
    <w:rsid w:val="00AD352F"/>
    <w:rsid w:val="00AD5E4C"/>
    <w:rsid w:val="00AE00CE"/>
    <w:rsid w:val="00AE09B4"/>
    <w:rsid w:val="00AE3D04"/>
    <w:rsid w:val="00AE4213"/>
    <w:rsid w:val="00AE497A"/>
    <w:rsid w:val="00AE5CC1"/>
    <w:rsid w:val="00AE732F"/>
    <w:rsid w:val="00AF3ADF"/>
    <w:rsid w:val="00AF5BA4"/>
    <w:rsid w:val="00AF5FCD"/>
    <w:rsid w:val="00AF7FA9"/>
    <w:rsid w:val="00B01688"/>
    <w:rsid w:val="00B018C9"/>
    <w:rsid w:val="00B03063"/>
    <w:rsid w:val="00B03A1C"/>
    <w:rsid w:val="00B03E01"/>
    <w:rsid w:val="00B04D51"/>
    <w:rsid w:val="00B1149F"/>
    <w:rsid w:val="00B12340"/>
    <w:rsid w:val="00B13337"/>
    <w:rsid w:val="00B14B23"/>
    <w:rsid w:val="00B1724D"/>
    <w:rsid w:val="00B213DE"/>
    <w:rsid w:val="00B221E0"/>
    <w:rsid w:val="00B22CC2"/>
    <w:rsid w:val="00B24572"/>
    <w:rsid w:val="00B25E0D"/>
    <w:rsid w:val="00B263AB"/>
    <w:rsid w:val="00B300E2"/>
    <w:rsid w:val="00B30AD5"/>
    <w:rsid w:val="00B32549"/>
    <w:rsid w:val="00B325AF"/>
    <w:rsid w:val="00B32FC5"/>
    <w:rsid w:val="00B4087D"/>
    <w:rsid w:val="00B40D1E"/>
    <w:rsid w:val="00B41007"/>
    <w:rsid w:val="00B41106"/>
    <w:rsid w:val="00B41EB9"/>
    <w:rsid w:val="00B44520"/>
    <w:rsid w:val="00B4464F"/>
    <w:rsid w:val="00B45DEE"/>
    <w:rsid w:val="00B45F43"/>
    <w:rsid w:val="00B46FDE"/>
    <w:rsid w:val="00B472F3"/>
    <w:rsid w:val="00B47D59"/>
    <w:rsid w:val="00B5044D"/>
    <w:rsid w:val="00B51200"/>
    <w:rsid w:val="00B53A95"/>
    <w:rsid w:val="00B54674"/>
    <w:rsid w:val="00B549DC"/>
    <w:rsid w:val="00B54B58"/>
    <w:rsid w:val="00B55ACF"/>
    <w:rsid w:val="00B6132A"/>
    <w:rsid w:val="00B62206"/>
    <w:rsid w:val="00B64386"/>
    <w:rsid w:val="00B65BE8"/>
    <w:rsid w:val="00B66A5E"/>
    <w:rsid w:val="00B70B5F"/>
    <w:rsid w:val="00B7123A"/>
    <w:rsid w:val="00B71B7A"/>
    <w:rsid w:val="00B73935"/>
    <w:rsid w:val="00B73DF6"/>
    <w:rsid w:val="00B73EC6"/>
    <w:rsid w:val="00B75246"/>
    <w:rsid w:val="00B75846"/>
    <w:rsid w:val="00B76E50"/>
    <w:rsid w:val="00B773BC"/>
    <w:rsid w:val="00B77892"/>
    <w:rsid w:val="00B77AAE"/>
    <w:rsid w:val="00B802D0"/>
    <w:rsid w:val="00B8089B"/>
    <w:rsid w:val="00B81C47"/>
    <w:rsid w:val="00B84662"/>
    <w:rsid w:val="00B8693B"/>
    <w:rsid w:val="00B87332"/>
    <w:rsid w:val="00B90203"/>
    <w:rsid w:val="00B91F75"/>
    <w:rsid w:val="00B9270D"/>
    <w:rsid w:val="00B92CC7"/>
    <w:rsid w:val="00B9333C"/>
    <w:rsid w:val="00B94144"/>
    <w:rsid w:val="00B9560E"/>
    <w:rsid w:val="00B9562A"/>
    <w:rsid w:val="00B95C49"/>
    <w:rsid w:val="00B96141"/>
    <w:rsid w:val="00B976B6"/>
    <w:rsid w:val="00BA1EF0"/>
    <w:rsid w:val="00BA46F3"/>
    <w:rsid w:val="00BA4B00"/>
    <w:rsid w:val="00BA5391"/>
    <w:rsid w:val="00BB10B8"/>
    <w:rsid w:val="00BB3006"/>
    <w:rsid w:val="00BB5555"/>
    <w:rsid w:val="00BB7378"/>
    <w:rsid w:val="00BC0191"/>
    <w:rsid w:val="00BC041E"/>
    <w:rsid w:val="00BC0546"/>
    <w:rsid w:val="00BC0E9C"/>
    <w:rsid w:val="00BC1043"/>
    <w:rsid w:val="00BC1A1E"/>
    <w:rsid w:val="00BC203D"/>
    <w:rsid w:val="00BC2A7F"/>
    <w:rsid w:val="00BC4D6D"/>
    <w:rsid w:val="00BC55F3"/>
    <w:rsid w:val="00BC6955"/>
    <w:rsid w:val="00BD1113"/>
    <w:rsid w:val="00BD44D4"/>
    <w:rsid w:val="00BD4E56"/>
    <w:rsid w:val="00BE01A8"/>
    <w:rsid w:val="00BE0BB4"/>
    <w:rsid w:val="00BE119C"/>
    <w:rsid w:val="00BE14A0"/>
    <w:rsid w:val="00BE3FE7"/>
    <w:rsid w:val="00BE420C"/>
    <w:rsid w:val="00BE4AFA"/>
    <w:rsid w:val="00BE7AA0"/>
    <w:rsid w:val="00BF44B8"/>
    <w:rsid w:val="00BF4C5C"/>
    <w:rsid w:val="00BF702B"/>
    <w:rsid w:val="00BF70F2"/>
    <w:rsid w:val="00C01062"/>
    <w:rsid w:val="00C04E7F"/>
    <w:rsid w:val="00C06609"/>
    <w:rsid w:val="00C06D37"/>
    <w:rsid w:val="00C07653"/>
    <w:rsid w:val="00C07E57"/>
    <w:rsid w:val="00C143F9"/>
    <w:rsid w:val="00C14F3F"/>
    <w:rsid w:val="00C1608E"/>
    <w:rsid w:val="00C1658B"/>
    <w:rsid w:val="00C16C8F"/>
    <w:rsid w:val="00C16E4A"/>
    <w:rsid w:val="00C1717A"/>
    <w:rsid w:val="00C17437"/>
    <w:rsid w:val="00C17656"/>
    <w:rsid w:val="00C17AD1"/>
    <w:rsid w:val="00C17E36"/>
    <w:rsid w:val="00C206D3"/>
    <w:rsid w:val="00C20AE2"/>
    <w:rsid w:val="00C2267D"/>
    <w:rsid w:val="00C2339A"/>
    <w:rsid w:val="00C2401B"/>
    <w:rsid w:val="00C2406F"/>
    <w:rsid w:val="00C25F66"/>
    <w:rsid w:val="00C31716"/>
    <w:rsid w:val="00C31938"/>
    <w:rsid w:val="00C31E42"/>
    <w:rsid w:val="00C3219F"/>
    <w:rsid w:val="00C35990"/>
    <w:rsid w:val="00C4176F"/>
    <w:rsid w:val="00C41C7E"/>
    <w:rsid w:val="00C43FF7"/>
    <w:rsid w:val="00C445FE"/>
    <w:rsid w:val="00C4777B"/>
    <w:rsid w:val="00C47AEF"/>
    <w:rsid w:val="00C47D54"/>
    <w:rsid w:val="00C5181C"/>
    <w:rsid w:val="00C52989"/>
    <w:rsid w:val="00C55C6E"/>
    <w:rsid w:val="00C57A20"/>
    <w:rsid w:val="00C57F81"/>
    <w:rsid w:val="00C60642"/>
    <w:rsid w:val="00C61E6F"/>
    <w:rsid w:val="00C62907"/>
    <w:rsid w:val="00C6407C"/>
    <w:rsid w:val="00C657E3"/>
    <w:rsid w:val="00C74B28"/>
    <w:rsid w:val="00C74D8C"/>
    <w:rsid w:val="00C76A1A"/>
    <w:rsid w:val="00C7713B"/>
    <w:rsid w:val="00C77637"/>
    <w:rsid w:val="00C803AA"/>
    <w:rsid w:val="00C80581"/>
    <w:rsid w:val="00C805ED"/>
    <w:rsid w:val="00C80641"/>
    <w:rsid w:val="00C81187"/>
    <w:rsid w:val="00C81C16"/>
    <w:rsid w:val="00C81CCF"/>
    <w:rsid w:val="00C82447"/>
    <w:rsid w:val="00C82BAE"/>
    <w:rsid w:val="00C87581"/>
    <w:rsid w:val="00C904F5"/>
    <w:rsid w:val="00C9447E"/>
    <w:rsid w:val="00C959C6"/>
    <w:rsid w:val="00C95B57"/>
    <w:rsid w:val="00C9602F"/>
    <w:rsid w:val="00CA1BC4"/>
    <w:rsid w:val="00CA1D94"/>
    <w:rsid w:val="00CA56CB"/>
    <w:rsid w:val="00CA6002"/>
    <w:rsid w:val="00CA7575"/>
    <w:rsid w:val="00CA7892"/>
    <w:rsid w:val="00CB12BC"/>
    <w:rsid w:val="00CB30A4"/>
    <w:rsid w:val="00CB58AA"/>
    <w:rsid w:val="00CB5ED3"/>
    <w:rsid w:val="00CB5F1F"/>
    <w:rsid w:val="00CB6049"/>
    <w:rsid w:val="00CC14E5"/>
    <w:rsid w:val="00CC1583"/>
    <w:rsid w:val="00CC2896"/>
    <w:rsid w:val="00CC3AD9"/>
    <w:rsid w:val="00CC3D8D"/>
    <w:rsid w:val="00CC444C"/>
    <w:rsid w:val="00CC6973"/>
    <w:rsid w:val="00CC6B15"/>
    <w:rsid w:val="00CC6B6E"/>
    <w:rsid w:val="00CC6F61"/>
    <w:rsid w:val="00CC78FF"/>
    <w:rsid w:val="00CC79A1"/>
    <w:rsid w:val="00CC7B39"/>
    <w:rsid w:val="00CD1789"/>
    <w:rsid w:val="00CD1899"/>
    <w:rsid w:val="00CD547D"/>
    <w:rsid w:val="00CD6D8A"/>
    <w:rsid w:val="00CD7151"/>
    <w:rsid w:val="00CD7DA1"/>
    <w:rsid w:val="00CE0A97"/>
    <w:rsid w:val="00CE0D96"/>
    <w:rsid w:val="00CE0FF3"/>
    <w:rsid w:val="00CE1BB5"/>
    <w:rsid w:val="00CE1DA0"/>
    <w:rsid w:val="00CE5143"/>
    <w:rsid w:val="00CE5525"/>
    <w:rsid w:val="00CE5658"/>
    <w:rsid w:val="00CE5EF6"/>
    <w:rsid w:val="00CE76A1"/>
    <w:rsid w:val="00CF18E2"/>
    <w:rsid w:val="00CF220C"/>
    <w:rsid w:val="00CF5B74"/>
    <w:rsid w:val="00CF6E4A"/>
    <w:rsid w:val="00CF7776"/>
    <w:rsid w:val="00D023E6"/>
    <w:rsid w:val="00D03ECF"/>
    <w:rsid w:val="00D03FC0"/>
    <w:rsid w:val="00D058B4"/>
    <w:rsid w:val="00D0654F"/>
    <w:rsid w:val="00D075C5"/>
    <w:rsid w:val="00D101CF"/>
    <w:rsid w:val="00D10CC5"/>
    <w:rsid w:val="00D12B71"/>
    <w:rsid w:val="00D13B5F"/>
    <w:rsid w:val="00D14755"/>
    <w:rsid w:val="00D178D5"/>
    <w:rsid w:val="00D2059E"/>
    <w:rsid w:val="00D21E91"/>
    <w:rsid w:val="00D22588"/>
    <w:rsid w:val="00D26373"/>
    <w:rsid w:val="00D3096F"/>
    <w:rsid w:val="00D33E91"/>
    <w:rsid w:val="00D37941"/>
    <w:rsid w:val="00D434DD"/>
    <w:rsid w:val="00D54EAD"/>
    <w:rsid w:val="00D556D4"/>
    <w:rsid w:val="00D573D7"/>
    <w:rsid w:val="00D57CF8"/>
    <w:rsid w:val="00D60061"/>
    <w:rsid w:val="00D6138E"/>
    <w:rsid w:val="00D6219A"/>
    <w:rsid w:val="00D621BC"/>
    <w:rsid w:val="00D626E5"/>
    <w:rsid w:val="00D6425C"/>
    <w:rsid w:val="00D65519"/>
    <w:rsid w:val="00D664E0"/>
    <w:rsid w:val="00D6665C"/>
    <w:rsid w:val="00D67A6E"/>
    <w:rsid w:val="00D701AE"/>
    <w:rsid w:val="00D705AB"/>
    <w:rsid w:val="00D71376"/>
    <w:rsid w:val="00D72714"/>
    <w:rsid w:val="00D73470"/>
    <w:rsid w:val="00D735FC"/>
    <w:rsid w:val="00D74FB8"/>
    <w:rsid w:val="00D75C89"/>
    <w:rsid w:val="00D77EA1"/>
    <w:rsid w:val="00D80454"/>
    <w:rsid w:val="00D8068B"/>
    <w:rsid w:val="00D80D8C"/>
    <w:rsid w:val="00D815D3"/>
    <w:rsid w:val="00D81994"/>
    <w:rsid w:val="00D84240"/>
    <w:rsid w:val="00D85241"/>
    <w:rsid w:val="00D860DE"/>
    <w:rsid w:val="00D86CE8"/>
    <w:rsid w:val="00D87E4F"/>
    <w:rsid w:val="00D90844"/>
    <w:rsid w:val="00D909B2"/>
    <w:rsid w:val="00D91D80"/>
    <w:rsid w:val="00D92E46"/>
    <w:rsid w:val="00D930BB"/>
    <w:rsid w:val="00D95FF5"/>
    <w:rsid w:val="00DA04CB"/>
    <w:rsid w:val="00DA259F"/>
    <w:rsid w:val="00DA2EB1"/>
    <w:rsid w:val="00DA4050"/>
    <w:rsid w:val="00DA4255"/>
    <w:rsid w:val="00DA57EE"/>
    <w:rsid w:val="00DA5F96"/>
    <w:rsid w:val="00DA74B9"/>
    <w:rsid w:val="00DB1B66"/>
    <w:rsid w:val="00DB1C84"/>
    <w:rsid w:val="00DB1DB8"/>
    <w:rsid w:val="00DB2748"/>
    <w:rsid w:val="00DB47DE"/>
    <w:rsid w:val="00DB4CD5"/>
    <w:rsid w:val="00DB6D5F"/>
    <w:rsid w:val="00DB7F5D"/>
    <w:rsid w:val="00DC01BE"/>
    <w:rsid w:val="00DC08FC"/>
    <w:rsid w:val="00DC1A31"/>
    <w:rsid w:val="00DC1BC4"/>
    <w:rsid w:val="00DC223D"/>
    <w:rsid w:val="00DC2488"/>
    <w:rsid w:val="00DC2BAC"/>
    <w:rsid w:val="00DC2BED"/>
    <w:rsid w:val="00DC30B5"/>
    <w:rsid w:val="00DC33D4"/>
    <w:rsid w:val="00DC62A5"/>
    <w:rsid w:val="00DC64F9"/>
    <w:rsid w:val="00DC7F58"/>
    <w:rsid w:val="00DD0223"/>
    <w:rsid w:val="00DD0A75"/>
    <w:rsid w:val="00DD2465"/>
    <w:rsid w:val="00DD2AAD"/>
    <w:rsid w:val="00DD373A"/>
    <w:rsid w:val="00DD3CF0"/>
    <w:rsid w:val="00DD3DFE"/>
    <w:rsid w:val="00DD4F2F"/>
    <w:rsid w:val="00DD65E3"/>
    <w:rsid w:val="00DD71ED"/>
    <w:rsid w:val="00DE1021"/>
    <w:rsid w:val="00DE17D0"/>
    <w:rsid w:val="00DE1CAB"/>
    <w:rsid w:val="00DE56E6"/>
    <w:rsid w:val="00DE727A"/>
    <w:rsid w:val="00DE79AB"/>
    <w:rsid w:val="00DE7C86"/>
    <w:rsid w:val="00DF2A95"/>
    <w:rsid w:val="00DF3C03"/>
    <w:rsid w:val="00DF52A7"/>
    <w:rsid w:val="00DF6954"/>
    <w:rsid w:val="00DF6F8F"/>
    <w:rsid w:val="00E00FC2"/>
    <w:rsid w:val="00E02400"/>
    <w:rsid w:val="00E025BF"/>
    <w:rsid w:val="00E0301D"/>
    <w:rsid w:val="00E049DE"/>
    <w:rsid w:val="00E11559"/>
    <w:rsid w:val="00E11F34"/>
    <w:rsid w:val="00E13932"/>
    <w:rsid w:val="00E14CEE"/>
    <w:rsid w:val="00E16E55"/>
    <w:rsid w:val="00E20264"/>
    <w:rsid w:val="00E2169B"/>
    <w:rsid w:val="00E2505B"/>
    <w:rsid w:val="00E27BD6"/>
    <w:rsid w:val="00E304F3"/>
    <w:rsid w:val="00E31A69"/>
    <w:rsid w:val="00E31BB6"/>
    <w:rsid w:val="00E33830"/>
    <w:rsid w:val="00E354EF"/>
    <w:rsid w:val="00E40A02"/>
    <w:rsid w:val="00E42812"/>
    <w:rsid w:val="00E42DF4"/>
    <w:rsid w:val="00E438C1"/>
    <w:rsid w:val="00E4437C"/>
    <w:rsid w:val="00E45208"/>
    <w:rsid w:val="00E454F2"/>
    <w:rsid w:val="00E4598D"/>
    <w:rsid w:val="00E462A8"/>
    <w:rsid w:val="00E52A4F"/>
    <w:rsid w:val="00E5453B"/>
    <w:rsid w:val="00E54A0C"/>
    <w:rsid w:val="00E56D89"/>
    <w:rsid w:val="00E57267"/>
    <w:rsid w:val="00E638F3"/>
    <w:rsid w:val="00E64116"/>
    <w:rsid w:val="00E64206"/>
    <w:rsid w:val="00E672E3"/>
    <w:rsid w:val="00E70E1A"/>
    <w:rsid w:val="00E72929"/>
    <w:rsid w:val="00E73018"/>
    <w:rsid w:val="00E7441F"/>
    <w:rsid w:val="00E74FEF"/>
    <w:rsid w:val="00E75C00"/>
    <w:rsid w:val="00E76800"/>
    <w:rsid w:val="00E77599"/>
    <w:rsid w:val="00E77D82"/>
    <w:rsid w:val="00E844FA"/>
    <w:rsid w:val="00E84FB0"/>
    <w:rsid w:val="00E87B99"/>
    <w:rsid w:val="00E905D5"/>
    <w:rsid w:val="00E913CF"/>
    <w:rsid w:val="00E91B03"/>
    <w:rsid w:val="00E92457"/>
    <w:rsid w:val="00E92776"/>
    <w:rsid w:val="00E93919"/>
    <w:rsid w:val="00E94DBB"/>
    <w:rsid w:val="00E96224"/>
    <w:rsid w:val="00E96895"/>
    <w:rsid w:val="00E97800"/>
    <w:rsid w:val="00EA0DF8"/>
    <w:rsid w:val="00EA0E15"/>
    <w:rsid w:val="00EA1EBD"/>
    <w:rsid w:val="00EA36CB"/>
    <w:rsid w:val="00EA4794"/>
    <w:rsid w:val="00EA5ED1"/>
    <w:rsid w:val="00EB12CC"/>
    <w:rsid w:val="00EB14FD"/>
    <w:rsid w:val="00EB1B71"/>
    <w:rsid w:val="00EB2913"/>
    <w:rsid w:val="00EB5432"/>
    <w:rsid w:val="00EB66E0"/>
    <w:rsid w:val="00EC0400"/>
    <w:rsid w:val="00EC133D"/>
    <w:rsid w:val="00EC2827"/>
    <w:rsid w:val="00EC2BE3"/>
    <w:rsid w:val="00EC68ED"/>
    <w:rsid w:val="00EC6B0C"/>
    <w:rsid w:val="00EC798A"/>
    <w:rsid w:val="00EC7CEF"/>
    <w:rsid w:val="00ED06DD"/>
    <w:rsid w:val="00ED1D44"/>
    <w:rsid w:val="00ED2B03"/>
    <w:rsid w:val="00ED5499"/>
    <w:rsid w:val="00ED565C"/>
    <w:rsid w:val="00EE1E8E"/>
    <w:rsid w:val="00EE3503"/>
    <w:rsid w:val="00EE3848"/>
    <w:rsid w:val="00EE47B8"/>
    <w:rsid w:val="00EE5F31"/>
    <w:rsid w:val="00EF02C5"/>
    <w:rsid w:val="00EF25E8"/>
    <w:rsid w:val="00EF2999"/>
    <w:rsid w:val="00EF2F58"/>
    <w:rsid w:val="00EF308B"/>
    <w:rsid w:val="00EF3F89"/>
    <w:rsid w:val="00EF4500"/>
    <w:rsid w:val="00EF5E64"/>
    <w:rsid w:val="00EF60AD"/>
    <w:rsid w:val="00EF68D2"/>
    <w:rsid w:val="00EF6BF9"/>
    <w:rsid w:val="00EF6C5B"/>
    <w:rsid w:val="00F0020D"/>
    <w:rsid w:val="00F00240"/>
    <w:rsid w:val="00F02DAF"/>
    <w:rsid w:val="00F0313E"/>
    <w:rsid w:val="00F0316E"/>
    <w:rsid w:val="00F03BAC"/>
    <w:rsid w:val="00F05668"/>
    <w:rsid w:val="00F07954"/>
    <w:rsid w:val="00F11BF2"/>
    <w:rsid w:val="00F12EF1"/>
    <w:rsid w:val="00F13540"/>
    <w:rsid w:val="00F15614"/>
    <w:rsid w:val="00F16299"/>
    <w:rsid w:val="00F16E3D"/>
    <w:rsid w:val="00F1769F"/>
    <w:rsid w:val="00F17B76"/>
    <w:rsid w:val="00F20509"/>
    <w:rsid w:val="00F21128"/>
    <w:rsid w:val="00F2169B"/>
    <w:rsid w:val="00F226EA"/>
    <w:rsid w:val="00F22D8F"/>
    <w:rsid w:val="00F26B01"/>
    <w:rsid w:val="00F276DB"/>
    <w:rsid w:val="00F30989"/>
    <w:rsid w:val="00F324FA"/>
    <w:rsid w:val="00F32E99"/>
    <w:rsid w:val="00F34D1C"/>
    <w:rsid w:val="00F34EFB"/>
    <w:rsid w:val="00F366D9"/>
    <w:rsid w:val="00F4010B"/>
    <w:rsid w:val="00F414A5"/>
    <w:rsid w:val="00F415BA"/>
    <w:rsid w:val="00F41BCE"/>
    <w:rsid w:val="00F43AE9"/>
    <w:rsid w:val="00F44460"/>
    <w:rsid w:val="00F46E82"/>
    <w:rsid w:val="00F4710F"/>
    <w:rsid w:val="00F51308"/>
    <w:rsid w:val="00F51709"/>
    <w:rsid w:val="00F51855"/>
    <w:rsid w:val="00F532BE"/>
    <w:rsid w:val="00F53C23"/>
    <w:rsid w:val="00F55C78"/>
    <w:rsid w:val="00F605FD"/>
    <w:rsid w:val="00F6062E"/>
    <w:rsid w:val="00F6194A"/>
    <w:rsid w:val="00F61B3E"/>
    <w:rsid w:val="00F61D70"/>
    <w:rsid w:val="00F6216A"/>
    <w:rsid w:val="00F62DF5"/>
    <w:rsid w:val="00F63C8C"/>
    <w:rsid w:val="00F655A4"/>
    <w:rsid w:val="00F6609F"/>
    <w:rsid w:val="00F67457"/>
    <w:rsid w:val="00F70510"/>
    <w:rsid w:val="00F712CE"/>
    <w:rsid w:val="00F74CE0"/>
    <w:rsid w:val="00F772A1"/>
    <w:rsid w:val="00F779EE"/>
    <w:rsid w:val="00F80141"/>
    <w:rsid w:val="00F82951"/>
    <w:rsid w:val="00F83ABC"/>
    <w:rsid w:val="00F85713"/>
    <w:rsid w:val="00F907EA"/>
    <w:rsid w:val="00F92E38"/>
    <w:rsid w:val="00F942E2"/>
    <w:rsid w:val="00F95B96"/>
    <w:rsid w:val="00F96240"/>
    <w:rsid w:val="00F97EFC"/>
    <w:rsid w:val="00FA23FB"/>
    <w:rsid w:val="00FA332A"/>
    <w:rsid w:val="00FA44B4"/>
    <w:rsid w:val="00FA4C74"/>
    <w:rsid w:val="00FA4DD0"/>
    <w:rsid w:val="00FA5D09"/>
    <w:rsid w:val="00FA614C"/>
    <w:rsid w:val="00FA6B23"/>
    <w:rsid w:val="00FA736A"/>
    <w:rsid w:val="00FA76A8"/>
    <w:rsid w:val="00FA7BE6"/>
    <w:rsid w:val="00FA7EDC"/>
    <w:rsid w:val="00FB07AE"/>
    <w:rsid w:val="00FB3ED7"/>
    <w:rsid w:val="00FB4519"/>
    <w:rsid w:val="00FB63F4"/>
    <w:rsid w:val="00FC12FD"/>
    <w:rsid w:val="00FC34B4"/>
    <w:rsid w:val="00FC3978"/>
    <w:rsid w:val="00FC683B"/>
    <w:rsid w:val="00FC6876"/>
    <w:rsid w:val="00FC78BB"/>
    <w:rsid w:val="00FD15C8"/>
    <w:rsid w:val="00FD2F81"/>
    <w:rsid w:val="00FD358E"/>
    <w:rsid w:val="00FD4F15"/>
    <w:rsid w:val="00FD5197"/>
    <w:rsid w:val="00FD5B6A"/>
    <w:rsid w:val="00FD7C79"/>
    <w:rsid w:val="00FE0740"/>
    <w:rsid w:val="00FE2349"/>
    <w:rsid w:val="00FE2B74"/>
    <w:rsid w:val="00FE3884"/>
    <w:rsid w:val="00FE4B66"/>
    <w:rsid w:val="00FE4F18"/>
    <w:rsid w:val="00FF054D"/>
    <w:rsid w:val="00FF192F"/>
    <w:rsid w:val="00FF2240"/>
    <w:rsid w:val="00FF277C"/>
    <w:rsid w:val="00FF3C0E"/>
    <w:rsid w:val="00FF4E58"/>
    <w:rsid w:val="00FF505A"/>
    <w:rsid w:val="00FF51BE"/>
    <w:rsid w:val="00FF5282"/>
    <w:rsid w:val="00FF5509"/>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34632B64-82A7-4E81-B417-471A6C38C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FB7"/>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1"/>
      </w:numPr>
      <w:tabs>
        <w:tab w:val="left" w:pos="567"/>
      </w:tabs>
      <w:spacing w:before="240" w:after="60"/>
      <w:outlineLvl w:val="0"/>
    </w:pPr>
    <w:rPr>
      <w:rFonts w:cs="Arial"/>
      <w:b/>
      <w:bCs/>
      <w:kern w:val="32"/>
      <w:sz w:val="32"/>
      <w:szCs w:val="32"/>
    </w:rPr>
  </w:style>
  <w:style w:type="paragraph" w:styleId="Heading2">
    <w:name w:val="heading 2"/>
    <w:basedOn w:val="Normal"/>
    <w:next w:val="Normal"/>
    <w:autoRedefine/>
    <w:qFormat/>
    <w:rsid w:val="00E7441F"/>
    <w:pPr>
      <w:keepNext/>
      <w:numPr>
        <w:ilvl w:val="1"/>
        <w:numId w:val="1"/>
      </w:numPr>
      <w:tabs>
        <w:tab w:val="left" w:pos="720"/>
      </w:tabs>
      <w:spacing w:before="240" w:after="240"/>
      <w:outlineLvl w:val="1"/>
    </w:pPr>
    <w:rPr>
      <w:rFonts w:cs="Arial"/>
      <w:b/>
      <w:bCs/>
      <w:i/>
      <w:iCs/>
      <w:sz w:val="28"/>
      <w:szCs w:val="28"/>
    </w:rPr>
  </w:style>
  <w:style w:type="paragraph" w:styleId="Heading3">
    <w:name w:val="heading 3"/>
    <w:basedOn w:val="Normal"/>
    <w:next w:val="Normal"/>
    <w:link w:val="Heading3Char"/>
    <w:autoRedefine/>
    <w:qFormat/>
    <w:rsid w:val="00D14755"/>
    <w:pPr>
      <w:keepNext/>
      <w:numPr>
        <w:ilvl w:val="2"/>
        <w:numId w:val="1"/>
      </w:numPr>
      <w:spacing w:before="240" w:after="240"/>
      <w:outlineLvl w:val="2"/>
    </w:pPr>
    <w:rPr>
      <w:rFonts w:cs="Arial"/>
      <w:b/>
      <w:bCs/>
      <w:sz w:val="24"/>
      <w:szCs w:val="26"/>
    </w:rPr>
  </w:style>
  <w:style w:type="paragraph" w:styleId="Heading4">
    <w:name w:val="heading 4"/>
    <w:basedOn w:val="Normal"/>
    <w:next w:val="Normal"/>
    <w:qFormat/>
    <w:rsid w:val="000833A5"/>
    <w:pPr>
      <w:keepNext/>
      <w:numPr>
        <w:ilvl w:val="3"/>
        <w:numId w:val="1"/>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1"/>
      </w:numPr>
      <w:spacing w:before="240" w:after="60"/>
      <w:outlineLvl w:val="4"/>
    </w:pPr>
    <w:rPr>
      <w:b/>
      <w:bCs/>
      <w:i/>
      <w:iCs/>
      <w:sz w:val="26"/>
      <w:szCs w:val="26"/>
    </w:rPr>
  </w:style>
  <w:style w:type="paragraph" w:styleId="Heading6">
    <w:name w:val="heading 6"/>
    <w:basedOn w:val="Normal"/>
    <w:next w:val="Normal"/>
    <w:qFormat/>
    <w:rsid w:val="00F30989"/>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1"/>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link w:val="FooterChar"/>
    <w:uiPriority w:val="99"/>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uiPriority w:val="39"/>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uiPriority w:val="39"/>
    <w:rsid w:val="000833A5"/>
    <w:pPr>
      <w:spacing w:line="240" w:lineRule="auto"/>
      <w:ind w:left="851"/>
    </w:pPr>
    <w:rPr>
      <w:i/>
    </w:rPr>
  </w:style>
  <w:style w:type="paragraph" w:styleId="TOC6">
    <w:name w:val="toc 6"/>
    <w:basedOn w:val="Normal"/>
    <w:next w:val="Normal"/>
    <w:autoRedefine/>
    <w:uiPriority w:val="39"/>
    <w:rsid w:val="000833A5"/>
    <w:pPr>
      <w:spacing w:line="240" w:lineRule="auto"/>
      <w:ind w:left="1200"/>
    </w:pPr>
    <w:rPr>
      <w:rFonts w:ascii="Times New Roman" w:hAnsi="Times New Roman"/>
      <w:sz w:val="24"/>
    </w:rPr>
  </w:style>
  <w:style w:type="paragraph" w:styleId="TOC7">
    <w:name w:val="toc 7"/>
    <w:basedOn w:val="Normal"/>
    <w:next w:val="Normal"/>
    <w:autoRedefine/>
    <w:uiPriority w:val="39"/>
    <w:rsid w:val="000833A5"/>
    <w:pPr>
      <w:spacing w:line="240" w:lineRule="auto"/>
      <w:ind w:left="1440"/>
    </w:pPr>
    <w:rPr>
      <w:rFonts w:ascii="Times New Roman" w:hAnsi="Times New Roman"/>
      <w:sz w:val="24"/>
    </w:rPr>
  </w:style>
  <w:style w:type="paragraph" w:styleId="TOC8">
    <w:name w:val="toc 8"/>
    <w:basedOn w:val="Normal"/>
    <w:next w:val="Normal"/>
    <w:autoRedefine/>
    <w:uiPriority w:val="39"/>
    <w:rsid w:val="000833A5"/>
    <w:pPr>
      <w:spacing w:line="240" w:lineRule="auto"/>
      <w:ind w:left="1680"/>
    </w:pPr>
    <w:rPr>
      <w:rFonts w:ascii="Times New Roman" w:hAnsi="Times New Roman"/>
      <w:sz w:val="24"/>
    </w:rPr>
  </w:style>
  <w:style w:type="paragraph" w:styleId="TOC9">
    <w:name w:val="toc 9"/>
    <w:basedOn w:val="Normal"/>
    <w:next w:val="Normal"/>
    <w:autoRedefine/>
    <w:uiPriority w:val="39"/>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6D1D93"/>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uiPriority w:val="20"/>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D14755"/>
    <w:rPr>
      <w:rFonts w:ascii="Arial" w:hAnsi="Arial" w:cs="Arial"/>
      <w:b/>
      <w:bCs/>
      <w:sz w:val="24"/>
      <w:szCs w:val="26"/>
      <w:lang w:eastAsia="en-US"/>
    </w:rPr>
  </w:style>
  <w:style w:type="paragraph" w:customStyle="1" w:styleId="code-line">
    <w:name w:val="code-line"/>
    <w:basedOn w:val="Normal"/>
    <w:rsid w:val="00E74FEF"/>
    <w:pPr>
      <w:spacing w:before="100" w:beforeAutospacing="1" w:after="100" w:afterAutospacing="1" w:line="240" w:lineRule="auto"/>
    </w:pPr>
    <w:rPr>
      <w:rFonts w:ascii="Times New Roman" w:hAnsi="Times New Roman"/>
      <w:sz w:val="24"/>
      <w:lang w:val="en-US"/>
    </w:rPr>
  </w:style>
  <w:style w:type="character" w:styleId="Strong">
    <w:name w:val="Strong"/>
    <w:basedOn w:val="DefaultParagraphFont"/>
    <w:uiPriority w:val="22"/>
    <w:qFormat/>
    <w:rsid w:val="00E74FEF"/>
    <w:rPr>
      <w:b/>
      <w:bCs/>
    </w:rPr>
  </w:style>
  <w:style w:type="character" w:styleId="UnresolvedMention">
    <w:name w:val="Unresolved Mention"/>
    <w:basedOn w:val="DefaultParagraphFont"/>
    <w:uiPriority w:val="99"/>
    <w:semiHidden/>
    <w:unhideWhenUsed/>
    <w:rsid w:val="00C904F5"/>
    <w:rPr>
      <w:color w:val="605E5C"/>
      <w:shd w:val="clear" w:color="auto" w:fill="E1DFDD"/>
    </w:rPr>
  </w:style>
  <w:style w:type="character" w:styleId="FollowedHyperlink">
    <w:name w:val="FollowedHyperlink"/>
    <w:basedOn w:val="DefaultParagraphFont"/>
    <w:semiHidden/>
    <w:unhideWhenUsed/>
    <w:rsid w:val="00ED1D44"/>
    <w:rPr>
      <w:color w:val="800080" w:themeColor="followedHyperlink"/>
      <w:u w:val="single"/>
    </w:rPr>
  </w:style>
  <w:style w:type="character" w:styleId="CommentReference">
    <w:name w:val="annotation reference"/>
    <w:basedOn w:val="DefaultParagraphFont"/>
    <w:semiHidden/>
    <w:unhideWhenUsed/>
    <w:rsid w:val="00A4467A"/>
    <w:rPr>
      <w:sz w:val="16"/>
      <w:szCs w:val="16"/>
    </w:rPr>
  </w:style>
  <w:style w:type="paragraph" w:styleId="CommentText">
    <w:name w:val="annotation text"/>
    <w:basedOn w:val="Normal"/>
    <w:link w:val="CommentTextChar"/>
    <w:unhideWhenUsed/>
    <w:rsid w:val="00A4467A"/>
    <w:pPr>
      <w:spacing w:line="240" w:lineRule="auto"/>
    </w:pPr>
    <w:rPr>
      <w:sz w:val="20"/>
      <w:szCs w:val="20"/>
    </w:rPr>
  </w:style>
  <w:style w:type="character" w:customStyle="1" w:styleId="CommentTextChar">
    <w:name w:val="Comment Text Char"/>
    <w:basedOn w:val="DefaultParagraphFont"/>
    <w:link w:val="CommentText"/>
    <w:rsid w:val="00A4467A"/>
    <w:rPr>
      <w:rFonts w:ascii="Arial" w:hAnsi="Arial"/>
      <w:lang w:eastAsia="en-US"/>
    </w:rPr>
  </w:style>
  <w:style w:type="paragraph" w:styleId="CommentSubject">
    <w:name w:val="annotation subject"/>
    <w:basedOn w:val="CommentText"/>
    <w:next w:val="CommentText"/>
    <w:link w:val="CommentSubjectChar"/>
    <w:semiHidden/>
    <w:unhideWhenUsed/>
    <w:rsid w:val="00A4467A"/>
    <w:rPr>
      <w:b/>
      <w:bCs/>
    </w:rPr>
  </w:style>
  <w:style w:type="character" w:customStyle="1" w:styleId="CommentSubjectChar">
    <w:name w:val="Comment Subject Char"/>
    <w:basedOn w:val="CommentTextChar"/>
    <w:link w:val="CommentSubject"/>
    <w:semiHidden/>
    <w:rsid w:val="00A4467A"/>
    <w:rPr>
      <w:rFonts w:ascii="Arial" w:hAnsi="Arial"/>
      <w:b/>
      <w:bCs/>
      <w:lang w:eastAsia="en-US"/>
    </w:rPr>
  </w:style>
  <w:style w:type="character" w:customStyle="1" w:styleId="FooterChar">
    <w:name w:val="Footer Char"/>
    <w:basedOn w:val="DefaultParagraphFont"/>
    <w:link w:val="Footer"/>
    <w:uiPriority w:val="99"/>
    <w:rsid w:val="00D54EAD"/>
    <w:rPr>
      <w:rFonts w:ascii="Arial" w:hAnsi="Arial"/>
      <w:sz w:val="22"/>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hyperlink" Target="https://developer.amazon.com/en-US/alexa/alexa-smart-properties/hospitality" TargetMode="External"/><Relationship Id="rId47" Type="http://schemas.openxmlformats.org/officeDocument/2006/relationships/hyperlink" Target="https://rasa.com/blog/introducing-dual-intent-and-entity-transformer-diet-state-of-the-art-performance-on-a-lightweight-architecture" TargetMode="External"/><Relationship Id="rId63" Type="http://schemas.openxmlformats.org/officeDocument/2006/relationships/hyperlink" Target="https://fastapi.tiangolo.com/" TargetMode="External"/><Relationship Id="rId68" Type="http://schemas.openxmlformats.org/officeDocument/2006/relationships/hyperlink" Target="https://doi.org/10.18653/v1/2020.acl-main.195" TargetMode="External"/><Relationship Id="rId16" Type="http://schemas.openxmlformats.org/officeDocument/2006/relationships/image" Target="media/image2.png"/><Relationship Id="rId11" Type="http://schemas.openxmlformats.org/officeDocument/2006/relationships/header" Target="header1.xml"/><Relationship Id="rId32" Type="http://schemas.openxmlformats.org/officeDocument/2006/relationships/image" Target="media/image18.svg"/><Relationship Id="rId37" Type="http://schemas.openxmlformats.org/officeDocument/2006/relationships/image" Target="media/image23.png"/><Relationship Id="rId53" Type="http://schemas.openxmlformats.org/officeDocument/2006/relationships/hyperlink" Target="https://cloud.google.com/speech-to-text/pricing" TargetMode="External"/><Relationship Id="rId58" Type="http://schemas.openxmlformats.org/officeDocument/2006/relationships/hyperlink" Target="https://doi.org/10.3390/info16080685" TargetMode="External"/><Relationship Id="rId74" Type="http://schemas.openxmlformats.org/officeDocument/2006/relationships/hyperlink" Target="https://doi.org/10.3390/app12031610" TargetMode="External"/><Relationship Id="rId79" Type="http://schemas.openxmlformats.org/officeDocument/2006/relationships/hyperlink" Target="https://github.com/mdpw/msc-research/blob/main/documents/User%20Manual.pdf" TargetMode="External"/><Relationship Id="rId5" Type="http://schemas.openxmlformats.org/officeDocument/2006/relationships/numbering" Target="numbering.xml"/><Relationship Id="rId61" Type="http://schemas.openxmlformats.org/officeDocument/2006/relationships/hyperlink" Target="https://docs.oasis-open.org/mqtt/mqtt/v5.0/mqtt-v5.0.html" TargetMode="External"/><Relationship Id="rId82" Type="http://schemas.openxmlformats.org/officeDocument/2006/relationships/fontTable" Target="fontTable.xml"/><Relationship Id="rId19" Type="http://schemas.openxmlformats.org/officeDocument/2006/relationships/image" Target="media/image5.png"/><Relationship Id="rId14" Type="http://schemas.openxmlformats.org/officeDocument/2006/relationships/hyperlink" Target="mailto:ipr@coventry.ac.uk"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hyperlink" Target="https://aws.amazon.com/polly/pricing/" TargetMode="External"/><Relationship Id="rId48" Type="http://schemas.openxmlformats.org/officeDocument/2006/relationships/hyperlink" Target="https://ieeexplore.ieee.org/document/10010962" TargetMode="External"/><Relationship Id="rId56" Type="http://schemas.openxmlformats.org/officeDocument/2006/relationships/hyperlink" Target="https://www.sqlite.org/" TargetMode="External"/><Relationship Id="rId64" Type="http://schemas.openxmlformats.org/officeDocument/2006/relationships/hyperlink" Target="https://www.raspberrypi.com/products/raspberry-pi-4-model-b/" TargetMode="External"/><Relationship Id="rId69" Type="http://schemas.openxmlformats.org/officeDocument/2006/relationships/hyperlink" Target="https://doi.org/10.1145/3724420" TargetMode="External"/><Relationship Id="rId77" Type="http://schemas.openxmlformats.org/officeDocument/2006/relationships/hyperlink" Target="https://github.com/mdpw/msc-research/blob/main/documents/Guest%20Survey.pdf" TargetMode="External"/><Relationship Id="rId8" Type="http://schemas.openxmlformats.org/officeDocument/2006/relationships/webSettings" Target="webSettings.xml"/><Relationship Id="rId51" Type="http://schemas.openxmlformats.org/officeDocument/2006/relationships/hyperlink" Target="https://www.tensorflow.org/lite" TargetMode="External"/><Relationship Id="rId72" Type="http://schemas.openxmlformats.org/officeDocument/2006/relationships/hyperlink" Target="https://doi.org/10.3390/jtaer20010046" TargetMode="External"/><Relationship Id="rId80" Type="http://schemas.openxmlformats.org/officeDocument/2006/relationships/hyperlink" Target="https://github.com/mdpw/msc-research/blob/main/documents/Viva%20Presentation.pptx"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hyperlink" Target="https://arxiv.org/abs/2109.05782" TargetMode="External"/><Relationship Id="rId59" Type="http://schemas.openxmlformats.org/officeDocument/2006/relationships/hyperlink" Target="https://arxiv.org/abs/2207.13211" TargetMode="External"/><Relationship Id="rId67" Type="http://schemas.openxmlformats.org/officeDocument/2006/relationships/hyperlink" Target="https://www.sltda.gov.lk/storage/common_media/Year_In_Review_2024_Final_2024_Jan-Dec1.pdf" TargetMode="External"/><Relationship Id="rId20" Type="http://schemas.openxmlformats.org/officeDocument/2006/relationships/image" Target="media/image6.png"/><Relationship Id="rId41" Type="http://schemas.openxmlformats.org/officeDocument/2006/relationships/hyperlink" Target="https://alphacephei.com/vosk/" TargetMode="External"/><Relationship Id="rId54" Type="http://schemas.openxmlformats.org/officeDocument/2006/relationships/hyperlink" Target="https://github.com/rhasspy/piper" TargetMode="External"/><Relationship Id="rId62" Type="http://schemas.openxmlformats.org/officeDocument/2006/relationships/hyperlink" Target="https://arxiv.org/abs/2212.04356" TargetMode="External"/><Relationship Id="rId70" Type="http://schemas.openxmlformats.org/officeDocument/2006/relationships/hyperlink" Target="https://doi.org/10.1007/978-981-16-5461-9_22" TargetMode="External"/><Relationship Id="rId75" Type="http://schemas.openxmlformats.org/officeDocument/2006/relationships/footer" Target="footer2.xm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jpe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svg"/><Relationship Id="rId49" Type="http://schemas.openxmlformats.org/officeDocument/2006/relationships/hyperlink" Target="https://github.com/cmusphinx/pocketsphinx" TargetMode="External"/><Relationship Id="rId57" Type="http://schemas.openxmlformats.org/officeDocument/2006/relationships/hyperlink" Target="https://doi.org/10.1177/21649987251361910" TargetMode="Externa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hyperlink" Target="https://doi.org/10.1007/978-3-030-65785-7_3" TargetMode="External"/><Relationship Id="rId52" Type="http://schemas.openxmlformats.org/officeDocument/2006/relationships/hyperlink" Target="https://developer.android.com/jetpack/compose" TargetMode="External"/><Relationship Id="rId60" Type="http://schemas.openxmlformats.org/officeDocument/2006/relationships/hyperlink" Target="https://news.marriott.com/news/2018/06/19/marriott-international-rolls-out-alexa-for-hospitality-to-hotels-across-the-united-states" TargetMode="External"/><Relationship Id="rId65" Type="http://schemas.openxmlformats.org/officeDocument/2006/relationships/hyperlink" Target="https://arxiv.org/abs/1910.01108" TargetMode="External"/><Relationship Id="rId73" Type="http://schemas.openxmlformats.org/officeDocument/2006/relationships/hyperlink" Target="https://doi.org/10.3390/s22041509" TargetMode="External"/><Relationship Id="rId78" Type="http://schemas.openxmlformats.org/officeDocument/2006/relationships/hyperlink" Target="https://github.com/mdpw/msc-research" TargetMode="External"/><Relationship Id="rId81"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www.coventry.ac.uk/ipr" TargetMode="External"/><Relationship Id="rId18" Type="http://schemas.openxmlformats.org/officeDocument/2006/relationships/image" Target="media/image4.png"/><Relationship Id="rId39" Type="http://schemas.openxmlformats.org/officeDocument/2006/relationships/image" Target="media/image25.png"/><Relationship Id="rId34" Type="http://schemas.openxmlformats.org/officeDocument/2006/relationships/image" Target="media/image20.svg"/><Relationship Id="rId50" Type="http://schemas.openxmlformats.org/officeDocument/2006/relationships/hyperlink" Target="https://tools.ietf.org/html/rfc6455" TargetMode="External"/><Relationship Id="rId55" Type="http://schemas.openxmlformats.org/officeDocument/2006/relationships/hyperlink" Target="https://doi.org/10.2307/25148625" TargetMode="External"/><Relationship Id="rId76" Type="http://schemas.openxmlformats.org/officeDocument/2006/relationships/hyperlink" Target="https://github.com/mdpw/msc-research/blob/main/documents/Research%20Proposal.pdf" TargetMode="External"/><Relationship Id="rId7" Type="http://schemas.openxmlformats.org/officeDocument/2006/relationships/settings" Target="settings.xml"/><Relationship Id="rId71" Type="http://schemas.openxmlformats.org/officeDocument/2006/relationships/hyperlink" Target="https://wttc.org/research/economic-impact" TargetMode="External"/><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hyperlink" Target="https://doi.org/10.1108/JHTT-03-2021-0104" TargetMode="External"/><Relationship Id="rId66" Type="http://schemas.openxmlformats.org/officeDocument/2006/relationships/hyperlink" Target="https://doi.org/10.1109/JIOT.2016.25791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734E0ECB-F159-4933-95FA-35BC7241636E}">
  <ds:schemaRefs>
    <ds:schemaRef ds:uri="http://schemas.microsoft.com/sharepoint/v3/contenttype/forms"/>
  </ds:schemaRefs>
</ds:datastoreItem>
</file>

<file path=customXml/itemProps2.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customXml/itemProps3.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8064</TotalTime>
  <Pages>118</Pages>
  <Words>36058</Words>
  <Characters>205536</Characters>
  <Application>Microsoft Office Word</Application>
  <DocSecurity>0</DocSecurity>
  <Lines>1712</Lines>
  <Paragraphs>482</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241112</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subject/>
  <dc:creator>Alkis Stavrinides</dc:creator>
  <cp:keywords/>
  <dc:description/>
  <cp:lastModifiedBy>Dinesh Wijesuriya</cp:lastModifiedBy>
  <cp:revision>855</cp:revision>
  <cp:lastPrinted>2026-04-24T05:34:00Z</cp:lastPrinted>
  <dcterms:created xsi:type="dcterms:W3CDTF">2023-07-09T10:15:00Z</dcterms:created>
  <dcterms:modified xsi:type="dcterms:W3CDTF">2026-04-24T18:41:00Z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