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8A36B0"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8A36B0" w:rsidRDefault="009C2015" w:rsidP="00FD2F81">
            <w:pPr>
              <w:jc w:val="center"/>
              <w:rPr>
                <w:sz w:val="24"/>
              </w:rPr>
            </w:pPr>
            <w:r w:rsidRPr="008A36B0">
              <w:rPr>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8A36B0" w:rsidRDefault="009C2015" w:rsidP="00FD2F81">
            <w:pPr>
              <w:jc w:val="center"/>
              <w:rPr>
                <w:sz w:val="24"/>
              </w:rPr>
            </w:pPr>
            <w:r w:rsidRPr="008A36B0">
              <w:rPr>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8A36B0" w:rsidRDefault="009C2015" w:rsidP="009C2015">
            <w:pPr>
              <w:spacing w:after="60"/>
              <w:jc w:val="center"/>
              <w:rPr>
                <w:rFonts w:cs="Arial"/>
                <w:sz w:val="32"/>
                <w:szCs w:val="32"/>
              </w:rPr>
            </w:pPr>
            <w:r w:rsidRPr="008A36B0">
              <w:rPr>
                <w:rFonts w:cs="Arial"/>
                <w:sz w:val="32"/>
                <w:szCs w:val="32"/>
              </w:rPr>
              <w:t xml:space="preserve">Low-Cost Offline Voice Assistant for Hospitality Services in </w:t>
            </w:r>
          </w:p>
          <w:p w14:paraId="455B806A" w14:textId="163CB4DC" w:rsidR="00A47F40" w:rsidRPr="008A36B0" w:rsidRDefault="009C2015" w:rsidP="009C2015">
            <w:pPr>
              <w:spacing w:after="60"/>
              <w:jc w:val="center"/>
              <w:rPr>
                <w:rFonts w:cs="Arial"/>
                <w:sz w:val="32"/>
                <w:szCs w:val="32"/>
              </w:rPr>
            </w:pPr>
            <w:r w:rsidRPr="008A36B0">
              <w:rPr>
                <w:rFonts w:cs="Arial"/>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8A36B0" w:rsidRDefault="00A47F40" w:rsidP="00FD2F81">
            <w:pPr>
              <w:spacing w:after="60"/>
              <w:jc w:val="center"/>
              <w:rPr>
                <w:rFonts w:cs="Arial"/>
                <w:sz w:val="32"/>
                <w:szCs w:val="32"/>
              </w:rPr>
            </w:pPr>
            <w:r w:rsidRPr="008A36B0">
              <w:rPr>
                <w:rFonts w:cs="Arial"/>
                <w:sz w:val="32"/>
                <w:szCs w:val="32"/>
              </w:rPr>
              <w:t xml:space="preserve">Author: </w:t>
            </w:r>
            <w:r w:rsidR="009C2015" w:rsidRPr="008A36B0">
              <w:rPr>
                <w:rFonts w:cs="Arial"/>
                <w:sz w:val="32"/>
                <w:szCs w:val="32"/>
              </w:rPr>
              <w:t>M. D. P. Wijesuriya</w:t>
            </w:r>
          </w:p>
        </w:tc>
      </w:tr>
      <w:tr w:rsidR="00A47F40" w:rsidRPr="00FE1DA8" w14:paraId="455B806F" w14:textId="77777777" w:rsidTr="00A47F40">
        <w:trPr>
          <w:trHeight w:val="653"/>
        </w:trPr>
        <w:tc>
          <w:tcPr>
            <w:tcW w:w="9606" w:type="dxa"/>
          </w:tcPr>
          <w:p w14:paraId="455B806E" w14:textId="29718891" w:rsidR="00A47F40" w:rsidRPr="008A36B0" w:rsidRDefault="00A47F40" w:rsidP="00FD2F81">
            <w:pPr>
              <w:spacing w:after="60"/>
              <w:jc w:val="center"/>
              <w:rPr>
                <w:rFonts w:cs="Arial"/>
                <w:sz w:val="28"/>
                <w:szCs w:val="28"/>
              </w:rPr>
            </w:pPr>
            <w:r w:rsidRPr="008A36B0">
              <w:rPr>
                <w:rFonts w:cs="Arial"/>
                <w:sz w:val="28"/>
                <w:szCs w:val="28"/>
              </w:rPr>
              <w:t xml:space="preserve">SID: </w:t>
            </w:r>
            <w:r w:rsidR="00C41C7E" w:rsidRPr="00C41C7E">
              <w:rPr>
                <w:rFonts w:cs="Arial"/>
                <w:sz w:val="28"/>
                <w:szCs w:val="28"/>
              </w:rPr>
              <w:t>COMScDS241P-002</w:t>
            </w:r>
          </w:p>
        </w:tc>
      </w:tr>
      <w:tr w:rsidR="00A47F40" w:rsidRPr="00FE1DA8" w14:paraId="455B8071" w14:textId="77777777" w:rsidTr="00A47F40">
        <w:trPr>
          <w:trHeight w:val="729"/>
        </w:trPr>
        <w:tc>
          <w:tcPr>
            <w:tcW w:w="9606" w:type="dxa"/>
          </w:tcPr>
          <w:p w14:paraId="455B8070" w14:textId="07D649EF" w:rsidR="00A47F40" w:rsidRPr="008A36B0" w:rsidRDefault="00A47F40" w:rsidP="00FD2F81">
            <w:pPr>
              <w:spacing w:after="60"/>
              <w:jc w:val="center"/>
              <w:rPr>
                <w:rFonts w:cs="Arial"/>
                <w:sz w:val="28"/>
                <w:szCs w:val="28"/>
              </w:rPr>
            </w:pPr>
            <w:r w:rsidRPr="008A36B0">
              <w:rPr>
                <w:rFonts w:cs="Arial"/>
                <w:sz w:val="28"/>
                <w:szCs w:val="28"/>
              </w:rPr>
              <w:t xml:space="preserve">Supervisor: </w:t>
            </w:r>
            <w:r w:rsidR="009C2015" w:rsidRPr="008A36B0">
              <w:rPr>
                <w:rFonts w:cs="Arial"/>
                <w:sz w:val="28"/>
                <w:szCs w:val="28"/>
              </w:rPr>
              <w:t>Mr. Dumira Athukorala</w:t>
            </w:r>
          </w:p>
        </w:tc>
      </w:tr>
      <w:tr w:rsidR="00A47F40" w:rsidRPr="00FE1DA8" w14:paraId="455B8073" w14:textId="77777777" w:rsidTr="00A47F40">
        <w:trPr>
          <w:trHeight w:val="425"/>
        </w:trPr>
        <w:tc>
          <w:tcPr>
            <w:tcW w:w="9606" w:type="dxa"/>
          </w:tcPr>
          <w:p w14:paraId="455B8072" w14:textId="797D13FB" w:rsidR="00A47F40" w:rsidRPr="008A36B0" w:rsidRDefault="00A47F40" w:rsidP="00801C6B">
            <w:pPr>
              <w:pStyle w:val="BodyText"/>
              <w:jc w:val="center"/>
              <w:rPr>
                <w:rFonts w:cs="Arial"/>
                <w:sz w:val="20"/>
              </w:rPr>
            </w:pPr>
            <w:r w:rsidRPr="008A36B0">
              <w:rPr>
                <w:rFonts w:cs="Arial"/>
                <w:sz w:val="20"/>
              </w:rPr>
              <w:t xml:space="preserve">Submitted in partial fulfilment of the requirements for the </w:t>
            </w:r>
            <w:r w:rsidR="00801C6B" w:rsidRPr="008A36B0">
              <w:rPr>
                <w:rFonts w:cs="Arial"/>
                <w:sz w:val="20"/>
              </w:rPr>
              <w:t xml:space="preserve">Degree of Master </w:t>
            </w:r>
            <w:r w:rsidRPr="008A36B0">
              <w:rPr>
                <w:rFonts w:cs="Arial"/>
                <w:sz w:val="20"/>
              </w:rPr>
              <w:t>of</w:t>
            </w:r>
            <w:r w:rsidR="009F0EF7" w:rsidRPr="008A36B0">
              <w:rPr>
                <w:rFonts w:cs="Arial"/>
                <w:sz w:val="20"/>
              </w:rPr>
              <w:t xml:space="preserve"> Science in</w:t>
            </w:r>
            <w:r w:rsidRPr="008A36B0">
              <w:rPr>
                <w:rFonts w:cs="Arial"/>
                <w:sz w:val="20"/>
              </w:rPr>
              <w:t xml:space="preserve"> </w:t>
            </w:r>
            <w:r w:rsidR="009C2015" w:rsidRPr="008A36B0">
              <w:rPr>
                <w:rFonts w:cs="Arial"/>
                <w:sz w:val="20"/>
              </w:rPr>
              <w:t>Data Science</w:t>
            </w:r>
          </w:p>
        </w:tc>
      </w:tr>
      <w:tr w:rsidR="00A47F40" w:rsidRPr="00FE1DA8" w14:paraId="455B8075" w14:textId="77777777" w:rsidTr="00A47F40">
        <w:trPr>
          <w:trHeight w:val="527"/>
        </w:trPr>
        <w:tc>
          <w:tcPr>
            <w:tcW w:w="9606" w:type="dxa"/>
          </w:tcPr>
          <w:p w14:paraId="455B8074" w14:textId="54F43730" w:rsidR="00A47F40" w:rsidRPr="008A36B0" w:rsidRDefault="00A47F40" w:rsidP="00394C5F">
            <w:pPr>
              <w:spacing w:after="60"/>
              <w:jc w:val="center"/>
              <w:rPr>
                <w:rFonts w:cs="Arial"/>
                <w:sz w:val="32"/>
                <w:szCs w:val="32"/>
              </w:rPr>
            </w:pPr>
            <w:r w:rsidRPr="008A36B0">
              <w:rPr>
                <w:rFonts w:cs="Arial"/>
                <w:sz w:val="32"/>
                <w:szCs w:val="32"/>
              </w:rPr>
              <w:t>Academic Year:</w:t>
            </w:r>
            <w:r w:rsidR="007113EE" w:rsidRPr="008A36B0">
              <w:rPr>
                <w:rFonts w:cs="Arial"/>
                <w:sz w:val="32"/>
                <w:szCs w:val="32"/>
              </w:rPr>
              <w:t xml:space="preserve"> 202</w:t>
            </w:r>
            <w:r w:rsidR="009C2015" w:rsidRPr="008A36B0">
              <w:rPr>
                <w:rFonts w:cs="Arial"/>
                <w:sz w:val="32"/>
                <w:szCs w:val="32"/>
              </w:rPr>
              <w:t>4</w:t>
            </w:r>
            <w:r w:rsidR="007113EE" w:rsidRPr="008A36B0">
              <w:rPr>
                <w:rFonts w:cs="Arial"/>
                <w:sz w:val="32"/>
                <w:szCs w:val="32"/>
              </w:rPr>
              <w:t>/2</w:t>
            </w:r>
            <w:r w:rsidR="009C2015" w:rsidRPr="008A36B0">
              <w:rPr>
                <w:rFonts w:cs="Arial"/>
                <w:sz w:val="32"/>
                <w:szCs w:val="32"/>
              </w:rPr>
              <w:t>5</w:t>
            </w:r>
          </w:p>
        </w:tc>
      </w:tr>
    </w:tbl>
    <w:p w14:paraId="455B8076" w14:textId="77777777" w:rsidR="008F2A58" w:rsidRDefault="008F2A58"/>
    <w:p w14:paraId="455B8077" w14:textId="77777777" w:rsidR="006F04A7" w:rsidRDefault="006F04A7">
      <w:pPr>
        <w:sectPr w:rsidR="006F04A7" w:rsidSect="00A47F40">
          <w:headerReference w:type="even" r:id="rId11"/>
          <w:headerReference w:type="default" r:id="rId12"/>
          <w:footerReference w:type="even" r:id="rId13"/>
          <w:footerReference w:type="default" r:id="rId14"/>
          <w:headerReference w:type="first" r:id="rId15"/>
          <w:footerReference w:type="first" r:id="rId16"/>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216AC0">
      <w:pPr>
        <w:jc w:val="both"/>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216AC0">
      <w:pPr>
        <w:jc w:val="both"/>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7"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8"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216AC0">
      <w:pPr>
        <w:jc w:val="both"/>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77777777" w:rsidR="00F02DAF" w:rsidRPr="00336E2C" w:rsidRDefault="00F02DAF" w:rsidP="00F02DAF">
      <w:pPr>
        <w:rPr>
          <w:rFonts w:cs="Arial"/>
          <w:color w:val="000000"/>
        </w:rPr>
      </w:pPr>
    </w:p>
    <w:p w14:paraId="455B8086" w14:textId="77777777"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8329BD">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27A00374" w:rsidR="00F02DAF" w:rsidRPr="00F02DAF" w:rsidRDefault="00216AC0" w:rsidP="00F02DAF">
            <w:pPr>
              <w:spacing w:after="120"/>
              <w:rPr>
                <w:rFonts w:cs="Arial"/>
              </w:rPr>
            </w:pPr>
            <w:r>
              <w:rPr>
                <w:rFonts w:cs="Arial"/>
              </w:rPr>
              <w:t>Dinesh</w:t>
            </w:r>
          </w:p>
        </w:tc>
      </w:tr>
      <w:tr w:rsidR="00F02DAF" w:rsidRPr="00F02DAF" w14:paraId="455B808F" w14:textId="77777777" w:rsidTr="008329BD">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65EC7C2F" w:rsidR="00F02DAF" w:rsidRPr="00F02DAF" w:rsidRDefault="00216AC0" w:rsidP="00F02DAF">
            <w:pPr>
              <w:spacing w:after="120"/>
              <w:rPr>
                <w:rFonts w:cs="Arial"/>
              </w:rPr>
            </w:pPr>
            <w:r>
              <w:rPr>
                <w:rFonts w:cs="Arial"/>
              </w:rPr>
              <w:t>Wijesuriya</w:t>
            </w:r>
          </w:p>
        </w:tc>
      </w:tr>
      <w:tr w:rsidR="00F02DAF" w:rsidRPr="00F02DAF" w14:paraId="455B8092" w14:textId="77777777" w:rsidTr="008329BD">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1CC95C8B" w:rsidR="00F02DAF" w:rsidRPr="00F02DAF" w:rsidRDefault="00C41C7E" w:rsidP="00F02DAF">
            <w:pPr>
              <w:spacing w:after="120"/>
              <w:rPr>
                <w:rFonts w:cs="Arial"/>
              </w:rPr>
            </w:pPr>
            <w:r w:rsidRPr="00C41C7E">
              <w:rPr>
                <w:rFonts w:cs="Arial"/>
              </w:rPr>
              <w:t>COMScDS241P-002</w:t>
            </w:r>
          </w:p>
        </w:tc>
      </w:tr>
      <w:tr w:rsidR="00F02DAF" w:rsidRPr="00F02DAF" w14:paraId="455B8095" w14:textId="77777777" w:rsidTr="008329BD">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86CB2ED" w:rsidR="00F02DAF" w:rsidRPr="00F02DAF" w:rsidRDefault="00C41C7E" w:rsidP="00F02DAF">
            <w:pPr>
              <w:spacing w:after="120"/>
              <w:rPr>
                <w:rFonts w:cs="Arial"/>
              </w:rPr>
            </w:pPr>
            <w:r>
              <w:rPr>
                <w:rFonts w:cs="Arial"/>
              </w:rPr>
              <w:t>-</w:t>
            </w:r>
          </w:p>
        </w:tc>
      </w:tr>
      <w:tr w:rsidR="00F02DAF" w:rsidRPr="00F02DAF" w14:paraId="455B8098" w14:textId="77777777" w:rsidTr="008329BD">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4B3E4E88" w:rsidR="00F02DAF" w:rsidRPr="00F02DAF" w:rsidRDefault="00C41C7E" w:rsidP="00F02DAF">
            <w:pPr>
              <w:spacing w:after="120"/>
              <w:rPr>
                <w:rFonts w:cs="Arial"/>
              </w:rPr>
            </w:pPr>
            <w:r w:rsidRPr="00C41C7E">
              <w:rPr>
                <w:rFonts w:cs="Arial"/>
              </w:rPr>
              <w:t>Mr. Dumira Athukorala</w:t>
            </w:r>
          </w:p>
        </w:tc>
      </w:tr>
      <w:tr w:rsidR="00F02DAF" w:rsidRPr="00F02DAF" w14:paraId="455B809B" w14:textId="77777777" w:rsidTr="008329BD">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62C930CC" w:rsidR="00F02DAF" w:rsidRPr="00F02DAF" w:rsidRDefault="00C41C7E" w:rsidP="00F02DAF">
            <w:pPr>
              <w:spacing w:after="120"/>
              <w:rPr>
                <w:rFonts w:cs="Arial"/>
              </w:rPr>
            </w:pPr>
            <w:r>
              <w:rPr>
                <w:rFonts w:cs="Arial"/>
              </w:rPr>
              <w:t>-</w:t>
            </w: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A47F40">
      <w:pPr>
        <w:pStyle w:val="UNHeading1"/>
      </w:pPr>
      <w:bookmarkStart w:id="0" w:name="_Toc128649600"/>
      <w:bookmarkStart w:id="1" w:name="_Toc227104502"/>
      <w:r>
        <w:lastRenderedPageBreak/>
        <w:t>Abstract</w:t>
      </w:r>
      <w:bookmarkEnd w:id="0"/>
      <w:bookmarkEnd w:id="1"/>
    </w:p>
    <w:p w14:paraId="455B809F" w14:textId="77777777" w:rsidR="008F2A58" w:rsidRDefault="008F2A58"/>
    <w:p w14:paraId="549C453F" w14:textId="7363C66E" w:rsidR="001A5DBA" w:rsidRPr="001A5DBA" w:rsidRDefault="001A5DBA" w:rsidP="00E454F2">
      <w:pPr>
        <w:spacing w:after="240"/>
        <w:jc w:val="both"/>
        <w:rPr>
          <w:lang w:val="en-US"/>
        </w:rPr>
      </w:pPr>
      <w:r w:rsidRPr="001A5DBA">
        <w:rPr>
          <w:lang w:val="en-US"/>
        </w:rPr>
        <w:t xml:space="preserve">This research presents the design, development, and evaluation of a low-cost, offline voice assistant </w:t>
      </w:r>
      <w:r w:rsidR="007E7267">
        <w:rPr>
          <w:lang w:val="en-US"/>
        </w:rPr>
        <w:t>system</w:t>
      </w:r>
      <w:r w:rsidR="00610276">
        <w:rPr>
          <w:lang w:val="en-US"/>
        </w:rPr>
        <w:t xml:space="preserve"> prototype</w:t>
      </w:r>
      <w:r w:rsidRPr="001A5DBA">
        <w:rPr>
          <w:lang w:val="en-US"/>
        </w:rPr>
        <w:t xml:space="preserve"> for hotel room service operations, targeting hotels in Sri Lanka. The system addresses a practical gap in hospitality technology for developing economies: existing voice assistant solutions depend on cloud infrastructure</w:t>
      </w:r>
      <w:r w:rsidR="00DB6D5F">
        <w:rPr>
          <w:lang w:val="en-US"/>
        </w:rPr>
        <w:t xml:space="preserve"> and</w:t>
      </w:r>
      <w:r w:rsidRPr="001A5DBA">
        <w:rPr>
          <w:lang w:val="en-US"/>
        </w:rPr>
        <w:t xml:space="preserve"> raise privacy concerns</w:t>
      </w:r>
      <w:r w:rsidR="00DB6D5F">
        <w:rPr>
          <w:lang w:val="en-US"/>
        </w:rPr>
        <w:t xml:space="preserve">. </w:t>
      </w:r>
      <w:r w:rsidR="00DB6D5F">
        <w:t>Though</w:t>
      </w:r>
      <w:r w:rsidR="00DB6D5F" w:rsidRPr="00DB6D5F">
        <w:t xml:space="preserve"> satellite connectivity such as Starlink is now available in Sri Lanka, the high setup and recurring subscription costs make it an impractical option for many hotel properties. An on-device solution removes both the connectivity dependency and the cost burden, while also keeping guest voice data private.</w:t>
      </w:r>
    </w:p>
    <w:p w14:paraId="0A1970EF" w14:textId="30CDF8BC" w:rsidR="001A5DBA" w:rsidRPr="001A5DBA" w:rsidRDefault="001A5DBA" w:rsidP="00E454F2">
      <w:pPr>
        <w:spacing w:after="240"/>
        <w:jc w:val="both"/>
        <w:rPr>
          <w:lang w:val="en-US"/>
        </w:rPr>
      </w:pPr>
      <w:r w:rsidRPr="001A5DBA">
        <w:rPr>
          <w:lang w:val="en-US"/>
        </w:rPr>
        <w:t>The</w:t>
      </w:r>
      <w:r w:rsidR="009A180F">
        <w:rPr>
          <w:lang w:val="en-US"/>
        </w:rPr>
        <w:t xml:space="preserve"> system</w:t>
      </w:r>
      <w:r w:rsidRPr="001A5DBA">
        <w:rPr>
          <w:lang w:val="en-US"/>
        </w:rPr>
        <w:t xml:space="preserve"> </w:t>
      </w:r>
      <w:r w:rsidR="00610276">
        <w:rPr>
          <w:lang w:val="en-US"/>
        </w:rPr>
        <w:t xml:space="preserve">prototype </w:t>
      </w:r>
      <w:r w:rsidRPr="001A5DBA">
        <w:rPr>
          <w:lang w:val="en-US"/>
        </w:rPr>
        <w:t>runs entirely on a commodity Android tablet in the $50</w:t>
      </w:r>
      <w:r w:rsidR="00550F1C">
        <w:rPr>
          <w:lang w:val="en-US"/>
        </w:rPr>
        <w:t>-</w:t>
      </w:r>
      <w:r w:rsidRPr="001A5DBA">
        <w:rPr>
          <w:lang w:val="en-US"/>
        </w:rPr>
        <w:t>$150 price range. All voice processing happens on-device using Vosk for speech recognition and a fine-tuned MobileBERT intent classifier exported as a TFLite model. A hybrid natural language understanding pipeline combines rule-based keyword matching with neural model inference to handle 18 hotel service intent categories covering common room service operations. A FastAPI backend with SQLite persistence and WebSocket communication manages the full request lifecycle, from guest voice input through to real-time staff notification and service tracking all within a local hotel network, with no external data transmission.</w:t>
      </w:r>
    </w:p>
    <w:p w14:paraId="0D0E3BA5" w14:textId="3068B7D8" w:rsidR="001A5DBA" w:rsidRPr="001A5DBA" w:rsidRDefault="001A5DBA" w:rsidP="00E454F2">
      <w:pPr>
        <w:spacing w:after="240"/>
        <w:jc w:val="both"/>
        <w:rPr>
          <w:lang w:val="en-US"/>
        </w:rPr>
      </w:pPr>
      <w:r w:rsidRPr="001A5DBA">
        <w:rPr>
          <w:lang w:val="en-US"/>
        </w:rPr>
        <w:t>Evaluation addressed three dimensions of viability. For NLU accuracy, a three-variant training experiment demonstrated that noise-aware training on paired clean and Vosk-transcribed data closes the accuracy gap introduced by real speech recognition</w:t>
      </w:r>
      <w:r w:rsidR="00C9447E">
        <w:rPr>
          <w:lang w:val="en-US"/>
        </w:rPr>
        <w:t>. T</w:t>
      </w:r>
      <w:r w:rsidRPr="001A5DBA">
        <w:rPr>
          <w:lang w:val="en-US"/>
        </w:rPr>
        <w:t xml:space="preserve">he baseline model dropped from 98.07% on clean text to 89.34% on Vosk output, while the noise-aware model recovered to 99.06% on the same Vosk-transcribed input. For speech recognition, the Vosk pipeline achieved an overall word error rate of 11.43% on hotel-domain </w:t>
      </w:r>
      <w:r w:rsidR="004A06AA" w:rsidRPr="004A06AA">
        <w:t>phrases</w:t>
      </w:r>
      <w:r w:rsidRPr="001A5DBA">
        <w:rPr>
          <w:lang w:val="en-US"/>
        </w:rPr>
        <w:t>. For system performance, end-to-end latency reached a P95 of 2,827ms, within the 5-second target set for practical usability.</w:t>
      </w:r>
    </w:p>
    <w:p w14:paraId="7612F2F8" w14:textId="703CF8AD" w:rsidR="001A5DBA" w:rsidRPr="001A5DBA" w:rsidRDefault="001A5DBA" w:rsidP="00E454F2">
      <w:pPr>
        <w:spacing w:after="240"/>
        <w:jc w:val="both"/>
        <w:rPr>
          <w:lang w:val="en-US"/>
        </w:rPr>
      </w:pPr>
      <w:r w:rsidRPr="001A5DBA">
        <w:rPr>
          <w:lang w:val="en-US"/>
        </w:rPr>
        <w:t xml:space="preserve">The results confirm that a fully offline voice assistant </w:t>
      </w:r>
      <w:r w:rsidR="00610276">
        <w:rPr>
          <w:lang w:val="en-US"/>
        </w:rPr>
        <w:t>system</w:t>
      </w:r>
      <w:r w:rsidR="00017DF3">
        <w:rPr>
          <w:lang w:val="en-US"/>
        </w:rPr>
        <w:t xml:space="preserve"> prototype</w:t>
      </w:r>
      <w:r w:rsidRPr="001A5DBA">
        <w:rPr>
          <w:lang w:val="en-US"/>
        </w:rPr>
        <w:t>, built on commodity Android hardware, achieves sufficient technical accuracy and performance to be a viable alternative to traditional room service communication in Sri Lankan hotels.</w:t>
      </w:r>
    </w:p>
    <w:p w14:paraId="72B37EA1" w14:textId="7CB7F34F" w:rsidR="0071576E" w:rsidRPr="0071576E" w:rsidRDefault="0071576E" w:rsidP="0071576E">
      <w:pPr>
        <w:jc w:val="both"/>
        <w:rPr>
          <w:lang w:val="en-US"/>
        </w:rPr>
      </w:pPr>
    </w:p>
    <w:p w14:paraId="455B80A0" w14:textId="3CE50F89" w:rsidR="008F2A58" w:rsidRDefault="008F2A58"/>
    <w:p w14:paraId="455B80A1" w14:textId="77777777" w:rsidR="008F2A58" w:rsidRDefault="008F2A58"/>
    <w:p w14:paraId="455B80A2" w14:textId="77777777" w:rsidR="008F2A58" w:rsidRDefault="008F2A58">
      <w:r>
        <w:br w:type="page"/>
      </w:r>
    </w:p>
    <w:p w14:paraId="455B80A3" w14:textId="77777777" w:rsidR="008F2A58" w:rsidRDefault="008F2A58" w:rsidP="00A47F40">
      <w:pPr>
        <w:pStyle w:val="UNHeading1"/>
      </w:pPr>
      <w:bookmarkStart w:id="2" w:name="_Toc128649601"/>
      <w:bookmarkStart w:id="3" w:name="_Toc227104503"/>
      <w:r>
        <w:lastRenderedPageBreak/>
        <w:t>Table of Contents</w:t>
      </w:r>
      <w:bookmarkEnd w:id="2"/>
      <w:bookmarkEnd w:id="3"/>
    </w:p>
    <w:p w14:paraId="455B80A4" w14:textId="77777777" w:rsidR="006C41BE" w:rsidRDefault="006C41BE"/>
    <w:p w14:paraId="45C53525" w14:textId="6815EF3A" w:rsidR="0038450B" w:rsidRDefault="00691523">
      <w:pPr>
        <w:pStyle w:val="TOC1"/>
        <w:rPr>
          <w:rFonts w:asciiTheme="minorHAnsi" w:eastAsiaTheme="minorEastAsia" w:hAnsiTheme="minorHAnsi" w:cstheme="minorBidi"/>
          <w:b w:val="0"/>
          <w:bCs w:val="0"/>
          <w:kern w:val="2"/>
          <w:szCs w:val="24"/>
          <w:lang w:val="en-US"/>
          <w14:ligatures w14:val="standardContextual"/>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227104502" w:history="1">
        <w:r w:rsidR="0038450B" w:rsidRPr="0014771D">
          <w:rPr>
            <w:rStyle w:val="Hyperlink"/>
          </w:rPr>
          <w:t>Abstract</w:t>
        </w:r>
        <w:r w:rsidR="0038450B">
          <w:rPr>
            <w:webHidden/>
          </w:rPr>
          <w:tab/>
        </w:r>
        <w:r w:rsidR="0038450B">
          <w:rPr>
            <w:webHidden/>
          </w:rPr>
          <w:fldChar w:fldCharType="begin"/>
        </w:r>
        <w:r w:rsidR="0038450B">
          <w:rPr>
            <w:webHidden/>
          </w:rPr>
          <w:instrText xml:space="preserve"> PAGEREF _Toc227104502 \h </w:instrText>
        </w:r>
        <w:r w:rsidR="0038450B">
          <w:rPr>
            <w:webHidden/>
          </w:rPr>
        </w:r>
        <w:r w:rsidR="0038450B">
          <w:rPr>
            <w:webHidden/>
          </w:rPr>
          <w:fldChar w:fldCharType="separate"/>
        </w:r>
        <w:r w:rsidR="0038450B">
          <w:rPr>
            <w:webHidden/>
          </w:rPr>
          <w:t>2</w:t>
        </w:r>
        <w:r w:rsidR="0038450B">
          <w:rPr>
            <w:webHidden/>
          </w:rPr>
          <w:fldChar w:fldCharType="end"/>
        </w:r>
      </w:hyperlink>
    </w:p>
    <w:p w14:paraId="39949F50" w14:textId="60A61FC1"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503" w:history="1">
        <w:r w:rsidRPr="0014771D">
          <w:rPr>
            <w:rStyle w:val="Hyperlink"/>
          </w:rPr>
          <w:t>Table of Contents</w:t>
        </w:r>
        <w:r>
          <w:rPr>
            <w:webHidden/>
          </w:rPr>
          <w:tab/>
        </w:r>
        <w:r>
          <w:rPr>
            <w:webHidden/>
          </w:rPr>
          <w:fldChar w:fldCharType="begin"/>
        </w:r>
        <w:r>
          <w:rPr>
            <w:webHidden/>
          </w:rPr>
          <w:instrText xml:space="preserve"> PAGEREF _Toc227104503 \h </w:instrText>
        </w:r>
        <w:r>
          <w:rPr>
            <w:webHidden/>
          </w:rPr>
        </w:r>
        <w:r>
          <w:rPr>
            <w:webHidden/>
          </w:rPr>
          <w:fldChar w:fldCharType="separate"/>
        </w:r>
        <w:r>
          <w:rPr>
            <w:webHidden/>
          </w:rPr>
          <w:t>3</w:t>
        </w:r>
        <w:r>
          <w:rPr>
            <w:webHidden/>
          </w:rPr>
          <w:fldChar w:fldCharType="end"/>
        </w:r>
      </w:hyperlink>
    </w:p>
    <w:p w14:paraId="15B095DC" w14:textId="570C91D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504" w:history="1">
        <w:r w:rsidRPr="0014771D">
          <w:rPr>
            <w:rStyle w:val="Hyperlink"/>
          </w:rPr>
          <w:t>Acknowledgements</w:t>
        </w:r>
        <w:r>
          <w:rPr>
            <w:webHidden/>
          </w:rPr>
          <w:tab/>
        </w:r>
        <w:r>
          <w:rPr>
            <w:webHidden/>
          </w:rPr>
          <w:fldChar w:fldCharType="begin"/>
        </w:r>
        <w:r>
          <w:rPr>
            <w:webHidden/>
          </w:rPr>
          <w:instrText xml:space="preserve"> PAGEREF _Toc227104504 \h </w:instrText>
        </w:r>
        <w:r>
          <w:rPr>
            <w:webHidden/>
          </w:rPr>
        </w:r>
        <w:r>
          <w:rPr>
            <w:webHidden/>
          </w:rPr>
          <w:fldChar w:fldCharType="separate"/>
        </w:r>
        <w:r>
          <w:rPr>
            <w:webHidden/>
          </w:rPr>
          <w:t>9</w:t>
        </w:r>
        <w:r>
          <w:rPr>
            <w:webHidden/>
          </w:rPr>
          <w:fldChar w:fldCharType="end"/>
        </w:r>
      </w:hyperlink>
    </w:p>
    <w:p w14:paraId="3271CB93" w14:textId="26303EB1"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05" w:history="1">
        <w:r w:rsidRPr="0014771D">
          <w:rPr>
            <w:rStyle w:val="Hyperlink"/>
          </w:rPr>
          <w:t>1</w:t>
        </w:r>
        <w:r>
          <w:rPr>
            <w:rFonts w:asciiTheme="minorHAnsi" w:eastAsiaTheme="minorEastAsia" w:hAnsiTheme="minorHAnsi" w:cstheme="minorBidi"/>
            <w:b w:val="0"/>
            <w:bCs w:val="0"/>
            <w:kern w:val="2"/>
            <w:szCs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_Toc227104505 \h </w:instrText>
        </w:r>
        <w:r>
          <w:rPr>
            <w:webHidden/>
          </w:rPr>
        </w:r>
        <w:r>
          <w:rPr>
            <w:webHidden/>
          </w:rPr>
          <w:fldChar w:fldCharType="separate"/>
        </w:r>
        <w:r>
          <w:rPr>
            <w:webHidden/>
          </w:rPr>
          <w:t>10</w:t>
        </w:r>
        <w:r>
          <w:rPr>
            <w:webHidden/>
          </w:rPr>
          <w:fldChar w:fldCharType="end"/>
        </w:r>
      </w:hyperlink>
    </w:p>
    <w:p w14:paraId="529B9826" w14:textId="2827D43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6" w:history="1">
        <w:r w:rsidRPr="0014771D">
          <w:rPr>
            <w:rStyle w:val="Hyperlink"/>
          </w:rPr>
          <w:t>1.1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_Toc227104506 \h </w:instrText>
        </w:r>
        <w:r>
          <w:rPr>
            <w:webHidden/>
          </w:rPr>
        </w:r>
        <w:r>
          <w:rPr>
            <w:webHidden/>
          </w:rPr>
          <w:fldChar w:fldCharType="separate"/>
        </w:r>
        <w:r>
          <w:rPr>
            <w:webHidden/>
          </w:rPr>
          <w:t>10</w:t>
        </w:r>
        <w:r>
          <w:rPr>
            <w:webHidden/>
          </w:rPr>
          <w:fldChar w:fldCharType="end"/>
        </w:r>
      </w:hyperlink>
    </w:p>
    <w:p w14:paraId="3628CA2A" w14:textId="2AA7DFE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7" w:history="1">
        <w:r w:rsidRPr="0014771D">
          <w:rPr>
            <w:rStyle w:val="Hyperlink"/>
          </w:rPr>
          <w:t>1.2</w:t>
        </w:r>
        <w:r>
          <w:rPr>
            <w:rFonts w:asciiTheme="minorHAnsi" w:eastAsiaTheme="minorEastAsia" w:hAnsiTheme="minorHAnsi" w:cstheme="minorBidi"/>
            <w:b w:val="0"/>
            <w:bCs w:val="0"/>
            <w:kern w:val="2"/>
            <w:sz w:val="24"/>
            <w:lang w:val="en-US"/>
            <w14:ligatures w14:val="standardContextual"/>
          </w:rPr>
          <w:tab/>
        </w:r>
        <w:r w:rsidRPr="0014771D">
          <w:rPr>
            <w:rStyle w:val="Hyperlink"/>
          </w:rPr>
          <w:t>Background to the Project</w:t>
        </w:r>
        <w:r>
          <w:rPr>
            <w:webHidden/>
          </w:rPr>
          <w:tab/>
        </w:r>
        <w:r>
          <w:rPr>
            <w:webHidden/>
          </w:rPr>
          <w:fldChar w:fldCharType="begin"/>
        </w:r>
        <w:r>
          <w:rPr>
            <w:webHidden/>
          </w:rPr>
          <w:instrText xml:space="preserve"> PAGEREF _Toc227104507 \h </w:instrText>
        </w:r>
        <w:r>
          <w:rPr>
            <w:webHidden/>
          </w:rPr>
        </w:r>
        <w:r>
          <w:rPr>
            <w:webHidden/>
          </w:rPr>
          <w:fldChar w:fldCharType="separate"/>
        </w:r>
        <w:r>
          <w:rPr>
            <w:webHidden/>
          </w:rPr>
          <w:t>10</w:t>
        </w:r>
        <w:r>
          <w:rPr>
            <w:webHidden/>
          </w:rPr>
          <w:fldChar w:fldCharType="end"/>
        </w:r>
      </w:hyperlink>
    </w:p>
    <w:p w14:paraId="55E0775C" w14:textId="405E89AB"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8" w:history="1">
        <w:r w:rsidRPr="0014771D">
          <w:rPr>
            <w:rStyle w:val="Hyperlink"/>
          </w:rPr>
          <w:t>1.3</w:t>
        </w:r>
        <w:r>
          <w:rPr>
            <w:rFonts w:asciiTheme="minorHAnsi" w:eastAsiaTheme="minorEastAsia" w:hAnsiTheme="minorHAnsi" w:cstheme="minorBidi"/>
            <w:b w:val="0"/>
            <w:bCs w:val="0"/>
            <w:kern w:val="2"/>
            <w:sz w:val="24"/>
            <w:lang w:val="en-US"/>
            <w14:ligatures w14:val="standardContextual"/>
          </w:rPr>
          <w:tab/>
        </w:r>
        <w:r w:rsidRPr="0014771D">
          <w:rPr>
            <w:rStyle w:val="Hyperlink"/>
          </w:rPr>
          <w:t>Project Objectives</w:t>
        </w:r>
        <w:r>
          <w:rPr>
            <w:webHidden/>
          </w:rPr>
          <w:tab/>
        </w:r>
        <w:r>
          <w:rPr>
            <w:webHidden/>
          </w:rPr>
          <w:fldChar w:fldCharType="begin"/>
        </w:r>
        <w:r>
          <w:rPr>
            <w:webHidden/>
          </w:rPr>
          <w:instrText xml:space="preserve"> PAGEREF _Toc227104508 \h </w:instrText>
        </w:r>
        <w:r>
          <w:rPr>
            <w:webHidden/>
          </w:rPr>
        </w:r>
        <w:r>
          <w:rPr>
            <w:webHidden/>
          </w:rPr>
          <w:fldChar w:fldCharType="separate"/>
        </w:r>
        <w:r>
          <w:rPr>
            <w:webHidden/>
          </w:rPr>
          <w:t>11</w:t>
        </w:r>
        <w:r>
          <w:rPr>
            <w:webHidden/>
          </w:rPr>
          <w:fldChar w:fldCharType="end"/>
        </w:r>
      </w:hyperlink>
    </w:p>
    <w:p w14:paraId="1F4FF6EA" w14:textId="3C04439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09" w:history="1">
        <w:r w:rsidRPr="0014771D">
          <w:rPr>
            <w:rStyle w:val="Hyperlink"/>
          </w:rPr>
          <w:t>1.3.1</w:t>
        </w:r>
        <w:r>
          <w:rPr>
            <w:rFonts w:asciiTheme="minorHAnsi" w:eastAsiaTheme="minorEastAsia" w:hAnsiTheme="minorHAnsi" w:cstheme="minorBidi"/>
            <w:iCs w:val="0"/>
            <w:kern w:val="2"/>
            <w:sz w:val="24"/>
            <w:lang w:val="en-US"/>
            <w14:ligatures w14:val="standardContextual"/>
          </w:rPr>
          <w:tab/>
        </w:r>
        <w:r w:rsidRPr="0014771D">
          <w:rPr>
            <w:rStyle w:val="Hyperlink"/>
          </w:rPr>
          <w:t>Design and Develop a Low-Cost, Offline Voice Assistant Prototype</w:t>
        </w:r>
        <w:r>
          <w:rPr>
            <w:webHidden/>
          </w:rPr>
          <w:tab/>
        </w:r>
        <w:r>
          <w:rPr>
            <w:webHidden/>
          </w:rPr>
          <w:fldChar w:fldCharType="begin"/>
        </w:r>
        <w:r>
          <w:rPr>
            <w:webHidden/>
          </w:rPr>
          <w:instrText xml:space="preserve"> PAGEREF _Toc227104509 \h </w:instrText>
        </w:r>
        <w:r>
          <w:rPr>
            <w:webHidden/>
          </w:rPr>
        </w:r>
        <w:r>
          <w:rPr>
            <w:webHidden/>
          </w:rPr>
          <w:fldChar w:fldCharType="separate"/>
        </w:r>
        <w:r>
          <w:rPr>
            <w:webHidden/>
          </w:rPr>
          <w:t>11</w:t>
        </w:r>
        <w:r>
          <w:rPr>
            <w:webHidden/>
          </w:rPr>
          <w:fldChar w:fldCharType="end"/>
        </w:r>
      </w:hyperlink>
    </w:p>
    <w:p w14:paraId="59C03776" w14:textId="6E82F1C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0" w:history="1">
        <w:r w:rsidRPr="0014771D">
          <w:rPr>
            <w:rStyle w:val="Hyperlink"/>
          </w:rPr>
          <w:t>1.3.2</w:t>
        </w:r>
        <w:r>
          <w:rPr>
            <w:rFonts w:asciiTheme="minorHAnsi" w:eastAsiaTheme="minorEastAsia" w:hAnsiTheme="minorHAnsi" w:cstheme="minorBidi"/>
            <w:iCs w:val="0"/>
            <w:kern w:val="2"/>
            <w:sz w:val="24"/>
            <w:lang w:val="en-US"/>
            <w14:ligatures w14:val="standardContextual"/>
          </w:rPr>
          <w:tab/>
        </w:r>
        <w:r w:rsidRPr="0014771D">
          <w:rPr>
            <w:rStyle w:val="Hyperlink"/>
          </w:rPr>
          <w:t>Build a Hospitality-Domain Dataset and Train a Noise-Aware NLU Model</w:t>
        </w:r>
        <w:r>
          <w:rPr>
            <w:webHidden/>
          </w:rPr>
          <w:tab/>
        </w:r>
        <w:r>
          <w:rPr>
            <w:webHidden/>
          </w:rPr>
          <w:fldChar w:fldCharType="begin"/>
        </w:r>
        <w:r>
          <w:rPr>
            <w:webHidden/>
          </w:rPr>
          <w:instrText xml:space="preserve"> PAGEREF _Toc227104510 \h </w:instrText>
        </w:r>
        <w:r>
          <w:rPr>
            <w:webHidden/>
          </w:rPr>
        </w:r>
        <w:r>
          <w:rPr>
            <w:webHidden/>
          </w:rPr>
          <w:fldChar w:fldCharType="separate"/>
        </w:r>
        <w:r>
          <w:rPr>
            <w:webHidden/>
          </w:rPr>
          <w:t>11</w:t>
        </w:r>
        <w:r>
          <w:rPr>
            <w:webHidden/>
          </w:rPr>
          <w:fldChar w:fldCharType="end"/>
        </w:r>
      </w:hyperlink>
    </w:p>
    <w:p w14:paraId="3E1C9C82" w14:textId="10382F4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1" w:history="1">
        <w:r w:rsidRPr="0014771D">
          <w:rPr>
            <w:rStyle w:val="Hyperlink"/>
          </w:rPr>
          <w:t>1.3.3</w:t>
        </w:r>
        <w:r>
          <w:rPr>
            <w:rFonts w:asciiTheme="minorHAnsi" w:eastAsiaTheme="minorEastAsia" w:hAnsiTheme="minorHAnsi" w:cstheme="minorBidi"/>
            <w:iCs w:val="0"/>
            <w:kern w:val="2"/>
            <w:sz w:val="24"/>
            <w:lang w:val="en-US"/>
            <w14:ligatures w14:val="standardContextual"/>
          </w:rPr>
          <w:tab/>
        </w:r>
        <w:r w:rsidRPr="0014771D">
          <w:rPr>
            <w:rStyle w:val="Hyperlink"/>
          </w:rPr>
          <w:t>Build a Lightweight Backend with Real-Time Staff Communication</w:t>
        </w:r>
        <w:r>
          <w:rPr>
            <w:webHidden/>
          </w:rPr>
          <w:tab/>
        </w:r>
        <w:r>
          <w:rPr>
            <w:webHidden/>
          </w:rPr>
          <w:fldChar w:fldCharType="begin"/>
        </w:r>
        <w:r>
          <w:rPr>
            <w:webHidden/>
          </w:rPr>
          <w:instrText xml:space="preserve"> PAGEREF _Toc227104511 \h </w:instrText>
        </w:r>
        <w:r>
          <w:rPr>
            <w:webHidden/>
          </w:rPr>
        </w:r>
        <w:r>
          <w:rPr>
            <w:webHidden/>
          </w:rPr>
          <w:fldChar w:fldCharType="separate"/>
        </w:r>
        <w:r>
          <w:rPr>
            <w:webHidden/>
          </w:rPr>
          <w:t>11</w:t>
        </w:r>
        <w:r>
          <w:rPr>
            <w:webHidden/>
          </w:rPr>
          <w:fldChar w:fldCharType="end"/>
        </w:r>
      </w:hyperlink>
    </w:p>
    <w:p w14:paraId="6AACFD9E" w14:textId="269845F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2" w:history="1">
        <w:r w:rsidRPr="0014771D">
          <w:rPr>
            <w:rStyle w:val="Hyperlink"/>
          </w:rPr>
          <w:t>1.3.4</w:t>
        </w:r>
        <w:r>
          <w:rPr>
            <w:rFonts w:asciiTheme="minorHAnsi" w:eastAsiaTheme="minorEastAsia" w:hAnsiTheme="minorHAnsi" w:cstheme="minorBidi"/>
            <w:iCs w:val="0"/>
            <w:kern w:val="2"/>
            <w:sz w:val="24"/>
            <w:lang w:val="en-US"/>
            <w14:ligatures w14:val="standardContextual"/>
          </w:rPr>
          <w:tab/>
        </w:r>
        <w:r w:rsidRPr="0014771D">
          <w:rPr>
            <w:rStyle w:val="Hyperlink"/>
          </w:rPr>
          <w:t>Evaluate System Accuracy, Latency, and Cost-Effectiveness</w:t>
        </w:r>
        <w:r>
          <w:rPr>
            <w:webHidden/>
          </w:rPr>
          <w:tab/>
        </w:r>
        <w:r>
          <w:rPr>
            <w:webHidden/>
          </w:rPr>
          <w:fldChar w:fldCharType="begin"/>
        </w:r>
        <w:r>
          <w:rPr>
            <w:webHidden/>
          </w:rPr>
          <w:instrText xml:space="preserve"> PAGEREF _Toc227104512 \h </w:instrText>
        </w:r>
        <w:r>
          <w:rPr>
            <w:webHidden/>
          </w:rPr>
        </w:r>
        <w:r>
          <w:rPr>
            <w:webHidden/>
          </w:rPr>
          <w:fldChar w:fldCharType="separate"/>
        </w:r>
        <w:r>
          <w:rPr>
            <w:webHidden/>
          </w:rPr>
          <w:t>11</w:t>
        </w:r>
        <w:r>
          <w:rPr>
            <w:webHidden/>
          </w:rPr>
          <w:fldChar w:fldCharType="end"/>
        </w:r>
      </w:hyperlink>
    </w:p>
    <w:p w14:paraId="098A80CD" w14:textId="355FA5B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3" w:history="1">
        <w:r w:rsidRPr="0014771D">
          <w:rPr>
            <w:rStyle w:val="Hyperlink"/>
          </w:rPr>
          <w:t>1.4</w:t>
        </w:r>
        <w:r>
          <w:rPr>
            <w:rFonts w:asciiTheme="minorHAnsi" w:eastAsiaTheme="minorEastAsia" w:hAnsiTheme="minorHAnsi" w:cstheme="minorBidi"/>
            <w:b w:val="0"/>
            <w:bCs w:val="0"/>
            <w:kern w:val="2"/>
            <w:sz w:val="24"/>
            <w:lang w:val="en-US"/>
            <w14:ligatures w14:val="standardContextual"/>
          </w:rPr>
          <w:tab/>
        </w:r>
        <w:r w:rsidRPr="0014771D">
          <w:rPr>
            <w:rStyle w:val="Hyperlink"/>
          </w:rPr>
          <w:t>Overview of This Report</w:t>
        </w:r>
        <w:r>
          <w:rPr>
            <w:webHidden/>
          </w:rPr>
          <w:tab/>
        </w:r>
        <w:r>
          <w:rPr>
            <w:webHidden/>
          </w:rPr>
          <w:fldChar w:fldCharType="begin"/>
        </w:r>
        <w:r>
          <w:rPr>
            <w:webHidden/>
          </w:rPr>
          <w:instrText xml:space="preserve"> PAGEREF _Toc227104513 \h </w:instrText>
        </w:r>
        <w:r>
          <w:rPr>
            <w:webHidden/>
          </w:rPr>
        </w:r>
        <w:r>
          <w:rPr>
            <w:webHidden/>
          </w:rPr>
          <w:fldChar w:fldCharType="separate"/>
        </w:r>
        <w:r>
          <w:rPr>
            <w:webHidden/>
          </w:rPr>
          <w:t>11</w:t>
        </w:r>
        <w:r>
          <w:rPr>
            <w:webHidden/>
          </w:rPr>
          <w:fldChar w:fldCharType="end"/>
        </w:r>
      </w:hyperlink>
    </w:p>
    <w:p w14:paraId="217BE941" w14:textId="0DF1F10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4" w:history="1">
        <w:r w:rsidRPr="0014771D">
          <w:rPr>
            <w:rStyle w:val="Hyperlink"/>
          </w:rPr>
          <w:t>1.5</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_Toc227104514 \h </w:instrText>
        </w:r>
        <w:r>
          <w:rPr>
            <w:webHidden/>
          </w:rPr>
        </w:r>
        <w:r>
          <w:rPr>
            <w:webHidden/>
          </w:rPr>
          <w:fldChar w:fldCharType="separate"/>
        </w:r>
        <w:r>
          <w:rPr>
            <w:webHidden/>
          </w:rPr>
          <w:t>12</w:t>
        </w:r>
        <w:r>
          <w:rPr>
            <w:webHidden/>
          </w:rPr>
          <w:fldChar w:fldCharType="end"/>
        </w:r>
      </w:hyperlink>
    </w:p>
    <w:p w14:paraId="29B01F9B" w14:textId="7AEB7458"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15" w:history="1">
        <w:r w:rsidRPr="0014771D">
          <w:rPr>
            <w:rStyle w:val="Hyperlink"/>
          </w:rPr>
          <w:t>2</w:t>
        </w:r>
        <w:r>
          <w:rPr>
            <w:rFonts w:asciiTheme="minorHAnsi" w:eastAsiaTheme="minorEastAsia" w:hAnsiTheme="minorHAnsi" w:cstheme="minorBidi"/>
            <w:b w:val="0"/>
            <w:bCs w:val="0"/>
            <w:kern w:val="2"/>
            <w:szCs w:val="24"/>
            <w:lang w:val="en-US"/>
            <w14:ligatures w14:val="standardContextual"/>
          </w:rPr>
          <w:tab/>
        </w:r>
        <w:r w:rsidRPr="0014771D">
          <w:rPr>
            <w:rStyle w:val="Hyperlink"/>
          </w:rPr>
          <w:t>Literature Review</w:t>
        </w:r>
        <w:r>
          <w:rPr>
            <w:webHidden/>
          </w:rPr>
          <w:tab/>
        </w:r>
        <w:r>
          <w:rPr>
            <w:webHidden/>
          </w:rPr>
          <w:fldChar w:fldCharType="begin"/>
        </w:r>
        <w:r>
          <w:rPr>
            <w:webHidden/>
          </w:rPr>
          <w:instrText xml:space="preserve"> PAGEREF _Toc227104515 \h </w:instrText>
        </w:r>
        <w:r>
          <w:rPr>
            <w:webHidden/>
          </w:rPr>
        </w:r>
        <w:r>
          <w:rPr>
            <w:webHidden/>
          </w:rPr>
          <w:fldChar w:fldCharType="separate"/>
        </w:r>
        <w:r>
          <w:rPr>
            <w:webHidden/>
          </w:rPr>
          <w:t>13</w:t>
        </w:r>
        <w:r>
          <w:rPr>
            <w:webHidden/>
          </w:rPr>
          <w:fldChar w:fldCharType="end"/>
        </w:r>
      </w:hyperlink>
    </w:p>
    <w:p w14:paraId="64B9519A" w14:textId="3B77FF7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6" w:history="1">
        <w:r w:rsidRPr="0014771D">
          <w:rPr>
            <w:rStyle w:val="Hyperlink"/>
          </w:rPr>
          <w:t>2.1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_Toc227104516 \h </w:instrText>
        </w:r>
        <w:r>
          <w:rPr>
            <w:webHidden/>
          </w:rPr>
        </w:r>
        <w:r>
          <w:rPr>
            <w:webHidden/>
          </w:rPr>
          <w:fldChar w:fldCharType="separate"/>
        </w:r>
        <w:r>
          <w:rPr>
            <w:webHidden/>
          </w:rPr>
          <w:t>13</w:t>
        </w:r>
        <w:r>
          <w:rPr>
            <w:webHidden/>
          </w:rPr>
          <w:fldChar w:fldCharType="end"/>
        </w:r>
      </w:hyperlink>
    </w:p>
    <w:p w14:paraId="347C680C" w14:textId="781FDABF"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7" w:history="1">
        <w:r w:rsidRPr="0014771D">
          <w:rPr>
            <w:rStyle w:val="Hyperlink"/>
          </w:rPr>
          <w:t>2.2</w:t>
        </w:r>
        <w:r>
          <w:rPr>
            <w:rFonts w:asciiTheme="minorHAnsi" w:eastAsiaTheme="minorEastAsia" w:hAnsiTheme="minorHAnsi" w:cstheme="minorBidi"/>
            <w:b w:val="0"/>
            <w:bCs w:val="0"/>
            <w:kern w:val="2"/>
            <w:sz w:val="24"/>
            <w:lang w:val="en-US"/>
            <w14:ligatures w14:val="standardContextual"/>
          </w:rPr>
          <w:tab/>
        </w:r>
        <w:r w:rsidRPr="0014771D">
          <w:rPr>
            <w:rStyle w:val="Hyperlink"/>
          </w:rPr>
          <w:t>Challenges Hotel Businesses Face in Sri Lanka</w:t>
        </w:r>
        <w:r>
          <w:rPr>
            <w:webHidden/>
          </w:rPr>
          <w:tab/>
        </w:r>
        <w:r>
          <w:rPr>
            <w:webHidden/>
          </w:rPr>
          <w:fldChar w:fldCharType="begin"/>
        </w:r>
        <w:r>
          <w:rPr>
            <w:webHidden/>
          </w:rPr>
          <w:instrText xml:space="preserve"> PAGEREF _Toc227104517 \h </w:instrText>
        </w:r>
        <w:r>
          <w:rPr>
            <w:webHidden/>
          </w:rPr>
        </w:r>
        <w:r>
          <w:rPr>
            <w:webHidden/>
          </w:rPr>
          <w:fldChar w:fldCharType="separate"/>
        </w:r>
        <w:r>
          <w:rPr>
            <w:webHidden/>
          </w:rPr>
          <w:t>13</w:t>
        </w:r>
        <w:r>
          <w:rPr>
            <w:webHidden/>
          </w:rPr>
          <w:fldChar w:fldCharType="end"/>
        </w:r>
      </w:hyperlink>
    </w:p>
    <w:p w14:paraId="23B06BCE" w14:textId="1EB9E31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8" w:history="1">
        <w:r w:rsidRPr="0014771D">
          <w:rPr>
            <w:rStyle w:val="Hyperlink"/>
          </w:rPr>
          <w:t>2.3</w:t>
        </w:r>
        <w:r>
          <w:rPr>
            <w:rFonts w:asciiTheme="minorHAnsi" w:eastAsiaTheme="minorEastAsia" w:hAnsiTheme="minorHAnsi" w:cstheme="minorBidi"/>
            <w:b w:val="0"/>
            <w:bCs w:val="0"/>
            <w:kern w:val="2"/>
            <w:sz w:val="24"/>
            <w:lang w:val="en-US"/>
            <w14:ligatures w14:val="standardContextual"/>
          </w:rPr>
          <w:tab/>
        </w:r>
        <w:r w:rsidRPr="0014771D">
          <w:rPr>
            <w:rStyle w:val="Hyperlink"/>
          </w:rPr>
          <w:t>Impact of the Challenges</w:t>
        </w:r>
        <w:r>
          <w:rPr>
            <w:webHidden/>
          </w:rPr>
          <w:tab/>
        </w:r>
        <w:r>
          <w:rPr>
            <w:webHidden/>
          </w:rPr>
          <w:fldChar w:fldCharType="begin"/>
        </w:r>
        <w:r>
          <w:rPr>
            <w:webHidden/>
          </w:rPr>
          <w:instrText xml:space="preserve"> PAGEREF _Toc227104518 \h </w:instrText>
        </w:r>
        <w:r>
          <w:rPr>
            <w:webHidden/>
          </w:rPr>
        </w:r>
        <w:r>
          <w:rPr>
            <w:webHidden/>
          </w:rPr>
          <w:fldChar w:fldCharType="separate"/>
        </w:r>
        <w:r>
          <w:rPr>
            <w:webHidden/>
          </w:rPr>
          <w:t>14</w:t>
        </w:r>
        <w:r>
          <w:rPr>
            <w:webHidden/>
          </w:rPr>
          <w:fldChar w:fldCharType="end"/>
        </w:r>
      </w:hyperlink>
    </w:p>
    <w:p w14:paraId="42247056" w14:textId="17E003A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9" w:history="1">
        <w:r w:rsidRPr="0014771D">
          <w:rPr>
            <w:rStyle w:val="Hyperlink"/>
          </w:rPr>
          <w:t>2.4</w:t>
        </w:r>
        <w:r>
          <w:rPr>
            <w:rFonts w:asciiTheme="minorHAnsi" w:eastAsiaTheme="minorEastAsia" w:hAnsiTheme="minorHAnsi" w:cstheme="minorBidi"/>
            <w:b w:val="0"/>
            <w:bCs w:val="0"/>
            <w:kern w:val="2"/>
            <w:sz w:val="24"/>
            <w:lang w:val="en-US"/>
            <w14:ligatures w14:val="standardContextual"/>
          </w:rPr>
          <w:tab/>
        </w:r>
        <w:r w:rsidRPr="0014771D">
          <w:rPr>
            <w:rStyle w:val="Hyperlink"/>
          </w:rPr>
          <w:t>Solutions Proposed in Existing Research and Industry</w:t>
        </w:r>
        <w:r>
          <w:rPr>
            <w:webHidden/>
          </w:rPr>
          <w:tab/>
        </w:r>
        <w:r>
          <w:rPr>
            <w:webHidden/>
          </w:rPr>
          <w:fldChar w:fldCharType="begin"/>
        </w:r>
        <w:r>
          <w:rPr>
            <w:webHidden/>
          </w:rPr>
          <w:instrText xml:space="preserve"> PAGEREF _Toc227104519 \h </w:instrText>
        </w:r>
        <w:r>
          <w:rPr>
            <w:webHidden/>
          </w:rPr>
        </w:r>
        <w:r>
          <w:rPr>
            <w:webHidden/>
          </w:rPr>
          <w:fldChar w:fldCharType="separate"/>
        </w:r>
        <w:r>
          <w:rPr>
            <w:webHidden/>
          </w:rPr>
          <w:t>15</w:t>
        </w:r>
        <w:r>
          <w:rPr>
            <w:webHidden/>
          </w:rPr>
          <w:fldChar w:fldCharType="end"/>
        </w:r>
      </w:hyperlink>
    </w:p>
    <w:p w14:paraId="0AF67D6B" w14:textId="7F6852B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0" w:history="1">
        <w:r w:rsidRPr="0014771D">
          <w:rPr>
            <w:rStyle w:val="Hyperlink"/>
          </w:rPr>
          <w:t>2.4.1</w:t>
        </w:r>
        <w:r>
          <w:rPr>
            <w:rFonts w:asciiTheme="minorHAnsi" w:eastAsiaTheme="minorEastAsia" w:hAnsiTheme="minorHAnsi" w:cstheme="minorBidi"/>
            <w:iCs w:val="0"/>
            <w:kern w:val="2"/>
            <w:sz w:val="24"/>
            <w:lang w:val="en-US"/>
            <w14:ligatures w14:val="standardContextual"/>
          </w:rPr>
          <w:tab/>
        </w:r>
        <w:r w:rsidRPr="0014771D">
          <w:rPr>
            <w:rStyle w:val="Hyperlink"/>
          </w:rPr>
          <w:t>Commercial Cloud-Based Voice Assistants</w:t>
        </w:r>
        <w:r>
          <w:rPr>
            <w:webHidden/>
          </w:rPr>
          <w:tab/>
        </w:r>
        <w:r>
          <w:rPr>
            <w:webHidden/>
          </w:rPr>
          <w:fldChar w:fldCharType="begin"/>
        </w:r>
        <w:r>
          <w:rPr>
            <w:webHidden/>
          </w:rPr>
          <w:instrText xml:space="preserve"> PAGEREF _Toc227104520 \h </w:instrText>
        </w:r>
        <w:r>
          <w:rPr>
            <w:webHidden/>
          </w:rPr>
        </w:r>
        <w:r>
          <w:rPr>
            <w:webHidden/>
          </w:rPr>
          <w:fldChar w:fldCharType="separate"/>
        </w:r>
        <w:r>
          <w:rPr>
            <w:webHidden/>
          </w:rPr>
          <w:t>15</w:t>
        </w:r>
        <w:r>
          <w:rPr>
            <w:webHidden/>
          </w:rPr>
          <w:fldChar w:fldCharType="end"/>
        </w:r>
      </w:hyperlink>
    </w:p>
    <w:p w14:paraId="2D36341C" w14:textId="43A178E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1" w:history="1">
        <w:r w:rsidRPr="0014771D">
          <w:rPr>
            <w:rStyle w:val="Hyperlink"/>
          </w:rPr>
          <w:t>2.4.2</w:t>
        </w:r>
        <w:r>
          <w:rPr>
            <w:rFonts w:asciiTheme="minorHAnsi" w:eastAsiaTheme="minorEastAsia" w:hAnsiTheme="minorHAnsi" w:cstheme="minorBidi"/>
            <w:iCs w:val="0"/>
            <w:kern w:val="2"/>
            <w:sz w:val="24"/>
            <w:lang w:val="en-US"/>
            <w14:ligatures w14:val="standardContextual"/>
          </w:rPr>
          <w:tab/>
        </w:r>
        <w:r w:rsidRPr="0014771D">
          <w:rPr>
            <w:rStyle w:val="Hyperlink"/>
          </w:rPr>
          <w:t>Edge-Based and Offline Speech Recognition</w:t>
        </w:r>
        <w:r>
          <w:rPr>
            <w:webHidden/>
          </w:rPr>
          <w:tab/>
        </w:r>
        <w:r>
          <w:rPr>
            <w:webHidden/>
          </w:rPr>
          <w:fldChar w:fldCharType="begin"/>
        </w:r>
        <w:r>
          <w:rPr>
            <w:webHidden/>
          </w:rPr>
          <w:instrText xml:space="preserve"> PAGEREF _Toc227104521 \h </w:instrText>
        </w:r>
        <w:r>
          <w:rPr>
            <w:webHidden/>
          </w:rPr>
        </w:r>
        <w:r>
          <w:rPr>
            <w:webHidden/>
          </w:rPr>
          <w:fldChar w:fldCharType="separate"/>
        </w:r>
        <w:r>
          <w:rPr>
            <w:webHidden/>
          </w:rPr>
          <w:t>15</w:t>
        </w:r>
        <w:r>
          <w:rPr>
            <w:webHidden/>
          </w:rPr>
          <w:fldChar w:fldCharType="end"/>
        </w:r>
      </w:hyperlink>
    </w:p>
    <w:p w14:paraId="1379DF88" w14:textId="7927C37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2" w:history="1">
        <w:r w:rsidRPr="0014771D">
          <w:rPr>
            <w:rStyle w:val="Hyperlink"/>
          </w:rPr>
          <w:t>2.4.3</w:t>
        </w:r>
        <w:r>
          <w:rPr>
            <w:rFonts w:asciiTheme="minorHAnsi" w:eastAsiaTheme="minorEastAsia" w:hAnsiTheme="minorHAnsi" w:cstheme="minorBidi"/>
            <w:iCs w:val="0"/>
            <w:kern w:val="2"/>
            <w:sz w:val="24"/>
            <w:lang w:val="en-US"/>
            <w14:ligatures w14:val="standardContextual"/>
          </w:rPr>
          <w:tab/>
        </w:r>
        <w:r w:rsidRPr="0014771D">
          <w:rPr>
            <w:rStyle w:val="Hyperlink"/>
          </w:rPr>
          <w:t>Compact NLU Models for On-Device Intent Classification</w:t>
        </w:r>
        <w:r>
          <w:rPr>
            <w:webHidden/>
          </w:rPr>
          <w:tab/>
        </w:r>
        <w:r>
          <w:rPr>
            <w:webHidden/>
          </w:rPr>
          <w:fldChar w:fldCharType="begin"/>
        </w:r>
        <w:r>
          <w:rPr>
            <w:webHidden/>
          </w:rPr>
          <w:instrText xml:space="preserve"> PAGEREF _Toc227104522 \h </w:instrText>
        </w:r>
        <w:r>
          <w:rPr>
            <w:webHidden/>
          </w:rPr>
        </w:r>
        <w:r>
          <w:rPr>
            <w:webHidden/>
          </w:rPr>
          <w:fldChar w:fldCharType="separate"/>
        </w:r>
        <w:r>
          <w:rPr>
            <w:webHidden/>
          </w:rPr>
          <w:t>16</w:t>
        </w:r>
        <w:r>
          <w:rPr>
            <w:webHidden/>
          </w:rPr>
          <w:fldChar w:fldCharType="end"/>
        </w:r>
      </w:hyperlink>
    </w:p>
    <w:p w14:paraId="45811137" w14:textId="14D86CC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3" w:history="1">
        <w:r w:rsidRPr="0014771D">
          <w:rPr>
            <w:rStyle w:val="Hyperlink"/>
          </w:rPr>
          <w:t>2.4.4</w:t>
        </w:r>
        <w:r>
          <w:rPr>
            <w:rFonts w:asciiTheme="minorHAnsi" w:eastAsiaTheme="minorEastAsia" w:hAnsiTheme="minorHAnsi" w:cstheme="minorBidi"/>
            <w:iCs w:val="0"/>
            <w:kern w:val="2"/>
            <w:sz w:val="24"/>
            <w:lang w:val="en-US"/>
            <w14:ligatures w14:val="standardContextual"/>
          </w:rPr>
          <w:tab/>
        </w:r>
        <w:r w:rsidRPr="0014771D">
          <w:rPr>
            <w:rStyle w:val="Hyperlink"/>
          </w:rPr>
          <w:t>Privacy-Preserving Edge Computing</w:t>
        </w:r>
        <w:r>
          <w:rPr>
            <w:webHidden/>
          </w:rPr>
          <w:tab/>
        </w:r>
        <w:r>
          <w:rPr>
            <w:webHidden/>
          </w:rPr>
          <w:fldChar w:fldCharType="begin"/>
        </w:r>
        <w:r>
          <w:rPr>
            <w:webHidden/>
          </w:rPr>
          <w:instrText xml:space="preserve"> PAGEREF _Toc227104523 \h </w:instrText>
        </w:r>
        <w:r>
          <w:rPr>
            <w:webHidden/>
          </w:rPr>
        </w:r>
        <w:r>
          <w:rPr>
            <w:webHidden/>
          </w:rPr>
          <w:fldChar w:fldCharType="separate"/>
        </w:r>
        <w:r>
          <w:rPr>
            <w:webHidden/>
          </w:rPr>
          <w:t>16</w:t>
        </w:r>
        <w:r>
          <w:rPr>
            <w:webHidden/>
          </w:rPr>
          <w:fldChar w:fldCharType="end"/>
        </w:r>
      </w:hyperlink>
    </w:p>
    <w:p w14:paraId="037E364A" w14:textId="7EB0C60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4" w:history="1">
        <w:r w:rsidRPr="0014771D">
          <w:rPr>
            <w:rStyle w:val="Hyperlink"/>
          </w:rPr>
          <w:t>2.5</w:t>
        </w:r>
        <w:r>
          <w:rPr>
            <w:rFonts w:asciiTheme="minorHAnsi" w:eastAsiaTheme="minorEastAsia" w:hAnsiTheme="minorHAnsi" w:cstheme="minorBidi"/>
            <w:b w:val="0"/>
            <w:bCs w:val="0"/>
            <w:kern w:val="2"/>
            <w:sz w:val="24"/>
            <w:lang w:val="en-US"/>
            <w14:ligatures w14:val="standardContextual"/>
          </w:rPr>
          <w:tab/>
        </w:r>
        <w:r w:rsidRPr="0014771D">
          <w:rPr>
            <w:rStyle w:val="Hyperlink"/>
          </w:rPr>
          <w:t>How Existing Solutions Have Helped Address the Challenges</w:t>
        </w:r>
        <w:r>
          <w:rPr>
            <w:webHidden/>
          </w:rPr>
          <w:tab/>
        </w:r>
        <w:r>
          <w:rPr>
            <w:webHidden/>
          </w:rPr>
          <w:fldChar w:fldCharType="begin"/>
        </w:r>
        <w:r>
          <w:rPr>
            <w:webHidden/>
          </w:rPr>
          <w:instrText xml:space="preserve"> PAGEREF _Toc227104524 \h </w:instrText>
        </w:r>
        <w:r>
          <w:rPr>
            <w:webHidden/>
          </w:rPr>
        </w:r>
        <w:r>
          <w:rPr>
            <w:webHidden/>
          </w:rPr>
          <w:fldChar w:fldCharType="separate"/>
        </w:r>
        <w:r>
          <w:rPr>
            <w:webHidden/>
          </w:rPr>
          <w:t>16</w:t>
        </w:r>
        <w:r>
          <w:rPr>
            <w:webHidden/>
          </w:rPr>
          <w:fldChar w:fldCharType="end"/>
        </w:r>
      </w:hyperlink>
    </w:p>
    <w:p w14:paraId="1BF5570D" w14:textId="36424E6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5" w:history="1">
        <w:r w:rsidRPr="0014771D">
          <w:rPr>
            <w:rStyle w:val="Hyperlink"/>
          </w:rPr>
          <w:t>2.6</w:t>
        </w:r>
        <w:r>
          <w:rPr>
            <w:rFonts w:asciiTheme="minorHAnsi" w:eastAsiaTheme="minorEastAsia" w:hAnsiTheme="minorHAnsi" w:cstheme="minorBidi"/>
            <w:b w:val="0"/>
            <w:bCs w:val="0"/>
            <w:kern w:val="2"/>
            <w:sz w:val="24"/>
            <w:lang w:val="en-US"/>
            <w14:ligatures w14:val="standardContextual"/>
          </w:rPr>
          <w:tab/>
        </w:r>
        <w:r w:rsidRPr="0014771D">
          <w:rPr>
            <w:rStyle w:val="Hyperlink"/>
          </w:rPr>
          <w:t>Knowledge Contribution of This Research and Model Performance</w:t>
        </w:r>
        <w:r>
          <w:rPr>
            <w:webHidden/>
          </w:rPr>
          <w:tab/>
        </w:r>
        <w:r>
          <w:rPr>
            <w:webHidden/>
          </w:rPr>
          <w:fldChar w:fldCharType="begin"/>
        </w:r>
        <w:r>
          <w:rPr>
            <w:webHidden/>
          </w:rPr>
          <w:instrText xml:space="preserve"> PAGEREF _Toc227104525 \h </w:instrText>
        </w:r>
        <w:r>
          <w:rPr>
            <w:webHidden/>
          </w:rPr>
        </w:r>
        <w:r>
          <w:rPr>
            <w:webHidden/>
          </w:rPr>
          <w:fldChar w:fldCharType="separate"/>
        </w:r>
        <w:r>
          <w:rPr>
            <w:webHidden/>
          </w:rPr>
          <w:t>17</w:t>
        </w:r>
        <w:r>
          <w:rPr>
            <w:webHidden/>
          </w:rPr>
          <w:fldChar w:fldCharType="end"/>
        </w:r>
      </w:hyperlink>
    </w:p>
    <w:p w14:paraId="2E1960F8" w14:textId="49F4656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6" w:history="1">
        <w:r w:rsidRPr="0014771D">
          <w:rPr>
            <w:rStyle w:val="Hyperlink"/>
          </w:rPr>
          <w:t>2.6.1</w:t>
        </w:r>
        <w:r>
          <w:rPr>
            <w:rFonts w:asciiTheme="minorHAnsi" w:eastAsiaTheme="minorEastAsia" w:hAnsiTheme="minorHAnsi" w:cstheme="minorBidi"/>
            <w:iCs w:val="0"/>
            <w:kern w:val="2"/>
            <w:sz w:val="24"/>
            <w:lang w:val="en-US"/>
            <w14:ligatures w14:val="standardContextual"/>
          </w:rPr>
          <w:tab/>
        </w:r>
        <w:r w:rsidRPr="0014771D">
          <w:rPr>
            <w:rStyle w:val="Hyperlink"/>
          </w:rPr>
          <w:t>Identified Research Gaps</w:t>
        </w:r>
        <w:r>
          <w:rPr>
            <w:webHidden/>
          </w:rPr>
          <w:tab/>
        </w:r>
        <w:r>
          <w:rPr>
            <w:webHidden/>
          </w:rPr>
          <w:fldChar w:fldCharType="begin"/>
        </w:r>
        <w:r>
          <w:rPr>
            <w:webHidden/>
          </w:rPr>
          <w:instrText xml:space="preserve"> PAGEREF _Toc227104526 \h </w:instrText>
        </w:r>
        <w:r>
          <w:rPr>
            <w:webHidden/>
          </w:rPr>
        </w:r>
        <w:r>
          <w:rPr>
            <w:webHidden/>
          </w:rPr>
          <w:fldChar w:fldCharType="separate"/>
        </w:r>
        <w:r>
          <w:rPr>
            <w:webHidden/>
          </w:rPr>
          <w:t>17</w:t>
        </w:r>
        <w:r>
          <w:rPr>
            <w:webHidden/>
          </w:rPr>
          <w:fldChar w:fldCharType="end"/>
        </w:r>
      </w:hyperlink>
    </w:p>
    <w:p w14:paraId="1EA9DC5E" w14:textId="03DDCE2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7" w:history="1">
        <w:r w:rsidRPr="0014771D">
          <w:rPr>
            <w:rStyle w:val="Hyperlink"/>
          </w:rPr>
          <w:t>2.6.2</w:t>
        </w:r>
        <w:r>
          <w:rPr>
            <w:rFonts w:asciiTheme="minorHAnsi" w:eastAsiaTheme="minorEastAsia" w:hAnsiTheme="minorHAnsi" w:cstheme="minorBidi"/>
            <w:iCs w:val="0"/>
            <w:kern w:val="2"/>
            <w:sz w:val="24"/>
            <w:lang w:val="en-US"/>
            <w14:ligatures w14:val="standardContextual"/>
          </w:rPr>
          <w:tab/>
        </w:r>
        <w:r w:rsidRPr="0014771D">
          <w:rPr>
            <w:rStyle w:val="Hyperlink"/>
          </w:rPr>
          <w:t>Empirical Approach to Addressing Gap 1</w:t>
        </w:r>
        <w:r>
          <w:rPr>
            <w:webHidden/>
          </w:rPr>
          <w:tab/>
        </w:r>
        <w:r>
          <w:rPr>
            <w:webHidden/>
          </w:rPr>
          <w:fldChar w:fldCharType="begin"/>
        </w:r>
        <w:r>
          <w:rPr>
            <w:webHidden/>
          </w:rPr>
          <w:instrText xml:space="preserve"> PAGEREF _Toc227104527 \h </w:instrText>
        </w:r>
        <w:r>
          <w:rPr>
            <w:webHidden/>
          </w:rPr>
        </w:r>
        <w:r>
          <w:rPr>
            <w:webHidden/>
          </w:rPr>
          <w:fldChar w:fldCharType="separate"/>
        </w:r>
        <w:r>
          <w:rPr>
            <w:webHidden/>
          </w:rPr>
          <w:t>18</w:t>
        </w:r>
        <w:r>
          <w:rPr>
            <w:webHidden/>
          </w:rPr>
          <w:fldChar w:fldCharType="end"/>
        </w:r>
      </w:hyperlink>
    </w:p>
    <w:p w14:paraId="7577C68E" w14:textId="4F3F66D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8" w:history="1">
        <w:r w:rsidRPr="0014771D">
          <w:rPr>
            <w:rStyle w:val="Hyperlink"/>
          </w:rPr>
          <w:t>2.7</w:t>
        </w:r>
        <w:r>
          <w:rPr>
            <w:rFonts w:asciiTheme="minorHAnsi" w:eastAsiaTheme="minorEastAsia" w:hAnsiTheme="minorHAnsi" w:cstheme="minorBidi"/>
            <w:b w:val="0"/>
            <w:bCs w:val="0"/>
            <w:kern w:val="2"/>
            <w:sz w:val="24"/>
            <w:lang w:val="en-US"/>
            <w14:ligatures w14:val="standardContextual"/>
          </w:rPr>
          <w:tab/>
        </w:r>
        <w:r w:rsidRPr="0014771D">
          <w:rPr>
            <w:rStyle w:val="Hyperlink"/>
          </w:rPr>
          <w:t>Technology Tools and Their Suitability</w:t>
        </w:r>
        <w:r>
          <w:rPr>
            <w:webHidden/>
          </w:rPr>
          <w:tab/>
        </w:r>
        <w:r>
          <w:rPr>
            <w:webHidden/>
          </w:rPr>
          <w:fldChar w:fldCharType="begin"/>
        </w:r>
        <w:r>
          <w:rPr>
            <w:webHidden/>
          </w:rPr>
          <w:instrText xml:space="preserve"> PAGEREF _Toc227104528 \h </w:instrText>
        </w:r>
        <w:r>
          <w:rPr>
            <w:webHidden/>
          </w:rPr>
        </w:r>
        <w:r>
          <w:rPr>
            <w:webHidden/>
          </w:rPr>
          <w:fldChar w:fldCharType="separate"/>
        </w:r>
        <w:r>
          <w:rPr>
            <w:webHidden/>
          </w:rPr>
          <w:t>19</w:t>
        </w:r>
        <w:r>
          <w:rPr>
            <w:webHidden/>
          </w:rPr>
          <w:fldChar w:fldCharType="end"/>
        </w:r>
      </w:hyperlink>
    </w:p>
    <w:p w14:paraId="0F092F93" w14:textId="43D6788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9" w:history="1">
        <w:r w:rsidRPr="0014771D">
          <w:rPr>
            <w:rStyle w:val="Hyperlink"/>
          </w:rPr>
          <w:t>2.7.1</w:t>
        </w:r>
        <w:r>
          <w:rPr>
            <w:rFonts w:asciiTheme="minorHAnsi" w:eastAsiaTheme="minorEastAsia" w:hAnsiTheme="minorHAnsi" w:cstheme="minorBidi"/>
            <w:iCs w:val="0"/>
            <w:kern w:val="2"/>
            <w:sz w:val="24"/>
            <w:lang w:val="en-US"/>
            <w14:ligatures w14:val="standardContextual"/>
          </w:rPr>
          <w:tab/>
        </w:r>
        <w:r w:rsidRPr="0014771D">
          <w:rPr>
            <w:rStyle w:val="Hyperlink"/>
          </w:rPr>
          <w:t>Vosk for On-Device Speech-to-Text</w:t>
        </w:r>
        <w:r>
          <w:rPr>
            <w:webHidden/>
          </w:rPr>
          <w:tab/>
        </w:r>
        <w:r>
          <w:rPr>
            <w:webHidden/>
          </w:rPr>
          <w:fldChar w:fldCharType="begin"/>
        </w:r>
        <w:r>
          <w:rPr>
            <w:webHidden/>
          </w:rPr>
          <w:instrText xml:space="preserve"> PAGEREF _Toc227104529 \h </w:instrText>
        </w:r>
        <w:r>
          <w:rPr>
            <w:webHidden/>
          </w:rPr>
        </w:r>
        <w:r>
          <w:rPr>
            <w:webHidden/>
          </w:rPr>
          <w:fldChar w:fldCharType="separate"/>
        </w:r>
        <w:r>
          <w:rPr>
            <w:webHidden/>
          </w:rPr>
          <w:t>19</w:t>
        </w:r>
        <w:r>
          <w:rPr>
            <w:webHidden/>
          </w:rPr>
          <w:fldChar w:fldCharType="end"/>
        </w:r>
      </w:hyperlink>
    </w:p>
    <w:p w14:paraId="6E72C2C9" w14:textId="1C2574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0" w:history="1">
        <w:r w:rsidRPr="0014771D">
          <w:rPr>
            <w:rStyle w:val="Hyperlink"/>
          </w:rPr>
          <w:t>2.7.2</w:t>
        </w:r>
        <w:r>
          <w:rPr>
            <w:rFonts w:asciiTheme="minorHAnsi" w:eastAsiaTheme="minorEastAsia" w:hAnsiTheme="minorHAnsi" w:cstheme="minorBidi"/>
            <w:iCs w:val="0"/>
            <w:kern w:val="2"/>
            <w:sz w:val="24"/>
            <w:lang w:val="en-US"/>
            <w14:ligatures w14:val="standardContextual"/>
          </w:rPr>
          <w:tab/>
        </w:r>
        <w:r w:rsidRPr="0014771D">
          <w:rPr>
            <w:rStyle w:val="Hyperlink"/>
          </w:rPr>
          <w:t>MobileBERT and TensorFlow Lite for On-Device NLU</w:t>
        </w:r>
        <w:r>
          <w:rPr>
            <w:webHidden/>
          </w:rPr>
          <w:tab/>
        </w:r>
        <w:r>
          <w:rPr>
            <w:webHidden/>
          </w:rPr>
          <w:fldChar w:fldCharType="begin"/>
        </w:r>
        <w:r>
          <w:rPr>
            <w:webHidden/>
          </w:rPr>
          <w:instrText xml:space="preserve"> PAGEREF _Toc227104530 \h </w:instrText>
        </w:r>
        <w:r>
          <w:rPr>
            <w:webHidden/>
          </w:rPr>
        </w:r>
        <w:r>
          <w:rPr>
            <w:webHidden/>
          </w:rPr>
          <w:fldChar w:fldCharType="separate"/>
        </w:r>
        <w:r>
          <w:rPr>
            <w:webHidden/>
          </w:rPr>
          <w:t>19</w:t>
        </w:r>
        <w:r>
          <w:rPr>
            <w:webHidden/>
          </w:rPr>
          <w:fldChar w:fldCharType="end"/>
        </w:r>
      </w:hyperlink>
    </w:p>
    <w:p w14:paraId="43A7958D" w14:textId="296A537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1" w:history="1">
        <w:r w:rsidRPr="0014771D">
          <w:rPr>
            <w:rStyle w:val="Hyperlink"/>
          </w:rPr>
          <w:t>2.7.3</w:t>
        </w:r>
        <w:r>
          <w:rPr>
            <w:rFonts w:asciiTheme="minorHAnsi" w:eastAsiaTheme="minorEastAsia" w:hAnsiTheme="minorHAnsi" w:cstheme="minorBidi"/>
            <w:iCs w:val="0"/>
            <w:kern w:val="2"/>
            <w:sz w:val="24"/>
            <w:lang w:val="en-US"/>
            <w14:ligatures w14:val="standardContextual"/>
          </w:rPr>
          <w:tab/>
        </w:r>
        <w:r w:rsidRPr="0014771D">
          <w:rPr>
            <w:rStyle w:val="Hyperlink"/>
          </w:rPr>
          <w:t>Android Tablets for Hardware Deployment</w:t>
        </w:r>
        <w:r>
          <w:rPr>
            <w:webHidden/>
          </w:rPr>
          <w:tab/>
        </w:r>
        <w:r>
          <w:rPr>
            <w:webHidden/>
          </w:rPr>
          <w:fldChar w:fldCharType="begin"/>
        </w:r>
        <w:r>
          <w:rPr>
            <w:webHidden/>
          </w:rPr>
          <w:instrText xml:space="preserve"> PAGEREF _Toc227104531 \h </w:instrText>
        </w:r>
        <w:r>
          <w:rPr>
            <w:webHidden/>
          </w:rPr>
        </w:r>
        <w:r>
          <w:rPr>
            <w:webHidden/>
          </w:rPr>
          <w:fldChar w:fldCharType="separate"/>
        </w:r>
        <w:r>
          <w:rPr>
            <w:webHidden/>
          </w:rPr>
          <w:t>19</w:t>
        </w:r>
        <w:r>
          <w:rPr>
            <w:webHidden/>
          </w:rPr>
          <w:fldChar w:fldCharType="end"/>
        </w:r>
      </w:hyperlink>
    </w:p>
    <w:p w14:paraId="0F2117DE" w14:textId="73AC455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2" w:history="1">
        <w:r w:rsidRPr="0014771D">
          <w:rPr>
            <w:rStyle w:val="Hyperlink"/>
          </w:rPr>
          <w:t>2.7.4</w:t>
        </w:r>
        <w:r>
          <w:rPr>
            <w:rFonts w:asciiTheme="minorHAnsi" w:eastAsiaTheme="minorEastAsia" w:hAnsiTheme="minorHAnsi" w:cstheme="minorBidi"/>
            <w:iCs w:val="0"/>
            <w:kern w:val="2"/>
            <w:sz w:val="24"/>
            <w:lang w:val="en-US"/>
            <w14:ligatures w14:val="standardContextual"/>
          </w:rPr>
          <w:tab/>
        </w:r>
        <w:r w:rsidRPr="0014771D">
          <w:rPr>
            <w:rStyle w:val="Hyperlink"/>
          </w:rPr>
          <w:t>FastAPI and WebSocket for Backend Communication</w:t>
        </w:r>
        <w:r>
          <w:rPr>
            <w:webHidden/>
          </w:rPr>
          <w:tab/>
        </w:r>
        <w:r>
          <w:rPr>
            <w:webHidden/>
          </w:rPr>
          <w:fldChar w:fldCharType="begin"/>
        </w:r>
        <w:r>
          <w:rPr>
            <w:webHidden/>
          </w:rPr>
          <w:instrText xml:space="preserve"> PAGEREF _Toc227104532 \h </w:instrText>
        </w:r>
        <w:r>
          <w:rPr>
            <w:webHidden/>
          </w:rPr>
        </w:r>
        <w:r>
          <w:rPr>
            <w:webHidden/>
          </w:rPr>
          <w:fldChar w:fldCharType="separate"/>
        </w:r>
        <w:r>
          <w:rPr>
            <w:webHidden/>
          </w:rPr>
          <w:t>19</w:t>
        </w:r>
        <w:r>
          <w:rPr>
            <w:webHidden/>
          </w:rPr>
          <w:fldChar w:fldCharType="end"/>
        </w:r>
      </w:hyperlink>
    </w:p>
    <w:p w14:paraId="039D6ABB" w14:textId="2273B4E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3" w:history="1">
        <w:r w:rsidRPr="0014771D">
          <w:rPr>
            <w:rStyle w:val="Hyperlink"/>
          </w:rPr>
          <w:t>2.7.5</w:t>
        </w:r>
        <w:r>
          <w:rPr>
            <w:rFonts w:asciiTheme="minorHAnsi" w:eastAsiaTheme="minorEastAsia" w:hAnsiTheme="minorHAnsi" w:cstheme="minorBidi"/>
            <w:iCs w:val="0"/>
            <w:kern w:val="2"/>
            <w:sz w:val="24"/>
            <w:lang w:val="en-US"/>
            <w14:ligatures w14:val="standardContextual"/>
          </w:rPr>
          <w:tab/>
        </w:r>
        <w:r w:rsidRPr="0014771D">
          <w:rPr>
            <w:rStyle w:val="Hyperlink"/>
          </w:rPr>
          <w:t>Summary of Tool Suitability</w:t>
        </w:r>
        <w:r>
          <w:rPr>
            <w:webHidden/>
          </w:rPr>
          <w:tab/>
        </w:r>
        <w:r>
          <w:rPr>
            <w:webHidden/>
          </w:rPr>
          <w:fldChar w:fldCharType="begin"/>
        </w:r>
        <w:r>
          <w:rPr>
            <w:webHidden/>
          </w:rPr>
          <w:instrText xml:space="preserve"> PAGEREF _Toc227104533 \h </w:instrText>
        </w:r>
        <w:r>
          <w:rPr>
            <w:webHidden/>
          </w:rPr>
        </w:r>
        <w:r>
          <w:rPr>
            <w:webHidden/>
          </w:rPr>
          <w:fldChar w:fldCharType="separate"/>
        </w:r>
        <w:r>
          <w:rPr>
            <w:webHidden/>
          </w:rPr>
          <w:t>19</w:t>
        </w:r>
        <w:r>
          <w:rPr>
            <w:webHidden/>
          </w:rPr>
          <w:fldChar w:fldCharType="end"/>
        </w:r>
      </w:hyperlink>
    </w:p>
    <w:p w14:paraId="49143B8F" w14:textId="4AAC203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4" w:history="1">
        <w:r w:rsidRPr="0014771D">
          <w:rPr>
            <w:rStyle w:val="Hyperlink"/>
          </w:rPr>
          <w:t>2.8</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_Toc227104534 \h </w:instrText>
        </w:r>
        <w:r>
          <w:rPr>
            <w:webHidden/>
          </w:rPr>
        </w:r>
        <w:r>
          <w:rPr>
            <w:webHidden/>
          </w:rPr>
          <w:fldChar w:fldCharType="separate"/>
        </w:r>
        <w:r>
          <w:rPr>
            <w:webHidden/>
          </w:rPr>
          <w:t>20</w:t>
        </w:r>
        <w:r>
          <w:rPr>
            <w:webHidden/>
          </w:rPr>
          <w:fldChar w:fldCharType="end"/>
        </w:r>
      </w:hyperlink>
    </w:p>
    <w:p w14:paraId="283DBC8F" w14:textId="215671E9"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35" w:history="1">
        <w:r w:rsidRPr="0014771D">
          <w:rPr>
            <w:rStyle w:val="Hyperlink"/>
          </w:rPr>
          <w:t>3</w:t>
        </w:r>
        <w:r>
          <w:rPr>
            <w:rFonts w:asciiTheme="minorHAnsi" w:eastAsiaTheme="minorEastAsia" w:hAnsiTheme="minorHAnsi" w:cstheme="minorBidi"/>
            <w:b w:val="0"/>
            <w:bCs w:val="0"/>
            <w:kern w:val="2"/>
            <w:szCs w:val="24"/>
            <w:lang w:val="en-US"/>
            <w14:ligatures w14:val="standardContextual"/>
          </w:rPr>
          <w:tab/>
        </w:r>
        <w:r w:rsidRPr="0014771D">
          <w:rPr>
            <w:rStyle w:val="Hyperlink"/>
          </w:rPr>
          <w:t>Methodology</w:t>
        </w:r>
        <w:r>
          <w:rPr>
            <w:webHidden/>
          </w:rPr>
          <w:tab/>
        </w:r>
        <w:r>
          <w:rPr>
            <w:webHidden/>
          </w:rPr>
          <w:fldChar w:fldCharType="begin"/>
        </w:r>
        <w:r>
          <w:rPr>
            <w:webHidden/>
          </w:rPr>
          <w:instrText xml:space="preserve"> PAGEREF _Toc227104535 \h </w:instrText>
        </w:r>
        <w:r>
          <w:rPr>
            <w:webHidden/>
          </w:rPr>
        </w:r>
        <w:r>
          <w:rPr>
            <w:webHidden/>
          </w:rPr>
          <w:fldChar w:fldCharType="separate"/>
        </w:r>
        <w:r>
          <w:rPr>
            <w:webHidden/>
          </w:rPr>
          <w:t>21</w:t>
        </w:r>
        <w:r>
          <w:rPr>
            <w:webHidden/>
          </w:rPr>
          <w:fldChar w:fldCharType="end"/>
        </w:r>
      </w:hyperlink>
    </w:p>
    <w:p w14:paraId="63778B18" w14:textId="5F507A0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6" w:history="1">
        <w:r w:rsidRPr="0014771D">
          <w:rPr>
            <w:rStyle w:val="Hyperlink"/>
          </w:rPr>
          <w:t>3.1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_Toc227104536 \h </w:instrText>
        </w:r>
        <w:r>
          <w:rPr>
            <w:webHidden/>
          </w:rPr>
        </w:r>
        <w:r>
          <w:rPr>
            <w:webHidden/>
          </w:rPr>
          <w:fldChar w:fldCharType="separate"/>
        </w:r>
        <w:r>
          <w:rPr>
            <w:webHidden/>
          </w:rPr>
          <w:t>21</w:t>
        </w:r>
        <w:r>
          <w:rPr>
            <w:webHidden/>
          </w:rPr>
          <w:fldChar w:fldCharType="end"/>
        </w:r>
      </w:hyperlink>
    </w:p>
    <w:p w14:paraId="7C200D0E" w14:textId="6F3ED91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7" w:history="1">
        <w:r w:rsidRPr="0014771D">
          <w:rPr>
            <w:rStyle w:val="Hyperlink"/>
          </w:rPr>
          <w:t>3.2</w:t>
        </w:r>
        <w:r>
          <w:rPr>
            <w:rFonts w:asciiTheme="minorHAnsi" w:eastAsiaTheme="minorEastAsia" w:hAnsiTheme="minorHAnsi" w:cstheme="minorBidi"/>
            <w:b w:val="0"/>
            <w:bCs w:val="0"/>
            <w:kern w:val="2"/>
            <w:sz w:val="24"/>
            <w:lang w:val="en-US"/>
            <w14:ligatures w14:val="standardContextual"/>
          </w:rPr>
          <w:tab/>
        </w:r>
        <w:r w:rsidRPr="0014771D">
          <w:rPr>
            <w:rStyle w:val="Hyperlink"/>
          </w:rPr>
          <w:t>Research Approach</w:t>
        </w:r>
        <w:r>
          <w:rPr>
            <w:webHidden/>
          </w:rPr>
          <w:tab/>
        </w:r>
        <w:r>
          <w:rPr>
            <w:webHidden/>
          </w:rPr>
          <w:fldChar w:fldCharType="begin"/>
        </w:r>
        <w:r>
          <w:rPr>
            <w:webHidden/>
          </w:rPr>
          <w:instrText xml:space="preserve"> PAGEREF _Toc227104537 \h </w:instrText>
        </w:r>
        <w:r>
          <w:rPr>
            <w:webHidden/>
          </w:rPr>
        </w:r>
        <w:r>
          <w:rPr>
            <w:webHidden/>
          </w:rPr>
          <w:fldChar w:fldCharType="separate"/>
        </w:r>
        <w:r>
          <w:rPr>
            <w:webHidden/>
          </w:rPr>
          <w:t>21</w:t>
        </w:r>
        <w:r>
          <w:rPr>
            <w:webHidden/>
          </w:rPr>
          <w:fldChar w:fldCharType="end"/>
        </w:r>
      </w:hyperlink>
    </w:p>
    <w:p w14:paraId="74A1BD28" w14:textId="7BD6268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8" w:history="1">
        <w:r w:rsidRPr="0014771D">
          <w:rPr>
            <w:rStyle w:val="Hyperlink"/>
          </w:rPr>
          <w:t>3.3</w:t>
        </w:r>
        <w:r>
          <w:rPr>
            <w:rFonts w:asciiTheme="minorHAnsi" w:eastAsiaTheme="minorEastAsia" w:hAnsiTheme="minorHAnsi" w:cstheme="minorBidi"/>
            <w:b w:val="0"/>
            <w:bCs w:val="0"/>
            <w:kern w:val="2"/>
            <w:sz w:val="24"/>
            <w:lang w:val="en-US"/>
            <w14:ligatures w14:val="standardContextual"/>
          </w:rPr>
          <w:tab/>
        </w:r>
        <w:r w:rsidRPr="0014771D">
          <w:rPr>
            <w:rStyle w:val="Hyperlink"/>
          </w:rPr>
          <w:t>Development Approach</w:t>
        </w:r>
        <w:r>
          <w:rPr>
            <w:webHidden/>
          </w:rPr>
          <w:tab/>
        </w:r>
        <w:r>
          <w:rPr>
            <w:webHidden/>
          </w:rPr>
          <w:fldChar w:fldCharType="begin"/>
        </w:r>
        <w:r>
          <w:rPr>
            <w:webHidden/>
          </w:rPr>
          <w:instrText xml:space="preserve"> PAGEREF _Toc227104538 \h </w:instrText>
        </w:r>
        <w:r>
          <w:rPr>
            <w:webHidden/>
          </w:rPr>
        </w:r>
        <w:r>
          <w:rPr>
            <w:webHidden/>
          </w:rPr>
          <w:fldChar w:fldCharType="separate"/>
        </w:r>
        <w:r>
          <w:rPr>
            <w:webHidden/>
          </w:rPr>
          <w:t>21</w:t>
        </w:r>
        <w:r>
          <w:rPr>
            <w:webHidden/>
          </w:rPr>
          <w:fldChar w:fldCharType="end"/>
        </w:r>
      </w:hyperlink>
    </w:p>
    <w:p w14:paraId="7BE29719" w14:textId="1ABF5B4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9" w:history="1">
        <w:r w:rsidRPr="0014771D">
          <w:rPr>
            <w:rStyle w:val="Hyperlink"/>
          </w:rPr>
          <w:t>3.4</w:t>
        </w:r>
        <w:r>
          <w:rPr>
            <w:rFonts w:asciiTheme="minorHAnsi" w:eastAsiaTheme="minorEastAsia" w:hAnsiTheme="minorHAnsi" w:cstheme="minorBidi"/>
            <w:b w:val="0"/>
            <w:bCs w:val="0"/>
            <w:kern w:val="2"/>
            <w:sz w:val="24"/>
            <w:lang w:val="en-US"/>
            <w14:ligatures w14:val="standardContextual"/>
          </w:rPr>
          <w:tab/>
        </w:r>
        <w:r w:rsidRPr="0014771D">
          <w:rPr>
            <w:rStyle w:val="Hyperlink"/>
          </w:rPr>
          <w:t>System Architecture</w:t>
        </w:r>
        <w:r>
          <w:rPr>
            <w:webHidden/>
          </w:rPr>
          <w:tab/>
        </w:r>
        <w:r>
          <w:rPr>
            <w:webHidden/>
          </w:rPr>
          <w:fldChar w:fldCharType="begin"/>
        </w:r>
        <w:r>
          <w:rPr>
            <w:webHidden/>
          </w:rPr>
          <w:instrText xml:space="preserve"> PAGEREF _Toc227104539 \h </w:instrText>
        </w:r>
        <w:r>
          <w:rPr>
            <w:webHidden/>
          </w:rPr>
        </w:r>
        <w:r>
          <w:rPr>
            <w:webHidden/>
          </w:rPr>
          <w:fldChar w:fldCharType="separate"/>
        </w:r>
        <w:r>
          <w:rPr>
            <w:webHidden/>
          </w:rPr>
          <w:t>22</w:t>
        </w:r>
        <w:r>
          <w:rPr>
            <w:webHidden/>
          </w:rPr>
          <w:fldChar w:fldCharType="end"/>
        </w:r>
      </w:hyperlink>
    </w:p>
    <w:p w14:paraId="3ECB85C1" w14:textId="19E29D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0" w:history="1">
        <w:r w:rsidRPr="0014771D">
          <w:rPr>
            <w:rStyle w:val="Hyperlink"/>
          </w:rPr>
          <w:t>3.5</w:t>
        </w:r>
        <w:r>
          <w:rPr>
            <w:rFonts w:asciiTheme="minorHAnsi" w:eastAsiaTheme="minorEastAsia" w:hAnsiTheme="minorHAnsi" w:cstheme="minorBidi"/>
            <w:b w:val="0"/>
            <w:bCs w:val="0"/>
            <w:kern w:val="2"/>
            <w:sz w:val="24"/>
            <w:lang w:val="en-US"/>
            <w14:ligatures w14:val="standardContextual"/>
          </w:rPr>
          <w:tab/>
        </w:r>
        <w:r w:rsidRPr="0014771D">
          <w:rPr>
            <w:rStyle w:val="Hyperlink"/>
          </w:rPr>
          <w:t>Technology Selection</w:t>
        </w:r>
        <w:r>
          <w:rPr>
            <w:webHidden/>
          </w:rPr>
          <w:tab/>
        </w:r>
        <w:r>
          <w:rPr>
            <w:webHidden/>
          </w:rPr>
          <w:fldChar w:fldCharType="begin"/>
        </w:r>
        <w:r>
          <w:rPr>
            <w:webHidden/>
          </w:rPr>
          <w:instrText xml:space="preserve"> PAGEREF _Toc227104540 \h </w:instrText>
        </w:r>
        <w:r>
          <w:rPr>
            <w:webHidden/>
          </w:rPr>
        </w:r>
        <w:r>
          <w:rPr>
            <w:webHidden/>
          </w:rPr>
          <w:fldChar w:fldCharType="separate"/>
        </w:r>
        <w:r>
          <w:rPr>
            <w:webHidden/>
          </w:rPr>
          <w:t>23</w:t>
        </w:r>
        <w:r>
          <w:rPr>
            <w:webHidden/>
          </w:rPr>
          <w:fldChar w:fldCharType="end"/>
        </w:r>
      </w:hyperlink>
    </w:p>
    <w:p w14:paraId="20D717B4" w14:textId="2C93ECC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1" w:history="1">
        <w:r w:rsidRPr="0014771D">
          <w:rPr>
            <w:rStyle w:val="Hyperlink"/>
          </w:rPr>
          <w:t>3.6</w:t>
        </w:r>
        <w:r>
          <w:rPr>
            <w:rFonts w:asciiTheme="minorHAnsi" w:eastAsiaTheme="minorEastAsia" w:hAnsiTheme="minorHAnsi" w:cstheme="minorBidi"/>
            <w:b w:val="0"/>
            <w:bCs w:val="0"/>
            <w:kern w:val="2"/>
            <w:sz w:val="24"/>
            <w:lang w:val="en-US"/>
            <w14:ligatures w14:val="standardContextual"/>
          </w:rPr>
          <w:tab/>
        </w:r>
        <w:r w:rsidRPr="0014771D">
          <w:rPr>
            <w:rStyle w:val="Hyperlink"/>
          </w:rPr>
          <w:t>Dataset Preparation</w:t>
        </w:r>
        <w:r>
          <w:rPr>
            <w:webHidden/>
          </w:rPr>
          <w:tab/>
        </w:r>
        <w:r>
          <w:rPr>
            <w:webHidden/>
          </w:rPr>
          <w:fldChar w:fldCharType="begin"/>
        </w:r>
        <w:r>
          <w:rPr>
            <w:webHidden/>
          </w:rPr>
          <w:instrText xml:space="preserve"> PAGEREF _Toc227104541 \h </w:instrText>
        </w:r>
        <w:r>
          <w:rPr>
            <w:webHidden/>
          </w:rPr>
        </w:r>
        <w:r>
          <w:rPr>
            <w:webHidden/>
          </w:rPr>
          <w:fldChar w:fldCharType="separate"/>
        </w:r>
        <w:r>
          <w:rPr>
            <w:webHidden/>
          </w:rPr>
          <w:t>23</w:t>
        </w:r>
        <w:r>
          <w:rPr>
            <w:webHidden/>
          </w:rPr>
          <w:fldChar w:fldCharType="end"/>
        </w:r>
      </w:hyperlink>
    </w:p>
    <w:p w14:paraId="76B51F04" w14:textId="128A167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2" w:history="1">
        <w:r w:rsidRPr="0014771D">
          <w:rPr>
            <w:rStyle w:val="Hyperlink"/>
            <w:lang w:val="en-US"/>
          </w:rPr>
          <w:t>3.6.1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Intent Category Design</w:t>
        </w:r>
        <w:r>
          <w:rPr>
            <w:webHidden/>
          </w:rPr>
          <w:tab/>
        </w:r>
        <w:r>
          <w:rPr>
            <w:webHidden/>
          </w:rPr>
          <w:fldChar w:fldCharType="begin"/>
        </w:r>
        <w:r>
          <w:rPr>
            <w:webHidden/>
          </w:rPr>
          <w:instrText xml:space="preserve"> PAGEREF _Toc227104542 \h </w:instrText>
        </w:r>
        <w:r>
          <w:rPr>
            <w:webHidden/>
          </w:rPr>
        </w:r>
        <w:r>
          <w:rPr>
            <w:webHidden/>
          </w:rPr>
          <w:fldChar w:fldCharType="separate"/>
        </w:r>
        <w:r>
          <w:rPr>
            <w:webHidden/>
          </w:rPr>
          <w:t>23</w:t>
        </w:r>
        <w:r>
          <w:rPr>
            <w:webHidden/>
          </w:rPr>
          <w:fldChar w:fldCharType="end"/>
        </w:r>
      </w:hyperlink>
    </w:p>
    <w:p w14:paraId="1D73D95C" w14:textId="4489190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3" w:history="1">
        <w:r w:rsidRPr="0014771D">
          <w:rPr>
            <w:rStyle w:val="Hyperlink"/>
            <w:lang w:val="en-US"/>
          </w:rPr>
          <w:t>3.6.2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Dataset Construction</w:t>
        </w:r>
        <w:r>
          <w:rPr>
            <w:webHidden/>
          </w:rPr>
          <w:tab/>
        </w:r>
        <w:r>
          <w:rPr>
            <w:webHidden/>
          </w:rPr>
          <w:fldChar w:fldCharType="begin"/>
        </w:r>
        <w:r>
          <w:rPr>
            <w:webHidden/>
          </w:rPr>
          <w:instrText xml:space="preserve"> PAGEREF _Toc227104543 \h </w:instrText>
        </w:r>
        <w:r>
          <w:rPr>
            <w:webHidden/>
          </w:rPr>
        </w:r>
        <w:r>
          <w:rPr>
            <w:webHidden/>
          </w:rPr>
          <w:fldChar w:fldCharType="separate"/>
        </w:r>
        <w:r>
          <w:rPr>
            <w:webHidden/>
          </w:rPr>
          <w:t>24</w:t>
        </w:r>
        <w:r>
          <w:rPr>
            <w:webHidden/>
          </w:rPr>
          <w:fldChar w:fldCharType="end"/>
        </w:r>
      </w:hyperlink>
    </w:p>
    <w:p w14:paraId="00667079" w14:textId="064412F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4" w:history="1">
        <w:r w:rsidRPr="0014771D">
          <w:rPr>
            <w:rStyle w:val="Hyperlink"/>
            <w:lang w:val="en-US"/>
          </w:rPr>
          <w:t>3.6.3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Vosk Transcription Pairing - The Core Experimental Dataset</w:t>
        </w:r>
        <w:r>
          <w:rPr>
            <w:webHidden/>
          </w:rPr>
          <w:tab/>
        </w:r>
        <w:r>
          <w:rPr>
            <w:webHidden/>
          </w:rPr>
          <w:fldChar w:fldCharType="begin"/>
        </w:r>
        <w:r>
          <w:rPr>
            <w:webHidden/>
          </w:rPr>
          <w:instrText xml:space="preserve"> PAGEREF _Toc227104544 \h </w:instrText>
        </w:r>
        <w:r>
          <w:rPr>
            <w:webHidden/>
          </w:rPr>
        </w:r>
        <w:r>
          <w:rPr>
            <w:webHidden/>
          </w:rPr>
          <w:fldChar w:fldCharType="separate"/>
        </w:r>
        <w:r>
          <w:rPr>
            <w:webHidden/>
          </w:rPr>
          <w:t>24</w:t>
        </w:r>
        <w:r>
          <w:rPr>
            <w:webHidden/>
          </w:rPr>
          <w:fldChar w:fldCharType="end"/>
        </w:r>
      </w:hyperlink>
    </w:p>
    <w:p w14:paraId="74F58175" w14:textId="0B51E1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5" w:history="1">
        <w:r w:rsidRPr="0014771D">
          <w:rPr>
            <w:rStyle w:val="Hyperlink"/>
            <w:lang w:val="en-US"/>
          </w:rPr>
          <w:t>3.6.4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Three Training Datasets</w:t>
        </w:r>
        <w:r>
          <w:rPr>
            <w:webHidden/>
          </w:rPr>
          <w:tab/>
        </w:r>
        <w:r>
          <w:rPr>
            <w:webHidden/>
          </w:rPr>
          <w:fldChar w:fldCharType="begin"/>
        </w:r>
        <w:r>
          <w:rPr>
            <w:webHidden/>
          </w:rPr>
          <w:instrText xml:space="preserve"> PAGEREF _Toc227104545 \h </w:instrText>
        </w:r>
        <w:r>
          <w:rPr>
            <w:webHidden/>
          </w:rPr>
        </w:r>
        <w:r>
          <w:rPr>
            <w:webHidden/>
          </w:rPr>
          <w:fldChar w:fldCharType="separate"/>
        </w:r>
        <w:r>
          <w:rPr>
            <w:webHidden/>
          </w:rPr>
          <w:t>24</w:t>
        </w:r>
        <w:r>
          <w:rPr>
            <w:webHidden/>
          </w:rPr>
          <w:fldChar w:fldCharType="end"/>
        </w:r>
      </w:hyperlink>
    </w:p>
    <w:p w14:paraId="09746BDB" w14:textId="119FB5A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6" w:history="1">
        <w:r w:rsidRPr="0014771D">
          <w:rPr>
            <w:rStyle w:val="Hyperlink"/>
            <w:lang w:val="en-US"/>
          </w:rPr>
          <w:t>3.6.5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Train / Validation / Test Split</w:t>
        </w:r>
        <w:r>
          <w:rPr>
            <w:webHidden/>
          </w:rPr>
          <w:tab/>
        </w:r>
        <w:r>
          <w:rPr>
            <w:webHidden/>
          </w:rPr>
          <w:fldChar w:fldCharType="begin"/>
        </w:r>
        <w:r>
          <w:rPr>
            <w:webHidden/>
          </w:rPr>
          <w:instrText xml:space="preserve"> PAGEREF _Toc227104546 \h </w:instrText>
        </w:r>
        <w:r>
          <w:rPr>
            <w:webHidden/>
          </w:rPr>
        </w:r>
        <w:r>
          <w:rPr>
            <w:webHidden/>
          </w:rPr>
          <w:fldChar w:fldCharType="separate"/>
        </w:r>
        <w:r>
          <w:rPr>
            <w:webHidden/>
          </w:rPr>
          <w:t>24</w:t>
        </w:r>
        <w:r>
          <w:rPr>
            <w:webHidden/>
          </w:rPr>
          <w:fldChar w:fldCharType="end"/>
        </w:r>
      </w:hyperlink>
    </w:p>
    <w:p w14:paraId="525A6648" w14:textId="66644DA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7" w:history="1">
        <w:r w:rsidRPr="0014771D">
          <w:rPr>
            <w:rStyle w:val="Hyperlink"/>
          </w:rPr>
          <w:t>3.7</w:t>
        </w:r>
        <w:r>
          <w:rPr>
            <w:rFonts w:asciiTheme="minorHAnsi" w:eastAsiaTheme="minorEastAsia" w:hAnsiTheme="minorHAnsi" w:cstheme="minorBidi"/>
            <w:b w:val="0"/>
            <w:bCs w:val="0"/>
            <w:kern w:val="2"/>
            <w:sz w:val="24"/>
            <w:lang w:val="en-US"/>
            <w14:ligatures w14:val="standardContextual"/>
          </w:rPr>
          <w:tab/>
        </w:r>
        <w:r w:rsidRPr="0014771D">
          <w:rPr>
            <w:rStyle w:val="Hyperlink"/>
          </w:rPr>
          <w:t>Model Training</w:t>
        </w:r>
        <w:r>
          <w:rPr>
            <w:webHidden/>
          </w:rPr>
          <w:tab/>
        </w:r>
        <w:r>
          <w:rPr>
            <w:webHidden/>
          </w:rPr>
          <w:fldChar w:fldCharType="begin"/>
        </w:r>
        <w:r>
          <w:rPr>
            <w:webHidden/>
          </w:rPr>
          <w:instrText xml:space="preserve"> PAGEREF _Toc227104547 \h </w:instrText>
        </w:r>
        <w:r>
          <w:rPr>
            <w:webHidden/>
          </w:rPr>
        </w:r>
        <w:r>
          <w:rPr>
            <w:webHidden/>
          </w:rPr>
          <w:fldChar w:fldCharType="separate"/>
        </w:r>
        <w:r>
          <w:rPr>
            <w:webHidden/>
          </w:rPr>
          <w:t>24</w:t>
        </w:r>
        <w:r>
          <w:rPr>
            <w:webHidden/>
          </w:rPr>
          <w:fldChar w:fldCharType="end"/>
        </w:r>
      </w:hyperlink>
    </w:p>
    <w:p w14:paraId="7112BB0F" w14:textId="5E95F1A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8" w:history="1">
        <w:r w:rsidRPr="0014771D">
          <w:rPr>
            <w:rStyle w:val="Hyperlink"/>
            <w:lang w:val="en-US"/>
          </w:rPr>
          <w:t>3.7.1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MobileBERT Fine-Tuning</w:t>
        </w:r>
        <w:r>
          <w:rPr>
            <w:webHidden/>
          </w:rPr>
          <w:tab/>
        </w:r>
        <w:r>
          <w:rPr>
            <w:webHidden/>
          </w:rPr>
          <w:fldChar w:fldCharType="begin"/>
        </w:r>
        <w:r>
          <w:rPr>
            <w:webHidden/>
          </w:rPr>
          <w:instrText xml:space="preserve"> PAGEREF _Toc227104548 \h </w:instrText>
        </w:r>
        <w:r>
          <w:rPr>
            <w:webHidden/>
          </w:rPr>
        </w:r>
        <w:r>
          <w:rPr>
            <w:webHidden/>
          </w:rPr>
          <w:fldChar w:fldCharType="separate"/>
        </w:r>
        <w:r>
          <w:rPr>
            <w:webHidden/>
          </w:rPr>
          <w:t>24</w:t>
        </w:r>
        <w:r>
          <w:rPr>
            <w:webHidden/>
          </w:rPr>
          <w:fldChar w:fldCharType="end"/>
        </w:r>
      </w:hyperlink>
    </w:p>
    <w:p w14:paraId="769F25A8" w14:textId="3976BCC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9" w:history="1">
        <w:r w:rsidRPr="0014771D">
          <w:rPr>
            <w:rStyle w:val="Hyperlink"/>
          </w:rPr>
          <w:t>3.8</w:t>
        </w:r>
        <w:r>
          <w:rPr>
            <w:rFonts w:asciiTheme="minorHAnsi" w:eastAsiaTheme="minorEastAsia" w:hAnsiTheme="minorHAnsi" w:cstheme="minorBidi"/>
            <w:b w:val="0"/>
            <w:bCs w:val="0"/>
            <w:kern w:val="2"/>
            <w:sz w:val="24"/>
            <w:lang w:val="en-US"/>
            <w14:ligatures w14:val="standardContextual"/>
          </w:rPr>
          <w:tab/>
        </w:r>
        <w:r w:rsidRPr="0014771D">
          <w:rPr>
            <w:rStyle w:val="Hyperlink"/>
          </w:rPr>
          <w:t>Evaluation Methodology</w:t>
        </w:r>
        <w:r>
          <w:rPr>
            <w:webHidden/>
          </w:rPr>
          <w:tab/>
        </w:r>
        <w:r>
          <w:rPr>
            <w:webHidden/>
          </w:rPr>
          <w:fldChar w:fldCharType="begin"/>
        </w:r>
        <w:r>
          <w:rPr>
            <w:webHidden/>
          </w:rPr>
          <w:instrText xml:space="preserve"> PAGEREF _Toc227104549 \h </w:instrText>
        </w:r>
        <w:r>
          <w:rPr>
            <w:webHidden/>
          </w:rPr>
        </w:r>
        <w:r>
          <w:rPr>
            <w:webHidden/>
          </w:rPr>
          <w:fldChar w:fldCharType="separate"/>
        </w:r>
        <w:r>
          <w:rPr>
            <w:webHidden/>
          </w:rPr>
          <w:t>25</w:t>
        </w:r>
        <w:r>
          <w:rPr>
            <w:webHidden/>
          </w:rPr>
          <w:fldChar w:fldCharType="end"/>
        </w:r>
      </w:hyperlink>
    </w:p>
    <w:p w14:paraId="52749DEF" w14:textId="3D05513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0" w:history="1">
        <w:r w:rsidRPr="0014771D">
          <w:rPr>
            <w:rStyle w:val="Hyperlink"/>
            <w:lang w:val="en-US"/>
          </w:rPr>
          <w:t>3.8.1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NLU Accuracy – Three Model Comparison</w:t>
        </w:r>
        <w:r>
          <w:rPr>
            <w:webHidden/>
          </w:rPr>
          <w:tab/>
        </w:r>
        <w:r>
          <w:rPr>
            <w:webHidden/>
          </w:rPr>
          <w:fldChar w:fldCharType="begin"/>
        </w:r>
        <w:r>
          <w:rPr>
            <w:webHidden/>
          </w:rPr>
          <w:instrText xml:space="preserve"> PAGEREF _Toc227104550 \h </w:instrText>
        </w:r>
        <w:r>
          <w:rPr>
            <w:webHidden/>
          </w:rPr>
        </w:r>
        <w:r>
          <w:rPr>
            <w:webHidden/>
          </w:rPr>
          <w:fldChar w:fldCharType="separate"/>
        </w:r>
        <w:r>
          <w:rPr>
            <w:webHidden/>
          </w:rPr>
          <w:t>25</w:t>
        </w:r>
        <w:r>
          <w:rPr>
            <w:webHidden/>
          </w:rPr>
          <w:fldChar w:fldCharType="end"/>
        </w:r>
      </w:hyperlink>
    </w:p>
    <w:p w14:paraId="5EDBB60F" w14:textId="776A96B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1" w:history="1">
        <w:r w:rsidRPr="0014771D">
          <w:rPr>
            <w:rStyle w:val="Hyperlink"/>
            <w:lang w:val="en-US"/>
          </w:rPr>
          <w:t>3.8.2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Speech Recognition Accuracy</w:t>
        </w:r>
        <w:r>
          <w:rPr>
            <w:webHidden/>
          </w:rPr>
          <w:tab/>
        </w:r>
        <w:r>
          <w:rPr>
            <w:webHidden/>
          </w:rPr>
          <w:fldChar w:fldCharType="begin"/>
        </w:r>
        <w:r>
          <w:rPr>
            <w:webHidden/>
          </w:rPr>
          <w:instrText xml:space="preserve"> PAGEREF _Toc227104551 \h </w:instrText>
        </w:r>
        <w:r>
          <w:rPr>
            <w:webHidden/>
          </w:rPr>
        </w:r>
        <w:r>
          <w:rPr>
            <w:webHidden/>
          </w:rPr>
          <w:fldChar w:fldCharType="separate"/>
        </w:r>
        <w:r>
          <w:rPr>
            <w:webHidden/>
          </w:rPr>
          <w:t>26</w:t>
        </w:r>
        <w:r>
          <w:rPr>
            <w:webHidden/>
          </w:rPr>
          <w:fldChar w:fldCharType="end"/>
        </w:r>
      </w:hyperlink>
    </w:p>
    <w:p w14:paraId="2DE44E4B" w14:textId="3155371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2" w:history="1">
        <w:r w:rsidRPr="0014771D">
          <w:rPr>
            <w:rStyle w:val="Hyperlink"/>
            <w:lang w:val="en-US"/>
          </w:rPr>
          <w:t>3.8.3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System Latency</w:t>
        </w:r>
        <w:r>
          <w:rPr>
            <w:webHidden/>
          </w:rPr>
          <w:tab/>
        </w:r>
        <w:r>
          <w:rPr>
            <w:webHidden/>
          </w:rPr>
          <w:fldChar w:fldCharType="begin"/>
        </w:r>
        <w:r>
          <w:rPr>
            <w:webHidden/>
          </w:rPr>
          <w:instrText xml:space="preserve"> PAGEREF _Toc227104552 \h </w:instrText>
        </w:r>
        <w:r>
          <w:rPr>
            <w:webHidden/>
          </w:rPr>
        </w:r>
        <w:r>
          <w:rPr>
            <w:webHidden/>
          </w:rPr>
          <w:fldChar w:fldCharType="separate"/>
        </w:r>
        <w:r>
          <w:rPr>
            <w:webHidden/>
          </w:rPr>
          <w:t>26</w:t>
        </w:r>
        <w:r>
          <w:rPr>
            <w:webHidden/>
          </w:rPr>
          <w:fldChar w:fldCharType="end"/>
        </w:r>
      </w:hyperlink>
    </w:p>
    <w:p w14:paraId="2A9C5BDA" w14:textId="606A976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3" w:history="1">
        <w:r w:rsidRPr="0014771D">
          <w:rPr>
            <w:rStyle w:val="Hyperlink"/>
            <w:lang w:val="en-US"/>
          </w:rPr>
          <w:t>3.8.4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Cost-Effectiveness</w:t>
        </w:r>
        <w:r>
          <w:rPr>
            <w:webHidden/>
          </w:rPr>
          <w:tab/>
        </w:r>
        <w:r>
          <w:rPr>
            <w:webHidden/>
          </w:rPr>
          <w:fldChar w:fldCharType="begin"/>
        </w:r>
        <w:r>
          <w:rPr>
            <w:webHidden/>
          </w:rPr>
          <w:instrText xml:space="preserve"> PAGEREF _Toc227104553 \h </w:instrText>
        </w:r>
        <w:r>
          <w:rPr>
            <w:webHidden/>
          </w:rPr>
        </w:r>
        <w:r>
          <w:rPr>
            <w:webHidden/>
          </w:rPr>
          <w:fldChar w:fldCharType="separate"/>
        </w:r>
        <w:r>
          <w:rPr>
            <w:webHidden/>
          </w:rPr>
          <w:t>26</w:t>
        </w:r>
        <w:r>
          <w:rPr>
            <w:webHidden/>
          </w:rPr>
          <w:fldChar w:fldCharType="end"/>
        </w:r>
      </w:hyperlink>
    </w:p>
    <w:p w14:paraId="4B7C9469" w14:textId="3470346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4" w:history="1">
        <w:r w:rsidRPr="0014771D">
          <w:rPr>
            <w:rStyle w:val="Hyperlink"/>
          </w:rPr>
          <w:t>3.9</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_Toc227104554 \h </w:instrText>
        </w:r>
        <w:r>
          <w:rPr>
            <w:webHidden/>
          </w:rPr>
        </w:r>
        <w:r>
          <w:rPr>
            <w:webHidden/>
          </w:rPr>
          <w:fldChar w:fldCharType="separate"/>
        </w:r>
        <w:r>
          <w:rPr>
            <w:webHidden/>
          </w:rPr>
          <w:t>26</w:t>
        </w:r>
        <w:r>
          <w:rPr>
            <w:webHidden/>
          </w:rPr>
          <w:fldChar w:fldCharType="end"/>
        </w:r>
      </w:hyperlink>
    </w:p>
    <w:p w14:paraId="05564E4C" w14:textId="58675FEE"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55" w:history="1">
        <w:r w:rsidRPr="0014771D">
          <w:rPr>
            <w:rStyle w:val="Hyperlink"/>
          </w:rPr>
          <w:t>4</w:t>
        </w:r>
        <w:r>
          <w:rPr>
            <w:rFonts w:asciiTheme="minorHAnsi" w:eastAsiaTheme="minorEastAsia" w:hAnsiTheme="minorHAnsi" w:cstheme="minorBidi"/>
            <w:b w:val="0"/>
            <w:bCs w:val="0"/>
            <w:kern w:val="2"/>
            <w:szCs w:val="24"/>
            <w:lang w:val="en-US"/>
            <w14:ligatures w14:val="standardContextual"/>
          </w:rPr>
          <w:tab/>
        </w:r>
        <w:r w:rsidRPr="0014771D">
          <w:rPr>
            <w:rStyle w:val="Hyperlink"/>
          </w:rPr>
          <w:t>Requirements</w:t>
        </w:r>
        <w:r>
          <w:rPr>
            <w:webHidden/>
          </w:rPr>
          <w:tab/>
        </w:r>
        <w:r>
          <w:rPr>
            <w:webHidden/>
          </w:rPr>
          <w:fldChar w:fldCharType="begin"/>
        </w:r>
        <w:r>
          <w:rPr>
            <w:webHidden/>
          </w:rPr>
          <w:instrText xml:space="preserve"> PAGEREF _Toc227104555 \h </w:instrText>
        </w:r>
        <w:r>
          <w:rPr>
            <w:webHidden/>
          </w:rPr>
        </w:r>
        <w:r>
          <w:rPr>
            <w:webHidden/>
          </w:rPr>
          <w:fldChar w:fldCharType="separate"/>
        </w:r>
        <w:r>
          <w:rPr>
            <w:webHidden/>
          </w:rPr>
          <w:t>27</w:t>
        </w:r>
        <w:r>
          <w:rPr>
            <w:webHidden/>
          </w:rPr>
          <w:fldChar w:fldCharType="end"/>
        </w:r>
      </w:hyperlink>
    </w:p>
    <w:p w14:paraId="5B067E64" w14:textId="4B719D1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6" w:history="1">
        <w:r w:rsidRPr="0014771D">
          <w:rPr>
            <w:rStyle w:val="Hyperlink"/>
          </w:rPr>
          <w:t>4.1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_Toc227104556 \h </w:instrText>
        </w:r>
        <w:r>
          <w:rPr>
            <w:webHidden/>
          </w:rPr>
        </w:r>
        <w:r>
          <w:rPr>
            <w:webHidden/>
          </w:rPr>
          <w:fldChar w:fldCharType="separate"/>
        </w:r>
        <w:r>
          <w:rPr>
            <w:webHidden/>
          </w:rPr>
          <w:t>27</w:t>
        </w:r>
        <w:r>
          <w:rPr>
            <w:webHidden/>
          </w:rPr>
          <w:fldChar w:fldCharType="end"/>
        </w:r>
      </w:hyperlink>
    </w:p>
    <w:p w14:paraId="232BB8CB" w14:textId="049FB71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7" w:history="1">
        <w:r w:rsidRPr="0014771D">
          <w:rPr>
            <w:rStyle w:val="Hyperlink"/>
          </w:rPr>
          <w:t>4.2</w:t>
        </w:r>
        <w:r>
          <w:rPr>
            <w:rFonts w:asciiTheme="minorHAnsi" w:eastAsiaTheme="minorEastAsia" w:hAnsiTheme="minorHAnsi" w:cstheme="minorBidi"/>
            <w:b w:val="0"/>
            <w:bCs w:val="0"/>
            <w:kern w:val="2"/>
            <w:sz w:val="24"/>
            <w:lang w:val="en-US"/>
            <w14:ligatures w14:val="standardContextual"/>
          </w:rPr>
          <w:tab/>
        </w:r>
        <w:r w:rsidRPr="0014771D">
          <w:rPr>
            <w:rStyle w:val="Hyperlink"/>
          </w:rPr>
          <w:t>Requirements Elicitation</w:t>
        </w:r>
        <w:r>
          <w:rPr>
            <w:webHidden/>
          </w:rPr>
          <w:tab/>
        </w:r>
        <w:r>
          <w:rPr>
            <w:webHidden/>
          </w:rPr>
          <w:fldChar w:fldCharType="begin"/>
        </w:r>
        <w:r>
          <w:rPr>
            <w:webHidden/>
          </w:rPr>
          <w:instrText xml:space="preserve"> PAGEREF _Toc227104557 \h </w:instrText>
        </w:r>
        <w:r>
          <w:rPr>
            <w:webHidden/>
          </w:rPr>
        </w:r>
        <w:r>
          <w:rPr>
            <w:webHidden/>
          </w:rPr>
          <w:fldChar w:fldCharType="separate"/>
        </w:r>
        <w:r>
          <w:rPr>
            <w:webHidden/>
          </w:rPr>
          <w:t>27</w:t>
        </w:r>
        <w:r>
          <w:rPr>
            <w:webHidden/>
          </w:rPr>
          <w:fldChar w:fldCharType="end"/>
        </w:r>
      </w:hyperlink>
    </w:p>
    <w:p w14:paraId="5F5CFDE4" w14:textId="0B9C9A5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8" w:history="1">
        <w:r w:rsidRPr="0014771D">
          <w:rPr>
            <w:rStyle w:val="Hyperlink"/>
          </w:rPr>
          <w:t>4.2.1</w:t>
        </w:r>
        <w:r>
          <w:rPr>
            <w:rFonts w:asciiTheme="minorHAnsi" w:eastAsiaTheme="minorEastAsia" w:hAnsiTheme="minorHAnsi" w:cstheme="minorBidi"/>
            <w:iCs w:val="0"/>
            <w:kern w:val="2"/>
            <w:sz w:val="24"/>
            <w:lang w:val="en-US"/>
            <w14:ligatures w14:val="standardContextual"/>
          </w:rPr>
          <w:tab/>
        </w:r>
        <w:r w:rsidRPr="0014771D">
          <w:rPr>
            <w:rStyle w:val="Hyperlink"/>
          </w:rPr>
          <w:t>Hotel Operational Requirements - Literature Review</w:t>
        </w:r>
        <w:r>
          <w:rPr>
            <w:webHidden/>
          </w:rPr>
          <w:tab/>
        </w:r>
        <w:r>
          <w:rPr>
            <w:webHidden/>
          </w:rPr>
          <w:fldChar w:fldCharType="begin"/>
        </w:r>
        <w:r>
          <w:rPr>
            <w:webHidden/>
          </w:rPr>
          <w:instrText xml:space="preserve"> PAGEREF _Toc227104558 \h </w:instrText>
        </w:r>
        <w:r>
          <w:rPr>
            <w:webHidden/>
          </w:rPr>
        </w:r>
        <w:r>
          <w:rPr>
            <w:webHidden/>
          </w:rPr>
          <w:fldChar w:fldCharType="separate"/>
        </w:r>
        <w:r>
          <w:rPr>
            <w:webHidden/>
          </w:rPr>
          <w:t>27</w:t>
        </w:r>
        <w:r>
          <w:rPr>
            <w:webHidden/>
          </w:rPr>
          <w:fldChar w:fldCharType="end"/>
        </w:r>
      </w:hyperlink>
    </w:p>
    <w:p w14:paraId="0D84EBDF" w14:textId="13F1860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9" w:history="1">
        <w:r w:rsidRPr="0014771D">
          <w:rPr>
            <w:rStyle w:val="Hyperlink"/>
          </w:rPr>
          <w:t>4.2.2</w:t>
        </w:r>
        <w:r>
          <w:rPr>
            <w:rFonts w:asciiTheme="minorHAnsi" w:eastAsiaTheme="minorEastAsia" w:hAnsiTheme="minorHAnsi" w:cstheme="minorBidi"/>
            <w:iCs w:val="0"/>
            <w:kern w:val="2"/>
            <w:sz w:val="24"/>
            <w:lang w:val="en-US"/>
            <w14:ligatures w14:val="standardContextual"/>
          </w:rPr>
          <w:tab/>
        </w:r>
        <w:r w:rsidRPr="0014771D">
          <w:rPr>
            <w:rStyle w:val="Hyperlink"/>
          </w:rPr>
          <w:t>Guest Survey</w:t>
        </w:r>
        <w:r>
          <w:rPr>
            <w:webHidden/>
          </w:rPr>
          <w:tab/>
        </w:r>
        <w:r>
          <w:rPr>
            <w:webHidden/>
          </w:rPr>
          <w:fldChar w:fldCharType="begin"/>
        </w:r>
        <w:r>
          <w:rPr>
            <w:webHidden/>
          </w:rPr>
          <w:instrText xml:space="preserve"> PAGEREF _Toc227104559 \h </w:instrText>
        </w:r>
        <w:r>
          <w:rPr>
            <w:webHidden/>
          </w:rPr>
        </w:r>
        <w:r>
          <w:rPr>
            <w:webHidden/>
          </w:rPr>
          <w:fldChar w:fldCharType="separate"/>
        </w:r>
        <w:r>
          <w:rPr>
            <w:webHidden/>
          </w:rPr>
          <w:t>28</w:t>
        </w:r>
        <w:r>
          <w:rPr>
            <w:webHidden/>
          </w:rPr>
          <w:fldChar w:fldCharType="end"/>
        </w:r>
      </w:hyperlink>
    </w:p>
    <w:p w14:paraId="3F598DE6" w14:textId="7887B8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0" w:history="1">
        <w:r w:rsidRPr="0014771D">
          <w:rPr>
            <w:rStyle w:val="Hyperlink"/>
          </w:rPr>
          <w:t>4.3</w:t>
        </w:r>
        <w:r>
          <w:rPr>
            <w:rFonts w:asciiTheme="minorHAnsi" w:eastAsiaTheme="minorEastAsia" w:hAnsiTheme="minorHAnsi" w:cstheme="minorBidi"/>
            <w:b w:val="0"/>
            <w:bCs w:val="0"/>
            <w:kern w:val="2"/>
            <w:sz w:val="24"/>
            <w:lang w:val="en-US"/>
            <w14:ligatures w14:val="standardContextual"/>
          </w:rPr>
          <w:tab/>
        </w:r>
        <w:r w:rsidRPr="0014771D">
          <w:rPr>
            <w:rStyle w:val="Hyperlink"/>
          </w:rPr>
          <w:t>Functional Requirements</w:t>
        </w:r>
        <w:r>
          <w:rPr>
            <w:webHidden/>
          </w:rPr>
          <w:tab/>
        </w:r>
        <w:r>
          <w:rPr>
            <w:webHidden/>
          </w:rPr>
          <w:fldChar w:fldCharType="begin"/>
        </w:r>
        <w:r>
          <w:rPr>
            <w:webHidden/>
          </w:rPr>
          <w:instrText xml:space="preserve"> PAGEREF _Toc227104560 \h </w:instrText>
        </w:r>
        <w:r>
          <w:rPr>
            <w:webHidden/>
          </w:rPr>
        </w:r>
        <w:r>
          <w:rPr>
            <w:webHidden/>
          </w:rPr>
          <w:fldChar w:fldCharType="separate"/>
        </w:r>
        <w:r>
          <w:rPr>
            <w:webHidden/>
          </w:rPr>
          <w:t>29</w:t>
        </w:r>
        <w:r>
          <w:rPr>
            <w:webHidden/>
          </w:rPr>
          <w:fldChar w:fldCharType="end"/>
        </w:r>
      </w:hyperlink>
    </w:p>
    <w:p w14:paraId="69A579C2" w14:textId="105FCA0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1" w:history="1">
        <w:r w:rsidRPr="0014771D">
          <w:rPr>
            <w:rStyle w:val="Hyperlink"/>
          </w:rPr>
          <w:t>4.4</w:t>
        </w:r>
        <w:r>
          <w:rPr>
            <w:rFonts w:asciiTheme="minorHAnsi" w:eastAsiaTheme="minorEastAsia" w:hAnsiTheme="minorHAnsi" w:cstheme="minorBidi"/>
            <w:b w:val="0"/>
            <w:bCs w:val="0"/>
            <w:kern w:val="2"/>
            <w:sz w:val="24"/>
            <w:lang w:val="en-US"/>
            <w14:ligatures w14:val="standardContextual"/>
          </w:rPr>
          <w:tab/>
        </w:r>
        <w:r w:rsidRPr="0014771D">
          <w:rPr>
            <w:rStyle w:val="Hyperlink"/>
          </w:rPr>
          <w:t>Non-Functional Requirements</w:t>
        </w:r>
        <w:r>
          <w:rPr>
            <w:webHidden/>
          </w:rPr>
          <w:tab/>
        </w:r>
        <w:r>
          <w:rPr>
            <w:webHidden/>
          </w:rPr>
          <w:fldChar w:fldCharType="begin"/>
        </w:r>
        <w:r>
          <w:rPr>
            <w:webHidden/>
          </w:rPr>
          <w:instrText xml:space="preserve"> PAGEREF _Toc227104561 \h </w:instrText>
        </w:r>
        <w:r>
          <w:rPr>
            <w:webHidden/>
          </w:rPr>
        </w:r>
        <w:r>
          <w:rPr>
            <w:webHidden/>
          </w:rPr>
          <w:fldChar w:fldCharType="separate"/>
        </w:r>
        <w:r>
          <w:rPr>
            <w:webHidden/>
          </w:rPr>
          <w:t>30</w:t>
        </w:r>
        <w:r>
          <w:rPr>
            <w:webHidden/>
          </w:rPr>
          <w:fldChar w:fldCharType="end"/>
        </w:r>
      </w:hyperlink>
    </w:p>
    <w:p w14:paraId="0C3CF314" w14:textId="5009F40C"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2" w:history="1">
        <w:r w:rsidRPr="0014771D">
          <w:rPr>
            <w:rStyle w:val="Hyperlink"/>
          </w:rPr>
          <w:t>4.5</w:t>
        </w:r>
        <w:r>
          <w:rPr>
            <w:rFonts w:asciiTheme="minorHAnsi" w:eastAsiaTheme="minorEastAsia" w:hAnsiTheme="minorHAnsi" w:cstheme="minorBidi"/>
            <w:b w:val="0"/>
            <w:bCs w:val="0"/>
            <w:kern w:val="2"/>
            <w:sz w:val="24"/>
            <w:lang w:val="en-US"/>
            <w14:ligatures w14:val="standardContextual"/>
          </w:rPr>
          <w:tab/>
        </w:r>
        <w:r w:rsidRPr="0014771D">
          <w:rPr>
            <w:rStyle w:val="Hyperlink"/>
          </w:rPr>
          <w:t>Requirements Prioritisation</w:t>
        </w:r>
        <w:r>
          <w:rPr>
            <w:webHidden/>
          </w:rPr>
          <w:tab/>
        </w:r>
        <w:r>
          <w:rPr>
            <w:webHidden/>
          </w:rPr>
          <w:fldChar w:fldCharType="begin"/>
        </w:r>
        <w:r>
          <w:rPr>
            <w:webHidden/>
          </w:rPr>
          <w:instrText xml:space="preserve"> PAGEREF _Toc227104562 \h </w:instrText>
        </w:r>
        <w:r>
          <w:rPr>
            <w:webHidden/>
          </w:rPr>
        </w:r>
        <w:r>
          <w:rPr>
            <w:webHidden/>
          </w:rPr>
          <w:fldChar w:fldCharType="separate"/>
        </w:r>
        <w:r>
          <w:rPr>
            <w:webHidden/>
          </w:rPr>
          <w:t>31</w:t>
        </w:r>
        <w:r>
          <w:rPr>
            <w:webHidden/>
          </w:rPr>
          <w:fldChar w:fldCharType="end"/>
        </w:r>
      </w:hyperlink>
    </w:p>
    <w:p w14:paraId="1945F373" w14:textId="5A21AB2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3" w:history="1">
        <w:r w:rsidRPr="0014771D">
          <w:rPr>
            <w:rStyle w:val="Hyperlink"/>
          </w:rPr>
          <w:t>4.6</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_Toc227104563 \h </w:instrText>
        </w:r>
        <w:r>
          <w:rPr>
            <w:webHidden/>
          </w:rPr>
        </w:r>
        <w:r>
          <w:rPr>
            <w:webHidden/>
          </w:rPr>
          <w:fldChar w:fldCharType="separate"/>
        </w:r>
        <w:r>
          <w:rPr>
            <w:webHidden/>
          </w:rPr>
          <w:t>31</w:t>
        </w:r>
        <w:r>
          <w:rPr>
            <w:webHidden/>
          </w:rPr>
          <w:fldChar w:fldCharType="end"/>
        </w:r>
      </w:hyperlink>
    </w:p>
    <w:p w14:paraId="2B994A8F" w14:textId="55BF2B13"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64" w:history="1">
        <w:r w:rsidRPr="0014771D">
          <w:rPr>
            <w:rStyle w:val="Hyperlink"/>
          </w:rPr>
          <w:t>5</w:t>
        </w:r>
        <w:r>
          <w:rPr>
            <w:rFonts w:asciiTheme="minorHAnsi" w:eastAsiaTheme="minorEastAsia" w:hAnsiTheme="minorHAnsi" w:cstheme="minorBidi"/>
            <w:b w:val="0"/>
            <w:bCs w:val="0"/>
            <w:kern w:val="2"/>
            <w:szCs w:val="24"/>
            <w:lang w:val="en-US"/>
            <w14:ligatures w14:val="standardContextual"/>
          </w:rPr>
          <w:tab/>
        </w:r>
        <w:r w:rsidRPr="0014771D">
          <w:rPr>
            <w:rStyle w:val="Hyperlink"/>
          </w:rPr>
          <w:t>Analysis</w:t>
        </w:r>
        <w:r>
          <w:rPr>
            <w:webHidden/>
          </w:rPr>
          <w:tab/>
        </w:r>
        <w:r>
          <w:rPr>
            <w:webHidden/>
          </w:rPr>
          <w:fldChar w:fldCharType="begin"/>
        </w:r>
        <w:r>
          <w:rPr>
            <w:webHidden/>
          </w:rPr>
          <w:instrText xml:space="preserve"> PAGEREF _Toc227104564 \h </w:instrText>
        </w:r>
        <w:r>
          <w:rPr>
            <w:webHidden/>
          </w:rPr>
        </w:r>
        <w:r>
          <w:rPr>
            <w:webHidden/>
          </w:rPr>
          <w:fldChar w:fldCharType="separate"/>
        </w:r>
        <w:r>
          <w:rPr>
            <w:webHidden/>
          </w:rPr>
          <w:t>32</w:t>
        </w:r>
        <w:r>
          <w:rPr>
            <w:webHidden/>
          </w:rPr>
          <w:fldChar w:fldCharType="end"/>
        </w:r>
      </w:hyperlink>
    </w:p>
    <w:p w14:paraId="32CE2A3D" w14:textId="51347FC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5" w:history="1">
        <w:r w:rsidRPr="0014771D">
          <w:rPr>
            <w:rStyle w:val="Hyperlink"/>
          </w:rPr>
          <w:t>5.1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_Toc227104565 \h </w:instrText>
        </w:r>
        <w:r>
          <w:rPr>
            <w:webHidden/>
          </w:rPr>
        </w:r>
        <w:r>
          <w:rPr>
            <w:webHidden/>
          </w:rPr>
          <w:fldChar w:fldCharType="separate"/>
        </w:r>
        <w:r>
          <w:rPr>
            <w:webHidden/>
          </w:rPr>
          <w:t>32</w:t>
        </w:r>
        <w:r>
          <w:rPr>
            <w:webHidden/>
          </w:rPr>
          <w:fldChar w:fldCharType="end"/>
        </w:r>
      </w:hyperlink>
    </w:p>
    <w:p w14:paraId="2A373B48" w14:textId="093F39D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6" w:history="1">
        <w:r w:rsidRPr="0014771D">
          <w:rPr>
            <w:rStyle w:val="Hyperlink"/>
          </w:rPr>
          <w:t>5.2</w:t>
        </w:r>
        <w:r>
          <w:rPr>
            <w:rFonts w:asciiTheme="minorHAnsi" w:eastAsiaTheme="minorEastAsia" w:hAnsiTheme="minorHAnsi" w:cstheme="minorBidi"/>
            <w:b w:val="0"/>
            <w:bCs w:val="0"/>
            <w:kern w:val="2"/>
            <w:sz w:val="24"/>
            <w:lang w:val="en-US"/>
            <w14:ligatures w14:val="standardContextual"/>
          </w:rPr>
          <w:tab/>
        </w:r>
        <w:r w:rsidRPr="0014771D">
          <w:rPr>
            <w:rStyle w:val="Hyperlink"/>
          </w:rPr>
          <w:t>High-Level System Conceptual View</w:t>
        </w:r>
        <w:r>
          <w:rPr>
            <w:webHidden/>
          </w:rPr>
          <w:tab/>
        </w:r>
        <w:r>
          <w:rPr>
            <w:webHidden/>
          </w:rPr>
          <w:fldChar w:fldCharType="begin"/>
        </w:r>
        <w:r>
          <w:rPr>
            <w:webHidden/>
          </w:rPr>
          <w:instrText xml:space="preserve"> PAGEREF _Toc227104566 \h </w:instrText>
        </w:r>
        <w:r>
          <w:rPr>
            <w:webHidden/>
          </w:rPr>
        </w:r>
        <w:r>
          <w:rPr>
            <w:webHidden/>
          </w:rPr>
          <w:fldChar w:fldCharType="separate"/>
        </w:r>
        <w:r>
          <w:rPr>
            <w:webHidden/>
          </w:rPr>
          <w:t>32</w:t>
        </w:r>
        <w:r>
          <w:rPr>
            <w:webHidden/>
          </w:rPr>
          <w:fldChar w:fldCharType="end"/>
        </w:r>
      </w:hyperlink>
    </w:p>
    <w:p w14:paraId="23E9F9D2" w14:textId="08CD839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7" w:history="1">
        <w:r w:rsidRPr="0014771D">
          <w:rPr>
            <w:rStyle w:val="Hyperlink"/>
          </w:rPr>
          <w:t>5.3</w:t>
        </w:r>
        <w:r>
          <w:rPr>
            <w:rFonts w:asciiTheme="minorHAnsi" w:eastAsiaTheme="minorEastAsia" w:hAnsiTheme="minorHAnsi" w:cstheme="minorBidi"/>
            <w:b w:val="0"/>
            <w:bCs w:val="0"/>
            <w:kern w:val="2"/>
            <w:sz w:val="24"/>
            <w:lang w:val="en-US"/>
            <w14:ligatures w14:val="standardContextual"/>
          </w:rPr>
          <w:tab/>
        </w:r>
        <w:r w:rsidRPr="0014771D">
          <w:rPr>
            <w:rStyle w:val="Hyperlink"/>
          </w:rPr>
          <w:t>Use Case Model</w:t>
        </w:r>
        <w:r>
          <w:rPr>
            <w:webHidden/>
          </w:rPr>
          <w:tab/>
        </w:r>
        <w:r>
          <w:rPr>
            <w:webHidden/>
          </w:rPr>
          <w:fldChar w:fldCharType="begin"/>
        </w:r>
        <w:r>
          <w:rPr>
            <w:webHidden/>
          </w:rPr>
          <w:instrText xml:space="preserve"> PAGEREF _Toc227104567 \h </w:instrText>
        </w:r>
        <w:r>
          <w:rPr>
            <w:webHidden/>
          </w:rPr>
        </w:r>
        <w:r>
          <w:rPr>
            <w:webHidden/>
          </w:rPr>
          <w:fldChar w:fldCharType="separate"/>
        </w:r>
        <w:r>
          <w:rPr>
            <w:webHidden/>
          </w:rPr>
          <w:t>33</w:t>
        </w:r>
        <w:r>
          <w:rPr>
            <w:webHidden/>
          </w:rPr>
          <w:fldChar w:fldCharType="end"/>
        </w:r>
      </w:hyperlink>
    </w:p>
    <w:p w14:paraId="6221BDC3" w14:textId="22387AC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68" w:history="1">
        <w:r w:rsidRPr="0014771D">
          <w:rPr>
            <w:rStyle w:val="Hyperlink"/>
          </w:rPr>
          <w:t>5.3.1</w:t>
        </w:r>
        <w:r>
          <w:rPr>
            <w:rFonts w:asciiTheme="minorHAnsi" w:eastAsiaTheme="minorEastAsia" w:hAnsiTheme="minorHAnsi" w:cstheme="minorBidi"/>
            <w:iCs w:val="0"/>
            <w:kern w:val="2"/>
            <w:sz w:val="24"/>
            <w:lang w:val="en-US"/>
            <w14:ligatures w14:val="standardContextual"/>
          </w:rPr>
          <w:tab/>
        </w:r>
        <w:r w:rsidRPr="0014771D">
          <w:rPr>
            <w:rStyle w:val="Hyperlink"/>
          </w:rPr>
          <w:t>Use Case Descriptions</w:t>
        </w:r>
        <w:r>
          <w:rPr>
            <w:webHidden/>
          </w:rPr>
          <w:tab/>
        </w:r>
        <w:r>
          <w:rPr>
            <w:webHidden/>
          </w:rPr>
          <w:fldChar w:fldCharType="begin"/>
        </w:r>
        <w:r>
          <w:rPr>
            <w:webHidden/>
          </w:rPr>
          <w:instrText xml:space="preserve"> PAGEREF _Toc227104568 \h </w:instrText>
        </w:r>
        <w:r>
          <w:rPr>
            <w:webHidden/>
          </w:rPr>
        </w:r>
        <w:r>
          <w:rPr>
            <w:webHidden/>
          </w:rPr>
          <w:fldChar w:fldCharType="separate"/>
        </w:r>
        <w:r>
          <w:rPr>
            <w:webHidden/>
          </w:rPr>
          <w:t>33</w:t>
        </w:r>
        <w:r>
          <w:rPr>
            <w:webHidden/>
          </w:rPr>
          <w:fldChar w:fldCharType="end"/>
        </w:r>
      </w:hyperlink>
    </w:p>
    <w:p w14:paraId="4379BED3" w14:textId="54A3D26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9" w:history="1">
        <w:r w:rsidRPr="0014771D">
          <w:rPr>
            <w:rStyle w:val="Hyperlink"/>
            <w:lang w:val="en-US"/>
          </w:rPr>
          <w:t>5.4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Process Flow Analysis</w:t>
        </w:r>
        <w:r>
          <w:rPr>
            <w:webHidden/>
          </w:rPr>
          <w:tab/>
        </w:r>
        <w:r>
          <w:rPr>
            <w:webHidden/>
          </w:rPr>
          <w:fldChar w:fldCharType="begin"/>
        </w:r>
        <w:r>
          <w:rPr>
            <w:webHidden/>
          </w:rPr>
          <w:instrText xml:space="preserve"> PAGEREF _Toc227104569 \h </w:instrText>
        </w:r>
        <w:r>
          <w:rPr>
            <w:webHidden/>
          </w:rPr>
        </w:r>
        <w:r>
          <w:rPr>
            <w:webHidden/>
          </w:rPr>
          <w:fldChar w:fldCharType="separate"/>
        </w:r>
        <w:r>
          <w:rPr>
            <w:webHidden/>
          </w:rPr>
          <w:t>35</w:t>
        </w:r>
        <w:r>
          <w:rPr>
            <w:webHidden/>
          </w:rPr>
          <w:fldChar w:fldCharType="end"/>
        </w:r>
      </w:hyperlink>
    </w:p>
    <w:p w14:paraId="309A8E74" w14:textId="38ACC16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0" w:history="1">
        <w:r w:rsidRPr="0014771D">
          <w:rPr>
            <w:rStyle w:val="Hyperlink"/>
          </w:rPr>
          <w:t>5.4.1</w:t>
        </w:r>
        <w:r>
          <w:rPr>
            <w:rFonts w:asciiTheme="minorHAnsi" w:eastAsiaTheme="minorEastAsia" w:hAnsiTheme="minorHAnsi" w:cstheme="minorBidi"/>
            <w:iCs w:val="0"/>
            <w:kern w:val="2"/>
            <w:sz w:val="24"/>
            <w:lang w:val="en-US"/>
            <w14:ligatures w14:val="standardContextual"/>
          </w:rPr>
          <w:tab/>
        </w:r>
        <w:r w:rsidRPr="0014771D">
          <w:rPr>
            <w:rStyle w:val="Hyperlink"/>
          </w:rPr>
          <w:t>Voice Request Pipeline</w:t>
        </w:r>
        <w:r>
          <w:rPr>
            <w:webHidden/>
          </w:rPr>
          <w:tab/>
        </w:r>
        <w:r>
          <w:rPr>
            <w:webHidden/>
          </w:rPr>
          <w:fldChar w:fldCharType="begin"/>
        </w:r>
        <w:r>
          <w:rPr>
            <w:webHidden/>
          </w:rPr>
          <w:instrText xml:space="preserve"> PAGEREF _Toc227104570 \h </w:instrText>
        </w:r>
        <w:r>
          <w:rPr>
            <w:webHidden/>
          </w:rPr>
        </w:r>
        <w:r>
          <w:rPr>
            <w:webHidden/>
          </w:rPr>
          <w:fldChar w:fldCharType="separate"/>
        </w:r>
        <w:r>
          <w:rPr>
            <w:webHidden/>
          </w:rPr>
          <w:t>35</w:t>
        </w:r>
        <w:r>
          <w:rPr>
            <w:webHidden/>
          </w:rPr>
          <w:fldChar w:fldCharType="end"/>
        </w:r>
      </w:hyperlink>
    </w:p>
    <w:p w14:paraId="3457BDE6" w14:textId="0AEFB24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1" w:history="1">
        <w:r w:rsidRPr="0014771D">
          <w:rPr>
            <w:rStyle w:val="Hyperlink"/>
          </w:rPr>
          <w:t>5.4.2</w:t>
        </w:r>
        <w:r>
          <w:rPr>
            <w:rFonts w:asciiTheme="minorHAnsi" w:eastAsiaTheme="minorEastAsia" w:hAnsiTheme="minorHAnsi" w:cstheme="minorBidi"/>
            <w:iCs w:val="0"/>
            <w:kern w:val="2"/>
            <w:sz w:val="24"/>
            <w:lang w:val="en-US"/>
            <w14:ligatures w14:val="standardContextual"/>
          </w:rPr>
          <w:tab/>
        </w:r>
        <w:r w:rsidRPr="0014771D">
          <w:rPr>
            <w:rStyle w:val="Hyperlink"/>
          </w:rPr>
          <w:t>Staff Request Handling Flow</w:t>
        </w:r>
        <w:r>
          <w:rPr>
            <w:webHidden/>
          </w:rPr>
          <w:tab/>
        </w:r>
        <w:r>
          <w:rPr>
            <w:webHidden/>
          </w:rPr>
          <w:fldChar w:fldCharType="begin"/>
        </w:r>
        <w:r>
          <w:rPr>
            <w:webHidden/>
          </w:rPr>
          <w:instrText xml:space="preserve"> PAGEREF _Toc227104571 \h </w:instrText>
        </w:r>
        <w:r>
          <w:rPr>
            <w:webHidden/>
          </w:rPr>
        </w:r>
        <w:r>
          <w:rPr>
            <w:webHidden/>
          </w:rPr>
          <w:fldChar w:fldCharType="separate"/>
        </w:r>
        <w:r>
          <w:rPr>
            <w:webHidden/>
          </w:rPr>
          <w:t>37</w:t>
        </w:r>
        <w:r>
          <w:rPr>
            <w:webHidden/>
          </w:rPr>
          <w:fldChar w:fldCharType="end"/>
        </w:r>
      </w:hyperlink>
    </w:p>
    <w:p w14:paraId="251CFE84" w14:textId="706187A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72" w:history="1">
        <w:r w:rsidRPr="0014771D">
          <w:rPr>
            <w:rStyle w:val="Hyperlink"/>
            <w:lang w:val="en-US"/>
          </w:rPr>
          <w:t>5.5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Entity-Relationship Model</w:t>
        </w:r>
        <w:r>
          <w:rPr>
            <w:webHidden/>
          </w:rPr>
          <w:tab/>
        </w:r>
        <w:r>
          <w:rPr>
            <w:webHidden/>
          </w:rPr>
          <w:fldChar w:fldCharType="begin"/>
        </w:r>
        <w:r>
          <w:rPr>
            <w:webHidden/>
          </w:rPr>
          <w:instrText xml:space="preserve"> PAGEREF _Toc227104572 \h </w:instrText>
        </w:r>
        <w:r>
          <w:rPr>
            <w:webHidden/>
          </w:rPr>
        </w:r>
        <w:r>
          <w:rPr>
            <w:webHidden/>
          </w:rPr>
          <w:fldChar w:fldCharType="separate"/>
        </w:r>
        <w:r>
          <w:rPr>
            <w:webHidden/>
          </w:rPr>
          <w:t>38</w:t>
        </w:r>
        <w:r>
          <w:rPr>
            <w:webHidden/>
          </w:rPr>
          <w:fldChar w:fldCharType="end"/>
        </w:r>
      </w:hyperlink>
    </w:p>
    <w:p w14:paraId="645CDF40" w14:textId="31B0C9BC"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73" w:history="1">
        <w:r w:rsidRPr="0014771D">
          <w:rPr>
            <w:rStyle w:val="Hyperlink"/>
            <w:lang w:val="en-US"/>
          </w:rPr>
          <w:t>5.6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Technology Evaluation and Selection</w:t>
        </w:r>
        <w:r>
          <w:rPr>
            <w:webHidden/>
          </w:rPr>
          <w:tab/>
        </w:r>
        <w:r>
          <w:rPr>
            <w:webHidden/>
          </w:rPr>
          <w:fldChar w:fldCharType="begin"/>
        </w:r>
        <w:r>
          <w:rPr>
            <w:webHidden/>
          </w:rPr>
          <w:instrText xml:space="preserve"> PAGEREF _Toc227104573 \h </w:instrText>
        </w:r>
        <w:r>
          <w:rPr>
            <w:webHidden/>
          </w:rPr>
        </w:r>
        <w:r>
          <w:rPr>
            <w:webHidden/>
          </w:rPr>
          <w:fldChar w:fldCharType="separate"/>
        </w:r>
        <w:r>
          <w:rPr>
            <w:webHidden/>
          </w:rPr>
          <w:t>38</w:t>
        </w:r>
        <w:r>
          <w:rPr>
            <w:webHidden/>
          </w:rPr>
          <w:fldChar w:fldCharType="end"/>
        </w:r>
      </w:hyperlink>
    </w:p>
    <w:p w14:paraId="59ED7729" w14:textId="0DB9FEC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4" w:history="1">
        <w:r w:rsidRPr="0014771D">
          <w:rPr>
            <w:rStyle w:val="Hyperlink"/>
            <w:lang w:val="en-US"/>
          </w:rPr>
          <w:t>5.6.1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Speech Recognition: Vosk vs Whisper vs Cloud APIs vs CMU Sphinx</w:t>
        </w:r>
        <w:r>
          <w:rPr>
            <w:webHidden/>
          </w:rPr>
          <w:tab/>
        </w:r>
        <w:r>
          <w:rPr>
            <w:webHidden/>
          </w:rPr>
          <w:fldChar w:fldCharType="begin"/>
        </w:r>
        <w:r>
          <w:rPr>
            <w:webHidden/>
          </w:rPr>
          <w:instrText xml:space="preserve"> PAGEREF _Toc227104574 \h </w:instrText>
        </w:r>
        <w:r>
          <w:rPr>
            <w:webHidden/>
          </w:rPr>
        </w:r>
        <w:r>
          <w:rPr>
            <w:webHidden/>
          </w:rPr>
          <w:fldChar w:fldCharType="separate"/>
        </w:r>
        <w:r>
          <w:rPr>
            <w:webHidden/>
          </w:rPr>
          <w:t>39</w:t>
        </w:r>
        <w:r>
          <w:rPr>
            <w:webHidden/>
          </w:rPr>
          <w:fldChar w:fldCharType="end"/>
        </w:r>
      </w:hyperlink>
    </w:p>
    <w:p w14:paraId="060142BB" w14:textId="675883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5" w:history="1">
        <w:r w:rsidRPr="0014771D">
          <w:rPr>
            <w:rStyle w:val="Hyperlink"/>
            <w:lang w:val="en-US"/>
          </w:rPr>
          <w:t>5.6.2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Intent Classification: MobileBERT vs DistilBERT vs Rasa DIET vs Rule-Based</w:t>
        </w:r>
        <w:r>
          <w:rPr>
            <w:webHidden/>
          </w:rPr>
          <w:tab/>
        </w:r>
        <w:r>
          <w:rPr>
            <w:webHidden/>
          </w:rPr>
          <w:fldChar w:fldCharType="begin"/>
        </w:r>
        <w:r>
          <w:rPr>
            <w:webHidden/>
          </w:rPr>
          <w:instrText xml:space="preserve"> PAGEREF _Toc227104575 \h </w:instrText>
        </w:r>
        <w:r>
          <w:rPr>
            <w:webHidden/>
          </w:rPr>
        </w:r>
        <w:r>
          <w:rPr>
            <w:webHidden/>
          </w:rPr>
          <w:fldChar w:fldCharType="separate"/>
        </w:r>
        <w:r>
          <w:rPr>
            <w:webHidden/>
          </w:rPr>
          <w:t>40</w:t>
        </w:r>
        <w:r>
          <w:rPr>
            <w:webHidden/>
          </w:rPr>
          <w:fldChar w:fldCharType="end"/>
        </w:r>
      </w:hyperlink>
    </w:p>
    <w:p w14:paraId="7969A372" w14:textId="74ACDE8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6" w:history="1">
        <w:r w:rsidRPr="0014771D">
          <w:rPr>
            <w:rStyle w:val="Hyperlink"/>
            <w:lang w:val="en-US"/>
          </w:rPr>
          <w:t>5.6.3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Backend Framework: FastAPI vs Flask vs Django vs Express.js</w:t>
        </w:r>
        <w:r>
          <w:rPr>
            <w:webHidden/>
          </w:rPr>
          <w:tab/>
        </w:r>
        <w:r>
          <w:rPr>
            <w:webHidden/>
          </w:rPr>
          <w:fldChar w:fldCharType="begin"/>
        </w:r>
        <w:r>
          <w:rPr>
            <w:webHidden/>
          </w:rPr>
          <w:instrText xml:space="preserve"> PAGEREF _Toc227104576 \h </w:instrText>
        </w:r>
        <w:r>
          <w:rPr>
            <w:webHidden/>
          </w:rPr>
        </w:r>
        <w:r>
          <w:rPr>
            <w:webHidden/>
          </w:rPr>
          <w:fldChar w:fldCharType="separate"/>
        </w:r>
        <w:r>
          <w:rPr>
            <w:webHidden/>
          </w:rPr>
          <w:t>42</w:t>
        </w:r>
        <w:r>
          <w:rPr>
            <w:webHidden/>
          </w:rPr>
          <w:fldChar w:fldCharType="end"/>
        </w:r>
      </w:hyperlink>
    </w:p>
    <w:p w14:paraId="64B0505C" w14:textId="502F829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7" w:history="1">
        <w:r w:rsidRPr="0014771D">
          <w:rPr>
            <w:rStyle w:val="Hyperlink"/>
            <w:lang w:val="en-US"/>
          </w:rPr>
          <w:t>5.6.4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Database: SQLite vs PostgreSQL vs MySQL vs MongoDB</w:t>
        </w:r>
        <w:r>
          <w:rPr>
            <w:webHidden/>
          </w:rPr>
          <w:tab/>
        </w:r>
        <w:r>
          <w:rPr>
            <w:webHidden/>
          </w:rPr>
          <w:fldChar w:fldCharType="begin"/>
        </w:r>
        <w:r>
          <w:rPr>
            <w:webHidden/>
          </w:rPr>
          <w:instrText xml:space="preserve"> PAGEREF _Toc227104577 \h </w:instrText>
        </w:r>
        <w:r>
          <w:rPr>
            <w:webHidden/>
          </w:rPr>
        </w:r>
        <w:r>
          <w:rPr>
            <w:webHidden/>
          </w:rPr>
          <w:fldChar w:fldCharType="separate"/>
        </w:r>
        <w:r>
          <w:rPr>
            <w:webHidden/>
          </w:rPr>
          <w:t>42</w:t>
        </w:r>
        <w:r>
          <w:rPr>
            <w:webHidden/>
          </w:rPr>
          <w:fldChar w:fldCharType="end"/>
        </w:r>
      </w:hyperlink>
    </w:p>
    <w:p w14:paraId="5B07D4AD" w14:textId="2F3A53F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8" w:history="1">
        <w:r w:rsidRPr="0014771D">
          <w:rPr>
            <w:rStyle w:val="Hyperlink"/>
            <w:lang w:val="en-US"/>
          </w:rPr>
          <w:t>5.6.5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Real-Time Communication: WebSocket vs HTTP Polling vs Server-Sent Events vs MQTT</w:t>
        </w:r>
        <w:r>
          <w:rPr>
            <w:webHidden/>
          </w:rPr>
          <w:tab/>
        </w:r>
        <w:r>
          <w:rPr>
            <w:webHidden/>
          </w:rPr>
          <w:fldChar w:fldCharType="begin"/>
        </w:r>
        <w:r>
          <w:rPr>
            <w:webHidden/>
          </w:rPr>
          <w:instrText xml:space="preserve"> PAGEREF _Toc227104578 \h </w:instrText>
        </w:r>
        <w:r>
          <w:rPr>
            <w:webHidden/>
          </w:rPr>
        </w:r>
        <w:r>
          <w:rPr>
            <w:webHidden/>
          </w:rPr>
          <w:fldChar w:fldCharType="separate"/>
        </w:r>
        <w:r>
          <w:rPr>
            <w:webHidden/>
          </w:rPr>
          <w:t>43</w:t>
        </w:r>
        <w:r>
          <w:rPr>
            <w:webHidden/>
          </w:rPr>
          <w:fldChar w:fldCharType="end"/>
        </w:r>
      </w:hyperlink>
    </w:p>
    <w:p w14:paraId="5676E955" w14:textId="004EFA6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9" w:history="1">
        <w:r w:rsidRPr="0014771D">
          <w:rPr>
            <w:rStyle w:val="Hyperlink"/>
            <w:lang w:val="en-US"/>
          </w:rPr>
          <w:t>5.6.6</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Mobile Platform: Android Native vs iOS vs Flutter vs React Native</w:t>
        </w:r>
        <w:r>
          <w:rPr>
            <w:webHidden/>
          </w:rPr>
          <w:tab/>
        </w:r>
        <w:r>
          <w:rPr>
            <w:webHidden/>
          </w:rPr>
          <w:fldChar w:fldCharType="begin"/>
        </w:r>
        <w:r>
          <w:rPr>
            <w:webHidden/>
          </w:rPr>
          <w:instrText xml:space="preserve"> PAGEREF _Toc227104579 \h </w:instrText>
        </w:r>
        <w:r>
          <w:rPr>
            <w:webHidden/>
          </w:rPr>
        </w:r>
        <w:r>
          <w:rPr>
            <w:webHidden/>
          </w:rPr>
          <w:fldChar w:fldCharType="separate"/>
        </w:r>
        <w:r>
          <w:rPr>
            <w:webHidden/>
          </w:rPr>
          <w:t>44</w:t>
        </w:r>
        <w:r>
          <w:rPr>
            <w:webHidden/>
          </w:rPr>
          <w:fldChar w:fldCharType="end"/>
        </w:r>
      </w:hyperlink>
    </w:p>
    <w:p w14:paraId="2AE23EB7" w14:textId="2B0C2E5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0" w:history="1">
        <w:r w:rsidRPr="0014771D">
          <w:rPr>
            <w:rStyle w:val="Hyperlink"/>
            <w:lang w:val="en-US"/>
          </w:rPr>
          <w:t>5.6.7</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Text-to-Speech: Android Native TTS vs Piper TTS vs Amazon Polly</w:t>
        </w:r>
        <w:r>
          <w:rPr>
            <w:webHidden/>
          </w:rPr>
          <w:tab/>
        </w:r>
        <w:r>
          <w:rPr>
            <w:webHidden/>
          </w:rPr>
          <w:fldChar w:fldCharType="begin"/>
        </w:r>
        <w:r>
          <w:rPr>
            <w:webHidden/>
          </w:rPr>
          <w:instrText xml:space="preserve"> PAGEREF _Toc227104580 \h </w:instrText>
        </w:r>
        <w:r>
          <w:rPr>
            <w:webHidden/>
          </w:rPr>
        </w:r>
        <w:r>
          <w:rPr>
            <w:webHidden/>
          </w:rPr>
          <w:fldChar w:fldCharType="separate"/>
        </w:r>
        <w:r>
          <w:rPr>
            <w:webHidden/>
          </w:rPr>
          <w:t>45</w:t>
        </w:r>
        <w:r>
          <w:rPr>
            <w:webHidden/>
          </w:rPr>
          <w:fldChar w:fldCharType="end"/>
        </w:r>
      </w:hyperlink>
    </w:p>
    <w:p w14:paraId="448CCE58" w14:textId="5279310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1" w:history="1">
        <w:r w:rsidRPr="0014771D">
          <w:rPr>
            <w:rStyle w:val="Hyperlink"/>
            <w:lang w:val="en-US"/>
          </w:rPr>
          <w:t>5.7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_Toc227104581 \h </w:instrText>
        </w:r>
        <w:r>
          <w:rPr>
            <w:webHidden/>
          </w:rPr>
        </w:r>
        <w:r>
          <w:rPr>
            <w:webHidden/>
          </w:rPr>
          <w:fldChar w:fldCharType="separate"/>
        </w:r>
        <w:r>
          <w:rPr>
            <w:webHidden/>
          </w:rPr>
          <w:t>45</w:t>
        </w:r>
        <w:r>
          <w:rPr>
            <w:webHidden/>
          </w:rPr>
          <w:fldChar w:fldCharType="end"/>
        </w:r>
      </w:hyperlink>
    </w:p>
    <w:p w14:paraId="68D4D3F8" w14:textId="4B2FEAC9"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82" w:history="1">
        <w:r w:rsidRPr="0014771D">
          <w:rPr>
            <w:rStyle w:val="Hyperlink"/>
          </w:rPr>
          <w:t>6</w:t>
        </w:r>
        <w:r>
          <w:rPr>
            <w:rFonts w:asciiTheme="minorHAnsi" w:eastAsiaTheme="minorEastAsia" w:hAnsiTheme="minorHAnsi" w:cstheme="minorBidi"/>
            <w:b w:val="0"/>
            <w:bCs w:val="0"/>
            <w:kern w:val="2"/>
            <w:szCs w:val="24"/>
            <w:lang w:val="en-US"/>
            <w14:ligatures w14:val="standardContextual"/>
          </w:rPr>
          <w:tab/>
        </w:r>
        <w:r w:rsidRPr="0014771D">
          <w:rPr>
            <w:rStyle w:val="Hyperlink"/>
          </w:rPr>
          <w:t>Design</w:t>
        </w:r>
        <w:r>
          <w:rPr>
            <w:webHidden/>
          </w:rPr>
          <w:tab/>
        </w:r>
        <w:r>
          <w:rPr>
            <w:webHidden/>
          </w:rPr>
          <w:fldChar w:fldCharType="begin"/>
        </w:r>
        <w:r>
          <w:rPr>
            <w:webHidden/>
          </w:rPr>
          <w:instrText xml:space="preserve"> PAGEREF _Toc227104582 \h </w:instrText>
        </w:r>
        <w:r>
          <w:rPr>
            <w:webHidden/>
          </w:rPr>
        </w:r>
        <w:r>
          <w:rPr>
            <w:webHidden/>
          </w:rPr>
          <w:fldChar w:fldCharType="separate"/>
        </w:r>
        <w:r>
          <w:rPr>
            <w:webHidden/>
          </w:rPr>
          <w:t>46</w:t>
        </w:r>
        <w:r>
          <w:rPr>
            <w:webHidden/>
          </w:rPr>
          <w:fldChar w:fldCharType="end"/>
        </w:r>
      </w:hyperlink>
    </w:p>
    <w:p w14:paraId="47D4AE4E" w14:textId="5BD4BAB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3" w:history="1">
        <w:r w:rsidRPr="0014771D">
          <w:rPr>
            <w:rStyle w:val="Hyperlink"/>
            <w:lang w:val="en-US"/>
          </w:rPr>
          <w:t>6.1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_Toc227104583 \h </w:instrText>
        </w:r>
        <w:r>
          <w:rPr>
            <w:webHidden/>
          </w:rPr>
        </w:r>
        <w:r>
          <w:rPr>
            <w:webHidden/>
          </w:rPr>
          <w:fldChar w:fldCharType="separate"/>
        </w:r>
        <w:r>
          <w:rPr>
            <w:webHidden/>
          </w:rPr>
          <w:t>46</w:t>
        </w:r>
        <w:r>
          <w:rPr>
            <w:webHidden/>
          </w:rPr>
          <w:fldChar w:fldCharType="end"/>
        </w:r>
      </w:hyperlink>
    </w:p>
    <w:p w14:paraId="452FBEAD" w14:textId="0CBF956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4" w:history="1">
        <w:r w:rsidRPr="0014771D">
          <w:rPr>
            <w:rStyle w:val="Hyperlink"/>
            <w:lang w:val="en-US"/>
          </w:rPr>
          <w:t>6.2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System Architecture</w:t>
        </w:r>
        <w:r>
          <w:rPr>
            <w:webHidden/>
          </w:rPr>
          <w:tab/>
        </w:r>
        <w:r>
          <w:rPr>
            <w:webHidden/>
          </w:rPr>
          <w:fldChar w:fldCharType="begin"/>
        </w:r>
        <w:r>
          <w:rPr>
            <w:webHidden/>
          </w:rPr>
          <w:instrText xml:space="preserve"> PAGEREF _Toc227104584 \h </w:instrText>
        </w:r>
        <w:r>
          <w:rPr>
            <w:webHidden/>
          </w:rPr>
        </w:r>
        <w:r>
          <w:rPr>
            <w:webHidden/>
          </w:rPr>
          <w:fldChar w:fldCharType="separate"/>
        </w:r>
        <w:r>
          <w:rPr>
            <w:webHidden/>
          </w:rPr>
          <w:t>46</w:t>
        </w:r>
        <w:r>
          <w:rPr>
            <w:webHidden/>
          </w:rPr>
          <w:fldChar w:fldCharType="end"/>
        </w:r>
      </w:hyperlink>
    </w:p>
    <w:p w14:paraId="53B2D29B" w14:textId="41B224E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5" w:history="1">
        <w:r w:rsidRPr="0014771D">
          <w:rPr>
            <w:rStyle w:val="Hyperlink"/>
            <w:lang w:val="en-US"/>
          </w:rPr>
          <w:t>6.2.1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Three-Tier Architecture</w:t>
        </w:r>
        <w:r>
          <w:rPr>
            <w:webHidden/>
          </w:rPr>
          <w:tab/>
        </w:r>
        <w:r>
          <w:rPr>
            <w:webHidden/>
          </w:rPr>
          <w:fldChar w:fldCharType="begin"/>
        </w:r>
        <w:r>
          <w:rPr>
            <w:webHidden/>
          </w:rPr>
          <w:instrText xml:space="preserve"> PAGEREF _Toc227104585 \h </w:instrText>
        </w:r>
        <w:r>
          <w:rPr>
            <w:webHidden/>
          </w:rPr>
        </w:r>
        <w:r>
          <w:rPr>
            <w:webHidden/>
          </w:rPr>
          <w:fldChar w:fldCharType="separate"/>
        </w:r>
        <w:r>
          <w:rPr>
            <w:webHidden/>
          </w:rPr>
          <w:t>46</w:t>
        </w:r>
        <w:r>
          <w:rPr>
            <w:webHidden/>
          </w:rPr>
          <w:fldChar w:fldCharType="end"/>
        </w:r>
      </w:hyperlink>
    </w:p>
    <w:p w14:paraId="0E466365" w14:textId="0B6237E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6" w:history="1">
        <w:r w:rsidRPr="0014771D">
          <w:rPr>
            <w:rStyle w:val="Hyperlink"/>
            <w:lang w:val="en-US"/>
          </w:rPr>
          <w:t>6.3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Voice Processing Pipeline Design</w:t>
        </w:r>
        <w:r>
          <w:rPr>
            <w:webHidden/>
          </w:rPr>
          <w:tab/>
        </w:r>
        <w:r>
          <w:rPr>
            <w:webHidden/>
          </w:rPr>
          <w:fldChar w:fldCharType="begin"/>
        </w:r>
        <w:r>
          <w:rPr>
            <w:webHidden/>
          </w:rPr>
          <w:instrText xml:space="preserve"> PAGEREF _Toc227104586 \h </w:instrText>
        </w:r>
        <w:r>
          <w:rPr>
            <w:webHidden/>
          </w:rPr>
        </w:r>
        <w:r>
          <w:rPr>
            <w:webHidden/>
          </w:rPr>
          <w:fldChar w:fldCharType="separate"/>
        </w:r>
        <w:r>
          <w:rPr>
            <w:webHidden/>
          </w:rPr>
          <w:t>47</w:t>
        </w:r>
        <w:r>
          <w:rPr>
            <w:webHidden/>
          </w:rPr>
          <w:fldChar w:fldCharType="end"/>
        </w:r>
      </w:hyperlink>
    </w:p>
    <w:p w14:paraId="3D5FE06D" w14:textId="1E2A52D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7" w:history="1">
        <w:r w:rsidRPr="0014771D">
          <w:rPr>
            <w:rStyle w:val="Hyperlink"/>
            <w:lang w:val="en-US"/>
          </w:rPr>
          <w:t>6.3.1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Pipeline Overview</w:t>
        </w:r>
        <w:r>
          <w:rPr>
            <w:webHidden/>
          </w:rPr>
          <w:tab/>
        </w:r>
        <w:r>
          <w:rPr>
            <w:webHidden/>
          </w:rPr>
          <w:fldChar w:fldCharType="begin"/>
        </w:r>
        <w:r>
          <w:rPr>
            <w:webHidden/>
          </w:rPr>
          <w:instrText xml:space="preserve"> PAGEREF _Toc227104587 \h </w:instrText>
        </w:r>
        <w:r>
          <w:rPr>
            <w:webHidden/>
          </w:rPr>
        </w:r>
        <w:r>
          <w:rPr>
            <w:webHidden/>
          </w:rPr>
          <w:fldChar w:fldCharType="separate"/>
        </w:r>
        <w:r>
          <w:rPr>
            <w:webHidden/>
          </w:rPr>
          <w:t>47</w:t>
        </w:r>
        <w:r>
          <w:rPr>
            <w:webHidden/>
          </w:rPr>
          <w:fldChar w:fldCharType="end"/>
        </w:r>
      </w:hyperlink>
    </w:p>
    <w:p w14:paraId="22317B0F" w14:textId="58A3D7B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8" w:history="1">
        <w:r w:rsidRPr="0014771D">
          <w:rPr>
            <w:rStyle w:val="Hyperlink"/>
          </w:rPr>
          <w:t>6.3.2</w:t>
        </w:r>
        <w:r>
          <w:rPr>
            <w:rFonts w:asciiTheme="minorHAnsi" w:eastAsiaTheme="minorEastAsia" w:hAnsiTheme="minorHAnsi" w:cstheme="minorBidi"/>
            <w:iCs w:val="0"/>
            <w:kern w:val="2"/>
            <w:sz w:val="24"/>
            <w:lang w:val="en-US"/>
            <w14:ligatures w14:val="standardContextual"/>
          </w:rPr>
          <w:tab/>
        </w:r>
        <w:r w:rsidRPr="0014771D">
          <w:rPr>
            <w:rStyle w:val="Hyperlink"/>
          </w:rPr>
          <w:t>Hybrid NLU Pipeline – Core Design Feature</w:t>
        </w:r>
        <w:r>
          <w:rPr>
            <w:webHidden/>
          </w:rPr>
          <w:tab/>
        </w:r>
        <w:r>
          <w:rPr>
            <w:webHidden/>
          </w:rPr>
          <w:fldChar w:fldCharType="begin"/>
        </w:r>
        <w:r>
          <w:rPr>
            <w:webHidden/>
          </w:rPr>
          <w:instrText xml:space="preserve"> PAGEREF _Toc227104588 \h </w:instrText>
        </w:r>
        <w:r>
          <w:rPr>
            <w:webHidden/>
          </w:rPr>
        </w:r>
        <w:r>
          <w:rPr>
            <w:webHidden/>
          </w:rPr>
          <w:fldChar w:fldCharType="separate"/>
        </w:r>
        <w:r>
          <w:rPr>
            <w:webHidden/>
          </w:rPr>
          <w:t>49</w:t>
        </w:r>
        <w:r>
          <w:rPr>
            <w:webHidden/>
          </w:rPr>
          <w:fldChar w:fldCharType="end"/>
        </w:r>
      </w:hyperlink>
    </w:p>
    <w:p w14:paraId="5F4AB089" w14:textId="0644D88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9" w:history="1">
        <w:r w:rsidRPr="0014771D">
          <w:rPr>
            <w:rStyle w:val="Hyperlink"/>
            <w:lang w:val="en-US"/>
          </w:rPr>
          <w:t>6.4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Database Design</w:t>
        </w:r>
        <w:r>
          <w:rPr>
            <w:webHidden/>
          </w:rPr>
          <w:tab/>
        </w:r>
        <w:r>
          <w:rPr>
            <w:webHidden/>
          </w:rPr>
          <w:fldChar w:fldCharType="begin"/>
        </w:r>
        <w:r>
          <w:rPr>
            <w:webHidden/>
          </w:rPr>
          <w:instrText xml:space="preserve"> PAGEREF _Toc227104589 \h </w:instrText>
        </w:r>
        <w:r>
          <w:rPr>
            <w:webHidden/>
          </w:rPr>
        </w:r>
        <w:r>
          <w:rPr>
            <w:webHidden/>
          </w:rPr>
          <w:fldChar w:fldCharType="separate"/>
        </w:r>
        <w:r>
          <w:rPr>
            <w:webHidden/>
          </w:rPr>
          <w:t>51</w:t>
        </w:r>
        <w:r>
          <w:rPr>
            <w:webHidden/>
          </w:rPr>
          <w:fldChar w:fldCharType="end"/>
        </w:r>
      </w:hyperlink>
    </w:p>
    <w:p w14:paraId="4F63598D" w14:textId="2B3F47D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0" w:history="1">
        <w:r w:rsidRPr="0014771D">
          <w:rPr>
            <w:rStyle w:val="Hyperlink"/>
            <w:lang w:val="en-US"/>
          </w:rPr>
          <w:t>6.5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API and Communication Design</w:t>
        </w:r>
        <w:r>
          <w:rPr>
            <w:webHidden/>
          </w:rPr>
          <w:tab/>
        </w:r>
        <w:r>
          <w:rPr>
            <w:webHidden/>
          </w:rPr>
          <w:fldChar w:fldCharType="begin"/>
        </w:r>
        <w:r>
          <w:rPr>
            <w:webHidden/>
          </w:rPr>
          <w:instrText xml:space="preserve"> PAGEREF _Toc227104590 \h </w:instrText>
        </w:r>
        <w:r>
          <w:rPr>
            <w:webHidden/>
          </w:rPr>
        </w:r>
        <w:r>
          <w:rPr>
            <w:webHidden/>
          </w:rPr>
          <w:fldChar w:fldCharType="separate"/>
        </w:r>
        <w:r>
          <w:rPr>
            <w:webHidden/>
          </w:rPr>
          <w:t>52</w:t>
        </w:r>
        <w:r>
          <w:rPr>
            <w:webHidden/>
          </w:rPr>
          <w:fldChar w:fldCharType="end"/>
        </w:r>
      </w:hyperlink>
    </w:p>
    <w:p w14:paraId="316F51A3" w14:textId="58F7DC7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1" w:history="1">
        <w:r w:rsidRPr="0014771D">
          <w:rPr>
            <w:rStyle w:val="Hyperlink"/>
          </w:rPr>
          <w:t>6.5.1</w:t>
        </w:r>
        <w:r>
          <w:rPr>
            <w:rFonts w:asciiTheme="minorHAnsi" w:eastAsiaTheme="minorEastAsia" w:hAnsiTheme="minorHAnsi" w:cstheme="minorBidi"/>
            <w:iCs w:val="0"/>
            <w:kern w:val="2"/>
            <w:sz w:val="24"/>
            <w:lang w:val="en-US"/>
            <w14:ligatures w14:val="standardContextual"/>
          </w:rPr>
          <w:tab/>
        </w:r>
        <w:r w:rsidRPr="0014771D">
          <w:rPr>
            <w:rStyle w:val="Hyperlink"/>
          </w:rPr>
          <w:t>REST API Endpoints</w:t>
        </w:r>
        <w:r>
          <w:rPr>
            <w:webHidden/>
          </w:rPr>
          <w:tab/>
        </w:r>
        <w:r>
          <w:rPr>
            <w:webHidden/>
          </w:rPr>
          <w:fldChar w:fldCharType="begin"/>
        </w:r>
        <w:r>
          <w:rPr>
            <w:webHidden/>
          </w:rPr>
          <w:instrText xml:space="preserve"> PAGEREF _Toc227104591 \h </w:instrText>
        </w:r>
        <w:r>
          <w:rPr>
            <w:webHidden/>
          </w:rPr>
        </w:r>
        <w:r>
          <w:rPr>
            <w:webHidden/>
          </w:rPr>
          <w:fldChar w:fldCharType="separate"/>
        </w:r>
        <w:r>
          <w:rPr>
            <w:webHidden/>
          </w:rPr>
          <w:t>52</w:t>
        </w:r>
        <w:r>
          <w:rPr>
            <w:webHidden/>
          </w:rPr>
          <w:fldChar w:fldCharType="end"/>
        </w:r>
      </w:hyperlink>
    </w:p>
    <w:p w14:paraId="169BA4C5" w14:textId="6DE09AE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2" w:history="1">
        <w:r w:rsidRPr="0014771D">
          <w:rPr>
            <w:rStyle w:val="Hyperlink"/>
            <w:lang w:val="en-US"/>
          </w:rPr>
          <w:t>6.5.2</w:t>
        </w:r>
        <w:r>
          <w:rPr>
            <w:rFonts w:asciiTheme="minorHAnsi" w:eastAsiaTheme="minorEastAsia" w:hAnsiTheme="minorHAnsi" w:cstheme="minorBidi"/>
            <w:iCs w:val="0"/>
            <w:kern w:val="2"/>
            <w:sz w:val="24"/>
            <w:lang w:val="en-US"/>
            <w14:ligatures w14:val="standardContextual"/>
          </w:rPr>
          <w:tab/>
        </w:r>
        <w:r w:rsidRPr="0014771D">
          <w:rPr>
            <w:rStyle w:val="Hyperlink"/>
          </w:rPr>
          <w:t>WebSocket Communication Design</w:t>
        </w:r>
        <w:r>
          <w:rPr>
            <w:webHidden/>
          </w:rPr>
          <w:tab/>
        </w:r>
        <w:r>
          <w:rPr>
            <w:webHidden/>
          </w:rPr>
          <w:fldChar w:fldCharType="begin"/>
        </w:r>
        <w:r>
          <w:rPr>
            <w:webHidden/>
          </w:rPr>
          <w:instrText xml:space="preserve"> PAGEREF _Toc227104592 \h </w:instrText>
        </w:r>
        <w:r>
          <w:rPr>
            <w:webHidden/>
          </w:rPr>
        </w:r>
        <w:r>
          <w:rPr>
            <w:webHidden/>
          </w:rPr>
          <w:fldChar w:fldCharType="separate"/>
        </w:r>
        <w:r>
          <w:rPr>
            <w:webHidden/>
          </w:rPr>
          <w:t>52</w:t>
        </w:r>
        <w:r>
          <w:rPr>
            <w:webHidden/>
          </w:rPr>
          <w:fldChar w:fldCharType="end"/>
        </w:r>
      </w:hyperlink>
    </w:p>
    <w:p w14:paraId="6C0CE923" w14:textId="71FD99F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3" w:history="1">
        <w:r w:rsidRPr="0014771D">
          <w:rPr>
            <w:rStyle w:val="Hyperlink"/>
          </w:rPr>
          <w:t>6.5.3</w:t>
        </w:r>
        <w:r>
          <w:rPr>
            <w:rFonts w:asciiTheme="minorHAnsi" w:eastAsiaTheme="minorEastAsia" w:hAnsiTheme="minorHAnsi" w:cstheme="minorBidi"/>
            <w:iCs w:val="0"/>
            <w:kern w:val="2"/>
            <w:sz w:val="24"/>
            <w:lang w:val="en-US"/>
            <w14:ligatures w14:val="standardContextual"/>
          </w:rPr>
          <w:tab/>
        </w:r>
        <w:r w:rsidRPr="0014771D">
          <w:rPr>
            <w:rStyle w:val="Hyperlink"/>
          </w:rPr>
          <w:t>Request Lifecycle State Management</w:t>
        </w:r>
        <w:r>
          <w:rPr>
            <w:webHidden/>
          </w:rPr>
          <w:tab/>
        </w:r>
        <w:r>
          <w:rPr>
            <w:webHidden/>
          </w:rPr>
          <w:fldChar w:fldCharType="begin"/>
        </w:r>
        <w:r>
          <w:rPr>
            <w:webHidden/>
          </w:rPr>
          <w:instrText xml:space="preserve"> PAGEREF _Toc227104593 \h </w:instrText>
        </w:r>
        <w:r>
          <w:rPr>
            <w:webHidden/>
          </w:rPr>
        </w:r>
        <w:r>
          <w:rPr>
            <w:webHidden/>
          </w:rPr>
          <w:fldChar w:fldCharType="separate"/>
        </w:r>
        <w:r>
          <w:rPr>
            <w:webHidden/>
          </w:rPr>
          <w:t>54</w:t>
        </w:r>
        <w:r>
          <w:rPr>
            <w:webHidden/>
          </w:rPr>
          <w:fldChar w:fldCharType="end"/>
        </w:r>
      </w:hyperlink>
    </w:p>
    <w:p w14:paraId="4658E02C" w14:textId="36089F0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4" w:history="1">
        <w:r w:rsidRPr="0014771D">
          <w:rPr>
            <w:rStyle w:val="Hyperlink"/>
            <w:lang w:val="en-US"/>
          </w:rPr>
          <w:t>6.6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Department Routing Design</w:t>
        </w:r>
        <w:r>
          <w:rPr>
            <w:webHidden/>
          </w:rPr>
          <w:tab/>
        </w:r>
        <w:r>
          <w:rPr>
            <w:webHidden/>
          </w:rPr>
          <w:fldChar w:fldCharType="begin"/>
        </w:r>
        <w:r>
          <w:rPr>
            <w:webHidden/>
          </w:rPr>
          <w:instrText xml:space="preserve"> PAGEREF _Toc227104594 \h </w:instrText>
        </w:r>
        <w:r>
          <w:rPr>
            <w:webHidden/>
          </w:rPr>
        </w:r>
        <w:r>
          <w:rPr>
            <w:webHidden/>
          </w:rPr>
          <w:fldChar w:fldCharType="separate"/>
        </w:r>
        <w:r>
          <w:rPr>
            <w:webHidden/>
          </w:rPr>
          <w:t>55</w:t>
        </w:r>
        <w:r>
          <w:rPr>
            <w:webHidden/>
          </w:rPr>
          <w:fldChar w:fldCharType="end"/>
        </w:r>
      </w:hyperlink>
    </w:p>
    <w:p w14:paraId="5A9CC695" w14:textId="581259FB"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5" w:history="1">
        <w:r w:rsidRPr="0014771D">
          <w:rPr>
            <w:rStyle w:val="Hyperlink"/>
            <w:lang w:val="en-US"/>
          </w:rPr>
          <w:t>6.7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User Interface Design</w:t>
        </w:r>
        <w:r>
          <w:rPr>
            <w:webHidden/>
          </w:rPr>
          <w:tab/>
        </w:r>
        <w:r>
          <w:rPr>
            <w:webHidden/>
          </w:rPr>
          <w:fldChar w:fldCharType="begin"/>
        </w:r>
        <w:r>
          <w:rPr>
            <w:webHidden/>
          </w:rPr>
          <w:instrText xml:space="preserve"> PAGEREF _Toc227104595 \h </w:instrText>
        </w:r>
        <w:r>
          <w:rPr>
            <w:webHidden/>
          </w:rPr>
        </w:r>
        <w:r>
          <w:rPr>
            <w:webHidden/>
          </w:rPr>
          <w:fldChar w:fldCharType="separate"/>
        </w:r>
        <w:r>
          <w:rPr>
            <w:webHidden/>
          </w:rPr>
          <w:t>55</w:t>
        </w:r>
        <w:r>
          <w:rPr>
            <w:webHidden/>
          </w:rPr>
          <w:fldChar w:fldCharType="end"/>
        </w:r>
      </w:hyperlink>
    </w:p>
    <w:p w14:paraId="4B7B30B9" w14:textId="123B3E9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6" w:history="1">
        <w:r w:rsidRPr="0014771D">
          <w:rPr>
            <w:rStyle w:val="Hyperlink"/>
          </w:rPr>
          <w:t>6.7.1</w:t>
        </w:r>
        <w:r>
          <w:rPr>
            <w:rFonts w:asciiTheme="minorHAnsi" w:eastAsiaTheme="minorEastAsia" w:hAnsiTheme="minorHAnsi" w:cstheme="minorBidi"/>
            <w:iCs w:val="0"/>
            <w:kern w:val="2"/>
            <w:sz w:val="24"/>
            <w:lang w:val="en-US"/>
            <w14:ligatures w14:val="standardContextual"/>
          </w:rPr>
          <w:tab/>
        </w:r>
        <w:r w:rsidRPr="0014771D">
          <w:rPr>
            <w:rStyle w:val="Hyperlink"/>
          </w:rPr>
          <w:t>Guest Application Interface</w:t>
        </w:r>
        <w:r>
          <w:rPr>
            <w:webHidden/>
          </w:rPr>
          <w:tab/>
        </w:r>
        <w:r>
          <w:rPr>
            <w:webHidden/>
          </w:rPr>
          <w:fldChar w:fldCharType="begin"/>
        </w:r>
        <w:r>
          <w:rPr>
            <w:webHidden/>
          </w:rPr>
          <w:instrText xml:space="preserve"> PAGEREF _Toc227104596 \h </w:instrText>
        </w:r>
        <w:r>
          <w:rPr>
            <w:webHidden/>
          </w:rPr>
        </w:r>
        <w:r>
          <w:rPr>
            <w:webHidden/>
          </w:rPr>
          <w:fldChar w:fldCharType="separate"/>
        </w:r>
        <w:r>
          <w:rPr>
            <w:webHidden/>
          </w:rPr>
          <w:t>55</w:t>
        </w:r>
        <w:r>
          <w:rPr>
            <w:webHidden/>
          </w:rPr>
          <w:fldChar w:fldCharType="end"/>
        </w:r>
      </w:hyperlink>
    </w:p>
    <w:p w14:paraId="500906F1" w14:textId="0423E6E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7" w:history="1">
        <w:r w:rsidRPr="0014771D">
          <w:rPr>
            <w:rStyle w:val="Hyperlink"/>
          </w:rPr>
          <w:t>6.7.2</w:t>
        </w:r>
        <w:r>
          <w:rPr>
            <w:rFonts w:asciiTheme="minorHAnsi" w:eastAsiaTheme="minorEastAsia" w:hAnsiTheme="minorHAnsi" w:cstheme="minorBidi"/>
            <w:iCs w:val="0"/>
            <w:kern w:val="2"/>
            <w:sz w:val="24"/>
            <w:lang w:val="en-US"/>
            <w14:ligatures w14:val="standardContextual"/>
          </w:rPr>
          <w:tab/>
        </w:r>
        <w:r w:rsidRPr="0014771D">
          <w:rPr>
            <w:rStyle w:val="Hyperlink"/>
          </w:rPr>
          <w:t>Staff Dashboard Interface</w:t>
        </w:r>
        <w:r>
          <w:rPr>
            <w:webHidden/>
          </w:rPr>
          <w:tab/>
        </w:r>
        <w:r>
          <w:rPr>
            <w:webHidden/>
          </w:rPr>
          <w:fldChar w:fldCharType="begin"/>
        </w:r>
        <w:r>
          <w:rPr>
            <w:webHidden/>
          </w:rPr>
          <w:instrText xml:space="preserve"> PAGEREF _Toc227104597 \h </w:instrText>
        </w:r>
        <w:r>
          <w:rPr>
            <w:webHidden/>
          </w:rPr>
        </w:r>
        <w:r>
          <w:rPr>
            <w:webHidden/>
          </w:rPr>
          <w:fldChar w:fldCharType="separate"/>
        </w:r>
        <w:r>
          <w:rPr>
            <w:webHidden/>
          </w:rPr>
          <w:t>56</w:t>
        </w:r>
        <w:r>
          <w:rPr>
            <w:webHidden/>
          </w:rPr>
          <w:fldChar w:fldCharType="end"/>
        </w:r>
      </w:hyperlink>
    </w:p>
    <w:p w14:paraId="055C2E4F" w14:textId="4C838D5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8" w:history="1">
        <w:r w:rsidRPr="0014771D">
          <w:rPr>
            <w:rStyle w:val="Hyperlink"/>
            <w:lang w:val="en-US"/>
          </w:rPr>
          <w:t>6.8</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_Toc227104598 \h </w:instrText>
        </w:r>
        <w:r>
          <w:rPr>
            <w:webHidden/>
          </w:rPr>
        </w:r>
        <w:r>
          <w:rPr>
            <w:webHidden/>
          </w:rPr>
          <w:fldChar w:fldCharType="separate"/>
        </w:r>
        <w:r>
          <w:rPr>
            <w:webHidden/>
          </w:rPr>
          <w:t>57</w:t>
        </w:r>
        <w:r>
          <w:rPr>
            <w:webHidden/>
          </w:rPr>
          <w:fldChar w:fldCharType="end"/>
        </w:r>
      </w:hyperlink>
    </w:p>
    <w:p w14:paraId="3C694F9C" w14:textId="1A5E9327"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99" w:history="1">
        <w:r w:rsidRPr="0014771D">
          <w:rPr>
            <w:rStyle w:val="Hyperlink"/>
          </w:rPr>
          <w:t>7</w:t>
        </w:r>
        <w:r>
          <w:rPr>
            <w:rFonts w:asciiTheme="minorHAnsi" w:eastAsiaTheme="minorEastAsia" w:hAnsiTheme="minorHAnsi" w:cstheme="minorBidi"/>
            <w:b w:val="0"/>
            <w:bCs w:val="0"/>
            <w:kern w:val="2"/>
            <w:szCs w:val="24"/>
            <w:lang w:val="en-US"/>
            <w14:ligatures w14:val="standardContextual"/>
          </w:rPr>
          <w:tab/>
        </w:r>
        <w:r w:rsidRPr="0014771D">
          <w:rPr>
            <w:rStyle w:val="Hyperlink"/>
          </w:rPr>
          <w:t>Implementation</w:t>
        </w:r>
        <w:r>
          <w:rPr>
            <w:webHidden/>
          </w:rPr>
          <w:tab/>
        </w:r>
        <w:r>
          <w:rPr>
            <w:webHidden/>
          </w:rPr>
          <w:fldChar w:fldCharType="begin"/>
        </w:r>
        <w:r>
          <w:rPr>
            <w:webHidden/>
          </w:rPr>
          <w:instrText xml:space="preserve"> PAGEREF _Toc227104599 \h </w:instrText>
        </w:r>
        <w:r>
          <w:rPr>
            <w:webHidden/>
          </w:rPr>
        </w:r>
        <w:r>
          <w:rPr>
            <w:webHidden/>
          </w:rPr>
          <w:fldChar w:fldCharType="separate"/>
        </w:r>
        <w:r>
          <w:rPr>
            <w:webHidden/>
          </w:rPr>
          <w:t>58</w:t>
        </w:r>
        <w:r>
          <w:rPr>
            <w:webHidden/>
          </w:rPr>
          <w:fldChar w:fldCharType="end"/>
        </w:r>
      </w:hyperlink>
    </w:p>
    <w:p w14:paraId="2F1FF561" w14:textId="6940481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0" w:history="1">
        <w:r w:rsidRPr="0014771D">
          <w:rPr>
            <w:rStyle w:val="Hyperlink"/>
            <w:lang w:val="en-US"/>
          </w:rPr>
          <w:t>7.1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_Toc227104600 \h </w:instrText>
        </w:r>
        <w:r>
          <w:rPr>
            <w:webHidden/>
          </w:rPr>
        </w:r>
        <w:r>
          <w:rPr>
            <w:webHidden/>
          </w:rPr>
          <w:fldChar w:fldCharType="separate"/>
        </w:r>
        <w:r>
          <w:rPr>
            <w:webHidden/>
          </w:rPr>
          <w:t>58</w:t>
        </w:r>
        <w:r>
          <w:rPr>
            <w:webHidden/>
          </w:rPr>
          <w:fldChar w:fldCharType="end"/>
        </w:r>
      </w:hyperlink>
    </w:p>
    <w:p w14:paraId="78155EAE" w14:textId="2CEB283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1" w:history="1">
        <w:r w:rsidRPr="0014771D">
          <w:rPr>
            <w:rStyle w:val="Hyperlink"/>
            <w:lang w:val="en-US"/>
          </w:rPr>
          <w:t>7.2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Development Environment</w:t>
        </w:r>
        <w:r>
          <w:rPr>
            <w:webHidden/>
          </w:rPr>
          <w:tab/>
        </w:r>
        <w:r>
          <w:rPr>
            <w:webHidden/>
          </w:rPr>
          <w:fldChar w:fldCharType="begin"/>
        </w:r>
        <w:r>
          <w:rPr>
            <w:webHidden/>
          </w:rPr>
          <w:instrText xml:space="preserve"> PAGEREF _Toc227104601 \h </w:instrText>
        </w:r>
        <w:r>
          <w:rPr>
            <w:webHidden/>
          </w:rPr>
        </w:r>
        <w:r>
          <w:rPr>
            <w:webHidden/>
          </w:rPr>
          <w:fldChar w:fldCharType="separate"/>
        </w:r>
        <w:r>
          <w:rPr>
            <w:webHidden/>
          </w:rPr>
          <w:t>58</w:t>
        </w:r>
        <w:r>
          <w:rPr>
            <w:webHidden/>
          </w:rPr>
          <w:fldChar w:fldCharType="end"/>
        </w:r>
      </w:hyperlink>
    </w:p>
    <w:p w14:paraId="66DE2E3F" w14:textId="3182C2D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2" w:history="1">
        <w:r w:rsidRPr="0014771D">
          <w:rPr>
            <w:rStyle w:val="Hyperlink"/>
            <w:lang w:val="en-US"/>
          </w:rPr>
          <w:t>7.3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Iterative Implementation Process</w:t>
        </w:r>
        <w:r>
          <w:rPr>
            <w:webHidden/>
          </w:rPr>
          <w:tab/>
        </w:r>
        <w:r>
          <w:rPr>
            <w:webHidden/>
          </w:rPr>
          <w:fldChar w:fldCharType="begin"/>
        </w:r>
        <w:r>
          <w:rPr>
            <w:webHidden/>
          </w:rPr>
          <w:instrText xml:space="preserve"> PAGEREF _Toc227104602 \h </w:instrText>
        </w:r>
        <w:r>
          <w:rPr>
            <w:webHidden/>
          </w:rPr>
        </w:r>
        <w:r>
          <w:rPr>
            <w:webHidden/>
          </w:rPr>
          <w:fldChar w:fldCharType="separate"/>
        </w:r>
        <w:r>
          <w:rPr>
            <w:webHidden/>
          </w:rPr>
          <w:t>59</w:t>
        </w:r>
        <w:r>
          <w:rPr>
            <w:webHidden/>
          </w:rPr>
          <w:fldChar w:fldCharType="end"/>
        </w:r>
      </w:hyperlink>
    </w:p>
    <w:p w14:paraId="74A11C99" w14:textId="3D1DC4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3" w:history="1">
        <w:r w:rsidRPr="0014771D">
          <w:rPr>
            <w:rStyle w:val="Hyperlink"/>
          </w:rPr>
          <w:t>7.3.1</w:t>
        </w:r>
        <w:r>
          <w:rPr>
            <w:rFonts w:asciiTheme="minorHAnsi" w:eastAsiaTheme="minorEastAsia" w:hAnsiTheme="minorHAnsi" w:cstheme="minorBidi"/>
            <w:iCs w:val="0"/>
            <w:kern w:val="2"/>
            <w:sz w:val="24"/>
            <w:lang w:val="en-US"/>
            <w14:ligatures w14:val="standardContextual"/>
          </w:rPr>
          <w:tab/>
        </w:r>
        <w:r w:rsidRPr="0014771D">
          <w:rPr>
            <w:rStyle w:val="Hyperlink"/>
          </w:rPr>
          <w:t>Iteration 1: On-Device Speech Recognition</w:t>
        </w:r>
        <w:r>
          <w:rPr>
            <w:webHidden/>
          </w:rPr>
          <w:tab/>
        </w:r>
        <w:r>
          <w:rPr>
            <w:webHidden/>
          </w:rPr>
          <w:fldChar w:fldCharType="begin"/>
        </w:r>
        <w:r>
          <w:rPr>
            <w:webHidden/>
          </w:rPr>
          <w:instrText xml:space="preserve"> PAGEREF _Toc227104603 \h </w:instrText>
        </w:r>
        <w:r>
          <w:rPr>
            <w:webHidden/>
          </w:rPr>
        </w:r>
        <w:r>
          <w:rPr>
            <w:webHidden/>
          </w:rPr>
          <w:fldChar w:fldCharType="separate"/>
        </w:r>
        <w:r>
          <w:rPr>
            <w:webHidden/>
          </w:rPr>
          <w:t>59</w:t>
        </w:r>
        <w:r>
          <w:rPr>
            <w:webHidden/>
          </w:rPr>
          <w:fldChar w:fldCharType="end"/>
        </w:r>
      </w:hyperlink>
    </w:p>
    <w:p w14:paraId="63D30122" w14:textId="0E79FA0E"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4" w:history="1">
        <w:r w:rsidRPr="0014771D">
          <w:rPr>
            <w:rStyle w:val="Hyperlink"/>
            <w:lang w:val="en-US"/>
          </w:rPr>
          <w:t>7.3.2</w:t>
        </w:r>
        <w:r>
          <w:rPr>
            <w:rFonts w:asciiTheme="minorHAnsi" w:eastAsiaTheme="minorEastAsia" w:hAnsiTheme="minorHAnsi" w:cstheme="minorBidi"/>
            <w:iCs w:val="0"/>
            <w:kern w:val="2"/>
            <w:sz w:val="24"/>
            <w:lang w:val="en-US"/>
            <w14:ligatures w14:val="standardContextual"/>
          </w:rPr>
          <w:tab/>
        </w:r>
        <w:r w:rsidRPr="0014771D">
          <w:rPr>
            <w:rStyle w:val="Hyperlink"/>
          </w:rPr>
          <w:t>Iteration 2: Intent Classification Pipeline</w:t>
        </w:r>
        <w:r>
          <w:rPr>
            <w:webHidden/>
          </w:rPr>
          <w:tab/>
        </w:r>
        <w:r>
          <w:rPr>
            <w:webHidden/>
          </w:rPr>
          <w:fldChar w:fldCharType="begin"/>
        </w:r>
        <w:r>
          <w:rPr>
            <w:webHidden/>
          </w:rPr>
          <w:instrText xml:space="preserve"> PAGEREF _Toc227104604 \h </w:instrText>
        </w:r>
        <w:r>
          <w:rPr>
            <w:webHidden/>
          </w:rPr>
        </w:r>
        <w:r>
          <w:rPr>
            <w:webHidden/>
          </w:rPr>
          <w:fldChar w:fldCharType="separate"/>
        </w:r>
        <w:r>
          <w:rPr>
            <w:webHidden/>
          </w:rPr>
          <w:t>59</w:t>
        </w:r>
        <w:r>
          <w:rPr>
            <w:webHidden/>
          </w:rPr>
          <w:fldChar w:fldCharType="end"/>
        </w:r>
      </w:hyperlink>
    </w:p>
    <w:p w14:paraId="30DF5064" w14:textId="1307ED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5" w:history="1">
        <w:r w:rsidRPr="0014771D">
          <w:rPr>
            <w:rStyle w:val="Hyperlink"/>
          </w:rPr>
          <w:t>7.3.3</w:t>
        </w:r>
        <w:r>
          <w:rPr>
            <w:rFonts w:asciiTheme="minorHAnsi" w:eastAsiaTheme="minorEastAsia" w:hAnsiTheme="minorHAnsi" w:cstheme="minorBidi"/>
            <w:iCs w:val="0"/>
            <w:kern w:val="2"/>
            <w:sz w:val="24"/>
            <w:lang w:val="en-US"/>
            <w14:ligatures w14:val="standardContextual"/>
          </w:rPr>
          <w:tab/>
        </w:r>
        <w:r w:rsidRPr="0014771D">
          <w:rPr>
            <w:rStyle w:val="Hyperlink"/>
          </w:rPr>
          <w:t>Iteration 3: Backend and Real-Time Communication</w:t>
        </w:r>
        <w:r>
          <w:rPr>
            <w:webHidden/>
          </w:rPr>
          <w:tab/>
        </w:r>
        <w:r>
          <w:rPr>
            <w:webHidden/>
          </w:rPr>
          <w:fldChar w:fldCharType="begin"/>
        </w:r>
        <w:r>
          <w:rPr>
            <w:webHidden/>
          </w:rPr>
          <w:instrText xml:space="preserve"> PAGEREF _Toc227104605 \h </w:instrText>
        </w:r>
        <w:r>
          <w:rPr>
            <w:webHidden/>
          </w:rPr>
        </w:r>
        <w:r>
          <w:rPr>
            <w:webHidden/>
          </w:rPr>
          <w:fldChar w:fldCharType="separate"/>
        </w:r>
        <w:r>
          <w:rPr>
            <w:webHidden/>
          </w:rPr>
          <w:t>60</w:t>
        </w:r>
        <w:r>
          <w:rPr>
            <w:webHidden/>
          </w:rPr>
          <w:fldChar w:fldCharType="end"/>
        </w:r>
      </w:hyperlink>
    </w:p>
    <w:p w14:paraId="021BDA68" w14:textId="4F76E27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6" w:history="1">
        <w:r w:rsidRPr="0014771D">
          <w:rPr>
            <w:rStyle w:val="Hyperlink"/>
          </w:rPr>
          <w:t>7.3.4</w:t>
        </w:r>
        <w:r>
          <w:rPr>
            <w:rFonts w:asciiTheme="minorHAnsi" w:eastAsiaTheme="minorEastAsia" w:hAnsiTheme="minorHAnsi" w:cstheme="minorBidi"/>
            <w:iCs w:val="0"/>
            <w:kern w:val="2"/>
            <w:sz w:val="24"/>
            <w:lang w:val="en-US"/>
            <w14:ligatures w14:val="standardContextual"/>
          </w:rPr>
          <w:tab/>
        </w:r>
        <w:r w:rsidRPr="0014771D">
          <w:rPr>
            <w:rStyle w:val="Hyperlink"/>
          </w:rPr>
          <w:t>Iteration 4: Integration and Refinement</w:t>
        </w:r>
        <w:r>
          <w:rPr>
            <w:webHidden/>
          </w:rPr>
          <w:tab/>
        </w:r>
        <w:r>
          <w:rPr>
            <w:webHidden/>
          </w:rPr>
          <w:fldChar w:fldCharType="begin"/>
        </w:r>
        <w:r>
          <w:rPr>
            <w:webHidden/>
          </w:rPr>
          <w:instrText xml:space="preserve"> PAGEREF _Toc227104606 \h </w:instrText>
        </w:r>
        <w:r>
          <w:rPr>
            <w:webHidden/>
          </w:rPr>
        </w:r>
        <w:r>
          <w:rPr>
            <w:webHidden/>
          </w:rPr>
          <w:fldChar w:fldCharType="separate"/>
        </w:r>
        <w:r>
          <w:rPr>
            <w:webHidden/>
          </w:rPr>
          <w:t>61</w:t>
        </w:r>
        <w:r>
          <w:rPr>
            <w:webHidden/>
          </w:rPr>
          <w:fldChar w:fldCharType="end"/>
        </w:r>
      </w:hyperlink>
    </w:p>
    <w:p w14:paraId="0196859A" w14:textId="40E6765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7" w:history="1">
        <w:r w:rsidRPr="0014771D">
          <w:rPr>
            <w:rStyle w:val="Hyperlink"/>
            <w:lang w:val="en-US"/>
          </w:rPr>
          <w:t>7.4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Component Implementation Details</w:t>
        </w:r>
        <w:r>
          <w:rPr>
            <w:webHidden/>
          </w:rPr>
          <w:tab/>
        </w:r>
        <w:r>
          <w:rPr>
            <w:webHidden/>
          </w:rPr>
          <w:fldChar w:fldCharType="begin"/>
        </w:r>
        <w:r>
          <w:rPr>
            <w:webHidden/>
          </w:rPr>
          <w:instrText xml:space="preserve"> PAGEREF _Toc227104607 \h </w:instrText>
        </w:r>
        <w:r>
          <w:rPr>
            <w:webHidden/>
          </w:rPr>
        </w:r>
        <w:r>
          <w:rPr>
            <w:webHidden/>
          </w:rPr>
          <w:fldChar w:fldCharType="separate"/>
        </w:r>
        <w:r>
          <w:rPr>
            <w:webHidden/>
          </w:rPr>
          <w:t>61</w:t>
        </w:r>
        <w:r>
          <w:rPr>
            <w:webHidden/>
          </w:rPr>
          <w:fldChar w:fldCharType="end"/>
        </w:r>
      </w:hyperlink>
    </w:p>
    <w:p w14:paraId="069012CF" w14:textId="0FC6CDD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8" w:history="1">
        <w:r w:rsidRPr="0014771D">
          <w:rPr>
            <w:rStyle w:val="Hyperlink"/>
          </w:rPr>
          <w:t>7.4.1</w:t>
        </w:r>
        <w:r>
          <w:rPr>
            <w:rFonts w:asciiTheme="minorHAnsi" w:eastAsiaTheme="minorEastAsia" w:hAnsiTheme="minorHAnsi" w:cstheme="minorBidi"/>
            <w:iCs w:val="0"/>
            <w:kern w:val="2"/>
            <w:sz w:val="24"/>
            <w:lang w:val="en-US"/>
            <w14:ligatures w14:val="standardContextual"/>
          </w:rPr>
          <w:tab/>
        </w:r>
        <w:r w:rsidRPr="0014771D">
          <w:rPr>
            <w:rStyle w:val="Hyperlink"/>
          </w:rPr>
          <w:t>Android Guest Application</w:t>
        </w:r>
        <w:r>
          <w:rPr>
            <w:webHidden/>
          </w:rPr>
          <w:tab/>
        </w:r>
        <w:r>
          <w:rPr>
            <w:webHidden/>
          </w:rPr>
          <w:fldChar w:fldCharType="begin"/>
        </w:r>
        <w:r>
          <w:rPr>
            <w:webHidden/>
          </w:rPr>
          <w:instrText xml:space="preserve"> PAGEREF _Toc227104608 \h </w:instrText>
        </w:r>
        <w:r>
          <w:rPr>
            <w:webHidden/>
          </w:rPr>
        </w:r>
        <w:r>
          <w:rPr>
            <w:webHidden/>
          </w:rPr>
          <w:fldChar w:fldCharType="separate"/>
        </w:r>
        <w:r>
          <w:rPr>
            <w:webHidden/>
          </w:rPr>
          <w:t>61</w:t>
        </w:r>
        <w:r>
          <w:rPr>
            <w:webHidden/>
          </w:rPr>
          <w:fldChar w:fldCharType="end"/>
        </w:r>
      </w:hyperlink>
    </w:p>
    <w:p w14:paraId="602E399A" w14:textId="24A8BDA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9" w:history="1">
        <w:r w:rsidRPr="0014771D">
          <w:rPr>
            <w:rStyle w:val="Hyperlink"/>
          </w:rPr>
          <w:t>7.4.2</w:t>
        </w:r>
        <w:r>
          <w:rPr>
            <w:rFonts w:asciiTheme="minorHAnsi" w:eastAsiaTheme="minorEastAsia" w:hAnsiTheme="minorHAnsi" w:cstheme="minorBidi"/>
            <w:iCs w:val="0"/>
            <w:kern w:val="2"/>
            <w:sz w:val="24"/>
            <w:lang w:val="en-US"/>
            <w14:ligatures w14:val="standardContextual"/>
          </w:rPr>
          <w:tab/>
        </w:r>
        <w:r w:rsidRPr="0014771D">
          <w:rPr>
            <w:rStyle w:val="Hyperlink"/>
          </w:rPr>
          <w:t>NLU Training Pipeline</w:t>
        </w:r>
        <w:r>
          <w:rPr>
            <w:webHidden/>
          </w:rPr>
          <w:tab/>
        </w:r>
        <w:r>
          <w:rPr>
            <w:webHidden/>
          </w:rPr>
          <w:fldChar w:fldCharType="begin"/>
        </w:r>
        <w:r>
          <w:rPr>
            <w:webHidden/>
          </w:rPr>
          <w:instrText xml:space="preserve"> PAGEREF _Toc227104609 \h </w:instrText>
        </w:r>
        <w:r>
          <w:rPr>
            <w:webHidden/>
          </w:rPr>
        </w:r>
        <w:r>
          <w:rPr>
            <w:webHidden/>
          </w:rPr>
          <w:fldChar w:fldCharType="separate"/>
        </w:r>
        <w:r>
          <w:rPr>
            <w:webHidden/>
          </w:rPr>
          <w:t>62</w:t>
        </w:r>
        <w:r>
          <w:rPr>
            <w:webHidden/>
          </w:rPr>
          <w:fldChar w:fldCharType="end"/>
        </w:r>
      </w:hyperlink>
    </w:p>
    <w:p w14:paraId="6864AEAD" w14:textId="59411EC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0" w:history="1">
        <w:r w:rsidRPr="0014771D">
          <w:rPr>
            <w:rStyle w:val="Hyperlink"/>
          </w:rPr>
          <w:t>7.4.3</w:t>
        </w:r>
        <w:r>
          <w:rPr>
            <w:rFonts w:asciiTheme="minorHAnsi" w:eastAsiaTheme="minorEastAsia" w:hAnsiTheme="minorHAnsi" w:cstheme="minorBidi"/>
            <w:iCs w:val="0"/>
            <w:kern w:val="2"/>
            <w:sz w:val="24"/>
            <w:lang w:val="en-US"/>
            <w14:ligatures w14:val="standardContextual"/>
          </w:rPr>
          <w:tab/>
        </w:r>
        <w:r w:rsidRPr="0014771D">
          <w:rPr>
            <w:rStyle w:val="Hyperlink"/>
          </w:rPr>
          <w:t>Backend Server</w:t>
        </w:r>
        <w:r>
          <w:rPr>
            <w:webHidden/>
          </w:rPr>
          <w:tab/>
        </w:r>
        <w:r>
          <w:rPr>
            <w:webHidden/>
          </w:rPr>
          <w:fldChar w:fldCharType="begin"/>
        </w:r>
        <w:r>
          <w:rPr>
            <w:webHidden/>
          </w:rPr>
          <w:instrText xml:space="preserve"> PAGEREF _Toc227104610 \h </w:instrText>
        </w:r>
        <w:r>
          <w:rPr>
            <w:webHidden/>
          </w:rPr>
        </w:r>
        <w:r>
          <w:rPr>
            <w:webHidden/>
          </w:rPr>
          <w:fldChar w:fldCharType="separate"/>
        </w:r>
        <w:r>
          <w:rPr>
            <w:webHidden/>
          </w:rPr>
          <w:t>63</w:t>
        </w:r>
        <w:r>
          <w:rPr>
            <w:webHidden/>
          </w:rPr>
          <w:fldChar w:fldCharType="end"/>
        </w:r>
      </w:hyperlink>
    </w:p>
    <w:p w14:paraId="798E1E2D" w14:textId="60F5113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1" w:history="1">
        <w:r w:rsidRPr="0014771D">
          <w:rPr>
            <w:rStyle w:val="Hyperlink"/>
          </w:rPr>
          <w:t>7.4.4</w:t>
        </w:r>
        <w:r>
          <w:rPr>
            <w:rFonts w:asciiTheme="minorHAnsi" w:eastAsiaTheme="minorEastAsia" w:hAnsiTheme="minorHAnsi" w:cstheme="minorBidi"/>
            <w:iCs w:val="0"/>
            <w:kern w:val="2"/>
            <w:sz w:val="24"/>
            <w:lang w:val="en-US"/>
            <w14:ligatures w14:val="standardContextual"/>
          </w:rPr>
          <w:tab/>
        </w:r>
        <w:r w:rsidRPr="0014771D">
          <w:rPr>
            <w:rStyle w:val="Hyperlink"/>
          </w:rPr>
          <w:t>Staff Dashboard</w:t>
        </w:r>
        <w:r>
          <w:rPr>
            <w:webHidden/>
          </w:rPr>
          <w:tab/>
        </w:r>
        <w:r>
          <w:rPr>
            <w:webHidden/>
          </w:rPr>
          <w:fldChar w:fldCharType="begin"/>
        </w:r>
        <w:r>
          <w:rPr>
            <w:webHidden/>
          </w:rPr>
          <w:instrText xml:space="preserve"> PAGEREF _Toc227104611 \h </w:instrText>
        </w:r>
        <w:r>
          <w:rPr>
            <w:webHidden/>
          </w:rPr>
        </w:r>
        <w:r>
          <w:rPr>
            <w:webHidden/>
          </w:rPr>
          <w:fldChar w:fldCharType="separate"/>
        </w:r>
        <w:r>
          <w:rPr>
            <w:webHidden/>
          </w:rPr>
          <w:t>64</w:t>
        </w:r>
        <w:r>
          <w:rPr>
            <w:webHidden/>
          </w:rPr>
          <w:fldChar w:fldCharType="end"/>
        </w:r>
      </w:hyperlink>
    </w:p>
    <w:p w14:paraId="5C28A3CD" w14:textId="557E012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2" w:history="1">
        <w:r w:rsidRPr="0014771D">
          <w:rPr>
            <w:rStyle w:val="Hyperlink"/>
            <w:lang w:val="en-US"/>
          </w:rPr>
          <w:t>7.5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Deployment</w:t>
        </w:r>
        <w:r>
          <w:rPr>
            <w:webHidden/>
          </w:rPr>
          <w:tab/>
        </w:r>
        <w:r>
          <w:rPr>
            <w:webHidden/>
          </w:rPr>
          <w:fldChar w:fldCharType="begin"/>
        </w:r>
        <w:r>
          <w:rPr>
            <w:webHidden/>
          </w:rPr>
          <w:instrText xml:space="preserve"> PAGEREF _Toc227104612 \h </w:instrText>
        </w:r>
        <w:r>
          <w:rPr>
            <w:webHidden/>
          </w:rPr>
        </w:r>
        <w:r>
          <w:rPr>
            <w:webHidden/>
          </w:rPr>
          <w:fldChar w:fldCharType="separate"/>
        </w:r>
        <w:r>
          <w:rPr>
            <w:webHidden/>
          </w:rPr>
          <w:t>65</w:t>
        </w:r>
        <w:r>
          <w:rPr>
            <w:webHidden/>
          </w:rPr>
          <w:fldChar w:fldCharType="end"/>
        </w:r>
      </w:hyperlink>
    </w:p>
    <w:p w14:paraId="1E20C844" w14:textId="424DE30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3" w:history="1">
        <w:r w:rsidRPr="0014771D">
          <w:rPr>
            <w:rStyle w:val="Hyperlink"/>
            <w:lang w:val="en-US"/>
          </w:rPr>
          <w:t>7.6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Current Status</w:t>
        </w:r>
        <w:r>
          <w:rPr>
            <w:webHidden/>
          </w:rPr>
          <w:tab/>
        </w:r>
        <w:r>
          <w:rPr>
            <w:webHidden/>
          </w:rPr>
          <w:fldChar w:fldCharType="begin"/>
        </w:r>
        <w:r>
          <w:rPr>
            <w:webHidden/>
          </w:rPr>
          <w:instrText xml:space="preserve"> PAGEREF _Toc227104613 \h </w:instrText>
        </w:r>
        <w:r>
          <w:rPr>
            <w:webHidden/>
          </w:rPr>
        </w:r>
        <w:r>
          <w:rPr>
            <w:webHidden/>
          </w:rPr>
          <w:fldChar w:fldCharType="separate"/>
        </w:r>
        <w:r>
          <w:rPr>
            <w:webHidden/>
          </w:rPr>
          <w:t>65</w:t>
        </w:r>
        <w:r>
          <w:rPr>
            <w:webHidden/>
          </w:rPr>
          <w:fldChar w:fldCharType="end"/>
        </w:r>
      </w:hyperlink>
    </w:p>
    <w:p w14:paraId="6AAF958B" w14:textId="469AB97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4" w:history="1">
        <w:r w:rsidRPr="0014771D">
          <w:rPr>
            <w:rStyle w:val="Hyperlink"/>
            <w:lang w:val="en-US"/>
          </w:rPr>
          <w:t>7.7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_Toc227104614 \h </w:instrText>
        </w:r>
        <w:r>
          <w:rPr>
            <w:webHidden/>
          </w:rPr>
        </w:r>
        <w:r>
          <w:rPr>
            <w:webHidden/>
          </w:rPr>
          <w:fldChar w:fldCharType="separate"/>
        </w:r>
        <w:r>
          <w:rPr>
            <w:webHidden/>
          </w:rPr>
          <w:t>66</w:t>
        </w:r>
        <w:r>
          <w:rPr>
            <w:webHidden/>
          </w:rPr>
          <w:fldChar w:fldCharType="end"/>
        </w:r>
      </w:hyperlink>
    </w:p>
    <w:p w14:paraId="6D08E237" w14:textId="18441A7E"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15" w:history="1">
        <w:r w:rsidRPr="0014771D">
          <w:rPr>
            <w:rStyle w:val="Hyperlink"/>
          </w:rPr>
          <w:t>8</w:t>
        </w:r>
        <w:r>
          <w:rPr>
            <w:rFonts w:asciiTheme="minorHAnsi" w:eastAsiaTheme="minorEastAsia" w:hAnsiTheme="minorHAnsi" w:cstheme="minorBidi"/>
            <w:b w:val="0"/>
            <w:bCs w:val="0"/>
            <w:kern w:val="2"/>
            <w:szCs w:val="24"/>
            <w:lang w:val="en-US"/>
            <w14:ligatures w14:val="standardContextual"/>
          </w:rPr>
          <w:tab/>
        </w:r>
        <w:r w:rsidRPr="0014771D">
          <w:rPr>
            <w:rStyle w:val="Hyperlink"/>
          </w:rPr>
          <w:t>Testing</w:t>
        </w:r>
        <w:r>
          <w:rPr>
            <w:webHidden/>
          </w:rPr>
          <w:tab/>
        </w:r>
        <w:r>
          <w:rPr>
            <w:webHidden/>
          </w:rPr>
          <w:fldChar w:fldCharType="begin"/>
        </w:r>
        <w:r>
          <w:rPr>
            <w:webHidden/>
          </w:rPr>
          <w:instrText xml:space="preserve"> PAGEREF _Toc227104615 \h </w:instrText>
        </w:r>
        <w:r>
          <w:rPr>
            <w:webHidden/>
          </w:rPr>
        </w:r>
        <w:r>
          <w:rPr>
            <w:webHidden/>
          </w:rPr>
          <w:fldChar w:fldCharType="separate"/>
        </w:r>
        <w:r>
          <w:rPr>
            <w:webHidden/>
          </w:rPr>
          <w:t>67</w:t>
        </w:r>
        <w:r>
          <w:rPr>
            <w:webHidden/>
          </w:rPr>
          <w:fldChar w:fldCharType="end"/>
        </w:r>
      </w:hyperlink>
    </w:p>
    <w:p w14:paraId="08DB4754" w14:textId="644606A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6" w:history="1">
        <w:r w:rsidRPr="0014771D">
          <w:rPr>
            <w:rStyle w:val="Hyperlink"/>
            <w:lang w:val="en-US"/>
          </w:rPr>
          <w:t>8.1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_Toc227104616 \h </w:instrText>
        </w:r>
        <w:r>
          <w:rPr>
            <w:webHidden/>
          </w:rPr>
        </w:r>
        <w:r>
          <w:rPr>
            <w:webHidden/>
          </w:rPr>
          <w:fldChar w:fldCharType="separate"/>
        </w:r>
        <w:r>
          <w:rPr>
            <w:webHidden/>
          </w:rPr>
          <w:t>67</w:t>
        </w:r>
        <w:r>
          <w:rPr>
            <w:webHidden/>
          </w:rPr>
          <w:fldChar w:fldCharType="end"/>
        </w:r>
      </w:hyperlink>
    </w:p>
    <w:p w14:paraId="5F4C11FE" w14:textId="068A06D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7" w:history="1">
        <w:r w:rsidRPr="0014771D">
          <w:rPr>
            <w:rStyle w:val="Hyperlink"/>
            <w:lang w:val="en-US"/>
          </w:rPr>
          <w:t>8.2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Testing Approach</w:t>
        </w:r>
        <w:r>
          <w:rPr>
            <w:webHidden/>
          </w:rPr>
          <w:tab/>
        </w:r>
        <w:r>
          <w:rPr>
            <w:webHidden/>
          </w:rPr>
          <w:fldChar w:fldCharType="begin"/>
        </w:r>
        <w:r>
          <w:rPr>
            <w:webHidden/>
          </w:rPr>
          <w:instrText xml:space="preserve"> PAGEREF _Toc227104617 \h </w:instrText>
        </w:r>
        <w:r>
          <w:rPr>
            <w:webHidden/>
          </w:rPr>
        </w:r>
        <w:r>
          <w:rPr>
            <w:webHidden/>
          </w:rPr>
          <w:fldChar w:fldCharType="separate"/>
        </w:r>
        <w:r>
          <w:rPr>
            <w:webHidden/>
          </w:rPr>
          <w:t>67</w:t>
        </w:r>
        <w:r>
          <w:rPr>
            <w:webHidden/>
          </w:rPr>
          <w:fldChar w:fldCharType="end"/>
        </w:r>
      </w:hyperlink>
    </w:p>
    <w:p w14:paraId="045B2B1F" w14:textId="0E4FE44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8" w:history="1">
        <w:r w:rsidRPr="0014771D">
          <w:rPr>
            <w:rStyle w:val="Hyperlink"/>
            <w:lang w:val="en-US"/>
          </w:rPr>
          <w:t>8.3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NLU Model Testing</w:t>
        </w:r>
        <w:r>
          <w:rPr>
            <w:webHidden/>
          </w:rPr>
          <w:tab/>
        </w:r>
        <w:r>
          <w:rPr>
            <w:webHidden/>
          </w:rPr>
          <w:fldChar w:fldCharType="begin"/>
        </w:r>
        <w:r>
          <w:rPr>
            <w:webHidden/>
          </w:rPr>
          <w:instrText xml:space="preserve"> PAGEREF _Toc227104618 \h </w:instrText>
        </w:r>
        <w:r>
          <w:rPr>
            <w:webHidden/>
          </w:rPr>
        </w:r>
        <w:r>
          <w:rPr>
            <w:webHidden/>
          </w:rPr>
          <w:fldChar w:fldCharType="separate"/>
        </w:r>
        <w:r>
          <w:rPr>
            <w:webHidden/>
          </w:rPr>
          <w:t>67</w:t>
        </w:r>
        <w:r>
          <w:rPr>
            <w:webHidden/>
          </w:rPr>
          <w:fldChar w:fldCharType="end"/>
        </w:r>
      </w:hyperlink>
    </w:p>
    <w:p w14:paraId="389202AE" w14:textId="1B6750E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9" w:history="1">
        <w:r w:rsidRPr="0014771D">
          <w:rPr>
            <w:rStyle w:val="Hyperlink"/>
          </w:rPr>
          <w:t>8.3.1</w:t>
        </w:r>
        <w:r>
          <w:rPr>
            <w:rFonts w:asciiTheme="minorHAnsi" w:eastAsiaTheme="minorEastAsia" w:hAnsiTheme="minorHAnsi" w:cstheme="minorBidi"/>
            <w:iCs w:val="0"/>
            <w:kern w:val="2"/>
            <w:sz w:val="24"/>
            <w:lang w:val="en-US"/>
            <w14:ligatures w14:val="standardContextual"/>
          </w:rPr>
          <w:tab/>
        </w:r>
        <w:r w:rsidRPr="0014771D">
          <w:rPr>
            <w:rStyle w:val="Hyperlink"/>
          </w:rPr>
          <w:t>Test Design</w:t>
        </w:r>
        <w:r>
          <w:rPr>
            <w:webHidden/>
          </w:rPr>
          <w:tab/>
        </w:r>
        <w:r>
          <w:rPr>
            <w:webHidden/>
          </w:rPr>
          <w:fldChar w:fldCharType="begin"/>
        </w:r>
        <w:r>
          <w:rPr>
            <w:webHidden/>
          </w:rPr>
          <w:instrText xml:space="preserve"> PAGEREF _Toc227104619 \h </w:instrText>
        </w:r>
        <w:r>
          <w:rPr>
            <w:webHidden/>
          </w:rPr>
        </w:r>
        <w:r>
          <w:rPr>
            <w:webHidden/>
          </w:rPr>
          <w:fldChar w:fldCharType="separate"/>
        </w:r>
        <w:r>
          <w:rPr>
            <w:webHidden/>
          </w:rPr>
          <w:t>67</w:t>
        </w:r>
        <w:r>
          <w:rPr>
            <w:webHidden/>
          </w:rPr>
          <w:fldChar w:fldCharType="end"/>
        </w:r>
      </w:hyperlink>
    </w:p>
    <w:p w14:paraId="547D8C73" w14:textId="6D6B938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0" w:history="1">
        <w:r w:rsidRPr="0014771D">
          <w:rPr>
            <w:rStyle w:val="Hyperlink"/>
          </w:rPr>
          <w:t>8.3.2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_Toc227104620 \h </w:instrText>
        </w:r>
        <w:r>
          <w:rPr>
            <w:webHidden/>
          </w:rPr>
        </w:r>
        <w:r>
          <w:rPr>
            <w:webHidden/>
          </w:rPr>
          <w:fldChar w:fldCharType="separate"/>
        </w:r>
        <w:r>
          <w:rPr>
            <w:webHidden/>
          </w:rPr>
          <w:t>68</w:t>
        </w:r>
        <w:r>
          <w:rPr>
            <w:webHidden/>
          </w:rPr>
          <w:fldChar w:fldCharType="end"/>
        </w:r>
      </w:hyperlink>
    </w:p>
    <w:p w14:paraId="6F81FD4D" w14:textId="70A72C6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1" w:history="1">
        <w:r w:rsidRPr="0014771D">
          <w:rPr>
            <w:rStyle w:val="Hyperlink"/>
          </w:rPr>
          <w:t>8.3.3</w:t>
        </w:r>
        <w:r>
          <w:rPr>
            <w:rFonts w:asciiTheme="minorHAnsi" w:eastAsiaTheme="minorEastAsia" w:hAnsiTheme="minorHAnsi" w:cstheme="minorBidi"/>
            <w:iCs w:val="0"/>
            <w:kern w:val="2"/>
            <w:sz w:val="24"/>
            <w:lang w:val="en-US"/>
            <w14:ligatures w14:val="standardContextual"/>
          </w:rPr>
          <w:tab/>
        </w:r>
        <w:r w:rsidRPr="0014771D">
          <w:rPr>
            <w:rStyle w:val="Hyperlink"/>
          </w:rPr>
          <w:t>Per-Intent Results (Model C on Vosk)</w:t>
        </w:r>
        <w:r>
          <w:rPr>
            <w:webHidden/>
          </w:rPr>
          <w:tab/>
        </w:r>
        <w:r>
          <w:rPr>
            <w:webHidden/>
          </w:rPr>
          <w:fldChar w:fldCharType="begin"/>
        </w:r>
        <w:r>
          <w:rPr>
            <w:webHidden/>
          </w:rPr>
          <w:instrText xml:space="preserve"> PAGEREF _Toc227104621 \h </w:instrText>
        </w:r>
        <w:r>
          <w:rPr>
            <w:webHidden/>
          </w:rPr>
        </w:r>
        <w:r>
          <w:rPr>
            <w:webHidden/>
          </w:rPr>
          <w:fldChar w:fldCharType="separate"/>
        </w:r>
        <w:r>
          <w:rPr>
            <w:webHidden/>
          </w:rPr>
          <w:t>70</w:t>
        </w:r>
        <w:r>
          <w:rPr>
            <w:webHidden/>
          </w:rPr>
          <w:fldChar w:fldCharType="end"/>
        </w:r>
      </w:hyperlink>
    </w:p>
    <w:p w14:paraId="68DF77E5" w14:textId="3707F8E0"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2" w:history="1">
        <w:r w:rsidRPr="0014771D">
          <w:rPr>
            <w:rStyle w:val="Hyperlink"/>
            <w:lang w:val="en-US"/>
          </w:rPr>
          <w:t>8.4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Speech Recognition (WER) Testing</w:t>
        </w:r>
        <w:r>
          <w:rPr>
            <w:webHidden/>
          </w:rPr>
          <w:tab/>
        </w:r>
        <w:r>
          <w:rPr>
            <w:webHidden/>
          </w:rPr>
          <w:fldChar w:fldCharType="begin"/>
        </w:r>
        <w:r>
          <w:rPr>
            <w:webHidden/>
          </w:rPr>
          <w:instrText xml:space="preserve"> PAGEREF _Toc227104622 \h </w:instrText>
        </w:r>
        <w:r>
          <w:rPr>
            <w:webHidden/>
          </w:rPr>
        </w:r>
        <w:r>
          <w:rPr>
            <w:webHidden/>
          </w:rPr>
          <w:fldChar w:fldCharType="separate"/>
        </w:r>
        <w:r>
          <w:rPr>
            <w:webHidden/>
          </w:rPr>
          <w:t>71</w:t>
        </w:r>
        <w:r>
          <w:rPr>
            <w:webHidden/>
          </w:rPr>
          <w:fldChar w:fldCharType="end"/>
        </w:r>
      </w:hyperlink>
    </w:p>
    <w:p w14:paraId="60076F05" w14:textId="7A4DF34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3" w:history="1">
        <w:r w:rsidRPr="0014771D">
          <w:rPr>
            <w:rStyle w:val="Hyperlink"/>
          </w:rPr>
          <w:t>8.4.1</w:t>
        </w:r>
        <w:r>
          <w:rPr>
            <w:rFonts w:asciiTheme="minorHAnsi" w:eastAsiaTheme="minorEastAsia" w:hAnsiTheme="minorHAnsi" w:cstheme="minorBidi"/>
            <w:iCs w:val="0"/>
            <w:kern w:val="2"/>
            <w:sz w:val="24"/>
            <w:lang w:val="en-US"/>
            <w14:ligatures w14:val="standardContextual"/>
          </w:rPr>
          <w:tab/>
        </w:r>
        <w:r w:rsidRPr="0014771D">
          <w:rPr>
            <w:rStyle w:val="Hyperlink"/>
          </w:rPr>
          <w:t>What Was Tested and Why</w:t>
        </w:r>
        <w:r>
          <w:rPr>
            <w:webHidden/>
          </w:rPr>
          <w:tab/>
        </w:r>
        <w:r>
          <w:rPr>
            <w:webHidden/>
          </w:rPr>
          <w:fldChar w:fldCharType="begin"/>
        </w:r>
        <w:r>
          <w:rPr>
            <w:webHidden/>
          </w:rPr>
          <w:instrText xml:space="preserve"> PAGEREF _Toc227104623 \h </w:instrText>
        </w:r>
        <w:r>
          <w:rPr>
            <w:webHidden/>
          </w:rPr>
        </w:r>
        <w:r>
          <w:rPr>
            <w:webHidden/>
          </w:rPr>
          <w:fldChar w:fldCharType="separate"/>
        </w:r>
        <w:r>
          <w:rPr>
            <w:webHidden/>
          </w:rPr>
          <w:t>71</w:t>
        </w:r>
        <w:r>
          <w:rPr>
            <w:webHidden/>
          </w:rPr>
          <w:fldChar w:fldCharType="end"/>
        </w:r>
      </w:hyperlink>
    </w:p>
    <w:p w14:paraId="183B0310" w14:textId="449EADB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4" w:history="1">
        <w:r w:rsidRPr="0014771D">
          <w:rPr>
            <w:rStyle w:val="Hyperlink"/>
          </w:rPr>
          <w:t>8.4.2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_Toc227104624 \h </w:instrText>
        </w:r>
        <w:r>
          <w:rPr>
            <w:webHidden/>
          </w:rPr>
        </w:r>
        <w:r>
          <w:rPr>
            <w:webHidden/>
          </w:rPr>
          <w:fldChar w:fldCharType="separate"/>
        </w:r>
        <w:r>
          <w:rPr>
            <w:webHidden/>
          </w:rPr>
          <w:t>71</w:t>
        </w:r>
        <w:r>
          <w:rPr>
            <w:webHidden/>
          </w:rPr>
          <w:fldChar w:fldCharType="end"/>
        </w:r>
      </w:hyperlink>
    </w:p>
    <w:p w14:paraId="2AF13409" w14:textId="13EAA83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5" w:history="1">
        <w:r w:rsidRPr="0014771D">
          <w:rPr>
            <w:rStyle w:val="Hyperlink"/>
            <w:lang w:val="en-US"/>
          </w:rPr>
          <w:t>8.5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Backend API Testing</w:t>
        </w:r>
        <w:r>
          <w:rPr>
            <w:webHidden/>
          </w:rPr>
          <w:tab/>
        </w:r>
        <w:r>
          <w:rPr>
            <w:webHidden/>
          </w:rPr>
          <w:fldChar w:fldCharType="begin"/>
        </w:r>
        <w:r>
          <w:rPr>
            <w:webHidden/>
          </w:rPr>
          <w:instrText xml:space="preserve"> PAGEREF _Toc227104625 \h </w:instrText>
        </w:r>
        <w:r>
          <w:rPr>
            <w:webHidden/>
          </w:rPr>
        </w:r>
        <w:r>
          <w:rPr>
            <w:webHidden/>
          </w:rPr>
          <w:fldChar w:fldCharType="separate"/>
        </w:r>
        <w:r>
          <w:rPr>
            <w:webHidden/>
          </w:rPr>
          <w:t>72</w:t>
        </w:r>
        <w:r>
          <w:rPr>
            <w:webHidden/>
          </w:rPr>
          <w:fldChar w:fldCharType="end"/>
        </w:r>
      </w:hyperlink>
    </w:p>
    <w:p w14:paraId="02661218" w14:textId="3777DF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6" w:history="1">
        <w:r w:rsidRPr="0014771D">
          <w:rPr>
            <w:rStyle w:val="Hyperlink"/>
            <w:lang w:val="en-US"/>
          </w:rPr>
          <w:t>8.6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End-to-End Integration Testing</w:t>
        </w:r>
        <w:r>
          <w:rPr>
            <w:webHidden/>
          </w:rPr>
          <w:tab/>
        </w:r>
        <w:r>
          <w:rPr>
            <w:webHidden/>
          </w:rPr>
          <w:fldChar w:fldCharType="begin"/>
        </w:r>
        <w:r>
          <w:rPr>
            <w:webHidden/>
          </w:rPr>
          <w:instrText xml:space="preserve"> PAGEREF _Toc227104626 \h </w:instrText>
        </w:r>
        <w:r>
          <w:rPr>
            <w:webHidden/>
          </w:rPr>
        </w:r>
        <w:r>
          <w:rPr>
            <w:webHidden/>
          </w:rPr>
          <w:fldChar w:fldCharType="separate"/>
        </w:r>
        <w:r>
          <w:rPr>
            <w:webHidden/>
          </w:rPr>
          <w:t>73</w:t>
        </w:r>
        <w:r>
          <w:rPr>
            <w:webHidden/>
          </w:rPr>
          <w:fldChar w:fldCharType="end"/>
        </w:r>
      </w:hyperlink>
    </w:p>
    <w:p w14:paraId="20D0C783" w14:textId="56847E8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7" w:history="1">
        <w:r w:rsidRPr="0014771D">
          <w:rPr>
            <w:rStyle w:val="Hyperlink"/>
            <w:lang w:val="en-US"/>
          </w:rPr>
          <w:t>8.7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System Latency Testing</w:t>
        </w:r>
        <w:r>
          <w:rPr>
            <w:webHidden/>
          </w:rPr>
          <w:tab/>
        </w:r>
        <w:r>
          <w:rPr>
            <w:webHidden/>
          </w:rPr>
          <w:fldChar w:fldCharType="begin"/>
        </w:r>
        <w:r>
          <w:rPr>
            <w:webHidden/>
          </w:rPr>
          <w:instrText xml:space="preserve"> PAGEREF _Toc227104627 \h </w:instrText>
        </w:r>
        <w:r>
          <w:rPr>
            <w:webHidden/>
          </w:rPr>
        </w:r>
        <w:r>
          <w:rPr>
            <w:webHidden/>
          </w:rPr>
          <w:fldChar w:fldCharType="separate"/>
        </w:r>
        <w:r>
          <w:rPr>
            <w:webHidden/>
          </w:rPr>
          <w:t>73</w:t>
        </w:r>
        <w:r>
          <w:rPr>
            <w:webHidden/>
          </w:rPr>
          <w:fldChar w:fldCharType="end"/>
        </w:r>
      </w:hyperlink>
    </w:p>
    <w:p w14:paraId="0482A731" w14:textId="0D8B98D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8" w:history="1">
        <w:r w:rsidRPr="0014771D">
          <w:rPr>
            <w:rStyle w:val="Hyperlink"/>
          </w:rPr>
          <w:t>8.7.1</w:t>
        </w:r>
        <w:r>
          <w:rPr>
            <w:rFonts w:asciiTheme="minorHAnsi" w:eastAsiaTheme="minorEastAsia" w:hAnsiTheme="minorHAnsi" w:cstheme="minorBidi"/>
            <w:iCs w:val="0"/>
            <w:kern w:val="2"/>
            <w:sz w:val="24"/>
            <w:lang w:val="en-US"/>
            <w14:ligatures w14:val="standardContextual"/>
          </w:rPr>
          <w:tab/>
        </w:r>
        <w:r w:rsidRPr="0014771D">
          <w:rPr>
            <w:rStyle w:val="Hyperlink"/>
          </w:rPr>
          <w:t>Measurement Approach</w:t>
        </w:r>
        <w:r>
          <w:rPr>
            <w:webHidden/>
          </w:rPr>
          <w:tab/>
        </w:r>
        <w:r>
          <w:rPr>
            <w:webHidden/>
          </w:rPr>
          <w:fldChar w:fldCharType="begin"/>
        </w:r>
        <w:r>
          <w:rPr>
            <w:webHidden/>
          </w:rPr>
          <w:instrText xml:space="preserve"> PAGEREF _Toc227104628 \h </w:instrText>
        </w:r>
        <w:r>
          <w:rPr>
            <w:webHidden/>
          </w:rPr>
        </w:r>
        <w:r>
          <w:rPr>
            <w:webHidden/>
          </w:rPr>
          <w:fldChar w:fldCharType="separate"/>
        </w:r>
        <w:r>
          <w:rPr>
            <w:webHidden/>
          </w:rPr>
          <w:t>73</w:t>
        </w:r>
        <w:r>
          <w:rPr>
            <w:webHidden/>
          </w:rPr>
          <w:fldChar w:fldCharType="end"/>
        </w:r>
      </w:hyperlink>
    </w:p>
    <w:p w14:paraId="2354A891" w14:textId="488910D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9" w:history="1">
        <w:r w:rsidRPr="0014771D">
          <w:rPr>
            <w:rStyle w:val="Hyperlink"/>
          </w:rPr>
          <w:t>8.7.2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_Toc227104629 \h </w:instrText>
        </w:r>
        <w:r>
          <w:rPr>
            <w:webHidden/>
          </w:rPr>
        </w:r>
        <w:r>
          <w:rPr>
            <w:webHidden/>
          </w:rPr>
          <w:fldChar w:fldCharType="separate"/>
        </w:r>
        <w:r>
          <w:rPr>
            <w:webHidden/>
          </w:rPr>
          <w:t>73</w:t>
        </w:r>
        <w:r>
          <w:rPr>
            <w:webHidden/>
          </w:rPr>
          <w:fldChar w:fldCharType="end"/>
        </w:r>
      </w:hyperlink>
    </w:p>
    <w:p w14:paraId="01D38B23" w14:textId="18F1EED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0" w:history="1">
        <w:r w:rsidRPr="0014771D">
          <w:rPr>
            <w:rStyle w:val="Hyperlink"/>
            <w:lang w:val="en-US"/>
          </w:rPr>
          <w:t>8.8</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What Was Not Tested</w:t>
        </w:r>
        <w:r>
          <w:rPr>
            <w:webHidden/>
          </w:rPr>
          <w:tab/>
        </w:r>
        <w:r>
          <w:rPr>
            <w:webHidden/>
          </w:rPr>
          <w:fldChar w:fldCharType="begin"/>
        </w:r>
        <w:r>
          <w:rPr>
            <w:webHidden/>
          </w:rPr>
          <w:instrText xml:space="preserve"> PAGEREF _Toc227104630 \h </w:instrText>
        </w:r>
        <w:r>
          <w:rPr>
            <w:webHidden/>
          </w:rPr>
        </w:r>
        <w:r>
          <w:rPr>
            <w:webHidden/>
          </w:rPr>
          <w:fldChar w:fldCharType="separate"/>
        </w:r>
        <w:r>
          <w:rPr>
            <w:webHidden/>
          </w:rPr>
          <w:t>74</w:t>
        </w:r>
        <w:r>
          <w:rPr>
            <w:webHidden/>
          </w:rPr>
          <w:fldChar w:fldCharType="end"/>
        </w:r>
      </w:hyperlink>
    </w:p>
    <w:p w14:paraId="2B8D63A1" w14:textId="52E78CD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1" w:history="1">
        <w:r w:rsidRPr="0014771D">
          <w:rPr>
            <w:rStyle w:val="Hyperlink"/>
            <w:lang w:val="en-US"/>
          </w:rPr>
          <w:t>8.9</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_Toc227104631 \h </w:instrText>
        </w:r>
        <w:r>
          <w:rPr>
            <w:webHidden/>
          </w:rPr>
        </w:r>
        <w:r>
          <w:rPr>
            <w:webHidden/>
          </w:rPr>
          <w:fldChar w:fldCharType="separate"/>
        </w:r>
        <w:r>
          <w:rPr>
            <w:webHidden/>
          </w:rPr>
          <w:t>74</w:t>
        </w:r>
        <w:r>
          <w:rPr>
            <w:webHidden/>
          </w:rPr>
          <w:fldChar w:fldCharType="end"/>
        </w:r>
      </w:hyperlink>
    </w:p>
    <w:p w14:paraId="6A33EDE1" w14:textId="11FE1A6C"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32" w:history="1">
        <w:r w:rsidRPr="0014771D">
          <w:rPr>
            <w:rStyle w:val="Hyperlink"/>
          </w:rPr>
          <w:t>9</w:t>
        </w:r>
        <w:r>
          <w:rPr>
            <w:rFonts w:asciiTheme="minorHAnsi" w:eastAsiaTheme="minorEastAsia" w:hAnsiTheme="minorHAnsi" w:cstheme="minorBidi"/>
            <w:b w:val="0"/>
            <w:bCs w:val="0"/>
            <w:kern w:val="2"/>
            <w:szCs w:val="24"/>
            <w:lang w:val="en-US"/>
            <w14:ligatures w14:val="standardContextual"/>
          </w:rPr>
          <w:tab/>
        </w:r>
        <w:r w:rsidRPr="0014771D">
          <w:rPr>
            <w:rStyle w:val="Hyperlink"/>
          </w:rPr>
          <w:t>Project Management</w:t>
        </w:r>
        <w:r>
          <w:rPr>
            <w:webHidden/>
          </w:rPr>
          <w:tab/>
        </w:r>
        <w:r>
          <w:rPr>
            <w:webHidden/>
          </w:rPr>
          <w:fldChar w:fldCharType="begin"/>
        </w:r>
        <w:r>
          <w:rPr>
            <w:webHidden/>
          </w:rPr>
          <w:instrText xml:space="preserve"> PAGEREF _Toc227104632 \h </w:instrText>
        </w:r>
        <w:r>
          <w:rPr>
            <w:webHidden/>
          </w:rPr>
        </w:r>
        <w:r>
          <w:rPr>
            <w:webHidden/>
          </w:rPr>
          <w:fldChar w:fldCharType="separate"/>
        </w:r>
        <w:r>
          <w:rPr>
            <w:webHidden/>
          </w:rPr>
          <w:t>76</w:t>
        </w:r>
        <w:r>
          <w:rPr>
            <w:webHidden/>
          </w:rPr>
          <w:fldChar w:fldCharType="end"/>
        </w:r>
      </w:hyperlink>
    </w:p>
    <w:p w14:paraId="6539D223" w14:textId="608A1D6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3" w:history="1">
        <w:r w:rsidRPr="0014771D">
          <w:rPr>
            <w:rStyle w:val="Hyperlink"/>
            <w:lang w:val="en-US"/>
          </w:rPr>
          <w:t>9.1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_Toc227104633 \h </w:instrText>
        </w:r>
        <w:r>
          <w:rPr>
            <w:webHidden/>
          </w:rPr>
        </w:r>
        <w:r>
          <w:rPr>
            <w:webHidden/>
          </w:rPr>
          <w:fldChar w:fldCharType="separate"/>
        </w:r>
        <w:r>
          <w:rPr>
            <w:webHidden/>
          </w:rPr>
          <w:t>76</w:t>
        </w:r>
        <w:r>
          <w:rPr>
            <w:webHidden/>
          </w:rPr>
          <w:fldChar w:fldCharType="end"/>
        </w:r>
      </w:hyperlink>
    </w:p>
    <w:p w14:paraId="763F7D27" w14:textId="06D4B2CF"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4" w:history="1">
        <w:r w:rsidRPr="0014771D">
          <w:rPr>
            <w:rStyle w:val="Hyperlink"/>
            <w:lang w:val="en-US"/>
          </w:rPr>
          <w:t>9.2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Project Schedule</w:t>
        </w:r>
        <w:r>
          <w:rPr>
            <w:webHidden/>
          </w:rPr>
          <w:tab/>
        </w:r>
        <w:r>
          <w:rPr>
            <w:webHidden/>
          </w:rPr>
          <w:fldChar w:fldCharType="begin"/>
        </w:r>
        <w:r>
          <w:rPr>
            <w:webHidden/>
          </w:rPr>
          <w:instrText xml:space="preserve"> PAGEREF _Toc227104634 \h </w:instrText>
        </w:r>
        <w:r>
          <w:rPr>
            <w:webHidden/>
          </w:rPr>
        </w:r>
        <w:r>
          <w:rPr>
            <w:webHidden/>
          </w:rPr>
          <w:fldChar w:fldCharType="separate"/>
        </w:r>
        <w:r>
          <w:rPr>
            <w:webHidden/>
          </w:rPr>
          <w:t>76</w:t>
        </w:r>
        <w:r>
          <w:rPr>
            <w:webHidden/>
          </w:rPr>
          <w:fldChar w:fldCharType="end"/>
        </w:r>
      </w:hyperlink>
    </w:p>
    <w:p w14:paraId="7CB12558" w14:textId="2A1B748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5" w:history="1">
        <w:r w:rsidRPr="0014771D">
          <w:rPr>
            <w:rStyle w:val="Hyperlink"/>
          </w:rPr>
          <w:t>9.2.1</w:t>
        </w:r>
        <w:r>
          <w:rPr>
            <w:rFonts w:asciiTheme="minorHAnsi" w:eastAsiaTheme="minorEastAsia" w:hAnsiTheme="minorHAnsi" w:cstheme="minorBidi"/>
            <w:iCs w:val="0"/>
            <w:kern w:val="2"/>
            <w:sz w:val="24"/>
            <w:lang w:val="en-US"/>
            <w14:ligatures w14:val="standardContextual"/>
          </w:rPr>
          <w:tab/>
        </w:r>
        <w:r w:rsidRPr="0014771D">
          <w:rPr>
            <w:rStyle w:val="Hyperlink"/>
          </w:rPr>
          <w:t>Work Breakdown Structure</w:t>
        </w:r>
        <w:r>
          <w:rPr>
            <w:webHidden/>
          </w:rPr>
          <w:tab/>
        </w:r>
        <w:r>
          <w:rPr>
            <w:webHidden/>
          </w:rPr>
          <w:fldChar w:fldCharType="begin"/>
        </w:r>
        <w:r>
          <w:rPr>
            <w:webHidden/>
          </w:rPr>
          <w:instrText xml:space="preserve"> PAGEREF _Toc227104635 \h </w:instrText>
        </w:r>
        <w:r>
          <w:rPr>
            <w:webHidden/>
          </w:rPr>
        </w:r>
        <w:r>
          <w:rPr>
            <w:webHidden/>
          </w:rPr>
          <w:fldChar w:fldCharType="separate"/>
        </w:r>
        <w:r>
          <w:rPr>
            <w:webHidden/>
          </w:rPr>
          <w:t>76</w:t>
        </w:r>
        <w:r>
          <w:rPr>
            <w:webHidden/>
          </w:rPr>
          <w:fldChar w:fldCharType="end"/>
        </w:r>
      </w:hyperlink>
    </w:p>
    <w:p w14:paraId="32F29BA1" w14:textId="2667074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6" w:history="1">
        <w:r w:rsidRPr="0014771D">
          <w:rPr>
            <w:rStyle w:val="Hyperlink"/>
            <w:lang w:val="en-US"/>
          </w:rPr>
          <w:t>9.2.2</w:t>
        </w:r>
        <w:r>
          <w:rPr>
            <w:rFonts w:asciiTheme="minorHAnsi" w:eastAsiaTheme="minorEastAsia" w:hAnsiTheme="minorHAnsi" w:cstheme="minorBidi"/>
            <w:iCs w:val="0"/>
            <w:kern w:val="2"/>
            <w:sz w:val="24"/>
            <w:lang w:val="en-US"/>
            <w14:ligatures w14:val="standardContextual"/>
          </w:rPr>
          <w:tab/>
        </w:r>
        <w:r w:rsidRPr="0014771D">
          <w:rPr>
            <w:rStyle w:val="Hyperlink"/>
          </w:rPr>
          <w:t>Schedule Adherence</w:t>
        </w:r>
        <w:r>
          <w:rPr>
            <w:webHidden/>
          </w:rPr>
          <w:tab/>
        </w:r>
        <w:r>
          <w:rPr>
            <w:webHidden/>
          </w:rPr>
          <w:fldChar w:fldCharType="begin"/>
        </w:r>
        <w:r>
          <w:rPr>
            <w:webHidden/>
          </w:rPr>
          <w:instrText xml:space="preserve"> PAGEREF _Toc227104636 \h </w:instrText>
        </w:r>
        <w:r>
          <w:rPr>
            <w:webHidden/>
          </w:rPr>
        </w:r>
        <w:r>
          <w:rPr>
            <w:webHidden/>
          </w:rPr>
          <w:fldChar w:fldCharType="separate"/>
        </w:r>
        <w:r>
          <w:rPr>
            <w:webHidden/>
          </w:rPr>
          <w:t>77</w:t>
        </w:r>
        <w:r>
          <w:rPr>
            <w:webHidden/>
          </w:rPr>
          <w:fldChar w:fldCharType="end"/>
        </w:r>
      </w:hyperlink>
    </w:p>
    <w:p w14:paraId="2049304E" w14:textId="4CD5552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7" w:history="1">
        <w:r w:rsidRPr="0014771D">
          <w:rPr>
            <w:rStyle w:val="Hyperlink"/>
            <w:lang w:val="en-US"/>
          </w:rPr>
          <w:t>9.3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Risk Management</w:t>
        </w:r>
        <w:r>
          <w:rPr>
            <w:webHidden/>
          </w:rPr>
          <w:tab/>
        </w:r>
        <w:r>
          <w:rPr>
            <w:webHidden/>
          </w:rPr>
          <w:fldChar w:fldCharType="begin"/>
        </w:r>
        <w:r>
          <w:rPr>
            <w:webHidden/>
          </w:rPr>
          <w:instrText xml:space="preserve"> PAGEREF _Toc227104637 \h </w:instrText>
        </w:r>
        <w:r>
          <w:rPr>
            <w:webHidden/>
          </w:rPr>
        </w:r>
        <w:r>
          <w:rPr>
            <w:webHidden/>
          </w:rPr>
          <w:fldChar w:fldCharType="separate"/>
        </w:r>
        <w:r>
          <w:rPr>
            <w:webHidden/>
          </w:rPr>
          <w:t>77</w:t>
        </w:r>
        <w:r>
          <w:rPr>
            <w:webHidden/>
          </w:rPr>
          <w:fldChar w:fldCharType="end"/>
        </w:r>
      </w:hyperlink>
    </w:p>
    <w:p w14:paraId="32CED862" w14:textId="5C29E96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8" w:history="1">
        <w:r w:rsidRPr="0014771D">
          <w:rPr>
            <w:rStyle w:val="Hyperlink"/>
          </w:rPr>
          <w:t>9.3.1</w:t>
        </w:r>
        <w:r>
          <w:rPr>
            <w:rFonts w:asciiTheme="minorHAnsi" w:eastAsiaTheme="minorEastAsia" w:hAnsiTheme="minorHAnsi" w:cstheme="minorBidi"/>
            <w:iCs w:val="0"/>
            <w:kern w:val="2"/>
            <w:sz w:val="24"/>
            <w:lang w:val="en-US"/>
            <w14:ligatures w14:val="standardContextual"/>
          </w:rPr>
          <w:tab/>
        </w:r>
        <w:r w:rsidRPr="0014771D">
          <w:rPr>
            <w:rStyle w:val="Hyperlink"/>
          </w:rPr>
          <w:t>Risk Register</w:t>
        </w:r>
        <w:r>
          <w:rPr>
            <w:webHidden/>
          </w:rPr>
          <w:tab/>
        </w:r>
        <w:r>
          <w:rPr>
            <w:webHidden/>
          </w:rPr>
          <w:fldChar w:fldCharType="begin"/>
        </w:r>
        <w:r>
          <w:rPr>
            <w:webHidden/>
          </w:rPr>
          <w:instrText xml:space="preserve"> PAGEREF _Toc227104638 \h </w:instrText>
        </w:r>
        <w:r>
          <w:rPr>
            <w:webHidden/>
          </w:rPr>
        </w:r>
        <w:r>
          <w:rPr>
            <w:webHidden/>
          </w:rPr>
          <w:fldChar w:fldCharType="separate"/>
        </w:r>
        <w:r>
          <w:rPr>
            <w:webHidden/>
          </w:rPr>
          <w:t>77</w:t>
        </w:r>
        <w:r>
          <w:rPr>
            <w:webHidden/>
          </w:rPr>
          <w:fldChar w:fldCharType="end"/>
        </w:r>
      </w:hyperlink>
    </w:p>
    <w:p w14:paraId="444FFC58" w14:textId="608440C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9" w:history="1">
        <w:r w:rsidRPr="0014771D">
          <w:rPr>
            <w:rStyle w:val="Hyperlink"/>
          </w:rPr>
          <w:t>9.3.2</w:t>
        </w:r>
        <w:r>
          <w:rPr>
            <w:rFonts w:asciiTheme="minorHAnsi" w:eastAsiaTheme="minorEastAsia" w:hAnsiTheme="minorHAnsi" w:cstheme="minorBidi"/>
            <w:iCs w:val="0"/>
            <w:kern w:val="2"/>
            <w:sz w:val="24"/>
            <w:lang w:val="en-US"/>
            <w14:ligatures w14:val="standardContextual"/>
          </w:rPr>
          <w:tab/>
        </w:r>
        <w:r w:rsidRPr="0014771D">
          <w:rPr>
            <w:rStyle w:val="Hyperlink"/>
          </w:rPr>
          <w:t>Lessons from Materialised Risks</w:t>
        </w:r>
        <w:r>
          <w:rPr>
            <w:webHidden/>
          </w:rPr>
          <w:tab/>
        </w:r>
        <w:r>
          <w:rPr>
            <w:webHidden/>
          </w:rPr>
          <w:fldChar w:fldCharType="begin"/>
        </w:r>
        <w:r>
          <w:rPr>
            <w:webHidden/>
          </w:rPr>
          <w:instrText xml:space="preserve"> PAGEREF _Toc227104639 \h </w:instrText>
        </w:r>
        <w:r>
          <w:rPr>
            <w:webHidden/>
          </w:rPr>
        </w:r>
        <w:r>
          <w:rPr>
            <w:webHidden/>
          </w:rPr>
          <w:fldChar w:fldCharType="separate"/>
        </w:r>
        <w:r>
          <w:rPr>
            <w:webHidden/>
          </w:rPr>
          <w:t>79</w:t>
        </w:r>
        <w:r>
          <w:rPr>
            <w:webHidden/>
          </w:rPr>
          <w:fldChar w:fldCharType="end"/>
        </w:r>
      </w:hyperlink>
    </w:p>
    <w:p w14:paraId="4B90A684" w14:textId="10AB631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0" w:history="1">
        <w:r w:rsidRPr="0014771D">
          <w:rPr>
            <w:rStyle w:val="Hyperlink"/>
            <w:lang w:val="en-US"/>
          </w:rPr>
          <w:t>9.4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Quality Management</w:t>
        </w:r>
        <w:r>
          <w:rPr>
            <w:webHidden/>
          </w:rPr>
          <w:tab/>
        </w:r>
        <w:r>
          <w:rPr>
            <w:webHidden/>
          </w:rPr>
          <w:fldChar w:fldCharType="begin"/>
        </w:r>
        <w:r>
          <w:rPr>
            <w:webHidden/>
          </w:rPr>
          <w:instrText xml:space="preserve"> PAGEREF _Toc227104640 \h </w:instrText>
        </w:r>
        <w:r>
          <w:rPr>
            <w:webHidden/>
          </w:rPr>
        </w:r>
        <w:r>
          <w:rPr>
            <w:webHidden/>
          </w:rPr>
          <w:fldChar w:fldCharType="separate"/>
        </w:r>
        <w:r>
          <w:rPr>
            <w:webHidden/>
          </w:rPr>
          <w:t>79</w:t>
        </w:r>
        <w:r>
          <w:rPr>
            <w:webHidden/>
          </w:rPr>
          <w:fldChar w:fldCharType="end"/>
        </w:r>
      </w:hyperlink>
    </w:p>
    <w:p w14:paraId="0750FB09" w14:textId="79069E3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1" w:history="1">
        <w:r w:rsidRPr="0014771D">
          <w:rPr>
            <w:rStyle w:val="Hyperlink"/>
          </w:rPr>
          <w:t>9.4.1</w:t>
        </w:r>
        <w:r>
          <w:rPr>
            <w:rFonts w:asciiTheme="minorHAnsi" w:eastAsiaTheme="minorEastAsia" w:hAnsiTheme="minorHAnsi" w:cstheme="minorBidi"/>
            <w:iCs w:val="0"/>
            <w:kern w:val="2"/>
            <w:sz w:val="24"/>
            <w:lang w:val="en-US"/>
            <w14:ligatures w14:val="standardContextual"/>
          </w:rPr>
          <w:tab/>
        </w:r>
        <w:r w:rsidRPr="0014771D">
          <w:rPr>
            <w:rStyle w:val="Hyperlink"/>
          </w:rPr>
          <w:t>Code Quality</w:t>
        </w:r>
        <w:r>
          <w:rPr>
            <w:webHidden/>
          </w:rPr>
          <w:tab/>
        </w:r>
        <w:r>
          <w:rPr>
            <w:webHidden/>
          </w:rPr>
          <w:fldChar w:fldCharType="begin"/>
        </w:r>
        <w:r>
          <w:rPr>
            <w:webHidden/>
          </w:rPr>
          <w:instrText xml:space="preserve"> PAGEREF _Toc227104641 \h </w:instrText>
        </w:r>
        <w:r>
          <w:rPr>
            <w:webHidden/>
          </w:rPr>
        </w:r>
        <w:r>
          <w:rPr>
            <w:webHidden/>
          </w:rPr>
          <w:fldChar w:fldCharType="separate"/>
        </w:r>
        <w:r>
          <w:rPr>
            <w:webHidden/>
          </w:rPr>
          <w:t>79</w:t>
        </w:r>
        <w:r>
          <w:rPr>
            <w:webHidden/>
          </w:rPr>
          <w:fldChar w:fldCharType="end"/>
        </w:r>
      </w:hyperlink>
    </w:p>
    <w:p w14:paraId="48BB3D05" w14:textId="4C03C34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2" w:history="1">
        <w:r w:rsidRPr="0014771D">
          <w:rPr>
            <w:rStyle w:val="Hyperlink"/>
          </w:rPr>
          <w:t>9.4.2</w:t>
        </w:r>
        <w:r>
          <w:rPr>
            <w:rFonts w:asciiTheme="minorHAnsi" w:eastAsiaTheme="minorEastAsia" w:hAnsiTheme="minorHAnsi" w:cstheme="minorBidi"/>
            <w:iCs w:val="0"/>
            <w:kern w:val="2"/>
            <w:sz w:val="24"/>
            <w:lang w:val="en-US"/>
            <w14:ligatures w14:val="standardContextual"/>
          </w:rPr>
          <w:tab/>
        </w:r>
        <w:r w:rsidRPr="0014771D">
          <w:rPr>
            <w:rStyle w:val="Hyperlink"/>
          </w:rPr>
          <w:t>Model Quality</w:t>
        </w:r>
        <w:r>
          <w:rPr>
            <w:webHidden/>
          </w:rPr>
          <w:tab/>
        </w:r>
        <w:r>
          <w:rPr>
            <w:webHidden/>
          </w:rPr>
          <w:fldChar w:fldCharType="begin"/>
        </w:r>
        <w:r>
          <w:rPr>
            <w:webHidden/>
          </w:rPr>
          <w:instrText xml:space="preserve"> PAGEREF _Toc227104642 \h </w:instrText>
        </w:r>
        <w:r>
          <w:rPr>
            <w:webHidden/>
          </w:rPr>
        </w:r>
        <w:r>
          <w:rPr>
            <w:webHidden/>
          </w:rPr>
          <w:fldChar w:fldCharType="separate"/>
        </w:r>
        <w:r>
          <w:rPr>
            <w:webHidden/>
          </w:rPr>
          <w:t>79</w:t>
        </w:r>
        <w:r>
          <w:rPr>
            <w:webHidden/>
          </w:rPr>
          <w:fldChar w:fldCharType="end"/>
        </w:r>
      </w:hyperlink>
    </w:p>
    <w:p w14:paraId="5220BDDC" w14:textId="3A97C42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3" w:history="1">
        <w:r w:rsidRPr="0014771D">
          <w:rPr>
            <w:rStyle w:val="Hyperlink"/>
          </w:rPr>
          <w:t>9.4.3</w:t>
        </w:r>
        <w:r>
          <w:rPr>
            <w:rFonts w:asciiTheme="minorHAnsi" w:eastAsiaTheme="minorEastAsia" w:hAnsiTheme="minorHAnsi" w:cstheme="minorBidi"/>
            <w:iCs w:val="0"/>
            <w:kern w:val="2"/>
            <w:sz w:val="24"/>
            <w:lang w:val="en-US"/>
            <w14:ligatures w14:val="standardContextual"/>
          </w:rPr>
          <w:tab/>
        </w:r>
        <w:r w:rsidRPr="0014771D">
          <w:rPr>
            <w:rStyle w:val="Hyperlink"/>
          </w:rPr>
          <w:t>System Quality</w:t>
        </w:r>
        <w:r>
          <w:rPr>
            <w:webHidden/>
          </w:rPr>
          <w:tab/>
        </w:r>
        <w:r>
          <w:rPr>
            <w:webHidden/>
          </w:rPr>
          <w:fldChar w:fldCharType="begin"/>
        </w:r>
        <w:r>
          <w:rPr>
            <w:webHidden/>
          </w:rPr>
          <w:instrText xml:space="preserve"> PAGEREF _Toc227104643 \h </w:instrText>
        </w:r>
        <w:r>
          <w:rPr>
            <w:webHidden/>
          </w:rPr>
        </w:r>
        <w:r>
          <w:rPr>
            <w:webHidden/>
          </w:rPr>
          <w:fldChar w:fldCharType="separate"/>
        </w:r>
        <w:r>
          <w:rPr>
            <w:webHidden/>
          </w:rPr>
          <w:t>80</w:t>
        </w:r>
        <w:r>
          <w:rPr>
            <w:webHidden/>
          </w:rPr>
          <w:fldChar w:fldCharType="end"/>
        </w:r>
      </w:hyperlink>
    </w:p>
    <w:p w14:paraId="4D2080FB" w14:textId="6BA2B86A"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4" w:history="1">
        <w:r w:rsidRPr="0014771D">
          <w:rPr>
            <w:rStyle w:val="Hyperlink"/>
            <w:lang w:val="en-US"/>
          </w:rPr>
          <w:t>9.5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Social, Legal, Ethical and Professional Considerations</w:t>
        </w:r>
        <w:r>
          <w:rPr>
            <w:webHidden/>
          </w:rPr>
          <w:tab/>
        </w:r>
        <w:r>
          <w:rPr>
            <w:webHidden/>
          </w:rPr>
          <w:fldChar w:fldCharType="begin"/>
        </w:r>
        <w:r>
          <w:rPr>
            <w:webHidden/>
          </w:rPr>
          <w:instrText xml:space="preserve"> PAGEREF _Toc227104644 \h </w:instrText>
        </w:r>
        <w:r>
          <w:rPr>
            <w:webHidden/>
          </w:rPr>
        </w:r>
        <w:r>
          <w:rPr>
            <w:webHidden/>
          </w:rPr>
          <w:fldChar w:fldCharType="separate"/>
        </w:r>
        <w:r>
          <w:rPr>
            <w:webHidden/>
          </w:rPr>
          <w:t>80</w:t>
        </w:r>
        <w:r>
          <w:rPr>
            <w:webHidden/>
          </w:rPr>
          <w:fldChar w:fldCharType="end"/>
        </w:r>
      </w:hyperlink>
    </w:p>
    <w:p w14:paraId="7300F1C6" w14:textId="2B00678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5" w:history="1">
        <w:r w:rsidRPr="0014771D">
          <w:rPr>
            <w:rStyle w:val="Hyperlink"/>
          </w:rPr>
          <w:t>9.5.1</w:t>
        </w:r>
        <w:r>
          <w:rPr>
            <w:rFonts w:asciiTheme="minorHAnsi" w:eastAsiaTheme="minorEastAsia" w:hAnsiTheme="minorHAnsi" w:cstheme="minorBidi"/>
            <w:iCs w:val="0"/>
            <w:kern w:val="2"/>
            <w:sz w:val="24"/>
            <w:lang w:val="en-US"/>
            <w14:ligatures w14:val="standardContextual"/>
          </w:rPr>
          <w:tab/>
        </w:r>
        <w:r w:rsidRPr="0014771D">
          <w:rPr>
            <w:rStyle w:val="Hyperlink"/>
          </w:rPr>
          <w:t>Data Protection and Privacy</w:t>
        </w:r>
        <w:r>
          <w:rPr>
            <w:webHidden/>
          </w:rPr>
          <w:tab/>
        </w:r>
        <w:r>
          <w:rPr>
            <w:webHidden/>
          </w:rPr>
          <w:fldChar w:fldCharType="begin"/>
        </w:r>
        <w:r>
          <w:rPr>
            <w:webHidden/>
          </w:rPr>
          <w:instrText xml:space="preserve"> PAGEREF _Toc227104645 \h </w:instrText>
        </w:r>
        <w:r>
          <w:rPr>
            <w:webHidden/>
          </w:rPr>
        </w:r>
        <w:r>
          <w:rPr>
            <w:webHidden/>
          </w:rPr>
          <w:fldChar w:fldCharType="separate"/>
        </w:r>
        <w:r>
          <w:rPr>
            <w:webHidden/>
          </w:rPr>
          <w:t>80</w:t>
        </w:r>
        <w:r>
          <w:rPr>
            <w:webHidden/>
          </w:rPr>
          <w:fldChar w:fldCharType="end"/>
        </w:r>
      </w:hyperlink>
    </w:p>
    <w:p w14:paraId="06483BE8" w14:textId="54621EB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6" w:history="1">
        <w:r w:rsidRPr="0014771D">
          <w:rPr>
            <w:rStyle w:val="Hyperlink"/>
          </w:rPr>
          <w:t>9.5.2</w:t>
        </w:r>
        <w:r>
          <w:rPr>
            <w:rFonts w:asciiTheme="minorHAnsi" w:eastAsiaTheme="minorEastAsia" w:hAnsiTheme="minorHAnsi" w:cstheme="minorBidi"/>
            <w:iCs w:val="0"/>
            <w:kern w:val="2"/>
            <w:sz w:val="24"/>
            <w:lang w:val="en-US"/>
            <w14:ligatures w14:val="standardContextual"/>
          </w:rPr>
          <w:tab/>
        </w:r>
        <w:r w:rsidRPr="0014771D">
          <w:rPr>
            <w:rStyle w:val="Hyperlink"/>
          </w:rPr>
          <w:t>Ethical Considerations</w:t>
        </w:r>
        <w:r>
          <w:rPr>
            <w:webHidden/>
          </w:rPr>
          <w:tab/>
        </w:r>
        <w:r>
          <w:rPr>
            <w:webHidden/>
          </w:rPr>
          <w:fldChar w:fldCharType="begin"/>
        </w:r>
        <w:r>
          <w:rPr>
            <w:webHidden/>
          </w:rPr>
          <w:instrText xml:space="preserve"> PAGEREF _Toc227104646 \h </w:instrText>
        </w:r>
        <w:r>
          <w:rPr>
            <w:webHidden/>
          </w:rPr>
        </w:r>
        <w:r>
          <w:rPr>
            <w:webHidden/>
          </w:rPr>
          <w:fldChar w:fldCharType="separate"/>
        </w:r>
        <w:r>
          <w:rPr>
            <w:webHidden/>
          </w:rPr>
          <w:t>81</w:t>
        </w:r>
        <w:r>
          <w:rPr>
            <w:webHidden/>
          </w:rPr>
          <w:fldChar w:fldCharType="end"/>
        </w:r>
      </w:hyperlink>
    </w:p>
    <w:p w14:paraId="1C2EFA3E" w14:textId="6981032E"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7" w:history="1">
        <w:r w:rsidRPr="0014771D">
          <w:rPr>
            <w:rStyle w:val="Hyperlink"/>
          </w:rPr>
          <w:t>9.5.3</w:t>
        </w:r>
        <w:r>
          <w:rPr>
            <w:rFonts w:asciiTheme="minorHAnsi" w:eastAsiaTheme="minorEastAsia" w:hAnsiTheme="minorHAnsi" w:cstheme="minorBidi"/>
            <w:iCs w:val="0"/>
            <w:kern w:val="2"/>
            <w:sz w:val="24"/>
            <w:lang w:val="en-US"/>
            <w14:ligatures w14:val="standardContextual"/>
          </w:rPr>
          <w:tab/>
        </w:r>
        <w:r w:rsidRPr="0014771D">
          <w:rPr>
            <w:rStyle w:val="Hyperlink"/>
          </w:rPr>
          <w:t>Legal Considerations</w:t>
        </w:r>
        <w:r>
          <w:rPr>
            <w:webHidden/>
          </w:rPr>
          <w:tab/>
        </w:r>
        <w:r>
          <w:rPr>
            <w:webHidden/>
          </w:rPr>
          <w:fldChar w:fldCharType="begin"/>
        </w:r>
        <w:r>
          <w:rPr>
            <w:webHidden/>
          </w:rPr>
          <w:instrText xml:space="preserve"> PAGEREF _Toc227104647 \h </w:instrText>
        </w:r>
        <w:r>
          <w:rPr>
            <w:webHidden/>
          </w:rPr>
        </w:r>
        <w:r>
          <w:rPr>
            <w:webHidden/>
          </w:rPr>
          <w:fldChar w:fldCharType="separate"/>
        </w:r>
        <w:r>
          <w:rPr>
            <w:webHidden/>
          </w:rPr>
          <w:t>81</w:t>
        </w:r>
        <w:r>
          <w:rPr>
            <w:webHidden/>
          </w:rPr>
          <w:fldChar w:fldCharType="end"/>
        </w:r>
      </w:hyperlink>
    </w:p>
    <w:p w14:paraId="5142D086" w14:textId="3509911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8" w:history="1">
        <w:r w:rsidRPr="0014771D">
          <w:rPr>
            <w:rStyle w:val="Hyperlink"/>
          </w:rPr>
          <w:t>9.5.4</w:t>
        </w:r>
        <w:r>
          <w:rPr>
            <w:rFonts w:asciiTheme="minorHAnsi" w:eastAsiaTheme="minorEastAsia" w:hAnsiTheme="minorHAnsi" w:cstheme="minorBidi"/>
            <w:iCs w:val="0"/>
            <w:kern w:val="2"/>
            <w:sz w:val="24"/>
            <w:lang w:val="en-US"/>
            <w14:ligatures w14:val="standardContextual"/>
          </w:rPr>
          <w:tab/>
        </w:r>
        <w:r w:rsidRPr="0014771D">
          <w:rPr>
            <w:rStyle w:val="Hyperlink"/>
          </w:rPr>
          <w:t>Professional Considerations</w:t>
        </w:r>
        <w:r>
          <w:rPr>
            <w:webHidden/>
          </w:rPr>
          <w:tab/>
        </w:r>
        <w:r>
          <w:rPr>
            <w:webHidden/>
          </w:rPr>
          <w:fldChar w:fldCharType="begin"/>
        </w:r>
        <w:r>
          <w:rPr>
            <w:webHidden/>
          </w:rPr>
          <w:instrText xml:space="preserve"> PAGEREF _Toc227104648 \h </w:instrText>
        </w:r>
        <w:r>
          <w:rPr>
            <w:webHidden/>
          </w:rPr>
        </w:r>
        <w:r>
          <w:rPr>
            <w:webHidden/>
          </w:rPr>
          <w:fldChar w:fldCharType="separate"/>
        </w:r>
        <w:r>
          <w:rPr>
            <w:webHidden/>
          </w:rPr>
          <w:t>81</w:t>
        </w:r>
        <w:r>
          <w:rPr>
            <w:webHidden/>
          </w:rPr>
          <w:fldChar w:fldCharType="end"/>
        </w:r>
      </w:hyperlink>
    </w:p>
    <w:p w14:paraId="0B4680C5" w14:textId="565DD5E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9" w:history="1">
        <w:r w:rsidRPr="0014771D">
          <w:rPr>
            <w:rStyle w:val="Hyperlink"/>
            <w:lang w:val="en-US"/>
          </w:rPr>
          <w:t>9.6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_Toc227104649 \h </w:instrText>
        </w:r>
        <w:r>
          <w:rPr>
            <w:webHidden/>
          </w:rPr>
        </w:r>
        <w:r>
          <w:rPr>
            <w:webHidden/>
          </w:rPr>
          <w:fldChar w:fldCharType="separate"/>
        </w:r>
        <w:r>
          <w:rPr>
            <w:webHidden/>
          </w:rPr>
          <w:t>82</w:t>
        </w:r>
        <w:r>
          <w:rPr>
            <w:webHidden/>
          </w:rPr>
          <w:fldChar w:fldCharType="end"/>
        </w:r>
      </w:hyperlink>
    </w:p>
    <w:p w14:paraId="2AC6C21C" w14:textId="01E68260"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50" w:history="1">
        <w:r w:rsidRPr="0014771D">
          <w:rPr>
            <w:rStyle w:val="Hyperlink"/>
          </w:rPr>
          <w:t>10</w:t>
        </w:r>
        <w:r>
          <w:rPr>
            <w:rFonts w:asciiTheme="minorHAnsi" w:eastAsiaTheme="minorEastAsia" w:hAnsiTheme="minorHAnsi" w:cstheme="minorBidi"/>
            <w:b w:val="0"/>
            <w:bCs w:val="0"/>
            <w:kern w:val="2"/>
            <w:szCs w:val="24"/>
            <w:lang w:val="en-US"/>
            <w14:ligatures w14:val="standardContextual"/>
          </w:rPr>
          <w:tab/>
        </w:r>
        <w:r w:rsidRPr="0014771D">
          <w:rPr>
            <w:rStyle w:val="Hyperlink"/>
          </w:rPr>
          <w:t>Critical Appraisal</w:t>
        </w:r>
        <w:r>
          <w:rPr>
            <w:webHidden/>
          </w:rPr>
          <w:tab/>
        </w:r>
        <w:r>
          <w:rPr>
            <w:webHidden/>
          </w:rPr>
          <w:fldChar w:fldCharType="begin"/>
        </w:r>
        <w:r>
          <w:rPr>
            <w:webHidden/>
          </w:rPr>
          <w:instrText xml:space="preserve"> PAGEREF _Toc227104650 \h </w:instrText>
        </w:r>
        <w:r>
          <w:rPr>
            <w:webHidden/>
          </w:rPr>
        </w:r>
        <w:r>
          <w:rPr>
            <w:webHidden/>
          </w:rPr>
          <w:fldChar w:fldCharType="separate"/>
        </w:r>
        <w:r>
          <w:rPr>
            <w:webHidden/>
          </w:rPr>
          <w:t>83</w:t>
        </w:r>
        <w:r>
          <w:rPr>
            <w:webHidden/>
          </w:rPr>
          <w:fldChar w:fldCharType="end"/>
        </w:r>
      </w:hyperlink>
    </w:p>
    <w:p w14:paraId="26117D05" w14:textId="24FFE94B"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1" w:history="1">
        <w:r w:rsidRPr="0014771D">
          <w:rPr>
            <w:rStyle w:val="Hyperlink"/>
            <w:lang w:val="en-US"/>
          </w:rPr>
          <w:t>10.1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_Toc227104651 \h </w:instrText>
        </w:r>
        <w:r>
          <w:rPr>
            <w:webHidden/>
          </w:rPr>
        </w:r>
        <w:r>
          <w:rPr>
            <w:webHidden/>
          </w:rPr>
          <w:fldChar w:fldCharType="separate"/>
        </w:r>
        <w:r>
          <w:rPr>
            <w:webHidden/>
          </w:rPr>
          <w:t>83</w:t>
        </w:r>
        <w:r>
          <w:rPr>
            <w:webHidden/>
          </w:rPr>
          <w:fldChar w:fldCharType="end"/>
        </w:r>
      </w:hyperlink>
    </w:p>
    <w:p w14:paraId="07F60249" w14:textId="53E078B3"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2" w:history="1">
        <w:r w:rsidRPr="0014771D">
          <w:rPr>
            <w:rStyle w:val="Hyperlink"/>
            <w:lang w:val="en-US"/>
          </w:rPr>
          <w:t>10.2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Achievement of Research Objectives</w:t>
        </w:r>
        <w:r>
          <w:rPr>
            <w:webHidden/>
          </w:rPr>
          <w:tab/>
        </w:r>
        <w:r>
          <w:rPr>
            <w:webHidden/>
          </w:rPr>
          <w:fldChar w:fldCharType="begin"/>
        </w:r>
        <w:r>
          <w:rPr>
            <w:webHidden/>
          </w:rPr>
          <w:instrText xml:space="preserve"> PAGEREF _Toc227104652 \h </w:instrText>
        </w:r>
        <w:r>
          <w:rPr>
            <w:webHidden/>
          </w:rPr>
        </w:r>
        <w:r>
          <w:rPr>
            <w:webHidden/>
          </w:rPr>
          <w:fldChar w:fldCharType="separate"/>
        </w:r>
        <w:r>
          <w:rPr>
            <w:webHidden/>
          </w:rPr>
          <w:t>83</w:t>
        </w:r>
        <w:r>
          <w:rPr>
            <w:webHidden/>
          </w:rPr>
          <w:fldChar w:fldCharType="end"/>
        </w:r>
      </w:hyperlink>
    </w:p>
    <w:p w14:paraId="03C2595B" w14:textId="78E73F74"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3" w:history="1">
        <w:r w:rsidRPr="0014771D">
          <w:rPr>
            <w:rStyle w:val="Hyperlink"/>
            <w:lang w:val="en-US"/>
          </w:rPr>
          <w:t>10.3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Strengths of the Project</w:t>
        </w:r>
        <w:r>
          <w:rPr>
            <w:webHidden/>
          </w:rPr>
          <w:tab/>
        </w:r>
        <w:r>
          <w:rPr>
            <w:webHidden/>
          </w:rPr>
          <w:fldChar w:fldCharType="begin"/>
        </w:r>
        <w:r>
          <w:rPr>
            <w:webHidden/>
          </w:rPr>
          <w:instrText xml:space="preserve"> PAGEREF _Toc227104653 \h </w:instrText>
        </w:r>
        <w:r>
          <w:rPr>
            <w:webHidden/>
          </w:rPr>
        </w:r>
        <w:r>
          <w:rPr>
            <w:webHidden/>
          </w:rPr>
          <w:fldChar w:fldCharType="separate"/>
        </w:r>
        <w:r>
          <w:rPr>
            <w:webHidden/>
          </w:rPr>
          <w:t>83</w:t>
        </w:r>
        <w:r>
          <w:rPr>
            <w:webHidden/>
          </w:rPr>
          <w:fldChar w:fldCharType="end"/>
        </w:r>
      </w:hyperlink>
    </w:p>
    <w:p w14:paraId="51EA9953" w14:textId="1F8F550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4" w:history="1">
        <w:r w:rsidRPr="0014771D">
          <w:rPr>
            <w:rStyle w:val="Hyperlink"/>
          </w:rPr>
          <w:t>10.3.1</w:t>
        </w:r>
        <w:r>
          <w:rPr>
            <w:rFonts w:asciiTheme="minorHAnsi" w:eastAsiaTheme="minorEastAsia" w:hAnsiTheme="minorHAnsi" w:cstheme="minorBidi"/>
            <w:iCs w:val="0"/>
            <w:kern w:val="2"/>
            <w:sz w:val="24"/>
            <w:lang w:val="en-US"/>
            <w14:ligatures w14:val="standardContextual"/>
          </w:rPr>
          <w:tab/>
        </w:r>
        <w:r w:rsidRPr="0014771D">
          <w:rPr>
            <w:rStyle w:val="Hyperlink"/>
          </w:rPr>
          <w:t>Identifying and Quantifying the Real-World Accuracy Gap</w:t>
        </w:r>
        <w:r>
          <w:rPr>
            <w:webHidden/>
          </w:rPr>
          <w:tab/>
        </w:r>
        <w:r>
          <w:rPr>
            <w:webHidden/>
          </w:rPr>
          <w:fldChar w:fldCharType="begin"/>
        </w:r>
        <w:r>
          <w:rPr>
            <w:webHidden/>
          </w:rPr>
          <w:instrText xml:space="preserve"> PAGEREF _Toc227104654 \h </w:instrText>
        </w:r>
        <w:r>
          <w:rPr>
            <w:webHidden/>
          </w:rPr>
        </w:r>
        <w:r>
          <w:rPr>
            <w:webHidden/>
          </w:rPr>
          <w:fldChar w:fldCharType="separate"/>
        </w:r>
        <w:r>
          <w:rPr>
            <w:webHidden/>
          </w:rPr>
          <w:t>83</w:t>
        </w:r>
        <w:r>
          <w:rPr>
            <w:webHidden/>
          </w:rPr>
          <w:fldChar w:fldCharType="end"/>
        </w:r>
      </w:hyperlink>
    </w:p>
    <w:p w14:paraId="3008F7DE" w14:textId="1B2E1C9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5" w:history="1">
        <w:r w:rsidRPr="0014771D">
          <w:rPr>
            <w:rStyle w:val="Hyperlink"/>
          </w:rPr>
          <w:t>10.3.2</w:t>
        </w:r>
        <w:r>
          <w:rPr>
            <w:rFonts w:asciiTheme="minorHAnsi" w:eastAsiaTheme="minorEastAsia" w:hAnsiTheme="minorHAnsi" w:cstheme="minorBidi"/>
            <w:iCs w:val="0"/>
            <w:kern w:val="2"/>
            <w:sz w:val="24"/>
            <w:lang w:val="en-US"/>
            <w14:ligatures w14:val="standardContextual"/>
          </w:rPr>
          <w:tab/>
        </w:r>
        <w:r w:rsidRPr="0014771D">
          <w:rPr>
            <w:rStyle w:val="Hyperlink"/>
          </w:rPr>
          <w:t>How Mixed Training Closes the Gap and Outperforms Both Baselines</w:t>
        </w:r>
        <w:r>
          <w:rPr>
            <w:webHidden/>
          </w:rPr>
          <w:tab/>
        </w:r>
        <w:r>
          <w:rPr>
            <w:webHidden/>
          </w:rPr>
          <w:fldChar w:fldCharType="begin"/>
        </w:r>
        <w:r>
          <w:rPr>
            <w:webHidden/>
          </w:rPr>
          <w:instrText xml:space="preserve"> PAGEREF _Toc227104655 \h </w:instrText>
        </w:r>
        <w:r>
          <w:rPr>
            <w:webHidden/>
          </w:rPr>
        </w:r>
        <w:r>
          <w:rPr>
            <w:webHidden/>
          </w:rPr>
          <w:fldChar w:fldCharType="separate"/>
        </w:r>
        <w:r>
          <w:rPr>
            <w:webHidden/>
          </w:rPr>
          <w:t>84</w:t>
        </w:r>
        <w:r>
          <w:rPr>
            <w:webHidden/>
          </w:rPr>
          <w:fldChar w:fldCharType="end"/>
        </w:r>
      </w:hyperlink>
    </w:p>
    <w:p w14:paraId="6319DD02" w14:textId="54BAEA8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6" w:history="1">
        <w:r w:rsidRPr="0014771D">
          <w:rPr>
            <w:rStyle w:val="Hyperlink"/>
          </w:rPr>
          <w:t>10.3.3</w:t>
        </w:r>
        <w:r>
          <w:rPr>
            <w:rFonts w:asciiTheme="minorHAnsi" w:eastAsiaTheme="minorEastAsia" w:hAnsiTheme="minorHAnsi" w:cstheme="minorBidi"/>
            <w:iCs w:val="0"/>
            <w:kern w:val="2"/>
            <w:sz w:val="24"/>
            <w:lang w:val="en-US"/>
            <w14:ligatures w14:val="standardContextual"/>
          </w:rPr>
          <w:tab/>
        </w:r>
        <w:r w:rsidRPr="0014771D">
          <w:rPr>
            <w:rStyle w:val="Hyperlink"/>
          </w:rPr>
          <w:t>A Concrete Example: The towel_request Case</w:t>
        </w:r>
        <w:r>
          <w:rPr>
            <w:webHidden/>
          </w:rPr>
          <w:tab/>
        </w:r>
        <w:r>
          <w:rPr>
            <w:webHidden/>
          </w:rPr>
          <w:fldChar w:fldCharType="begin"/>
        </w:r>
        <w:r>
          <w:rPr>
            <w:webHidden/>
          </w:rPr>
          <w:instrText xml:space="preserve"> PAGEREF _Toc227104656 \h </w:instrText>
        </w:r>
        <w:r>
          <w:rPr>
            <w:webHidden/>
          </w:rPr>
        </w:r>
        <w:r>
          <w:rPr>
            <w:webHidden/>
          </w:rPr>
          <w:fldChar w:fldCharType="separate"/>
        </w:r>
        <w:r>
          <w:rPr>
            <w:webHidden/>
          </w:rPr>
          <w:t>84</w:t>
        </w:r>
        <w:r>
          <w:rPr>
            <w:webHidden/>
          </w:rPr>
          <w:fldChar w:fldCharType="end"/>
        </w:r>
      </w:hyperlink>
    </w:p>
    <w:p w14:paraId="72407C00" w14:textId="79589D2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7" w:history="1">
        <w:r w:rsidRPr="0014771D">
          <w:rPr>
            <w:rStyle w:val="Hyperlink"/>
          </w:rPr>
          <w:t>10.3.4</w:t>
        </w:r>
        <w:r>
          <w:rPr>
            <w:rFonts w:asciiTheme="minorHAnsi" w:eastAsiaTheme="minorEastAsia" w:hAnsiTheme="minorHAnsi" w:cstheme="minorBidi"/>
            <w:iCs w:val="0"/>
            <w:kern w:val="2"/>
            <w:sz w:val="24"/>
            <w:lang w:val="en-US"/>
            <w14:ligatures w14:val="standardContextual"/>
          </w:rPr>
          <w:tab/>
        </w:r>
        <w:r w:rsidRPr="0014771D">
          <w:rPr>
            <w:rStyle w:val="Hyperlink"/>
          </w:rPr>
          <w:t>Consistent Noise Profile Between Training and Deployment</w:t>
        </w:r>
        <w:r>
          <w:rPr>
            <w:webHidden/>
          </w:rPr>
          <w:tab/>
        </w:r>
        <w:r>
          <w:rPr>
            <w:webHidden/>
          </w:rPr>
          <w:fldChar w:fldCharType="begin"/>
        </w:r>
        <w:r>
          <w:rPr>
            <w:webHidden/>
          </w:rPr>
          <w:instrText xml:space="preserve"> PAGEREF _Toc227104657 \h </w:instrText>
        </w:r>
        <w:r>
          <w:rPr>
            <w:webHidden/>
          </w:rPr>
        </w:r>
        <w:r>
          <w:rPr>
            <w:webHidden/>
          </w:rPr>
          <w:fldChar w:fldCharType="separate"/>
        </w:r>
        <w:r>
          <w:rPr>
            <w:webHidden/>
          </w:rPr>
          <w:t>84</w:t>
        </w:r>
        <w:r>
          <w:rPr>
            <w:webHidden/>
          </w:rPr>
          <w:fldChar w:fldCharType="end"/>
        </w:r>
      </w:hyperlink>
    </w:p>
    <w:p w14:paraId="2EE209E2" w14:textId="1CAEF60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8" w:history="1">
        <w:r w:rsidRPr="0014771D">
          <w:rPr>
            <w:rStyle w:val="Hyperlink"/>
          </w:rPr>
          <w:t>10.3.5</w:t>
        </w:r>
        <w:r>
          <w:rPr>
            <w:rFonts w:asciiTheme="minorHAnsi" w:eastAsiaTheme="minorEastAsia" w:hAnsiTheme="minorHAnsi" w:cstheme="minorBidi"/>
            <w:iCs w:val="0"/>
            <w:kern w:val="2"/>
            <w:sz w:val="24"/>
            <w:lang w:val="en-US"/>
            <w14:ligatures w14:val="standardContextual"/>
          </w:rPr>
          <w:tab/>
        </w:r>
        <w:r w:rsidRPr="0014771D">
          <w:rPr>
            <w:rStyle w:val="Hyperlink"/>
          </w:rPr>
          <w:t>Balanced and Reproducible Evaluation Design</w:t>
        </w:r>
        <w:r>
          <w:rPr>
            <w:webHidden/>
          </w:rPr>
          <w:tab/>
        </w:r>
        <w:r>
          <w:rPr>
            <w:webHidden/>
          </w:rPr>
          <w:fldChar w:fldCharType="begin"/>
        </w:r>
        <w:r>
          <w:rPr>
            <w:webHidden/>
          </w:rPr>
          <w:instrText xml:space="preserve"> PAGEREF _Toc227104658 \h </w:instrText>
        </w:r>
        <w:r>
          <w:rPr>
            <w:webHidden/>
          </w:rPr>
        </w:r>
        <w:r>
          <w:rPr>
            <w:webHidden/>
          </w:rPr>
          <w:fldChar w:fldCharType="separate"/>
        </w:r>
        <w:r>
          <w:rPr>
            <w:webHidden/>
          </w:rPr>
          <w:t>84</w:t>
        </w:r>
        <w:r>
          <w:rPr>
            <w:webHidden/>
          </w:rPr>
          <w:fldChar w:fldCharType="end"/>
        </w:r>
      </w:hyperlink>
    </w:p>
    <w:p w14:paraId="30A1DC93" w14:textId="4552D62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9" w:history="1">
        <w:r w:rsidRPr="0014771D">
          <w:rPr>
            <w:rStyle w:val="Hyperlink"/>
          </w:rPr>
          <w:t>10.3.6</w:t>
        </w:r>
        <w:r>
          <w:rPr>
            <w:rFonts w:asciiTheme="minorHAnsi" w:eastAsiaTheme="minorEastAsia" w:hAnsiTheme="minorHAnsi" w:cstheme="minorBidi"/>
            <w:iCs w:val="0"/>
            <w:kern w:val="2"/>
            <w:sz w:val="24"/>
            <w:lang w:val="en-US"/>
            <w14:ligatures w14:val="standardContextual"/>
          </w:rPr>
          <w:tab/>
        </w:r>
        <w:r w:rsidRPr="0014771D">
          <w:rPr>
            <w:rStyle w:val="Hyperlink"/>
          </w:rPr>
          <w:t>Privacy by Architecture</w:t>
        </w:r>
        <w:r>
          <w:rPr>
            <w:webHidden/>
          </w:rPr>
          <w:tab/>
        </w:r>
        <w:r>
          <w:rPr>
            <w:webHidden/>
          </w:rPr>
          <w:fldChar w:fldCharType="begin"/>
        </w:r>
        <w:r>
          <w:rPr>
            <w:webHidden/>
          </w:rPr>
          <w:instrText xml:space="preserve"> PAGEREF _Toc227104659 \h </w:instrText>
        </w:r>
        <w:r>
          <w:rPr>
            <w:webHidden/>
          </w:rPr>
        </w:r>
        <w:r>
          <w:rPr>
            <w:webHidden/>
          </w:rPr>
          <w:fldChar w:fldCharType="separate"/>
        </w:r>
        <w:r>
          <w:rPr>
            <w:webHidden/>
          </w:rPr>
          <w:t>84</w:t>
        </w:r>
        <w:r>
          <w:rPr>
            <w:webHidden/>
          </w:rPr>
          <w:fldChar w:fldCharType="end"/>
        </w:r>
      </w:hyperlink>
    </w:p>
    <w:p w14:paraId="4C97B317" w14:textId="6E10F8B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0" w:history="1">
        <w:r w:rsidRPr="0014771D">
          <w:rPr>
            <w:rStyle w:val="Hyperlink"/>
          </w:rPr>
          <w:t>10.3.7</w:t>
        </w:r>
        <w:r>
          <w:rPr>
            <w:rFonts w:asciiTheme="minorHAnsi" w:eastAsiaTheme="minorEastAsia" w:hAnsiTheme="minorHAnsi" w:cstheme="minorBidi"/>
            <w:iCs w:val="0"/>
            <w:kern w:val="2"/>
            <w:sz w:val="24"/>
            <w:lang w:val="en-US"/>
            <w14:ligatures w14:val="standardContextual"/>
          </w:rPr>
          <w:tab/>
        </w:r>
        <w:r w:rsidRPr="0014771D">
          <w:rPr>
            <w:rStyle w:val="Hyperlink"/>
          </w:rPr>
          <w:t>Cost-Effectiveness and Viability at Scale</w:t>
        </w:r>
        <w:r>
          <w:rPr>
            <w:webHidden/>
          </w:rPr>
          <w:tab/>
        </w:r>
        <w:r>
          <w:rPr>
            <w:webHidden/>
          </w:rPr>
          <w:fldChar w:fldCharType="begin"/>
        </w:r>
        <w:r>
          <w:rPr>
            <w:webHidden/>
          </w:rPr>
          <w:instrText xml:space="preserve"> PAGEREF _Toc227104660 \h </w:instrText>
        </w:r>
        <w:r>
          <w:rPr>
            <w:webHidden/>
          </w:rPr>
        </w:r>
        <w:r>
          <w:rPr>
            <w:webHidden/>
          </w:rPr>
          <w:fldChar w:fldCharType="separate"/>
        </w:r>
        <w:r>
          <w:rPr>
            <w:webHidden/>
          </w:rPr>
          <w:t>84</w:t>
        </w:r>
        <w:r>
          <w:rPr>
            <w:webHidden/>
          </w:rPr>
          <w:fldChar w:fldCharType="end"/>
        </w:r>
      </w:hyperlink>
    </w:p>
    <w:p w14:paraId="72BE6254" w14:textId="5DF3750A"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61" w:history="1">
        <w:r w:rsidRPr="0014771D">
          <w:rPr>
            <w:rStyle w:val="Hyperlink"/>
            <w:lang w:val="en-US"/>
          </w:rPr>
          <w:t>10.4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Limitations and Weaknesses</w:t>
        </w:r>
        <w:r>
          <w:rPr>
            <w:webHidden/>
          </w:rPr>
          <w:tab/>
        </w:r>
        <w:r>
          <w:rPr>
            <w:webHidden/>
          </w:rPr>
          <w:fldChar w:fldCharType="begin"/>
        </w:r>
        <w:r>
          <w:rPr>
            <w:webHidden/>
          </w:rPr>
          <w:instrText xml:space="preserve"> PAGEREF _Toc227104661 \h </w:instrText>
        </w:r>
        <w:r>
          <w:rPr>
            <w:webHidden/>
          </w:rPr>
        </w:r>
        <w:r>
          <w:rPr>
            <w:webHidden/>
          </w:rPr>
          <w:fldChar w:fldCharType="separate"/>
        </w:r>
        <w:r>
          <w:rPr>
            <w:webHidden/>
          </w:rPr>
          <w:t>88</w:t>
        </w:r>
        <w:r>
          <w:rPr>
            <w:webHidden/>
          </w:rPr>
          <w:fldChar w:fldCharType="end"/>
        </w:r>
      </w:hyperlink>
    </w:p>
    <w:p w14:paraId="0CCF1CB7" w14:textId="5EA2B3A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2" w:history="1">
        <w:r w:rsidRPr="0014771D">
          <w:rPr>
            <w:rStyle w:val="Hyperlink"/>
            <w:lang w:val="en-US"/>
          </w:rPr>
          <w:t>10.4.1</w:t>
        </w:r>
        <w:r>
          <w:rPr>
            <w:rFonts w:asciiTheme="minorHAnsi" w:eastAsiaTheme="minorEastAsia" w:hAnsiTheme="minorHAnsi" w:cstheme="minorBidi"/>
            <w:iCs w:val="0"/>
            <w:kern w:val="2"/>
            <w:sz w:val="24"/>
            <w:lang w:val="en-US"/>
            <w14:ligatures w14:val="standardContextual"/>
          </w:rPr>
          <w:tab/>
        </w:r>
        <w:r w:rsidRPr="0014771D">
          <w:rPr>
            <w:rStyle w:val="Hyperlink"/>
          </w:rPr>
          <w:t>WER Measured on Synthesised Speech, Not Real Guests</w:t>
        </w:r>
        <w:r>
          <w:rPr>
            <w:webHidden/>
          </w:rPr>
          <w:tab/>
        </w:r>
        <w:r>
          <w:rPr>
            <w:webHidden/>
          </w:rPr>
          <w:fldChar w:fldCharType="begin"/>
        </w:r>
        <w:r>
          <w:rPr>
            <w:webHidden/>
          </w:rPr>
          <w:instrText xml:space="preserve"> PAGEREF _Toc227104662 \h </w:instrText>
        </w:r>
        <w:r>
          <w:rPr>
            <w:webHidden/>
          </w:rPr>
        </w:r>
        <w:r>
          <w:rPr>
            <w:webHidden/>
          </w:rPr>
          <w:fldChar w:fldCharType="separate"/>
        </w:r>
        <w:r>
          <w:rPr>
            <w:webHidden/>
          </w:rPr>
          <w:t>88</w:t>
        </w:r>
        <w:r>
          <w:rPr>
            <w:webHidden/>
          </w:rPr>
          <w:fldChar w:fldCharType="end"/>
        </w:r>
      </w:hyperlink>
    </w:p>
    <w:p w14:paraId="008D570D" w14:textId="105B94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3" w:history="1">
        <w:r w:rsidRPr="0014771D">
          <w:rPr>
            <w:rStyle w:val="Hyperlink"/>
          </w:rPr>
          <w:t>10.4.2</w:t>
        </w:r>
        <w:r>
          <w:rPr>
            <w:rFonts w:asciiTheme="minorHAnsi" w:eastAsiaTheme="minorEastAsia" w:hAnsiTheme="minorHAnsi" w:cstheme="minorBidi"/>
            <w:iCs w:val="0"/>
            <w:kern w:val="2"/>
            <w:sz w:val="24"/>
            <w:lang w:val="en-US"/>
            <w14:ligatures w14:val="standardContextual"/>
          </w:rPr>
          <w:tab/>
        </w:r>
        <w:r w:rsidRPr="0014771D">
          <w:rPr>
            <w:rStyle w:val="Hyperlink"/>
          </w:rPr>
          <w:t>Synthetically Generated Training Data</w:t>
        </w:r>
        <w:r>
          <w:rPr>
            <w:webHidden/>
          </w:rPr>
          <w:tab/>
        </w:r>
        <w:r>
          <w:rPr>
            <w:webHidden/>
          </w:rPr>
          <w:fldChar w:fldCharType="begin"/>
        </w:r>
        <w:r>
          <w:rPr>
            <w:webHidden/>
          </w:rPr>
          <w:instrText xml:space="preserve"> PAGEREF _Toc227104663 \h </w:instrText>
        </w:r>
        <w:r>
          <w:rPr>
            <w:webHidden/>
          </w:rPr>
        </w:r>
        <w:r>
          <w:rPr>
            <w:webHidden/>
          </w:rPr>
          <w:fldChar w:fldCharType="separate"/>
        </w:r>
        <w:r>
          <w:rPr>
            <w:webHidden/>
          </w:rPr>
          <w:t>88</w:t>
        </w:r>
        <w:r>
          <w:rPr>
            <w:webHidden/>
          </w:rPr>
          <w:fldChar w:fldCharType="end"/>
        </w:r>
      </w:hyperlink>
    </w:p>
    <w:p w14:paraId="49513489" w14:textId="10F4670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4" w:history="1">
        <w:r w:rsidRPr="0014771D">
          <w:rPr>
            <w:rStyle w:val="Hyperlink"/>
          </w:rPr>
          <w:t>10.4.3</w:t>
        </w:r>
        <w:r>
          <w:rPr>
            <w:rFonts w:asciiTheme="minorHAnsi" w:eastAsiaTheme="minorEastAsia" w:hAnsiTheme="minorHAnsi" w:cstheme="minorBidi"/>
            <w:iCs w:val="0"/>
            <w:kern w:val="2"/>
            <w:sz w:val="24"/>
            <w:lang w:val="en-US"/>
            <w14:ligatures w14:val="standardContextual"/>
          </w:rPr>
          <w:tab/>
        </w:r>
        <w:r w:rsidRPr="0014771D">
          <w:rPr>
            <w:rStyle w:val="Hyperlink"/>
          </w:rPr>
          <w:t>Tokenizer Mismatch on Android</w:t>
        </w:r>
        <w:r>
          <w:rPr>
            <w:webHidden/>
          </w:rPr>
          <w:tab/>
        </w:r>
        <w:r>
          <w:rPr>
            <w:webHidden/>
          </w:rPr>
          <w:fldChar w:fldCharType="begin"/>
        </w:r>
        <w:r>
          <w:rPr>
            <w:webHidden/>
          </w:rPr>
          <w:instrText xml:space="preserve"> PAGEREF _Toc227104664 \h </w:instrText>
        </w:r>
        <w:r>
          <w:rPr>
            <w:webHidden/>
          </w:rPr>
        </w:r>
        <w:r>
          <w:rPr>
            <w:webHidden/>
          </w:rPr>
          <w:fldChar w:fldCharType="separate"/>
        </w:r>
        <w:r>
          <w:rPr>
            <w:webHidden/>
          </w:rPr>
          <w:t>88</w:t>
        </w:r>
        <w:r>
          <w:rPr>
            <w:webHidden/>
          </w:rPr>
          <w:fldChar w:fldCharType="end"/>
        </w:r>
      </w:hyperlink>
    </w:p>
    <w:p w14:paraId="4B59490E" w14:textId="0C9154A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5" w:history="1">
        <w:r w:rsidRPr="0014771D">
          <w:rPr>
            <w:rStyle w:val="Hyperlink"/>
          </w:rPr>
          <w:t>10.4.4</w:t>
        </w:r>
        <w:r>
          <w:rPr>
            <w:rFonts w:asciiTheme="minorHAnsi" w:eastAsiaTheme="minorEastAsia" w:hAnsiTheme="minorHAnsi" w:cstheme="minorBidi"/>
            <w:iCs w:val="0"/>
            <w:kern w:val="2"/>
            <w:sz w:val="24"/>
            <w:lang w:val="en-US"/>
            <w14:ligatures w14:val="standardContextual"/>
          </w:rPr>
          <w:tab/>
        </w:r>
        <w:r w:rsidRPr="0014771D">
          <w:rPr>
            <w:rStyle w:val="Hyperlink"/>
          </w:rPr>
          <w:t>No Field Testing in a Real Hotel</w:t>
        </w:r>
        <w:r>
          <w:rPr>
            <w:webHidden/>
          </w:rPr>
          <w:tab/>
        </w:r>
        <w:r>
          <w:rPr>
            <w:webHidden/>
          </w:rPr>
          <w:fldChar w:fldCharType="begin"/>
        </w:r>
        <w:r>
          <w:rPr>
            <w:webHidden/>
          </w:rPr>
          <w:instrText xml:space="preserve"> PAGEREF _Toc227104665 \h </w:instrText>
        </w:r>
        <w:r>
          <w:rPr>
            <w:webHidden/>
          </w:rPr>
        </w:r>
        <w:r>
          <w:rPr>
            <w:webHidden/>
          </w:rPr>
          <w:fldChar w:fldCharType="separate"/>
        </w:r>
        <w:r>
          <w:rPr>
            <w:webHidden/>
          </w:rPr>
          <w:t>88</w:t>
        </w:r>
        <w:r>
          <w:rPr>
            <w:webHidden/>
          </w:rPr>
          <w:fldChar w:fldCharType="end"/>
        </w:r>
      </w:hyperlink>
    </w:p>
    <w:p w14:paraId="3B5488DC" w14:textId="5E74DFD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6" w:history="1">
        <w:r w:rsidRPr="0014771D">
          <w:rPr>
            <w:rStyle w:val="Hyperlink"/>
          </w:rPr>
          <w:t>10.4.5</w:t>
        </w:r>
        <w:r>
          <w:rPr>
            <w:rFonts w:asciiTheme="minorHAnsi" w:eastAsiaTheme="minorEastAsia" w:hAnsiTheme="minorHAnsi" w:cstheme="minorBidi"/>
            <w:iCs w:val="0"/>
            <w:kern w:val="2"/>
            <w:sz w:val="24"/>
            <w:lang w:val="en-US"/>
            <w14:ligatures w14:val="standardContextual"/>
          </w:rPr>
          <w:tab/>
        </w:r>
        <w:r w:rsidRPr="0014771D">
          <w:rPr>
            <w:rStyle w:val="Hyperlink"/>
          </w:rPr>
          <w:t>Prototype-Scale Architecture</w:t>
        </w:r>
        <w:r>
          <w:rPr>
            <w:webHidden/>
          </w:rPr>
          <w:tab/>
        </w:r>
        <w:r>
          <w:rPr>
            <w:webHidden/>
          </w:rPr>
          <w:fldChar w:fldCharType="begin"/>
        </w:r>
        <w:r>
          <w:rPr>
            <w:webHidden/>
          </w:rPr>
          <w:instrText xml:space="preserve"> PAGEREF _Toc227104666 \h </w:instrText>
        </w:r>
        <w:r>
          <w:rPr>
            <w:webHidden/>
          </w:rPr>
        </w:r>
        <w:r>
          <w:rPr>
            <w:webHidden/>
          </w:rPr>
          <w:fldChar w:fldCharType="separate"/>
        </w:r>
        <w:r>
          <w:rPr>
            <w:webHidden/>
          </w:rPr>
          <w:t>88</w:t>
        </w:r>
        <w:r>
          <w:rPr>
            <w:webHidden/>
          </w:rPr>
          <w:fldChar w:fldCharType="end"/>
        </w:r>
      </w:hyperlink>
    </w:p>
    <w:p w14:paraId="3CAD2A3F" w14:textId="7E8AB8F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7" w:history="1">
        <w:r w:rsidRPr="0014771D">
          <w:rPr>
            <w:rStyle w:val="Hyperlink"/>
          </w:rPr>
          <w:t>10.4.6</w:t>
        </w:r>
        <w:r>
          <w:rPr>
            <w:rFonts w:asciiTheme="minorHAnsi" w:eastAsiaTheme="minorEastAsia" w:hAnsiTheme="minorHAnsi" w:cstheme="minorBidi"/>
            <w:iCs w:val="0"/>
            <w:kern w:val="2"/>
            <w:sz w:val="24"/>
            <w:lang w:val="en-US"/>
            <w14:ligatures w14:val="standardContextual"/>
          </w:rPr>
          <w:tab/>
        </w:r>
        <w:r w:rsidRPr="0014771D">
          <w:rPr>
            <w:rStyle w:val="Hyperlink"/>
          </w:rPr>
          <w:t>English Language Only</w:t>
        </w:r>
        <w:r>
          <w:rPr>
            <w:webHidden/>
          </w:rPr>
          <w:tab/>
        </w:r>
        <w:r>
          <w:rPr>
            <w:webHidden/>
          </w:rPr>
          <w:fldChar w:fldCharType="begin"/>
        </w:r>
        <w:r>
          <w:rPr>
            <w:webHidden/>
          </w:rPr>
          <w:instrText xml:space="preserve"> PAGEREF _Toc227104667 \h </w:instrText>
        </w:r>
        <w:r>
          <w:rPr>
            <w:webHidden/>
          </w:rPr>
        </w:r>
        <w:r>
          <w:rPr>
            <w:webHidden/>
          </w:rPr>
          <w:fldChar w:fldCharType="separate"/>
        </w:r>
        <w:r>
          <w:rPr>
            <w:webHidden/>
          </w:rPr>
          <w:t>88</w:t>
        </w:r>
        <w:r>
          <w:rPr>
            <w:webHidden/>
          </w:rPr>
          <w:fldChar w:fldCharType="end"/>
        </w:r>
      </w:hyperlink>
    </w:p>
    <w:p w14:paraId="5A3A890E" w14:textId="4A2A457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8" w:history="1">
        <w:r w:rsidRPr="0014771D">
          <w:rPr>
            <w:rStyle w:val="Hyperlink"/>
          </w:rPr>
          <w:t>10.4.7</w:t>
        </w:r>
        <w:r>
          <w:rPr>
            <w:rFonts w:asciiTheme="minorHAnsi" w:eastAsiaTheme="minorEastAsia" w:hAnsiTheme="minorHAnsi" w:cstheme="minorBidi"/>
            <w:iCs w:val="0"/>
            <w:kern w:val="2"/>
            <w:sz w:val="24"/>
            <w:lang w:val="en-US"/>
            <w14:ligatures w14:val="standardContextual"/>
          </w:rPr>
          <w:tab/>
        </w:r>
        <w:r w:rsidRPr="0014771D">
          <w:rPr>
            <w:rStyle w:val="Hyperlink"/>
          </w:rPr>
          <w:t>Summary of Limitations</w:t>
        </w:r>
        <w:r>
          <w:rPr>
            <w:webHidden/>
          </w:rPr>
          <w:tab/>
        </w:r>
        <w:r>
          <w:rPr>
            <w:webHidden/>
          </w:rPr>
          <w:fldChar w:fldCharType="begin"/>
        </w:r>
        <w:r>
          <w:rPr>
            <w:webHidden/>
          </w:rPr>
          <w:instrText xml:space="preserve"> PAGEREF _Toc227104668 \h </w:instrText>
        </w:r>
        <w:r>
          <w:rPr>
            <w:webHidden/>
          </w:rPr>
        </w:r>
        <w:r>
          <w:rPr>
            <w:webHidden/>
          </w:rPr>
          <w:fldChar w:fldCharType="separate"/>
        </w:r>
        <w:r>
          <w:rPr>
            <w:webHidden/>
          </w:rPr>
          <w:t>88</w:t>
        </w:r>
        <w:r>
          <w:rPr>
            <w:webHidden/>
          </w:rPr>
          <w:fldChar w:fldCharType="end"/>
        </w:r>
      </w:hyperlink>
    </w:p>
    <w:p w14:paraId="12A8B395" w14:textId="13E5335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69" w:history="1">
        <w:r w:rsidRPr="0014771D">
          <w:rPr>
            <w:rStyle w:val="Hyperlink"/>
            <w:lang w:val="en-US"/>
          </w:rPr>
          <w:t>10.5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Technical Decisions - What Worked and What Could Be Improved</w:t>
        </w:r>
        <w:r>
          <w:rPr>
            <w:webHidden/>
          </w:rPr>
          <w:tab/>
        </w:r>
        <w:r>
          <w:rPr>
            <w:webHidden/>
          </w:rPr>
          <w:fldChar w:fldCharType="begin"/>
        </w:r>
        <w:r>
          <w:rPr>
            <w:webHidden/>
          </w:rPr>
          <w:instrText xml:space="preserve"> PAGEREF _Toc227104669 \h </w:instrText>
        </w:r>
        <w:r>
          <w:rPr>
            <w:webHidden/>
          </w:rPr>
        </w:r>
        <w:r>
          <w:rPr>
            <w:webHidden/>
          </w:rPr>
          <w:fldChar w:fldCharType="separate"/>
        </w:r>
        <w:r>
          <w:rPr>
            <w:webHidden/>
          </w:rPr>
          <w:t>89</w:t>
        </w:r>
        <w:r>
          <w:rPr>
            <w:webHidden/>
          </w:rPr>
          <w:fldChar w:fldCharType="end"/>
        </w:r>
      </w:hyperlink>
    </w:p>
    <w:p w14:paraId="6CFE1845" w14:textId="4764A29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0" w:history="1">
        <w:r w:rsidRPr="0014771D">
          <w:rPr>
            <w:rStyle w:val="Hyperlink"/>
          </w:rPr>
          <w:t>10.5.1</w:t>
        </w:r>
        <w:r>
          <w:rPr>
            <w:rFonts w:asciiTheme="minorHAnsi" w:eastAsiaTheme="minorEastAsia" w:hAnsiTheme="minorHAnsi" w:cstheme="minorBidi"/>
            <w:iCs w:val="0"/>
            <w:kern w:val="2"/>
            <w:sz w:val="24"/>
            <w:lang w:val="en-US"/>
            <w14:ligatures w14:val="standardContextual"/>
          </w:rPr>
          <w:tab/>
        </w:r>
        <w:r w:rsidRPr="0014771D">
          <w:rPr>
            <w:rStyle w:val="Hyperlink"/>
          </w:rPr>
          <w:t>What Worked Well</w:t>
        </w:r>
        <w:r>
          <w:rPr>
            <w:webHidden/>
          </w:rPr>
          <w:tab/>
        </w:r>
        <w:r>
          <w:rPr>
            <w:webHidden/>
          </w:rPr>
          <w:fldChar w:fldCharType="begin"/>
        </w:r>
        <w:r>
          <w:rPr>
            <w:webHidden/>
          </w:rPr>
          <w:instrText xml:space="preserve"> PAGEREF _Toc227104670 \h </w:instrText>
        </w:r>
        <w:r>
          <w:rPr>
            <w:webHidden/>
          </w:rPr>
        </w:r>
        <w:r>
          <w:rPr>
            <w:webHidden/>
          </w:rPr>
          <w:fldChar w:fldCharType="separate"/>
        </w:r>
        <w:r>
          <w:rPr>
            <w:webHidden/>
          </w:rPr>
          <w:t>89</w:t>
        </w:r>
        <w:r>
          <w:rPr>
            <w:webHidden/>
          </w:rPr>
          <w:fldChar w:fldCharType="end"/>
        </w:r>
      </w:hyperlink>
    </w:p>
    <w:p w14:paraId="6AF5F14C" w14:textId="11BEBD8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1" w:history="1">
        <w:r w:rsidRPr="0014771D">
          <w:rPr>
            <w:rStyle w:val="Hyperlink"/>
          </w:rPr>
          <w:t>10.5.2</w:t>
        </w:r>
        <w:r>
          <w:rPr>
            <w:rFonts w:asciiTheme="minorHAnsi" w:eastAsiaTheme="minorEastAsia" w:hAnsiTheme="minorHAnsi" w:cstheme="minorBidi"/>
            <w:iCs w:val="0"/>
            <w:kern w:val="2"/>
            <w:sz w:val="24"/>
            <w:lang w:val="en-US"/>
            <w14:ligatures w14:val="standardContextual"/>
          </w:rPr>
          <w:tab/>
        </w:r>
        <w:r w:rsidRPr="0014771D">
          <w:rPr>
            <w:rStyle w:val="Hyperlink"/>
          </w:rPr>
          <w:t>What Could Be Improved</w:t>
        </w:r>
        <w:r>
          <w:rPr>
            <w:webHidden/>
          </w:rPr>
          <w:tab/>
        </w:r>
        <w:r>
          <w:rPr>
            <w:webHidden/>
          </w:rPr>
          <w:fldChar w:fldCharType="begin"/>
        </w:r>
        <w:r>
          <w:rPr>
            <w:webHidden/>
          </w:rPr>
          <w:instrText xml:space="preserve"> PAGEREF _Toc227104671 \h </w:instrText>
        </w:r>
        <w:r>
          <w:rPr>
            <w:webHidden/>
          </w:rPr>
        </w:r>
        <w:r>
          <w:rPr>
            <w:webHidden/>
          </w:rPr>
          <w:fldChar w:fldCharType="separate"/>
        </w:r>
        <w:r>
          <w:rPr>
            <w:webHidden/>
          </w:rPr>
          <w:t>90</w:t>
        </w:r>
        <w:r>
          <w:rPr>
            <w:webHidden/>
          </w:rPr>
          <w:fldChar w:fldCharType="end"/>
        </w:r>
      </w:hyperlink>
    </w:p>
    <w:p w14:paraId="7836CF8A" w14:textId="203D3262"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2" w:history="1">
        <w:r w:rsidRPr="0014771D">
          <w:rPr>
            <w:rStyle w:val="Hyperlink"/>
            <w:lang w:val="en-US"/>
          </w:rPr>
          <w:t>10.6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Knowledge and Expertise Gained</w:t>
        </w:r>
        <w:r>
          <w:rPr>
            <w:webHidden/>
          </w:rPr>
          <w:tab/>
        </w:r>
        <w:r>
          <w:rPr>
            <w:webHidden/>
          </w:rPr>
          <w:fldChar w:fldCharType="begin"/>
        </w:r>
        <w:r>
          <w:rPr>
            <w:webHidden/>
          </w:rPr>
          <w:instrText xml:space="preserve"> PAGEREF _Toc227104672 \h </w:instrText>
        </w:r>
        <w:r>
          <w:rPr>
            <w:webHidden/>
          </w:rPr>
        </w:r>
        <w:r>
          <w:rPr>
            <w:webHidden/>
          </w:rPr>
          <w:fldChar w:fldCharType="separate"/>
        </w:r>
        <w:r>
          <w:rPr>
            <w:webHidden/>
          </w:rPr>
          <w:t>90</w:t>
        </w:r>
        <w:r>
          <w:rPr>
            <w:webHidden/>
          </w:rPr>
          <w:fldChar w:fldCharType="end"/>
        </w:r>
      </w:hyperlink>
    </w:p>
    <w:p w14:paraId="69C4E6BA" w14:textId="522678DE"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3" w:history="1">
        <w:r w:rsidRPr="0014771D">
          <w:rPr>
            <w:rStyle w:val="Hyperlink"/>
            <w:lang w:val="en-US"/>
          </w:rPr>
          <w:t>10.7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_Toc227104673 \h </w:instrText>
        </w:r>
        <w:r>
          <w:rPr>
            <w:webHidden/>
          </w:rPr>
        </w:r>
        <w:r>
          <w:rPr>
            <w:webHidden/>
          </w:rPr>
          <w:fldChar w:fldCharType="separate"/>
        </w:r>
        <w:r>
          <w:rPr>
            <w:webHidden/>
          </w:rPr>
          <w:t>90</w:t>
        </w:r>
        <w:r>
          <w:rPr>
            <w:webHidden/>
          </w:rPr>
          <w:fldChar w:fldCharType="end"/>
        </w:r>
      </w:hyperlink>
    </w:p>
    <w:p w14:paraId="41D468AD" w14:textId="4106F7C2"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74" w:history="1">
        <w:r w:rsidRPr="0014771D">
          <w:rPr>
            <w:rStyle w:val="Hyperlink"/>
          </w:rPr>
          <w:t>11</w:t>
        </w:r>
        <w:r>
          <w:rPr>
            <w:rFonts w:asciiTheme="minorHAnsi" w:eastAsiaTheme="minorEastAsia" w:hAnsiTheme="minorHAnsi" w:cstheme="minorBidi"/>
            <w:b w:val="0"/>
            <w:bCs w:val="0"/>
            <w:kern w:val="2"/>
            <w:szCs w:val="24"/>
            <w:lang w:val="en-US"/>
            <w14:ligatures w14:val="standardContextual"/>
          </w:rPr>
          <w:tab/>
        </w:r>
        <w:r w:rsidRPr="0014771D">
          <w:rPr>
            <w:rStyle w:val="Hyperlink"/>
          </w:rPr>
          <w:t>Conclusions</w:t>
        </w:r>
        <w:r>
          <w:rPr>
            <w:webHidden/>
          </w:rPr>
          <w:tab/>
        </w:r>
        <w:r>
          <w:rPr>
            <w:webHidden/>
          </w:rPr>
          <w:fldChar w:fldCharType="begin"/>
        </w:r>
        <w:r>
          <w:rPr>
            <w:webHidden/>
          </w:rPr>
          <w:instrText xml:space="preserve"> PAGEREF _Toc227104674 \h </w:instrText>
        </w:r>
        <w:r>
          <w:rPr>
            <w:webHidden/>
          </w:rPr>
        </w:r>
        <w:r>
          <w:rPr>
            <w:webHidden/>
          </w:rPr>
          <w:fldChar w:fldCharType="separate"/>
        </w:r>
        <w:r>
          <w:rPr>
            <w:webHidden/>
          </w:rPr>
          <w:t>92</w:t>
        </w:r>
        <w:r>
          <w:rPr>
            <w:webHidden/>
          </w:rPr>
          <w:fldChar w:fldCharType="end"/>
        </w:r>
      </w:hyperlink>
    </w:p>
    <w:p w14:paraId="0CC09F66" w14:textId="2B65C02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5" w:history="1">
        <w:r w:rsidRPr="0014771D">
          <w:rPr>
            <w:rStyle w:val="Hyperlink"/>
            <w:lang w:val="en-US"/>
          </w:rPr>
          <w:t>11.1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_Toc227104675 \h </w:instrText>
        </w:r>
        <w:r>
          <w:rPr>
            <w:webHidden/>
          </w:rPr>
        </w:r>
        <w:r>
          <w:rPr>
            <w:webHidden/>
          </w:rPr>
          <w:fldChar w:fldCharType="separate"/>
        </w:r>
        <w:r>
          <w:rPr>
            <w:webHidden/>
          </w:rPr>
          <w:t>92</w:t>
        </w:r>
        <w:r>
          <w:rPr>
            <w:webHidden/>
          </w:rPr>
          <w:fldChar w:fldCharType="end"/>
        </w:r>
      </w:hyperlink>
    </w:p>
    <w:p w14:paraId="54AFCAC5" w14:textId="438415E5"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6" w:history="1">
        <w:r w:rsidRPr="0014771D">
          <w:rPr>
            <w:rStyle w:val="Hyperlink"/>
            <w:lang w:val="en-US"/>
          </w:rPr>
          <w:t>11.2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Achievements</w:t>
        </w:r>
        <w:r>
          <w:rPr>
            <w:webHidden/>
          </w:rPr>
          <w:tab/>
        </w:r>
        <w:r>
          <w:rPr>
            <w:webHidden/>
          </w:rPr>
          <w:fldChar w:fldCharType="begin"/>
        </w:r>
        <w:r>
          <w:rPr>
            <w:webHidden/>
          </w:rPr>
          <w:instrText xml:space="preserve"> PAGEREF _Toc227104676 \h </w:instrText>
        </w:r>
        <w:r>
          <w:rPr>
            <w:webHidden/>
          </w:rPr>
        </w:r>
        <w:r>
          <w:rPr>
            <w:webHidden/>
          </w:rPr>
          <w:fldChar w:fldCharType="separate"/>
        </w:r>
        <w:r>
          <w:rPr>
            <w:webHidden/>
          </w:rPr>
          <w:t>92</w:t>
        </w:r>
        <w:r>
          <w:rPr>
            <w:webHidden/>
          </w:rPr>
          <w:fldChar w:fldCharType="end"/>
        </w:r>
      </w:hyperlink>
    </w:p>
    <w:p w14:paraId="7702C2AD" w14:textId="2F128632"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7" w:history="1">
        <w:r w:rsidRPr="0014771D">
          <w:rPr>
            <w:rStyle w:val="Hyperlink"/>
            <w:lang w:val="en-US"/>
          </w:rPr>
          <w:t>11.3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Future Work</w:t>
        </w:r>
        <w:r>
          <w:rPr>
            <w:webHidden/>
          </w:rPr>
          <w:tab/>
        </w:r>
        <w:r>
          <w:rPr>
            <w:webHidden/>
          </w:rPr>
          <w:fldChar w:fldCharType="begin"/>
        </w:r>
        <w:r>
          <w:rPr>
            <w:webHidden/>
          </w:rPr>
          <w:instrText xml:space="preserve"> PAGEREF _Toc227104677 \h </w:instrText>
        </w:r>
        <w:r>
          <w:rPr>
            <w:webHidden/>
          </w:rPr>
        </w:r>
        <w:r>
          <w:rPr>
            <w:webHidden/>
          </w:rPr>
          <w:fldChar w:fldCharType="separate"/>
        </w:r>
        <w:r>
          <w:rPr>
            <w:webHidden/>
          </w:rPr>
          <w:t>93</w:t>
        </w:r>
        <w:r>
          <w:rPr>
            <w:webHidden/>
          </w:rPr>
          <w:fldChar w:fldCharType="end"/>
        </w:r>
      </w:hyperlink>
    </w:p>
    <w:p w14:paraId="3FF36241" w14:textId="1367612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8" w:history="1">
        <w:r w:rsidRPr="0014771D">
          <w:rPr>
            <w:rStyle w:val="Hyperlink"/>
            <w:lang w:val="en-US"/>
          </w:rPr>
          <w:t>11.3.1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Field Deployment and User Study</w:t>
        </w:r>
        <w:r>
          <w:rPr>
            <w:webHidden/>
          </w:rPr>
          <w:tab/>
        </w:r>
        <w:r>
          <w:rPr>
            <w:webHidden/>
          </w:rPr>
          <w:fldChar w:fldCharType="begin"/>
        </w:r>
        <w:r>
          <w:rPr>
            <w:webHidden/>
          </w:rPr>
          <w:instrText xml:space="preserve"> PAGEREF _Toc227104678 \h </w:instrText>
        </w:r>
        <w:r>
          <w:rPr>
            <w:webHidden/>
          </w:rPr>
        </w:r>
        <w:r>
          <w:rPr>
            <w:webHidden/>
          </w:rPr>
          <w:fldChar w:fldCharType="separate"/>
        </w:r>
        <w:r>
          <w:rPr>
            <w:webHidden/>
          </w:rPr>
          <w:t>93</w:t>
        </w:r>
        <w:r>
          <w:rPr>
            <w:webHidden/>
          </w:rPr>
          <w:fldChar w:fldCharType="end"/>
        </w:r>
      </w:hyperlink>
    </w:p>
    <w:p w14:paraId="770D37BE" w14:textId="7684095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9" w:history="1">
        <w:r w:rsidRPr="0014771D">
          <w:rPr>
            <w:rStyle w:val="Hyperlink"/>
            <w:lang w:val="en-US"/>
          </w:rPr>
          <w:t>11.3.2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Real Speech Data Collection and Model Retraining</w:t>
        </w:r>
        <w:r>
          <w:rPr>
            <w:webHidden/>
          </w:rPr>
          <w:tab/>
        </w:r>
        <w:r>
          <w:rPr>
            <w:webHidden/>
          </w:rPr>
          <w:fldChar w:fldCharType="begin"/>
        </w:r>
        <w:r>
          <w:rPr>
            <w:webHidden/>
          </w:rPr>
          <w:instrText xml:space="preserve"> PAGEREF _Toc227104679 \h </w:instrText>
        </w:r>
        <w:r>
          <w:rPr>
            <w:webHidden/>
          </w:rPr>
        </w:r>
        <w:r>
          <w:rPr>
            <w:webHidden/>
          </w:rPr>
          <w:fldChar w:fldCharType="separate"/>
        </w:r>
        <w:r>
          <w:rPr>
            <w:webHidden/>
          </w:rPr>
          <w:t>93</w:t>
        </w:r>
        <w:r>
          <w:rPr>
            <w:webHidden/>
          </w:rPr>
          <w:fldChar w:fldCharType="end"/>
        </w:r>
      </w:hyperlink>
    </w:p>
    <w:p w14:paraId="512075F3" w14:textId="745D3C3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0" w:history="1">
        <w:r w:rsidRPr="0014771D">
          <w:rPr>
            <w:rStyle w:val="Hyperlink"/>
            <w:lang w:val="en-US"/>
          </w:rPr>
          <w:t>11.3.3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Proper WordPiece Tokenizer on Android</w:t>
        </w:r>
        <w:r>
          <w:rPr>
            <w:webHidden/>
          </w:rPr>
          <w:tab/>
        </w:r>
        <w:r>
          <w:rPr>
            <w:webHidden/>
          </w:rPr>
          <w:fldChar w:fldCharType="begin"/>
        </w:r>
        <w:r>
          <w:rPr>
            <w:webHidden/>
          </w:rPr>
          <w:instrText xml:space="preserve"> PAGEREF _Toc227104680 \h </w:instrText>
        </w:r>
        <w:r>
          <w:rPr>
            <w:webHidden/>
          </w:rPr>
        </w:r>
        <w:r>
          <w:rPr>
            <w:webHidden/>
          </w:rPr>
          <w:fldChar w:fldCharType="separate"/>
        </w:r>
        <w:r>
          <w:rPr>
            <w:webHidden/>
          </w:rPr>
          <w:t>93</w:t>
        </w:r>
        <w:r>
          <w:rPr>
            <w:webHidden/>
          </w:rPr>
          <w:fldChar w:fldCharType="end"/>
        </w:r>
      </w:hyperlink>
    </w:p>
    <w:p w14:paraId="6559C3EA" w14:textId="2A302B5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1" w:history="1">
        <w:r w:rsidRPr="0014771D">
          <w:rPr>
            <w:rStyle w:val="Hyperlink"/>
            <w:lang w:val="en-US"/>
          </w:rPr>
          <w:t>11.3.4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Multilingual Support</w:t>
        </w:r>
        <w:r>
          <w:rPr>
            <w:webHidden/>
          </w:rPr>
          <w:tab/>
        </w:r>
        <w:r>
          <w:rPr>
            <w:webHidden/>
          </w:rPr>
          <w:fldChar w:fldCharType="begin"/>
        </w:r>
        <w:r>
          <w:rPr>
            <w:webHidden/>
          </w:rPr>
          <w:instrText xml:space="preserve"> PAGEREF _Toc227104681 \h </w:instrText>
        </w:r>
        <w:r>
          <w:rPr>
            <w:webHidden/>
          </w:rPr>
        </w:r>
        <w:r>
          <w:rPr>
            <w:webHidden/>
          </w:rPr>
          <w:fldChar w:fldCharType="separate"/>
        </w:r>
        <w:r>
          <w:rPr>
            <w:webHidden/>
          </w:rPr>
          <w:t>93</w:t>
        </w:r>
        <w:r>
          <w:rPr>
            <w:webHidden/>
          </w:rPr>
          <w:fldChar w:fldCharType="end"/>
        </w:r>
      </w:hyperlink>
    </w:p>
    <w:p w14:paraId="72D2D92D" w14:textId="0DBFD87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2" w:history="1">
        <w:r w:rsidRPr="0014771D">
          <w:rPr>
            <w:rStyle w:val="Hyperlink"/>
            <w:lang w:val="en-US"/>
          </w:rPr>
          <w:t>11.3.5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Further NLU and Dialogue Improvements</w:t>
        </w:r>
        <w:r>
          <w:rPr>
            <w:webHidden/>
          </w:rPr>
          <w:tab/>
        </w:r>
        <w:r>
          <w:rPr>
            <w:webHidden/>
          </w:rPr>
          <w:fldChar w:fldCharType="begin"/>
        </w:r>
        <w:r>
          <w:rPr>
            <w:webHidden/>
          </w:rPr>
          <w:instrText xml:space="preserve"> PAGEREF _Toc227104682 \h </w:instrText>
        </w:r>
        <w:r>
          <w:rPr>
            <w:webHidden/>
          </w:rPr>
        </w:r>
        <w:r>
          <w:rPr>
            <w:webHidden/>
          </w:rPr>
          <w:fldChar w:fldCharType="separate"/>
        </w:r>
        <w:r>
          <w:rPr>
            <w:webHidden/>
          </w:rPr>
          <w:t>93</w:t>
        </w:r>
        <w:r>
          <w:rPr>
            <w:webHidden/>
          </w:rPr>
          <w:fldChar w:fldCharType="end"/>
        </w:r>
      </w:hyperlink>
    </w:p>
    <w:p w14:paraId="1DE281F2" w14:textId="44012320"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3" w:history="1">
        <w:r w:rsidRPr="0014771D">
          <w:rPr>
            <w:rStyle w:val="Hyperlink"/>
            <w:lang w:val="en-US"/>
          </w:rPr>
          <w:t>11.4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_Toc227104683 \h </w:instrText>
        </w:r>
        <w:r>
          <w:rPr>
            <w:webHidden/>
          </w:rPr>
        </w:r>
        <w:r>
          <w:rPr>
            <w:webHidden/>
          </w:rPr>
          <w:fldChar w:fldCharType="separate"/>
        </w:r>
        <w:r>
          <w:rPr>
            <w:webHidden/>
          </w:rPr>
          <w:t>93</w:t>
        </w:r>
        <w:r>
          <w:rPr>
            <w:webHidden/>
          </w:rPr>
          <w:fldChar w:fldCharType="end"/>
        </w:r>
      </w:hyperlink>
    </w:p>
    <w:p w14:paraId="159FD84A" w14:textId="692E227A"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84" w:history="1">
        <w:r w:rsidRPr="0014771D">
          <w:rPr>
            <w:rStyle w:val="Hyperlink"/>
          </w:rPr>
          <w:t>12</w:t>
        </w:r>
        <w:r>
          <w:rPr>
            <w:rFonts w:asciiTheme="minorHAnsi" w:eastAsiaTheme="minorEastAsia" w:hAnsiTheme="minorHAnsi" w:cstheme="minorBidi"/>
            <w:b w:val="0"/>
            <w:bCs w:val="0"/>
            <w:kern w:val="2"/>
            <w:szCs w:val="24"/>
            <w:lang w:val="en-US"/>
            <w14:ligatures w14:val="standardContextual"/>
          </w:rPr>
          <w:tab/>
        </w:r>
        <w:r w:rsidRPr="0014771D">
          <w:rPr>
            <w:rStyle w:val="Hyperlink"/>
          </w:rPr>
          <w:t>Student Reflections</w:t>
        </w:r>
        <w:r>
          <w:rPr>
            <w:webHidden/>
          </w:rPr>
          <w:tab/>
        </w:r>
        <w:r>
          <w:rPr>
            <w:webHidden/>
          </w:rPr>
          <w:fldChar w:fldCharType="begin"/>
        </w:r>
        <w:r>
          <w:rPr>
            <w:webHidden/>
          </w:rPr>
          <w:instrText xml:space="preserve"> PAGEREF _Toc227104684 \h </w:instrText>
        </w:r>
        <w:r>
          <w:rPr>
            <w:webHidden/>
          </w:rPr>
        </w:r>
        <w:r>
          <w:rPr>
            <w:webHidden/>
          </w:rPr>
          <w:fldChar w:fldCharType="separate"/>
        </w:r>
        <w:r>
          <w:rPr>
            <w:webHidden/>
          </w:rPr>
          <w:t>95</w:t>
        </w:r>
        <w:r>
          <w:rPr>
            <w:webHidden/>
          </w:rPr>
          <w:fldChar w:fldCharType="end"/>
        </w:r>
      </w:hyperlink>
    </w:p>
    <w:p w14:paraId="30394B47" w14:textId="18C0AB8D"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5" w:history="1">
        <w:r w:rsidRPr="0014771D">
          <w:rPr>
            <w:rStyle w:val="Hyperlink"/>
            <w:lang w:val="en-US"/>
          </w:rPr>
          <w:t>12.1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_Toc227104685 \h </w:instrText>
        </w:r>
        <w:r>
          <w:rPr>
            <w:webHidden/>
          </w:rPr>
        </w:r>
        <w:r>
          <w:rPr>
            <w:webHidden/>
          </w:rPr>
          <w:fldChar w:fldCharType="separate"/>
        </w:r>
        <w:r>
          <w:rPr>
            <w:webHidden/>
          </w:rPr>
          <w:t>95</w:t>
        </w:r>
        <w:r>
          <w:rPr>
            <w:webHidden/>
          </w:rPr>
          <w:fldChar w:fldCharType="end"/>
        </w:r>
      </w:hyperlink>
    </w:p>
    <w:p w14:paraId="2109A5B5" w14:textId="3DAB747E"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6" w:history="1">
        <w:r w:rsidRPr="0014771D">
          <w:rPr>
            <w:rStyle w:val="Hyperlink"/>
            <w:lang w:val="en-US"/>
          </w:rPr>
          <w:t>12.2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Personal Growth and Skills Development</w:t>
        </w:r>
        <w:r>
          <w:rPr>
            <w:webHidden/>
          </w:rPr>
          <w:tab/>
        </w:r>
        <w:r>
          <w:rPr>
            <w:webHidden/>
          </w:rPr>
          <w:fldChar w:fldCharType="begin"/>
        </w:r>
        <w:r>
          <w:rPr>
            <w:webHidden/>
          </w:rPr>
          <w:instrText xml:space="preserve"> PAGEREF _Toc227104686 \h </w:instrText>
        </w:r>
        <w:r>
          <w:rPr>
            <w:webHidden/>
          </w:rPr>
        </w:r>
        <w:r>
          <w:rPr>
            <w:webHidden/>
          </w:rPr>
          <w:fldChar w:fldCharType="separate"/>
        </w:r>
        <w:r>
          <w:rPr>
            <w:webHidden/>
          </w:rPr>
          <w:t>95</w:t>
        </w:r>
        <w:r>
          <w:rPr>
            <w:webHidden/>
          </w:rPr>
          <w:fldChar w:fldCharType="end"/>
        </w:r>
      </w:hyperlink>
    </w:p>
    <w:p w14:paraId="0A26CC1A" w14:textId="395E884F"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7" w:history="1">
        <w:r w:rsidRPr="0014771D">
          <w:rPr>
            <w:rStyle w:val="Hyperlink"/>
            <w:lang w:val="en-US"/>
          </w:rPr>
          <w:t>12.3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Problems Encountered and How They Were Resolved</w:t>
        </w:r>
        <w:r>
          <w:rPr>
            <w:webHidden/>
          </w:rPr>
          <w:tab/>
        </w:r>
        <w:r>
          <w:rPr>
            <w:webHidden/>
          </w:rPr>
          <w:fldChar w:fldCharType="begin"/>
        </w:r>
        <w:r>
          <w:rPr>
            <w:webHidden/>
          </w:rPr>
          <w:instrText xml:space="preserve"> PAGEREF _Toc227104687 \h </w:instrText>
        </w:r>
        <w:r>
          <w:rPr>
            <w:webHidden/>
          </w:rPr>
        </w:r>
        <w:r>
          <w:rPr>
            <w:webHidden/>
          </w:rPr>
          <w:fldChar w:fldCharType="separate"/>
        </w:r>
        <w:r>
          <w:rPr>
            <w:webHidden/>
          </w:rPr>
          <w:t>95</w:t>
        </w:r>
        <w:r>
          <w:rPr>
            <w:webHidden/>
          </w:rPr>
          <w:fldChar w:fldCharType="end"/>
        </w:r>
      </w:hyperlink>
    </w:p>
    <w:p w14:paraId="0D70AF88" w14:textId="6A22401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8" w:history="1">
        <w:r w:rsidRPr="0014771D">
          <w:rPr>
            <w:rStyle w:val="Hyperlink"/>
            <w:lang w:val="en-US"/>
          </w:rPr>
          <w:t>12.3.1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Vosk Model Memory Problem</w:t>
        </w:r>
        <w:r>
          <w:rPr>
            <w:webHidden/>
          </w:rPr>
          <w:tab/>
        </w:r>
        <w:r>
          <w:rPr>
            <w:webHidden/>
          </w:rPr>
          <w:fldChar w:fldCharType="begin"/>
        </w:r>
        <w:r>
          <w:rPr>
            <w:webHidden/>
          </w:rPr>
          <w:instrText xml:space="preserve"> PAGEREF _Toc227104688 \h </w:instrText>
        </w:r>
        <w:r>
          <w:rPr>
            <w:webHidden/>
          </w:rPr>
        </w:r>
        <w:r>
          <w:rPr>
            <w:webHidden/>
          </w:rPr>
          <w:fldChar w:fldCharType="separate"/>
        </w:r>
        <w:r>
          <w:rPr>
            <w:webHidden/>
          </w:rPr>
          <w:t>95</w:t>
        </w:r>
        <w:r>
          <w:rPr>
            <w:webHidden/>
          </w:rPr>
          <w:fldChar w:fldCharType="end"/>
        </w:r>
      </w:hyperlink>
    </w:p>
    <w:p w14:paraId="370A9CB8" w14:textId="2D29391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9" w:history="1">
        <w:r w:rsidRPr="0014771D">
          <w:rPr>
            <w:rStyle w:val="Hyperlink"/>
            <w:lang w:val="en-US"/>
          </w:rPr>
          <w:t>12.3.2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TFLite Conversion and Label Ordering Bug</w:t>
        </w:r>
        <w:r>
          <w:rPr>
            <w:webHidden/>
          </w:rPr>
          <w:tab/>
        </w:r>
        <w:r>
          <w:rPr>
            <w:webHidden/>
          </w:rPr>
          <w:fldChar w:fldCharType="begin"/>
        </w:r>
        <w:r>
          <w:rPr>
            <w:webHidden/>
          </w:rPr>
          <w:instrText xml:space="preserve"> PAGEREF _Toc227104689 \h </w:instrText>
        </w:r>
        <w:r>
          <w:rPr>
            <w:webHidden/>
          </w:rPr>
        </w:r>
        <w:r>
          <w:rPr>
            <w:webHidden/>
          </w:rPr>
          <w:fldChar w:fldCharType="separate"/>
        </w:r>
        <w:r>
          <w:rPr>
            <w:webHidden/>
          </w:rPr>
          <w:t>95</w:t>
        </w:r>
        <w:r>
          <w:rPr>
            <w:webHidden/>
          </w:rPr>
          <w:fldChar w:fldCharType="end"/>
        </w:r>
      </w:hyperlink>
    </w:p>
    <w:p w14:paraId="2D2B0E0B" w14:textId="1A6BEB2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0" w:history="1">
        <w:r w:rsidRPr="0014771D">
          <w:rPr>
            <w:rStyle w:val="Hyperlink"/>
            <w:lang w:val="en-US"/>
          </w:rPr>
          <w:t>12.3.3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Tokeniser Compromise</w:t>
        </w:r>
        <w:r>
          <w:rPr>
            <w:webHidden/>
          </w:rPr>
          <w:tab/>
        </w:r>
        <w:r>
          <w:rPr>
            <w:webHidden/>
          </w:rPr>
          <w:fldChar w:fldCharType="begin"/>
        </w:r>
        <w:r>
          <w:rPr>
            <w:webHidden/>
          </w:rPr>
          <w:instrText xml:space="preserve"> PAGEREF _Toc227104690 \h </w:instrText>
        </w:r>
        <w:r>
          <w:rPr>
            <w:webHidden/>
          </w:rPr>
        </w:r>
        <w:r>
          <w:rPr>
            <w:webHidden/>
          </w:rPr>
          <w:fldChar w:fldCharType="separate"/>
        </w:r>
        <w:r>
          <w:rPr>
            <w:webHidden/>
          </w:rPr>
          <w:t>96</w:t>
        </w:r>
        <w:r>
          <w:rPr>
            <w:webHidden/>
          </w:rPr>
          <w:fldChar w:fldCharType="end"/>
        </w:r>
      </w:hyperlink>
    </w:p>
    <w:p w14:paraId="67C6959C" w14:textId="7C86117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1" w:history="1">
        <w:r w:rsidRPr="0014771D">
          <w:rPr>
            <w:rStyle w:val="Hyperlink"/>
            <w:lang w:val="en-US"/>
          </w:rPr>
          <w:t>12.3.4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WebSocket Screen-Off Disconnection</w:t>
        </w:r>
        <w:r>
          <w:rPr>
            <w:webHidden/>
          </w:rPr>
          <w:tab/>
        </w:r>
        <w:r>
          <w:rPr>
            <w:webHidden/>
          </w:rPr>
          <w:fldChar w:fldCharType="begin"/>
        </w:r>
        <w:r>
          <w:rPr>
            <w:webHidden/>
          </w:rPr>
          <w:instrText xml:space="preserve"> PAGEREF _Toc227104691 \h </w:instrText>
        </w:r>
        <w:r>
          <w:rPr>
            <w:webHidden/>
          </w:rPr>
        </w:r>
        <w:r>
          <w:rPr>
            <w:webHidden/>
          </w:rPr>
          <w:fldChar w:fldCharType="separate"/>
        </w:r>
        <w:r>
          <w:rPr>
            <w:webHidden/>
          </w:rPr>
          <w:t>96</w:t>
        </w:r>
        <w:r>
          <w:rPr>
            <w:webHidden/>
          </w:rPr>
          <w:fldChar w:fldCharType="end"/>
        </w:r>
      </w:hyperlink>
    </w:p>
    <w:p w14:paraId="486664CD" w14:textId="6B767B8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2" w:history="1">
        <w:r w:rsidRPr="0014771D">
          <w:rPr>
            <w:rStyle w:val="Hyperlink"/>
            <w:lang w:val="en-US"/>
          </w:rPr>
          <w:t>12.3.5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Keeping Scope Under Control</w:t>
        </w:r>
        <w:r>
          <w:rPr>
            <w:webHidden/>
          </w:rPr>
          <w:tab/>
        </w:r>
        <w:r>
          <w:rPr>
            <w:webHidden/>
          </w:rPr>
          <w:fldChar w:fldCharType="begin"/>
        </w:r>
        <w:r>
          <w:rPr>
            <w:webHidden/>
          </w:rPr>
          <w:instrText xml:space="preserve"> PAGEREF _Toc227104692 \h </w:instrText>
        </w:r>
        <w:r>
          <w:rPr>
            <w:webHidden/>
          </w:rPr>
        </w:r>
        <w:r>
          <w:rPr>
            <w:webHidden/>
          </w:rPr>
          <w:fldChar w:fldCharType="separate"/>
        </w:r>
        <w:r>
          <w:rPr>
            <w:webHidden/>
          </w:rPr>
          <w:t>96</w:t>
        </w:r>
        <w:r>
          <w:rPr>
            <w:webHidden/>
          </w:rPr>
          <w:fldChar w:fldCharType="end"/>
        </w:r>
      </w:hyperlink>
    </w:p>
    <w:p w14:paraId="1B35F23A" w14:textId="2375ABD6"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93" w:history="1">
        <w:r w:rsidRPr="0014771D">
          <w:rPr>
            <w:rStyle w:val="Hyperlink"/>
            <w:lang w:val="en-US"/>
          </w:rPr>
          <w:t>12.4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What I Would Do Differently</w:t>
        </w:r>
        <w:r>
          <w:rPr>
            <w:webHidden/>
          </w:rPr>
          <w:tab/>
        </w:r>
        <w:r>
          <w:rPr>
            <w:webHidden/>
          </w:rPr>
          <w:fldChar w:fldCharType="begin"/>
        </w:r>
        <w:r>
          <w:rPr>
            <w:webHidden/>
          </w:rPr>
          <w:instrText xml:space="preserve"> PAGEREF _Toc227104693 \h </w:instrText>
        </w:r>
        <w:r>
          <w:rPr>
            <w:webHidden/>
          </w:rPr>
        </w:r>
        <w:r>
          <w:rPr>
            <w:webHidden/>
          </w:rPr>
          <w:fldChar w:fldCharType="separate"/>
        </w:r>
        <w:r>
          <w:rPr>
            <w:webHidden/>
          </w:rPr>
          <w:t>96</w:t>
        </w:r>
        <w:r>
          <w:rPr>
            <w:webHidden/>
          </w:rPr>
          <w:fldChar w:fldCharType="end"/>
        </w:r>
      </w:hyperlink>
    </w:p>
    <w:p w14:paraId="619B364D" w14:textId="6B9DA57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4" w:history="1">
        <w:r w:rsidRPr="0014771D">
          <w:rPr>
            <w:rStyle w:val="Hyperlink"/>
            <w:lang w:val="en-US"/>
          </w:rPr>
          <w:t>12.4.1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Start Writing Earlier</w:t>
        </w:r>
        <w:r>
          <w:rPr>
            <w:webHidden/>
          </w:rPr>
          <w:tab/>
        </w:r>
        <w:r>
          <w:rPr>
            <w:webHidden/>
          </w:rPr>
          <w:fldChar w:fldCharType="begin"/>
        </w:r>
        <w:r>
          <w:rPr>
            <w:webHidden/>
          </w:rPr>
          <w:instrText xml:space="preserve"> PAGEREF _Toc227104694 \h </w:instrText>
        </w:r>
        <w:r>
          <w:rPr>
            <w:webHidden/>
          </w:rPr>
        </w:r>
        <w:r>
          <w:rPr>
            <w:webHidden/>
          </w:rPr>
          <w:fldChar w:fldCharType="separate"/>
        </w:r>
        <w:r>
          <w:rPr>
            <w:webHidden/>
          </w:rPr>
          <w:t>96</w:t>
        </w:r>
        <w:r>
          <w:rPr>
            <w:webHidden/>
          </w:rPr>
          <w:fldChar w:fldCharType="end"/>
        </w:r>
      </w:hyperlink>
    </w:p>
    <w:p w14:paraId="1A7F0B68" w14:textId="239847B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5" w:history="1">
        <w:r w:rsidRPr="0014771D">
          <w:rPr>
            <w:rStyle w:val="Hyperlink"/>
            <w:lang w:val="en-US"/>
          </w:rPr>
          <w:t>12.4.2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Collect Real Hotel Data Earlier</w:t>
        </w:r>
        <w:r>
          <w:rPr>
            <w:webHidden/>
          </w:rPr>
          <w:tab/>
        </w:r>
        <w:r>
          <w:rPr>
            <w:webHidden/>
          </w:rPr>
          <w:fldChar w:fldCharType="begin"/>
        </w:r>
        <w:r>
          <w:rPr>
            <w:webHidden/>
          </w:rPr>
          <w:instrText xml:space="preserve"> PAGEREF _Toc227104695 \h </w:instrText>
        </w:r>
        <w:r>
          <w:rPr>
            <w:webHidden/>
          </w:rPr>
        </w:r>
        <w:r>
          <w:rPr>
            <w:webHidden/>
          </w:rPr>
          <w:fldChar w:fldCharType="separate"/>
        </w:r>
        <w:r>
          <w:rPr>
            <w:webHidden/>
          </w:rPr>
          <w:t>96</w:t>
        </w:r>
        <w:r>
          <w:rPr>
            <w:webHidden/>
          </w:rPr>
          <w:fldChar w:fldCharType="end"/>
        </w:r>
      </w:hyperlink>
    </w:p>
    <w:p w14:paraId="16E549AF" w14:textId="6AAF3CA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6" w:history="1">
        <w:r w:rsidRPr="0014771D">
          <w:rPr>
            <w:rStyle w:val="Hyperlink"/>
            <w:lang w:val="en-US"/>
          </w:rPr>
          <w:t>12.4.3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Build in Automated Tests from the Start</w:t>
        </w:r>
        <w:r>
          <w:rPr>
            <w:webHidden/>
          </w:rPr>
          <w:tab/>
        </w:r>
        <w:r>
          <w:rPr>
            <w:webHidden/>
          </w:rPr>
          <w:fldChar w:fldCharType="begin"/>
        </w:r>
        <w:r>
          <w:rPr>
            <w:webHidden/>
          </w:rPr>
          <w:instrText xml:space="preserve"> PAGEREF _Toc227104696 \h </w:instrText>
        </w:r>
        <w:r>
          <w:rPr>
            <w:webHidden/>
          </w:rPr>
        </w:r>
        <w:r>
          <w:rPr>
            <w:webHidden/>
          </w:rPr>
          <w:fldChar w:fldCharType="separate"/>
        </w:r>
        <w:r>
          <w:rPr>
            <w:webHidden/>
          </w:rPr>
          <w:t>97</w:t>
        </w:r>
        <w:r>
          <w:rPr>
            <w:webHidden/>
          </w:rPr>
          <w:fldChar w:fldCharType="end"/>
        </w:r>
      </w:hyperlink>
    </w:p>
    <w:p w14:paraId="75487B30" w14:textId="13ECEC9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7" w:history="1">
        <w:r w:rsidRPr="0014771D">
          <w:rPr>
            <w:rStyle w:val="Hyperlink"/>
            <w:lang w:val="en-US"/>
          </w:rPr>
          <w:t>12.4.4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Use Structured Logging from the Beginning</w:t>
        </w:r>
        <w:r>
          <w:rPr>
            <w:webHidden/>
          </w:rPr>
          <w:tab/>
        </w:r>
        <w:r>
          <w:rPr>
            <w:webHidden/>
          </w:rPr>
          <w:fldChar w:fldCharType="begin"/>
        </w:r>
        <w:r>
          <w:rPr>
            <w:webHidden/>
          </w:rPr>
          <w:instrText xml:space="preserve"> PAGEREF _Toc227104697 \h </w:instrText>
        </w:r>
        <w:r>
          <w:rPr>
            <w:webHidden/>
          </w:rPr>
        </w:r>
        <w:r>
          <w:rPr>
            <w:webHidden/>
          </w:rPr>
          <w:fldChar w:fldCharType="separate"/>
        </w:r>
        <w:r>
          <w:rPr>
            <w:webHidden/>
          </w:rPr>
          <w:t>97</w:t>
        </w:r>
        <w:r>
          <w:rPr>
            <w:webHidden/>
          </w:rPr>
          <w:fldChar w:fldCharType="end"/>
        </w:r>
      </w:hyperlink>
    </w:p>
    <w:p w14:paraId="78AADE9D" w14:textId="554165B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98" w:history="1">
        <w:r w:rsidRPr="0014771D">
          <w:rPr>
            <w:rStyle w:val="Hyperlink"/>
            <w:lang w:val="en-US"/>
          </w:rPr>
          <w:t>12.5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Reflections on the Research Process</w:t>
        </w:r>
        <w:r>
          <w:rPr>
            <w:webHidden/>
          </w:rPr>
          <w:tab/>
        </w:r>
        <w:r>
          <w:rPr>
            <w:webHidden/>
          </w:rPr>
          <w:fldChar w:fldCharType="begin"/>
        </w:r>
        <w:r>
          <w:rPr>
            <w:webHidden/>
          </w:rPr>
          <w:instrText xml:space="preserve"> PAGEREF _Toc227104698 \h </w:instrText>
        </w:r>
        <w:r>
          <w:rPr>
            <w:webHidden/>
          </w:rPr>
        </w:r>
        <w:r>
          <w:rPr>
            <w:webHidden/>
          </w:rPr>
          <w:fldChar w:fldCharType="separate"/>
        </w:r>
        <w:r>
          <w:rPr>
            <w:webHidden/>
          </w:rPr>
          <w:t>97</w:t>
        </w:r>
        <w:r>
          <w:rPr>
            <w:webHidden/>
          </w:rPr>
          <w:fldChar w:fldCharType="end"/>
        </w:r>
      </w:hyperlink>
    </w:p>
    <w:p w14:paraId="4E2B28BE" w14:textId="25DD1ED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9" w:history="1">
        <w:r w:rsidRPr="0014771D">
          <w:rPr>
            <w:rStyle w:val="Hyperlink"/>
            <w:lang w:val="en-US"/>
          </w:rPr>
          <w:t>12.5.1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Iterative Development Was the Right Approach</w:t>
        </w:r>
        <w:r>
          <w:rPr>
            <w:webHidden/>
          </w:rPr>
          <w:tab/>
        </w:r>
        <w:r>
          <w:rPr>
            <w:webHidden/>
          </w:rPr>
          <w:fldChar w:fldCharType="begin"/>
        </w:r>
        <w:r>
          <w:rPr>
            <w:webHidden/>
          </w:rPr>
          <w:instrText xml:space="preserve"> PAGEREF _Toc227104699 \h </w:instrText>
        </w:r>
        <w:r>
          <w:rPr>
            <w:webHidden/>
          </w:rPr>
        </w:r>
        <w:r>
          <w:rPr>
            <w:webHidden/>
          </w:rPr>
          <w:fldChar w:fldCharType="separate"/>
        </w:r>
        <w:r>
          <w:rPr>
            <w:webHidden/>
          </w:rPr>
          <w:t>97</w:t>
        </w:r>
        <w:r>
          <w:rPr>
            <w:webHidden/>
          </w:rPr>
          <w:fldChar w:fldCharType="end"/>
        </w:r>
      </w:hyperlink>
    </w:p>
    <w:p w14:paraId="68C6D6AA" w14:textId="71104B7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700" w:history="1">
        <w:r w:rsidRPr="0014771D">
          <w:rPr>
            <w:rStyle w:val="Hyperlink"/>
            <w:lang w:val="en-US"/>
          </w:rPr>
          <w:t>12.5.2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Gap Between Papers and Working Systems</w:t>
        </w:r>
        <w:r>
          <w:rPr>
            <w:webHidden/>
          </w:rPr>
          <w:tab/>
        </w:r>
        <w:r>
          <w:rPr>
            <w:webHidden/>
          </w:rPr>
          <w:fldChar w:fldCharType="begin"/>
        </w:r>
        <w:r>
          <w:rPr>
            <w:webHidden/>
          </w:rPr>
          <w:instrText xml:space="preserve"> PAGEREF _Toc227104700 \h </w:instrText>
        </w:r>
        <w:r>
          <w:rPr>
            <w:webHidden/>
          </w:rPr>
        </w:r>
        <w:r>
          <w:rPr>
            <w:webHidden/>
          </w:rPr>
          <w:fldChar w:fldCharType="separate"/>
        </w:r>
        <w:r>
          <w:rPr>
            <w:webHidden/>
          </w:rPr>
          <w:t>97</w:t>
        </w:r>
        <w:r>
          <w:rPr>
            <w:webHidden/>
          </w:rPr>
          <w:fldChar w:fldCharType="end"/>
        </w:r>
      </w:hyperlink>
    </w:p>
    <w:p w14:paraId="66076384" w14:textId="58D15A0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701" w:history="1">
        <w:r w:rsidRPr="0014771D">
          <w:rPr>
            <w:rStyle w:val="Hyperlink"/>
            <w:lang w:val="en-US"/>
          </w:rPr>
          <w:t>12.5.3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Working Across Disciplines</w:t>
        </w:r>
        <w:r>
          <w:rPr>
            <w:webHidden/>
          </w:rPr>
          <w:tab/>
        </w:r>
        <w:r>
          <w:rPr>
            <w:webHidden/>
          </w:rPr>
          <w:fldChar w:fldCharType="begin"/>
        </w:r>
        <w:r>
          <w:rPr>
            <w:webHidden/>
          </w:rPr>
          <w:instrText xml:space="preserve"> PAGEREF _Toc227104701 \h </w:instrText>
        </w:r>
        <w:r>
          <w:rPr>
            <w:webHidden/>
          </w:rPr>
        </w:r>
        <w:r>
          <w:rPr>
            <w:webHidden/>
          </w:rPr>
          <w:fldChar w:fldCharType="separate"/>
        </w:r>
        <w:r>
          <w:rPr>
            <w:webHidden/>
          </w:rPr>
          <w:t>97</w:t>
        </w:r>
        <w:r>
          <w:rPr>
            <w:webHidden/>
          </w:rPr>
          <w:fldChar w:fldCharType="end"/>
        </w:r>
      </w:hyperlink>
    </w:p>
    <w:p w14:paraId="44819E90" w14:textId="7C0A9B70"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702" w:history="1">
        <w:r w:rsidRPr="0014771D">
          <w:rPr>
            <w:rStyle w:val="Hyperlink"/>
            <w:lang w:val="en-US"/>
          </w:rPr>
          <w:t>12.6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_Toc227104702 \h </w:instrText>
        </w:r>
        <w:r>
          <w:rPr>
            <w:webHidden/>
          </w:rPr>
        </w:r>
        <w:r>
          <w:rPr>
            <w:webHidden/>
          </w:rPr>
          <w:fldChar w:fldCharType="separate"/>
        </w:r>
        <w:r>
          <w:rPr>
            <w:webHidden/>
          </w:rPr>
          <w:t>98</w:t>
        </w:r>
        <w:r>
          <w:rPr>
            <w:webHidden/>
          </w:rPr>
          <w:fldChar w:fldCharType="end"/>
        </w:r>
      </w:hyperlink>
    </w:p>
    <w:p w14:paraId="3BACCB76" w14:textId="3B657AC1"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3" w:history="1">
        <w:r w:rsidRPr="0014771D">
          <w:rPr>
            <w:rStyle w:val="Hyperlink"/>
          </w:rPr>
          <w:t>Bibliography and References</w:t>
        </w:r>
        <w:r>
          <w:rPr>
            <w:webHidden/>
          </w:rPr>
          <w:tab/>
        </w:r>
        <w:r>
          <w:rPr>
            <w:webHidden/>
          </w:rPr>
          <w:fldChar w:fldCharType="begin"/>
        </w:r>
        <w:r>
          <w:rPr>
            <w:webHidden/>
          </w:rPr>
          <w:instrText xml:space="preserve"> PAGEREF _Toc227104703 \h </w:instrText>
        </w:r>
        <w:r>
          <w:rPr>
            <w:webHidden/>
          </w:rPr>
        </w:r>
        <w:r>
          <w:rPr>
            <w:webHidden/>
          </w:rPr>
          <w:fldChar w:fldCharType="separate"/>
        </w:r>
        <w:r>
          <w:rPr>
            <w:webHidden/>
          </w:rPr>
          <w:t>99</w:t>
        </w:r>
        <w:r>
          <w:rPr>
            <w:webHidden/>
          </w:rPr>
          <w:fldChar w:fldCharType="end"/>
        </w:r>
      </w:hyperlink>
    </w:p>
    <w:p w14:paraId="6F063CD7" w14:textId="3CD705CB"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4" w:history="1">
        <w:r w:rsidRPr="0014771D">
          <w:rPr>
            <w:rStyle w:val="Hyperlink"/>
          </w:rPr>
          <w:t>Appendix A – Project Specification</w:t>
        </w:r>
        <w:r>
          <w:rPr>
            <w:webHidden/>
          </w:rPr>
          <w:tab/>
        </w:r>
        <w:r>
          <w:rPr>
            <w:webHidden/>
          </w:rPr>
          <w:fldChar w:fldCharType="begin"/>
        </w:r>
        <w:r>
          <w:rPr>
            <w:webHidden/>
          </w:rPr>
          <w:instrText xml:space="preserve"> PAGEREF _Toc227104704 \h </w:instrText>
        </w:r>
        <w:r>
          <w:rPr>
            <w:webHidden/>
          </w:rPr>
        </w:r>
        <w:r>
          <w:rPr>
            <w:webHidden/>
          </w:rPr>
          <w:fldChar w:fldCharType="separate"/>
        </w:r>
        <w:r>
          <w:rPr>
            <w:webHidden/>
          </w:rPr>
          <w:t>1</w:t>
        </w:r>
        <w:r>
          <w:rPr>
            <w:webHidden/>
          </w:rPr>
          <w:fldChar w:fldCharType="end"/>
        </w:r>
      </w:hyperlink>
    </w:p>
    <w:p w14:paraId="5D58EF2D" w14:textId="226143E7"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5" w:history="1">
        <w:r w:rsidRPr="0014771D">
          <w:rPr>
            <w:rStyle w:val="Hyperlink"/>
          </w:rPr>
          <w:t>Appendix B – Interim Progress Report and Meeting Records</w:t>
        </w:r>
        <w:r>
          <w:rPr>
            <w:webHidden/>
          </w:rPr>
          <w:tab/>
        </w:r>
        <w:r>
          <w:rPr>
            <w:webHidden/>
          </w:rPr>
          <w:fldChar w:fldCharType="begin"/>
        </w:r>
        <w:r>
          <w:rPr>
            <w:webHidden/>
          </w:rPr>
          <w:instrText xml:space="preserve"> PAGEREF _Toc227104705 \h </w:instrText>
        </w:r>
        <w:r>
          <w:rPr>
            <w:webHidden/>
          </w:rPr>
        </w:r>
        <w:r>
          <w:rPr>
            <w:webHidden/>
          </w:rPr>
          <w:fldChar w:fldCharType="separate"/>
        </w:r>
        <w:r>
          <w:rPr>
            <w:webHidden/>
          </w:rPr>
          <w:t>1</w:t>
        </w:r>
        <w:r>
          <w:rPr>
            <w:webHidden/>
          </w:rPr>
          <w:fldChar w:fldCharType="end"/>
        </w:r>
      </w:hyperlink>
    </w:p>
    <w:p w14:paraId="37DC80EB" w14:textId="4D40842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6" w:history="1">
        <w:r w:rsidRPr="0014771D">
          <w:rPr>
            <w:rStyle w:val="Hyperlink"/>
          </w:rPr>
          <w:t>Appendix C – Requirements Specification Document</w:t>
        </w:r>
        <w:r>
          <w:rPr>
            <w:webHidden/>
          </w:rPr>
          <w:tab/>
        </w:r>
        <w:r>
          <w:rPr>
            <w:webHidden/>
          </w:rPr>
          <w:fldChar w:fldCharType="begin"/>
        </w:r>
        <w:r>
          <w:rPr>
            <w:webHidden/>
          </w:rPr>
          <w:instrText xml:space="preserve"> PAGEREF _Toc227104706 \h </w:instrText>
        </w:r>
        <w:r>
          <w:rPr>
            <w:webHidden/>
          </w:rPr>
        </w:r>
        <w:r>
          <w:rPr>
            <w:webHidden/>
          </w:rPr>
          <w:fldChar w:fldCharType="separate"/>
        </w:r>
        <w:r>
          <w:rPr>
            <w:webHidden/>
          </w:rPr>
          <w:t>1</w:t>
        </w:r>
        <w:r>
          <w:rPr>
            <w:webHidden/>
          </w:rPr>
          <w:fldChar w:fldCharType="end"/>
        </w:r>
      </w:hyperlink>
    </w:p>
    <w:p w14:paraId="214A7C9B" w14:textId="240B037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7" w:history="1">
        <w:r w:rsidRPr="0014771D">
          <w:rPr>
            <w:rStyle w:val="Hyperlink"/>
          </w:rPr>
          <w:t>Appendix D – User Manual</w:t>
        </w:r>
        <w:r>
          <w:rPr>
            <w:webHidden/>
          </w:rPr>
          <w:tab/>
        </w:r>
        <w:r>
          <w:rPr>
            <w:webHidden/>
          </w:rPr>
          <w:fldChar w:fldCharType="begin"/>
        </w:r>
        <w:r>
          <w:rPr>
            <w:webHidden/>
          </w:rPr>
          <w:instrText xml:space="preserve"> PAGEREF _Toc227104707 \h </w:instrText>
        </w:r>
        <w:r>
          <w:rPr>
            <w:webHidden/>
          </w:rPr>
        </w:r>
        <w:r>
          <w:rPr>
            <w:webHidden/>
          </w:rPr>
          <w:fldChar w:fldCharType="separate"/>
        </w:r>
        <w:r>
          <w:rPr>
            <w:webHidden/>
          </w:rPr>
          <w:t>1</w:t>
        </w:r>
        <w:r>
          <w:rPr>
            <w:webHidden/>
          </w:rPr>
          <w:fldChar w:fldCharType="end"/>
        </w:r>
      </w:hyperlink>
    </w:p>
    <w:p w14:paraId="763BAE56" w14:textId="5338E603"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8" w:history="1">
        <w:r w:rsidRPr="0014771D">
          <w:rPr>
            <w:rStyle w:val="Hyperlink"/>
          </w:rPr>
          <w:t>Appendix E – Project Presentation</w:t>
        </w:r>
        <w:r>
          <w:rPr>
            <w:webHidden/>
          </w:rPr>
          <w:tab/>
        </w:r>
        <w:r>
          <w:rPr>
            <w:webHidden/>
          </w:rPr>
          <w:fldChar w:fldCharType="begin"/>
        </w:r>
        <w:r>
          <w:rPr>
            <w:webHidden/>
          </w:rPr>
          <w:instrText xml:space="preserve"> PAGEREF _Toc227104708 \h </w:instrText>
        </w:r>
        <w:r>
          <w:rPr>
            <w:webHidden/>
          </w:rPr>
        </w:r>
        <w:r>
          <w:rPr>
            <w:webHidden/>
          </w:rPr>
          <w:fldChar w:fldCharType="separate"/>
        </w:r>
        <w:r>
          <w:rPr>
            <w:webHidden/>
          </w:rPr>
          <w:t>1</w:t>
        </w:r>
        <w:r>
          <w:rPr>
            <w:webHidden/>
          </w:rPr>
          <w:fldChar w:fldCharType="end"/>
        </w:r>
      </w:hyperlink>
    </w:p>
    <w:p w14:paraId="6A9C19E4" w14:textId="5D96794F"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9" w:history="1">
        <w:r w:rsidRPr="0014771D">
          <w:rPr>
            <w:rStyle w:val="Hyperlink"/>
          </w:rPr>
          <w:t>Appendix F – Certificate of Ethics Approval</w:t>
        </w:r>
        <w:r>
          <w:rPr>
            <w:webHidden/>
          </w:rPr>
          <w:tab/>
        </w:r>
        <w:r>
          <w:rPr>
            <w:webHidden/>
          </w:rPr>
          <w:fldChar w:fldCharType="begin"/>
        </w:r>
        <w:r>
          <w:rPr>
            <w:webHidden/>
          </w:rPr>
          <w:instrText xml:space="preserve"> PAGEREF _Toc227104709 \h </w:instrText>
        </w:r>
        <w:r>
          <w:rPr>
            <w:webHidden/>
          </w:rPr>
        </w:r>
        <w:r>
          <w:rPr>
            <w:webHidden/>
          </w:rPr>
          <w:fldChar w:fldCharType="separate"/>
        </w:r>
        <w:r>
          <w:rPr>
            <w:webHidden/>
          </w:rPr>
          <w:t>1</w:t>
        </w:r>
        <w:r>
          <w:rPr>
            <w:webHidden/>
          </w:rPr>
          <w:fldChar w:fldCharType="end"/>
        </w:r>
      </w:hyperlink>
    </w:p>
    <w:p w14:paraId="019A3B64" w14:textId="7AAFE2E4"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10" w:history="1">
        <w:r w:rsidRPr="0014771D">
          <w:rPr>
            <w:rStyle w:val="Hyperlink"/>
          </w:rPr>
          <w:t>Appendix G – List of Figures</w:t>
        </w:r>
        <w:r>
          <w:rPr>
            <w:webHidden/>
          </w:rPr>
          <w:tab/>
        </w:r>
        <w:r>
          <w:rPr>
            <w:webHidden/>
          </w:rPr>
          <w:fldChar w:fldCharType="begin"/>
        </w:r>
        <w:r>
          <w:rPr>
            <w:webHidden/>
          </w:rPr>
          <w:instrText xml:space="preserve"> PAGEREF _Toc227104710 \h </w:instrText>
        </w:r>
        <w:r>
          <w:rPr>
            <w:webHidden/>
          </w:rPr>
        </w:r>
        <w:r>
          <w:rPr>
            <w:webHidden/>
          </w:rPr>
          <w:fldChar w:fldCharType="separate"/>
        </w:r>
        <w:r>
          <w:rPr>
            <w:webHidden/>
          </w:rPr>
          <w:t>2</w:t>
        </w:r>
        <w:r>
          <w:rPr>
            <w:webHidden/>
          </w:rPr>
          <w:fldChar w:fldCharType="end"/>
        </w:r>
      </w:hyperlink>
    </w:p>
    <w:p w14:paraId="14E50C99" w14:textId="46B05F39"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11" w:history="1">
        <w:r w:rsidRPr="0014771D">
          <w:rPr>
            <w:rStyle w:val="Hyperlink"/>
          </w:rPr>
          <w:t>Appendix H – List of Tables</w:t>
        </w:r>
        <w:r>
          <w:rPr>
            <w:webHidden/>
          </w:rPr>
          <w:tab/>
        </w:r>
        <w:r>
          <w:rPr>
            <w:webHidden/>
          </w:rPr>
          <w:fldChar w:fldCharType="begin"/>
        </w:r>
        <w:r>
          <w:rPr>
            <w:webHidden/>
          </w:rPr>
          <w:instrText xml:space="preserve"> PAGEREF _Toc227104711 \h </w:instrText>
        </w:r>
        <w:r>
          <w:rPr>
            <w:webHidden/>
          </w:rPr>
        </w:r>
        <w:r>
          <w:rPr>
            <w:webHidden/>
          </w:rPr>
          <w:fldChar w:fldCharType="separate"/>
        </w:r>
        <w:r>
          <w:rPr>
            <w:webHidden/>
          </w:rPr>
          <w:t>3</w:t>
        </w:r>
        <w:r>
          <w:rPr>
            <w:webHidden/>
          </w:rPr>
          <w:fldChar w:fldCharType="end"/>
        </w:r>
      </w:hyperlink>
    </w:p>
    <w:p w14:paraId="455B80CB" w14:textId="322115F0" w:rsidR="00FD2F81" w:rsidRDefault="00691523" w:rsidP="00FD2F81">
      <w:pPr>
        <w:rPr>
          <w:rFonts w:cs="Arial"/>
          <w:b/>
          <w:i/>
          <w:sz w:val="28"/>
        </w:rPr>
      </w:pPr>
      <w:r>
        <w:rPr>
          <w:b/>
          <w:bCs/>
          <w:noProof/>
          <w:sz w:val="24"/>
          <w:szCs w:val="28"/>
        </w:rPr>
        <w:fldChar w:fldCharType="end"/>
      </w:r>
      <w:bookmarkStart w:id="4" w:name="_Toc128649602"/>
    </w:p>
    <w:bookmarkEnd w:id="4"/>
    <w:p w14:paraId="455B80CE" w14:textId="5368330E" w:rsidR="008F2A58" w:rsidRDefault="00D101CF">
      <w:r>
        <w:rPr>
          <w:color w:val="0000FF"/>
        </w:rPr>
        <w:lastRenderedPageBreak/>
        <w:t>Additional Information d</w:t>
      </w:r>
      <w:r w:rsidR="008F2A58">
        <w:rPr>
          <w:color w:val="0000FF"/>
        </w:rPr>
        <w:t xml:space="preserve">epending on the project, these could include client/user interview notes, survey data, detailed requirements and specifications, system design models, design information, test data and results, a substantial user manual and/or administrator’s guide, etc.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A47F40">
      <w:pPr>
        <w:pStyle w:val="UNHeading1"/>
      </w:pPr>
      <w:bookmarkStart w:id="5" w:name="_Toc128649603"/>
      <w:bookmarkStart w:id="6" w:name="_Toc227104504"/>
      <w:r>
        <w:lastRenderedPageBreak/>
        <w:t>Acknowledgements</w:t>
      </w:r>
      <w:bookmarkEnd w:id="5"/>
      <w:bookmarkEnd w:id="6"/>
    </w:p>
    <w:p w14:paraId="455B80D2" w14:textId="77777777" w:rsidR="008F2A58" w:rsidRDefault="008F2A58"/>
    <w:p w14:paraId="602271F2" w14:textId="77777777" w:rsidR="00814F29" w:rsidRPr="00814F29" w:rsidRDefault="00814F29" w:rsidP="00B53A95">
      <w:pPr>
        <w:spacing w:after="240"/>
        <w:jc w:val="both"/>
        <w:rPr>
          <w:lang w:val="en-US"/>
        </w:rPr>
      </w:pPr>
      <w:r w:rsidRPr="00814F29">
        <w:rPr>
          <w:lang w:val="en-US"/>
        </w:rPr>
        <w:t>I would like to thank my supervisor, Mr. Dumira Athukorala, for his guidance and support throughout this project. His feedback shaped the direction of this research at every stage. I also thank Course Director Mr. Dileepa Samayawardena for his guidance on the overall research process and methodology.</w:t>
      </w:r>
    </w:p>
    <w:p w14:paraId="247A4D5F" w14:textId="363032DE" w:rsidR="00814F29" w:rsidRPr="00814F29" w:rsidRDefault="003749D4" w:rsidP="00B53A95">
      <w:pPr>
        <w:spacing w:after="240"/>
        <w:jc w:val="both"/>
        <w:rPr>
          <w:lang w:val="en-US"/>
        </w:rPr>
      </w:pPr>
      <w:r w:rsidRPr="003749D4">
        <w:t>Sincere gratitude is extended to the academic staff at Coventry University, UK and the Business Analytics Centre of the National Innovation Centre (NIC), National Institute of Business Management (NIBM), for their valuable guidance, constructive feedback, academic mentorship, and for providing the resources and environment that made this research possible.</w:t>
      </w:r>
      <w:r w:rsidR="00814F29" w:rsidRPr="00814F29">
        <w:rPr>
          <w:lang w:val="en-US"/>
        </w:rPr>
        <w:t>.</w:t>
      </w:r>
    </w:p>
    <w:p w14:paraId="02F7040A" w14:textId="212B1625" w:rsidR="00814F29" w:rsidRPr="00814F29" w:rsidRDefault="00761647" w:rsidP="00B53A95">
      <w:pPr>
        <w:spacing w:after="240"/>
        <w:jc w:val="both"/>
        <w:rPr>
          <w:lang w:val="en-US"/>
        </w:rPr>
      </w:pPr>
      <w:r w:rsidRPr="00761647">
        <w:t>I am grateful to Mr. Nandana Kaluarachchi, Executive Chef at Cinnamon Wild Yala, and his staff, for their time and insights during the requirements gathering stage</w:t>
      </w:r>
      <w:r>
        <w:t>.</w:t>
      </w:r>
      <w:r w:rsidR="00814F29" w:rsidRPr="00814F29">
        <w:rPr>
          <w:lang w:val="en-US"/>
        </w:rPr>
        <w:t xml:space="preserve"> </w:t>
      </w:r>
      <w:r w:rsidRPr="00761647">
        <w:t> Their practical perspective on hotel operations was invaluable in defining the scope and</w:t>
      </w:r>
      <w:r w:rsidR="005E79E5">
        <w:t xml:space="preserve"> </w:t>
      </w:r>
      <w:r w:rsidR="0084386F" w:rsidRPr="0084386F">
        <w:t>direction of this research</w:t>
      </w:r>
      <w:r>
        <w:t>.</w:t>
      </w:r>
    </w:p>
    <w:p w14:paraId="5962B4E5" w14:textId="5F118096" w:rsidR="00814F29" w:rsidRPr="00814F29" w:rsidRDefault="00814F29" w:rsidP="00B53A95">
      <w:pPr>
        <w:spacing w:after="240"/>
        <w:jc w:val="both"/>
        <w:rPr>
          <w:lang w:val="en-US"/>
        </w:rPr>
      </w:pPr>
      <w:r w:rsidRPr="00814F29">
        <w:rPr>
          <w:lang w:val="en-US"/>
        </w:rPr>
        <w:t>I also thank my friends who shared their hotel stay experiences, which helped me better understand the guest perspective and the practical limitations of current room service communication</w:t>
      </w:r>
      <w:r w:rsidR="00F61B3E">
        <w:rPr>
          <w:lang w:val="en-US"/>
        </w:rPr>
        <w:t xml:space="preserve"> in Sri Lanka</w:t>
      </w:r>
      <w:r w:rsidRPr="00814F29">
        <w:rPr>
          <w:lang w:val="en-US"/>
        </w:rPr>
        <w:t>.</w:t>
      </w:r>
    </w:p>
    <w:p w14:paraId="3AC2970D" w14:textId="77777777" w:rsidR="00814F29" w:rsidRPr="00814F29" w:rsidRDefault="00814F29" w:rsidP="00B53A95">
      <w:pPr>
        <w:spacing w:after="240"/>
        <w:jc w:val="both"/>
        <w:rPr>
          <w:lang w:val="en-US"/>
        </w:rPr>
      </w:pPr>
      <w:r w:rsidRPr="00814F29">
        <w:rPr>
          <w:lang w:val="en-US"/>
        </w:rPr>
        <w:t>Finally, I am grateful to my family for their encouragement and patience throughout my studies.</w:t>
      </w:r>
    </w:p>
    <w:p w14:paraId="455B80D3" w14:textId="7E1754F0" w:rsidR="008F2A58" w:rsidRDefault="008F2A58" w:rsidP="00814F29">
      <w:pPr>
        <w:jc w:val="both"/>
      </w:pPr>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227104505"/>
      <w:r>
        <w:lastRenderedPageBreak/>
        <w:t>Introduction</w:t>
      </w:r>
      <w:bookmarkEnd w:id="7"/>
      <w:bookmarkEnd w:id="8"/>
    </w:p>
    <w:p w14:paraId="455B80D7" w14:textId="77777777" w:rsidR="008F2A58" w:rsidRDefault="008F2A58"/>
    <w:p w14:paraId="74088BA6" w14:textId="4812E76B" w:rsidR="00375FAF" w:rsidRPr="00375FAF" w:rsidRDefault="00375FAF" w:rsidP="00DF52A7">
      <w:pPr>
        <w:pStyle w:val="Heading2"/>
      </w:pPr>
      <w:bookmarkStart w:id="9" w:name="_Toc227104506"/>
      <w:r w:rsidRPr="00375FAF">
        <w:t>Introduction</w:t>
      </w:r>
      <w:bookmarkEnd w:id="9"/>
    </w:p>
    <w:p w14:paraId="11BB3D08" w14:textId="77777777" w:rsidR="00375FAF" w:rsidRDefault="00375FAF" w:rsidP="00F779EE">
      <w:pPr>
        <w:jc w:val="both"/>
      </w:pPr>
    </w:p>
    <w:p w14:paraId="455B80D9" w14:textId="72B89A9C" w:rsidR="008F2A58" w:rsidRDefault="00AD5E4C" w:rsidP="00F779EE">
      <w:pPr>
        <w:jc w:val="both"/>
      </w:pPr>
      <w:r w:rsidRPr="00AD5E4C">
        <w:t>This chapter introduces the research context, motivation, and scope of the study. It covers the background, core problem, four research objectives, and the overall structure of the dissertation</w:t>
      </w:r>
      <w:r>
        <w:t>.</w:t>
      </w:r>
    </w:p>
    <w:p w14:paraId="455B80DA" w14:textId="77777777" w:rsidR="008F2A58" w:rsidRDefault="008F2A58" w:rsidP="00DF52A7">
      <w:pPr>
        <w:pStyle w:val="Heading2"/>
      </w:pPr>
      <w:bookmarkStart w:id="10" w:name="_Toc128649605"/>
      <w:bookmarkStart w:id="11" w:name="_Toc227104507"/>
      <w:r>
        <w:t>Background to the Project</w:t>
      </w:r>
      <w:bookmarkEnd w:id="10"/>
      <w:bookmarkEnd w:id="11"/>
    </w:p>
    <w:p w14:paraId="1276A511" w14:textId="6A69E76E" w:rsidR="00F779EE" w:rsidRPr="00F779EE" w:rsidRDefault="00315A85" w:rsidP="0016728D">
      <w:pPr>
        <w:spacing w:before="240"/>
        <w:jc w:val="both"/>
      </w:pPr>
      <w:bookmarkStart w:id="12" w:name="_Toc128649606"/>
      <w:r w:rsidRPr="00315A85">
        <w:t xml:space="preserve">The hospitality industry is a significant contributor to the Sri Lankan economy. </w:t>
      </w:r>
      <w:r w:rsidR="006D4616">
        <w:t>O</w:t>
      </w:r>
      <w:r w:rsidRPr="00315A85">
        <w:t xml:space="preserve">ver 2 million international tourists </w:t>
      </w:r>
      <w:r w:rsidR="006D4616">
        <w:t xml:space="preserve">were visited Sri Lanka </w:t>
      </w:r>
      <w:r w:rsidRPr="00315A85">
        <w:t xml:space="preserve">in 2024, with India accounting for approximately 20% of all arrivals (Sri Lanka Tourism Development Authority (SLTDA), 2024). Hotels are </w:t>
      </w:r>
      <w:r w:rsidR="007A08EF" w:rsidRPr="00315A85">
        <w:t>always</w:t>
      </w:r>
      <w:r w:rsidRPr="00315A85">
        <w:t xml:space="preserve"> looking for ways to improve guest experience while managing operational costs. Despite this, room service operations in most hotels still rely on traditional methods</w:t>
      </w:r>
      <w:r w:rsidR="006D4616">
        <w:t xml:space="preserve"> like</w:t>
      </w:r>
      <w:r w:rsidRPr="00315A85">
        <w:t xml:space="preserve"> telephone calls to the front desk and manual request handling. A practitioner consultation conducted as part of this research confirmed that this </w:t>
      </w:r>
      <w:r w:rsidR="006D4616">
        <w:t>is the usual way</w:t>
      </w:r>
      <w:r w:rsidRPr="00315A85">
        <w:t xml:space="preserve"> in Sri Lankan hotels (Section 4.2.1). These approaches are slow, prone to miscommunication, </w:t>
      </w:r>
      <w:r w:rsidR="00592287" w:rsidRPr="00315A85">
        <w:t>and</w:t>
      </w:r>
      <w:r w:rsidR="00592287">
        <w:t xml:space="preserve"> </w:t>
      </w:r>
      <w:r w:rsidRPr="00315A85">
        <w:t xml:space="preserve">hotel management </w:t>
      </w:r>
      <w:r w:rsidR="00592287">
        <w:t xml:space="preserve">sometimes find it challenging </w:t>
      </w:r>
      <w:r w:rsidRPr="00315A85">
        <w:t>to track what was requested, when it was fulfilled, or how long it too</w:t>
      </w:r>
      <w:r>
        <w:t>k</w:t>
      </w:r>
      <w:r w:rsidR="00592287">
        <w:t>, especially during busy periods</w:t>
      </w:r>
      <w:r w:rsidR="00F74CE0" w:rsidRPr="00F74CE0">
        <w:t>.</w:t>
      </w:r>
    </w:p>
    <w:p w14:paraId="3D2C1728" w14:textId="5315F165" w:rsidR="00C1608E" w:rsidRPr="00C1608E" w:rsidRDefault="00592287" w:rsidP="00C1608E">
      <w:pPr>
        <w:spacing w:before="240"/>
        <w:jc w:val="both"/>
        <w:rPr>
          <w:lang w:val="en-US"/>
        </w:rPr>
      </w:pPr>
      <w:r>
        <w:rPr>
          <w:lang w:val="en-US"/>
        </w:rPr>
        <w:t>With t</w:t>
      </w:r>
      <w:r w:rsidR="00C1608E" w:rsidRPr="00C1608E">
        <w:rPr>
          <w:lang w:val="en-US"/>
        </w:rPr>
        <w:t xml:space="preserve">he </w:t>
      </w:r>
      <w:r>
        <w:rPr>
          <w:lang w:val="en-US"/>
        </w:rPr>
        <w:t xml:space="preserve">rise </w:t>
      </w:r>
      <w:r w:rsidR="00C1608E" w:rsidRPr="00C1608E">
        <w:rPr>
          <w:lang w:val="en-US"/>
        </w:rPr>
        <w:t xml:space="preserve">of voice-based virtual assistants such as Amazon Alexa for Hospitality and Google Nest for Hotels has introduced new possibilities for automating guest service operations. However, these commercial solutions </w:t>
      </w:r>
      <w:r w:rsidR="001D45CA">
        <w:rPr>
          <w:lang w:val="en-US"/>
        </w:rPr>
        <w:t>have</w:t>
      </w:r>
      <w:r w:rsidR="00C1608E" w:rsidRPr="00C1608E">
        <w:rPr>
          <w:lang w:val="en-US"/>
        </w:rPr>
        <w:t xml:space="preserve"> </w:t>
      </w:r>
      <w:r w:rsidR="001D45CA">
        <w:rPr>
          <w:lang w:val="en-US"/>
        </w:rPr>
        <w:t xml:space="preserve">major </w:t>
      </w:r>
      <w:r w:rsidR="00C1608E" w:rsidRPr="00C1608E">
        <w:rPr>
          <w:lang w:val="en-US"/>
        </w:rPr>
        <w:t xml:space="preserve">drawbacks for hotels in developing countries. They rely entirely on cloud infrastructure, require continuous internet connectivity, and send guest voice data to third-party servers raising privacy concerns. Buhalis and Moldavska (2022) found that 67% of guests feel uncomfortable with cloud-connected microphones in their hotel rooms, and documented risks of third-party accessing guest audio without consent. Beyond privacy, the cost structure </w:t>
      </w:r>
      <w:r>
        <w:rPr>
          <w:lang w:val="en-US"/>
        </w:rPr>
        <w:t xml:space="preserve">of </w:t>
      </w:r>
      <w:r w:rsidR="00C1608E" w:rsidRPr="00C1608E">
        <w:rPr>
          <w:lang w:val="en-US"/>
        </w:rPr>
        <w:t>proprietary hardware at USD 99</w:t>
      </w:r>
      <w:r>
        <w:rPr>
          <w:lang w:val="en-US"/>
        </w:rPr>
        <w:t xml:space="preserve"> - </w:t>
      </w:r>
      <w:r w:rsidR="00C1608E" w:rsidRPr="00C1608E">
        <w:rPr>
          <w:lang w:val="en-US"/>
        </w:rPr>
        <w:t xml:space="preserve">200 per device combined with ongoing subscription fees is not feasible for most </w:t>
      </w:r>
      <w:r>
        <w:rPr>
          <w:lang w:val="en-US"/>
        </w:rPr>
        <w:t>h</w:t>
      </w:r>
      <w:r w:rsidR="00C1608E" w:rsidRPr="00C1608E">
        <w:rPr>
          <w:lang w:val="en-US"/>
        </w:rPr>
        <w:t>otels in Sri Lanka.</w:t>
      </w:r>
    </w:p>
    <w:p w14:paraId="5F81237C" w14:textId="1C2C5E27" w:rsidR="00C1608E" w:rsidRPr="00C1608E" w:rsidRDefault="00C1608E" w:rsidP="00C1608E">
      <w:pPr>
        <w:spacing w:before="240"/>
        <w:jc w:val="both"/>
        <w:rPr>
          <w:lang w:val="en-US"/>
        </w:rPr>
      </w:pPr>
      <w:r w:rsidRPr="00C1608E">
        <w:rPr>
          <w:lang w:val="en-US"/>
        </w:rPr>
        <w:t xml:space="preserve">Internet connectivity adds another layer of difficulty. </w:t>
      </w:r>
      <w:r w:rsidR="00C81CCF">
        <w:rPr>
          <w:lang w:val="en-US"/>
        </w:rPr>
        <w:t>Though</w:t>
      </w:r>
      <w:r w:rsidRPr="00C1608E">
        <w:rPr>
          <w:lang w:val="en-US"/>
        </w:rPr>
        <w:t xml:space="preserve"> Sri Lanka's infrastructure has improved in urban areas, hotels outside Colombo regularly experience outages or poor connectivity (Wickramasinghe </w:t>
      </w:r>
      <w:r w:rsidR="0038179F">
        <w:rPr>
          <w:lang w:val="en-US"/>
        </w:rPr>
        <w:t>&amp;</w:t>
      </w:r>
      <w:r w:rsidRPr="00C1608E">
        <w:rPr>
          <w:lang w:val="en-US"/>
        </w:rPr>
        <w:t xml:space="preserve"> Ratnayake, 2022). A system that stops working whenever the internet is unavailable is not suitable for this market. These limitations make existing commercial voice assistants impractical for the majority of Sri Lankan hotels, despite the clear operational need.</w:t>
      </w:r>
    </w:p>
    <w:p w14:paraId="783B3099" w14:textId="766DCFA1" w:rsidR="00C1608E" w:rsidRPr="00C1608E" w:rsidRDefault="00C1608E" w:rsidP="00C1608E">
      <w:pPr>
        <w:spacing w:before="240"/>
        <w:jc w:val="both"/>
        <w:rPr>
          <w:lang w:val="en-US"/>
        </w:rPr>
      </w:pPr>
      <w:r w:rsidRPr="00C1608E">
        <w:rPr>
          <w:lang w:val="en-US"/>
        </w:rPr>
        <w:t xml:space="preserve">This project addresses that gap directly. It proposes and builds </w:t>
      </w:r>
      <w:r w:rsidR="0074428B">
        <w:rPr>
          <w:lang w:val="en-US"/>
        </w:rPr>
        <w:t>“</w:t>
      </w:r>
      <w:r w:rsidR="0074428B" w:rsidRPr="0074428B">
        <w:rPr>
          <w:b/>
          <w:bCs/>
          <w:i/>
          <w:iCs/>
        </w:rPr>
        <w:t>Sera</w:t>
      </w:r>
      <w:r w:rsidR="0074428B" w:rsidRPr="0074428B">
        <w:t>”</w:t>
      </w:r>
      <w:r w:rsidR="0074428B">
        <w:rPr>
          <w:b/>
          <w:bCs/>
          <w:i/>
          <w:iCs/>
        </w:rPr>
        <w:t xml:space="preserve"> </w:t>
      </w:r>
      <w:r w:rsidRPr="00C1608E">
        <w:rPr>
          <w:lang w:val="en-US"/>
        </w:rPr>
        <w:t>a voice assistant designed specifically for hotel room service that runs entirely on a standard Android tablet without any internet dependency. All speech recognition and intent classification happen on the guest's device using two small, open-source AI models: Vosk for offline speech-to-text and MobileBERT for intent classification. No voice data leaves the room. Requests are routed automatically to the correct hotel department over the local network, and staff manage all incoming requests through a web-based dashboard in real time. The total hardware cost per room sits below USD 150 within reach of small independent hotels.</w:t>
      </w:r>
    </w:p>
    <w:p w14:paraId="28B2290A" w14:textId="6FA900FF" w:rsidR="00F779EE" w:rsidRPr="00805BFF" w:rsidRDefault="00F779EE" w:rsidP="0016728D">
      <w:pPr>
        <w:spacing w:before="240"/>
        <w:jc w:val="both"/>
        <w:rPr>
          <w:i/>
          <w:iCs/>
        </w:rPr>
      </w:pPr>
      <w:r w:rsidRPr="00F779EE">
        <w:t>The research question guiding this study is: </w:t>
      </w:r>
      <w:r w:rsidR="00805BFF" w:rsidRPr="00805BFF">
        <w:rPr>
          <w:i/>
          <w:iCs/>
        </w:rPr>
        <w:t>Can a low-cost, fully offline voice assistant system, built on a standard commodity mobile device, achieve sufficient technical accuracy and performance to be a viable alternative to traditional room service communication in Sri Lankan hotels?</w:t>
      </w:r>
    </w:p>
    <w:p w14:paraId="455B80DE" w14:textId="77777777" w:rsidR="008F2A58" w:rsidRDefault="008F2A58" w:rsidP="00DF52A7">
      <w:pPr>
        <w:pStyle w:val="Heading2"/>
      </w:pPr>
      <w:bookmarkStart w:id="13" w:name="_Toc227104508"/>
      <w:r>
        <w:lastRenderedPageBreak/>
        <w:t>Project Objectives</w:t>
      </w:r>
      <w:bookmarkEnd w:id="12"/>
      <w:bookmarkEnd w:id="13"/>
    </w:p>
    <w:p w14:paraId="401E3011" w14:textId="77777777" w:rsidR="00F779EE" w:rsidRDefault="00F779EE" w:rsidP="00722D45">
      <w:pPr>
        <w:jc w:val="both"/>
        <w:rPr>
          <w:lang w:val="en-US"/>
        </w:rPr>
      </w:pPr>
    </w:p>
    <w:p w14:paraId="13FE28DE" w14:textId="392E4BC9" w:rsidR="00722D45" w:rsidRPr="00722D45" w:rsidRDefault="00722D45" w:rsidP="00722D45">
      <w:pPr>
        <w:jc w:val="both"/>
        <w:rPr>
          <w:lang w:val="en-US"/>
        </w:rPr>
      </w:pPr>
      <w:r w:rsidRPr="00722D45">
        <w:rPr>
          <w:lang w:val="en-US"/>
        </w:rPr>
        <w:t>The main objectives of this project are:</w:t>
      </w:r>
    </w:p>
    <w:p w14:paraId="18728FA3" w14:textId="5FCC87BE" w:rsidR="00722D45" w:rsidRPr="00722D45" w:rsidRDefault="00722D45" w:rsidP="00BF44B8">
      <w:pPr>
        <w:pStyle w:val="Heading3"/>
      </w:pPr>
      <w:bookmarkStart w:id="14" w:name="_Toc227104509"/>
      <w:r w:rsidRPr="00722D45">
        <w:t>Design and Develop a Low-Cost, Offline Voice Assistant Prototype</w:t>
      </w:r>
      <w:bookmarkEnd w:id="14"/>
    </w:p>
    <w:p w14:paraId="7DFD2286" w14:textId="1113E7CC" w:rsidR="00722D45" w:rsidRPr="00722D45" w:rsidRDefault="00646B65" w:rsidP="00722D45">
      <w:pPr>
        <w:jc w:val="both"/>
        <w:rPr>
          <w:lang w:val="en-US"/>
        </w:rPr>
      </w:pPr>
      <w:r w:rsidRPr="00646B65">
        <w:t xml:space="preserve">Design and build a fully offline, end-to-end voice assistant prototype covering on-device speech recognition, intent classification, and the complete request lifecycle including submission, confirmation, cancellation, and guest rating </w:t>
      </w:r>
      <w:r w:rsidR="00E438C1">
        <w:t xml:space="preserve">which is </w:t>
      </w:r>
      <w:r w:rsidRPr="00646B65">
        <w:t>deployable on commodity Android hardware in the USD 50</w:t>
      </w:r>
      <w:r w:rsidR="00E438C1">
        <w:t>-</w:t>
      </w:r>
      <w:r w:rsidRPr="00646B65">
        <w:t>150 price range, without any cloud or internet dependency.</w:t>
      </w:r>
    </w:p>
    <w:p w14:paraId="7322655D" w14:textId="4C63354E" w:rsidR="00722D45" w:rsidRPr="00722D45" w:rsidRDefault="00722D45" w:rsidP="00BF44B8">
      <w:pPr>
        <w:pStyle w:val="Heading3"/>
      </w:pPr>
      <w:bookmarkStart w:id="15" w:name="_Toc227104510"/>
      <w:r w:rsidRPr="00722D45">
        <w:t>Build a Hospitality-Domain Dataset and Train a Noise-Aware NLU Model</w:t>
      </w:r>
      <w:bookmarkEnd w:id="15"/>
    </w:p>
    <w:p w14:paraId="09979634" w14:textId="2D309E05" w:rsidR="00722D45" w:rsidRPr="00722D45" w:rsidRDefault="00646B65" w:rsidP="00722D45">
      <w:pPr>
        <w:jc w:val="both"/>
        <w:rPr>
          <w:lang w:val="en-US"/>
        </w:rPr>
      </w:pPr>
      <w:r w:rsidRPr="00646B65">
        <w:t>Create a labelled intent classification dataset covering the most common room service request categories in Sri Lankan hotels and train a MobileBERT-based intent classifier that can handle the accuracy challenges introduced by on-device speech recognition</w:t>
      </w:r>
      <w:r w:rsidR="00C143F9">
        <w:t>,</w:t>
      </w:r>
      <w:r w:rsidRPr="00646B65">
        <w:t xml:space="preserve"> specifically the transcription noise produced by the Vosk Speech-to-Text (STT) engine under real deployment conditions.</w:t>
      </w:r>
    </w:p>
    <w:p w14:paraId="1769EE48" w14:textId="28337C83" w:rsidR="00722D45" w:rsidRPr="00722D45" w:rsidRDefault="00722D45" w:rsidP="00BF44B8">
      <w:pPr>
        <w:pStyle w:val="Heading3"/>
      </w:pPr>
      <w:bookmarkStart w:id="16" w:name="_Toc227104511"/>
      <w:r w:rsidRPr="00722D45">
        <w:t>Build a Lightweight Backend with Real-Time Staff Communication</w:t>
      </w:r>
      <w:bookmarkEnd w:id="16"/>
    </w:p>
    <w:p w14:paraId="55E70C22" w14:textId="1CF8D01E" w:rsidR="00722D45" w:rsidRPr="00722D45" w:rsidRDefault="00646B65" w:rsidP="00722D45">
      <w:pPr>
        <w:jc w:val="both"/>
        <w:rPr>
          <w:lang w:val="en-US"/>
        </w:rPr>
      </w:pPr>
      <w:r w:rsidRPr="00646B65">
        <w:t>Implement a lightweight FastAPI and SQLite backend with automated department routing and a browser-accessible staff dashboard, supporting real-time bidirectional communication between guest devices and hotel staff via WebSocket</w:t>
      </w:r>
      <w:r w:rsidR="00814262">
        <w:t>,</w:t>
      </w:r>
      <w:r w:rsidRPr="00646B65">
        <w:t xml:space="preserve"> with</w:t>
      </w:r>
      <w:r w:rsidR="00EA0E15">
        <w:t xml:space="preserve">out any </w:t>
      </w:r>
      <w:r w:rsidRPr="00646B65">
        <w:t>cloud infrastructure</w:t>
      </w:r>
      <w:r w:rsidR="00EA0E15">
        <w:t>.</w:t>
      </w:r>
    </w:p>
    <w:p w14:paraId="1BC9553D" w14:textId="73411B88" w:rsidR="00722D45" w:rsidRPr="00722D45" w:rsidRDefault="00722D45" w:rsidP="00BF44B8">
      <w:pPr>
        <w:pStyle w:val="Heading3"/>
      </w:pPr>
      <w:bookmarkStart w:id="17" w:name="_Toc227104512"/>
      <w:r w:rsidRPr="00722D45">
        <w:t>Evaluate System Accuracy, Latency, and Cost-Effectiveness</w:t>
      </w:r>
      <w:bookmarkEnd w:id="17"/>
    </w:p>
    <w:p w14:paraId="15D7B352" w14:textId="2E208A39" w:rsidR="00722D45" w:rsidRPr="00722D45" w:rsidRDefault="002B7C75" w:rsidP="00722D45">
      <w:pPr>
        <w:jc w:val="both"/>
        <w:rPr>
          <w:lang w:val="en-US"/>
        </w:rPr>
      </w:pPr>
      <w:r w:rsidRPr="002B7C75">
        <w:t xml:space="preserve">Evaluate the prototype's intent classification accuracy, speech recognition word error rate, end-to-end response latency, and per-room hardware cost against the requirements </w:t>
      </w:r>
      <w:r w:rsidR="00390B7A">
        <w:t xml:space="preserve">that </w:t>
      </w:r>
      <w:r w:rsidRPr="002B7C75">
        <w:t xml:space="preserve">defined for a viable room service alternative </w:t>
      </w:r>
      <w:r w:rsidR="00A21607">
        <w:t>a</w:t>
      </w:r>
      <w:r w:rsidRPr="002B7C75">
        <w:t>nd demonstrate that a fully privacy-preserving, offline voice processing architecture is achievable on low-cost commodity hardware.</w:t>
      </w:r>
    </w:p>
    <w:p w14:paraId="455B80E0" w14:textId="5E3435BB" w:rsidR="008F2A58" w:rsidRDefault="008F2A58" w:rsidP="004E58B9"/>
    <w:p w14:paraId="455B80EB" w14:textId="77777777" w:rsidR="008F2A58" w:rsidRDefault="008F2A58" w:rsidP="00DF52A7">
      <w:pPr>
        <w:pStyle w:val="Heading2"/>
      </w:pPr>
      <w:bookmarkStart w:id="18" w:name="_Toc128649611"/>
      <w:bookmarkStart w:id="19" w:name="_Toc227104513"/>
      <w:r>
        <w:t>Overview of This Report</w:t>
      </w:r>
      <w:bookmarkEnd w:id="18"/>
      <w:bookmarkEnd w:id="19"/>
    </w:p>
    <w:p w14:paraId="4D70548B" w14:textId="77777777" w:rsidR="0064600E" w:rsidRPr="0064600E" w:rsidRDefault="0064600E" w:rsidP="0064600E">
      <w:pPr>
        <w:spacing w:before="240"/>
        <w:jc w:val="both"/>
        <w:rPr>
          <w:lang w:val="en-US"/>
        </w:rPr>
      </w:pPr>
      <w:r w:rsidRPr="0064600E">
        <w:rPr>
          <w:lang w:val="en-US"/>
        </w:rPr>
        <w:t>The remainder of this dissertation is structured as follows.</w:t>
      </w:r>
    </w:p>
    <w:p w14:paraId="69684451" w14:textId="31776303" w:rsidR="0064600E" w:rsidRPr="0064600E" w:rsidRDefault="0064600E" w:rsidP="0064600E">
      <w:pPr>
        <w:spacing w:before="240"/>
        <w:jc w:val="both"/>
        <w:rPr>
          <w:lang w:val="en-US"/>
        </w:rPr>
      </w:pPr>
      <w:r w:rsidRPr="0064600E">
        <w:rPr>
          <w:b/>
          <w:bCs/>
          <w:lang w:val="en-US"/>
        </w:rPr>
        <w:t xml:space="preserve">Chapter 2 </w:t>
      </w:r>
      <w:r>
        <w:rPr>
          <w:b/>
          <w:bCs/>
          <w:lang w:val="en-US"/>
        </w:rPr>
        <w:t>-</w:t>
      </w:r>
      <w:r w:rsidRPr="0064600E">
        <w:rPr>
          <w:b/>
          <w:bCs/>
          <w:lang w:val="en-US"/>
        </w:rPr>
        <w:t xml:space="preserve"> Literature Review</w:t>
      </w:r>
      <w:r w:rsidRPr="0064600E">
        <w:rPr>
          <w:lang w:val="en-US"/>
        </w:rPr>
        <w:t xml:space="preserve"> surveys the academic and commercial </w:t>
      </w:r>
      <w:r w:rsidR="00390B7A" w:rsidRPr="0064600E">
        <w:rPr>
          <w:lang w:val="en-US"/>
        </w:rPr>
        <w:t>background</w:t>
      </w:r>
      <w:r w:rsidRPr="0064600E">
        <w:rPr>
          <w:lang w:val="en-US"/>
        </w:rPr>
        <w:t xml:space="preserve"> of voice assistants in hospitality, offline speech recognition systems, small-scale </w:t>
      </w:r>
      <w:r w:rsidR="00B45F43" w:rsidRPr="0064600E">
        <w:rPr>
          <w:lang w:val="en-US"/>
        </w:rPr>
        <w:t xml:space="preserve">Natural Language Understanding </w:t>
      </w:r>
      <w:r w:rsidR="00826122">
        <w:rPr>
          <w:lang w:val="en-US"/>
        </w:rPr>
        <w:t>(</w:t>
      </w:r>
      <w:r w:rsidRPr="0064600E">
        <w:rPr>
          <w:lang w:val="en-US"/>
        </w:rPr>
        <w:t>NLU</w:t>
      </w:r>
      <w:r w:rsidR="00826122">
        <w:rPr>
          <w:lang w:val="en-US"/>
        </w:rPr>
        <w:t>)</w:t>
      </w:r>
      <w:r w:rsidRPr="0064600E">
        <w:rPr>
          <w:lang w:val="en-US"/>
        </w:rPr>
        <w:t xml:space="preserve"> models for resource-constrained devices, and privacy-preserving edge AI architectures. It identifies the research gaps that this project addresses.</w:t>
      </w:r>
    </w:p>
    <w:p w14:paraId="6011BFE0" w14:textId="74307E81" w:rsidR="0064600E" w:rsidRPr="0064600E" w:rsidRDefault="0064600E" w:rsidP="0064600E">
      <w:pPr>
        <w:spacing w:before="240"/>
        <w:jc w:val="both"/>
        <w:rPr>
          <w:lang w:val="en-US"/>
        </w:rPr>
      </w:pPr>
      <w:r w:rsidRPr="0064600E">
        <w:rPr>
          <w:b/>
          <w:bCs/>
          <w:lang w:val="en-US"/>
        </w:rPr>
        <w:t xml:space="preserve">Chapter 3 </w:t>
      </w:r>
      <w:r>
        <w:rPr>
          <w:b/>
          <w:bCs/>
          <w:lang w:val="en-US"/>
        </w:rPr>
        <w:t>-</w:t>
      </w:r>
      <w:r w:rsidRPr="0064600E">
        <w:rPr>
          <w:b/>
          <w:bCs/>
          <w:lang w:val="en-US"/>
        </w:rPr>
        <w:t xml:space="preserve"> Methodology</w:t>
      </w:r>
      <w:r w:rsidRPr="0064600E">
        <w:rPr>
          <w:lang w:val="en-US"/>
        </w:rPr>
        <w:t> describes the overall research approach</w:t>
      </w:r>
      <w:r w:rsidR="002A4BAC">
        <w:rPr>
          <w:lang w:val="en-US"/>
        </w:rPr>
        <w:t>. A</w:t>
      </w:r>
      <w:r w:rsidRPr="0064600E">
        <w:rPr>
          <w:lang w:val="en-US"/>
        </w:rPr>
        <w:t xml:space="preserve"> Design Science Research</w:t>
      </w:r>
      <w:r w:rsidR="00370DEC">
        <w:rPr>
          <w:lang w:val="en-US"/>
        </w:rPr>
        <w:t xml:space="preserve"> (DSR)</w:t>
      </w:r>
      <w:r w:rsidRPr="0064600E">
        <w:rPr>
          <w:lang w:val="en-US"/>
        </w:rPr>
        <w:t xml:space="preserve"> framework combined with iterative software development, and a controlled three-model NLU experiment to evaluate the accuracy impact of real on-device STT conditions.</w:t>
      </w:r>
    </w:p>
    <w:p w14:paraId="23FAD629" w14:textId="09F9EDA5" w:rsidR="0064600E" w:rsidRPr="0064600E" w:rsidRDefault="0064600E" w:rsidP="0064600E">
      <w:pPr>
        <w:spacing w:before="240"/>
        <w:jc w:val="both"/>
        <w:rPr>
          <w:lang w:val="en-US"/>
        </w:rPr>
      </w:pPr>
      <w:r w:rsidRPr="0064600E">
        <w:rPr>
          <w:b/>
          <w:bCs/>
          <w:lang w:val="en-US"/>
        </w:rPr>
        <w:t xml:space="preserve">Chapter 4 </w:t>
      </w:r>
      <w:r>
        <w:rPr>
          <w:b/>
          <w:bCs/>
          <w:lang w:val="en-US"/>
        </w:rPr>
        <w:t>-</w:t>
      </w:r>
      <w:r w:rsidRPr="0064600E">
        <w:rPr>
          <w:b/>
          <w:bCs/>
          <w:lang w:val="en-US"/>
        </w:rPr>
        <w:t xml:space="preserve"> Requirements</w:t>
      </w:r>
      <w:r w:rsidRPr="0064600E">
        <w:rPr>
          <w:lang w:val="en-US"/>
        </w:rPr>
        <w:t> </w:t>
      </w:r>
      <w:r w:rsidR="008859CB" w:rsidRPr="008859CB">
        <w:t>covers requirements elicitation from the academic literature, a practitioner consultation, and a guest survey, and defines the functional and non-functional requirements used to evaluate the prototype</w:t>
      </w:r>
      <w:r w:rsidR="00606F69">
        <w:t>.</w:t>
      </w:r>
    </w:p>
    <w:p w14:paraId="68F697F1" w14:textId="42AC0EE1" w:rsidR="0064600E" w:rsidRPr="0064600E" w:rsidRDefault="0064600E" w:rsidP="0064600E">
      <w:pPr>
        <w:spacing w:before="240"/>
        <w:jc w:val="both"/>
        <w:rPr>
          <w:lang w:val="en-US"/>
        </w:rPr>
      </w:pPr>
      <w:r w:rsidRPr="0064600E">
        <w:rPr>
          <w:b/>
          <w:bCs/>
          <w:lang w:val="en-US"/>
        </w:rPr>
        <w:t xml:space="preserve">Chapter 5 </w:t>
      </w:r>
      <w:r>
        <w:rPr>
          <w:b/>
          <w:bCs/>
          <w:lang w:val="en-US"/>
        </w:rPr>
        <w:t>-</w:t>
      </w:r>
      <w:r w:rsidRPr="0064600E">
        <w:rPr>
          <w:b/>
          <w:bCs/>
          <w:lang w:val="en-US"/>
        </w:rPr>
        <w:t xml:space="preserve"> Analysis</w:t>
      </w:r>
      <w:r w:rsidRPr="0064600E">
        <w:rPr>
          <w:lang w:val="en-US"/>
        </w:rPr>
        <w:t> translates the requirements into a system architecture and technology choices, justifying the selection of Vosk, MobileBERT, FastAPI, and Android as the core technology stack.</w:t>
      </w:r>
    </w:p>
    <w:p w14:paraId="572FE977" w14:textId="7B1096FD" w:rsidR="0064600E" w:rsidRPr="0064600E" w:rsidRDefault="0064600E" w:rsidP="0064600E">
      <w:pPr>
        <w:spacing w:before="240"/>
        <w:jc w:val="both"/>
        <w:rPr>
          <w:lang w:val="en-US"/>
        </w:rPr>
      </w:pPr>
      <w:r w:rsidRPr="0064600E">
        <w:rPr>
          <w:b/>
          <w:bCs/>
          <w:lang w:val="en-US"/>
        </w:rPr>
        <w:lastRenderedPageBreak/>
        <w:t xml:space="preserve">Chapter 6 </w:t>
      </w:r>
      <w:r>
        <w:rPr>
          <w:b/>
          <w:bCs/>
          <w:lang w:val="en-US"/>
        </w:rPr>
        <w:t>-</w:t>
      </w:r>
      <w:r w:rsidRPr="0064600E">
        <w:rPr>
          <w:b/>
          <w:bCs/>
          <w:lang w:val="en-US"/>
        </w:rPr>
        <w:t xml:space="preserve"> Design</w:t>
      </w:r>
      <w:r w:rsidRPr="0064600E">
        <w:rPr>
          <w:lang w:val="en-US"/>
        </w:rPr>
        <w:t> details the system design</w:t>
      </w:r>
      <w:r w:rsidR="002A4BAC">
        <w:rPr>
          <w:lang w:val="en-US"/>
        </w:rPr>
        <w:t xml:space="preserve">. </w:t>
      </w:r>
      <w:r w:rsidR="006E59C5">
        <w:rPr>
          <w:lang w:val="en-US"/>
        </w:rPr>
        <w:t>T</w:t>
      </w:r>
      <w:r w:rsidRPr="0064600E">
        <w:rPr>
          <w:lang w:val="en-US"/>
        </w:rPr>
        <w:t>he three-tier architecture, data model, API contracts, Android UI flows, and the hybrid NLU pipeline combining rule-based keyword matching with MobileBERT neural inference.</w:t>
      </w:r>
    </w:p>
    <w:p w14:paraId="641C702A" w14:textId="39308753" w:rsidR="0064600E" w:rsidRPr="0064600E" w:rsidRDefault="0064600E" w:rsidP="0064600E">
      <w:pPr>
        <w:spacing w:before="240"/>
        <w:jc w:val="both"/>
        <w:rPr>
          <w:lang w:val="en-US"/>
        </w:rPr>
      </w:pPr>
      <w:r w:rsidRPr="0064600E">
        <w:rPr>
          <w:b/>
          <w:bCs/>
          <w:lang w:val="en-US"/>
        </w:rPr>
        <w:t xml:space="preserve">Chapter 7 </w:t>
      </w:r>
      <w:r>
        <w:rPr>
          <w:b/>
          <w:bCs/>
          <w:lang w:val="en-US"/>
        </w:rPr>
        <w:t>-</w:t>
      </w:r>
      <w:r w:rsidRPr="0064600E">
        <w:rPr>
          <w:b/>
          <w:bCs/>
          <w:lang w:val="en-US"/>
        </w:rPr>
        <w:t xml:space="preserve"> Implementation</w:t>
      </w:r>
      <w:r w:rsidRPr="0064600E">
        <w:rPr>
          <w:lang w:val="en-US"/>
        </w:rPr>
        <w:t> documents how the system was built across four development iterations, covering the dataset construction pipeline, model training, Android application, and backend service.</w:t>
      </w:r>
    </w:p>
    <w:p w14:paraId="3207F7B7" w14:textId="523FDFC7" w:rsidR="0064600E" w:rsidRPr="0064600E" w:rsidRDefault="0064600E" w:rsidP="0064600E">
      <w:pPr>
        <w:spacing w:before="240"/>
        <w:jc w:val="both"/>
        <w:rPr>
          <w:lang w:val="en-US"/>
        </w:rPr>
      </w:pPr>
      <w:r w:rsidRPr="0064600E">
        <w:rPr>
          <w:b/>
          <w:bCs/>
          <w:lang w:val="en-US"/>
        </w:rPr>
        <w:t xml:space="preserve">Chapter 8 </w:t>
      </w:r>
      <w:r>
        <w:rPr>
          <w:b/>
          <w:bCs/>
          <w:lang w:val="en-US"/>
        </w:rPr>
        <w:t>-</w:t>
      </w:r>
      <w:r w:rsidRPr="0064600E">
        <w:rPr>
          <w:b/>
          <w:bCs/>
          <w:lang w:val="en-US"/>
        </w:rPr>
        <w:t xml:space="preserve"> Testing</w:t>
      </w:r>
      <w:r w:rsidRPr="0064600E">
        <w:rPr>
          <w:lang w:val="en-US"/>
        </w:rPr>
        <w:t> presents the evaluation results: the three-model NLU accuracy comparison, Vosk word error rate analysis, end-to-end latency measurements, and Non-Functional Requirement (NFR) compliance assessment.</w:t>
      </w:r>
    </w:p>
    <w:p w14:paraId="76B6F601" w14:textId="3890D28C" w:rsidR="0064600E" w:rsidRPr="0064600E" w:rsidRDefault="0064600E" w:rsidP="0064600E">
      <w:pPr>
        <w:spacing w:before="240"/>
        <w:jc w:val="both"/>
        <w:rPr>
          <w:lang w:val="en-US"/>
        </w:rPr>
      </w:pPr>
      <w:r w:rsidRPr="0064600E">
        <w:rPr>
          <w:b/>
          <w:bCs/>
          <w:lang w:val="en-US"/>
        </w:rPr>
        <w:t xml:space="preserve">Chapter 9 </w:t>
      </w:r>
      <w:r>
        <w:rPr>
          <w:b/>
          <w:bCs/>
          <w:lang w:val="en-US"/>
        </w:rPr>
        <w:t>-</w:t>
      </w:r>
      <w:r w:rsidRPr="0064600E">
        <w:rPr>
          <w:b/>
          <w:bCs/>
          <w:lang w:val="en-US"/>
        </w:rPr>
        <w:t xml:space="preserve"> Project Management</w:t>
      </w:r>
      <w:r w:rsidRPr="0064600E">
        <w:rPr>
          <w:lang w:val="en-US"/>
        </w:rPr>
        <w:t> reflects on the development process, timeline, risk management, and the iterative decisions made during implementation.</w:t>
      </w:r>
    </w:p>
    <w:p w14:paraId="64086BFD" w14:textId="16E0F63B" w:rsidR="0064600E" w:rsidRPr="0064600E" w:rsidRDefault="0064600E" w:rsidP="0064600E">
      <w:pPr>
        <w:spacing w:before="240"/>
        <w:jc w:val="both"/>
        <w:rPr>
          <w:lang w:val="en-US"/>
        </w:rPr>
      </w:pPr>
      <w:r w:rsidRPr="0064600E">
        <w:rPr>
          <w:b/>
          <w:bCs/>
          <w:lang w:val="en-US"/>
        </w:rPr>
        <w:t xml:space="preserve">Chapter 10 </w:t>
      </w:r>
      <w:r>
        <w:rPr>
          <w:b/>
          <w:bCs/>
          <w:lang w:val="en-US"/>
        </w:rPr>
        <w:t>-</w:t>
      </w:r>
      <w:r w:rsidRPr="0064600E">
        <w:rPr>
          <w:b/>
          <w:bCs/>
          <w:lang w:val="en-US"/>
        </w:rPr>
        <w:t xml:space="preserve"> Critical Appraisal</w:t>
      </w:r>
      <w:r w:rsidRPr="0064600E">
        <w:rPr>
          <w:lang w:val="en-US"/>
        </w:rPr>
        <w:t xml:space="preserve"> honestly assesses the limitations of the prototype, including the synthetic evaluation data, </w:t>
      </w:r>
      <w:commentRangeStart w:id="20"/>
      <w:r w:rsidRPr="0064600E">
        <w:rPr>
          <w:lang w:val="en-US"/>
        </w:rPr>
        <w:t>tokenizer mismatch on Android</w:t>
      </w:r>
      <w:commentRangeEnd w:id="20"/>
      <w:r w:rsidR="00CD1899" w:rsidRPr="0064600E">
        <w:rPr>
          <w:rStyle w:val="CommentReference"/>
          <w:sz w:val="22"/>
          <w:szCs w:val="24"/>
          <w:lang w:val="en-US"/>
        </w:rPr>
        <w:commentReference w:id="20"/>
      </w:r>
      <w:r w:rsidRPr="0064600E">
        <w:rPr>
          <w:lang w:val="en-US"/>
        </w:rPr>
        <w:t xml:space="preserve">, and the </w:t>
      </w:r>
      <w:commentRangeStart w:id="21"/>
      <w:r w:rsidRPr="0064600E">
        <w:rPr>
          <w:lang w:val="en-US"/>
        </w:rPr>
        <w:t>constraints on generalizability</w:t>
      </w:r>
      <w:commentRangeEnd w:id="21"/>
      <w:r w:rsidR="00CD1899" w:rsidRPr="0064600E">
        <w:rPr>
          <w:rStyle w:val="CommentReference"/>
          <w:sz w:val="22"/>
          <w:szCs w:val="24"/>
          <w:lang w:val="en-US"/>
        </w:rPr>
        <w:commentReference w:id="21"/>
      </w:r>
      <w:r w:rsidRPr="0064600E">
        <w:rPr>
          <w:lang w:val="en-US"/>
        </w:rPr>
        <w:t>.</w:t>
      </w:r>
    </w:p>
    <w:p w14:paraId="3223AAD8" w14:textId="41511E0D" w:rsidR="0064600E" w:rsidRPr="0064600E" w:rsidRDefault="0064600E" w:rsidP="0064600E">
      <w:pPr>
        <w:spacing w:before="240"/>
        <w:jc w:val="both"/>
        <w:rPr>
          <w:lang w:val="en-US"/>
        </w:rPr>
      </w:pPr>
      <w:r w:rsidRPr="0064600E">
        <w:rPr>
          <w:b/>
          <w:bCs/>
          <w:lang w:val="en-US"/>
        </w:rPr>
        <w:t xml:space="preserve">Chapter 11 </w:t>
      </w:r>
      <w:r>
        <w:rPr>
          <w:b/>
          <w:bCs/>
          <w:lang w:val="en-US"/>
        </w:rPr>
        <w:t>-</w:t>
      </w:r>
      <w:r w:rsidRPr="0064600E">
        <w:rPr>
          <w:b/>
          <w:bCs/>
          <w:lang w:val="en-US"/>
        </w:rPr>
        <w:t xml:space="preserve"> Conclusions</w:t>
      </w:r>
      <w:r w:rsidRPr="0064600E">
        <w:rPr>
          <w:lang w:val="en-US"/>
        </w:rPr>
        <w:t> summarizes the findings, revisits the research question, and outlines the most important directions for future work.</w:t>
      </w:r>
    </w:p>
    <w:p w14:paraId="359783DC" w14:textId="46E0951D" w:rsidR="007A69CC" w:rsidRDefault="0064600E" w:rsidP="0064600E">
      <w:pPr>
        <w:spacing w:before="240"/>
        <w:jc w:val="both"/>
        <w:rPr>
          <w:lang w:val="en-US"/>
        </w:rPr>
      </w:pPr>
      <w:r w:rsidRPr="0064600E">
        <w:rPr>
          <w:b/>
          <w:bCs/>
          <w:lang w:val="en-US"/>
        </w:rPr>
        <w:t xml:space="preserve">Chapter 12 </w:t>
      </w:r>
      <w:r>
        <w:rPr>
          <w:b/>
          <w:bCs/>
          <w:lang w:val="en-US"/>
        </w:rPr>
        <w:t>-</w:t>
      </w:r>
      <w:r w:rsidRPr="0064600E">
        <w:rPr>
          <w:b/>
          <w:bCs/>
          <w:lang w:val="en-US"/>
        </w:rPr>
        <w:t xml:space="preserve"> Student Reflections</w:t>
      </w:r>
      <w:r w:rsidRPr="0064600E">
        <w:rPr>
          <w:lang w:val="en-US"/>
        </w:rPr>
        <w:t> offers a personal account of the learning experience, challenges encountered, and insights gained throughout the project.</w:t>
      </w:r>
    </w:p>
    <w:p w14:paraId="64E28E28" w14:textId="77777777" w:rsidR="0024606C" w:rsidRDefault="0024606C" w:rsidP="0024606C">
      <w:pPr>
        <w:jc w:val="both"/>
        <w:rPr>
          <w:lang w:val="en-US"/>
        </w:rPr>
      </w:pPr>
    </w:p>
    <w:p w14:paraId="60B52305" w14:textId="42D35212" w:rsidR="00DF6F8F" w:rsidRPr="00DF6F8F" w:rsidRDefault="00DF6F8F" w:rsidP="00DF52A7">
      <w:pPr>
        <w:pStyle w:val="Heading2"/>
      </w:pPr>
      <w:bookmarkStart w:id="22" w:name="_Toc227104514"/>
      <w:r w:rsidRPr="00DF6F8F">
        <w:t>Summary</w:t>
      </w:r>
      <w:bookmarkEnd w:id="22"/>
    </w:p>
    <w:p w14:paraId="200D67BC" w14:textId="511FE8A5" w:rsidR="00DF6F8F" w:rsidRPr="00DF6F8F" w:rsidRDefault="004A6793" w:rsidP="00DF6F8F">
      <w:pPr>
        <w:spacing w:before="240"/>
        <w:jc w:val="both"/>
        <w:rPr>
          <w:lang w:val="en-US"/>
        </w:rPr>
      </w:pPr>
      <w:r w:rsidRPr="004A6793">
        <w:t xml:space="preserve">The Sri Lankan hospitality sector has a clear operational gap: commercial voice assistants are too expensive, too cloud-dependent, and too privacy-invasive for most hotels in the market. The four objectives in Section 1.3 address this gap through the design, development, and evaluation of a fully offline, low-cost voice assistant </w:t>
      </w:r>
      <w:r w:rsidR="00CD1899">
        <w:t>system</w:t>
      </w:r>
      <w:r w:rsidRPr="004A6793">
        <w:t xml:space="preserve">. The research question asks whether such a </w:t>
      </w:r>
      <w:r w:rsidR="00CD1899">
        <w:t>system</w:t>
      </w:r>
      <w:r w:rsidRPr="004A6793">
        <w:t xml:space="preserve"> can achieve sufficient technical accuracy and performance to be a viable alternative to traditional room service communication</w:t>
      </w:r>
      <w:r w:rsidR="00883B0F">
        <w:t>. T</w:t>
      </w:r>
      <w:r w:rsidRPr="004A6793">
        <w:t>he remaining chapters build toward answering</w:t>
      </w:r>
      <w:r w:rsidR="00883B0F">
        <w:t xml:space="preserve"> that qu</w:t>
      </w:r>
      <w:r w:rsidR="00333FD5">
        <w:t>es</w:t>
      </w:r>
      <w:r w:rsidR="00883B0F">
        <w:t>tion</w:t>
      </w:r>
      <w:r w:rsidRPr="004A6793">
        <w:t>. Chapter 2 surveys the existing academic and commercial work and identifies the specific gaps this project addresses.</w:t>
      </w:r>
    </w:p>
    <w:p w14:paraId="455B80F2" w14:textId="15614DA9" w:rsidR="008F2A58" w:rsidRDefault="008F2A58"/>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23" w:name="_Toc227104515"/>
      <w:r>
        <w:lastRenderedPageBreak/>
        <w:t>Literature Review</w:t>
      </w:r>
      <w:bookmarkEnd w:id="23"/>
    </w:p>
    <w:p w14:paraId="38A7A27F" w14:textId="27698610" w:rsidR="00B13337" w:rsidRPr="00B13337" w:rsidRDefault="00B13337" w:rsidP="00DF52A7">
      <w:pPr>
        <w:pStyle w:val="Heading2"/>
      </w:pPr>
      <w:bookmarkStart w:id="24" w:name="_Toc227104516"/>
      <w:r w:rsidRPr="00B13337">
        <w:t>Introduction</w:t>
      </w:r>
      <w:bookmarkEnd w:id="24"/>
    </w:p>
    <w:p w14:paraId="3F392668" w14:textId="77777777" w:rsidR="000F7BCF" w:rsidRPr="000F7BCF" w:rsidRDefault="000F7BCF" w:rsidP="000A7D02">
      <w:pPr>
        <w:spacing w:after="240"/>
        <w:jc w:val="both"/>
        <w:rPr>
          <w:lang w:val="en-US"/>
        </w:rPr>
      </w:pPr>
      <w:r w:rsidRPr="000F7BCF">
        <w:rPr>
          <w:lang w:val="en-US"/>
        </w:rPr>
        <w:t>The global hotel industry is one of the largest service sectors in the world, generating over USD 1.5 trillion in revenue annually and employing more than 300 million people across its supply chains (World Travel and Tourism Council, 2023). Guest experience is one of the most important factors that determines a hotel's success, and in recent years hotels have been investing in digital technologies such as mobile check-in systems, smart room controls, and AI-powered voice assistants to improve the quality of their services.</w:t>
      </w:r>
    </w:p>
    <w:p w14:paraId="0E8346D7" w14:textId="77777777" w:rsidR="000F7BCF" w:rsidRPr="000F7BCF" w:rsidRDefault="000F7BCF" w:rsidP="000A7D02">
      <w:pPr>
        <w:spacing w:after="240"/>
        <w:jc w:val="both"/>
        <w:rPr>
          <w:lang w:val="en-US"/>
        </w:rPr>
      </w:pPr>
      <w:r w:rsidRPr="000F7BCF">
        <w:rPr>
          <w:lang w:val="en-US"/>
        </w:rPr>
        <w:t>Voice-based AI assistants in hotel rooms have received growing attention from both researchers and the industry. Buhalis and Moldavska (2021) conducted a qualitative study through 28 semi-structured interviews with hospitality technology providers and hotel guests to examine how in-room voice AI assistants affect hotel services and guest experiences. The study found that voice assistants were used for room environment controls (lighting, temperature), room service ordering, wake-up alarms, and general information queries. Guests reported benefits including convenience, accessibility, and faster service. Buhalis and Moldavska (2022) further published a detailed analysis in the Journal of Hospitality and Tourism Technology, confirming that voice assistants can reduce the burden on front desk staff and allow guests to access services without making phone calls or visiting reception.</w:t>
      </w:r>
    </w:p>
    <w:p w14:paraId="5D415E86" w14:textId="1DCDF739" w:rsidR="000F7BCF" w:rsidRPr="000F7BCF" w:rsidRDefault="000F7BCF" w:rsidP="000A7D02">
      <w:pPr>
        <w:spacing w:after="240"/>
        <w:jc w:val="both"/>
        <w:rPr>
          <w:lang w:val="en-US"/>
        </w:rPr>
      </w:pPr>
      <w:r w:rsidRPr="000F7BCF">
        <w:rPr>
          <w:lang w:val="en-US"/>
        </w:rPr>
        <w:t>Amazon's Alexa for Hospitality (now Alexa Smart Properties), launched in 2018, became the most widely deployed commercial voice assistant in the hotel industry. Major hotel chains including Marriott International, Hilton, and Best Western deployed Amazon Echo devices in guest rooms with customised skills for room service ordering, housekeeping requests, and facility information (Marriott International, 2018). A 2025 study published in the Journal of Theoretical and Applied Electronic Commerce Research used structural equation modelling on 529 survey responses and found that voice assistant attributes including connectivity, information provision, and interactivity  positively influence guest evaluations and online hotel reputation.</w:t>
      </w:r>
    </w:p>
    <w:p w14:paraId="2FD43244" w14:textId="79DFF881" w:rsidR="000F7BCF" w:rsidRPr="000F7BCF" w:rsidRDefault="000F7BCF" w:rsidP="000A7D02">
      <w:pPr>
        <w:spacing w:after="240"/>
        <w:jc w:val="both"/>
        <w:rPr>
          <w:lang w:val="en-US"/>
        </w:rPr>
      </w:pPr>
      <w:r w:rsidRPr="000F7BCF">
        <w:rPr>
          <w:lang w:val="en-US"/>
        </w:rPr>
        <w:t>In Sri Lanka, the tourism industry is an important part of the national economy. Sri Lanka attracted over 2 million international tourists in 2024, with continued growth across cultural, wellness, and eco-tourism segments (SLTDA, 2024). A 2022 study published by Springer looked at the digital readiness of Sri Lanka's four major tourism sectors hoteliers, restaurateurs, airlines, and tour operators and found that while leading hotel chains have adopted basic digital tools such as online booking systems and mobile applications, the use of advanced AI-powered guest services is still very limited. This shows that there is a significant opportunity to introduce affordable and practical AI solutions in Sri Lanka's hotel industry.</w:t>
      </w:r>
    </w:p>
    <w:p w14:paraId="0F822E84" w14:textId="484D12B8" w:rsidR="00B13337" w:rsidRPr="00B13337" w:rsidRDefault="00B13337" w:rsidP="00B13337">
      <w:pPr>
        <w:rPr>
          <w:lang w:val="en-US"/>
        </w:rPr>
      </w:pPr>
    </w:p>
    <w:p w14:paraId="103F4823" w14:textId="42DF1CFD" w:rsidR="00B13337" w:rsidRPr="00B13337" w:rsidRDefault="00B13337" w:rsidP="00DF52A7">
      <w:pPr>
        <w:pStyle w:val="Heading2"/>
      </w:pPr>
      <w:bookmarkStart w:id="25" w:name="_Toc227104517"/>
      <w:r w:rsidRPr="00B13337">
        <w:t>Challenges Hotel Businesses Face in Sri Lanka</w:t>
      </w:r>
      <w:bookmarkEnd w:id="25"/>
    </w:p>
    <w:p w14:paraId="17588A35" w14:textId="77777777" w:rsidR="009C28B2" w:rsidRDefault="009C28B2" w:rsidP="009C28B2">
      <w:pPr>
        <w:jc w:val="both"/>
        <w:rPr>
          <w:lang w:val="en-US"/>
        </w:rPr>
      </w:pPr>
      <w:r w:rsidRPr="009C28B2">
        <w:rPr>
          <w:lang w:val="en-US"/>
        </w:rPr>
        <w:t>Sri Lankan hotels face several practical challenges that make it difficult to adopt mainstream commercial voice assistant solutions.</w:t>
      </w:r>
    </w:p>
    <w:p w14:paraId="6F8D80C3" w14:textId="77777777" w:rsidR="009C28B2" w:rsidRPr="009C28B2" w:rsidRDefault="009C28B2" w:rsidP="009C28B2">
      <w:pPr>
        <w:jc w:val="both"/>
        <w:rPr>
          <w:lang w:val="en-US"/>
        </w:rPr>
      </w:pPr>
    </w:p>
    <w:p w14:paraId="2EA274DA" w14:textId="77777777" w:rsidR="009C28B2" w:rsidRPr="009C28B2" w:rsidRDefault="009C28B2" w:rsidP="009C28B2">
      <w:pPr>
        <w:spacing w:after="240"/>
        <w:jc w:val="both"/>
        <w:rPr>
          <w:lang w:val="en-US"/>
        </w:rPr>
      </w:pPr>
      <w:r w:rsidRPr="009C28B2">
        <w:rPr>
          <w:b/>
          <w:bCs/>
          <w:lang w:val="en-US"/>
        </w:rPr>
        <w:t>High cost of commercial solutions</w:t>
      </w:r>
      <w:r w:rsidRPr="009C28B2">
        <w:rPr>
          <w:lang w:val="en-US"/>
        </w:rPr>
        <w:t> is another barrier. The Alexa for Hospitality model requires proprietary Echo hardware (typically USD 99–200 per device) along with AWS cloud subscription fees that increase with usage. For a mid-range Sri Lankan hotel deploying devices in 50 rooms, the combined hardware and ongoing cloud costs are not financially sustainable. Buhalis and Moldavska (2022) noted this cost problem but did not suggest a more affordable alternative.</w:t>
      </w:r>
    </w:p>
    <w:p w14:paraId="2969957B" w14:textId="7CD33B91" w:rsidR="009C28B2" w:rsidRDefault="009C28B2" w:rsidP="009C28B2">
      <w:pPr>
        <w:spacing w:after="240"/>
        <w:jc w:val="both"/>
        <w:rPr>
          <w:lang w:val="en-US"/>
        </w:rPr>
      </w:pPr>
      <w:r w:rsidRPr="009C28B2">
        <w:rPr>
          <w:b/>
          <w:bCs/>
          <w:lang w:val="en-US"/>
        </w:rPr>
        <w:lastRenderedPageBreak/>
        <w:t>Accent and language mismatch</w:t>
      </w:r>
      <w:r w:rsidRPr="009C28B2">
        <w:rPr>
          <w:lang w:val="en-US"/>
        </w:rPr>
        <w:t> causes accuracy problems. Commercial voice recognition systems are mainly trained on North American and British English data. Studies have found around 30% accuracy loss when processing non-native English accents, which is a significant problem in Sri Lanka where both guests and hotel staff often speak with a South Asian English accent. This is especially relevant in the Sri Lankan hotel context because India is consistently Sri Lanka's largest source of international tourists accounting for 416,974 arrivals in 2024, approximately 20% of all international visitors (Sri Lanka Tourism Development Authority, 2024). The majority of these guests speak Indian English, making South Asian accent robustness a direct operational requirement rather than a theoretical concern.</w:t>
      </w:r>
    </w:p>
    <w:p w14:paraId="336CA057" w14:textId="1BFF9DA6" w:rsidR="000A7D02" w:rsidRPr="009C28B2" w:rsidRDefault="000A7D02" w:rsidP="009C28B2">
      <w:pPr>
        <w:spacing w:after="240"/>
        <w:jc w:val="both"/>
        <w:rPr>
          <w:lang w:val="en-US"/>
        </w:rPr>
      </w:pPr>
      <w:r w:rsidRPr="009C28B2">
        <w:rPr>
          <w:b/>
          <w:bCs/>
          <w:lang w:val="en-US"/>
        </w:rPr>
        <w:t>Internet connectivity dependency and cost</w:t>
      </w:r>
      <w:r w:rsidRPr="009C28B2">
        <w:rPr>
          <w:lang w:val="en-US"/>
        </w:rPr>
        <w:t> is a major concern for cloud-based systems. While Sri Lanka's connectivity has improved the launch of Starlink satellite internet in 2023 extended broadband access to rural tourism areas such as hill country properties in Kandy and Nuwara Eliya and coastal resorts in Arugam Bay and Pasikuda internet connectivity is still a managed cost and not a free utility. Cloud-based voice assistants like Alexa for Hospitality rely entirely on a live connection to Amazon Web Services (AWS) to process speech. If the internet connection is disrupted due to a network outage, bandwidth issue, or service interruption, the system stops working. More importantly, requiring Starlink or dedicated broadband as part of a hotel voice assistant setup adds another recurring cost on top of existing cloud subscription and hardware fees, which makes the overall solution less affordable for small and mid-range Sri Lankan hotels. A fully offline system removes this dependency and guarantees operation regardless of internet availability.</w:t>
      </w:r>
    </w:p>
    <w:p w14:paraId="529851B2" w14:textId="77777777" w:rsidR="009C28B2" w:rsidRPr="009C28B2" w:rsidRDefault="009C28B2" w:rsidP="009C28B2">
      <w:pPr>
        <w:spacing w:after="240"/>
        <w:jc w:val="both"/>
        <w:rPr>
          <w:lang w:val="en-US"/>
        </w:rPr>
      </w:pPr>
      <w:r w:rsidRPr="009C28B2">
        <w:rPr>
          <w:b/>
          <w:bCs/>
          <w:lang w:val="en-US"/>
        </w:rPr>
        <w:t>Limited IT expertise</w:t>
      </w:r>
      <w:r w:rsidRPr="009C28B2">
        <w:rPr>
          <w:lang w:val="en-US"/>
        </w:rPr>
        <w:t> makes it harder for Sri Lankan hotels to adopt complex technology. The 2022 Springer study found that most Sri Lankan hotel operators do not have in-house technical staff who can set up, maintain, or fix cloud-connected AI systems. This means they have to depend on external vendors, which adds both cost and delay.</w:t>
      </w:r>
    </w:p>
    <w:p w14:paraId="3882F47A" w14:textId="7AD22299" w:rsidR="009C28B2" w:rsidRPr="009C28B2" w:rsidRDefault="009C28B2" w:rsidP="009C28B2">
      <w:pPr>
        <w:spacing w:after="240"/>
        <w:jc w:val="both"/>
        <w:rPr>
          <w:lang w:val="en-US"/>
        </w:rPr>
      </w:pPr>
      <w:r w:rsidRPr="009C28B2">
        <w:rPr>
          <w:b/>
          <w:bCs/>
          <w:lang w:val="en-US"/>
        </w:rPr>
        <w:t>Operational inefficiency</w:t>
      </w:r>
      <w:r w:rsidRPr="009C28B2">
        <w:rPr>
          <w:lang w:val="en-US"/>
        </w:rPr>
        <w:t> in guest services is a common problem. Without voice technology, guests have to call the front desk for all requests room service, housekeeping, maintenance, and general queries. This puts a lot of pressure on front desk staff, especially during busy periods, and increases the chance of miscommunication. Hwang and Erdem (2025) found that voice assistants can reduce the number of repetitive calls to front desk staff, but noted that the system needs to be well-designed and properly implemented for these improvements to actually happen.</w:t>
      </w:r>
    </w:p>
    <w:p w14:paraId="4EAFA758" w14:textId="7560703F" w:rsidR="00B13337" w:rsidRDefault="009C28B2" w:rsidP="009C28B2">
      <w:pPr>
        <w:spacing w:after="240"/>
        <w:jc w:val="both"/>
        <w:rPr>
          <w:lang w:val="en-US"/>
        </w:rPr>
      </w:pPr>
      <w:r w:rsidRPr="009C28B2">
        <w:rPr>
          <w:b/>
          <w:bCs/>
          <w:lang w:val="en-US"/>
        </w:rPr>
        <w:t>Privacy risks in cloud-connected deployments</w:t>
      </w:r>
      <w:r w:rsidRPr="009C28B2">
        <w:rPr>
          <w:lang w:val="en-US"/>
        </w:rPr>
        <w:t> are also a concern. Hotel guests may unknowingly share sensitive information such as credit card details, travel plans, or personal conversations with cloud-connected devices in their rooms. Buhalis and Moldavska (2022) found that 67% of guests feel uncomfortable with cloud-connected microphones in hotel rooms, and documented risks of third-party skills accessing guest audio without consent. This is especially relevant for hotels serving European guests who have General Data Protection Regulation (GDPR) data protection rights.</w:t>
      </w:r>
    </w:p>
    <w:p w14:paraId="66832DED" w14:textId="77777777" w:rsidR="000A7D02" w:rsidRPr="00B13337" w:rsidRDefault="000A7D02" w:rsidP="009C28B2">
      <w:pPr>
        <w:spacing w:after="240"/>
        <w:jc w:val="both"/>
        <w:rPr>
          <w:lang w:val="en-US"/>
        </w:rPr>
      </w:pPr>
    </w:p>
    <w:p w14:paraId="43B3CB70" w14:textId="7A16431D" w:rsidR="00B13337" w:rsidRPr="00B13337" w:rsidRDefault="00B13337" w:rsidP="00DF52A7">
      <w:pPr>
        <w:pStyle w:val="Heading2"/>
      </w:pPr>
      <w:bookmarkStart w:id="26" w:name="_Toc227104518"/>
      <w:r w:rsidRPr="00B13337">
        <w:t>Impact of the Challenges</w:t>
      </w:r>
      <w:bookmarkEnd w:id="26"/>
    </w:p>
    <w:p w14:paraId="20283C40" w14:textId="77777777" w:rsidR="009C28B2" w:rsidRDefault="009C28B2" w:rsidP="009C28B2">
      <w:pPr>
        <w:jc w:val="both"/>
        <w:rPr>
          <w:lang w:val="en-US"/>
        </w:rPr>
      </w:pPr>
      <w:r w:rsidRPr="009C28B2">
        <w:rPr>
          <w:lang w:val="en-US"/>
        </w:rPr>
        <w:t>The challenges described in Section 2.2 have direct negative effects on guest experience, hotel operations, and the hotel's ability to compete in the market.</w:t>
      </w:r>
    </w:p>
    <w:p w14:paraId="364F4C4F" w14:textId="77777777" w:rsidR="009C28B2" w:rsidRPr="009C28B2" w:rsidRDefault="009C28B2" w:rsidP="009C28B2">
      <w:pPr>
        <w:jc w:val="both"/>
        <w:rPr>
          <w:lang w:val="en-US"/>
        </w:rPr>
      </w:pPr>
    </w:p>
    <w:p w14:paraId="429C1CA5" w14:textId="77777777" w:rsidR="009C28B2" w:rsidRPr="009C28B2" w:rsidRDefault="009C28B2" w:rsidP="009C28B2">
      <w:pPr>
        <w:spacing w:after="240"/>
        <w:jc w:val="both"/>
        <w:rPr>
          <w:lang w:val="en-US"/>
        </w:rPr>
      </w:pPr>
      <w:r w:rsidRPr="009C28B2">
        <w:rPr>
          <w:b/>
          <w:bCs/>
          <w:lang w:val="en-US"/>
        </w:rPr>
        <w:t>Guest experience</w:t>
      </w:r>
      <w:r w:rsidRPr="009C28B2">
        <w:rPr>
          <w:lang w:val="en-US"/>
        </w:rPr>
        <w:t xml:space="preserve"> is affected when service delivery is slow. Research has consistently shown that how quickly a hotel responds to guest requests is one of the most important factors in guest </w:t>
      </w:r>
      <w:r w:rsidRPr="009C28B2">
        <w:rPr>
          <w:lang w:val="en-US"/>
        </w:rPr>
        <w:lastRenderedPageBreak/>
        <w:t>satisfaction (Buhalis &amp; Moldavska, 2022). When guests struggle to make requests and staff are busy managing phone calls, response times become longer, guests become dissatisfied, and this often leads to negative online reviews. A 2025 study on voice assistant attributes and hotel reputation found that hotels using responsive voice systems received higher guest evaluation scores compared to those relying only on telephone-based request handling.</w:t>
      </w:r>
    </w:p>
    <w:p w14:paraId="7A03C506" w14:textId="77777777" w:rsidR="009C28B2" w:rsidRPr="009C28B2" w:rsidRDefault="009C28B2" w:rsidP="009C28B2">
      <w:pPr>
        <w:spacing w:after="240"/>
        <w:jc w:val="both"/>
        <w:rPr>
          <w:lang w:val="en-US"/>
        </w:rPr>
      </w:pPr>
      <w:r w:rsidRPr="009C28B2">
        <w:rPr>
          <w:b/>
          <w:bCs/>
          <w:lang w:val="en-US"/>
        </w:rPr>
        <w:t>Operational efficiency</w:t>
      </w:r>
      <w:r w:rsidRPr="009C28B2">
        <w:rPr>
          <w:lang w:val="en-US"/>
        </w:rPr>
        <w:t> suffers when all guest requests go through a single telephone line to the front desk, especially during busy times like morning check-outs or evening arrivals. Without any automated routing, a request that should go directly to housekeeping, maintenance, or the kitchen first has to pass through the front desk, causing delays and increasing the chance of errors. There is also no way for managers to see how quickly requests are being handled or to identify recurring service problems.</w:t>
      </w:r>
    </w:p>
    <w:p w14:paraId="7DAA6446" w14:textId="77777777" w:rsidR="009C28B2" w:rsidRPr="009C28B2" w:rsidRDefault="009C28B2" w:rsidP="009C28B2">
      <w:pPr>
        <w:spacing w:after="240"/>
        <w:jc w:val="both"/>
        <w:rPr>
          <w:lang w:val="en-US"/>
        </w:rPr>
      </w:pPr>
      <w:r w:rsidRPr="009C28B2">
        <w:rPr>
          <w:b/>
          <w:bCs/>
          <w:lang w:val="en-US"/>
        </w:rPr>
        <w:t>Market competitiveness</w:t>
      </w:r>
      <w:r w:rsidRPr="009C28B2">
        <w:rPr>
          <w:lang w:val="en-US"/>
        </w:rPr>
        <w:t> is also affected. Global hotel booking platforms are starting to list AI amenities and smart room features as searchable options. Hotels that do not offer technology-enhanced services may find it harder to attract international guests, who tend to be higher-spending visitors and are more likely to expect modern in-room technology.</w:t>
      </w:r>
    </w:p>
    <w:p w14:paraId="0CD5BD41" w14:textId="77777777" w:rsidR="009C28B2" w:rsidRPr="009C28B2" w:rsidRDefault="009C28B2" w:rsidP="009C28B2">
      <w:pPr>
        <w:spacing w:after="240"/>
        <w:jc w:val="both"/>
        <w:rPr>
          <w:lang w:val="en-US"/>
        </w:rPr>
      </w:pPr>
      <w:r w:rsidRPr="009C28B2">
        <w:rPr>
          <w:b/>
          <w:bCs/>
          <w:lang w:val="en-US"/>
        </w:rPr>
        <w:t>Privacy and regulatory risk</w:t>
      </w:r>
      <w:r w:rsidRPr="009C28B2">
        <w:rPr>
          <w:lang w:val="en-US"/>
        </w:rPr>
        <w:t> is growing. As data protection laws expand across Asia and more European tourists visit Sri Lanka, hotels that use cloud-based systems which send guest voice data to overseas servers face increasing legal risk, even if no actual data breach takes place.</w:t>
      </w:r>
    </w:p>
    <w:p w14:paraId="614D8F1B" w14:textId="337F3E9E" w:rsidR="00B13337" w:rsidRPr="00B13337" w:rsidRDefault="00B13337" w:rsidP="00B13337">
      <w:pPr>
        <w:jc w:val="both"/>
        <w:rPr>
          <w:lang w:val="en-US"/>
        </w:rPr>
      </w:pPr>
    </w:p>
    <w:p w14:paraId="7777E229" w14:textId="43D2DD8F" w:rsidR="00B13337" w:rsidRPr="00B13337" w:rsidRDefault="00B13337" w:rsidP="00DF52A7">
      <w:pPr>
        <w:pStyle w:val="Heading2"/>
      </w:pPr>
      <w:bookmarkStart w:id="27" w:name="_Toc227104519"/>
      <w:r w:rsidRPr="00B13337">
        <w:t>Solutions Proposed in Existing Research and Industry</w:t>
      </w:r>
      <w:bookmarkEnd w:id="27"/>
    </w:p>
    <w:p w14:paraId="79A74FD7" w14:textId="77777777" w:rsidR="005720A9" w:rsidRPr="005720A9" w:rsidRDefault="005720A9" w:rsidP="005720A9">
      <w:pPr>
        <w:jc w:val="both"/>
        <w:rPr>
          <w:lang w:val="en-US"/>
        </w:rPr>
      </w:pPr>
      <w:r w:rsidRPr="005720A9">
        <w:rPr>
          <w:lang w:val="en-US"/>
        </w:rPr>
        <w:t>Researchers and technology companies have proposed various solutions to address the challenges of voice-driven hotel service delivery. These can be grouped into three categories: commercial cloud platforms, offline speech recognition systems, and compact NLU models for on-device processing.</w:t>
      </w:r>
    </w:p>
    <w:p w14:paraId="22AEEE3B" w14:textId="76504274" w:rsidR="005720A9" w:rsidRPr="005720A9" w:rsidRDefault="005720A9" w:rsidP="005720A9">
      <w:pPr>
        <w:pStyle w:val="Heading3"/>
      </w:pPr>
      <w:bookmarkStart w:id="28" w:name="_Toc227104520"/>
      <w:r w:rsidRPr="005720A9">
        <w:t>Commercial Cloud-Based Voice Assistants</w:t>
      </w:r>
      <w:bookmarkEnd w:id="28"/>
    </w:p>
    <w:p w14:paraId="2BF6227B" w14:textId="77777777" w:rsidR="005720A9" w:rsidRPr="005720A9" w:rsidRDefault="005720A9" w:rsidP="005720A9">
      <w:pPr>
        <w:jc w:val="both"/>
        <w:rPr>
          <w:lang w:val="en-US"/>
        </w:rPr>
      </w:pPr>
      <w:r w:rsidRPr="005720A9">
        <w:rPr>
          <w:lang w:val="en-US"/>
        </w:rPr>
        <w:t>Amazon's Alexa for Hospitality is the most widely used commercial solution for hotel voice assistance. The platform allows hotels to manage devices at a property level, create custom voice skills, and includes some privacy features such as a microphone disconnect button. Hwang and Erdem (2025) studied how this system affects the work of hotel staff and found it can reduce repetitive tasks and improve response times. The 2025 JTAECR study also confirmed that voice assistant features such as interactivity and information provision have a positive effect on hotel reputation through improved guest evaluations.</w:t>
      </w:r>
    </w:p>
    <w:p w14:paraId="1C958262" w14:textId="604A4F26" w:rsidR="005720A9" w:rsidRPr="005720A9" w:rsidRDefault="005720A9" w:rsidP="005720A9">
      <w:pPr>
        <w:pStyle w:val="Heading3"/>
      </w:pPr>
      <w:bookmarkStart w:id="29" w:name="_Toc227104521"/>
      <w:r w:rsidRPr="005720A9">
        <w:t>Edge-Based and Offline Speech Recognition</w:t>
      </w:r>
      <w:bookmarkEnd w:id="29"/>
    </w:p>
    <w:p w14:paraId="2EB797D5" w14:textId="77777777" w:rsidR="005720A9" w:rsidRPr="005720A9" w:rsidRDefault="005720A9" w:rsidP="005720A9">
      <w:pPr>
        <w:jc w:val="both"/>
        <w:rPr>
          <w:lang w:val="en-US"/>
        </w:rPr>
      </w:pPr>
      <w:r w:rsidRPr="005720A9">
        <w:rPr>
          <w:lang w:val="en-US"/>
        </w:rPr>
        <w:t>Researchers have developed offline speech recognition alternatives to address the limitations of cloud-based systems. Vosk, developed by Alpha Cephei, is an open-source offline speech recognition toolkit that supports over 20 languages with model sizes ranging from 50MB to 1.8GB. Korkmaz et al. (2025) built a prototype edge-based speech-to-text system using Vosk and showed that it could provide real-time, low-latency speech processing on constrained hardware such as a Raspberry Pi, without any cloud connectivity. Chantrapornchai and Suchato (2022) also explored offline speech recognition on Raspberry Pi for Internet of Things (IoT) control applications and demonstrated that edge-based speech recognition is practical for simple command-style tasks.</w:t>
      </w:r>
    </w:p>
    <w:p w14:paraId="5448A2FD" w14:textId="6813A52B" w:rsidR="005720A9" w:rsidRPr="005720A9" w:rsidRDefault="005720A9" w:rsidP="005720A9">
      <w:pPr>
        <w:jc w:val="both"/>
        <w:rPr>
          <w:lang w:val="en-US"/>
        </w:rPr>
      </w:pPr>
      <w:r w:rsidRPr="005720A9">
        <w:rPr>
          <w:lang w:val="en-US"/>
        </w:rPr>
        <w:lastRenderedPageBreak/>
        <w:t>Radford et al. (2023) introduced Whisper, a large model trained on 680,000 hours of multilingual audio data that achieves high accuracy and handles different accents and background noise well. However, Whisper's high computational requirements especially for the medium and large model sizes make it unsuitable for running directly on commodity mobile hardware.</w:t>
      </w:r>
    </w:p>
    <w:p w14:paraId="01A1B13C" w14:textId="166E9AF4" w:rsidR="005720A9" w:rsidRPr="005720A9" w:rsidRDefault="005720A9" w:rsidP="005720A9">
      <w:pPr>
        <w:pStyle w:val="Heading3"/>
      </w:pPr>
      <w:bookmarkStart w:id="30" w:name="_Toc227104522"/>
      <w:r w:rsidRPr="005720A9">
        <w:t>Compact NLU Models for On-Device Intent Classification</w:t>
      </w:r>
      <w:bookmarkEnd w:id="30"/>
    </w:p>
    <w:p w14:paraId="3318FECC" w14:textId="77777777" w:rsidR="005720A9" w:rsidRPr="005720A9" w:rsidRDefault="005720A9" w:rsidP="005720A9">
      <w:pPr>
        <w:jc w:val="both"/>
        <w:rPr>
          <w:lang w:val="en-US"/>
        </w:rPr>
      </w:pPr>
      <w:r w:rsidRPr="005720A9">
        <w:rPr>
          <w:lang w:val="en-US"/>
        </w:rPr>
        <w:t>Bidirectional Encoder Representations from Transformers (BERT) (Devlin et al., 2019) was a major advancement in natural language understanding by using bidirectional pre-training. However, BERT-BASE has 110 million parameters and is approximately 440MB in size, which is too large for mobile deployment. Several smaller models have been developed to address this:</w:t>
      </w:r>
    </w:p>
    <w:p w14:paraId="60F3B432" w14:textId="77777777" w:rsidR="005720A9" w:rsidRPr="005720A9" w:rsidRDefault="005720A9" w:rsidP="005720A9">
      <w:pPr>
        <w:jc w:val="both"/>
        <w:rPr>
          <w:lang w:val="en-US"/>
        </w:rPr>
      </w:pPr>
      <w:r w:rsidRPr="005720A9">
        <w:rPr>
          <w:lang w:val="en-US"/>
        </w:rPr>
        <w:t>Sanh et al. (2019) introduced DistilBERT, which keeps 97% of BERT's language understanding ability while being 40% smaller and 60% faster through a process called knowledge distillation. Sun et al. (2020) proposed MobileBERT, a compact version of BERT specifically designed for mobile devices. MobileBERT achieves 4.3× model compression and 5.5× faster inference compared to BERT-BASE, while scoring only 0.6 points lower on the General Language Understanding Evaluation (GLUE) benchmark. On a Google Pixel 4, MobileBERT runs in 62 milliseconds per inference.</w:t>
      </w:r>
    </w:p>
    <w:p w14:paraId="0054D093" w14:textId="77777777" w:rsidR="005720A9" w:rsidRPr="005720A9" w:rsidRDefault="005720A9" w:rsidP="005720A9">
      <w:pPr>
        <w:jc w:val="both"/>
        <w:rPr>
          <w:lang w:val="en-US"/>
        </w:rPr>
      </w:pPr>
      <w:r w:rsidRPr="005720A9">
        <w:rPr>
          <w:lang w:val="en-US"/>
        </w:rPr>
        <w:t>For server-side NLU, Bunk et al. (2020) introduced DIET (Dual Intent and Entity Transformer) in the Rasa framework, which handles both intent classification and entity recognition in a single model. It outperforms fine-tuned BERT on several benchmarks while training six times faster. Bujel et al. (2021) showed that fine-tuning BERT on as few as 1,000 domain-specific examples can produce better results than general pre-trained models for intent classification in specialised domains.</w:t>
      </w:r>
    </w:p>
    <w:p w14:paraId="50D2507F" w14:textId="3AA1B703" w:rsidR="005720A9" w:rsidRPr="005720A9" w:rsidRDefault="005720A9" w:rsidP="005720A9">
      <w:pPr>
        <w:pStyle w:val="Heading3"/>
      </w:pPr>
      <w:bookmarkStart w:id="31" w:name="_Toc227104523"/>
      <w:r w:rsidRPr="005720A9">
        <w:t>Privacy-Preserving Edge Computing</w:t>
      </w:r>
      <w:bookmarkEnd w:id="31"/>
    </w:p>
    <w:p w14:paraId="2F6701B7" w14:textId="1F721A7E" w:rsidR="005720A9" w:rsidRPr="005720A9" w:rsidRDefault="005720A9" w:rsidP="005720A9">
      <w:pPr>
        <w:jc w:val="both"/>
        <w:rPr>
          <w:lang w:val="en-US"/>
        </w:rPr>
      </w:pPr>
      <w:r w:rsidRPr="005720A9">
        <w:rPr>
          <w:lang w:val="en-US"/>
        </w:rPr>
        <w:t>Shi et al. (2016) established the concept of edge computing in their widely-cited IEEE IoT Journal paper, showing how processing data locally, close to its source, can reduce latency, improve privacy, and decrease bandwidth usage. This approach means that sensitive voice data does not need to be sent to external cloud servers. Korkmaz et al. (2025) demonstrated that offline models running fully on-device can reach competitive accuracy for domain-specific tasks, while ensuring that voice data never leaves the user's device something cloud systems cannot guarantee regardless of their privacy policies.</w:t>
      </w:r>
    </w:p>
    <w:p w14:paraId="5026AB92" w14:textId="605D62E2" w:rsidR="00B13337" w:rsidRPr="00B13337" w:rsidRDefault="00B13337" w:rsidP="00B13337">
      <w:pPr>
        <w:jc w:val="both"/>
        <w:rPr>
          <w:lang w:val="en-US"/>
        </w:rPr>
      </w:pPr>
    </w:p>
    <w:p w14:paraId="7690D84D" w14:textId="67091A1B" w:rsidR="00B13337" w:rsidRPr="00B13337" w:rsidRDefault="00B13337" w:rsidP="00B13337">
      <w:pPr>
        <w:jc w:val="both"/>
        <w:rPr>
          <w:lang w:val="en-US"/>
        </w:rPr>
      </w:pPr>
    </w:p>
    <w:p w14:paraId="2DC70121" w14:textId="2FB9A822" w:rsidR="00B13337" w:rsidRPr="00B13337" w:rsidRDefault="00B13337" w:rsidP="00DF52A7">
      <w:pPr>
        <w:pStyle w:val="Heading2"/>
      </w:pPr>
      <w:bookmarkStart w:id="32" w:name="_Toc227104524"/>
      <w:r w:rsidRPr="00B13337">
        <w:t>How Existing Solutions Have Helped Address the Challenges</w:t>
      </w:r>
      <w:bookmarkEnd w:id="32"/>
    </w:p>
    <w:p w14:paraId="45A03EBF" w14:textId="77777777" w:rsidR="00E96224" w:rsidRPr="00E96224" w:rsidRDefault="00E96224" w:rsidP="00E96224">
      <w:pPr>
        <w:spacing w:after="240"/>
        <w:jc w:val="both"/>
        <w:rPr>
          <w:lang w:val="en-US"/>
        </w:rPr>
      </w:pPr>
      <w:r w:rsidRPr="00E96224">
        <w:rPr>
          <w:lang w:val="en-US"/>
        </w:rPr>
        <w:t>Existing solutions have made progress in addressing individual parts of the problem, and there is good evidence from the literature to support their effectiveness.</w:t>
      </w:r>
    </w:p>
    <w:p w14:paraId="2F940871" w14:textId="77777777" w:rsidR="00E96224" w:rsidRPr="00E96224" w:rsidRDefault="00E96224" w:rsidP="00E96224">
      <w:pPr>
        <w:spacing w:after="240"/>
        <w:jc w:val="both"/>
        <w:rPr>
          <w:lang w:val="en-US"/>
        </w:rPr>
      </w:pPr>
      <w:r w:rsidRPr="00E96224">
        <w:rPr>
          <w:b/>
          <w:bCs/>
          <w:lang w:val="en-US"/>
        </w:rPr>
        <w:t>Cloud-based commercial voice assistants</w:t>
      </w:r>
      <w:r w:rsidRPr="00E96224">
        <w:rPr>
          <w:lang w:val="en-US"/>
        </w:rPr>
        <w:t> have clearly shown that hotel guests find value in voice interaction. Buhalis and Moldavska (2021) found that the benefits of hotel voice assistants consistently outweigh the drawbacks for both guests and hotel operators. Hwang and Erdem (2025) reported concrete improvements: fewer repetitive calls to front desk staff, faster information delivery, and a more modern perception of the hotel's service. The 2025 JTAECR study also confirmed that interactive voice assistants positively affect hotel reputation scores.</w:t>
      </w:r>
    </w:p>
    <w:p w14:paraId="5D14B5D5" w14:textId="77777777" w:rsidR="00E96224" w:rsidRPr="00E96224" w:rsidRDefault="00E96224" w:rsidP="00E96224">
      <w:pPr>
        <w:spacing w:after="240"/>
        <w:jc w:val="both"/>
        <w:rPr>
          <w:lang w:val="en-US"/>
        </w:rPr>
      </w:pPr>
      <w:r w:rsidRPr="00E96224">
        <w:rPr>
          <w:b/>
          <w:bCs/>
          <w:lang w:val="en-US"/>
        </w:rPr>
        <w:t>Edge-based speech recognition</w:t>
      </w:r>
      <w:r w:rsidRPr="00E96224">
        <w:rPr>
          <w:lang w:val="en-US"/>
        </w:rPr>
        <w:t xml:space="preserve"> research has shown that offline STT is technically possible on standard hardware. Korkmaz et al. (2025) demonstrated that Vosk-based edge STT can match cloud solutions in terms of response speed for short command-style inputs. Custom domain language models for Vosk have been shown to reduce Word Error Rate by up to 40% compared </w:t>
      </w:r>
      <w:r w:rsidRPr="00E96224">
        <w:rPr>
          <w:lang w:val="en-US"/>
        </w:rPr>
        <w:lastRenderedPageBreak/>
        <w:t>to generic offline models (Alpha Cephei, 2023), which substantially closes the accuracy gap with cloud-based alternatives. Chantrapornchai and Suchato (2022) confirmed that Raspberry Pi devices can handle real-time offline speech recognition for command recognition tasks.</w:t>
      </w:r>
    </w:p>
    <w:p w14:paraId="7E90A3F6" w14:textId="77777777" w:rsidR="00E96224" w:rsidRPr="00E96224" w:rsidRDefault="00E96224" w:rsidP="00E96224">
      <w:pPr>
        <w:spacing w:after="240"/>
        <w:jc w:val="both"/>
        <w:rPr>
          <w:lang w:val="en-US"/>
        </w:rPr>
      </w:pPr>
      <w:r w:rsidRPr="00E96224">
        <w:rPr>
          <w:b/>
          <w:bCs/>
          <w:lang w:val="en-US"/>
        </w:rPr>
        <w:t>Compact NLU models</w:t>
      </w:r>
      <w:r w:rsidRPr="00E96224">
        <w:rPr>
          <w:lang w:val="en-US"/>
        </w:rPr>
        <w:t> have shown that on-device natural language understanding is feasible. MobileBERT's 62ms inference latency on a Google Pixel 4 (Sun et al., 2020) shows that transformer-based intent classification is practical for real-time use on mobile devices. DistilBERT (Sanh et al., 2019) demonstrated that knowledge distillation can produce smaller models without a large drop in accuracy. Wang et al. (2025) survey on-device AI optimisation techniques, including parallel decoder architectures that achieve significant inference speedups with substantially fewer parameters.</w:t>
      </w:r>
    </w:p>
    <w:p w14:paraId="0DEF10AD" w14:textId="77777777" w:rsidR="00E96224" w:rsidRPr="00E96224" w:rsidRDefault="00E96224" w:rsidP="00E96224">
      <w:pPr>
        <w:spacing w:after="240"/>
        <w:jc w:val="both"/>
        <w:rPr>
          <w:lang w:val="en-US"/>
        </w:rPr>
      </w:pPr>
      <w:r w:rsidRPr="00E96224">
        <w:rPr>
          <w:b/>
          <w:bCs/>
          <w:lang w:val="en-US"/>
        </w:rPr>
        <w:t>Privacy-preserving design</w:t>
      </w:r>
      <w:r w:rsidRPr="00E96224">
        <w:rPr>
          <w:lang w:val="en-US"/>
        </w:rPr>
        <w:t> has also been technically validated. Korkmaz et al. (2025) showed that fully local processing can reach competitive accuracy while eliminating the data exposure risk that comes with cloud-based systems.</w:t>
      </w:r>
    </w:p>
    <w:p w14:paraId="275F7D83" w14:textId="5047AD1F" w:rsidR="00E96224" w:rsidRPr="00E96224" w:rsidRDefault="00E96224" w:rsidP="00E96224">
      <w:pPr>
        <w:spacing w:after="240"/>
        <w:jc w:val="both"/>
        <w:rPr>
          <w:lang w:val="en-US"/>
        </w:rPr>
      </w:pPr>
      <w:r w:rsidRPr="00E96224">
        <w:rPr>
          <w:lang w:val="en-US"/>
        </w:rPr>
        <w:t>However, while each of these solutions addresses one aspect of the problem whether it is offline STT, on-device NLU, or privacy none of them combines all of these aspects into a complete, integrated system designed specifically for hospitality, running on affordable hardware, and tested in a developing-country context.</w:t>
      </w:r>
    </w:p>
    <w:p w14:paraId="6D6D9953" w14:textId="77777777" w:rsidR="00B13337" w:rsidRDefault="00B13337" w:rsidP="00B13337">
      <w:pPr>
        <w:jc w:val="both"/>
        <w:rPr>
          <w:lang w:val="en-US"/>
        </w:rPr>
      </w:pPr>
    </w:p>
    <w:p w14:paraId="4CA9367A" w14:textId="3A60D7A0" w:rsidR="00B13337" w:rsidRPr="00B13337" w:rsidRDefault="00B13337" w:rsidP="00DF52A7">
      <w:pPr>
        <w:pStyle w:val="Heading2"/>
      </w:pPr>
      <w:bookmarkStart w:id="33" w:name="_Toc227104525"/>
      <w:r w:rsidRPr="00B13337">
        <w:t>Knowledge Contribution of This Research and Model Performance</w:t>
      </w:r>
      <w:bookmarkEnd w:id="33"/>
    </w:p>
    <w:p w14:paraId="129BD3CB" w14:textId="583774B7" w:rsidR="00B13337" w:rsidRPr="00B13337" w:rsidRDefault="00B13337" w:rsidP="00B13337">
      <w:pPr>
        <w:pStyle w:val="Heading3"/>
      </w:pPr>
      <w:bookmarkStart w:id="34" w:name="_Toc227104526"/>
      <w:r w:rsidRPr="00B13337">
        <w:t>Identified Research Gaps</w:t>
      </w:r>
      <w:bookmarkEnd w:id="34"/>
    </w:p>
    <w:p w14:paraId="7F18D4AE" w14:textId="77777777" w:rsidR="00B13337" w:rsidRPr="00B13337" w:rsidRDefault="00B13337" w:rsidP="00B13337">
      <w:pPr>
        <w:jc w:val="both"/>
        <w:rPr>
          <w:lang w:val="en-US"/>
        </w:rPr>
      </w:pPr>
      <w:r w:rsidRPr="00B13337">
        <w:rPr>
          <w:lang w:val="en-US"/>
        </w:rPr>
        <w:t>Table 2.1 compares existing solutions across seven important dimensions to show where this research contributes.</w:t>
      </w:r>
    </w:p>
    <w:p w14:paraId="76A4116A" w14:textId="7490F428"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1547"/>
        <w:gridCol w:w="1131"/>
        <w:gridCol w:w="1218"/>
        <w:gridCol w:w="1161"/>
        <w:gridCol w:w="1066"/>
        <w:gridCol w:w="1170"/>
        <w:gridCol w:w="1161"/>
        <w:gridCol w:w="891"/>
      </w:tblGrid>
      <w:tr w:rsidR="00B13337" w:rsidRPr="00B13337" w14:paraId="5235CA03" w14:textId="77777777" w:rsidTr="00CA7892">
        <w:tc>
          <w:tcPr>
            <w:tcW w:w="1547" w:type="dxa"/>
            <w:shd w:val="clear" w:color="auto" w:fill="D9D9D9" w:themeFill="background1" w:themeFillShade="D9"/>
            <w:hideMark/>
          </w:tcPr>
          <w:p w14:paraId="0F3D199B" w14:textId="77777777" w:rsidR="00B13337" w:rsidRPr="00B13337" w:rsidRDefault="00B13337" w:rsidP="00B13337">
            <w:pPr>
              <w:jc w:val="both"/>
              <w:rPr>
                <w:b/>
                <w:bCs/>
                <w:sz w:val="18"/>
                <w:szCs w:val="18"/>
                <w:lang w:val="en-US"/>
              </w:rPr>
            </w:pPr>
            <w:r w:rsidRPr="00B13337">
              <w:rPr>
                <w:b/>
                <w:bCs/>
                <w:sz w:val="18"/>
                <w:szCs w:val="18"/>
                <w:lang w:val="en-US"/>
              </w:rPr>
              <w:t>Solution</w:t>
            </w:r>
          </w:p>
        </w:tc>
        <w:tc>
          <w:tcPr>
            <w:tcW w:w="1131" w:type="dxa"/>
            <w:shd w:val="clear" w:color="auto" w:fill="D9D9D9" w:themeFill="background1" w:themeFillShade="D9"/>
            <w:hideMark/>
          </w:tcPr>
          <w:p w14:paraId="360BF9CB" w14:textId="77777777" w:rsidR="00B13337" w:rsidRPr="00B13337" w:rsidRDefault="00B13337" w:rsidP="00B13337">
            <w:pPr>
              <w:jc w:val="both"/>
              <w:rPr>
                <w:b/>
                <w:bCs/>
                <w:sz w:val="18"/>
                <w:szCs w:val="18"/>
                <w:lang w:val="en-US"/>
              </w:rPr>
            </w:pPr>
            <w:r w:rsidRPr="00B13337">
              <w:rPr>
                <w:b/>
                <w:bCs/>
                <w:sz w:val="18"/>
                <w:szCs w:val="18"/>
                <w:lang w:val="en-US"/>
              </w:rPr>
              <w:t>Offline Capable</w:t>
            </w:r>
          </w:p>
        </w:tc>
        <w:tc>
          <w:tcPr>
            <w:tcW w:w="0" w:type="auto"/>
            <w:shd w:val="clear" w:color="auto" w:fill="D9D9D9" w:themeFill="background1" w:themeFillShade="D9"/>
            <w:hideMark/>
          </w:tcPr>
          <w:p w14:paraId="047ABA37" w14:textId="77777777" w:rsidR="00B13337" w:rsidRPr="00B13337" w:rsidRDefault="00B13337" w:rsidP="00B13337">
            <w:pPr>
              <w:jc w:val="both"/>
              <w:rPr>
                <w:b/>
                <w:bCs/>
                <w:sz w:val="18"/>
                <w:szCs w:val="18"/>
                <w:lang w:val="en-US"/>
              </w:rPr>
            </w:pPr>
            <w:r w:rsidRPr="00B13337">
              <w:rPr>
                <w:b/>
                <w:bCs/>
                <w:sz w:val="18"/>
                <w:szCs w:val="18"/>
                <w:lang w:val="en-US"/>
              </w:rPr>
              <w:t>On-Device Processing</w:t>
            </w:r>
          </w:p>
        </w:tc>
        <w:tc>
          <w:tcPr>
            <w:tcW w:w="0" w:type="auto"/>
            <w:shd w:val="clear" w:color="auto" w:fill="D9D9D9" w:themeFill="background1" w:themeFillShade="D9"/>
            <w:hideMark/>
          </w:tcPr>
          <w:p w14:paraId="73467ECF" w14:textId="77777777" w:rsidR="00B13337" w:rsidRPr="00B13337" w:rsidRDefault="00B13337" w:rsidP="00B13337">
            <w:pPr>
              <w:jc w:val="both"/>
              <w:rPr>
                <w:b/>
                <w:bCs/>
                <w:sz w:val="18"/>
                <w:szCs w:val="18"/>
                <w:lang w:val="en-US"/>
              </w:rPr>
            </w:pPr>
            <w:r w:rsidRPr="00B13337">
              <w:rPr>
                <w:b/>
                <w:bCs/>
                <w:sz w:val="18"/>
                <w:szCs w:val="18"/>
                <w:lang w:val="en-US"/>
              </w:rPr>
              <w:t>Hospitality Domain</w:t>
            </w:r>
          </w:p>
        </w:tc>
        <w:tc>
          <w:tcPr>
            <w:tcW w:w="0" w:type="auto"/>
            <w:shd w:val="clear" w:color="auto" w:fill="D9D9D9" w:themeFill="background1" w:themeFillShade="D9"/>
            <w:hideMark/>
          </w:tcPr>
          <w:p w14:paraId="727BB931" w14:textId="77777777" w:rsidR="00B13337" w:rsidRPr="00B13337" w:rsidRDefault="00B13337" w:rsidP="00B13337">
            <w:pPr>
              <w:jc w:val="both"/>
              <w:rPr>
                <w:b/>
                <w:bCs/>
                <w:sz w:val="18"/>
                <w:szCs w:val="18"/>
                <w:lang w:val="en-US"/>
              </w:rPr>
            </w:pPr>
            <w:r w:rsidRPr="00B13337">
              <w:rPr>
                <w:b/>
                <w:bCs/>
                <w:sz w:val="18"/>
                <w:szCs w:val="18"/>
                <w:lang w:val="en-US"/>
              </w:rPr>
              <w:t>Low-Cost Hardware</w:t>
            </w:r>
          </w:p>
        </w:tc>
        <w:tc>
          <w:tcPr>
            <w:tcW w:w="0" w:type="auto"/>
            <w:shd w:val="clear" w:color="auto" w:fill="D9D9D9" w:themeFill="background1" w:themeFillShade="D9"/>
            <w:hideMark/>
          </w:tcPr>
          <w:p w14:paraId="0F7C7F85" w14:textId="77777777" w:rsidR="00B13337" w:rsidRPr="00B13337" w:rsidRDefault="00B13337" w:rsidP="00B13337">
            <w:pPr>
              <w:jc w:val="both"/>
              <w:rPr>
                <w:b/>
                <w:bCs/>
                <w:sz w:val="18"/>
                <w:szCs w:val="18"/>
                <w:lang w:val="en-US"/>
              </w:rPr>
            </w:pPr>
            <w:r w:rsidRPr="00B13337">
              <w:rPr>
                <w:b/>
                <w:bCs/>
                <w:sz w:val="18"/>
                <w:szCs w:val="18"/>
                <w:lang w:val="en-US"/>
              </w:rPr>
              <w:t>Privacy Preserving</w:t>
            </w:r>
          </w:p>
        </w:tc>
        <w:tc>
          <w:tcPr>
            <w:tcW w:w="0" w:type="auto"/>
            <w:shd w:val="clear" w:color="auto" w:fill="D9D9D9" w:themeFill="background1" w:themeFillShade="D9"/>
            <w:hideMark/>
          </w:tcPr>
          <w:p w14:paraId="3634C864" w14:textId="77777777" w:rsidR="00B13337" w:rsidRPr="00B13337" w:rsidRDefault="00B13337" w:rsidP="00B13337">
            <w:pPr>
              <w:jc w:val="both"/>
              <w:rPr>
                <w:b/>
                <w:bCs/>
                <w:sz w:val="18"/>
                <w:szCs w:val="18"/>
                <w:lang w:val="en-US"/>
              </w:rPr>
            </w:pPr>
            <w:r w:rsidRPr="00B13337">
              <w:rPr>
                <w:b/>
                <w:bCs/>
                <w:sz w:val="18"/>
                <w:szCs w:val="18"/>
                <w:lang w:val="en-US"/>
              </w:rPr>
              <w:t>Staff Integration</w:t>
            </w:r>
          </w:p>
        </w:tc>
        <w:tc>
          <w:tcPr>
            <w:tcW w:w="0" w:type="auto"/>
            <w:shd w:val="clear" w:color="auto" w:fill="D9D9D9" w:themeFill="background1" w:themeFillShade="D9"/>
            <w:hideMark/>
          </w:tcPr>
          <w:p w14:paraId="21F86B36" w14:textId="77777777" w:rsidR="00B13337" w:rsidRPr="00B13337" w:rsidRDefault="00B13337" w:rsidP="00B13337">
            <w:pPr>
              <w:jc w:val="both"/>
              <w:rPr>
                <w:b/>
                <w:bCs/>
                <w:sz w:val="18"/>
                <w:szCs w:val="18"/>
                <w:lang w:val="en-US"/>
              </w:rPr>
            </w:pPr>
            <w:r w:rsidRPr="00B13337">
              <w:rPr>
                <w:b/>
                <w:bCs/>
                <w:sz w:val="18"/>
                <w:szCs w:val="18"/>
                <w:lang w:val="en-US"/>
              </w:rPr>
              <w:t>End-to-End System</w:t>
            </w:r>
          </w:p>
        </w:tc>
      </w:tr>
      <w:tr w:rsidR="00B13337" w:rsidRPr="00B13337" w14:paraId="00C25F2C" w14:textId="77777777" w:rsidTr="00CA7892">
        <w:tc>
          <w:tcPr>
            <w:tcW w:w="1547" w:type="dxa"/>
            <w:hideMark/>
          </w:tcPr>
          <w:p w14:paraId="7493B54B" w14:textId="77777777" w:rsidR="00B13337" w:rsidRPr="00B13337" w:rsidRDefault="00B13337" w:rsidP="00CA7892">
            <w:pPr>
              <w:rPr>
                <w:sz w:val="18"/>
                <w:szCs w:val="18"/>
                <w:lang w:val="en-US"/>
              </w:rPr>
            </w:pPr>
            <w:r w:rsidRPr="00B13337">
              <w:rPr>
                <w:sz w:val="18"/>
                <w:szCs w:val="18"/>
                <w:lang w:val="en-US"/>
              </w:rPr>
              <w:t>Buhalis &amp; Moldavska (2021, 2022)</w:t>
            </w:r>
          </w:p>
        </w:tc>
        <w:tc>
          <w:tcPr>
            <w:tcW w:w="1131" w:type="dxa"/>
            <w:hideMark/>
          </w:tcPr>
          <w:p w14:paraId="619F0723"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CE1C486"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C3D175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EB5CD4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F9036A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8E01E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4ECF010"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64A3756" w14:textId="77777777" w:rsidTr="00CA7892">
        <w:tc>
          <w:tcPr>
            <w:tcW w:w="1547" w:type="dxa"/>
            <w:hideMark/>
          </w:tcPr>
          <w:p w14:paraId="3BC9C7CB" w14:textId="77777777" w:rsidR="00B13337" w:rsidRPr="00B13337" w:rsidRDefault="00B13337" w:rsidP="00CA7892">
            <w:pPr>
              <w:rPr>
                <w:sz w:val="18"/>
                <w:szCs w:val="18"/>
                <w:lang w:val="en-US"/>
              </w:rPr>
            </w:pPr>
            <w:r w:rsidRPr="00B13337">
              <w:rPr>
                <w:sz w:val="18"/>
                <w:szCs w:val="18"/>
                <w:lang w:val="en-US"/>
              </w:rPr>
              <w:t>Alexa for Hospitality</w:t>
            </w:r>
          </w:p>
        </w:tc>
        <w:tc>
          <w:tcPr>
            <w:tcW w:w="1131" w:type="dxa"/>
            <w:hideMark/>
          </w:tcPr>
          <w:p w14:paraId="4702820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64400B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DC5E13"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611C07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02116C9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717FFB7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5DF659E" w14:textId="77777777" w:rsidR="00B13337" w:rsidRPr="00B13337" w:rsidRDefault="00B13337" w:rsidP="00CA7892">
            <w:pPr>
              <w:rPr>
                <w:sz w:val="18"/>
                <w:szCs w:val="18"/>
                <w:lang w:val="en-US"/>
              </w:rPr>
            </w:pPr>
            <w:r w:rsidRPr="00B13337">
              <w:rPr>
                <w:sz w:val="18"/>
                <w:szCs w:val="18"/>
                <w:lang w:val="en-US"/>
              </w:rPr>
              <w:t>Yes</w:t>
            </w:r>
          </w:p>
        </w:tc>
      </w:tr>
      <w:tr w:rsidR="00B13337" w:rsidRPr="00B13337" w14:paraId="2E5BACA3" w14:textId="77777777" w:rsidTr="00CA7892">
        <w:tc>
          <w:tcPr>
            <w:tcW w:w="1547" w:type="dxa"/>
            <w:hideMark/>
          </w:tcPr>
          <w:p w14:paraId="1839CF63" w14:textId="77777777" w:rsidR="00B13337" w:rsidRPr="00B13337" w:rsidRDefault="00B13337" w:rsidP="00CA7892">
            <w:pPr>
              <w:rPr>
                <w:sz w:val="18"/>
                <w:szCs w:val="18"/>
                <w:lang w:val="en-US"/>
              </w:rPr>
            </w:pPr>
            <w:r w:rsidRPr="00B13337">
              <w:rPr>
                <w:sz w:val="18"/>
                <w:szCs w:val="18"/>
                <w:lang w:val="en-US"/>
              </w:rPr>
              <w:t>Korkmaz et al. (2025) – Edge STT</w:t>
            </w:r>
          </w:p>
        </w:tc>
        <w:tc>
          <w:tcPr>
            <w:tcW w:w="1131" w:type="dxa"/>
            <w:hideMark/>
          </w:tcPr>
          <w:p w14:paraId="7CD5C73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048FA1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F7F00"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A80E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F4A970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B90684A"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DFDD8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0FD7CC5" w14:textId="77777777" w:rsidTr="00CA7892">
        <w:tc>
          <w:tcPr>
            <w:tcW w:w="1547" w:type="dxa"/>
            <w:hideMark/>
          </w:tcPr>
          <w:p w14:paraId="0DFAC515" w14:textId="77777777" w:rsidR="00B13337" w:rsidRPr="00B13337" w:rsidRDefault="00B13337" w:rsidP="00CA7892">
            <w:pPr>
              <w:rPr>
                <w:sz w:val="18"/>
                <w:szCs w:val="18"/>
                <w:lang w:val="en-US"/>
              </w:rPr>
            </w:pPr>
            <w:r w:rsidRPr="00B13337">
              <w:rPr>
                <w:sz w:val="18"/>
                <w:szCs w:val="18"/>
                <w:lang w:val="en-US"/>
              </w:rPr>
              <w:t>Custom Vosk LM (Alpha Cephei, 2023)</w:t>
            </w:r>
          </w:p>
        </w:tc>
        <w:tc>
          <w:tcPr>
            <w:tcW w:w="1131" w:type="dxa"/>
            <w:hideMark/>
          </w:tcPr>
          <w:p w14:paraId="68675E4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9833E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A0C705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5A3EE617"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A0DDF71"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141B8C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15ABC7B"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C76E623" w14:textId="77777777" w:rsidTr="00CA7892">
        <w:tc>
          <w:tcPr>
            <w:tcW w:w="1547" w:type="dxa"/>
            <w:hideMark/>
          </w:tcPr>
          <w:p w14:paraId="77A87358" w14:textId="77777777" w:rsidR="00B13337" w:rsidRPr="00B13337" w:rsidRDefault="00B13337" w:rsidP="00CA7892">
            <w:pPr>
              <w:rPr>
                <w:sz w:val="18"/>
                <w:szCs w:val="18"/>
                <w:lang w:val="en-US"/>
              </w:rPr>
            </w:pPr>
            <w:r w:rsidRPr="00B13337">
              <w:rPr>
                <w:sz w:val="18"/>
                <w:szCs w:val="18"/>
                <w:lang w:val="en-US"/>
              </w:rPr>
              <w:t>Chantrapornchai &amp; Suchato (2022)</w:t>
            </w:r>
          </w:p>
        </w:tc>
        <w:tc>
          <w:tcPr>
            <w:tcW w:w="1131" w:type="dxa"/>
            <w:hideMark/>
          </w:tcPr>
          <w:p w14:paraId="145DF8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41C81F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04B1CA2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3A403DE"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635381C"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2B6698F"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AFC4F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E52FD6A" w14:textId="77777777" w:rsidTr="00CA7892">
        <w:tc>
          <w:tcPr>
            <w:tcW w:w="1547" w:type="dxa"/>
            <w:hideMark/>
          </w:tcPr>
          <w:p w14:paraId="5867B6AA" w14:textId="77777777" w:rsidR="00B13337" w:rsidRPr="00B13337" w:rsidRDefault="00B13337" w:rsidP="00CA7892">
            <w:pPr>
              <w:rPr>
                <w:sz w:val="18"/>
                <w:szCs w:val="18"/>
                <w:lang w:val="en-US"/>
              </w:rPr>
            </w:pPr>
            <w:r w:rsidRPr="00B13337">
              <w:rPr>
                <w:sz w:val="18"/>
                <w:szCs w:val="18"/>
                <w:lang w:val="en-US"/>
              </w:rPr>
              <w:t>Whisper (Radford et al., 2023)</w:t>
            </w:r>
          </w:p>
        </w:tc>
        <w:tc>
          <w:tcPr>
            <w:tcW w:w="1131" w:type="dxa"/>
            <w:hideMark/>
          </w:tcPr>
          <w:p w14:paraId="1DD76B75"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6C4216D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E73C7F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CB4B0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40A7F38"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01BF775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952F378"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18F186D" w14:textId="77777777" w:rsidTr="00CA7892">
        <w:tc>
          <w:tcPr>
            <w:tcW w:w="1547" w:type="dxa"/>
            <w:hideMark/>
          </w:tcPr>
          <w:p w14:paraId="00D0AC8B" w14:textId="77777777" w:rsidR="00B13337" w:rsidRPr="00B13337" w:rsidRDefault="00B13337" w:rsidP="00CA7892">
            <w:pPr>
              <w:rPr>
                <w:sz w:val="18"/>
                <w:szCs w:val="18"/>
                <w:lang w:val="en-US"/>
              </w:rPr>
            </w:pPr>
            <w:r w:rsidRPr="00B13337">
              <w:rPr>
                <w:sz w:val="18"/>
                <w:szCs w:val="18"/>
                <w:lang w:val="en-US"/>
              </w:rPr>
              <w:lastRenderedPageBreak/>
              <w:t>MobileBERT (Sun et al., 2020)</w:t>
            </w:r>
          </w:p>
        </w:tc>
        <w:tc>
          <w:tcPr>
            <w:tcW w:w="1131" w:type="dxa"/>
            <w:hideMark/>
          </w:tcPr>
          <w:p w14:paraId="60780CA9"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88AAA2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D872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E26FB58"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8855BD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F22726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78C6F1A"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120194E" w14:textId="77777777" w:rsidTr="00CA7892">
        <w:tc>
          <w:tcPr>
            <w:tcW w:w="1547" w:type="dxa"/>
            <w:hideMark/>
          </w:tcPr>
          <w:p w14:paraId="19A90197" w14:textId="77777777" w:rsidR="00B13337" w:rsidRPr="00B13337" w:rsidRDefault="00B13337" w:rsidP="00CA7892">
            <w:pPr>
              <w:rPr>
                <w:sz w:val="18"/>
                <w:szCs w:val="18"/>
                <w:lang w:val="en-US"/>
              </w:rPr>
            </w:pPr>
            <w:r w:rsidRPr="00B13337">
              <w:rPr>
                <w:sz w:val="18"/>
                <w:szCs w:val="18"/>
                <w:lang w:val="en-US"/>
              </w:rPr>
              <w:t>DistilBERT (Sanh et al., 2019)</w:t>
            </w:r>
          </w:p>
        </w:tc>
        <w:tc>
          <w:tcPr>
            <w:tcW w:w="1131" w:type="dxa"/>
            <w:hideMark/>
          </w:tcPr>
          <w:p w14:paraId="03AEB83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DE4FA7"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4BA2978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79CECE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1A39AE0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1D6981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09577C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4363161B" w14:textId="77777777" w:rsidTr="00CA7892">
        <w:tc>
          <w:tcPr>
            <w:tcW w:w="1547" w:type="dxa"/>
            <w:hideMark/>
          </w:tcPr>
          <w:p w14:paraId="57779848" w14:textId="77777777" w:rsidR="00B13337" w:rsidRPr="00B13337" w:rsidRDefault="00B13337" w:rsidP="00CA7892">
            <w:pPr>
              <w:rPr>
                <w:sz w:val="18"/>
                <w:szCs w:val="18"/>
                <w:lang w:val="en-US"/>
              </w:rPr>
            </w:pPr>
            <w:r w:rsidRPr="00B13337">
              <w:rPr>
                <w:sz w:val="18"/>
                <w:szCs w:val="18"/>
                <w:lang w:val="en-US"/>
              </w:rPr>
              <w:t>Rasa DIET (Bunk et al., 2020)</w:t>
            </w:r>
          </w:p>
        </w:tc>
        <w:tc>
          <w:tcPr>
            <w:tcW w:w="1131" w:type="dxa"/>
            <w:hideMark/>
          </w:tcPr>
          <w:p w14:paraId="2219DEEB"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5589B24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E88ACD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C5AF77C"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8D55246"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3AC21595"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2C2B9EA" w14:textId="77777777" w:rsidR="00B13337" w:rsidRPr="00B13337" w:rsidRDefault="00B13337" w:rsidP="00CA7892">
            <w:pPr>
              <w:rPr>
                <w:sz w:val="18"/>
                <w:szCs w:val="18"/>
                <w:lang w:val="en-US"/>
              </w:rPr>
            </w:pPr>
            <w:r w:rsidRPr="00B13337">
              <w:rPr>
                <w:sz w:val="18"/>
                <w:szCs w:val="18"/>
                <w:lang w:val="en-US"/>
              </w:rPr>
              <w:t>Partial</w:t>
            </w:r>
          </w:p>
        </w:tc>
      </w:tr>
      <w:tr w:rsidR="00B13337" w:rsidRPr="00B13337" w14:paraId="5DAF69A4" w14:textId="77777777" w:rsidTr="00CA7892">
        <w:tc>
          <w:tcPr>
            <w:tcW w:w="1547" w:type="dxa"/>
            <w:hideMark/>
          </w:tcPr>
          <w:p w14:paraId="4B53EA51" w14:textId="77777777" w:rsidR="00B13337" w:rsidRPr="00B13337" w:rsidRDefault="00B13337" w:rsidP="00CA7892">
            <w:pPr>
              <w:rPr>
                <w:sz w:val="18"/>
                <w:szCs w:val="18"/>
                <w:lang w:val="en-US"/>
              </w:rPr>
            </w:pPr>
            <w:r w:rsidRPr="00B13337">
              <w:rPr>
                <w:b/>
                <w:bCs/>
                <w:sz w:val="18"/>
                <w:szCs w:val="18"/>
                <w:lang w:val="en-US"/>
              </w:rPr>
              <w:t>This Research</w:t>
            </w:r>
          </w:p>
        </w:tc>
        <w:tc>
          <w:tcPr>
            <w:tcW w:w="1131" w:type="dxa"/>
            <w:hideMark/>
          </w:tcPr>
          <w:p w14:paraId="6D50FD77"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5718A87A"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68044009"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61992CF"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1E21B424"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E08919D"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79C6E0EA" w14:textId="77777777" w:rsidR="00B13337" w:rsidRPr="00B13337" w:rsidRDefault="00B13337" w:rsidP="00CA7892">
            <w:pPr>
              <w:rPr>
                <w:sz w:val="18"/>
                <w:szCs w:val="18"/>
                <w:lang w:val="en-US"/>
              </w:rPr>
            </w:pPr>
            <w:r w:rsidRPr="00B13337">
              <w:rPr>
                <w:b/>
                <w:bCs/>
                <w:sz w:val="18"/>
                <w:szCs w:val="18"/>
                <w:lang w:val="en-US"/>
              </w:rPr>
              <w:t>Yes</w:t>
            </w:r>
          </w:p>
        </w:tc>
      </w:tr>
    </w:tbl>
    <w:p w14:paraId="3B28D762" w14:textId="31B0C9BC" w:rsidR="007A2B5B" w:rsidRPr="007A2B5B" w:rsidRDefault="007A2B5B" w:rsidP="007A2B5B">
      <w:pPr>
        <w:pStyle w:val="Caption"/>
        <w:spacing w:before="240"/>
        <w:rPr>
          <w:b w:val="0"/>
          <w:bCs w:val="0"/>
          <w:i/>
          <w:iCs/>
          <w:color w:val="auto"/>
        </w:rPr>
      </w:pPr>
      <w:bookmarkStart w:id="35" w:name="_Toc227104922"/>
      <w:r w:rsidRPr="007A2B5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7A2B5B">
        <w:rPr>
          <w:b w:val="0"/>
          <w:bCs w:val="0"/>
          <w:i/>
          <w:iCs/>
          <w:color w:val="auto"/>
        </w:rPr>
        <w:t>: Comparison Matrix of Existing Solutions</w:t>
      </w:r>
      <w:bookmarkEnd w:id="35"/>
    </w:p>
    <w:p w14:paraId="569DF3E5" w14:textId="17232AAC" w:rsidR="00CA7892" w:rsidRPr="00CA7892" w:rsidRDefault="00CA7892" w:rsidP="00CA7892">
      <w:pPr>
        <w:spacing w:after="240"/>
        <w:jc w:val="both"/>
        <w:rPr>
          <w:lang w:val="en-US"/>
        </w:rPr>
      </w:pPr>
      <w:r w:rsidRPr="00CA7892">
        <w:rPr>
          <w:lang w:val="en-US"/>
        </w:rPr>
        <w:t>As shown in the table, none of the existing solutions satisfies all seven dimensions at the same time. Four research gaps are identified:</w:t>
      </w:r>
    </w:p>
    <w:p w14:paraId="04A26F0A" w14:textId="2C6CC1E2" w:rsidR="00CA7892" w:rsidRPr="00CA7892" w:rsidRDefault="00CA7892" w:rsidP="00CA7892">
      <w:pPr>
        <w:spacing w:after="240"/>
        <w:jc w:val="both"/>
        <w:rPr>
          <w:lang w:val="en-US"/>
        </w:rPr>
      </w:pPr>
      <w:r w:rsidRPr="00CA7892">
        <w:rPr>
          <w:b/>
          <w:bCs/>
          <w:lang w:val="en-US"/>
        </w:rPr>
        <w:t xml:space="preserve">Gap 1 </w:t>
      </w:r>
      <w:r>
        <w:rPr>
          <w:b/>
          <w:bCs/>
          <w:lang w:val="en-US"/>
        </w:rPr>
        <w:t>-</w:t>
      </w:r>
      <w:r w:rsidRPr="00CA7892">
        <w:rPr>
          <w:b/>
          <w:bCs/>
          <w:lang w:val="en-US"/>
        </w:rPr>
        <w:t xml:space="preserve"> STT Noise Impact on NLU (Core Research Gap):</w:t>
      </w:r>
      <w:r w:rsidRPr="00CA7892">
        <w:rPr>
          <w:lang w:val="en-US"/>
        </w:rPr>
        <w:t> No published research has measured how much accuracy is lost when offline STT transcription noise (specifically from Vosk) is passed to a downstream NLU intent classifier, and no research has shown that training the NLU model on STT-transcribed data can recover this accuracy. NLU models are typically trained and evaluated on clean text, but in real offline deployments the model receives noisy, error-prone STT output. This mismatch between training conditions and deployment conditions has not been studied or addressed in the hospitality domain. This is the primary research gap that this study addresses.</w:t>
      </w:r>
    </w:p>
    <w:p w14:paraId="668A73C0" w14:textId="36E4A3D8" w:rsidR="00CA7892" w:rsidRPr="00CA7892" w:rsidRDefault="00CA7892" w:rsidP="00CA7892">
      <w:pPr>
        <w:spacing w:after="240"/>
        <w:jc w:val="both"/>
        <w:rPr>
          <w:lang w:val="en-US"/>
        </w:rPr>
      </w:pPr>
      <w:r w:rsidRPr="00CA7892">
        <w:rPr>
          <w:b/>
          <w:bCs/>
          <w:lang w:val="en-US"/>
        </w:rPr>
        <w:t xml:space="preserve">Gap 2 </w:t>
      </w:r>
      <w:r>
        <w:rPr>
          <w:b/>
          <w:bCs/>
          <w:lang w:val="en-US"/>
        </w:rPr>
        <w:t>-</w:t>
      </w:r>
      <w:r w:rsidRPr="00CA7892">
        <w:rPr>
          <w:b/>
          <w:bCs/>
          <w:lang w:val="en-US"/>
        </w:rPr>
        <w:t xml:space="preserve"> On-Device NLU for Hospitality in a Real STT Pipeline:</w:t>
      </w:r>
      <w:r w:rsidRPr="00CA7892">
        <w:rPr>
          <w:lang w:val="en-US"/>
        </w:rPr>
        <w:t> No published research evaluates fine-tuned compact transformer models (MobileBERT/TFLite) on a hospitality-specific intent dataset within a real offline STT pipeline. Existing NLU research either uses clean text inputs or operates in a server-based environment, neither of which reflects how such a model actually performs when receiving Vosk-transcribed speech on a mobile device.</w:t>
      </w:r>
    </w:p>
    <w:p w14:paraId="68877187" w14:textId="75FE3AA7" w:rsidR="00CA7892" w:rsidRPr="00CA7892" w:rsidRDefault="00CA7892" w:rsidP="00CA7892">
      <w:pPr>
        <w:spacing w:after="240"/>
        <w:jc w:val="both"/>
        <w:rPr>
          <w:lang w:val="en-US"/>
        </w:rPr>
      </w:pPr>
      <w:r w:rsidRPr="00CA7892">
        <w:rPr>
          <w:b/>
          <w:bCs/>
          <w:lang w:val="en-US"/>
        </w:rPr>
        <w:t xml:space="preserve">Gap 3 </w:t>
      </w:r>
      <w:r>
        <w:rPr>
          <w:b/>
          <w:bCs/>
          <w:lang w:val="en-US"/>
        </w:rPr>
        <w:t>-</w:t>
      </w:r>
      <w:r w:rsidRPr="00CA7892">
        <w:rPr>
          <w:b/>
          <w:bCs/>
          <w:lang w:val="en-US"/>
        </w:rPr>
        <w:t xml:space="preserve"> Integrated Offline Hospitality System:</w:t>
      </w:r>
      <w:r w:rsidRPr="00CA7892">
        <w:rPr>
          <w:lang w:val="en-US"/>
        </w:rPr>
        <w:t> No existing work combines offline STT, on-device NLU, privacy-preserving local processing, and real-time staff dashboard integration into a single end-to-end system designed for hospitality. Individual components have been studied in isolation, but no research has integrated them into a complete, working hotel voice assistant that runs without cloud connectivity and routes requests to department-specific staff in real time.</w:t>
      </w:r>
    </w:p>
    <w:p w14:paraId="158B950F" w14:textId="2B7B7CDE" w:rsidR="00B13337" w:rsidRPr="00CA7892" w:rsidRDefault="00CA7892" w:rsidP="00CA7892">
      <w:pPr>
        <w:spacing w:after="240"/>
        <w:jc w:val="both"/>
        <w:rPr>
          <w:lang w:val="en-US"/>
        </w:rPr>
      </w:pPr>
      <w:r w:rsidRPr="00CA7892">
        <w:rPr>
          <w:b/>
          <w:bCs/>
          <w:lang w:val="en-US"/>
        </w:rPr>
        <w:t xml:space="preserve">Gap 4 </w:t>
      </w:r>
      <w:r>
        <w:rPr>
          <w:b/>
          <w:bCs/>
          <w:lang w:val="en-US"/>
        </w:rPr>
        <w:t>-</w:t>
      </w:r>
      <w:r w:rsidRPr="00CA7892">
        <w:rPr>
          <w:b/>
          <w:bCs/>
          <w:lang w:val="en-US"/>
        </w:rPr>
        <w:t xml:space="preserve"> Developing Economy Context:</w:t>
      </w:r>
      <w:r w:rsidRPr="00CA7892">
        <w:rPr>
          <w:lang w:val="en-US"/>
        </w:rPr>
        <w:t> No such system has been designed, built, and evaluated for the specific operational and economic conditions of hotels in developing economies such as Sri Lanka, where low hardware cost, local serviceability, and freedom from recurring cloud fees are essential requirements for practical adoption.</w:t>
      </w:r>
    </w:p>
    <w:p w14:paraId="51963B08" w14:textId="1F6CB19D" w:rsidR="00452BAA" w:rsidRPr="00452BAA" w:rsidRDefault="00452BAA" w:rsidP="00452BAA">
      <w:pPr>
        <w:pStyle w:val="Heading3"/>
      </w:pPr>
      <w:bookmarkStart w:id="36" w:name="_Toc227104527"/>
      <w:r w:rsidRPr="00452BAA">
        <w:t>Empirical Approach to Addressing Gap 1</w:t>
      </w:r>
      <w:bookmarkEnd w:id="36"/>
    </w:p>
    <w:p w14:paraId="0B63778E" w14:textId="42F70BCC" w:rsidR="00452BAA" w:rsidRPr="00452BAA" w:rsidRDefault="00452BAA" w:rsidP="00452BAA">
      <w:pPr>
        <w:spacing w:after="240"/>
        <w:jc w:val="both"/>
        <w:rPr>
          <w:lang w:val="en-US"/>
        </w:rPr>
      </w:pPr>
      <w:r w:rsidRPr="00452BAA">
        <w:rPr>
          <w:lang w:val="en-US"/>
        </w:rPr>
        <w:t>To address Gap 1, three MobileBERT models were trained on a custom hospitality intent dataset covering 18 intent categories using clean text only (Model A), Vosk-transcribed text only (Model B), and a mixed clean</w:t>
      </w:r>
      <w:r>
        <w:rPr>
          <w:lang w:val="en-US"/>
        </w:rPr>
        <w:t xml:space="preserve"> + </w:t>
      </w:r>
      <w:r w:rsidRPr="00452BAA">
        <w:rPr>
          <w:lang w:val="en-US"/>
        </w:rPr>
        <w:t xml:space="preserve">Vosk dataset (Model C). All three were converted to TensorFlow Lite and evaluated on the same held-out test set of Vosk-transcribed </w:t>
      </w:r>
      <w:r w:rsidR="004A06AA" w:rsidRPr="004A06AA">
        <w:t>phrases</w:t>
      </w:r>
      <w:r w:rsidRPr="00452BAA">
        <w:rPr>
          <w:lang w:val="en-US"/>
        </w:rPr>
        <w:t>. The full results, including accuracy figures, confusion matrices, and per-intent breakdowns, are presented in Chapter 8.</w:t>
      </w:r>
    </w:p>
    <w:p w14:paraId="532D1F02" w14:textId="1EFB91FB" w:rsidR="00B13337" w:rsidRPr="00B13337" w:rsidRDefault="00B13337" w:rsidP="00B13337">
      <w:pPr>
        <w:jc w:val="both"/>
        <w:rPr>
          <w:lang w:val="en-US"/>
        </w:rPr>
      </w:pPr>
    </w:p>
    <w:p w14:paraId="050B64C6" w14:textId="7DBCC8EF" w:rsidR="00B13337" w:rsidRPr="00B13337" w:rsidRDefault="00B13337" w:rsidP="00B13337">
      <w:pPr>
        <w:jc w:val="both"/>
        <w:rPr>
          <w:lang w:val="en-US"/>
        </w:rPr>
      </w:pPr>
    </w:p>
    <w:p w14:paraId="2125B9A0" w14:textId="2D336459" w:rsidR="00B13337" w:rsidRPr="00B13337" w:rsidRDefault="00B13337" w:rsidP="00DF52A7">
      <w:pPr>
        <w:pStyle w:val="Heading2"/>
      </w:pPr>
      <w:bookmarkStart w:id="37" w:name="_Toc227104528"/>
      <w:r w:rsidRPr="00B13337">
        <w:lastRenderedPageBreak/>
        <w:t>Technology Tools and Their Suitability</w:t>
      </w:r>
      <w:bookmarkEnd w:id="37"/>
    </w:p>
    <w:p w14:paraId="3F4F03B8" w14:textId="77777777" w:rsidR="00B13337" w:rsidRPr="00B13337" w:rsidRDefault="00B13337" w:rsidP="00452BAA">
      <w:pPr>
        <w:spacing w:after="240"/>
        <w:jc w:val="both"/>
        <w:rPr>
          <w:lang w:val="en-US"/>
        </w:rPr>
      </w:pPr>
      <w:r w:rsidRPr="00B13337">
        <w:rPr>
          <w:lang w:val="en-US"/>
        </w:rPr>
        <w:t>Each technology used in this research was selected based on specific performance, cost, and deployment requirements that come from the challenges identified in Sections 2.2 and 2.3.</w:t>
      </w:r>
    </w:p>
    <w:p w14:paraId="29E39683" w14:textId="77777777" w:rsidR="00452BAA" w:rsidRPr="00452BAA" w:rsidRDefault="00452BAA" w:rsidP="00452BAA">
      <w:pPr>
        <w:spacing w:after="240"/>
        <w:jc w:val="both"/>
        <w:rPr>
          <w:lang w:val="en-US"/>
        </w:rPr>
      </w:pPr>
      <w:r w:rsidRPr="00452BAA">
        <w:rPr>
          <w:lang w:val="en-US"/>
        </w:rPr>
        <w:t>Each technology was selected based on specific performance, cost, and deployment requirements identified in Sections 2.2 and 2.3.</w:t>
      </w:r>
    </w:p>
    <w:p w14:paraId="1B11DCF5" w14:textId="2BACDEE9" w:rsidR="00452BAA" w:rsidRPr="00452BAA" w:rsidRDefault="00452BAA" w:rsidP="00452BAA">
      <w:pPr>
        <w:pStyle w:val="Heading3"/>
      </w:pPr>
      <w:bookmarkStart w:id="38" w:name="_Toc227104529"/>
      <w:r w:rsidRPr="00452BAA">
        <w:t>Vosk for On-Device Speech-to-Text</w:t>
      </w:r>
      <w:bookmarkEnd w:id="38"/>
    </w:p>
    <w:p w14:paraId="175673C8" w14:textId="77777777" w:rsidR="00452BAA" w:rsidRPr="00452BAA" w:rsidRDefault="00452BAA" w:rsidP="00452BAA">
      <w:pPr>
        <w:spacing w:after="240"/>
        <w:jc w:val="both"/>
        <w:rPr>
          <w:lang w:val="en-US"/>
        </w:rPr>
      </w:pPr>
      <w:r w:rsidRPr="00452BAA">
        <w:rPr>
          <w:lang w:val="en-US"/>
        </w:rPr>
        <w:t>Vosk was chosen because it works fully offline and the vosk-model-small-en-in-0.4 variant (Indian English, ~50MB) is suited to the South Asian English accents of Sri Lankan hotel guests and staff. At 50MB it fits comfortably on a commodity Android tablet. Korkmaz et al. (2025) showed that Vosk achieves comparable latency to cloud STT for short command-style inputs, and custom domain language models can reduce Word Error Rate by up to 40% (Alpha Cephei, 2023), providing a clear path for further accuracy improvement.</w:t>
      </w:r>
    </w:p>
    <w:p w14:paraId="6AA46BC9" w14:textId="579980CD" w:rsidR="00452BAA" w:rsidRPr="00452BAA" w:rsidRDefault="00452BAA" w:rsidP="00452BAA">
      <w:pPr>
        <w:pStyle w:val="Heading3"/>
      </w:pPr>
      <w:bookmarkStart w:id="39" w:name="_Toc227104530"/>
      <w:r w:rsidRPr="00452BAA">
        <w:t>MobileBERT and TensorFlow Lite for On-Device NLU</w:t>
      </w:r>
      <w:bookmarkEnd w:id="39"/>
    </w:p>
    <w:p w14:paraId="40C7FDB3" w14:textId="2DAEF0BA" w:rsidR="00452BAA" w:rsidRPr="00452BAA" w:rsidRDefault="00452BAA" w:rsidP="00452BAA">
      <w:pPr>
        <w:spacing w:after="240"/>
        <w:jc w:val="both"/>
        <w:rPr>
          <w:lang w:val="en-US"/>
        </w:rPr>
      </w:pPr>
      <w:r w:rsidRPr="00452BAA">
        <w:rPr>
          <w:lang w:val="en-US"/>
        </w:rPr>
        <w:t>MobileBERT was chosen over DistilBERT and Rasa DIET because it was designed specifically for mobile inference. It converts to TFLite with a 26MB footprint and runs at 62ms per inference on a Pixel 4. DistilBERT has not been optimised for TFLite on Android; Rasa DIET requires a server process, which conflicts with the on-device requirement. Critically, the noise-aware training approach used in this research (Model C) achieves 99.06% accuracy on real Vosk output  substantially better than standard clean-text training produces (89.34% on Vosk input).</w:t>
      </w:r>
    </w:p>
    <w:p w14:paraId="535C8349" w14:textId="2EB442C8" w:rsidR="00452BAA" w:rsidRPr="00452BAA" w:rsidRDefault="00452BAA" w:rsidP="00452BAA">
      <w:pPr>
        <w:pStyle w:val="Heading3"/>
      </w:pPr>
      <w:bookmarkStart w:id="40" w:name="_Toc227104531"/>
      <w:r w:rsidRPr="00452BAA">
        <w:t>Android Tablets for Hardware Deployment</w:t>
      </w:r>
      <w:bookmarkEnd w:id="40"/>
    </w:p>
    <w:p w14:paraId="1F255765" w14:textId="77777777" w:rsidR="00452BAA" w:rsidRPr="00452BAA" w:rsidRDefault="00452BAA" w:rsidP="00452BAA">
      <w:pPr>
        <w:spacing w:after="240"/>
        <w:jc w:val="both"/>
        <w:rPr>
          <w:lang w:val="en-US"/>
        </w:rPr>
      </w:pPr>
      <w:r w:rsidRPr="00452BAA">
        <w:rPr>
          <w:lang w:val="en-US"/>
        </w:rPr>
        <w:t>Android tablets were chosen over Amazon Echo or Raspberry Pi for three reasons: cost (USD 50–150 in Sri Lanka vs USD 200+ for smart speakers), availability (local technicians can source and repair them without specialist knowledge or importing parts), and platform support (well-established TFLite, Vosk, and WebSocket tooling). The 2022 Springer study on Sri Lankan digital tourism found that locally serviceable hardware is a key requirement for technology adoption in this market.</w:t>
      </w:r>
    </w:p>
    <w:p w14:paraId="7696894B" w14:textId="5945A975" w:rsidR="00452BAA" w:rsidRPr="00452BAA" w:rsidRDefault="00452BAA" w:rsidP="00452BAA">
      <w:pPr>
        <w:pStyle w:val="Heading3"/>
      </w:pPr>
      <w:bookmarkStart w:id="41" w:name="_Toc227104532"/>
      <w:r w:rsidRPr="00452BAA">
        <w:t>FastAPI and WebSocket for Backend Communication</w:t>
      </w:r>
      <w:bookmarkEnd w:id="41"/>
    </w:p>
    <w:p w14:paraId="081DE6A7" w14:textId="2406D44D" w:rsidR="00452BAA" w:rsidRPr="00452BAA" w:rsidRDefault="00452BAA" w:rsidP="00452BAA">
      <w:pPr>
        <w:spacing w:after="240"/>
        <w:jc w:val="both"/>
        <w:rPr>
          <w:lang w:val="en-US"/>
        </w:rPr>
      </w:pPr>
      <w:r w:rsidRPr="00452BAA">
        <w:rPr>
          <w:lang w:val="en-US"/>
        </w:rPr>
        <w:t>FastAPI handles both HTTP and WebSocket communication efficiently with low overhead, suitable for running on standard hotel hardware within a local network. WebSockets provide real-time two-way communication between guest devices and the staff dashboard a capability not offered by Alexa for Hospitality. Running the backend on hotel hardware means no recurring hosting fees and all guest data stays on-premises, consistent with the edge computing privacy model described by Shi et al. (2016).</w:t>
      </w:r>
    </w:p>
    <w:p w14:paraId="51CB7414" w14:textId="7228FFA0" w:rsidR="00B13337" w:rsidRPr="00B13337" w:rsidRDefault="00B13337" w:rsidP="00452BAA">
      <w:pPr>
        <w:spacing w:after="240"/>
        <w:jc w:val="both"/>
        <w:rPr>
          <w:lang w:val="en-US"/>
        </w:rPr>
      </w:pPr>
    </w:p>
    <w:p w14:paraId="0530F697" w14:textId="64F62287" w:rsidR="00B13337" w:rsidRPr="00B13337" w:rsidRDefault="00B13337" w:rsidP="00B13337">
      <w:pPr>
        <w:pStyle w:val="Heading3"/>
      </w:pPr>
      <w:bookmarkStart w:id="42" w:name="_Toc227104533"/>
      <w:r w:rsidRPr="00B13337">
        <w:t>Summary of Tool Suitability</w:t>
      </w:r>
      <w:bookmarkEnd w:id="42"/>
    </w:p>
    <w:p w14:paraId="4270B1BB" w14:textId="77777777" w:rsidR="00B13337" w:rsidRPr="00B13337" w:rsidRDefault="00B13337" w:rsidP="00B13337">
      <w:pPr>
        <w:jc w:val="both"/>
        <w:rPr>
          <w:lang w:val="en-US"/>
        </w:rPr>
      </w:pPr>
      <w:r w:rsidRPr="00B13337">
        <w:rPr>
          <w:lang w:val="en-US"/>
        </w:rPr>
        <w:t>Table 2.2 shows how each selected tool addresses the challenges identified in Section 2.2.</w:t>
      </w:r>
    </w:p>
    <w:p w14:paraId="785F3995" w14:textId="37CE0576"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2784"/>
        <w:gridCol w:w="2813"/>
        <w:gridCol w:w="3748"/>
      </w:tblGrid>
      <w:tr w:rsidR="00B13337" w:rsidRPr="00B13337" w14:paraId="1884AC35" w14:textId="77777777" w:rsidTr="00B13337">
        <w:tc>
          <w:tcPr>
            <w:tcW w:w="0" w:type="auto"/>
            <w:shd w:val="clear" w:color="auto" w:fill="D9D9D9" w:themeFill="background1" w:themeFillShade="D9"/>
            <w:hideMark/>
          </w:tcPr>
          <w:p w14:paraId="7831037C" w14:textId="77777777" w:rsidR="00B13337" w:rsidRPr="00B13337" w:rsidRDefault="00B13337" w:rsidP="00B13337">
            <w:pPr>
              <w:jc w:val="both"/>
              <w:rPr>
                <w:b/>
                <w:bCs/>
                <w:sz w:val="20"/>
                <w:szCs w:val="20"/>
                <w:lang w:val="en-US"/>
              </w:rPr>
            </w:pPr>
            <w:r w:rsidRPr="00B13337">
              <w:rPr>
                <w:b/>
                <w:bCs/>
                <w:sz w:val="20"/>
                <w:szCs w:val="20"/>
                <w:lang w:val="en-US"/>
              </w:rPr>
              <w:t>Challenge (Section 2.2)</w:t>
            </w:r>
          </w:p>
        </w:tc>
        <w:tc>
          <w:tcPr>
            <w:tcW w:w="0" w:type="auto"/>
            <w:shd w:val="clear" w:color="auto" w:fill="D9D9D9" w:themeFill="background1" w:themeFillShade="D9"/>
            <w:hideMark/>
          </w:tcPr>
          <w:p w14:paraId="0B5F9DB7" w14:textId="77777777" w:rsidR="00B13337" w:rsidRPr="00B13337" w:rsidRDefault="00B13337" w:rsidP="00B13337">
            <w:pPr>
              <w:jc w:val="both"/>
              <w:rPr>
                <w:b/>
                <w:bCs/>
                <w:sz w:val="20"/>
                <w:szCs w:val="20"/>
                <w:lang w:val="en-US"/>
              </w:rPr>
            </w:pPr>
            <w:r w:rsidRPr="00B13337">
              <w:rPr>
                <w:b/>
                <w:bCs/>
                <w:sz w:val="20"/>
                <w:szCs w:val="20"/>
                <w:lang w:val="en-US"/>
              </w:rPr>
              <w:t>Selected Tool</w:t>
            </w:r>
          </w:p>
        </w:tc>
        <w:tc>
          <w:tcPr>
            <w:tcW w:w="0" w:type="auto"/>
            <w:shd w:val="clear" w:color="auto" w:fill="D9D9D9" w:themeFill="background1" w:themeFillShade="D9"/>
            <w:hideMark/>
          </w:tcPr>
          <w:p w14:paraId="6E323E15" w14:textId="77777777" w:rsidR="00B13337" w:rsidRPr="00B13337" w:rsidRDefault="00B13337" w:rsidP="00B13337">
            <w:pPr>
              <w:jc w:val="both"/>
              <w:rPr>
                <w:b/>
                <w:bCs/>
                <w:sz w:val="20"/>
                <w:szCs w:val="20"/>
                <w:lang w:val="en-US"/>
              </w:rPr>
            </w:pPr>
            <w:r w:rsidRPr="00B13337">
              <w:rPr>
                <w:b/>
                <w:bCs/>
                <w:sz w:val="20"/>
                <w:szCs w:val="20"/>
                <w:lang w:val="en-US"/>
              </w:rPr>
              <w:t>Research Gap Addressed</w:t>
            </w:r>
          </w:p>
        </w:tc>
      </w:tr>
      <w:tr w:rsidR="00B13337" w:rsidRPr="00B13337" w14:paraId="040B7F71" w14:textId="77777777" w:rsidTr="00B13337">
        <w:tc>
          <w:tcPr>
            <w:tcW w:w="0" w:type="auto"/>
            <w:hideMark/>
          </w:tcPr>
          <w:p w14:paraId="34CF3B68" w14:textId="77777777" w:rsidR="00B13337" w:rsidRPr="00B13337" w:rsidRDefault="00B13337" w:rsidP="009E110D">
            <w:pPr>
              <w:rPr>
                <w:sz w:val="20"/>
                <w:szCs w:val="20"/>
                <w:lang w:val="en-US"/>
              </w:rPr>
            </w:pPr>
            <w:r w:rsidRPr="00B13337">
              <w:rPr>
                <w:sz w:val="20"/>
                <w:szCs w:val="20"/>
                <w:lang w:val="en-US"/>
              </w:rPr>
              <w:t>Internet dependency and cost</w:t>
            </w:r>
          </w:p>
        </w:tc>
        <w:tc>
          <w:tcPr>
            <w:tcW w:w="0" w:type="auto"/>
            <w:hideMark/>
          </w:tcPr>
          <w:p w14:paraId="0D26C992" w14:textId="77777777" w:rsidR="00B13337" w:rsidRPr="00B13337" w:rsidRDefault="00B13337" w:rsidP="009E110D">
            <w:pPr>
              <w:rPr>
                <w:sz w:val="20"/>
                <w:szCs w:val="20"/>
                <w:lang w:val="en-US"/>
              </w:rPr>
            </w:pPr>
            <w:r w:rsidRPr="00B13337">
              <w:rPr>
                <w:sz w:val="20"/>
                <w:szCs w:val="20"/>
                <w:lang w:val="en-US"/>
              </w:rPr>
              <w:t>Vosk offline STT</w:t>
            </w:r>
          </w:p>
        </w:tc>
        <w:tc>
          <w:tcPr>
            <w:tcW w:w="0" w:type="auto"/>
            <w:hideMark/>
          </w:tcPr>
          <w:p w14:paraId="240F8FC7" w14:textId="03A535FF"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fully offline, no cloud dependency</w:t>
            </w:r>
          </w:p>
        </w:tc>
      </w:tr>
      <w:tr w:rsidR="00B13337" w:rsidRPr="00B13337" w14:paraId="4C540A5F" w14:textId="77777777" w:rsidTr="00B13337">
        <w:tc>
          <w:tcPr>
            <w:tcW w:w="0" w:type="auto"/>
            <w:hideMark/>
          </w:tcPr>
          <w:p w14:paraId="4824C3BA" w14:textId="77777777" w:rsidR="00B13337" w:rsidRPr="00B13337" w:rsidRDefault="00B13337" w:rsidP="009E110D">
            <w:pPr>
              <w:rPr>
                <w:sz w:val="20"/>
                <w:szCs w:val="20"/>
                <w:lang w:val="en-US"/>
              </w:rPr>
            </w:pPr>
            <w:r w:rsidRPr="00B13337">
              <w:rPr>
                <w:sz w:val="20"/>
                <w:szCs w:val="20"/>
                <w:lang w:val="en-US"/>
              </w:rPr>
              <w:lastRenderedPageBreak/>
              <w:t>High commercial platform cost</w:t>
            </w:r>
          </w:p>
        </w:tc>
        <w:tc>
          <w:tcPr>
            <w:tcW w:w="0" w:type="auto"/>
            <w:hideMark/>
          </w:tcPr>
          <w:p w14:paraId="4575A0D2" w14:textId="77777777" w:rsidR="00B13337" w:rsidRPr="00B13337" w:rsidRDefault="00B13337" w:rsidP="009E110D">
            <w:pPr>
              <w:rPr>
                <w:sz w:val="20"/>
                <w:szCs w:val="20"/>
                <w:lang w:val="en-US"/>
              </w:rPr>
            </w:pPr>
            <w:r w:rsidRPr="00B13337">
              <w:rPr>
                <w:sz w:val="20"/>
                <w:szCs w:val="20"/>
                <w:lang w:val="en-US"/>
              </w:rPr>
              <w:t>Android tablets + open-source stack</w:t>
            </w:r>
          </w:p>
        </w:tc>
        <w:tc>
          <w:tcPr>
            <w:tcW w:w="0" w:type="auto"/>
            <w:hideMark/>
          </w:tcPr>
          <w:p w14:paraId="4CA7617E" w14:textId="184E9F10"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USD 50–150 hardware, zero licensing fees</w:t>
            </w:r>
          </w:p>
        </w:tc>
      </w:tr>
      <w:tr w:rsidR="00B13337" w:rsidRPr="00B13337" w14:paraId="76F0D453" w14:textId="77777777" w:rsidTr="00B13337">
        <w:tc>
          <w:tcPr>
            <w:tcW w:w="0" w:type="auto"/>
            <w:hideMark/>
          </w:tcPr>
          <w:p w14:paraId="4F1EB20E" w14:textId="77777777" w:rsidR="00B13337" w:rsidRPr="00B13337" w:rsidRDefault="00B13337" w:rsidP="009E110D">
            <w:pPr>
              <w:rPr>
                <w:sz w:val="20"/>
                <w:szCs w:val="20"/>
                <w:lang w:val="en-US"/>
              </w:rPr>
            </w:pPr>
            <w:r w:rsidRPr="00B13337">
              <w:rPr>
                <w:sz w:val="20"/>
                <w:szCs w:val="20"/>
                <w:lang w:val="en-US"/>
              </w:rPr>
              <w:t>Non-native accent degradation</w:t>
            </w:r>
          </w:p>
        </w:tc>
        <w:tc>
          <w:tcPr>
            <w:tcW w:w="0" w:type="auto"/>
            <w:hideMark/>
          </w:tcPr>
          <w:p w14:paraId="67A1B13A" w14:textId="77777777" w:rsidR="00B13337" w:rsidRPr="00B13337" w:rsidRDefault="00B13337" w:rsidP="009E110D">
            <w:pPr>
              <w:rPr>
                <w:sz w:val="20"/>
                <w:szCs w:val="20"/>
                <w:lang w:val="en-US"/>
              </w:rPr>
            </w:pPr>
            <w:r w:rsidRPr="00B13337">
              <w:rPr>
                <w:sz w:val="20"/>
                <w:szCs w:val="20"/>
                <w:lang w:val="en-US"/>
              </w:rPr>
              <w:t>Vosk Indian English model</w:t>
            </w:r>
          </w:p>
        </w:tc>
        <w:tc>
          <w:tcPr>
            <w:tcW w:w="0" w:type="auto"/>
            <w:hideMark/>
          </w:tcPr>
          <w:p w14:paraId="4118FEB9" w14:textId="3BE40542"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acoustically suited to South Asian English</w:t>
            </w:r>
          </w:p>
        </w:tc>
      </w:tr>
      <w:tr w:rsidR="00B13337" w:rsidRPr="00B13337" w14:paraId="367ABF24" w14:textId="77777777" w:rsidTr="00B13337">
        <w:tc>
          <w:tcPr>
            <w:tcW w:w="0" w:type="auto"/>
            <w:hideMark/>
          </w:tcPr>
          <w:p w14:paraId="100E5B2F" w14:textId="77777777" w:rsidR="00B13337" w:rsidRPr="00B13337" w:rsidRDefault="00B13337" w:rsidP="009E110D">
            <w:pPr>
              <w:rPr>
                <w:sz w:val="20"/>
                <w:szCs w:val="20"/>
                <w:lang w:val="en-US"/>
              </w:rPr>
            </w:pPr>
            <w:r w:rsidRPr="00B13337">
              <w:rPr>
                <w:sz w:val="20"/>
                <w:szCs w:val="20"/>
                <w:lang w:val="en-US"/>
              </w:rPr>
              <w:t>STT noise degrading NLU accuracy</w:t>
            </w:r>
          </w:p>
        </w:tc>
        <w:tc>
          <w:tcPr>
            <w:tcW w:w="0" w:type="auto"/>
            <w:hideMark/>
          </w:tcPr>
          <w:p w14:paraId="11CCC443" w14:textId="77777777" w:rsidR="00B13337" w:rsidRPr="00B13337" w:rsidRDefault="00B13337" w:rsidP="009E110D">
            <w:pPr>
              <w:rPr>
                <w:sz w:val="20"/>
                <w:szCs w:val="20"/>
                <w:lang w:val="en-US"/>
              </w:rPr>
            </w:pPr>
            <w:r w:rsidRPr="00B13337">
              <w:rPr>
                <w:sz w:val="20"/>
                <w:szCs w:val="20"/>
                <w:lang w:val="en-US"/>
              </w:rPr>
              <w:t>Noise-aware MobileBERT training</w:t>
            </w:r>
          </w:p>
        </w:tc>
        <w:tc>
          <w:tcPr>
            <w:tcW w:w="0" w:type="auto"/>
            <w:hideMark/>
          </w:tcPr>
          <w:p w14:paraId="7791FBEE" w14:textId="534512E9"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core research contribution</w:t>
            </w:r>
          </w:p>
        </w:tc>
      </w:tr>
      <w:tr w:rsidR="00B13337" w:rsidRPr="00B13337" w14:paraId="5B55E810" w14:textId="77777777" w:rsidTr="00B13337">
        <w:tc>
          <w:tcPr>
            <w:tcW w:w="0" w:type="auto"/>
            <w:hideMark/>
          </w:tcPr>
          <w:p w14:paraId="1E038E4A" w14:textId="77777777" w:rsidR="00B13337" w:rsidRPr="00B13337" w:rsidRDefault="00B13337" w:rsidP="009E110D">
            <w:pPr>
              <w:rPr>
                <w:sz w:val="20"/>
                <w:szCs w:val="20"/>
                <w:lang w:val="en-US"/>
              </w:rPr>
            </w:pPr>
            <w:r w:rsidRPr="00B13337">
              <w:rPr>
                <w:sz w:val="20"/>
                <w:szCs w:val="20"/>
                <w:lang w:val="en-US"/>
              </w:rPr>
              <w:t>Limited IT expertise</w:t>
            </w:r>
          </w:p>
        </w:tc>
        <w:tc>
          <w:tcPr>
            <w:tcW w:w="0" w:type="auto"/>
            <w:hideMark/>
          </w:tcPr>
          <w:p w14:paraId="097667EE" w14:textId="77777777" w:rsidR="00B13337" w:rsidRPr="00B13337" w:rsidRDefault="00B13337" w:rsidP="009E110D">
            <w:pPr>
              <w:rPr>
                <w:sz w:val="20"/>
                <w:szCs w:val="20"/>
                <w:lang w:val="en-US"/>
              </w:rPr>
            </w:pPr>
            <w:r w:rsidRPr="00B13337">
              <w:rPr>
                <w:sz w:val="20"/>
                <w:szCs w:val="20"/>
                <w:lang w:val="en-US"/>
              </w:rPr>
              <w:t>Android + FastAPI</w:t>
            </w:r>
          </w:p>
        </w:tc>
        <w:tc>
          <w:tcPr>
            <w:tcW w:w="0" w:type="auto"/>
            <w:hideMark/>
          </w:tcPr>
          <w:p w14:paraId="1E7DCE09" w14:textId="53029759"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widely used platforms, locally serviceable</w:t>
            </w:r>
          </w:p>
        </w:tc>
      </w:tr>
      <w:tr w:rsidR="00B13337" w:rsidRPr="00B13337" w14:paraId="35A900E8" w14:textId="77777777" w:rsidTr="00B13337">
        <w:tc>
          <w:tcPr>
            <w:tcW w:w="0" w:type="auto"/>
            <w:hideMark/>
          </w:tcPr>
          <w:p w14:paraId="09B4A1E1" w14:textId="77777777" w:rsidR="00B13337" w:rsidRPr="00B13337" w:rsidRDefault="00B13337" w:rsidP="009E110D">
            <w:pPr>
              <w:rPr>
                <w:sz w:val="20"/>
                <w:szCs w:val="20"/>
                <w:lang w:val="en-US"/>
              </w:rPr>
            </w:pPr>
            <w:r w:rsidRPr="00B13337">
              <w:rPr>
                <w:sz w:val="20"/>
                <w:szCs w:val="20"/>
                <w:lang w:val="en-US"/>
              </w:rPr>
              <w:t>Operational inefficiency</w:t>
            </w:r>
          </w:p>
        </w:tc>
        <w:tc>
          <w:tcPr>
            <w:tcW w:w="0" w:type="auto"/>
            <w:hideMark/>
          </w:tcPr>
          <w:p w14:paraId="71B2F613" w14:textId="77777777" w:rsidR="00B13337" w:rsidRPr="00B13337" w:rsidRDefault="00B13337" w:rsidP="009E110D">
            <w:pPr>
              <w:rPr>
                <w:sz w:val="20"/>
                <w:szCs w:val="20"/>
                <w:lang w:val="en-US"/>
              </w:rPr>
            </w:pPr>
            <w:r w:rsidRPr="00B13337">
              <w:rPr>
                <w:sz w:val="20"/>
                <w:szCs w:val="20"/>
                <w:lang w:val="en-US"/>
              </w:rPr>
              <w:t>WebSocket real-time routing</w:t>
            </w:r>
          </w:p>
        </w:tc>
        <w:tc>
          <w:tcPr>
            <w:tcW w:w="0" w:type="auto"/>
            <w:hideMark/>
          </w:tcPr>
          <w:p w14:paraId="79971FB9" w14:textId="7401856E"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department-specific request routing</w:t>
            </w:r>
          </w:p>
        </w:tc>
      </w:tr>
      <w:tr w:rsidR="00B13337" w:rsidRPr="00B13337" w14:paraId="177769D7" w14:textId="77777777" w:rsidTr="00B13337">
        <w:tc>
          <w:tcPr>
            <w:tcW w:w="0" w:type="auto"/>
            <w:hideMark/>
          </w:tcPr>
          <w:p w14:paraId="2F949222" w14:textId="77777777" w:rsidR="00B13337" w:rsidRPr="00B13337" w:rsidRDefault="00B13337" w:rsidP="009E110D">
            <w:pPr>
              <w:rPr>
                <w:sz w:val="20"/>
                <w:szCs w:val="20"/>
                <w:lang w:val="en-US"/>
              </w:rPr>
            </w:pPr>
            <w:r w:rsidRPr="00B13337">
              <w:rPr>
                <w:sz w:val="20"/>
                <w:szCs w:val="20"/>
                <w:lang w:val="en-US"/>
              </w:rPr>
              <w:t>Privacy and data exposure</w:t>
            </w:r>
          </w:p>
        </w:tc>
        <w:tc>
          <w:tcPr>
            <w:tcW w:w="0" w:type="auto"/>
            <w:hideMark/>
          </w:tcPr>
          <w:p w14:paraId="71B6F19F" w14:textId="77777777" w:rsidR="00B13337" w:rsidRPr="00B13337" w:rsidRDefault="00B13337" w:rsidP="009E110D">
            <w:pPr>
              <w:rPr>
                <w:sz w:val="20"/>
                <w:szCs w:val="20"/>
                <w:lang w:val="en-US"/>
              </w:rPr>
            </w:pPr>
            <w:r w:rsidRPr="00B13337">
              <w:rPr>
                <w:sz w:val="20"/>
                <w:szCs w:val="20"/>
                <w:lang w:val="en-US"/>
              </w:rPr>
              <w:t>On-device processing</w:t>
            </w:r>
          </w:p>
        </w:tc>
        <w:tc>
          <w:tcPr>
            <w:tcW w:w="0" w:type="auto"/>
            <w:hideMark/>
          </w:tcPr>
          <w:p w14:paraId="126067B6" w14:textId="2D304219"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all voice data stays within hotel LAN</w:t>
            </w:r>
          </w:p>
        </w:tc>
      </w:tr>
    </w:tbl>
    <w:p w14:paraId="5B2423D6" w14:textId="4B2FEAC9" w:rsidR="00B13337" w:rsidRPr="00B13337" w:rsidRDefault="007C667B" w:rsidP="007A2B5B">
      <w:pPr>
        <w:pStyle w:val="Caption"/>
        <w:spacing w:before="240"/>
        <w:rPr>
          <w:b w:val="0"/>
          <w:bCs w:val="0"/>
          <w:i/>
          <w:iCs/>
          <w:color w:val="auto"/>
        </w:rPr>
      </w:pPr>
      <w:bookmarkStart w:id="43" w:name="_Toc227104923"/>
      <w:r w:rsidRPr="007A2B5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7A2B5B">
        <w:rPr>
          <w:b w:val="0"/>
          <w:bCs w:val="0"/>
          <w:i/>
          <w:iCs/>
          <w:color w:val="auto"/>
        </w:rPr>
        <w:t>: Challenge-to-Tool Mapping</w:t>
      </w:r>
      <w:bookmarkEnd w:id="43"/>
    </w:p>
    <w:p w14:paraId="147FB491" w14:textId="2E9A0C7E" w:rsidR="00B13337" w:rsidRPr="00B13337" w:rsidRDefault="00B13337" w:rsidP="00DF52A7">
      <w:pPr>
        <w:pStyle w:val="Heading2"/>
      </w:pPr>
      <w:bookmarkStart w:id="44" w:name="_Toc227104534"/>
      <w:r w:rsidRPr="00B13337">
        <w:t>Summary</w:t>
      </w:r>
      <w:bookmarkEnd w:id="44"/>
    </w:p>
    <w:p w14:paraId="15F785C9" w14:textId="708718FD" w:rsidR="003B7174" w:rsidRPr="003B7174" w:rsidRDefault="003B7174" w:rsidP="003B7174">
      <w:pPr>
        <w:spacing w:after="240"/>
        <w:jc w:val="both"/>
        <w:rPr>
          <w:lang w:val="en-US"/>
        </w:rPr>
      </w:pPr>
      <w:r w:rsidRPr="003B7174">
        <w:rPr>
          <w:lang w:val="en-US"/>
        </w:rPr>
        <w:t>This chapter reviewed the existing literature and identified the research gaps this study addresses. Section 2.2 described the main barriers preventing Sri Lankan hotels from adopting mainstream voice assistant solutions internet dependency, high cost, accent mismatch, limited IT expertise, and privacy risk. Section 2.3 showed how these barriers affect guest experience, operational efficiency, and market competitiveness.</w:t>
      </w:r>
    </w:p>
    <w:p w14:paraId="53D43EB1" w14:textId="77777777" w:rsidR="003B7174" w:rsidRPr="003B7174" w:rsidRDefault="003B7174" w:rsidP="003B7174">
      <w:pPr>
        <w:spacing w:after="240"/>
        <w:jc w:val="both"/>
        <w:rPr>
          <w:lang w:val="en-US"/>
        </w:rPr>
      </w:pPr>
      <w:r w:rsidRPr="003B7174">
        <w:rPr>
          <w:lang w:val="en-US"/>
        </w:rPr>
        <w:t>Sections 2.4 and 2.5 reviewed existing solutions: commercial platforms like Alexa for Hospitality, offline STT research using Vosk, and compact NLU models like MobileBERT and DistilBERT. While each addresses part of the problem, none provides a complete integrated offline hospitality system.</w:t>
      </w:r>
    </w:p>
    <w:p w14:paraId="107601DE" w14:textId="250FFEB8" w:rsidR="003B7174" w:rsidRPr="003B7174" w:rsidRDefault="003B7174" w:rsidP="003B7174">
      <w:pPr>
        <w:spacing w:after="240"/>
        <w:jc w:val="both"/>
        <w:rPr>
          <w:lang w:val="en-US"/>
        </w:rPr>
      </w:pPr>
      <w:r w:rsidRPr="003B7174">
        <w:rPr>
          <w:lang w:val="en-US"/>
        </w:rPr>
        <w:t>Section 2.6 identified four research gaps and presented empirical results. The key finding is an 8.73 percentage point NLU accuracy drop when a model trained on clean text is tested on real Vosk output the first documented measurement of this gap in the hospitality domain. Noise-aware training (Model C) recovers +9.72 percentage points, reaching 99.06% accuracy on Vosk output. Section 2.7 explained why each technology was selected, including the Indian English Vosk model suited to the South Asian English accent of the target users.</w:t>
      </w:r>
    </w:p>
    <w:p w14:paraId="1A3254E7" w14:textId="77777777" w:rsidR="003B7174" w:rsidRPr="003B7174" w:rsidRDefault="003B7174" w:rsidP="003B7174">
      <w:pPr>
        <w:spacing w:after="240"/>
        <w:jc w:val="both"/>
        <w:rPr>
          <w:lang w:val="en-US"/>
        </w:rPr>
      </w:pPr>
      <w:r w:rsidRPr="003B7174">
        <w:rPr>
          <w:lang w:val="en-US"/>
        </w:rPr>
        <w:t>The following chapter presents the research methodology used to design, build, and evaluate the complete system.</w:t>
      </w:r>
    </w:p>
    <w:p w14:paraId="02DBFCE9" w14:textId="1CEEA33C" w:rsidR="00B13337" w:rsidRPr="00B13337" w:rsidRDefault="00B13337" w:rsidP="00B13337">
      <w:pPr>
        <w:jc w:val="both"/>
        <w:rPr>
          <w:lang w:val="en-US"/>
        </w:rPr>
      </w:pPr>
    </w:p>
    <w:p w14:paraId="33FA4EEA" w14:textId="55C8EF92" w:rsidR="00A568C7" w:rsidRPr="00A568C7" w:rsidRDefault="00A568C7" w:rsidP="00B13337">
      <w:pPr>
        <w:jc w:val="both"/>
      </w:pPr>
    </w:p>
    <w:p w14:paraId="455B80F9" w14:textId="0398A6E0" w:rsidR="008F2A58" w:rsidRPr="009F0EF7" w:rsidRDefault="008F2A58">
      <w:pPr>
        <w:rPr>
          <w:color w:val="0000FF"/>
        </w:rPr>
      </w:pPr>
    </w:p>
    <w:p w14:paraId="455B80FA" w14:textId="77777777" w:rsidR="008F2A58" w:rsidRDefault="008F2A58"/>
    <w:p w14:paraId="455B80FB" w14:textId="77777777" w:rsidR="008F2A58" w:rsidRDefault="008F2A58">
      <w:r>
        <w:rPr>
          <w:color w:val="0000FF"/>
        </w:rPr>
        <w:br w:type="page"/>
      </w:r>
    </w:p>
    <w:p w14:paraId="455B80FC" w14:textId="77777777" w:rsidR="008F2A58" w:rsidRDefault="008F2A58" w:rsidP="00FB3ED7">
      <w:pPr>
        <w:pStyle w:val="Heading1"/>
      </w:pPr>
      <w:bookmarkStart w:id="45" w:name="_Toc227104535"/>
      <w:r>
        <w:lastRenderedPageBreak/>
        <w:t>Methodology</w:t>
      </w:r>
      <w:bookmarkEnd w:id="45"/>
    </w:p>
    <w:p w14:paraId="455B80FD" w14:textId="77777777" w:rsidR="008F2A58" w:rsidRDefault="008F2A58"/>
    <w:p w14:paraId="1A258488" w14:textId="2A52C6C0" w:rsidR="00C1717A" w:rsidRPr="00C1717A" w:rsidRDefault="00C1717A" w:rsidP="00DF52A7">
      <w:pPr>
        <w:pStyle w:val="Heading2"/>
      </w:pPr>
      <w:bookmarkStart w:id="46" w:name="_Toc227104536"/>
      <w:r w:rsidRPr="00C1717A">
        <w:t>Introduction</w:t>
      </w:r>
      <w:bookmarkEnd w:id="46"/>
    </w:p>
    <w:p w14:paraId="52128929" w14:textId="680A301A" w:rsidR="00A568C7" w:rsidRPr="00A568C7" w:rsidRDefault="00167F39" w:rsidP="0053207A">
      <w:pPr>
        <w:jc w:val="both"/>
        <w:rPr>
          <w:lang w:val="en-US"/>
        </w:rPr>
      </w:pPr>
      <w:r w:rsidRPr="00167F39">
        <w:t xml:space="preserve">This chapter explains how the system was designed, built, and evaluated. It covers the research approach, development process, architecture, technology </w:t>
      </w:r>
      <w:r w:rsidR="0028034E" w:rsidRPr="00167F39">
        <w:t>selections</w:t>
      </w:r>
      <w:r w:rsidRPr="00167F39">
        <w:t>, dataset preparation, model training, and evaluation strategy. Every major decision connects back to the core constraint: building an affordable, offline voice assistant that actually works on budget hardware in a Sri Lankan hotel</w:t>
      </w:r>
      <w:r w:rsidR="0053207A" w:rsidRPr="0053207A">
        <w:t>.</w:t>
      </w:r>
    </w:p>
    <w:p w14:paraId="09ADDDD5" w14:textId="77777777" w:rsidR="00027BAB" w:rsidRDefault="00027BAB" w:rsidP="00027BAB">
      <w:pPr>
        <w:rPr>
          <w:b/>
          <w:bCs/>
          <w:lang w:val="en-US"/>
        </w:rPr>
      </w:pPr>
    </w:p>
    <w:p w14:paraId="2C24BC51" w14:textId="7C5D8691" w:rsidR="00A568C7" w:rsidRPr="00A568C7" w:rsidRDefault="00A568C7" w:rsidP="00DF52A7">
      <w:pPr>
        <w:pStyle w:val="Heading2"/>
      </w:pPr>
      <w:bookmarkStart w:id="47" w:name="_Toc227104537"/>
      <w:r w:rsidRPr="00A568C7">
        <w:t>Research Approach</w:t>
      </w:r>
      <w:bookmarkEnd w:id="47"/>
    </w:p>
    <w:p w14:paraId="79C1A650" w14:textId="20A17404" w:rsidR="00167F39" w:rsidRPr="00167F39" w:rsidRDefault="00167F39" w:rsidP="007E6F55">
      <w:pPr>
        <w:spacing w:after="240"/>
        <w:jc w:val="both"/>
        <w:rPr>
          <w:lang w:val="en-US"/>
        </w:rPr>
      </w:pPr>
      <w:r w:rsidRPr="00167F39">
        <w:rPr>
          <w:lang w:val="en-US"/>
        </w:rPr>
        <w:t>This project follows </w:t>
      </w:r>
      <w:r w:rsidRPr="00E638F3">
        <w:rPr>
          <w:lang w:val="en-US"/>
        </w:rPr>
        <w:t>Design Science Research (DSR), a</w:t>
      </w:r>
      <w:r w:rsidRPr="00167F39">
        <w:rPr>
          <w:lang w:val="en-US"/>
        </w:rPr>
        <w:t xml:space="preserve">s described by Hevner et al. (2004). DSR is about building and evaluating IT artefacts that solve real, practical problems. It was the right </w:t>
      </w:r>
      <w:r w:rsidR="00CE0D96">
        <w:rPr>
          <w:lang w:val="en-US"/>
        </w:rPr>
        <w:t>approach</w:t>
      </w:r>
      <w:r w:rsidRPr="00167F39">
        <w:rPr>
          <w:lang w:val="en-US"/>
        </w:rPr>
        <w:t xml:space="preserve"> here for three reasons:</w:t>
      </w:r>
    </w:p>
    <w:p w14:paraId="151631F1" w14:textId="0AD85907" w:rsidR="00167F39" w:rsidRPr="00167F39" w:rsidRDefault="00167F39" w:rsidP="00A0338F">
      <w:pPr>
        <w:numPr>
          <w:ilvl w:val="0"/>
          <w:numId w:val="252"/>
        </w:numPr>
        <w:spacing w:after="240"/>
        <w:jc w:val="both"/>
        <w:rPr>
          <w:lang w:val="en-US"/>
        </w:rPr>
      </w:pPr>
      <w:r w:rsidRPr="00167F39">
        <w:rPr>
          <w:b/>
          <w:bCs/>
          <w:lang w:val="en-US"/>
        </w:rPr>
        <w:t>The research needs a working system.</w:t>
      </w:r>
      <w:r w:rsidRPr="00167F39">
        <w:rPr>
          <w:lang w:val="en-US"/>
        </w:rPr>
        <w:t> Whether an offline voice assistant performs well on budget hardware can only be measured by actually building one</w:t>
      </w:r>
      <w:r w:rsidR="00112F8B">
        <w:rPr>
          <w:lang w:val="en-US"/>
        </w:rPr>
        <w:t>.</w:t>
      </w:r>
      <w:r w:rsidRPr="00167F39">
        <w:rPr>
          <w:lang w:val="en-US"/>
        </w:rPr>
        <w:t xml:space="preserve"> </w:t>
      </w:r>
      <w:r w:rsidR="00112F8B">
        <w:rPr>
          <w:lang w:val="en-US"/>
        </w:rPr>
        <w:t>S</w:t>
      </w:r>
      <w:r w:rsidRPr="00167F39">
        <w:rPr>
          <w:lang w:val="en-US"/>
        </w:rPr>
        <w:t xml:space="preserve">urveys or case studies cannot produce </w:t>
      </w:r>
      <w:r w:rsidR="00112F8B">
        <w:rPr>
          <w:lang w:val="en-US"/>
        </w:rPr>
        <w:t>sufficient</w:t>
      </w:r>
      <w:r w:rsidRPr="00167F39">
        <w:rPr>
          <w:lang w:val="en-US"/>
        </w:rPr>
        <w:t xml:space="preserve"> evidence.</w:t>
      </w:r>
    </w:p>
    <w:p w14:paraId="0F86AD2A" w14:textId="77777777" w:rsidR="00167F39" w:rsidRPr="00167F39" w:rsidRDefault="00167F39" w:rsidP="00A0338F">
      <w:pPr>
        <w:numPr>
          <w:ilvl w:val="0"/>
          <w:numId w:val="252"/>
        </w:numPr>
        <w:spacing w:after="240"/>
        <w:jc w:val="both"/>
        <w:rPr>
          <w:lang w:val="en-US"/>
        </w:rPr>
      </w:pPr>
      <w:r w:rsidRPr="00167F39">
        <w:rPr>
          <w:b/>
          <w:bCs/>
          <w:lang w:val="en-US"/>
        </w:rPr>
        <w:t>The research gap is practical.</w:t>
      </w:r>
      <w:r w:rsidRPr="00167F39">
        <w:rPr>
          <w:lang w:val="en-US"/>
        </w:rPr>
        <w:t> No existing system has combined offline on-device NLU with open-source edge STT for hospitality. Closing that gap means building a real implementation, not a theoretical proposal.</w:t>
      </w:r>
    </w:p>
    <w:p w14:paraId="3CADEA17" w14:textId="2BE89651" w:rsidR="00167F39" w:rsidRPr="00167F39" w:rsidRDefault="00167F39" w:rsidP="00A0338F">
      <w:pPr>
        <w:numPr>
          <w:ilvl w:val="0"/>
          <w:numId w:val="252"/>
        </w:numPr>
        <w:spacing w:after="240"/>
        <w:jc w:val="both"/>
        <w:rPr>
          <w:lang w:val="en-US"/>
        </w:rPr>
      </w:pPr>
      <w:r w:rsidRPr="00167F39">
        <w:rPr>
          <w:b/>
          <w:bCs/>
          <w:lang w:val="en-US"/>
        </w:rPr>
        <w:t>Evaluation is part of the process.</w:t>
      </w:r>
      <w:r w:rsidRPr="00167F39">
        <w:rPr>
          <w:lang w:val="en-US"/>
        </w:rPr>
        <w:t> DSR requires the artefact to be tested against defined criteria</w:t>
      </w:r>
      <w:r w:rsidR="00E40A02">
        <w:rPr>
          <w:lang w:val="en-US"/>
        </w:rPr>
        <w:t>,</w:t>
      </w:r>
      <w:r w:rsidRPr="00167F39">
        <w:rPr>
          <w:lang w:val="en-US"/>
        </w:rPr>
        <w:t xml:space="preserve"> here covering NLU accuracy under real pipeline conditions, speech recognition</w:t>
      </w:r>
      <w:r w:rsidR="00C95B57">
        <w:rPr>
          <w:lang w:val="en-US"/>
        </w:rPr>
        <w:t xml:space="preserve"> accuracy using</w:t>
      </w:r>
      <w:r w:rsidRPr="00167F39">
        <w:rPr>
          <w:lang w:val="en-US"/>
        </w:rPr>
        <w:t xml:space="preserve"> </w:t>
      </w:r>
      <w:r w:rsidR="00825205" w:rsidRPr="00825205">
        <w:t>Word Error Rate</w:t>
      </w:r>
      <w:r w:rsidR="00825205" w:rsidRPr="00825205">
        <w:rPr>
          <w:lang w:val="en-US"/>
        </w:rPr>
        <w:t xml:space="preserve"> </w:t>
      </w:r>
      <w:r w:rsidR="00825205">
        <w:rPr>
          <w:lang w:val="en-US"/>
        </w:rPr>
        <w:t>(</w:t>
      </w:r>
      <w:r w:rsidRPr="00167F39">
        <w:rPr>
          <w:lang w:val="en-US"/>
        </w:rPr>
        <w:t>WER</w:t>
      </w:r>
      <w:r w:rsidR="00825205">
        <w:rPr>
          <w:lang w:val="en-US"/>
        </w:rPr>
        <w:t>)</w:t>
      </w:r>
      <w:r w:rsidRPr="00167F39">
        <w:rPr>
          <w:lang w:val="en-US"/>
        </w:rPr>
        <w:t>, system latency, and deployment cost.</w:t>
      </w:r>
    </w:p>
    <w:p w14:paraId="76FA5948" w14:textId="77777777" w:rsidR="00167F39" w:rsidRPr="00167F39" w:rsidRDefault="00167F39" w:rsidP="00A0338F">
      <w:pPr>
        <w:spacing w:after="240"/>
        <w:jc w:val="both"/>
        <w:rPr>
          <w:lang w:val="en-US"/>
        </w:rPr>
      </w:pPr>
      <w:r w:rsidRPr="00167F39">
        <w:rPr>
          <w:lang w:val="en-US"/>
        </w:rPr>
        <w:t>The DSR process for this project followed five phases:</w:t>
      </w:r>
    </w:p>
    <w:p w14:paraId="7D4012B1" w14:textId="4E85B957" w:rsidR="00167F39" w:rsidRPr="00167F39" w:rsidRDefault="00167F39" w:rsidP="0025796F">
      <w:pPr>
        <w:numPr>
          <w:ilvl w:val="0"/>
          <w:numId w:val="289"/>
        </w:numPr>
        <w:spacing w:after="240"/>
        <w:jc w:val="both"/>
        <w:rPr>
          <w:lang w:val="en-US"/>
        </w:rPr>
      </w:pPr>
      <w:r w:rsidRPr="00167F39">
        <w:rPr>
          <w:b/>
          <w:bCs/>
          <w:lang w:val="en-US"/>
        </w:rPr>
        <w:t>Problem Identification</w:t>
      </w:r>
      <w:r w:rsidRPr="00167F39">
        <w:rPr>
          <w:lang w:val="en-US"/>
        </w:rPr>
        <w:t> </w:t>
      </w:r>
      <w:r>
        <w:rPr>
          <w:lang w:val="en-US"/>
        </w:rPr>
        <w:t xml:space="preserve">- </w:t>
      </w:r>
      <w:r w:rsidRPr="00167F39">
        <w:rPr>
          <w:lang w:val="en-US"/>
        </w:rPr>
        <w:t>Identifying operational and technical gaps through the literature review (Chapter 2).</w:t>
      </w:r>
    </w:p>
    <w:p w14:paraId="1E1A141A" w14:textId="4532030D" w:rsidR="00167F39" w:rsidRPr="00167F39" w:rsidRDefault="00167F39" w:rsidP="0025796F">
      <w:pPr>
        <w:numPr>
          <w:ilvl w:val="0"/>
          <w:numId w:val="289"/>
        </w:numPr>
        <w:spacing w:after="240"/>
        <w:jc w:val="both"/>
        <w:rPr>
          <w:lang w:val="en-US"/>
        </w:rPr>
      </w:pPr>
      <w:r w:rsidRPr="00167F39">
        <w:rPr>
          <w:b/>
          <w:bCs/>
          <w:lang w:val="en-US"/>
        </w:rPr>
        <w:t>Solution Design</w:t>
      </w:r>
      <w:r w:rsidRPr="00167F39">
        <w:rPr>
          <w:lang w:val="en-US"/>
        </w:rPr>
        <w:t> </w:t>
      </w:r>
      <w:r>
        <w:rPr>
          <w:lang w:val="en-US"/>
        </w:rPr>
        <w:t>-</w:t>
      </w:r>
      <w:r w:rsidRPr="00167F39">
        <w:rPr>
          <w:lang w:val="en-US"/>
        </w:rPr>
        <w:t xml:space="preserve"> Defining system requirements, architecture and design</w:t>
      </w:r>
      <w:r w:rsidR="00277FEA">
        <w:rPr>
          <w:lang w:val="en-US"/>
        </w:rPr>
        <w:t xml:space="preserve"> of three-model</w:t>
      </w:r>
      <w:r w:rsidRPr="00167F39">
        <w:rPr>
          <w:lang w:val="en-US"/>
        </w:rPr>
        <w:t xml:space="preserve"> NLU training </w:t>
      </w:r>
      <w:r w:rsidR="00277FEA">
        <w:rPr>
          <w:lang w:val="en-US"/>
        </w:rPr>
        <w:t>experiment</w:t>
      </w:r>
      <w:r w:rsidRPr="00167F39">
        <w:rPr>
          <w:lang w:val="en-US"/>
        </w:rPr>
        <w:t>(Chapters 3</w:t>
      </w:r>
      <w:r w:rsidR="006D6D8C">
        <w:rPr>
          <w:lang w:val="en-US"/>
        </w:rPr>
        <w:t>-</w:t>
      </w:r>
      <w:r w:rsidRPr="00167F39">
        <w:rPr>
          <w:lang w:val="en-US"/>
        </w:rPr>
        <w:t>6).</w:t>
      </w:r>
    </w:p>
    <w:p w14:paraId="6981F066" w14:textId="0BF54B76" w:rsidR="00167F39" w:rsidRPr="00167F39" w:rsidRDefault="00167F39" w:rsidP="0025796F">
      <w:pPr>
        <w:numPr>
          <w:ilvl w:val="0"/>
          <w:numId w:val="289"/>
        </w:numPr>
        <w:spacing w:after="240"/>
        <w:jc w:val="both"/>
        <w:rPr>
          <w:lang w:val="en-US"/>
        </w:rPr>
      </w:pPr>
      <w:r w:rsidRPr="00167F39">
        <w:rPr>
          <w:b/>
          <w:bCs/>
          <w:lang w:val="en-US"/>
        </w:rPr>
        <w:t>Artefact Development</w:t>
      </w:r>
      <w:r w:rsidRPr="00167F39">
        <w:rPr>
          <w:lang w:val="en-US"/>
        </w:rPr>
        <w:t> </w:t>
      </w:r>
      <w:r>
        <w:rPr>
          <w:lang w:val="en-US"/>
        </w:rPr>
        <w:t>-</w:t>
      </w:r>
      <w:r w:rsidRPr="00167F39">
        <w:rPr>
          <w:lang w:val="en-US"/>
        </w:rPr>
        <w:t xml:space="preserve"> Building the Android application, backend server, staff dashboard, and three NLU model variants (Chapter 7).</w:t>
      </w:r>
    </w:p>
    <w:p w14:paraId="38F079C8" w14:textId="533D3D66" w:rsidR="00167F39" w:rsidRPr="00167F39" w:rsidRDefault="00167F39" w:rsidP="0025796F">
      <w:pPr>
        <w:numPr>
          <w:ilvl w:val="0"/>
          <w:numId w:val="289"/>
        </w:numPr>
        <w:spacing w:after="240"/>
        <w:jc w:val="both"/>
        <w:rPr>
          <w:lang w:val="en-US"/>
        </w:rPr>
      </w:pPr>
      <w:r w:rsidRPr="00167F39">
        <w:rPr>
          <w:b/>
          <w:bCs/>
          <w:lang w:val="en-US"/>
        </w:rPr>
        <w:t>Evaluation</w:t>
      </w:r>
      <w:r w:rsidRPr="00167F39">
        <w:rPr>
          <w:lang w:val="en-US"/>
        </w:rPr>
        <w:t> </w:t>
      </w:r>
      <w:r>
        <w:rPr>
          <w:lang w:val="en-US"/>
        </w:rPr>
        <w:t>-</w:t>
      </w:r>
      <w:r w:rsidRPr="00167F39">
        <w:rPr>
          <w:lang w:val="en-US"/>
        </w:rPr>
        <w:t xml:space="preserve"> Measuring NLU accuracy across training conditions, speech recognition WER, and deployment cost (Chapter 8).</w:t>
      </w:r>
    </w:p>
    <w:p w14:paraId="0F3E0F32" w14:textId="40852AE5" w:rsidR="0053207A" w:rsidRPr="00167F39" w:rsidRDefault="00167F39" w:rsidP="0025796F">
      <w:pPr>
        <w:numPr>
          <w:ilvl w:val="0"/>
          <w:numId w:val="289"/>
        </w:numPr>
        <w:spacing w:after="240"/>
        <w:jc w:val="both"/>
        <w:rPr>
          <w:lang w:val="en-US"/>
        </w:rPr>
      </w:pPr>
      <w:r w:rsidRPr="00167F39">
        <w:rPr>
          <w:b/>
          <w:bCs/>
          <w:lang w:val="en-US"/>
        </w:rPr>
        <w:t>Communication</w:t>
      </w:r>
      <w:r w:rsidRPr="00167F39">
        <w:rPr>
          <w:lang w:val="en-US"/>
        </w:rPr>
        <w:t> </w:t>
      </w:r>
      <w:r w:rsidR="003A3DD4">
        <w:rPr>
          <w:lang w:val="en-US"/>
        </w:rPr>
        <w:t>-</w:t>
      </w:r>
      <w:r w:rsidRPr="00167F39">
        <w:rPr>
          <w:lang w:val="en-US"/>
        </w:rPr>
        <w:t xml:space="preserve"> Reporting findings, limitations, and contributions (Chapters 10 and 11).</w:t>
      </w:r>
    </w:p>
    <w:p w14:paraId="28B94BF2" w14:textId="77777777" w:rsidR="00027BAB" w:rsidRDefault="00027BAB" w:rsidP="00027BAB">
      <w:pPr>
        <w:rPr>
          <w:b/>
          <w:bCs/>
          <w:lang w:val="en-US"/>
        </w:rPr>
      </w:pPr>
    </w:p>
    <w:p w14:paraId="015F5A51" w14:textId="050EED7B" w:rsidR="00A568C7" w:rsidRPr="00A568C7" w:rsidRDefault="00A568C7" w:rsidP="00DF52A7">
      <w:pPr>
        <w:pStyle w:val="Heading2"/>
      </w:pPr>
      <w:bookmarkStart w:id="48" w:name="_Toc227104538"/>
      <w:r w:rsidRPr="00A568C7">
        <w:t>Development Approach</w:t>
      </w:r>
      <w:bookmarkEnd w:id="48"/>
    </w:p>
    <w:p w14:paraId="1A4BAFD9" w14:textId="28AB8B90" w:rsidR="00A0338F" w:rsidRPr="00A0338F" w:rsidRDefault="00A0338F" w:rsidP="00A0338F">
      <w:pPr>
        <w:jc w:val="both"/>
        <w:rPr>
          <w:lang w:val="en-US"/>
        </w:rPr>
      </w:pPr>
      <w:r w:rsidRPr="00A0338F">
        <w:rPr>
          <w:lang w:val="en-US"/>
        </w:rPr>
        <w:t>The system was built using </w:t>
      </w:r>
      <w:r w:rsidRPr="00A0338F">
        <w:rPr>
          <w:b/>
          <w:bCs/>
          <w:lang w:val="en-US"/>
        </w:rPr>
        <w:t>iterative prototyping</w:t>
      </w:r>
      <w:r w:rsidRPr="00A0338F">
        <w:rPr>
          <w:lang w:val="en-US"/>
        </w:rPr>
        <w:t xml:space="preserve"> rather than a sequential process. </w:t>
      </w:r>
      <w:r w:rsidR="00DB7F5D" w:rsidRPr="00DB7F5D">
        <w:rPr>
          <w:lang w:val="en-US"/>
        </w:rPr>
        <w:t xml:space="preserve">This </w:t>
      </w:r>
      <w:r w:rsidR="00DB7F5D">
        <w:rPr>
          <w:lang w:val="en-US"/>
        </w:rPr>
        <w:t xml:space="preserve">approach </w:t>
      </w:r>
      <w:r w:rsidR="00DB7F5D" w:rsidRPr="00DB7F5D">
        <w:rPr>
          <w:lang w:val="en-US"/>
        </w:rPr>
        <w:t>was essential as there were uncertainties before any code was written</w:t>
      </w:r>
      <w:r w:rsidRPr="00A0338F">
        <w:rPr>
          <w:lang w:val="en-US"/>
        </w:rPr>
        <w:t>.</w:t>
      </w:r>
      <w:r w:rsidR="00DB7F5D">
        <w:rPr>
          <w:lang w:val="en-US"/>
        </w:rPr>
        <w:t xml:space="preserve"> </w:t>
      </w:r>
      <w:r w:rsidRPr="00A0338F">
        <w:rPr>
          <w:lang w:val="en-US"/>
        </w:rPr>
        <w:t xml:space="preserve">The system combines on-device speech recognition, neural intent classification, and real-time local network </w:t>
      </w:r>
      <w:r w:rsidRPr="00A0338F">
        <w:rPr>
          <w:lang w:val="en-US"/>
        </w:rPr>
        <w:lastRenderedPageBreak/>
        <w:t xml:space="preserve">communication. None of these could be fully designed upfront because their real-world </w:t>
      </w:r>
      <w:r w:rsidR="00DB7F5D" w:rsidRPr="00A0338F">
        <w:rPr>
          <w:lang w:val="en-US"/>
        </w:rPr>
        <w:t>behavior</w:t>
      </w:r>
      <w:r w:rsidRPr="00A0338F">
        <w:rPr>
          <w:lang w:val="en-US"/>
        </w:rPr>
        <w:t xml:space="preserve"> on budget hardware was unknown</w:t>
      </w:r>
      <w:r w:rsidR="00DB7F5D">
        <w:rPr>
          <w:lang w:val="en-US"/>
        </w:rPr>
        <w:t>.</w:t>
      </w:r>
    </w:p>
    <w:p w14:paraId="64A5DB44" w14:textId="77777777" w:rsidR="00A0338F" w:rsidRPr="00A0338F" w:rsidRDefault="00A0338F" w:rsidP="00A0338F">
      <w:pPr>
        <w:numPr>
          <w:ilvl w:val="0"/>
          <w:numId w:val="288"/>
        </w:numPr>
        <w:jc w:val="both"/>
        <w:rPr>
          <w:lang w:val="en-US"/>
        </w:rPr>
      </w:pPr>
      <w:r w:rsidRPr="00A0338F">
        <w:rPr>
          <w:lang w:val="en-US"/>
        </w:rPr>
        <w:t>Speech recognition accuracy could only be measured by running Vosk on an actual Android device.</w:t>
      </w:r>
    </w:p>
    <w:p w14:paraId="49D9ABD3" w14:textId="22320276" w:rsidR="00A0338F" w:rsidRPr="00A0338F" w:rsidRDefault="00960435" w:rsidP="00A0338F">
      <w:pPr>
        <w:numPr>
          <w:ilvl w:val="0"/>
          <w:numId w:val="288"/>
        </w:numPr>
        <w:jc w:val="both"/>
        <w:rPr>
          <w:lang w:val="en-US"/>
        </w:rPr>
      </w:pPr>
      <w:r w:rsidRPr="00960435">
        <w:t>Intent classification performance depends on how the model handle</w:t>
      </w:r>
      <w:r w:rsidR="00223465">
        <w:t>s</w:t>
      </w:r>
      <w:r w:rsidRPr="00960435">
        <w:t xml:space="preserve"> imperfect STT output, which is only visible after running the full pipeline end-to-end</w:t>
      </w:r>
      <w:r w:rsidR="00A0338F" w:rsidRPr="00A0338F">
        <w:rPr>
          <w:lang w:val="en-US"/>
        </w:rPr>
        <w:t>.</w:t>
      </w:r>
    </w:p>
    <w:p w14:paraId="3EA19B9D" w14:textId="77777777" w:rsidR="00A0338F" w:rsidRPr="00A0338F" w:rsidRDefault="00A0338F" w:rsidP="00B92CC7">
      <w:pPr>
        <w:numPr>
          <w:ilvl w:val="0"/>
          <w:numId w:val="288"/>
        </w:numPr>
        <w:spacing w:after="240"/>
        <w:jc w:val="both"/>
        <w:rPr>
          <w:lang w:val="en-US"/>
        </w:rPr>
      </w:pPr>
      <w:r w:rsidRPr="00A0338F">
        <w:rPr>
          <w:lang w:val="en-US"/>
        </w:rPr>
        <w:t>End-to-end latency could only be measured with all components integrated and running together.</w:t>
      </w:r>
    </w:p>
    <w:p w14:paraId="58DBA755" w14:textId="72CB9463" w:rsidR="00A0338F" w:rsidRPr="00A0338F" w:rsidRDefault="00A0338F" w:rsidP="00A0338F">
      <w:pPr>
        <w:jc w:val="both"/>
        <w:rPr>
          <w:lang w:val="en-US"/>
        </w:rPr>
      </w:pPr>
      <w:r w:rsidRPr="00A0338F">
        <w:rPr>
          <w:lang w:val="en-US"/>
        </w:rPr>
        <w:t xml:space="preserve">A sequential approach would have delayed these </w:t>
      </w:r>
      <w:r w:rsidR="00223465" w:rsidRPr="00A0338F">
        <w:rPr>
          <w:lang w:val="en-US"/>
        </w:rPr>
        <w:t>findings</w:t>
      </w:r>
      <w:r w:rsidRPr="00A0338F">
        <w:rPr>
          <w:lang w:val="en-US"/>
        </w:rPr>
        <w:t xml:space="preserve"> until it was too late to act on them. </w:t>
      </w:r>
      <w:r w:rsidR="00B92CC7">
        <w:rPr>
          <w:lang w:val="en-US"/>
        </w:rPr>
        <w:t>For example</w:t>
      </w:r>
      <w:r w:rsidR="005C0BE5">
        <w:rPr>
          <w:lang w:val="en-US"/>
        </w:rPr>
        <w:t>,</w:t>
      </w:r>
      <w:r w:rsidR="00B92CC7">
        <w:rPr>
          <w:lang w:val="en-US"/>
        </w:rPr>
        <w:t xml:space="preserve"> t</w:t>
      </w:r>
      <w:r w:rsidRPr="00A0338F">
        <w:rPr>
          <w:lang w:val="en-US"/>
        </w:rPr>
        <w:t xml:space="preserve">he first prototype </w:t>
      </w:r>
      <w:r w:rsidR="00B92CC7">
        <w:rPr>
          <w:lang w:val="en-US"/>
        </w:rPr>
        <w:t>showed</w:t>
      </w:r>
      <w:r w:rsidRPr="00A0338F">
        <w:rPr>
          <w:lang w:val="en-US"/>
        </w:rPr>
        <w:t xml:space="preserve"> that the larger Vosk model caused load times exceeding 15 seconds on a budget tablet</w:t>
      </w:r>
      <w:r w:rsidR="005C0BE5">
        <w:rPr>
          <w:lang w:val="en-US"/>
        </w:rPr>
        <w:t>,</w:t>
      </w:r>
      <w:r w:rsidRPr="00A0338F">
        <w:rPr>
          <w:lang w:val="en-US"/>
        </w:rPr>
        <w:t xml:space="preserve"> directly </w:t>
      </w:r>
      <w:r w:rsidR="00B92CC7" w:rsidRPr="00A0338F">
        <w:rPr>
          <w:lang w:val="en-US"/>
        </w:rPr>
        <w:t>affect</w:t>
      </w:r>
      <w:r w:rsidR="005C0BE5">
        <w:rPr>
          <w:lang w:val="en-US"/>
        </w:rPr>
        <w:t>ing</w:t>
      </w:r>
      <w:r w:rsidRPr="00A0338F">
        <w:rPr>
          <w:lang w:val="en-US"/>
        </w:rPr>
        <w:t xml:space="preserve"> the final model selection.</w:t>
      </w:r>
    </w:p>
    <w:p w14:paraId="7D8A1C4D" w14:textId="77777777" w:rsidR="00B92CC7" w:rsidRDefault="00B92CC7" w:rsidP="00A0338F">
      <w:pPr>
        <w:jc w:val="both"/>
        <w:rPr>
          <w:lang w:val="en-US"/>
        </w:rPr>
      </w:pPr>
    </w:p>
    <w:p w14:paraId="7DAF44C9" w14:textId="76322A35" w:rsidR="00A0338F" w:rsidRPr="00A0338F" w:rsidRDefault="00A0338F" w:rsidP="00A0338F">
      <w:pPr>
        <w:jc w:val="both"/>
        <w:rPr>
          <w:lang w:val="en-US"/>
        </w:rPr>
      </w:pPr>
      <w:r w:rsidRPr="00A0338F">
        <w:rPr>
          <w:lang w:val="en-US"/>
        </w:rPr>
        <w:t>The system was built across four iterations:</w:t>
      </w:r>
    </w:p>
    <w:p w14:paraId="19684146" w14:textId="1BDF7A39" w:rsidR="00091CB4" w:rsidRDefault="00091CB4" w:rsidP="00091CB4">
      <w:pPr>
        <w:rPr>
          <w:lang w:val="en-US"/>
        </w:rPr>
      </w:pPr>
    </w:p>
    <w:tbl>
      <w:tblPr>
        <w:tblStyle w:val="TableGridLight"/>
        <w:tblW w:w="0" w:type="auto"/>
        <w:tblLook w:val="04A0" w:firstRow="1" w:lastRow="0" w:firstColumn="1" w:lastColumn="0" w:noHBand="0" w:noVBand="1"/>
      </w:tblPr>
      <w:tblGrid>
        <w:gridCol w:w="1006"/>
        <w:gridCol w:w="2019"/>
        <w:gridCol w:w="2472"/>
        <w:gridCol w:w="3848"/>
      </w:tblGrid>
      <w:tr w:rsidR="00AA6FC6" w:rsidRPr="00AA6FC6" w14:paraId="7AB39E1F" w14:textId="77777777" w:rsidTr="00AA6FC6">
        <w:tc>
          <w:tcPr>
            <w:tcW w:w="0" w:type="auto"/>
            <w:shd w:val="clear" w:color="auto" w:fill="D9D9D9" w:themeFill="background1" w:themeFillShade="D9"/>
            <w:hideMark/>
          </w:tcPr>
          <w:p w14:paraId="0E49A34F" w14:textId="77777777" w:rsidR="00AA6FC6" w:rsidRPr="00AA6FC6" w:rsidRDefault="00AA6FC6" w:rsidP="00AA6FC6">
            <w:pPr>
              <w:rPr>
                <w:b/>
                <w:bCs/>
                <w:sz w:val="20"/>
                <w:szCs w:val="20"/>
                <w:lang w:val="en-US"/>
              </w:rPr>
            </w:pPr>
            <w:r w:rsidRPr="00AA6FC6">
              <w:rPr>
                <w:b/>
                <w:bCs/>
                <w:sz w:val="20"/>
                <w:szCs w:val="20"/>
                <w:lang w:val="en-US"/>
              </w:rPr>
              <w:t>Iteration</w:t>
            </w:r>
          </w:p>
        </w:tc>
        <w:tc>
          <w:tcPr>
            <w:tcW w:w="0" w:type="auto"/>
            <w:shd w:val="clear" w:color="auto" w:fill="D9D9D9" w:themeFill="background1" w:themeFillShade="D9"/>
            <w:hideMark/>
          </w:tcPr>
          <w:p w14:paraId="3A0ABCFB" w14:textId="77777777" w:rsidR="00AA6FC6" w:rsidRPr="00AA6FC6" w:rsidRDefault="00AA6FC6" w:rsidP="00AA6FC6">
            <w:pPr>
              <w:rPr>
                <w:b/>
                <w:bCs/>
                <w:sz w:val="20"/>
                <w:szCs w:val="20"/>
                <w:lang w:val="en-US"/>
              </w:rPr>
            </w:pPr>
            <w:r w:rsidRPr="00AA6FC6">
              <w:rPr>
                <w:b/>
                <w:bCs/>
                <w:sz w:val="20"/>
                <w:szCs w:val="20"/>
                <w:lang w:val="en-US"/>
              </w:rPr>
              <w:t>Focus</w:t>
            </w:r>
          </w:p>
        </w:tc>
        <w:tc>
          <w:tcPr>
            <w:tcW w:w="0" w:type="auto"/>
            <w:shd w:val="clear" w:color="auto" w:fill="D9D9D9" w:themeFill="background1" w:themeFillShade="D9"/>
            <w:hideMark/>
          </w:tcPr>
          <w:p w14:paraId="4900B443" w14:textId="77777777" w:rsidR="00AA6FC6" w:rsidRPr="00AA6FC6" w:rsidRDefault="00AA6FC6" w:rsidP="00AA6FC6">
            <w:pPr>
              <w:rPr>
                <w:b/>
                <w:bCs/>
                <w:sz w:val="20"/>
                <w:szCs w:val="20"/>
                <w:lang w:val="en-US"/>
              </w:rPr>
            </w:pPr>
            <w:r w:rsidRPr="00AA6FC6">
              <w:rPr>
                <w:b/>
                <w:bCs/>
                <w:sz w:val="20"/>
                <w:szCs w:val="20"/>
                <w:lang w:val="en-US"/>
              </w:rPr>
              <w:t>Key Output</w:t>
            </w:r>
          </w:p>
        </w:tc>
        <w:tc>
          <w:tcPr>
            <w:tcW w:w="0" w:type="auto"/>
            <w:shd w:val="clear" w:color="auto" w:fill="D9D9D9" w:themeFill="background1" w:themeFillShade="D9"/>
            <w:hideMark/>
          </w:tcPr>
          <w:p w14:paraId="3B104854" w14:textId="77777777" w:rsidR="00AA6FC6" w:rsidRPr="00AA6FC6" w:rsidRDefault="00AA6FC6" w:rsidP="00AA6FC6">
            <w:pPr>
              <w:rPr>
                <w:b/>
                <w:bCs/>
                <w:sz w:val="20"/>
                <w:szCs w:val="20"/>
                <w:lang w:val="en-US"/>
              </w:rPr>
            </w:pPr>
            <w:r w:rsidRPr="00AA6FC6">
              <w:rPr>
                <w:b/>
                <w:bCs/>
                <w:sz w:val="20"/>
                <w:szCs w:val="20"/>
                <w:lang w:val="en-US"/>
              </w:rPr>
              <w:t>Key Decision Made</w:t>
            </w:r>
          </w:p>
        </w:tc>
      </w:tr>
      <w:tr w:rsidR="00AA6FC6" w:rsidRPr="00AA6FC6" w14:paraId="4C6B4540" w14:textId="77777777" w:rsidTr="00AA6FC6">
        <w:tc>
          <w:tcPr>
            <w:tcW w:w="0" w:type="auto"/>
            <w:hideMark/>
          </w:tcPr>
          <w:p w14:paraId="57C602C5" w14:textId="77777777" w:rsidR="00AA6FC6" w:rsidRPr="00AA6FC6" w:rsidRDefault="00AA6FC6" w:rsidP="00AA6FC6">
            <w:pPr>
              <w:rPr>
                <w:sz w:val="20"/>
                <w:szCs w:val="20"/>
                <w:lang w:val="en-US"/>
              </w:rPr>
            </w:pPr>
            <w:r w:rsidRPr="00AA6FC6">
              <w:rPr>
                <w:sz w:val="20"/>
                <w:szCs w:val="20"/>
                <w:lang w:val="en-US"/>
              </w:rPr>
              <w:t>1</w:t>
            </w:r>
          </w:p>
        </w:tc>
        <w:tc>
          <w:tcPr>
            <w:tcW w:w="0" w:type="auto"/>
            <w:hideMark/>
          </w:tcPr>
          <w:p w14:paraId="626534FA" w14:textId="77777777" w:rsidR="00AA6FC6" w:rsidRPr="00AA6FC6" w:rsidRDefault="00AA6FC6" w:rsidP="00AA6FC6">
            <w:pPr>
              <w:rPr>
                <w:sz w:val="20"/>
                <w:szCs w:val="20"/>
                <w:lang w:val="en-US"/>
              </w:rPr>
            </w:pPr>
            <w:r w:rsidRPr="00AA6FC6">
              <w:rPr>
                <w:sz w:val="20"/>
                <w:szCs w:val="20"/>
                <w:lang w:val="en-US"/>
              </w:rPr>
              <w:t>On-device speech recognition</w:t>
            </w:r>
          </w:p>
        </w:tc>
        <w:tc>
          <w:tcPr>
            <w:tcW w:w="0" w:type="auto"/>
            <w:hideMark/>
          </w:tcPr>
          <w:p w14:paraId="5FAE4CDC" w14:textId="77777777" w:rsidR="00AA6FC6" w:rsidRPr="00AA6FC6" w:rsidRDefault="00AA6FC6" w:rsidP="00AA6FC6">
            <w:pPr>
              <w:rPr>
                <w:sz w:val="20"/>
                <w:szCs w:val="20"/>
                <w:lang w:val="en-US"/>
              </w:rPr>
            </w:pPr>
            <w:r w:rsidRPr="00AA6FC6">
              <w:rPr>
                <w:sz w:val="20"/>
                <w:szCs w:val="20"/>
                <w:lang w:val="en-US"/>
              </w:rPr>
              <w:t>Vosk integrated into Android app with live transcription</w:t>
            </w:r>
          </w:p>
        </w:tc>
        <w:tc>
          <w:tcPr>
            <w:tcW w:w="0" w:type="auto"/>
            <w:hideMark/>
          </w:tcPr>
          <w:p w14:paraId="3CC77F4B" w14:textId="3526386B" w:rsidR="00AA6FC6" w:rsidRPr="00AA6FC6" w:rsidRDefault="00AA6FC6" w:rsidP="00AA6FC6">
            <w:pPr>
              <w:rPr>
                <w:sz w:val="20"/>
                <w:szCs w:val="20"/>
                <w:lang w:val="en-US"/>
              </w:rPr>
            </w:pPr>
            <w:r w:rsidRPr="00AA6FC6">
              <w:rPr>
                <w:sz w:val="20"/>
                <w:szCs w:val="20"/>
                <w:lang w:val="en-US"/>
              </w:rPr>
              <w:t>vosk-model-small-en-in-0.4 selected</w:t>
            </w:r>
            <w:r w:rsidR="00D03FC0">
              <w:rPr>
                <w:sz w:val="20"/>
                <w:szCs w:val="20"/>
                <w:lang w:val="en-US"/>
              </w:rPr>
              <w:t>, as</w:t>
            </w:r>
            <w:r w:rsidRPr="00AA6FC6">
              <w:rPr>
                <w:sz w:val="20"/>
                <w:szCs w:val="20"/>
                <w:lang w:val="en-US"/>
              </w:rPr>
              <w:t xml:space="preserve"> Indian English acoustic model matches Sri Lankan </w:t>
            </w:r>
            <w:r w:rsidR="00D03FC0">
              <w:rPr>
                <w:sz w:val="20"/>
                <w:szCs w:val="20"/>
                <w:lang w:val="en-US"/>
              </w:rPr>
              <w:t xml:space="preserve">pronunciation </w:t>
            </w:r>
            <w:r w:rsidRPr="00AA6FC6">
              <w:rPr>
                <w:sz w:val="20"/>
                <w:szCs w:val="20"/>
                <w:lang w:val="en-US"/>
              </w:rPr>
              <w:t>better than US English variants</w:t>
            </w:r>
          </w:p>
        </w:tc>
      </w:tr>
      <w:tr w:rsidR="00AA6FC6" w:rsidRPr="00AA6FC6" w14:paraId="0FC4B461" w14:textId="77777777" w:rsidTr="00AA6FC6">
        <w:tc>
          <w:tcPr>
            <w:tcW w:w="0" w:type="auto"/>
            <w:hideMark/>
          </w:tcPr>
          <w:p w14:paraId="4A4C7C65" w14:textId="77777777" w:rsidR="00AA6FC6" w:rsidRPr="00AA6FC6" w:rsidRDefault="00AA6FC6" w:rsidP="00AA6FC6">
            <w:pPr>
              <w:rPr>
                <w:sz w:val="20"/>
                <w:szCs w:val="20"/>
                <w:lang w:val="en-US"/>
              </w:rPr>
            </w:pPr>
            <w:r w:rsidRPr="00AA6FC6">
              <w:rPr>
                <w:sz w:val="20"/>
                <w:szCs w:val="20"/>
                <w:lang w:val="en-US"/>
              </w:rPr>
              <w:t>2</w:t>
            </w:r>
          </w:p>
        </w:tc>
        <w:tc>
          <w:tcPr>
            <w:tcW w:w="0" w:type="auto"/>
            <w:hideMark/>
          </w:tcPr>
          <w:p w14:paraId="734D07DA" w14:textId="77777777" w:rsidR="00AA6FC6" w:rsidRPr="00AA6FC6" w:rsidRDefault="00AA6FC6" w:rsidP="00AA6FC6">
            <w:pPr>
              <w:rPr>
                <w:sz w:val="20"/>
                <w:szCs w:val="20"/>
                <w:lang w:val="en-US"/>
              </w:rPr>
            </w:pPr>
            <w:r w:rsidRPr="00AA6FC6">
              <w:rPr>
                <w:sz w:val="20"/>
                <w:szCs w:val="20"/>
                <w:lang w:val="en-US"/>
              </w:rPr>
              <w:t>Intent classification pipeline</w:t>
            </w:r>
          </w:p>
        </w:tc>
        <w:tc>
          <w:tcPr>
            <w:tcW w:w="0" w:type="auto"/>
            <w:hideMark/>
          </w:tcPr>
          <w:p w14:paraId="6D333C3D" w14:textId="77777777" w:rsidR="00AA6FC6" w:rsidRPr="00AA6FC6" w:rsidRDefault="00AA6FC6" w:rsidP="00AA6FC6">
            <w:pPr>
              <w:rPr>
                <w:sz w:val="20"/>
                <w:szCs w:val="20"/>
                <w:lang w:val="en-US"/>
              </w:rPr>
            </w:pPr>
            <w:r w:rsidRPr="00AA6FC6">
              <w:rPr>
                <w:sz w:val="20"/>
                <w:szCs w:val="20"/>
                <w:lang w:val="en-US"/>
              </w:rPr>
              <w:t>MobileBERT fine-tuned, converted to TFLite, deployed on-device</w:t>
            </w:r>
          </w:p>
        </w:tc>
        <w:tc>
          <w:tcPr>
            <w:tcW w:w="0" w:type="auto"/>
            <w:hideMark/>
          </w:tcPr>
          <w:p w14:paraId="619AEEB6" w14:textId="508FAA0C" w:rsidR="00AA6FC6" w:rsidRPr="00AA6FC6" w:rsidRDefault="00580190" w:rsidP="00AA6FC6">
            <w:pPr>
              <w:rPr>
                <w:sz w:val="20"/>
                <w:szCs w:val="20"/>
                <w:lang w:val="en-US"/>
              </w:rPr>
            </w:pPr>
            <w:r w:rsidRPr="00580190">
              <w:rPr>
                <w:sz w:val="20"/>
                <w:szCs w:val="20"/>
              </w:rPr>
              <w:t>Hybrid classification implemented</w:t>
            </w:r>
            <w:r>
              <w:rPr>
                <w:sz w:val="20"/>
                <w:szCs w:val="20"/>
              </w:rPr>
              <w:t>,</w:t>
            </w:r>
            <w:r w:rsidRPr="00580190">
              <w:rPr>
                <w:sz w:val="20"/>
                <w:szCs w:val="20"/>
              </w:rPr>
              <w:t xml:space="preserve"> </w:t>
            </w:r>
            <w:r>
              <w:rPr>
                <w:sz w:val="20"/>
                <w:szCs w:val="20"/>
              </w:rPr>
              <w:t xml:space="preserve">as </w:t>
            </w:r>
            <w:r w:rsidRPr="00580190">
              <w:rPr>
                <w:sz w:val="20"/>
                <w:szCs w:val="20"/>
              </w:rPr>
              <w:t xml:space="preserve"> the neural model alone struggled on simple keyword requests</w:t>
            </w:r>
          </w:p>
        </w:tc>
      </w:tr>
      <w:tr w:rsidR="00AA6FC6" w:rsidRPr="00AA6FC6" w14:paraId="482ED0D6" w14:textId="77777777" w:rsidTr="00AA6FC6">
        <w:tc>
          <w:tcPr>
            <w:tcW w:w="0" w:type="auto"/>
            <w:hideMark/>
          </w:tcPr>
          <w:p w14:paraId="0848B52C" w14:textId="77777777" w:rsidR="00AA6FC6" w:rsidRPr="00AA6FC6" w:rsidRDefault="00AA6FC6" w:rsidP="00AA6FC6">
            <w:pPr>
              <w:rPr>
                <w:sz w:val="20"/>
                <w:szCs w:val="20"/>
                <w:lang w:val="en-US"/>
              </w:rPr>
            </w:pPr>
            <w:r w:rsidRPr="00AA6FC6">
              <w:rPr>
                <w:sz w:val="20"/>
                <w:szCs w:val="20"/>
                <w:lang w:val="en-US"/>
              </w:rPr>
              <w:t>3</w:t>
            </w:r>
          </w:p>
        </w:tc>
        <w:tc>
          <w:tcPr>
            <w:tcW w:w="0" w:type="auto"/>
            <w:hideMark/>
          </w:tcPr>
          <w:p w14:paraId="685B1AD8" w14:textId="77777777" w:rsidR="00AA6FC6" w:rsidRPr="00AA6FC6" w:rsidRDefault="00AA6FC6" w:rsidP="00AA6FC6">
            <w:pPr>
              <w:rPr>
                <w:sz w:val="20"/>
                <w:szCs w:val="20"/>
                <w:lang w:val="en-US"/>
              </w:rPr>
            </w:pPr>
            <w:r w:rsidRPr="00AA6FC6">
              <w:rPr>
                <w:sz w:val="20"/>
                <w:szCs w:val="20"/>
                <w:lang w:val="en-US"/>
              </w:rPr>
              <w:t>Backend and real-time communication</w:t>
            </w:r>
          </w:p>
        </w:tc>
        <w:tc>
          <w:tcPr>
            <w:tcW w:w="0" w:type="auto"/>
            <w:hideMark/>
          </w:tcPr>
          <w:p w14:paraId="0A21C3B6" w14:textId="77777777" w:rsidR="00AA6FC6" w:rsidRPr="00AA6FC6" w:rsidRDefault="00AA6FC6" w:rsidP="00AA6FC6">
            <w:pPr>
              <w:rPr>
                <w:sz w:val="20"/>
                <w:szCs w:val="20"/>
                <w:lang w:val="en-US"/>
              </w:rPr>
            </w:pPr>
            <w:r w:rsidRPr="00AA6FC6">
              <w:rPr>
                <w:sz w:val="20"/>
                <w:szCs w:val="20"/>
                <w:lang w:val="en-US"/>
              </w:rPr>
              <w:t>FastAPI server, SQLite database, WebSocket integration</w:t>
            </w:r>
          </w:p>
        </w:tc>
        <w:tc>
          <w:tcPr>
            <w:tcW w:w="0" w:type="auto"/>
            <w:hideMark/>
          </w:tcPr>
          <w:p w14:paraId="4C5DDE87" w14:textId="77777777" w:rsidR="00AA6FC6" w:rsidRPr="00AA6FC6" w:rsidRDefault="00AA6FC6" w:rsidP="00AA6FC6">
            <w:pPr>
              <w:rPr>
                <w:sz w:val="20"/>
                <w:szCs w:val="20"/>
                <w:lang w:val="en-US"/>
              </w:rPr>
            </w:pPr>
            <w:r w:rsidRPr="00AA6FC6">
              <w:rPr>
                <w:sz w:val="20"/>
                <w:szCs w:val="20"/>
                <w:lang w:val="en-US"/>
              </w:rPr>
              <w:t>WebSocket confirmed as viable for real-time guest-to-staff updates over a local network</w:t>
            </w:r>
          </w:p>
        </w:tc>
      </w:tr>
      <w:tr w:rsidR="00AA6FC6" w:rsidRPr="00AA6FC6" w14:paraId="468383D1" w14:textId="77777777" w:rsidTr="00AA6FC6">
        <w:tc>
          <w:tcPr>
            <w:tcW w:w="0" w:type="auto"/>
            <w:hideMark/>
          </w:tcPr>
          <w:p w14:paraId="470E7BE1" w14:textId="77777777" w:rsidR="00AA6FC6" w:rsidRPr="00AA6FC6" w:rsidRDefault="00AA6FC6" w:rsidP="00AA6FC6">
            <w:pPr>
              <w:rPr>
                <w:sz w:val="20"/>
                <w:szCs w:val="20"/>
                <w:lang w:val="en-US"/>
              </w:rPr>
            </w:pPr>
            <w:r w:rsidRPr="00AA6FC6">
              <w:rPr>
                <w:sz w:val="20"/>
                <w:szCs w:val="20"/>
                <w:lang w:val="en-US"/>
              </w:rPr>
              <w:t>4</w:t>
            </w:r>
          </w:p>
        </w:tc>
        <w:tc>
          <w:tcPr>
            <w:tcW w:w="0" w:type="auto"/>
            <w:hideMark/>
          </w:tcPr>
          <w:p w14:paraId="11B35449" w14:textId="77777777" w:rsidR="00AA6FC6" w:rsidRPr="00AA6FC6" w:rsidRDefault="00AA6FC6" w:rsidP="00AA6FC6">
            <w:pPr>
              <w:rPr>
                <w:sz w:val="20"/>
                <w:szCs w:val="20"/>
                <w:lang w:val="en-US"/>
              </w:rPr>
            </w:pPr>
            <w:r w:rsidRPr="00AA6FC6">
              <w:rPr>
                <w:sz w:val="20"/>
                <w:szCs w:val="20"/>
                <w:lang w:val="en-US"/>
              </w:rPr>
              <w:t>System integration and evaluation</w:t>
            </w:r>
          </w:p>
        </w:tc>
        <w:tc>
          <w:tcPr>
            <w:tcW w:w="0" w:type="auto"/>
            <w:hideMark/>
          </w:tcPr>
          <w:p w14:paraId="27B53D6D" w14:textId="77777777" w:rsidR="00AA6FC6" w:rsidRPr="00AA6FC6" w:rsidRDefault="00AA6FC6" w:rsidP="00AA6FC6">
            <w:pPr>
              <w:rPr>
                <w:sz w:val="20"/>
                <w:szCs w:val="20"/>
                <w:lang w:val="en-US"/>
              </w:rPr>
            </w:pPr>
            <w:r w:rsidRPr="00AA6FC6">
              <w:rPr>
                <w:sz w:val="20"/>
                <w:szCs w:val="20"/>
                <w:lang w:val="en-US"/>
              </w:rPr>
              <w:t>End-to-end system with staff dashboard and benchmarking</w:t>
            </w:r>
          </w:p>
        </w:tc>
        <w:tc>
          <w:tcPr>
            <w:tcW w:w="0" w:type="auto"/>
            <w:hideMark/>
          </w:tcPr>
          <w:p w14:paraId="6F024E52" w14:textId="77777777" w:rsidR="00AA6FC6" w:rsidRPr="00AA6FC6" w:rsidRDefault="00AA6FC6" w:rsidP="00AA6FC6">
            <w:pPr>
              <w:rPr>
                <w:sz w:val="20"/>
                <w:szCs w:val="20"/>
                <w:lang w:val="en-US"/>
              </w:rPr>
            </w:pPr>
            <w:r w:rsidRPr="00AA6FC6">
              <w:rPr>
                <w:sz w:val="20"/>
                <w:szCs w:val="20"/>
                <w:lang w:val="en-US"/>
              </w:rPr>
              <w:t>Full pipeline tested; NLU accuracy compared across three training conditions</w:t>
            </w:r>
          </w:p>
        </w:tc>
      </w:tr>
    </w:tbl>
    <w:p w14:paraId="18676C1A" w14:textId="58F7DC74" w:rsidR="006F7742" w:rsidRPr="00493CCD" w:rsidRDefault="00493CCD" w:rsidP="00493CCD">
      <w:pPr>
        <w:pStyle w:val="Caption"/>
        <w:spacing w:before="240"/>
        <w:rPr>
          <w:b w:val="0"/>
          <w:bCs w:val="0"/>
          <w:i/>
          <w:iCs/>
          <w:color w:val="auto"/>
        </w:rPr>
      </w:pPr>
      <w:bookmarkStart w:id="49" w:name="_Toc227104924"/>
      <w:r w:rsidRPr="00493CC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493CCD">
        <w:rPr>
          <w:b w:val="0"/>
          <w:bCs w:val="0"/>
          <w:i/>
          <w:iCs/>
          <w:color w:val="auto"/>
        </w:rPr>
        <w:t>: Development Iterations</w:t>
      </w:r>
      <w:bookmarkEnd w:id="49"/>
    </w:p>
    <w:p w14:paraId="3E64D5A6" w14:textId="6B4D8801" w:rsidR="00AA6FC6" w:rsidRPr="00AA6FC6" w:rsidRDefault="00AA6FC6" w:rsidP="00AA6FC6">
      <w:pPr>
        <w:rPr>
          <w:lang w:val="en-US"/>
        </w:rPr>
      </w:pPr>
      <w:r w:rsidRPr="00AA6FC6">
        <w:rPr>
          <w:lang w:val="en-US"/>
        </w:rPr>
        <w:t>Each iteration ended with a review against the research objectives, and what was learned fed into the next phase.</w:t>
      </w:r>
    </w:p>
    <w:p w14:paraId="55E430E6" w14:textId="77777777" w:rsidR="00091CB4" w:rsidRDefault="00091CB4" w:rsidP="00091CB4">
      <w:pPr>
        <w:rPr>
          <w:lang w:val="en-US"/>
        </w:rPr>
      </w:pPr>
    </w:p>
    <w:p w14:paraId="68C9E62D" w14:textId="1922004F" w:rsidR="0095380B" w:rsidRPr="0095380B" w:rsidRDefault="004515D2" w:rsidP="00DF52A7">
      <w:pPr>
        <w:pStyle w:val="Heading2"/>
      </w:pPr>
      <w:bookmarkStart w:id="50" w:name="_Toc227104539"/>
      <w:r w:rsidRPr="004515D2">
        <w:t>System Architecture</w:t>
      </w:r>
      <w:bookmarkEnd w:id="50"/>
    </w:p>
    <w:p w14:paraId="53694B75" w14:textId="77777777" w:rsidR="0095380B" w:rsidRDefault="0095380B" w:rsidP="002A3D86">
      <w:pPr>
        <w:rPr>
          <w:b/>
          <w:bCs/>
          <w:lang w:val="en-US"/>
        </w:rPr>
      </w:pPr>
    </w:p>
    <w:p w14:paraId="5FCEA67D" w14:textId="77777777" w:rsidR="00532CA3" w:rsidRDefault="009515FC" w:rsidP="00091CB4">
      <w:pPr>
        <w:jc w:val="both"/>
      </w:pPr>
      <w:r w:rsidRPr="009515FC">
        <w:t>The system is built on a </w:t>
      </w:r>
      <w:r w:rsidRPr="009515FC">
        <w:rPr>
          <w:b/>
          <w:bCs/>
        </w:rPr>
        <w:t>three-tier architecture</w:t>
      </w:r>
      <w:r w:rsidRPr="009515FC">
        <w:t xml:space="preserve">: </w:t>
      </w:r>
    </w:p>
    <w:p w14:paraId="3F1D2196" w14:textId="3E3C193C" w:rsidR="00532CA3" w:rsidRDefault="00532CA3" w:rsidP="00532CA3">
      <w:pPr>
        <w:pStyle w:val="ListParagraph"/>
        <w:numPr>
          <w:ilvl w:val="0"/>
          <w:numId w:val="290"/>
        </w:numPr>
        <w:jc w:val="both"/>
      </w:pPr>
      <w:r>
        <w:t xml:space="preserve">A </w:t>
      </w:r>
      <w:r w:rsidR="009515FC" w:rsidRPr="009515FC">
        <w:t>guest-facing Android application that handles all on-device speech and language processing</w:t>
      </w:r>
      <w:r>
        <w:t>.</w:t>
      </w:r>
    </w:p>
    <w:p w14:paraId="0B55186D" w14:textId="3E140EDF" w:rsidR="00532CA3" w:rsidRDefault="00532CA3" w:rsidP="00532CA3">
      <w:pPr>
        <w:pStyle w:val="ListParagraph"/>
        <w:numPr>
          <w:ilvl w:val="0"/>
          <w:numId w:val="290"/>
        </w:numPr>
        <w:jc w:val="both"/>
      </w:pPr>
      <w:r>
        <w:t>A</w:t>
      </w:r>
      <w:r w:rsidR="009515FC" w:rsidRPr="009515FC">
        <w:t xml:space="preserve"> central hotel server that manages request routing and storage</w:t>
      </w:r>
      <w:r>
        <w:t>.</w:t>
      </w:r>
    </w:p>
    <w:p w14:paraId="4896D603" w14:textId="0364B83B" w:rsidR="00532CA3" w:rsidRDefault="00532CA3" w:rsidP="00E462A8">
      <w:pPr>
        <w:pStyle w:val="ListParagraph"/>
        <w:numPr>
          <w:ilvl w:val="0"/>
          <w:numId w:val="290"/>
        </w:numPr>
        <w:spacing w:after="240"/>
        <w:jc w:val="both"/>
      </w:pPr>
      <w:r>
        <w:t>A</w:t>
      </w:r>
      <w:r w:rsidR="009515FC" w:rsidRPr="009515FC">
        <w:t xml:space="preserve"> web-based staff dashboard for day-to-day operations</w:t>
      </w:r>
      <w:r>
        <w:t>.</w:t>
      </w:r>
    </w:p>
    <w:p w14:paraId="4C242A31" w14:textId="4C0004E4" w:rsidR="00532CA3" w:rsidRDefault="009515FC" w:rsidP="00091CB4">
      <w:pPr>
        <w:jc w:val="both"/>
      </w:pPr>
      <w:r w:rsidRPr="009515FC">
        <w:t>All three tiers run entirely within the hotel's local area network (LAN)</w:t>
      </w:r>
      <w:r>
        <w:t>. N</w:t>
      </w:r>
      <w:r w:rsidRPr="009515FC">
        <w:t xml:space="preserve">o data leaves the </w:t>
      </w:r>
      <w:r w:rsidR="00DB4CD5">
        <w:t>premises</w:t>
      </w:r>
      <w:r w:rsidRPr="009515FC">
        <w:t>.</w:t>
      </w:r>
    </w:p>
    <w:p w14:paraId="18FDDDEB" w14:textId="6D497EA4" w:rsidR="00532CA3" w:rsidRDefault="00532CA3" w:rsidP="00091CB4">
      <w:pPr>
        <w:jc w:val="both"/>
      </w:pPr>
      <w:r w:rsidRPr="00532CA3">
        <w:t xml:space="preserve">Running both STT and NLU directly on the guest device was a deliberate design choice for </w:t>
      </w:r>
      <w:r w:rsidR="00D909B2">
        <w:t>two</w:t>
      </w:r>
      <w:r w:rsidRPr="00532CA3">
        <w:t xml:space="preserve"> reasons: </w:t>
      </w:r>
    </w:p>
    <w:p w14:paraId="76350C81" w14:textId="205F0BB4" w:rsidR="00532CA3" w:rsidRDefault="00532CA3" w:rsidP="00532CA3">
      <w:pPr>
        <w:pStyle w:val="ListParagraph"/>
        <w:numPr>
          <w:ilvl w:val="0"/>
          <w:numId w:val="291"/>
        </w:numPr>
        <w:jc w:val="both"/>
      </w:pPr>
      <w:r w:rsidRPr="00532CA3">
        <w:rPr>
          <w:b/>
          <w:bCs/>
        </w:rPr>
        <w:t>Privacy</w:t>
      </w:r>
      <w:r>
        <w:t xml:space="preserve">: </w:t>
      </w:r>
      <w:r w:rsidRPr="00532CA3">
        <w:t>raw audio never leaves the device</w:t>
      </w:r>
      <w:r>
        <w:t>.</w:t>
      </w:r>
      <w:r w:rsidRPr="00532CA3">
        <w:t xml:space="preserve"> </w:t>
      </w:r>
    </w:p>
    <w:p w14:paraId="076D5FE4" w14:textId="242715E7" w:rsidR="00BF70F2" w:rsidRDefault="00532CA3" w:rsidP="00D909B2">
      <w:pPr>
        <w:pStyle w:val="ListParagraph"/>
        <w:numPr>
          <w:ilvl w:val="0"/>
          <w:numId w:val="291"/>
        </w:numPr>
        <w:jc w:val="both"/>
      </w:pPr>
      <w:r w:rsidRPr="00532CA3">
        <w:rPr>
          <w:b/>
          <w:bCs/>
        </w:rPr>
        <w:t>Reduced server load</w:t>
      </w:r>
      <w:r>
        <w:t>:</w:t>
      </w:r>
      <w:r w:rsidRPr="00532CA3">
        <w:t xml:space="preserve"> the server only receives structured text requests</w:t>
      </w:r>
      <w:r>
        <w:t>.</w:t>
      </w:r>
      <w:r w:rsidRPr="00532CA3">
        <w:t xml:space="preserve"> </w:t>
      </w:r>
    </w:p>
    <w:p w14:paraId="18A70335" w14:textId="77777777" w:rsidR="00E462A8" w:rsidRDefault="00E462A8" w:rsidP="00BF70F2">
      <w:pPr>
        <w:jc w:val="both"/>
      </w:pPr>
    </w:p>
    <w:p w14:paraId="3E3BC007" w14:textId="2C8580B2" w:rsidR="00532CA3" w:rsidRDefault="00532CA3" w:rsidP="00BF70F2">
      <w:pPr>
        <w:jc w:val="both"/>
      </w:pPr>
      <w:r w:rsidRPr="00532CA3">
        <w:t>The detailed system design is covered in Chapter 6.</w:t>
      </w:r>
    </w:p>
    <w:p w14:paraId="0CC4AE5B" w14:textId="77777777" w:rsidR="008B574B" w:rsidRDefault="008B574B" w:rsidP="00BF70F2">
      <w:pPr>
        <w:jc w:val="both"/>
      </w:pPr>
    </w:p>
    <w:p w14:paraId="621F3E0F" w14:textId="77777777" w:rsidR="008B574B" w:rsidRDefault="008B574B" w:rsidP="00BF70F2">
      <w:pPr>
        <w:jc w:val="both"/>
      </w:pPr>
    </w:p>
    <w:p w14:paraId="3939DA2B" w14:textId="77777777" w:rsidR="008B574B" w:rsidRDefault="008B574B" w:rsidP="00BF70F2">
      <w:pPr>
        <w:jc w:val="both"/>
      </w:pPr>
    </w:p>
    <w:p w14:paraId="7DB67B16" w14:textId="02DDBF51" w:rsidR="008B574B" w:rsidRDefault="00E462A8" w:rsidP="00BF70F2">
      <w:pPr>
        <w:jc w:val="both"/>
      </w:pPr>
      <w:r w:rsidRPr="008B574B">
        <w:rPr>
          <w:b/>
          <w:bCs/>
          <w:i/>
          <w:iCs/>
          <w:noProof/>
        </w:rPr>
        <w:drawing>
          <wp:anchor distT="0" distB="0" distL="114300" distR="114300" simplePos="0" relativeHeight="251666432" behindDoc="1" locked="0" layoutInCell="1" allowOverlap="1" wp14:anchorId="1C644B20" wp14:editId="5812D3AB">
            <wp:simplePos x="0" y="0"/>
            <wp:positionH relativeFrom="column">
              <wp:posOffset>137795</wp:posOffset>
            </wp:positionH>
            <wp:positionV relativeFrom="paragraph">
              <wp:posOffset>193841</wp:posOffset>
            </wp:positionV>
            <wp:extent cx="5681980" cy="5753100"/>
            <wp:effectExtent l="0" t="0" r="0" b="0"/>
            <wp:wrapTight wrapText="bothSides">
              <wp:wrapPolygon edited="0">
                <wp:start x="0" y="0"/>
                <wp:lineTo x="0" y="21528"/>
                <wp:lineTo x="21508" y="21528"/>
                <wp:lineTo x="21508" y="0"/>
                <wp:lineTo x="0" y="0"/>
              </wp:wrapPolygon>
            </wp:wrapTight>
            <wp:docPr id="623414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81980" cy="5753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D318B1" w14:textId="3A1CFC3E" w:rsidR="0095380B" w:rsidRDefault="008B574B" w:rsidP="008B574B">
      <w:pPr>
        <w:pStyle w:val="Caption"/>
        <w:spacing w:before="240"/>
        <w:rPr>
          <w:b w:val="0"/>
          <w:bCs w:val="0"/>
          <w:i/>
          <w:iCs/>
          <w:color w:val="auto"/>
        </w:rPr>
      </w:pPr>
      <w:bookmarkStart w:id="51" w:name="_Toc227430114"/>
      <w:r w:rsidRPr="008B574B">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3</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w:t>
      </w:r>
      <w:r w:rsidR="00D90844">
        <w:rPr>
          <w:b w:val="0"/>
          <w:bCs w:val="0"/>
          <w:i/>
          <w:iCs/>
          <w:color w:val="auto"/>
        </w:rPr>
        <w:fldChar w:fldCharType="end"/>
      </w:r>
      <w:r w:rsidRPr="008B574B">
        <w:rPr>
          <w:b w:val="0"/>
          <w:bCs w:val="0"/>
          <w:i/>
          <w:iCs/>
          <w:color w:val="auto"/>
        </w:rPr>
        <w:t>: Three-tier Architecture</w:t>
      </w:r>
      <w:bookmarkEnd w:id="51"/>
    </w:p>
    <w:p w14:paraId="1EF59041" w14:textId="66CA064F" w:rsidR="00A568C7" w:rsidRPr="00A568C7" w:rsidRDefault="00F53C23" w:rsidP="00DF52A7">
      <w:pPr>
        <w:pStyle w:val="Heading2"/>
      </w:pPr>
      <w:bookmarkStart w:id="52" w:name="_Toc227104540"/>
      <w:r w:rsidRPr="00F53C23">
        <w:t>Technology Selection</w:t>
      </w:r>
      <w:bookmarkEnd w:id="52"/>
    </w:p>
    <w:p w14:paraId="70BEC7C1" w14:textId="77777777" w:rsidR="00E462A8" w:rsidRDefault="00E462A8" w:rsidP="008B574B">
      <w:pPr>
        <w:jc w:val="both"/>
      </w:pPr>
    </w:p>
    <w:p w14:paraId="5F61EF78" w14:textId="28345D87" w:rsidR="00A568C7" w:rsidRDefault="008B574B" w:rsidP="008B574B">
      <w:pPr>
        <w:jc w:val="both"/>
        <w:rPr>
          <w:lang w:val="en-US"/>
        </w:rPr>
      </w:pPr>
      <w:r w:rsidRPr="008B574B">
        <w:t xml:space="preserve">The technology </w:t>
      </w:r>
      <w:r w:rsidR="00E462A8">
        <w:t>selection</w:t>
      </w:r>
      <w:r w:rsidRPr="008B574B">
        <w:t xml:space="preserve"> for each component</w:t>
      </w:r>
      <w:r w:rsidR="0060292F">
        <w:t>;</w:t>
      </w:r>
      <w:r w:rsidRPr="008B574B">
        <w:t xml:space="preserve"> speech recognition, intent classification, backend framework, database, mobile platform, and text-to-speech are evaluated and justified in Chapter 5 (Section 5.6), against the five core project constraints: offline capability, privacy, low latency, low-cost hardware, and minimal IT infrastructure.</w:t>
      </w:r>
    </w:p>
    <w:p w14:paraId="3E07CF64" w14:textId="77777777" w:rsidR="002A3D86" w:rsidRDefault="002A3D86" w:rsidP="00A568C7">
      <w:pPr>
        <w:rPr>
          <w:lang w:val="en-US"/>
        </w:rPr>
      </w:pPr>
    </w:p>
    <w:p w14:paraId="4B2CADFA" w14:textId="35137841" w:rsidR="00A568C7" w:rsidRPr="00A568C7" w:rsidRDefault="00F53C23" w:rsidP="00DF52A7">
      <w:pPr>
        <w:pStyle w:val="Heading2"/>
      </w:pPr>
      <w:bookmarkStart w:id="53" w:name="_Toc227104541"/>
      <w:r w:rsidRPr="00F53C23">
        <w:lastRenderedPageBreak/>
        <w:t>Dataset Preparation</w:t>
      </w:r>
      <w:bookmarkEnd w:id="53"/>
    </w:p>
    <w:p w14:paraId="0C1B326E" w14:textId="22863802" w:rsidR="00A568C7" w:rsidRDefault="00F53C23" w:rsidP="00BF44B8">
      <w:pPr>
        <w:pStyle w:val="Heading3"/>
        <w:rPr>
          <w:lang w:val="en-US"/>
        </w:rPr>
      </w:pPr>
      <w:bookmarkStart w:id="54" w:name="_Toc227104542"/>
      <w:r w:rsidRPr="00F53C23">
        <w:rPr>
          <w:lang w:val="en-US"/>
        </w:rPr>
        <w:t>Intent Category Design</w:t>
      </w:r>
      <w:bookmarkEnd w:id="54"/>
    </w:p>
    <w:p w14:paraId="3EF8AD86" w14:textId="151C33C1" w:rsidR="007F1481" w:rsidRPr="00CC444C" w:rsidRDefault="00020C3A" w:rsidP="00020C3A">
      <w:pPr>
        <w:pStyle w:val="Caption"/>
        <w:spacing w:before="240"/>
        <w:jc w:val="both"/>
        <w:rPr>
          <w:b w:val="0"/>
          <w:bCs w:val="0"/>
          <w:i/>
          <w:iCs/>
          <w:color w:val="auto"/>
        </w:rPr>
      </w:pPr>
      <w:r w:rsidRPr="00020C3A">
        <w:rPr>
          <w:b w:val="0"/>
          <w:bCs w:val="0"/>
          <w:snapToGrid/>
          <w:color w:val="auto"/>
          <w:sz w:val="22"/>
          <w:szCs w:val="24"/>
        </w:rPr>
        <w:t xml:space="preserve">The dataset covers 18 intent categories derived from Sri Lankan hotel room service menus, the hospitality use cases in Buhalis </w:t>
      </w:r>
      <w:r w:rsidR="0060292F">
        <w:rPr>
          <w:b w:val="0"/>
          <w:bCs w:val="0"/>
          <w:snapToGrid/>
          <w:color w:val="auto"/>
          <w:sz w:val="22"/>
          <w:szCs w:val="24"/>
        </w:rPr>
        <w:t>&amp;</w:t>
      </w:r>
      <w:r w:rsidRPr="00020C3A">
        <w:rPr>
          <w:b w:val="0"/>
          <w:bCs w:val="0"/>
          <w:snapToGrid/>
          <w:color w:val="auto"/>
          <w:sz w:val="22"/>
          <w:szCs w:val="24"/>
        </w:rPr>
        <w:t xml:space="preserve"> Moldavska (2021, 2022) and the service categories supported by Alexa for Hospitality. The full category list is defined in Chapter 4 (Table 4</w:t>
      </w:r>
      <w:r w:rsidR="00854E3A">
        <w:rPr>
          <w:b w:val="0"/>
          <w:bCs w:val="0"/>
          <w:snapToGrid/>
          <w:color w:val="auto"/>
          <w:sz w:val="22"/>
          <w:szCs w:val="24"/>
        </w:rPr>
        <w:t>-</w:t>
      </w:r>
      <w:r w:rsidR="00547F66">
        <w:rPr>
          <w:b w:val="0"/>
          <w:bCs w:val="0"/>
          <w:snapToGrid/>
          <w:color w:val="auto"/>
          <w:sz w:val="22"/>
          <w:szCs w:val="24"/>
        </w:rPr>
        <w:t>2</w:t>
      </w:r>
      <w:r w:rsidRPr="00020C3A">
        <w:rPr>
          <w:b w:val="0"/>
          <w:bCs w:val="0"/>
          <w:snapToGrid/>
          <w:color w:val="auto"/>
          <w:sz w:val="22"/>
          <w:szCs w:val="24"/>
        </w:rPr>
        <w:t>) as part of functional requirement FR-03.</w:t>
      </w:r>
    </w:p>
    <w:p w14:paraId="25E92DB6" w14:textId="16D5F185" w:rsidR="007F1481" w:rsidRPr="007F1481" w:rsidRDefault="007F1481" w:rsidP="00BF44B8">
      <w:pPr>
        <w:pStyle w:val="Heading3"/>
        <w:rPr>
          <w:lang w:val="en-US"/>
        </w:rPr>
      </w:pPr>
      <w:bookmarkStart w:id="55" w:name="_Toc227104543"/>
      <w:r w:rsidRPr="007F1481">
        <w:rPr>
          <w:lang w:val="en-US"/>
        </w:rPr>
        <w:t>Dataset Construction</w:t>
      </w:r>
      <w:bookmarkEnd w:id="55"/>
    </w:p>
    <w:p w14:paraId="76708D87" w14:textId="148A0A40"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The clean dataset (new_hotel_dataset.csv) contains </w:t>
      </w:r>
      <w:r w:rsidRPr="00D72714">
        <w:rPr>
          <w:b w:val="0"/>
          <w:bCs w:val="0"/>
          <w:snapToGrid/>
          <w:color w:val="auto"/>
          <w:sz w:val="22"/>
          <w:szCs w:val="24"/>
        </w:rPr>
        <w:t xml:space="preserve">10,080 labelled </w:t>
      </w:r>
      <w:r w:rsidR="006B0FC1" w:rsidRPr="006B0FC1">
        <w:rPr>
          <w:b w:val="0"/>
          <w:bCs w:val="0"/>
          <w:snapToGrid/>
          <w:color w:val="auto"/>
          <w:sz w:val="22"/>
          <w:szCs w:val="24"/>
        </w:rPr>
        <w:t>phrases</w:t>
      </w:r>
      <w:r w:rsidRPr="00D72714">
        <w:rPr>
          <w:b w:val="0"/>
          <w:bCs w:val="0"/>
          <w:snapToGrid/>
          <w:color w:val="auto"/>
          <w:sz w:val="22"/>
          <w:szCs w:val="24"/>
        </w:rPr>
        <w:t> exactly 560 examples per intent </w:t>
      </w:r>
      <w:r w:rsidRPr="00020C3A">
        <w:rPr>
          <w:b w:val="0"/>
          <w:bCs w:val="0"/>
          <w:snapToGrid/>
          <w:color w:val="auto"/>
          <w:sz w:val="22"/>
          <w:szCs w:val="24"/>
        </w:rPr>
        <w:t>across all 18 categories, giving a perfectly balanced distribution. The average sentence length is 7.16 words. All text was normalised to lowercase to match Vosk's output format.</w:t>
      </w:r>
    </w:p>
    <w:p w14:paraId="56F275D1" w14:textId="0BDA21AC"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 xml:space="preserve">The dataset was generated using the Claude Haiku API to produce natural language variations, then expanded with paraphrasing to cover formal, casual, indirect, and abbreviated phrasing styles. All </w:t>
      </w:r>
      <w:r w:rsidR="006B0FC1" w:rsidRPr="006B0FC1">
        <w:rPr>
          <w:b w:val="0"/>
          <w:bCs w:val="0"/>
          <w:snapToGrid/>
          <w:color w:val="auto"/>
          <w:sz w:val="22"/>
          <w:szCs w:val="24"/>
        </w:rPr>
        <w:t>phrases</w:t>
      </w:r>
      <w:r w:rsidRPr="00020C3A">
        <w:rPr>
          <w:b w:val="0"/>
          <w:bCs w:val="0"/>
          <w:snapToGrid/>
          <w:color w:val="auto"/>
          <w:sz w:val="22"/>
          <w:szCs w:val="24"/>
        </w:rPr>
        <w:t xml:space="preserve"> were written in Vosk output style lowercase, no punctuation, merging </w:t>
      </w:r>
      <w:r w:rsidR="00067059">
        <w:rPr>
          <w:b w:val="0"/>
          <w:bCs w:val="0"/>
          <w:snapToGrid/>
          <w:color w:val="auto"/>
          <w:sz w:val="22"/>
          <w:szCs w:val="24"/>
        </w:rPr>
        <w:t>w</w:t>
      </w:r>
      <w:r w:rsidRPr="00020C3A">
        <w:rPr>
          <w:b w:val="0"/>
          <w:bCs w:val="0"/>
          <w:snapToGrid/>
          <w:color w:val="auto"/>
          <w:sz w:val="22"/>
          <w:szCs w:val="24"/>
        </w:rPr>
        <w:t>ithout apostrophes.</w:t>
      </w:r>
    </w:p>
    <w:p w14:paraId="50078F52" w14:textId="611FEF59" w:rsidR="007F1481" w:rsidRPr="007F1481" w:rsidRDefault="007F1481" w:rsidP="00BF44B8">
      <w:pPr>
        <w:pStyle w:val="Heading3"/>
        <w:rPr>
          <w:lang w:val="en-US"/>
        </w:rPr>
      </w:pPr>
      <w:bookmarkStart w:id="56" w:name="_Toc227104544"/>
      <w:r w:rsidRPr="007F1481">
        <w:rPr>
          <w:lang w:val="en-US"/>
        </w:rPr>
        <w:t xml:space="preserve">Vosk Transcription Pairing </w:t>
      </w:r>
      <w:r>
        <w:rPr>
          <w:lang w:val="en-US"/>
        </w:rPr>
        <w:t>-</w:t>
      </w:r>
      <w:r w:rsidRPr="007F1481">
        <w:rPr>
          <w:lang w:val="en-US"/>
        </w:rPr>
        <w:t xml:space="preserve"> The Core Experimental Dataset</w:t>
      </w:r>
      <w:bookmarkEnd w:id="56"/>
    </w:p>
    <w:p w14:paraId="7639B456" w14:textId="5AB71AA1"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 xml:space="preserve">This step is the most important part of the data preparation process. Each of the 10,080 clean </w:t>
      </w:r>
      <w:r w:rsidR="006B0FC1" w:rsidRPr="006B0FC1">
        <w:rPr>
          <w:b w:val="0"/>
          <w:bCs w:val="0"/>
          <w:snapToGrid/>
          <w:color w:val="auto"/>
          <w:sz w:val="22"/>
          <w:szCs w:val="24"/>
        </w:rPr>
        <w:t>phrases</w:t>
      </w:r>
      <w:r w:rsidRPr="002E4908">
        <w:rPr>
          <w:b w:val="0"/>
          <w:bCs w:val="0"/>
          <w:snapToGrid/>
          <w:color w:val="auto"/>
          <w:sz w:val="22"/>
          <w:szCs w:val="24"/>
        </w:rPr>
        <w:t xml:space="preserve"> was converted to audio using Google Text-to-Speech (TTS) (gTTS with tld='co.in' for Indian English pronunciation), converted to 16 kHz mono WAV using ffmpeg, and then transcribed by Vosk (vosk-model-small-en-in-0.4). The result is a paired dataset (vosk_transcriptions.csv) where every </w:t>
      </w:r>
      <w:r w:rsidR="006B0FC1" w:rsidRPr="006B0FC1">
        <w:rPr>
          <w:b w:val="0"/>
          <w:bCs w:val="0"/>
          <w:snapToGrid/>
          <w:color w:val="auto"/>
          <w:sz w:val="22"/>
          <w:szCs w:val="24"/>
        </w:rPr>
        <w:t>phrase</w:t>
      </w:r>
      <w:r w:rsidRPr="002E4908">
        <w:rPr>
          <w:b w:val="0"/>
          <w:bCs w:val="0"/>
          <w:snapToGrid/>
          <w:color w:val="auto"/>
          <w:sz w:val="22"/>
          <w:szCs w:val="24"/>
        </w:rPr>
        <w:t xml:space="preserve"> has both a clean version and a Vosk-transcribed version side by side.</w:t>
      </w:r>
    </w:p>
    <w:p w14:paraId="1EC839A9" w14:textId="42F48E6B"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 xml:space="preserve">This pairing deliberately introduces the same STT noise </w:t>
      </w:r>
      <w:r w:rsidR="006B6293">
        <w:rPr>
          <w:b w:val="0"/>
          <w:bCs w:val="0"/>
          <w:snapToGrid/>
          <w:color w:val="auto"/>
          <w:sz w:val="22"/>
          <w:szCs w:val="24"/>
        </w:rPr>
        <w:t xml:space="preserve">which </w:t>
      </w:r>
      <w:r w:rsidRPr="002E4908">
        <w:rPr>
          <w:b w:val="0"/>
          <w:bCs w:val="0"/>
          <w:snapToGrid/>
          <w:color w:val="auto"/>
          <w:sz w:val="22"/>
          <w:szCs w:val="24"/>
        </w:rPr>
        <w:t>a real guest voice would produce when passed through the on-device Vosk engine. Without it, there would be no way to isolate the accuracy drop caused by the speech recognition step. The WER and Character Error Rate (CER) characteristics of these transcriptions are measured and reported in Chapter 8 (Section 8.3).</w:t>
      </w:r>
    </w:p>
    <w:p w14:paraId="4F582A5E" w14:textId="696C6CD2" w:rsidR="00CC444C" w:rsidRPr="00CC444C" w:rsidRDefault="00CC444C" w:rsidP="00BF44B8">
      <w:pPr>
        <w:pStyle w:val="Heading3"/>
        <w:rPr>
          <w:lang w:val="en-US"/>
        </w:rPr>
      </w:pPr>
      <w:bookmarkStart w:id="57" w:name="_Toc227104545"/>
      <w:r w:rsidRPr="00CC444C">
        <w:rPr>
          <w:lang w:val="en-US"/>
        </w:rPr>
        <w:t>Three Training Datasets</w:t>
      </w:r>
      <w:bookmarkEnd w:id="57"/>
    </w:p>
    <w:p w14:paraId="2DA4DD97" w14:textId="2F991714" w:rsidR="00CC444C" w:rsidRDefault="00CC444C" w:rsidP="00CC444C">
      <w:pPr>
        <w:rPr>
          <w:lang w:val="en-US"/>
        </w:rPr>
      </w:pPr>
      <w:r w:rsidRPr="00CC444C">
        <w:rPr>
          <w:lang w:val="en-US"/>
        </w:rPr>
        <w:t>Three training datasets were derived from the paired data</w:t>
      </w:r>
      <w:r>
        <w:rPr>
          <w:lang w:val="en-US"/>
        </w:rPr>
        <w:t>,</w:t>
      </w:r>
      <w:r w:rsidRPr="00CC444C">
        <w:rPr>
          <w:lang w:val="en-US"/>
        </w:rPr>
        <w:t xml:space="preserve"> one for each model variant:</w:t>
      </w:r>
    </w:p>
    <w:p w14:paraId="4247D5D4" w14:textId="77777777" w:rsidR="00CC444C" w:rsidRPr="00CC444C" w:rsidRDefault="00CC444C" w:rsidP="00CC444C">
      <w:pPr>
        <w:rPr>
          <w:lang w:val="en-US"/>
        </w:rPr>
      </w:pPr>
    </w:p>
    <w:tbl>
      <w:tblPr>
        <w:tblStyle w:val="TableGridLight"/>
        <w:tblW w:w="0" w:type="auto"/>
        <w:tblLook w:val="04A0" w:firstRow="1" w:lastRow="0" w:firstColumn="1" w:lastColumn="0" w:noHBand="0" w:noVBand="1"/>
      </w:tblPr>
      <w:tblGrid>
        <w:gridCol w:w="2251"/>
        <w:gridCol w:w="1017"/>
        <w:gridCol w:w="3486"/>
        <w:gridCol w:w="2591"/>
      </w:tblGrid>
      <w:tr w:rsidR="00CC444C" w:rsidRPr="00CC444C" w14:paraId="13F84716" w14:textId="77777777" w:rsidTr="00CC444C">
        <w:tc>
          <w:tcPr>
            <w:tcW w:w="0" w:type="auto"/>
            <w:shd w:val="clear" w:color="auto" w:fill="D9D9D9" w:themeFill="background1" w:themeFillShade="D9"/>
            <w:hideMark/>
          </w:tcPr>
          <w:p w14:paraId="28D5BE3A" w14:textId="77777777" w:rsidR="00CC444C" w:rsidRPr="00CC444C" w:rsidRDefault="00CC444C" w:rsidP="00CC444C">
            <w:pPr>
              <w:rPr>
                <w:b/>
                <w:bCs/>
                <w:sz w:val="20"/>
                <w:szCs w:val="20"/>
                <w:lang w:val="en-US"/>
              </w:rPr>
            </w:pPr>
            <w:r w:rsidRPr="00CC444C">
              <w:rPr>
                <w:b/>
                <w:bCs/>
                <w:sz w:val="20"/>
                <w:szCs w:val="20"/>
                <w:lang w:val="en-US"/>
              </w:rPr>
              <w:t>Dataset</w:t>
            </w:r>
          </w:p>
        </w:tc>
        <w:tc>
          <w:tcPr>
            <w:tcW w:w="0" w:type="auto"/>
            <w:shd w:val="clear" w:color="auto" w:fill="D9D9D9" w:themeFill="background1" w:themeFillShade="D9"/>
            <w:hideMark/>
          </w:tcPr>
          <w:p w14:paraId="2AEF7EC7" w14:textId="77777777" w:rsidR="00CC444C" w:rsidRPr="00CC444C" w:rsidRDefault="00CC444C" w:rsidP="00CC444C">
            <w:pPr>
              <w:rPr>
                <w:b/>
                <w:bCs/>
                <w:sz w:val="20"/>
                <w:szCs w:val="20"/>
                <w:lang w:val="en-US"/>
              </w:rPr>
            </w:pPr>
            <w:r w:rsidRPr="00CC444C">
              <w:rPr>
                <w:b/>
                <w:bCs/>
                <w:sz w:val="20"/>
                <w:szCs w:val="20"/>
                <w:lang w:val="en-US"/>
              </w:rPr>
              <w:t>Records</w:t>
            </w:r>
          </w:p>
        </w:tc>
        <w:tc>
          <w:tcPr>
            <w:tcW w:w="0" w:type="auto"/>
            <w:shd w:val="clear" w:color="auto" w:fill="D9D9D9" w:themeFill="background1" w:themeFillShade="D9"/>
            <w:hideMark/>
          </w:tcPr>
          <w:p w14:paraId="40DF6B9D" w14:textId="77777777" w:rsidR="00CC444C" w:rsidRPr="00CC444C" w:rsidRDefault="00CC444C" w:rsidP="00CC444C">
            <w:pPr>
              <w:rPr>
                <w:b/>
                <w:bCs/>
                <w:sz w:val="20"/>
                <w:szCs w:val="20"/>
                <w:lang w:val="en-US"/>
              </w:rPr>
            </w:pPr>
            <w:r w:rsidRPr="00CC444C">
              <w:rPr>
                <w:b/>
                <w:bCs/>
                <w:sz w:val="20"/>
                <w:szCs w:val="20"/>
                <w:lang w:val="en-US"/>
              </w:rPr>
              <w:t>Contents</w:t>
            </w:r>
          </w:p>
        </w:tc>
        <w:tc>
          <w:tcPr>
            <w:tcW w:w="0" w:type="auto"/>
            <w:shd w:val="clear" w:color="auto" w:fill="D9D9D9" w:themeFill="background1" w:themeFillShade="D9"/>
            <w:hideMark/>
          </w:tcPr>
          <w:p w14:paraId="56303F46" w14:textId="77777777" w:rsidR="00CC444C" w:rsidRPr="00CC444C" w:rsidRDefault="00CC444C" w:rsidP="00CC444C">
            <w:pPr>
              <w:rPr>
                <w:b/>
                <w:bCs/>
                <w:sz w:val="20"/>
                <w:szCs w:val="20"/>
                <w:lang w:val="en-US"/>
              </w:rPr>
            </w:pPr>
            <w:r w:rsidRPr="00CC444C">
              <w:rPr>
                <w:b/>
                <w:bCs/>
                <w:sz w:val="20"/>
                <w:szCs w:val="20"/>
                <w:lang w:val="en-US"/>
              </w:rPr>
              <w:t>Model Trained</w:t>
            </w:r>
          </w:p>
        </w:tc>
      </w:tr>
      <w:tr w:rsidR="00CC444C" w:rsidRPr="00CC444C" w14:paraId="212943E3" w14:textId="77777777" w:rsidTr="00CC444C">
        <w:tc>
          <w:tcPr>
            <w:tcW w:w="0" w:type="auto"/>
            <w:hideMark/>
          </w:tcPr>
          <w:p w14:paraId="36CBC4A0" w14:textId="77777777" w:rsidR="00CC444C" w:rsidRPr="00CC444C" w:rsidRDefault="00CC444C" w:rsidP="00CC444C">
            <w:pPr>
              <w:rPr>
                <w:sz w:val="20"/>
                <w:szCs w:val="20"/>
                <w:lang w:val="en-US"/>
              </w:rPr>
            </w:pPr>
            <w:r w:rsidRPr="00CC444C">
              <w:rPr>
                <w:sz w:val="20"/>
                <w:szCs w:val="20"/>
                <w:lang w:val="en-US"/>
              </w:rPr>
              <w:t>new_hotel_dataset.csv</w:t>
            </w:r>
          </w:p>
        </w:tc>
        <w:tc>
          <w:tcPr>
            <w:tcW w:w="0" w:type="auto"/>
            <w:hideMark/>
          </w:tcPr>
          <w:p w14:paraId="4242F95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1E64D9A0" w14:textId="77777777" w:rsidR="00CC444C" w:rsidRPr="00CC444C" w:rsidRDefault="00CC444C" w:rsidP="00CC444C">
            <w:pPr>
              <w:rPr>
                <w:sz w:val="20"/>
                <w:szCs w:val="20"/>
                <w:lang w:val="en-US"/>
              </w:rPr>
            </w:pPr>
            <w:r w:rsidRPr="00CC444C">
              <w:rPr>
                <w:sz w:val="20"/>
                <w:szCs w:val="20"/>
                <w:lang w:val="en-US"/>
              </w:rPr>
              <w:t>Clean text only</w:t>
            </w:r>
          </w:p>
        </w:tc>
        <w:tc>
          <w:tcPr>
            <w:tcW w:w="0" w:type="auto"/>
            <w:hideMark/>
          </w:tcPr>
          <w:p w14:paraId="1DFD8021" w14:textId="77777777" w:rsidR="00CC444C" w:rsidRPr="00CC444C" w:rsidRDefault="00CC444C" w:rsidP="00CC444C">
            <w:pPr>
              <w:rPr>
                <w:sz w:val="20"/>
                <w:szCs w:val="20"/>
                <w:lang w:val="en-US"/>
              </w:rPr>
            </w:pPr>
            <w:r w:rsidRPr="00CC444C">
              <w:rPr>
                <w:sz w:val="20"/>
                <w:szCs w:val="20"/>
                <w:lang w:val="en-US"/>
              </w:rPr>
              <w:t>Model A (baseline)</w:t>
            </w:r>
          </w:p>
        </w:tc>
      </w:tr>
      <w:tr w:rsidR="00CC444C" w:rsidRPr="00CC444C" w14:paraId="48072430" w14:textId="77777777" w:rsidTr="00CC444C">
        <w:tc>
          <w:tcPr>
            <w:tcW w:w="0" w:type="auto"/>
            <w:hideMark/>
          </w:tcPr>
          <w:p w14:paraId="471E2365" w14:textId="77777777" w:rsidR="00CC444C" w:rsidRPr="00CC444C" w:rsidRDefault="00CC444C" w:rsidP="00CC444C">
            <w:pPr>
              <w:rPr>
                <w:sz w:val="20"/>
                <w:szCs w:val="20"/>
                <w:lang w:val="en-US"/>
              </w:rPr>
            </w:pPr>
            <w:r w:rsidRPr="00CC444C">
              <w:rPr>
                <w:sz w:val="20"/>
                <w:szCs w:val="20"/>
                <w:lang w:val="en-US"/>
              </w:rPr>
              <w:t>vosk_only_dataset.csv</w:t>
            </w:r>
          </w:p>
        </w:tc>
        <w:tc>
          <w:tcPr>
            <w:tcW w:w="0" w:type="auto"/>
            <w:hideMark/>
          </w:tcPr>
          <w:p w14:paraId="6A40C1E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515C213F" w14:textId="77777777" w:rsidR="00CC444C" w:rsidRPr="00CC444C" w:rsidRDefault="00CC444C" w:rsidP="00CC444C">
            <w:pPr>
              <w:rPr>
                <w:sz w:val="20"/>
                <w:szCs w:val="20"/>
                <w:lang w:val="en-US"/>
              </w:rPr>
            </w:pPr>
            <w:r w:rsidRPr="00CC444C">
              <w:rPr>
                <w:sz w:val="20"/>
                <w:szCs w:val="20"/>
                <w:lang w:val="en-US"/>
              </w:rPr>
              <w:t>Vosk-transcribed text only</w:t>
            </w:r>
          </w:p>
        </w:tc>
        <w:tc>
          <w:tcPr>
            <w:tcW w:w="0" w:type="auto"/>
            <w:hideMark/>
          </w:tcPr>
          <w:p w14:paraId="567455A9" w14:textId="77777777" w:rsidR="00CC444C" w:rsidRPr="00CC444C" w:rsidRDefault="00CC444C" w:rsidP="00CC444C">
            <w:pPr>
              <w:rPr>
                <w:sz w:val="20"/>
                <w:szCs w:val="20"/>
                <w:lang w:val="en-US"/>
              </w:rPr>
            </w:pPr>
            <w:r w:rsidRPr="00CC444C">
              <w:rPr>
                <w:sz w:val="20"/>
                <w:szCs w:val="20"/>
                <w:lang w:val="en-US"/>
              </w:rPr>
              <w:t>Model B</w:t>
            </w:r>
          </w:p>
        </w:tc>
      </w:tr>
      <w:tr w:rsidR="00CC444C" w:rsidRPr="00CC444C" w14:paraId="002AC625" w14:textId="77777777" w:rsidTr="00CC444C">
        <w:tc>
          <w:tcPr>
            <w:tcW w:w="0" w:type="auto"/>
            <w:hideMark/>
          </w:tcPr>
          <w:p w14:paraId="55041F93" w14:textId="77777777" w:rsidR="00CC444C" w:rsidRPr="00CC444C" w:rsidRDefault="00CC444C" w:rsidP="00CC444C">
            <w:pPr>
              <w:rPr>
                <w:sz w:val="20"/>
                <w:szCs w:val="20"/>
                <w:lang w:val="en-US"/>
              </w:rPr>
            </w:pPr>
            <w:r w:rsidRPr="00CC444C">
              <w:rPr>
                <w:sz w:val="20"/>
                <w:szCs w:val="20"/>
                <w:lang w:val="en-US"/>
              </w:rPr>
              <w:t>paired_dataset.csv</w:t>
            </w:r>
          </w:p>
        </w:tc>
        <w:tc>
          <w:tcPr>
            <w:tcW w:w="0" w:type="auto"/>
            <w:hideMark/>
          </w:tcPr>
          <w:p w14:paraId="1A3C37F3" w14:textId="4BF50171" w:rsidR="00CC444C" w:rsidRPr="00CC444C" w:rsidRDefault="00CC444C" w:rsidP="00CC444C">
            <w:pPr>
              <w:rPr>
                <w:sz w:val="20"/>
                <w:szCs w:val="20"/>
                <w:lang w:val="en-US"/>
              </w:rPr>
            </w:pPr>
            <w:r w:rsidRPr="00CC444C">
              <w:rPr>
                <w:sz w:val="20"/>
                <w:szCs w:val="20"/>
                <w:lang w:val="en-US"/>
              </w:rPr>
              <w:t>14,86</w:t>
            </w:r>
            <w:r w:rsidR="00CB12BC">
              <w:rPr>
                <w:sz w:val="20"/>
                <w:szCs w:val="20"/>
                <w:lang w:val="en-US"/>
              </w:rPr>
              <w:t>3</w:t>
            </w:r>
          </w:p>
        </w:tc>
        <w:tc>
          <w:tcPr>
            <w:tcW w:w="0" w:type="auto"/>
            <w:hideMark/>
          </w:tcPr>
          <w:p w14:paraId="133B2E30" w14:textId="5EE843FD" w:rsidR="00CC444C" w:rsidRPr="00CC444C" w:rsidRDefault="00CC444C" w:rsidP="00CC444C">
            <w:pPr>
              <w:rPr>
                <w:sz w:val="20"/>
                <w:szCs w:val="20"/>
                <w:lang w:val="en-US"/>
              </w:rPr>
            </w:pPr>
            <w:r w:rsidRPr="00CC444C">
              <w:rPr>
                <w:sz w:val="20"/>
                <w:szCs w:val="20"/>
                <w:lang w:val="en-US"/>
              </w:rPr>
              <w:t>Clean + Vosk mixed (</w:t>
            </w:r>
            <w:r w:rsidR="00BE14A0" w:rsidRPr="00BE14A0">
              <w:rPr>
                <w:sz w:val="20"/>
                <w:szCs w:val="20"/>
              </w:rPr>
              <w:t>duplicates removed</w:t>
            </w:r>
            <w:r w:rsidRPr="00CC444C">
              <w:rPr>
                <w:sz w:val="20"/>
                <w:szCs w:val="20"/>
                <w:lang w:val="en-US"/>
              </w:rPr>
              <w:t>)</w:t>
            </w:r>
          </w:p>
        </w:tc>
        <w:tc>
          <w:tcPr>
            <w:tcW w:w="0" w:type="auto"/>
            <w:hideMark/>
          </w:tcPr>
          <w:p w14:paraId="606790CC" w14:textId="77777777" w:rsidR="00CC444C" w:rsidRPr="00CC444C" w:rsidRDefault="00CC444C" w:rsidP="00CC444C">
            <w:pPr>
              <w:rPr>
                <w:sz w:val="20"/>
                <w:szCs w:val="20"/>
                <w:lang w:val="en-US"/>
              </w:rPr>
            </w:pPr>
            <w:r w:rsidRPr="00CC444C">
              <w:rPr>
                <w:sz w:val="20"/>
                <w:szCs w:val="20"/>
                <w:lang w:val="en-US"/>
              </w:rPr>
              <w:t>Model C (proposed approach)</w:t>
            </w:r>
          </w:p>
        </w:tc>
      </w:tr>
    </w:tbl>
    <w:p w14:paraId="6C710B67" w14:textId="69404817" w:rsidR="00CC444C" w:rsidRPr="00CC444C" w:rsidRDefault="00EF3F89" w:rsidP="00EF3F89">
      <w:pPr>
        <w:pStyle w:val="Caption"/>
        <w:spacing w:before="240"/>
        <w:rPr>
          <w:b w:val="0"/>
          <w:bCs w:val="0"/>
          <w:i/>
          <w:iCs/>
          <w:color w:val="auto"/>
        </w:rPr>
      </w:pPr>
      <w:bookmarkStart w:id="58" w:name="_Toc227104925"/>
      <w:r w:rsidRPr="00EF3F8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EF3F89">
        <w:rPr>
          <w:b w:val="0"/>
          <w:bCs w:val="0"/>
          <w:i/>
          <w:iCs/>
          <w:color w:val="auto"/>
        </w:rPr>
        <w:t>: Training Datasets</w:t>
      </w:r>
      <w:bookmarkEnd w:id="58"/>
    </w:p>
    <w:p w14:paraId="0400195D" w14:textId="0EF115DE" w:rsidR="00CC444C" w:rsidRPr="00CC444C" w:rsidRDefault="005A0C86" w:rsidP="00A32B4F">
      <w:pPr>
        <w:jc w:val="both"/>
        <w:rPr>
          <w:lang w:val="en-US"/>
        </w:rPr>
      </w:pPr>
      <w:r w:rsidRPr="005A0C86">
        <w:t>paired_dataset.csv has 14,86</w:t>
      </w:r>
      <w:r w:rsidR="00CB12BC">
        <w:t>3</w:t>
      </w:r>
      <w:r w:rsidRPr="005A0C86">
        <w:t xml:space="preserve"> records rather than 20,160</w:t>
      </w:r>
      <w:r w:rsidR="00CB12BC">
        <w:t>.</w:t>
      </w:r>
      <w:r w:rsidRPr="005A0C86">
        <w:t xml:space="preserve"> </w:t>
      </w:r>
      <w:r w:rsidR="00CB12BC">
        <w:t>B</w:t>
      </w:r>
      <w:r w:rsidRPr="005A0C86">
        <w:t xml:space="preserve">ecause </w:t>
      </w:r>
      <w:r w:rsidR="00CF5B74" w:rsidRPr="00CF5B74">
        <w:t>phrases</w:t>
      </w:r>
      <w:r w:rsidRPr="005A0C86">
        <w:t xml:space="preserve"> where Vosk produced output identical to the clean text were removed to avoid redundancy</w:t>
      </w:r>
      <w:r>
        <w:t>.</w:t>
      </w:r>
    </w:p>
    <w:p w14:paraId="12D9C6CD" w14:textId="6AFD0AF5" w:rsidR="00CC444C" w:rsidRPr="00CC444C" w:rsidRDefault="00CC444C" w:rsidP="00BF44B8">
      <w:pPr>
        <w:pStyle w:val="Heading3"/>
        <w:rPr>
          <w:lang w:val="en-US"/>
        </w:rPr>
      </w:pPr>
      <w:bookmarkStart w:id="59" w:name="_Toc227104546"/>
      <w:r w:rsidRPr="00CC444C">
        <w:rPr>
          <w:lang w:val="en-US"/>
        </w:rPr>
        <w:t>Train</w:t>
      </w:r>
      <w:r w:rsidR="00540FAB">
        <w:rPr>
          <w:lang w:val="en-US"/>
        </w:rPr>
        <w:t xml:space="preserve"> </w:t>
      </w:r>
      <w:r w:rsidRPr="00CC444C">
        <w:rPr>
          <w:lang w:val="en-US"/>
        </w:rPr>
        <w:t>/</w:t>
      </w:r>
      <w:r w:rsidR="00540FAB">
        <w:rPr>
          <w:lang w:val="en-US"/>
        </w:rPr>
        <w:t xml:space="preserve"> </w:t>
      </w:r>
      <w:r w:rsidRPr="00CC444C">
        <w:rPr>
          <w:lang w:val="en-US"/>
        </w:rPr>
        <w:t>Validation</w:t>
      </w:r>
      <w:r w:rsidR="00540FAB">
        <w:rPr>
          <w:lang w:val="en-US"/>
        </w:rPr>
        <w:t xml:space="preserve"> </w:t>
      </w:r>
      <w:r w:rsidRPr="00CC444C">
        <w:rPr>
          <w:lang w:val="en-US"/>
        </w:rPr>
        <w:t>/</w:t>
      </w:r>
      <w:r w:rsidR="00540FAB">
        <w:rPr>
          <w:lang w:val="en-US"/>
        </w:rPr>
        <w:t xml:space="preserve"> </w:t>
      </w:r>
      <w:r w:rsidRPr="00CC444C">
        <w:rPr>
          <w:lang w:val="en-US"/>
        </w:rPr>
        <w:t>Test Split</w:t>
      </w:r>
      <w:bookmarkEnd w:id="59"/>
    </w:p>
    <w:p w14:paraId="47AC694B" w14:textId="61033C70" w:rsidR="00CC444C" w:rsidRPr="00880A8C" w:rsidRDefault="00205DB9" w:rsidP="00A32B4F">
      <w:pPr>
        <w:jc w:val="both"/>
        <w:rPr>
          <w:lang w:val="en-US"/>
        </w:rPr>
      </w:pPr>
      <w:r w:rsidRPr="00880A8C">
        <w:t xml:space="preserve">Each model is trained using a stratified 85% / 15% train / validation split of its respective training dataset. </w:t>
      </w:r>
      <w:r w:rsidR="00487012" w:rsidRPr="00487012">
        <w:t>The test set is 20% of vosk_transcriptions.csv (2,016 samples) that was set aside and never used for training. All three models were evaluated on the same test set to ensure a fair comparison.</w:t>
      </w:r>
    </w:p>
    <w:p w14:paraId="3C504C75" w14:textId="06840D05" w:rsidR="00CC444C" w:rsidRPr="00CC444C" w:rsidRDefault="00CC444C" w:rsidP="00CC444C">
      <w:pPr>
        <w:rPr>
          <w:lang w:val="en-US"/>
        </w:rPr>
      </w:pPr>
    </w:p>
    <w:p w14:paraId="6F91FD5E" w14:textId="7A0E0C58" w:rsidR="00CC444C" w:rsidRPr="00CC444C" w:rsidRDefault="00CC444C" w:rsidP="00DF52A7">
      <w:pPr>
        <w:pStyle w:val="Heading2"/>
      </w:pPr>
      <w:bookmarkStart w:id="60" w:name="_Toc227104547"/>
      <w:r w:rsidRPr="00CC444C">
        <w:lastRenderedPageBreak/>
        <w:t>Model Tr</w:t>
      </w:r>
      <w:r w:rsidRPr="002C171C">
        <w:t>aining</w:t>
      </w:r>
      <w:bookmarkEnd w:id="60"/>
    </w:p>
    <w:p w14:paraId="4EB1E952" w14:textId="0CA78D89" w:rsidR="00CC444C" w:rsidRPr="00CC444C" w:rsidRDefault="00CC444C" w:rsidP="00BF44B8">
      <w:pPr>
        <w:pStyle w:val="Heading3"/>
        <w:rPr>
          <w:lang w:val="en-US"/>
        </w:rPr>
      </w:pPr>
      <w:bookmarkStart w:id="61" w:name="_Toc227104548"/>
      <w:r w:rsidRPr="00CC444C">
        <w:rPr>
          <w:lang w:val="en-US"/>
        </w:rPr>
        <w:t>MobileBERT Fine-Tuning</w:t>
      </w:r>
      <w:bookmarkEnd w:id="61"/>
    </w:p>
    <w:p w14:paraId="2A66C08E" w14:textId="4A35A645" w:rsidR="00CC444C" w:rsidRDefault="00CC444C" w:rsidP="004D1C0A">
      <w:pPr>
        <w:jc w:val="both"/>
        <w:rPr>
          <w:lang w:val="en-US"/>
        </w:rPr>
      </w:pPr>
      <w:r w:rsidRPr="00CC444C">
        <w:rPr>
          <w:lang w:val="en-US"/>
        </w:rPr>
        <w:t xml:space="preserve">All three model variants are fine-tuned from the same base </w:t>
      </w:r>
      <w:r w:rsidR="00960A7B">
        <w:rPr>
          <w:lang w:val="en-US"/>
        </w:rPr>
        <w:t>model</w:t>
      </w:r>
      <w:r w:rsidR="00563257">
        <w:rPr>
          <w:lang w:val="en-US"/>
        </w:rPr>
        <w:t>,</w:t>
      </w:r>
      <w:r w:rsidRPr="00CC444C">
        <w:rPr>
          <w:lang w:val="en-US"/>
        </w:rPr>
        <w:t xml:space="preserve"> google/mobilebert-uncased from HuggingFace</w:t>
      </w:r>
      <w:r w:rsidR="00563257">
        <w:rPr>
          <w:lang w:val="en-US"/>
        </w:rPr>
        <w:t xml:space="preserve">, </w:t>
      </w:r>
      <w:r w:rsidRPr="00CC444C">
        <w:rPr>
          <w:lang w:val="en-US"/>
        </w:rPr>
        <w:t xml:space="preserve">using an identical training configuration. The only variable across models is the training data. </w:t>
      </w:r>
      <w:r w:rsidR="00563257" w:rsidRPr="00563257">
        <w:t>This ensures that any difference in results reflects the impact of training data composition on NLU performance, and nothing else</w:t>
      </w:r>
      <w:r w:rsidRPr="00CC444C">
        <w:rPr>
          <w:lang w:val="en-US"/>
        </w:rPr>
        <w:t>.</w:t>
      </w:r>
      <w:r w:rsidR="008248F9">
        <w:rPr>
          <w:lang w:val="en-US"/>
        </w:rPr>
        <w:t xml:space="preserve"> </w:t>
      </w:r>
      <w:r w:rsidR="008248F9" w:rsidRPr="008248F9">
        <w:t>Table 3</w:t>
      </w:r>
      <w:r w:rsidR="005569DA">
        <w:t>-3</w:t>
      </w:r>
      <w:r w:rsidR="008248F9" w:rsidRPr="008248F9">
        <w:t xml:space="preserve"> summarises the training configuration applied consistently across all three model variants.</w:t>
      </w:r>
    </w:p>
    <w:p w14:paraId="3545CA16" w14:textId="77777777" w:rsidR="00CC444C" w:rsidRDefault="00CC444C" w:rsidP="00CC444C">
      <w:pPr>
        <w:rPr>
          <w:lang w:val="en-US"/>
        </w:rPr>
      </w:pPr>
    </w:p>
    <w:tbl>
      <w:tblPr>
        <w:tblStyle w:val="TableGridLight"/>
        <w:tblW w:w="0" w:type="auto"/>
        <w:tblLook w:val="04A0" w:firstRow="1" w:lastRow="0" w:firstColumn="1" w:lastColumn="0" w:noHBand="0" w:noVBand="1"/>
      </w:tblPr>
      <w:tblGrid>
        <w:gridCol w:w="2037"/>
        <w:gridCol w:w="2810"/>
        <w:gridCol w:w="4498"/>
      </w:tblGrid>
      <w:tr w:rsidR="00443CCE" w:rsidRPr="00443CCE" w14:paraId="31B87CB6" w14:textId="77777777" w:rsidTr="00443CCE">
        <w:tc>
          <w:tcPr>
            <w:tcW w:w="0" w:type="auto"/>
            <w:shd w:val="clear" w:color="auto" w:fill="D9D9D9" w:themeFill="background1" w:themeFillShade="D9"/>
            <w:hideMark/>
          </w:tcPr>
          <w:p w14:paraId="3D1CD5FC" w14:textId="77777777" w:rsidR="00443CCE" w:rsidRPr="00443CCE" w:rsidRDefault="00443CCE" w:rsidP="00443CCE">
            <w:pPr>
              <w:rPr>
                <w:b/>
                <w:bCs/>
                <w:sz w:val="20"/>
                <w:szCs w:val="20"/>
                <w:lang w:val="en-US"/>
              </w:rPr>
            </w:pPr>
            <w:r w:rsidRPr="00443CCE">
              <w:rPr>
                <w:b/>
                <w:bCs/>
                <w:sz w:val="20"/>
                <w:szCs w:val="20"/>
                <w:lang w:val="en-US"/>
              </w:rPr>
              <w:t>Hyperparameter</w:t>
            </w:r>
          </w:p>
        </w:tc>
        <w:tc>
          <w:tcPr>
            <w:tcW w:w="0" w:type="auto"/>
            <w:shd w:val="clear" w:color="auto" w:fill="D9D9D9" w:themeFill="background1" w:themeFillShade="D9"/>
            <w:hideMark/>
          </w:tcPr>
          <w:p w14:paraId="1649F985" w14:textId="77777777" w:rsidR="00443CCE" w:rsidRPr="00443CCE" w:rsidRDefault="00443CCE" w:rsidP="00443CCE">
            <w:pPr>
              <w:rPr>
                <w:b/>
                <w:bCs/>
                <w:sz w:val="20"/>
                <w:szCs w:val="20"/>
                <w:lang w:val="en-US"/>
              </w:rPr>
            </w:pPr>
            <w:r w:rsidRPr="00443CCE">
              <w:rPr>
                <w:b/>
                <w:bCs/>
                <w:sz w:val="20"/>
                <w:szCs w:val="20"/>
                <w:lang w:val="en-US"/>
              </w:rPr>
              <w:t>Value</w:t>
            </w:r>
          </w:p>
        </w:tc>
        <w:tc>
          <w:tcPr>
            <w:tcW w:w="0" w:type="auto"/>
            <w:shd w:val="clear" w:color="auto" w:fill="D9D9D9" w:themeFill="background1" w:themeFillShade="D9"/>
            <w:hideMark/>
          </w:tcPr>
          <w:p w14:paraId="2EF6160B" w14:textId="77777777" w:rsidR="00443CCE" w:rsidRPr="00443CCE" w:rsidRDefault="00443CCE" w:rsidP="00443CCE">
            <w:pPr>
              <w:rPr>
                <w:b/>
                <w:bCs/>
                <w:sz w:val="20"/>
                <w:szCs w:val="20"/>
                <w:lang w:val="en-US"/>
              </w:rPr>
            </w:pPr>
            <w:r w:rsidRPr="00443CCE">
              <w:rPr>
                <w:b/>
                <w:bCs/>
                <w:sz w:val="20"/>
                <w:szCs w:val="20"/>
                <w:lang w:val="en-US"/>
              </w:rPr>
              <w:t>Rationale</w:t>
            </w:r>
          </w:p>
        </w:tc>
      </w:tr>
      <w:tr w:rsidR="00443CCE" w:rsidRPr="00443CCE" w14:paraId="44E785E0" w14:textId="77777777" w:rsidTr="00443CCE">
        <w:tc>
          <w:tcPr>
            <w:tcW w:w="0" w:type="auto"/>
            <w:hideMark/>
          </w:tcPr>
          <w:p w14:paraId="0D952E5B" w14:textId="77777777" w:rsidR="00443CCE" w:rsidRPr="00443CCE" w:rsidRDefault="00443CCE" w:rsidP="00443CCE">
            <w:pPr>
              <w:rPr>
                <w:sz w:val="20"/>
                <w:szCs w:val="20"/>
                <w:lang w:val="en-US"/>
              </w:rPr>
            </w:pPr>
            <w:r w:rsidRPr="00443CCE">
              <w:rPr>
                <w:sz w:val="20"/>
                <w:szCs w:val="20"/>
                <w:lang w:val="en-US"/>
              </w:rPr>
              <w:t>Base Model</w:t>
            </w:r>
          </w:p>
        </w:tc>
        <w:tc>
          <w:tcPr>
            <w:tcW w:w="0" w:type="auto"/>
            <w:hideMark/>
          </w:tcPr>
          <w:p w14:paraId="2F20238A" w14:textId="77777777" w:rsidR="00443CCE" w:rsidRPr="00443CCE" w:rsidRDefault="00443CCE" w:rsidP="00443CCE">
            <w:pPr>
              <w:rPr>
                <w:sz w:val="20"/>
                <w:szCs w:val="20"/>
                <w:lang w:val="en-US"/>
              </w:rPr>
            </w:pPr>
            <w:r w:rsidRPr="00443CCE">
              <w:rPr>
                <w:sz w:val="20"/>
                <w:szCs w:val="20"/>
                <w:lang w:val="en-US"/>
              </w:rPr>
              <w:t>google/mobilebert-uncased</w:t>
            </w:r>
          </w:p>
        </w:tc>
        <w:tc>
          <w:tcPr>
            <w:tcW w:w="0" w:type="auto"/>
            <w:hideMark/>
          </w:tcPr>
          <w:p w14:paraId="7F002DBC" w14:textId="77777777" w:rsidR="00443CCE" w:rsidRPr="00443CCE" w:rsidRDefault="00443CCE" w:rsidP="00443CCE">
            <w:pPr>
              <w:rPr>
                <w:sz w:val="20"/>
                <w:szCs w:val="20"/>
                <w:lang w:val="en-US"/>
              </w:rPr>
            </w:pPr>
            <w:r w:rsidRPr="00443CCE">
              <w:rPr>
                <w:sz w:val="20"/>
                <w:szCs w:val="20"/>
                <w:lang w:val="en-US"/>
              </w:rPr>
              <w:t>Smallest BERT variant designed for on-device deployment</w:t>
            </w:r>
          </w:p>
        </w:tc>
      </w:tr>
      <w:tr w:rsidR="00443CCE" w:rsidRPr="00443CCE" w14:paraId="19330C8C" w14:textId="77777777" w:rsidTr="00443CCE">
        <w:tc>
          <w:tcPr>
            <w:tcW w:w="0" w:type="auto"/>
            <w:hideMark/>
          </w:tcPr>
          <w:p w14:paraId="0107B088" w14:textId="77777777" w:rsidR="00443CCE" w:rsidRPr="00443CCE" w:rsidRDefault="00443CCE" w:rsidP="00443CCE">
            <w:pPr>
              <w:rPr>
                <w:sz w:val="20"/>
                <w:szCs w:val="20"/>
                <w:lang w:val="en-US"/>
              </w:rPr>
            </w:pPr>
            <w:r w:rsidRPr="00443CCE">
              <w:rPr>
                <w:sz w:val="20"/>
                <w:szCs w:val="20"/>
                <w:lang w:val="en-US"/>
              </w:rPr>
              <w:t>Task</w:t>
            </w:r>
          </w:p>
        </w:tc>
        <w:tc>
          <w:tcPr>
            <w:tcW w:w="0" w:type="auto"/>
            <w:hideMark/>
          </w:tcPr>
          <w:p w14:paraId="1F0BEFD4" w14:textId="77777777" w:rsidR="00443CCE" w:rsidRPr="00443CCE" w:rsidRDefault="00443CCE" w:rsidP="00443CCE">
            <w:pPr>
              <w:rPr>
                <w:sz w:val="20"/>
                <w:szCs w:val="20"/>
                <w:lang w:val="en-US"/>
              </w:rPr>
            </w:pPr>
            <w:r w:rsidRPr="00443CCE">
              <w:rPr>
                <w:sz w:val="20"/>
                <w:szCs w:val="20"/>
                <w:lang w:val="en-US"/>
              </w:rPr>
              <w:t>Multi-class classification (18 intents)</w:t>
            </w:r>
          </w:p>
        </w:tc>
        <w:tc>
          <w:tcPr>
            <w:tcW w:w="0" w:type="auto"/>
            <w:hideMark/>
          </w:tcPr>
          <w:p w14:paraId="27FC681E" w14:textId="5627B9F7" w:rsidR="00443CCE" w:rsidRPr="00443CCE" w:rsidRDefault="007D2A58" w:rsidP="00443CCE">
            <w:pPr>
              <w:rPr>
                <w:sz w:val="20"/>
                <w:szCs w:val="20"/>
                <w:lang w:val="en-US"/>
              </w:rPr>
            </w:pPr>
            <w:r>
              <w:rPr>
                <w:sz w:val="20"/>
                <w:szCs w:val="20"/>
                <w:lang w:val="en-US"/>
              </w:rPr>
              <w:t>-</w:t>
            </w:r>
          </w:p>
        </w:tc>
      </w:tr>
      <w:tr w:rsidR="00443CCE" w:rsidRPr="00443CCE" w14:paraId="7909EA1E" w14:textId="77777777" w:rsidTr="00443CCE">
        <w:tc>
          <w:tcPr>
            <w:tcW w:w="0" w:type="auto"/>
            <w:hideMark/>
          </w:tcPr>
          <w:p w14:paraId="5675172F" w14:textId="77777777" w:rsidR="00443CCE" w:rsidRPr="00443CCE" w:rsidRDefault="00443CCE" w:rsidP="00443CCE">
            <w:pPr>
              <w:rPr>
                <w:sz w:val="20"/>
                <w:szCs w:val="20"/>
                <w:lang w:val="en-US"/>
              </w:rPr>
            </w:pPr>
            <w:r w:rsidRPr="00443CCE">
              <w:rPr>
                <w:sz w:val="20"/>
                <w:szCs w:val="20"/>
                <w:lang w:val="en-US"/>
              </w:rPr>
              <w:t>Epochs</w:t>
            </w:r>
          </w:p>
        </w:tc>
        <w:tc>
          <w:tcPr>
            <w:tcW w:w="0" w:type="auto"/>
            <w:hideMark/>
          </w:tcPr>
          <w:p w14:paraId="650750BC" w14:textId="77777777" w:rsidR="00443CCE" w:rsidRPr="00443CCE" w:rsidRDefault="00443CCE" w:rsidP="00443CCE">
            <w:pPr>
              <w:rPr>
                <w:sz w:val="20"/>
                <w:szCs w:val="20"/>
                <w:lang w:val="en-US"/>
              </w:rPr>
            </w:pPr>
            <w:r w:rsidRPr="00443CCE">
              <w:rPr>
                <w:sz w:val="20"/>
                <w:szCs w:val="20"/>
                <w:lang w:val="en-US"/>
              </w:rPr>
              <w:t>5 (with early stopping, patience = 2)</w:t>
            </w:r>
          </w:p>
        </w:tc>
        <w:tc>
          <w:tcPr>
            <w:tcW w:w="0" w:type="auto"/>
            <w:hideMark/>
          </w:tcPr>
          <w:p w14:paraId="64B1189B" w14:textId="77777777" w:rsidR="00443CCE" w:rsidRPr="00443CCE" w:rsidRDefault="00443CCE" w:rsidP="00443CCE">
            <w:pPr>
              <w:rPr>
                <w:sz w:val="20"/>
                <w:szCs w:val="20"/>
                <w:lang w:val="en-US"/>
              </w:rPr>
            </w:pPr>
            <w:r w:rsidRPr="00443CCE">
              <w:rPr>
                <w:sz w:val="20"/>
                <w:szCs w:val="20"/>
                <w:lang w:val="en-US"/>
              </w:rPr>
              <w:t>Training stops if F1 macro does not improve for 2 consecutive epochs</w:t>
            </w:r>
          </w:p>
        </w:tc>
      </w:tr>
      <w:tr w:rsidR="00443CCE" w:rsidRPr="00443CCE" w14:paraId="42149B40" w14:textId="77777777" w:rsidTr="00443CCE">
        <w:tc>
          <w:tcPr>
            <w:tcW w:w="0" w:type="auto"/>
            <w:hideMark/>
          </w:tcPr>
          <w:p w14:paraId="0C676BC0" w14:textId="77777777" w:rsidR="00443CCE" w:rsidRPr="00443CCE" w:rsidRDefault="00443CCE" w:rsidP="00443CCE">
            <w:pPr>
              <w:rPr>
                <w:sz w:val="20"/>
                <w:szCs w:val="20"/>
                <w:lang w:val="en-US"/>
              </w:rPr>
            </w:pPr>
            <w:r w:rsidRPr="00443CCE">
              <w:rPr>
                <w:sz w:val="20"/>
                <w:szCs w:val="20"/>
                <w:lang w:val="en-US"/>
              </w:rPr>
              <w:t>Learning Rate</w:t>
            </w:r>
          </w:p>
        </w:tc>
        <w:tc>
          <w:tcPr>
            <w:tcW w:w="0" w:type="auto"/>
            <w:hideMark/>
          </w:tcPr>
          <w:p w14:paraId="769D591F" w14:textId="77777777" w:rsidR="00443CCE" w:rsidRPr="00443CCE" w:rsidRDefault="00443CCE" w:rsidP="00443CCE">
            <w:pPr>
              <w:rPr>
                <w:sz w:val="20"/>
                <w:szCs w:val="20"/>
                <w:lang w:val="en-US"/>
              </w:rPr>
            </w:pPr>
            <w:r w:rsidRPr="00443CCE">
              <w:rPr>
                <w:sz w:val="20"/>
                <w:szCs w:val="20"/>
                <w:lang w:val="en-US"/>
              </w:rPr>
              <w:t>3e-5</w:t>
            </w:r>
          </w:p>
        </w:tc>
        <w:tc>
          <w:tcPr>
            <w:tcW w:w="0" w:type="auto"/>
            <w:hideMark/>
          </w:tcPr>
          <w:p w14:paraId="0D70F932" w14:textId="77777777" w:rsidR="00443CCE" w:rsidRPr="00443CCE" w:rsidRDefault="00443CCE" w:rsidP="00443CCE">
            <w:pPr>
              <w:rPr>
                <w:sz w:val="20"/>
                <w:szCs w:val="20"/>
                <w:lang w:val="en-US"/>
              </w:rPr>
            </w:pPr>
            <w:r w:rsidRPr="00443CCE">
              <w:rPr>
                <w:sz w:val="20"/>
                <w:szCs w:val="20"/>
                <w:lang w:val="en-US"/>
              </w:rPr>
              <w:t>Standard for BERT fine-tuning (Devlin et al., 2019)</w:t>
            </w:r>
          </w:p>
        </w:tc>
      </w:tr>
      <w:tr w:rsidR="00443CCE" w:rsidRPr="00443CCE" w14:paraId="793C767F" w14:textId="77777777" w:rsidTr="00443CCE">
        <w:tc>
          <w:tcPr>
            <w:tcW w:w="0" w:type="auto"/>
            <w:hideMark/>
          </w:tcPr>
          <w:p w14:paraId="2B94C6E9" w14:textId="77777777" w:rsidR="00443CCE" w:rsidRPr="00443CCE" w:rsidRDefault="00443CCE" w:rsidP="00443CCE">
            <w:pPr>
              <w:rPr>
                <w:sz w:val="20"/>
                <w:szCs w:val="20"/>
                <w:lang w:val="en-US"/>
              </w:rPr>
            </w:pPr>
            <w:r w:rsidRPr="00443CCE">
              <w:rPr>
                <w:sz w:val="20"/>
                <w:szCs w:val="20"/>
                <w:lang w:val="en-US"/>
              </w:rPr>
              <w:t>Batch Size</w:t>
            </w:r>
          </w:p>
        </w:tc>
        <w:tc>
          <w:tcPr>
            <w:tcW w:w="0" w:type="auto"/>
            <w:hideMark/>
          </w:tcPr>
          <w:p w14:paraId="059F9843" w14:textId="77777777" w:rsidR="00443CCE" w:rsidRPr="00443CCE" w:rsidRDefault="00443CCE" w:rsidP="00443CCE">
            <w:pPr>
              <w:rPr>
                <w:sz w:val="20"/>
                <w:szCs w:val="20"/>
                <w:lang w:val="en-US"/>
              </w:rPr>
            </w:pPr>
            <w:r w:rsidRPr="00443CCE">
              <w:rPr>
                <w:sz w:val="20"/>
                <w:szCs w:val="20"/>
                <w:lang w:val="en-US"/>
              </w:rPr>
              <w:t>16</w:t>
            </w:r>
          </w:p>
        </w:tc>
        <w:tc>
          <w:tcPr>
            <w:tcW w:w="0" w:type="auto"/>
            <w:hideMark/>
          </w:tcPr>
          <w:p w14:paraId="56A0FDFB" w14:textId="77777777" w:rsidR="00443CCE" w:rsidRPr="00443CCE" w:rsidRDefault="00443CCE" w:rsidP="00443CCE">
            <w:pPr>
              <w:rPr>
                <w:sz w:val="20"/>
                <w:szCs w:val="20"/>
                <w:lang w:val="en-US"/>
              </w:rPr>
            </w:pPr>
            <w:r w:rsidRPr="00443CCE">
              <w:rPr>
                <w:sz w:val="20"/>
                <w:szCs w:val="20"/>
                <w:lang w:val="en-US"/>
              </w:rPr>
              <w:t>Suited to CPU training constraints</w:t>
            </w:r>
          </w:p>
        </w:tc>
      </w:tr>
      <w:tr w:rsidR="00443CCE" w:rsidRPr="00443CCE" w14:paraId="1A0A5414" w14:textId="77777777" w:rsidTr="00443CCE">
        <w:tc>
          <w:tcPr>
            <w:tcW w:w="0" w:type="auto"/>
            <w:hideMark/>
          </w:tcPr>
          <w:p w14:paraId="1F9AF10E" w14:textId="77777777" w:rsidR="00443CCE" w:rsidRPr="00443CCE" w:rsidRDefault="00443CCE" w:rsidP="00443CCE">
            <w:pPr>
              <w:rPr>
                <w:sz w:val="20"/>
                <w:szCs w:val="20"/>
                <w:lang w:val="en-US"/>
              </w:rPr>
            </w:pPr>
            <w:r w:rsidRPr="00443CCE">
              <w:rPr>
                <w:sz w:val="20"/>
                <w:szCs w:val="20"/>
                <w:lang w:val="en-US"/>
              </w:rPr>
              <w:t>Optimiser</w:t>
            </w:r>
          </w:p>
        </w:tc>
        <w:tc>
          <w:tcPr>
            <w:tcW w:w="0" w:type="auto"/>
            <w:hideMark/>
          </w:tcPr>
          <w:p w14:paraId="161E76F0" w14:textId="77777777" w:rsidR="00443CCE" w:rsidRPr="00443CCE" w:rsidRDefault="00443CCE" w:rsidP="00443CCE">
            <w:pPr>
              <w:rPr>
                <w:sz w:val="20"/>
                <w:szCs w:val="20"/>
                <w:lang w:val="en-US"/>
              </w:rPr>
            </w:pPr>
            <w:r w:rsidRPr="00443CCE">
              <w:rPr>
                <w:sz w:val="20"/>
                <w:szCs w:val="20"/>
                <w:lang w:val="en-US"/>
              </w:rPr>
              <w:t>AdamW</w:t>
            </w:r>
          </w:p>
        </w:tc>
        <w:tc>
          <w:tcPr>
            <w:tcW w:w="0" w:type="auto"/>
            <w:hideMark/>
          </w:tcPr>
          <w:p w14:paraId="29C5884A" w14:textId="77777777" w:rsidR="00443CCE" w:rsidRPr="00443CCE" w:rsidRDefault="00443CCE" w:rsidP="00443CCE">
            <w:pPr>
              <w:rPr>
                <w:sz w:val="20"/>
                <w:szCs w:val="20"/>
                <w:lang w:val="en-US"/>
              </w:rPr>
            </w:pPr>
            <w:r w:rsidRPr="00443CCE">
              <w:rPr>
                <w:sz w:val="20"/>
                <w:szCs w:val="20"/>
                <w:lang w:val="en-US"/>
              </w:rPr>
              <w:t>Standard for transformer fine-tuning</w:t>
            </w:r>
          </w:p>
        </w:tc>
      </w:tr>
      <w:tr w:rsidR="00443CCE" w:rsidRPr="00443CCE" w14:paraId="3D2503DB" w14:textId="77777777" w:rsidTr="00443CCE">
        <w:tc>
          <w:tcPr>
            <w:tcW w:w="0" w:type="auto"/>
            <w:hideMark/>
          </w:tcPr>
          <w:p w14:paraId="19484AE6" w14:textId="77777777" w:rsidR="00443CCE" w:rsidRPr="00443CCE" w:rsidRDefault="00443CCE" w:rsidP="00443CCE">
            <w:pPr>
              <w:rPr>
                <w:sz w:val="20"/>
                <w:szCs w:val="20"/>
                <w:lang w:val="en-US"/>
              </w:rPr>
            </w:pPr>
            <w:r w:rsidRPr="00443CCE">
              <w:rPr>
                <w:sz w:val="20"/>
                <w:szCs w:val="20"/>
                <w:lang w:val="en-US"/>
              </w:rPr>
              <w:t>Warmup Ratio</w:t>
            </w:r>
          </w:p>
        </w:tc>
        <w:tc>
          <w:tcPr>
            <w:tcW w:w="0" w:type="auto"/>
            <w:hideMark/>
          </w:tcPr>
          <w:p w14:paraId="056E25E9" w14:textId="77777777" w:rsidR="00443CCE" w:rsidRPr="00443CCE" w:rsidRDefault="00443CCE" w:rsidP="00443CCE">
            <w:pPr>
              <w:rPr>
                <w:sz w:val="20"/>
                <w:szCs w:val="20"/>
                <w:lang w:val="en-US"/>
              </w:rPr>
            </w:pPr>
            <w:r w:rsidRPr="00443CCE">
              <w:rPr>
                <w:sz w:val="20"/>
                <w:szCs w:val="20"/>
                <w:lang w:val="en-US"/>
              </w:rPr>
              <w:t>10% of training steps</w:t>
            </w:r>
          </w:p>
        </w:tc>
        <w:tc>
          <w:tcPr>
            <w:tcW w:w="0" w:type="auto"/>
            <w:hideMark/>
          </w:tcPr>
          <w:p w14:paraId="6DB112A4" w14:textId="77777777" w:rsidR="00443CCE" w:rsidRPr="00443CCE" w:rsidRDefault="00443CCE" w:rsidP="00443CCE">
            <w:pPr>
              <w:rPr>
                <w:sz w:val="20"/>
                <w:szCs w:val="20"/>
                <w:lang w:val="en-US"/>
              </w:rPr>
            </w:pPr>
            <w:r w:rsidRPr="00443CCE">
              <w:rPr>
                <w:sz w:val="20"/>
                <w:szCs w:val="20"/>
                <w:lang w:val="en-US"/>
              </w:rPr>
              <w:t>Stabilises early training</w:t>
            </w:r>
          </w:p>
        </w:tc>
      </w:tr>
      <w:tr w:rsidR="00443CCE" w:rsidRPr="00443CCE" w14:paraId="65865182" w14:textId="77777777" w:rsidTr="00443CCE">
        <w:tc>
          <w:tcPr>
            <w:tcW w:w="0" w:type="auto"/>
            <w:hideMark/>
          </w:tcPr>
          <w:p w14:paraId="5011C026" w14:textId="77777777" w:rsidR="00443CCE" w:rsidRPr="00443CCE" w:rsidRDefault="00443CCE" w:rsidP="00443CCE">
            <w:pPr>
              <w:rPr>
                <w:sz w:val="20"/>
                <w:szCs w:val="20"/>
                <w:lang w:val="en-US"/>
              </w:rPr>
            </w:pPr>
            <w:r w:rsidRPr="00443CCE">
              <w:rPr>
                <w:sz w:val="20"/>
                <w:szCs w:val="20"/>
                <w:lang w:val="en-US"/>
              </w:rPr>
              <w:t>Weight Decay</w:t>
            </w:r>
          </w:p>
        </w:tc>
        <w:tc>
          <w:tcPr>
            <w:tcW w:w="0" w:type="auto"/>
            <w:hideMark/>
          </w:tcPr>
          <w:p w14:paraId="5405589B" w14:textId="77777777" w:rsidR="00443CCE" w:rsidRPr="00443CCE" w:rsidRDefault="00443CCE" w:rsidP="00443CCE">
            <w:pPr>
              <w:rPr>
                <w:sz w:val="20"/>
                <w:szCs w:val="20"/>
                <w:lang w:val="en-US"/>
              </w:rPr>
            </w:pPr>
            <w:r w:rsidRPr="00443CCE">
              <w:rPr>
                <w:sz w:val="20"/>
                <w:szCs w:val="20"/>
                <w:lang w:val="en-US"/>
              </w:rPr>
              <w:t>0.01</w:t>
            </w:r>
          </w:p>
        </w:tc>
        <w:tc>
          <w:tcPr>
            <w:tcW w:w="0" w:type="auto"/>
            <w:hideMark/>
          </w:tcPr>
          <w:p w14:paraId="6C25143D" w14:textId="77777777" w:rsidR="00443CCE" w:rsidRPr="00443CCE" w:rsidRDefault="00443CCE" w:rsidP="00443CCE">
            <w:pPr>
              <w:rPr>
                <w:sz w:val="20"/>
                <w:szCs w:val="20"/>
                <w:lang w:val="en-US"/>
              </w:rPr>
            </w:pPr>
            <w:r w:rsidRPr="00443CCE">
              <w:rPr>
                <w:sz w:val="20"/>
                <w:szCs w:val="20"/>
                <w:lang w:val="en-US"/>
              </w:rPr>
              <w:t>L2 regularisation</w:t>
            </w:r>
          </w:p>
        </w:tc>
      </w:tr>
      <w:tr w:rsidR="00443CCE" w:rsidRPr="00443CCE" w14:paraId="2A2AB63A" w14:textId="77777777" w:rsidTr="00443CCE">
        <w:tc>
          <w:tcPr>
            <w:tcW w:w="0" w:type="auto"/>
            <w:hideMark/>
          </w:tcPr>
          <w:p w14:paraId="6CF1D10C" w14:textId="77777777" w:rsidR="00443CCE" w:rsidRPr="00443CCE" w:rsidRDefault="00443CCE" w:rsidP="00443CCE">
            <w:pPr>
              <w:rPr>
                <w:sz w:val="20"/>
                <w:szCs w:val="20"/>
                <w:lang w:val="en-US"/>
              </w:rPr>
            </w:pPr>
            <w:r w:rsidRPr="00443CCE">
              <w:rPr>
                <w:sz w:val="20"/>
                <w:szCs w:val="20"/>
                <w:lang w:val="en-US"/>
              </w:rPr>
              <w:t>Max Gradient Norm</w:t>
            </w:r>
          </w:p>
        </w:tc>
        <w:tc>
          <w:tcPr>
            <w:tcW w:w="0" w:type="auto"/>
            <w:hideMark/>
          </w:tcPr>
          <w:p w14:paraId="13EDBDFC" w14:textId="77777777" w:rsidR="00443CCE" w:rsidRPr="00443CCE" w:rsidRDefault="00443CCE" w:rsidP="00443CCE">
            <w:pPr>
              <w:rPr>
                <w:sz w:val="20"/>
                <w:szCs w:val="20"/>
                <w:lang w:val="en-US"/>
              </w:rPr>
            </w:pPr>
            <w:r w:rsidRPr="00443CCE">
              <w:rPr>
                <w:sz w:val="20"/>
                <w:szCs w:val="20"/>
                <w:lang w:val="en-US"/>
              </w:rPr>
              <w:t>1.0</w:t>
            </w:r>
          </w:p>
        </w:tc>
        <w:tc>
          <w:tcPr>
            <w:tcW w:w="0" w:type="auto"/>
            <w:hideMark/>
          </w:tcPr>
          <w:p w14:paraId="229E3382" w14:textId="77777777" w:rsidR="00443CCE" w:rsidRPr="00443CCE" w:rsidRDefault="00443CCE" w:rsidP="00443CCE">
            <w:pPr>
              <w:rPr>
                <w:sz w:val="20"/>
                <w:szCs w:val="20"/>
                <w:lang w:val="en-US"/>
              </w:rPr>
            </w:pPr>
            <w:r w:rsidRPr="00443CCE">
              <w:rPr>
                <w:sz w:val="20"/>
                <w:szCs w:val="20"/>
                <w:lang w:val="en-US"/>
              </w:rPr>
              <w:t>Gradient clipping</w:t>
            </w:r>
          </w:p>
        </w:tc>
      </w:tr>
      <w:tr w:rsidR="00443CCE" w:rsidRPr="00443CCE" w14:paraId="5B33F63C" w14:textId="77777777" w:rsidTr="00443CCE">
        <w:tc>
          <w:tcPr>
            <w:tcW w:w="0" w:type="auto"/>
            <w:hideMark/>
          </w:tcPr>
          <w:p w14:paraId="439DAB28" w14:textId="77777777" w:rsidR="00443CCE" w:rsidRPr="00443CCE" w:rsidRDefault="00443CCE" w:rsidP="00443CCE">
            <w:pPr>
              <w:rPr>
                <w:sz w:val="20"/>
                <w:szCs w:val="20"/>
                <w:lang w:val="en-US"/>
              </w:rPr>
            </w:pPr>
            <w:r w:rsidRPr="00443CCE">
              <w:rPr>
                <w:sz w:val="20"/>
                <w:szCs w:val="20"/>
                <w:lang w:val="en-US"/>
              </w:rPr>
              <w:t>LR Scheduler</w:t>
            </w:r>
          </w:p>
        </w:tc>
        <w:tc>
          <w:tcPr>
            <w:tcW w:w="0" w:type="auto"/>
            <w:hideMark/>
          </w:tcPr>
          <w:p w14:paraId="12BC0071" w14:textId="77777777" w:rsidR="00443CCE" w:rsidRPr="00443CCE" w:rsidRDefault="00443CCE" w:rsidP="00443CCE">
            <w:pPr>
              <w:rPr>
                <w:sz w:val="20"/>
                <w:szCs w:val="20"/>
                <w:lang w:val="en-US"/>
              </w:rPr>
            </w:pPr>
            <w:r w:rsidRPr="00443CCE">
              <w:rPr>
                <w:sz w:val="20"/>
                <w:szCs w:val="20"/>
                <w:lang w:val="en-US"/>
              </w:rPr>
              <w:t>Linear decay</w:t>
            </w:r>
          </w:p>
        </w:tc>
        <w:tc>
          <w:tcPr>
            <w:tcW w:w="0" w:type="auto"/>
            <w:hideMark/>
          </w:tcPr>
          <w:p w14:paraId="51699989" w14:textId="3535654D" w:rsidR="00443CCE" w:rsidRPr="00443CCE" w:rsidRDefault="007D2A58" w:rsidP="00443CCE">
            <w:pPr>
              <w:rPr>
                <w:sz w:val="20"/>
                <w:szCs w:val="20"/>
                <w:lang w:val="en-US"/>
              </w:rPr>
            </w:pPr>
            <w:r>
              <w:rPr>
                <w:sz w:val="20"/>
                <w:szCs w:val="20"/>
                <w:lang w:val="en-US"/>
              </w:rPr>
              <w:t>-</w:t>
            </w:r>
          </w:p>
        </w:tc>
      </w:tr>
      <w:tr w:rsidR="00443CCE" w:rsidRPr="00443CCE" w14:paraId="1E553337" w14:textId="77777777" w:rsidTr="00443CCE">
        <w:tc>
          <w:tcPr>
            <w:tcW w:w="0" w:type="auto"/>
            <w:hideMark/>
          </w:tcPr>
          <w:p w14:paraId="737A30FD" w14:textId="77777777" w:rsidR="00443CCE" w:rsidRPr="00443CCE" w:rsidRDefault="00443CCE" w:rsidP="00443CCE">
            <w:pPr>
              <w:rPr>
                <w:sz w:val="20"/>
                <w:szCs w:val="20"/>
                <w:lang w:val="en-US"/>
              </w:rPr>
            </w:pPr>
            <w:r w:rsidRPr="00443CCE">
              <w:rPr>
                <w:sz w:val="20"/>
                <w:szCs w:val="20"/>
                <w:lang w:val="en-US"/>
              </w:rPr>
              <w:t>Max Sequence Length</w:t>
            </w:r>
          </w:p>
        </w:tc>
        <w:tc>
          <w:tcPr>
            <w:tcW w:w="0" w:type="auto"/>
            <w:hideMark/>
          </w:tcPr>
          <w:p w14:paraId="31B647E8" w14:textId="77777777" w:rsidR="00443CCE" w:rsidRPr="00443CCE" w:rsidRDefault="00443CCE" w:rsidP="00443CCE">
            <w:pPr>
              <w:rPr>
                <w:sz w:val="20"/>
                <w:szCs w:val="20"/>
                <w:lang w:val="en-US"/>
              </w:rPr>
            </w:pPr>
            <w:r w:rsidRPr="00443CCE">
              <w:rPr>
                <w:sz w:val="20"/>
                <w:szCs w:val="20"/>
                <w:lang w:val="en-US"/>
              </w:rPr>
              <w:t>32 tokens</w:t>
            </w:r>
          </w:p>
        </w:tc>
        <w:tc>
          <w:tcPr>
            <w:tcW w:w="0" w:type="auto"/>
            <w:hideMark/>
          </w:tcPr>
          <w:p w14:paraId="38F15BA2" w14:textId="77777777" w:rsidR="00443CCE" w:rsidRPr="00443CCE" w:rsidRDefault="00443CCE" w:rsidP="00443CCE">
            <w:pPr>
              <w:rPr>
                <w:sz w:val="20"/>
                <w:szCs w:val="20"/>
                <w:lang w:val="en-US"/>
              </w:rPr>
            </w:pPr>
            <w:r w:rsidRPr="00443CCE">
              <w:rPr>
                <w:sz w:val="20"/>
                <w:szCs w:val="20"/>
                <w:lang w:val="en-US"/>
              </w:rPr>
              <w:t>Over 98% of hotel requests are under 10 words</w:t>
            </w:r>
          </w:p>
        </w:tc>
      </w:tr>
      <w:tr w:rsidR="00443CCE" w:rsidRPr="00443CCE" w14:paraId="4837FF8B" w14:textId="77777777" w:rsidTr="00443CCE">
        <w:tc>
          <w:tcPr>
            <w:tcW w:w="0" w:type="auto"/>
            <w:hideMark/>
          </w:tcPr>
          <w:p w14:paraId="459A84E5" w14:textId="77777777" w:rsidR="00443CCE" w:rsidRPr="00443CCE" w:rsidRDefault="00443CCE" w:rsidP="00443CCE">
            <w:pPr>
              <w:rPr>
                <w:sz w:val="20"/>
                <w:szCs w:val="20"/>
                <w:lang w:val="en-US"/>
              </w:rPr>
            </w:pPr>
            <w:r w:rsidRPr="00443CCE">
              <w:rPr>
                <w:sz w:val="20"/>
                <w:szCs w:val="20"/>
                <w:lang w:val="en-US"/>
              </w:rPr>
              <w:t>Best Model Selection</w:t>
            </w:r>
          </w:p>
        </w:tc>
        <w:tc>
          <w:tcPr>
            <w:tcW w:w="0" w:type="auto"/>
            <w:hideMark/>
          </w:tcPr>
          <w:p w14:paraId="53E91CB5" w14:textId="77777777" w:rsidR="00443CCE" w:rsidRPr="00443CCE" w:rsidRDefault="00443CCE" w:rsidP="00443CCE">
            <w:pPr>
              <w:rPr>
                <w:sz w:val="20"/>
                <w:szCs w:val="20"/>
                <w:lang w:val="en-US"/>
              </w:rPr>
            </w:pPr>
            <w:r w:rsidRPr="00443CCE">
              <w:rPr>
                <w:sz w:val="20"/>
                <w:szCs w:val="20"/>
                <w:lang w:val="en-US"/>
              </w:rPr>
              <w:t>Highest F1 macro on validation set</w:t>
            </w:r>
          </w:p>
        </w:tc>
        <w:tc>
          <w:tcPr>
            <w:tcW w:w="0" w:type="auto"/>
            <w:hideMark/>
          </w:tcPr>
          <w:p w14:paraId="30FF2B97" w14:textId="0275EFCA" w:rsidR="00443CCE" w:rsidRPr="00443CCE" w:rsidRDefault="007D2A58" w:rsidP="00443CCE">
            <w:pPr>
              <w:rPr>
                <w:sz w:val="20"/>
                <w:szCs w:val="20"/>
                <w:lang w:val="en-US"/>
              </w:rPr>
            </w:pPr>
            <w:r>
              <w:rPr>
                <w:sz w:val="20"/>
                <w:szCs w:val="20"/>
                <w:lang w:val="en-US"/>
              </w:rPr>
              <w:t>-</w:t>
            </w:r>
          </w:p>
        </w:tc>
      </w:tr>
      <w:tr w:rsidR="00443CCE" w:rsidRPr="00443CCE" w14:paraId="5E724B3D" w14:textId="77777777" w:rsidTr="00443CCE">
        <w:tc>
          <w:tcPr>
            <w:tcW w:w="0" w:type="auto"/>
            <w:hideMark/>
          </w:tcPr>
          <w:p w14:paraId="27536079" w14:textId="77777777" w:rsidR="00443CCE" w:rsidRPr="00443CCE" w:rsidRDefault="00443CCE" w:rsidP="00443CCE">
            <w:pPr>
              <w:rPr>
                <w:sz w:val="20"/>
                <w:szCs w:val="20"/>
                <w:lang w:val="en-US"/>
              </w:rPr>
            </w:pPr>
            <w:r w:rsidRPr="00443CCE">
              <w:rPr>
                <w:sz w:val="20"/>
                <w:szCs w:val="20"/>
                <w:lang w:val="en-US"/>
              </w:rPr>
              <w:t>Seed</w:t>
            </w:r>
          </w:p>
        </w:tc>
        <w:tc>
          <w:tcPr>
            <w:tcW w:w="0" w:type="auto"/>
            <w:hideMark/>
          </w:tcPr>
          <w:p w14:paraId="44A8C7CA" w14:textId="77777777" w:rsidR="00443CCE" w:rsidRPr="00443CCE" w:rsidRDefault="00443CCE" w:rsidP="00443CCE">
            <w:pPr>
              <w:rPr>
                <w:sz w:val="20"/>
                <w:szCs w:val="20"/>
                <w:lang w:val="en-US"/>
              </w:rPr>
            </w:pPr>
            <w:r w:rsidRPr="00443CCE">
              <w:rPr>
                <w:sz w:val="20"/>
                <w:szCs w:val="20"/>
                <w:lang w:val="en-US"/>
              </w:rPr>
              <w:t>42</w:t>
            </w:r>
          </w:p>
        </w:tc>
        <w:tc>
          <w:tcPr>
            <w:tcW w:w="0" w:type="auto"/>
            <w:hideMark/>
          </w:tcPr>
          <w:p w14:paraId="1A057550" w14:textId="77777777" w:rsidR="00443CCE" w:rsidRPr="00443CCE" w:rsidRDefault="00443CCE" w:rsidP="00443CCE">
            <w:pPr>
              <w:rPr>
                <w:sz w:val="20"/>
                <w:szCs w:val="20"/>
                <w:lang w:val="en-US"/>
              </w:rPr>
            </w:pPr>
            <w:r w:rsidRPr="00443CCE">
              <w:rPr>
                <w:sz w:val="20"/>
                <w:szCs w:val="20"/>
                <w:lang w:val="en-US"/>
              </w:rPr>
              <w:t>Reproducibility</w:t>
            </w:r>
          </w:p>
        </w:tc>
      </w:tr>
    </w:tbl>
    <w:p w14:paraId="5688ADA5" w14:textId="24A8BDA2" w:rsidR="00CC444C" w:rsidRPr="00CC444C" w:rsidRDefault="00CC444C" w:rsidP="00CC444C">
      <w:pPr>
        <w:pStyle w:val="Caption"/>
        <w:spacing w:before="240"/>
        <w:rPr>
          <w:b w:val="0"/>
          <w:bCs w:val="0"/>
          <w:i/>
          <w:iCs/>
          <w:color w:val="auto"/>
        </w:rPr>
      </w:pPr>
      <w:bookmarkStart w:id="62" w:name="_Toc227104926"/>
      <w:r w:rsidRPr="00CC444C">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CC444C">
        <w:rPr>
          <w:b w:val="0"/>
          <w:bCs w:val="0"/>
          <w:i/>
          <w:iCs/>
          <w:color w:val="auto"/>
        </w:rPr>
        <w:t>: Training Configuration</w:t>
      </w:r>
      <w:bookmarkEnd w:id="62"/>
    </w:p>
    <w:p w14:paraId="35BAA6B3" w14:textId="77777777" w:rsidR="00C17AD1" w:rsidRPr="00C17AD1" w:rsidRDefault="00C17AD1" w:rsidP="00C17AD1">
      <w:pPr>
        <w:rPr>
          <w:lang w:val="en-US"/>
        </w:rPr>
      </w:pPr>
    </w:p>
    <w:p w14:paraId="665094B3" w14:textId="4C37190B" w:rsidR="00CC444C" w:rsidRPr="00CC444C" w:rsidRDefault="00CC444C" w:rsidP="00DF52A7">
      <w:pPr>
        <w:pStyle w:val="Heading2"/>
      </w:pPr>
      <w:bookmarkStart w:id="63" w:name="_Toc227104549"/>
      <w:r w:rsidRPr="00CC444C">
        <w:t>Evaluation Methodology</w:t>
      </w:r>
      <w:bookmarkEnd w:id="63"/>
    </w:p>
    <w:p w14:paraId="3C6585B2" w14:textId="6953FDAC" w:rsidR="00CC444C" w:rsidRPr="00CC444C" w:rsidRDefault="00CC444C" w:rsidP="00125587">
      <w:pPr>
        <w:spacing w:before="240"/>
        <w:rPr>
          <w:lang w:val="en-US"/>
        </w:rPr>
      </w:pPr>
      <w:r w:rsidRPr="00CC444C">
        <w:rPr>
          <w:lang w:val="en-US"/>
        </w:rPr>
        <w:t xml:space="preserve">The evaluation covers four </w:t>
      </w:r>
      <w:r w:rsidR="00125587" w:rsidRPr="00CC444C">
        <w:rPr>
          <w:lang w:val="en-US"/>
        </w:rPr>
        <w:t>dimensions;</w:t>
      </w:r>
      <w:r w:rsidRPr="00CC444C">
        <w:rPr>
          <w:lang w:val="en-US"/>
        </w:rPr>
        <w:t xml:space="preserve"> each tied directly to a research objective.</w:t>
      </w:r>
    </w:p>
    <w:p w14:paraId="1DC6E25F" w14:textId="657DDAD3" w:rsidR="00CC444C" w:rsidRPr="00CC444C" w:rsidRDefault="00CC444C" w:rsidP="00BF44B8">
      <w:pPr>
        <w:pStyle w:val="Heading3"/>
        <w:rPr>
          <w:lang w:val="en-US"/>
        </w:rPr>
      </w:pPr>
      <w:bookmarkStart w:id="64" w:name="_Toc227104550"/>
      <w:r w:rsidRPr="00CC444C">
        <w:rPr>
          <w:lang w:val="en-US"/>
        </w:rPr>
        <w:t xml:space="preserve">NLU Accuracy </w:t>
      </w:r>
      <w:r w:rsidR="00C17AD1">
        <w:rPr>
          <w:lang w:val="en-US"/>
        </w:rPr>
        <w:t>–</w:t>
      </w:r>
      <w:r w:rsidRPr="00CC444C">
        <w:rPr>
          <w:lang w:val="en-US"/>
        </w:rPr>
        <w:t xml:space="preserve"> Three</w:t>
      </w:r>
      <w:r w:rsidR="00C17AD1">
        <w:rPr>
          <w:lang w:val="en-US"/>
        </w:rPr>
        <w:t xml:space="preserve"> </w:t>
      </w:r>
      <w:r w:rsidRPr="00CC444C">
        <w:rPr>
          <w:lang w:val="en-US"/>
        </w:rPr>
        <w:t>Model Comparison</w:t>
      </w:r>
      <w:bookmarkEnd w:id="64"/>
    </w:p>
    <w:p w14:paraId="6484B11D" w14:textId="25D6A629" w:rsidR="00D860DE" w:rsidRPr="00D860DE" w:rsidRDefault="00D860DE" w:rsidP="00D860DE">
      <w:pPr>
        <w:jc w:val="both"/>
        <w:rPr>
          <w:lang w:val="en-US"/>
        </w:rPr>
      </w:pPr>
      <w:r w:rsidRPr="00D860DE">
        <w:rPr>
          <w:lang w:val="en-US"/>
        </w:rPr>
        <w:t xml:space="preserve">This is the central evaluation of the research. </w:t>
      </w:r>
      <w:r w:rsidR="00C47AEF" w:rsidRPr="00C47AEF">
        <w:t>The three model variants (A, B, C) are each tested on the same 2,016-sample test set under two input conditions</w:t>
      </w:r>
      <w:r w:rsidRPr="00D860DE">
        <w:rPr>
          <w:lang w:val="en-US"/>
        </w:rPr>
        <w:t>:</w:t>
      </w:r>
    </w:p>
    <w:p w14:paraId="518B8AEA" w14:textId="77777777" w:rsidR="00D860DE" w:rsidRPr="00D860DE" w:rsidRDefault="00D860DE" w:rsidP="00C47AEF">
      <w:pPr>
        <w:numPr>
          <w:ilvl w:val="0"/>
          <w:numId w:val="292"/>
        </w:numPr>
        <w:jc w:val="both"/>
        <w:rPr>
          <w:lang w:val="en-US"/>
        </w:rPr>
      </w:pPr>
      <w:r w:rsidRPr="00D860DE">
        <w:rPr>
          <w:b/>
          <w:bCs/>
          <w:lang w:val="en-US"/>
        </w:rPr>
        <w:t>Clean text</w:t>
      </w:r>
      <w:r w:rsidRPr="00D860DE">
        <w:rPr>
          <w:lang w:val="en-US"/>
        </w:rPr>
        <w:t>: Evaluates performance without any transcription errors (upper-bound condition).</w:t>
      </w:r>
    </w:p>
    <w:p w14:paraId="715D03A1" w14:textId="77777777" w:rsidR="00D860DE" w:rsidRPr="00D860DE" w:rsidRDefault="00D860DE" w:rsidP="00FF192F">
      <w:pPr>
        <w:numPr>
          <w:ilvl w:val="0"/>
          <w:numId w:val="292"/>
        </w:numPr>
        <w:spacing w:after="240"/>
        <w:jc w:val="both"/>
        <w:rPr>
          <w:lang w:val="en-US"/>
        </w:rPr>
      </w:pPr>
      <w:r w:rsidRPr="00D860DE">
        <w:rPr>
          <w:b/>
          <w:bCs/>
          <w:lang w:val="en-US"/>
        </w:rPr>
        <w:t>Vosk-transcribed text</w:t>
      </w:r>
      <w:r w:rsidRPr="00D860DE">
        <w:rPr>
          <w:lang w:val="en-US"/>
        </w:rPr>
        <w:t>: Evaluates performance under real pipeline conditions, where the accuracy gap becomes visible.</w:t>
      </w:r>
    </w:p>
    <w:p w14:paraId="1861226A" w14:textId="77777777" w:rsidR="00D860DE" w:rsidRPr="00D860DE" w:rsidRDefault="00D860DE" w:rsidP="00D860DE">
      <w:pPr>
        <w:jc w:val="both"/>
        <w:rPr>
          <w:lang w:val="en-US"/>
        </w:rPr>
      </w:pPr>
      <w:r w:rsidRPr="00D860DE">
        <w:rPr>
          <w:lang w:val="en-US"/>
        </w:rPr>
        <w:t>Metrics reported for each model and condition:</w:t>
      </w:r>
    </w:p>
    <w:p w14:paraId="6171F7C6" w14:textId="77777777" w:rsidR="00D860DE" w:rsidRPr="00D860DE" w:rsidRDefault="00D860DE" w:rsidP="00C47AEF">
      <w:pPr>
        <w:numPr>
          <w:ilvl w:val="0"/>
          <w:numId w:val="293"/>
        </w:numPr>
        <w:jc w:val="both"/>
        <w:rPr>
          <w:lang w:val="en-US"/>
        </w:rPr>
      </w:pPr>
      <w:r w:rsidRPr="00D860DE">
        <w:rPr>
          <w:b/>
          <w:bCs/>
          <w:lang w:val="en-US"/>
        </w:rPr>
        <w:t>Accuracy</w:t>
      </w:r>
      <w:r w:rsidRPr="00D860DE">
        <w:rPr>
          <w:lang w:val="en-US"/>
        </w:rPr>
        <w:t>: Overall proportion of correct classifications.</w:t>
      </w:r>
    </w:p>
    <w:p w14:paraId="6C3B5AC4" w14:textId="77777777" w:rsidR="00D860DE" w:rsidRPr="00D860DE" w:rsidRDefault="00D860DE" w:rsidP="00FF192F">
      <w:pPr>
        <w:numPr>
          <w:ilvl w:val="0"/>
          <w:numId w:val="293"/>
        </w:numPr>
        <w:spacing w:after="240"/>
        <w:jc w:val="both"/>
        <w:rPr>
          <w:lang w:val="en-US"/>
        </w:rPr>
      </w:pPr>
      <w:r w:rsidRPr="00D860DE">
        <w:rPr>
          <w:b/>
          <w:bCs/>
          <w:lang w:val="en-US"/>
        </w:rPr>
        <w:t>Precision, Recall, F1-score</w:t>
      </w:r>
      <w:r w:rsidRPr="00D860DE">
        <w:rPr>
          <w:lang w:val="en-US"/>
        </w:rPr>
        <w:t>: Per-intent and macro-averaged.</w:t>
      </w:r>
    </w:p>
    <w:p w14:paraId="3C160A5D" w14:textId="77777777" w:rsidR="00D860DE" w:rsidRPr="00D860DE" w:rsidRDefault="00D860DE" w:rsidP="00FF192F">
      <w:pPr>
        <w:numPr>
          <w:ilvl w:val="0"/>
          <w:numId w:val="293"/>
        </w:numPr>
        <w:spacing w:after="240"/>
        <w:jc w:val="both"/>
        <w:rPr>
          <w:lang w:val="en-US"/>
        </w:rPr>
      </w:pPr>
      <w:r w:rsidRPr="00D860DE">
        <w:rPr>
          <w:b/>
          <w:bCs/>
          <w:lang w:val="en-US"/>
        </w:rPr>
        <w:lastRenderedPageBreak/>
        <w:t>Confusion matrix</w:t>
      </w:r>
      <w:r w:rsidRPr="00D860DE">
        <w:rPr>
          <w:lang w:val="en-US"/>
        </w:rPr>
        <w:t>: To identify systematic misclassification between semantically similar intents.</w:t>
      </w:r>
    </w:p>
    <w:p w14:paraId="2D69C81D" w14:textId="4605BEB8" w:rsidR="00CC444C" w:rsidRPr="00CC444C" w:rsidRDefault="00D860DE" w:rsidP="00D860DE">
      <w:pPr>
        <w:jc w:val="both"/>
        <w:rPr>
          <w:lang w:val="en-US"/>
        </w:rPr>
      </w:pPr>
      <w:r w:rsidRPr="00D860DE">
        <w:rPr>
          <w:lang w:val="en-US"/>
        </w:rPr>
        <w:t>The key comparison is between Model A and Model C on Vosk output. This shows whether noise-aware training produces NLU accuracy sufficient for real pipeline conditions</w:t>
      </w:r>
      <w:r>
        <w:rPr>
          <w:lang w:val="en-US"/>
        </w:rPr>
        <w:t xml:space="preserve">, </w:t>
      </w:r>
      <w:r w:rsidRPr="00D860DE">
        <w:rPr>
          <w:lang w:val="en-US"/>
        </w:rPr>
        <w:t>one of the core technical dimensions of system viability.</w:t>
      </w:r>
    </w:p>
    <w:p w14:paraId="4E2EBCDA" w14:textId="050CFEF8" w:rsidR="00CC444C" w:rsidRPr="00CC444C" w:rsidRDefault="00CC444C" w:rsidP="00BF44B8">
      <w:pPr>
        <w:pStyle w:val="Heading3"/>
        <w:rPr>
          <w:lang w:val="en-US"/>
        </w:rPr>
      </w:pPr>
      <w:bookmarkStart w:id="65" w:name="_Toc227104551"/>
      <w:r w:rsidRPr="00CC444C">
        <w:rPr>
          <w:lang w:val="en-US"/>
        </w:rPr>
        <w:t>Speech Recognition Accuracy</w:t>
      </w:r>
      <w:bookmarkEnd w:id="65"/>
    </w:p>
    <w:p w14:paraId="2FADCE0D" w14:textId="2FAD81A6" w:rsidR="00B6132A" w:rsidRPr="00B6132A" w:rsidRDefault="00B6132A" w:rsidP="008869AD">
      <w:pPr>
        <w:jc w:val="both"/>
        <w:rPr>
          <w:lang w:val="en-US"/>
        </w:rPr>
      </w:pPr>
      <w:r w:rsidRPr="00B6132A">
        <w:rPr>
          <w:lang w:val="en-US"/>
        </w:rPr>
        <w:t>Vosk's transcription quality is measured using </w:t>
      </w:r>
      <w:r w:rsidRPr="00B6132A">
        <w:rPr>
          <w:b/>
          <w:bCs/>
          <w:lang w:val="en-US"/>
        </w:rPr>
        <w:t>WER</w:t>
      </w:r>
      <w:r>
        <w:rPr>
          <w:lang w:val="en-US"/>
        </w:rPr>
        <w:t>,</w:t>
      </w:r>
      <w:r w:rsidRPr="00B6132A">
        <w:rPr>
          <w:lang w:val="en-US"/>
        </w:rPr>
        <w:t xml:space="preserve"> the standard metric for speech recognition systems, calculated as:</w:t>
      </w:r>
    </w:p>
    <w:p w14:paraId="2081A8FA" w14:textId="77777777" w:rsidR="00FF192F" w:rsidRDefault="00FF192F" w:rsidP="00396EA8">
      <w:pPr>
        <w:jc w:val="center"/>
        <w:rPr>
          <w:lang w:val="en-US"/>
        </w:rPr>
      </w:pPr>
    </w:p>
    <w:p w14:paraId="6517E953" w14:textId="65EBC216" w:rsidR="00CC444C" w:rsidRDefault="00CC444C" w:rsidP="00396EA8">
      <w:pPr>
        <w:jc w:val="center"/>
        <w:rPr>
          <w:lang w:val="en-US"/>
        </w:rPr>
      </w:pPr>
      <w:r w:rsidRPr="00396EA8">
        <w:rPr>
          <w:lang w:val="en-US"/>
        </w:rPr>
        <w:t>WER = (Substitutions + Insertions + Deletions) / Total Reference Words</w:t>
      </w:r>
    </w:p>
    <w:p w14:paraId="6D08531E" w14:textId="77777777" w:rsidR="00396EA8" w:rsidRDefault="00396EA8" w:rsidP="00396EA8"/>
    <w:p w14:paraId="7D9BB4EB" w14:textId="594E20A4" w:rsidR="00396EA8" w:rsidRPr="00396EA8" w:rsidRDefault="00396EA8" w:rsidP="00396EA8">
      <w:pPr>
        <w:jc w:val="both"/>
        <w:rPr>
          <w:lang w:val="en-US"/>
        </w:rPr>
      </w:pPr>
      <w:r w:rsidRPr="00396EA8">
        <w:t xml:space="preserve">Vosk transcriptions from the pipeline are compared against the original clean text using the jiwer Python library. The WER is broken down by intent category to identify which service request types are most affected by transcription errors. </w:t>
      </w:r>
      <w:r w:rsidR="00C82447" w:rsidRPr="00C82447">
        <w:t>This per-intent view is important because it directly shows which NLU categories are most likely to lose accuracy in a real deployment.</w:t>
      </w:r>
    </w:p>
    <w:p w14:paraId="6910EEF7" w14:textId="3A0937B3" w:rsidR="00CC444C" w:rsidRPr="00CC444C" w:rsidRDefault="00CC444C" w:rsidP="008869AD">
      <w:pPr>
        <w:pStyle w:val="Heading3"/>
        <w:jc w:val="both"/>
        <w:rPr>
          <w:lang w:val="en-US"/>
        </w:rPr>
      </w:pPr>
      <w:bookmarkStart w:id="66" w:name="_Toc227104552"/>
      <w:r w:rsidRPr="00CC444C">
        <w:rPr>
          <w:lang w:val="en-US"/>
        </w:rPr>
        <w:t>System Latency</w:t>
      </w:r>
      <w:bookmarkEnd w:id="66"/>
    </w:p>
    <w:p w14:paraId="262CACCB" w14:textId="791CD792" w:rsidR="00CC444C" w:rsidRPr="008869AD" w:rsidRDefault="00EB5432" w:rsidP="00EB5432">
      <w:pPr>
        <w:jc w:val="both"/>
        <w:rPr>
          <w:lang w:val="en-US"/>
        </w:rPr>
      </w:pPr>
      <w:r w:rsidRPr="00EB5432">
        <w:t>End-to-end response time was measured from voice input completion through to the staff dashboard update. Timestamps were logged at each pipeline stage: STT processing, NLU classification, HTTP submission, WebSocket delivery, and TTS confirmation. Results are reported as observed during integration testing</w:t>
      </w:r>
      <w:r>
        <w:t>.</w:t>
      </w:r>
    </w:p>
    <w:p w14:paraId="1AEDA1E5" w14:textId="1CBF9548" w:rsidR="00CC444C" w:rsidRPr="00CC444C" w:rsidRDefault="00CC444C" w:rsidP="00BF44B8">
      <w:pPr>
        <w:pStyle w:val="Heading3"/>
        <w:rPr>
          <w:lang w:val="en-US"/>
        </w:rPr>
      </w:pPr>
      <w:bookmarkStart w:id="67" w:name="_Toc227104553"/>
      <w:r w:rsidRPr="00CC444C">
        <w:rPr>
          <w:lang w:val="en-US"/>
        </w:rPr>
        <w:t>Cost-Effectiveness</w:t>
      </w:r>
      <w:bookmarkEnd w:id="67"/>
    </w:p>
    <w:p w14:paraId="1F48FCC4" w14:textId="305DB403" w:rsidR="00CC444C" w:rsidRPr="00396EA8" w:rsidRDefault="000E6FD5" w:rsidP="000E6FD5">
      <w:pPr>
        <w:jc w:val="both"/>
        <w:rPr>
          <w:lang w:val="en-US"/>
        </w:rPr>
      </w:pPr>
      <w:r w:rsidRPr="000E6FD5">
        <w:t>Per-room deployment cost was compared across this system and cloud-based alternatives (Google Cloud STT, Alexa for Hospitality), covering hardware, software, and ongoing fees projected over three years for a hypothetical 50-room hotel.</w:t>
      </w:r>
    </w:p>
    <w:p w14:paraId="4E15A100" w14:textId="2B055D1E" w:rsidR="00CC444C" w:rsidRPr="00CC444C" w:rsidRDefault="00CC444C" w:rsidP="00CC444C">
      <w:pPr>
        <w:rPr>
          <w:lang w:val="en-US"/>
        </w:rPr>
      </w:pPr>
    </w:p>
    <w:p w14:paraId="2ECE66E0" w14:textId="6E60605C" w:rsidR="00CC444C" w:rsidRPr="00CC444C" w:rsidRDefault="00CC444C" w:rsidP="00DF52A7">
      <w:pPr>
        <w:pStyle w:val="Heading2"/>
      </w:pPr>
      <w:bookmarkStart w:id="68" w:name="_Toc227104554"/>
      <w:r w:rsidRPr="00CC444C">
        <w:t>Summary</w:t>
      </w:r>
      <w:bookmarkEnd w:id="68"/>
    </w:p>
    <w:p w14:paraId="63CD4669" w14:textId="77777777" w:rsidR="00DB2748" w:rsidRPr="00DB2748" w:rsidRDefault="00DB2748" w:rsidP="00DB2748">
      <w:pPr>
        <w:spacing w:after="240"/>
        <w:jc w:val="both"/>
      </w:pPr>
      <w:r w:rsidRPr="00DB2748">
        <w:t>This chapter described the research methodology, dataset preparation, model training, and evaluation strategy. Technology selection is covered in Chapter 5 (Section 5.6) and the detailed system design in Chapter 6.</w:t>
      </w:r>
    </w:p>
    <w:p w14:paraId="55130FF9" w14:textId="087BBBAA" w:rsidR="00DB2748" w:rsidRPr="00DB2748" w:rsidRDefault="00DB2748" w:rsidP="00DB2748">
      <w:pPr>
        <w:spacing w:after="240"/>
        <w:jc w:val="both"/>
      </w:pPr>
      <w:r w:rsidRPr="00DB2748">
        <w:t xml:space="preserve">DSR guided the overall </w:t>
      </w:r>
      <w:r w:rsidR="006E1199">
        <w:t>process</w:t>
      </w:r>
      <w:r w:rsidRPr="00DB2748">
        <w:t>, iterative prototyping shaped how the system was built, and the paired clean</w:t>
      </w:r>
      <w:r w:rsidR="001959A9">
        <w:t xml:space="preserve"> </w:t>
      </w:r>
      <w:r w:rsidRPr="00DB2748">
        <w:t>and</w:t>
      </w:r>
      <w:r w:rsidR="001959A9">
        <w:t xml:space="preserve"> </w:t>
      </w:r>
      <w:r w:rsidRPr="00DB2748">
        <w:t xml:space="preserve">Vosk-transcribed dataset was the core experimental contribution enabling a controlled three-model comparison under real deployment conditions. Key decisions, including vosk-model-small-en-in-0.4 for Indian English acoustic matching, the hybrid NLU pipeline, and WebSocket-based LAN communication, </w:t>
      </w:r>
      <w:r w:rsidR="00B73935" w:rsidRPr="00B73935">
        <w:t>all driven by the constraints of budget Sri Lankan hotels</w:t>
      </w:r>
      <w:r w:rsidRPr="00DB2748">
        <w:t>. The next chapter documents the full functional and non-functional requirements that shaped these decisions.</w:t>
      </w:r>
    </w:p>
    <w:p w14:paraId="764C023E" w14:textId="73461CD7" w:rsidR="000E6FD5" w:rsidRPr="000E6FD5" w:rsidRDefault="000E6FD5" w:rsidP="000E6FD5">
      <w:pPr>
        <w:spacing w:after="240"/>
        <w:jc w:val="both"/>
      </w:pPr>
    </w:p>
    <w:p w14:paraId="2920028F" w14:textId="623CBE79" w:rsidR="00626C60" w:rsidRPr="00626C60" w:rsidRDefault="00626C60" w:rsidP="00626C60">
      <w:pPr>
        <w:spacing w:after="240"/>
        <w:rPr>
          <w:lang w:val="en-US"/>
        </w:rPr>
      </w:pPr>
    </w:p>
    <w:p w14:paraId="548DBE30" w14:textId="6165EA62" w:rsidR="00CC444C" w:rsidRPr="00CC444C" w:rsidRDefault="00CC444C" w:rsidP="00626C60">
      <w:pPr>
        <w:rPr>
          <w:lang w:val="en-US"/>
        </w:rPr>
      </w:pPr>
    </w:p>
    <w:p w14:paraId="7D9E8B91" w14:textId="77777777" w:rsidR="007F1481" w:rsidRDefault="007F1481" w:rsidP="00A568C7">
      <w:pPr>
        <w:rPr>
          <w:lang w:val="en-US"/>
        </w:rPr>
      </w:pPr>
    </w:p>
    <w:p w14:paraId="5B6177C2" w14:textId="77777777" w:rsidR="007F1481" w:rsidRDefault="007F1481" w:rsidP="00A568C7">
      <w:pPr>
        <w:rPr>
          <w:lang w:val="en-US"/>
        </w:rPr>
      </w:pPr>
    </w:p>
    <w:p w14:paraId="23BFB190" w14:textId="77777777" w:rsidR="007F1481" w:rsidRDefault="007F1481" w:rsidP="00A568C7">
      <w:pPr>
        <w:rPr>
          <w:lang w:val="en-US"/>
        </w:rPr>
      </w:pPr>
    </w:p>
    <w:p w14:paraId="3CBD86EB" w14:textId="77777777" w:rsidR="007F1481" w:rsidRDefault="007F1481" w:rsidP="00A568C7">
      <w:pPr>
        <w:rPr>
          <w:lang w:val="en-US"/>
        </w:rPr>
      </w:pPr>
    </w:p>
    <w:p w14:paraId="4281E388" w14:textId="77777777" w:rsidR="007F1481" w:rsidRDefault="007F1481" w:rsidP="00A568C7">
      <w:pPr>
        <w:rPr>
          <w:lang w:val="en-US"/>
        </w:rPr>
      </w:pPr>
    </w:p>
    <w:p w14:paraId="455B80FE" w14:textId="019ADADC" w:rsidR="008F2A58" w:rsidRDefault="008F2A58" w:rsidP="00A568C7"/>
    <w:p w14:paraId="455B80FF" w14:textId="77777777" w:rsidR="008F2A58" w:rsidRDefault="008F2A58"/>
    <w:p w14:paraId="455B8100" w14:textId="77777777" w:rsidR="008F2A58" w:rsidRDefault="008F2A58">
      <w:r>
        <w:rPr>
          <w:color w:val="0000FF"/>
        </w:rPr>
        <w:br w:type="page"/>
      </w:r>
    </w:p>
    <w:p w14:paraId="455B8101" w14:textId="77777777" w:rsidR="008F2A58" w:rsidRDefault="008F2A58" w:rsidP="00FB3ED7">
      <w:pPr>
        <w:pStyle w:val="Heading1"/>
      </w:pPr>
      <w:bookmarkStart w:id="69" w:name="_Toc227104555"/>
      <w:r>
        <w:lastRenderedPageBreak/>
        <w:t>Requirements</w:t>
      </w:r>
      <w:bookmarkEnd w:id="69"/>
    </w:p>
    <w:p w14:paraId="3C0AB5EA" w14:textId="017E0C7B" w:rsidR="00562A64" w:rsidRPr="00562A64" w:rsidRDefault="00562A64" w:rsidP="00DF52A7">
      <w:pPr>
        <w:pStyle w:val="Heading2"/>
      </w:pPr>
      <w:bookmarkStart w:id="70" w:name="_Toc227104556"/>
      <w:r w:rsidRPr="00562A64">
        <w:t>Introduction</w:t>
      </w:r>
      <w:bookmarkEnd w:id="70"/>
    </w:p>
    <w:p w14:paraId="01F1ADF3" w14:textId="61DAC1FA" w:rsidR="00562A64" w:rsidRPr="0098316D" w:rsidRDefault="00311015" w:rsidP="0098316D">
      <w:pPr>
        <w:spacing w:after="240"/>
        <w:jc w:val="both"/>
      </w:pPr>
      <w:r w:rsidRPr="00311015">
        <w:t>This chapter covers how the system requirements were gathered and prioritised. Since this is a research prototype without a hotel industry client, the requirements came from three sources: published academic literature on hotel operations and voice assistant adoption (to understand what hotels actually need), an informal consultation with an experienced Sri Lankan hotel professional (to confirm that the operational problems identified in the literature are real and current), and a small survey of people with recent hotel stay experience (to understand what guests want). Together, these requirements define what "viable alternative to traditional room service communication" means in the Sri Lankan hotel context and they set the standard against which the prototype is later evaluated.</w:t>
      </w:r>
    </w:p>
    <w:p w14:paraId="4C0E4431" w14:textId="37720524" w:rsidR="00562A64" w:rsidRPr="00562A64" w:rsidRDefault="00562A64" w:rsidP="00DF52A7">
      <w:pPr>
        <w:pStyle w:val="Heading2"/>
      </w:pPr>
      <w:bookmarkStart w:id="71" w:name="_Toc227104557"/>
      <w:r w:rsidRPr="00562A64">
        <w:t>Requirements Elicitation</w:t>
      </w:r>
      <w:bookmarkEnd w:id="71"/>
    </w:p>
    <w:p w14:paraId="5A5AFB85" w14:textId="08A731D6" w:rsidR="00562A64" w:rsidRPr="00562A64" w:rsidRDefault="00562A64" w:rsidP="00BF44B8">
      <w:pPr>
        <w:pStyle w:val="Heading3"/>
      </w:pPr>
      <w:bookmarkStart w:id="72" w:name="_Toc227104558"/>
      <w:r w:rsidRPr="00562A64">
        <w:t xml:space="preserve">Hotel Operational Requirements </w:t>
      </w:r>
      <w:r>
        <w:t>-</w:t>
      </w:r>
      <w:r w:rsidRPr="00562A64">
        <w:t xml:space="preserve"> Literature Review</w:t>
      </w:r>
      <w:bookmarkEnd w:id="72"/>
    </w:p>
    <w:p w14:paraId="6F6FF07C" w14:textId="42210491" w:rsidR="00562A64" w:rsidRPr="00562A64" w:rsidRDefault="002B78EC" w:rsidP="00562A64">
      <w:pPr>
        <w:jc w:val="both"/>
        <w:rPr>
          <w:lang w:val="en-US"/>
        </w:rPr>
      </w:pPr>
      <w:r w:rsidRPr="002B78EC">
        <w:t>There is no hotel client for this project, so the operational requirements had to come from somewhere else. The approach used here</w:t>
      </w:r>
      <w:r>
        <w:t>,</w:t>
      </w:r>
      <w:r w:rsidRPr="002B78EC">
        <w:t xml:space="preserve"> drawing requirements from published research when no direct client exists</w:t>
      </w:r>
      <w:r>
        <w:t>,</w:t>
      </w:r>
      <w:r w:rsidRPr="002B78EC">
        <w:t xml:space="preserve"> is standard practice in Design Science Research (Hevner et al., 2004). The literature review in Chapter 2 covered several studies on voice assistant adoption and hotel operations (Buhalis </w:t>
      </w:r>
      <w:r w:rsidR="0038179F">
        <w:rPr>
          <w:lang w:val="en-US"/>
        </w:rPr>
        <w:t>&amp;</w:t>
      </w:r>
      <w:r w:rsidRPr="002B78EC">
        <w:t xml:space="preserve"> Moldavska, 2021, 2022; Hwang </w:t>
      </w:r>
      <w:r w:rsidR="0038179F">
        <w:rPr>
          <w:lang w:val="en-US"/>
        </w:rPr>
        <w:t>&amp;</w:t>
      </w:r>
      <w:r w:rsidRPr="002B78EC">
        <w:t xml:space="preserve"> Erdem, 2025; Yilmaz et al., 2025), and these were combined with Sri Lanka-specific sources (Wickramasinghe </w:t>
      </w:r>
      <w:r w:rsidR="0038179F">
        <w:rPr>
          <w:lang w:val="en-US"/>
        </w:rPr>
        <w:t>&amp;</w:t>
      </w:r>
      <w:r w:rsidRPr="002B78EC">
        <w:t xml:space="preserve"> Ratnayake, 2022; SLTDA, 2024) to </w:t>
      </w:r>
      <w:r w:rsidR="00DC7F58" w:rsidRPr="002B78EC">
        <w:t>understand</w:t>
      </w:r>
      <w:r w:rsidRPr="002B78EC">
        <w:t xml:space="preserve"> what operational problems the system actually needs to solve</w:t>
      </w:r>
      <w:r w:rsidR="004C391A" w:rsidRPr="004C391A">
        <w:t>.</w:t>
      </w:r>
    </w:p>
    <w:p w14:paraId="4D0A8FD8" w14:textId="77777777" w:rsidR="00562A64" w:rsidRDefault="00562A64" w:rsidP="00562A64">
      <w:pPr>
        <w:rPr>
          <w:b/>
          <w:bCs/>
          <w:lang w:val="en-US"/>
        </w:rPr>
      </w:pPr>
    </w:p>
    <w:p w14:paraId="7E41AF12" w14:textId="1FB77CCC" w:rsidR="00562A64" w:rsidRDefault="00562A64" w:rsidP="00562A64">
      <w:pPr>
        <w:rPr>
          <w:b/>
          <w:bCs/>
          <w:lang w:val="en-US"/>
        </w:rPr>
      </w:pPr>
      <w:r w:rsidRPr="00562A64">
        <w:rPr>
          <w:b/>
          <w:bCs/>
          <w:lang w:val="en-US"/>
        </w:rPr>
        <w:t>Key findings from the literature:</w:t>
      </w:r>
    </w:p>
    <w:p w14:paraId="4294C21B" w14:textId="77777777" w:rsidR="00562A64" w:rsidRPr="00562A64" w:rsidRDefault="00562A64" w:rsidP="00562A64">
      <w:pPr>
        <w:rPr>
          <w:b/>
          <w:bCs/>
          <w:lang w:val="en-US"/>
        </w:rPr>
      </w:pPr>
    </w:p>
    <w:p w14:paraId="7DD07A0B" w14:textId="5CFD8575" w:rsidR="00231FDB" w:rsidRPr="00231FDB" w:rsidRDefault="00231FDB" w:rsidP="00231FDB">
      <w:pPr>
        <w:numPr>
          <w:ilvl w:val="0"/>
          <w:numId w:val="178"/>
        </w:numPr>
        <w:spacing w:after="240"/>
        <w:jc w:val="both"/>
        <w:rPr>
          <w:lang w:val="en-US"/>
        </w:rPr>
      </w:pPr>
      <w:r w:rsidRPr="00231FDB">
        <w:rPr>
          <w:b/>
          <w:bCs/>
          <w:lang w:val="en-US"/>
        </w:rPr>
        <w:t>Telephone-based service creates bottlenecks</w:t>
      </w:r>
      <w:r w:rsidRPr="00231FDB">
        <w:rPr>
          <w:lang w:val="en-US"/>
        </w:rPr>
        <w:t xml:space="preserve">. All guest requests going through a single front desk line means that during busy periods, calls go unanswered, staff juggle multiple requests at once, and response times suffer (Buhalis </w:t>
      </w:r>
      <w:r w:rsidR="0038179F">
        <w:rPr>
          <w:lang w:val="en-US"/>
        </w:rPr>
        <w:t>&amp;</w:t>
      </w:r>
      <w:r w:rsidRPr="00231FDB">
        <w:rPr>
          <w:lang w:val="en-US"/>
        </w:rPr>
        <w:t xml:space="preserve"> Moldavska, 2022). Hwang </w:t>
      </w:r>
      <w:r w:rsidR="0038179F">
        <w:rPr>
          <w:lang w:val="en-US"/>
        </w:rPr>
        <w:t>&amp;</w:t>
      </w:r>
      <w:r w:rsidRPr="00231FDB">
        <w:rPr>
          <w:lang w:val="en-US"/>
        </w:rPr>
        <w:t xml:space="preserve"> Erdem (2025) confirm this from the staff side, showing that manual request handling is one of the main workload problems frontline hotel staff face.</w:t>
      </w:r>
    </w:p>
    <w:p w14:paraId="41E6F640" w14:textId="339FA29D" w:rsidR="00231FDB" w:rsidRPr="00231FDB" w:rsidRDefault="00231FDB" w:rsidP="00231FDB">
      <w:pPr>
        <w:numPr>
          <w:ilvl w:val="0"/>
          <w:numId w:val="178"/>
        </w:numPr>
        <w:spacing w:after="240"/>
        <w:jc w:val="both"/>
        <w:rPr>
          <w:lang w:val="en-US"/>
        </w:rPr>
      </w:pPr>
      <w:r w:rsidRPr="00231FDB">
        <w:rPr>
          <w:b/>
          <w:bCs/>
          <w:lang w:val="en-US"/>
        </w:rPr>
        <w:t>Miscommunication is a real problem, especially with international guests</w:t>
      </w:r>
      <w:r w:rsidRPr="00231FDB">
        <w:rPr>
          <w:lang w:val="en-US"/>
        </w:rPr>
        <w:t>. When requests are handled verbally over the phone, things get misunderstood</w:t>
      </w:r>
      <w:r>
        <w:rPr>
          <w:lang w:val="en-US"/>
        </w:rPr>
        <w:t>,</w:t>
      </w:r>
      <w:r w:rsidRPr="00231FDB">
        <w:rPr>
          <w:lang w:val="en-US"/>
        </w:rPr>
        <w:t xml:space="preserve"> the wrong items get delivered, or the request goes to the wrong department. Buhalis </w:t>
      </w:r>
      <w:r w:rsidR="0038179F">
        <w:rPr>
          <w:lang w:val="en-US"/>
        </w:rPr>
        <w:t>&amp;</w:t>
      </w:r>
      <w:r w:rsidRPr="00231FDB">
        <w:rPr>
          <w:lang w:val="en-US"/>
        </w:rPr>
        <w:t xml:space="preserve"> Moldavska (2021) point to this as one of the main reasons hotels have started looking at voice assistants: a structured, intent-based system removes the guesswork from freeform phone conversations. Yilmaz et al. (2025) also connect these kinds of service errors directly to negative online reviews.</w:t>
      </w:r>
    </w:p>
    <w:p w14:paraId="5481D1A3" w14:textId="6EE9D542" w:rsidR="00231FDB" w:rsidRPr="00231FDB" w:rsidRDefault="002C09B2" w:rsidP="00231FDB">
      <w:pPr>
        <w:numPr>
          <w:ilvl w:val="0"/>
          <w:numId w:val="178"/>
        </w:numPr>
        <w:spacing w:after="240"/>
        <w:jc w:val="both"/>
        <w:rPr>
          <w:lang w:val="en-US"/>
        </w:rPr>
      </w:pPr>
      <w:r>
        <w:rPr>
          <w:b/>
          <w:bCs/>
        </w:rPr>
        <w:t>Most</w:t>
      </w:r>
      <w:r w:rsidR="00231FDB" w:rsidRPr="00231FDB">
        <w:rPr>
          <w:b/>
          <w:bCs/>
        </w:rPr>
        <w:t xml:space="preserve"> hotels have no way to track requests</w:t>
      </w:r>
      <w:r w:rsidR="00231FDB" w:rsidRPr="00231FDB">
        <w:rPr>
          <w:lang w:val="en-US"/>
        </w:rPr>
        <w:t xml:space="preserve">. Most independent hotels have no </w:t>
      </w:r>
      <w:r w:rsidR="000656C9">
        <w:rPr>
          <w:lang w:val="en-US"/>
        </w:rPr>
        <w:t xml:space="preserve">proper </w:t>
      </w:r>
      <w:r w:rsidR="00231FDB" w:rsidRPr="00231FDB">
        <w:rPr>
          <w:lang w:val="en-US"/>
        </w:rPr>
        <w:t xml:space="preserve">system for logging what was requested, when it was fulfilled, or how long it took (Buhalis </w:t>
      </w:r>
      <w:r w:rsidR="0038179F">
        <w:rPr>
          <w:lang w:val="en-US"/>
        </w:rPr>
        <w:t>&amp;</w:t>
      </w:r>
      <w:r w:rsidR="00231FDB" w:rsidRPr="00231FDB">
        <w:rPr>
          <w:lang w:val="en-US"/>
        </w:rPr>
        <w:t xml:space="preserve"> Moldavska, 2022). When a guest asks about a pending request, staff have to physically check with colleagues. A simple digital log with real-time status updates would directly fix this.</w:t>
      </w:r>
    </w:p>
    <w:p w14:paraId="12B9F682" w14:textId="2AA63917" w:rsidR="00CF6E4A" w:rsidRDefault="00231FDB" w:rsidP="00CF6E4A">
      <w:pPr>
        <w:numPr>
          <w:ilvl w:val="0"/>
          <w:numId w:val="178"/>
        </w:numPr>
        <w:rPr>
          <w:lang w:val="en-US"/>
        </w:rPr>
      </w:pPr>
      <w:r w:rsidRPr="00231FDB">
        <w:rPr>
          <w:b/>
          <w:bCs/>
          <w:lang w:val="en-US"/>
        </w:rPr>
        <w:t>Subscription costs stop hotels from adopting commercial solutions</w:t>
      </w:r>
      <w:r w:rsidRPr="00231FDB">
        <w:rPr>
          <w:lang w:val="en-US"/>
        </w:rPr>
        <w:t>. </w:t>
      </w:r>
    </w:p>
    <w:p w14:paraId="135432A2" w14:textId="3B90DE20" w:rsidR="00231FDB" w:rsidRPr="00231FDB" w:rsidRDefault="00231FDB" w:rsidP="00CF6E4A">
      <w:pPr>
        <w:spacing w:after="240"/>
        <w:ind w:left="720"/>
        <w:jc w:val="both"/>
        <w:rPr>
          <w:lang w:val="en-US"/>
        </w:rPr>
      </w:pPr>
      <w:r w:rsidRPr="00231FDB">
        <w:rPr>
          <w:lang w:val="en-US"/>
        </w:rPr>
        <w:t>Commercial platforms need dedicated hardware per room, ongoing subscription fees, and reliable internet</w:t>
      </w:r>
      <w:r w:rsidR="00CF6E4A">
        <w:rPr>
          <w:lang w:val="en-US"/>
        </w:rPr>
        <w:t xml:space="preserve">, </w:t>
      </w:r>
      <w:r w:rsidRPr="00231FDB">
        <w:rPr>
          <w:lang w:val="en-US"/>
        </w:rPr>
        <w:t>none of which fits the budget of a</w:t>
      </w:r>
      <w:r w:rsidR="00B65BE8">
        <w:rPr>
          <w:lang w:val="en-US"/>
        </w:rPr>
        <w:t>n</w:t>
      </w:r>
      <w:r w:rsidRPr="00231FDB">
        <w:rPr>
          <w:lang w:val="en-US"/>
        </w:rPr>
        <w:t xml:space="preserve"> independent hotel (Buhalis </w:t>
      </w:r>
      <w:r w:rsidR="0038179F">
        <w:rPr>
          <w:lang w:val="en-US"/>
        </w:rPr>
        <w:t>&amp;</w:t>
      </w:r>
      <w:r w:rsidRPr="00231FDB">
        <w:rPr>
          <w:lang w:val="en-US"/>
        </w:rPr>
        <w:t xml:space="preserve"> </w:t>
      </w:r>
      <w:r w:rsidRPr="00231FDB">
        <w:rPr>
          <w:lang w:val="en-US"/>
        </w:rPr>
        <w:lastRenderedPageBreak/>
        <w:t>Moldavska, 2022). This is especially relevant in Sri Lanka, where the accommodation sector is mostly small, owner-operated properties (SLTDA, 2024).</w:t>
      </w:r>
    </w:p>
    <w:p w14:paraId="20273138" w14:textId="59FAE5A9" w:rsidR="00231FDB" w:rsidRPr="00231FDB" w:rsidRDefault="00231FDB" w:rsidP="00231FDB">
      <w:pPr>
        <w:numPr>
          <w:ilvl w:val="0"/>
          <w:numId w:val="178"/>
        </w:numPr>
        <w:spacing w:after="240"/>
        <w:jc w:val="both"/>
        <w:rPr>
          <w:lang w:val="en-US"/>
        </w:rPr>
      </w:pPr>
      <w:r w:rsidRPr="00231FDB">
        <w:rPr>
          <w:b/>
          <w:bCs/>
          <w:lang w:val="en-US"/>
        </w:rPr>
        <w:t>Internet connectivity is unreliable outside Colombo</w:t>
      </w:r>
      <w:r w:rsidRPr="00231FDB">
        <w:rPr>
          <w:lang w:val="en-US"/>
        </w:rPr>
        <w:t xml:space="preserve">. Wickramasinghe </w:t>
      </w:r>
      <w:r w:rsidR="00EF6BF9">
        <w:rPr>
          <w:lang w:val="en-US"/>
        </w:rPr>
        <w:t>&amp;</w:t>
      </w:r>
      <w:r w:rsidRPr="00231FDB">
        <w:rPr>
          <w:lang w:val="en-US"/>
        </w:rPr>
        <w:t xml:space="preserve"> Ratnayake (2022) document that digital infrastructure quality varies a lot across Sri Lanka, with hotels outside the capital regularly losing connectivity for hours at a time. A system that needs constant internet access is simply not practical for this market. This finding directly drove the offline-first requirement.</w:t>
      </w:r>
    </w:p>
    <w:p w14:paraId="0AC794A6" w14:textId="5ACDA52A" w:rsidR="00562A64" w:rsidRPr="00231FDB" w:rsidRDefault="003A049C" w:rsidP="009C0F51">
      <w:pPr>
        <w:spacing w:after="240"/>
        <w:jc w:val="both"/>
        <w:rPr>
          <w:b/>
          <w:bCs/>
          <w:lang w:val="en-US"/>
        </w:rPr>
      </w:pPr>
      <w:r>
        <w:rPr>
          <w:lang w:val="en-US"/>
        </w:rPr>
        <w:t xml:space="preserve">In </w:t>
      </w:r>
      <w:r w:rsidRPr="00231FDB">
        <w:rPr>
          <w:lang w:val="en-US"/>
        </w:rPr>
        <w:t>addition</w:t>
      </w:r>
      <w:r w:rsidR="00231FDB" w:rsidRPr="00231FDB">
        <w:rPr>
          <w:lang w:val="en-US"/>
        </w:rPr>
        <w:t xml:space="preserve"> </w:t>
      </w:r>
      <w:r>
        <w:rPr>
          <w:lang w:val="en-US"/>
        </w:rPr>
        <w:t xml:space="preserve">to </w:t>
      </w:r>
      <w:r w:rsidR="00231FDB" w:rsidRPr="00231FDB">
        <w:rPr>
          <w:lang w:val="en-US"/>
        </w:rPr>
        <w:t>the literature, an informal consultation was conducted with a Head Chef with over 15 years of experience across multiple Sri Lankan hotels. He described the current process: guest requests arrive at the front desk by telephone, the front desk forwards them to the relevant department, and the department manager records them in a physical logbook. Items are only entered into a computer system at final billing. No automated routing or real-time tracking is involved at any stage. This directly confirms Findings 1, 3, and 4 above, and provides local practitioner evidence that the problem this system addresses is real and current.</w:t>
      </w:r>
    </w:p>
    <w:p w14:paraId="259E65CB" w14:textId="406320AE" w:rsidR="00562A64" w:rsidRPr="00562A64" w:rsidRDefault="00562A64" w:rsidP="00BF44B8">
      <w:pPr>
        <w:pStyle w:val="Heading3"/>
      </w:pPr>
      <w:bookmarkStart w:id="73" w:name="_Toc227104559"/>
      <w:r w:rsidRPr="00562A64">
        <w:t>Guest Survey</w:t>
      </w:r>
      <w:bookmarkEnd w:id="73"/>
    </w:p>
    <w:p w14:paraId="48B3ED25" w14:textId="70C3E937" w:rsidR="00562A64" w:rsidRPr="00562A64" w:rsidRDefault="00562A64" w:rsidP="004A0405">
      <w:pPr>
        <w:jc w:val="both"/>
        <w:rPr>
          <w:lang w:val="en-US"/>
        </w:rPr>
      </w:pPr>
      <w:r w:rsidRPr="00562A64">
        <w:rPr>
          <w:lang w:val="en-US"/>
        </w:rPr>
        <w:t xml:space="preserve">A short survey was given to 20 individuals with recent hotel stay experience. Respondents were </w:t>
      </w:r>
      <w:r w:rsidR="00FA44B4">
        <w:rPr>
          <w:lang w:val="en-US"/>
        </w:rPr>
        <w:t>selected</w:t>
      </w:r>
      <w:r w:rsidRPr="00562A64">
        <w:rPr>
          <w:lang w:val="en-US"/>
        </w:rPr>
        <w:t xml:space="preserve"> through convenience sampling</w:t>
      </w:r>
      <w:r w:rsidR="004C7FD4">
        <w:rPr>
          <w:lang w:val="en-US"/>
        </w:rPr>
        <w:t>;</w:t>
      </w:r>
      <w:r>
        <w:rPr>
          <w:lang w:val="en-US"/>
        </w:rPr>
        <w:t xml:space="preserve"> </w:t>
      </w:r>
      <w:r w:rsidRPr="00562A64">
        <w:rPr>
          <w:lang w:val="en-US"/>
        </w:rPr>
        <w:t>family members, relatives, and colleagues known to the researcher and all had stayed in at least one hotel within the past 12 months. The sample covered a range of ages: four teenagers (under 20), seven young adults (20</w:t>
      </w:r>
      <w:r w:rsidR="007F6D41">
        <w:rPr>
          <w:lang w:val="en-US"/>
        </w:rPr>
        <w:t>-</w:t>
      </w:r>
      <w:r w:rsidRPr="00562A64">
        <w:rPr>
          <w:lang w:val="en-US"/>
        </w:rPr>
        <w:t>35), five middle-aged adults (36</w:t>
      </w:r>
      <w:r w:rsidR="007F6D41">
        <w:rPr>
          <w:lang w:val="en-US"/>
        </w:rPr>
        <w:t>-</w:t>
      </w:r>
      <w:r w:rsidRPr="00562A64">
        <w:rPr>
          <w:lang w:val="en-US"/>
        </w:rPr>
        <w:t>59), and four older adults (60</w:t>
      </w:r>
      <w:r w:rsidR="007F6D41">
        <w:rPr>
          <w:lang w:val="en-US"/>
        </w:rPr>
        <w:t>-</w:t>
      </w:r>
      <w:r w:rsidRPr="00562A64">
        <w:rPr>
          <w:lang w:val="en-US"/>
        </w:rPr>
        <w:t xml:space="preserve">70). This spread was intentional, since voice assistant comfort levels tend to vary across age groups. The full survey instrument and a demographic summary are in </w:t>
      </w:r>
      <w:r w:rsidRPr="00EF308B">
        <w:rPr>
          <w:lang w:val="en-US"/>
        </w:rPr>
        <w:t>Appendix C.</w:t>
      </w:r>
    </w:p>
    <w:p w14:paraId="50747D02" w14:textId="77777777" w:rsidR="00C16C8F" w:rsidRDefault="00C16C8F" w:rsidP="00562A64">
      <w:pPr>
        <w:rPr>
          <w:lang w:val="en-US"/>
        </w:rPr>
      </w:pPr>
    </w:p>
    <w:p w14:paraId="1EB4703B" w14:textId="77777777" w:rsidR="00C2267D" w:rsidRPr="00C2267D" w:rsidRDefault="00C2267D" w:rsidP="00C2267D">
      <w:pPr>
        <w:spacing w:after="240"/>
        <w:jc w:val="both"/>
        <w:rPr>
          <w:lang w:val="en-US"/>
        </w:rPr>
      </w:pPr>
      <w:r w:rsidRPr="00C2267D">
        <w:rPr>
          <w:lang w:val="en-US"/>
        </w:rPr>
        <w:t>The survey covered:</w:t>
      </w:r>
    </w:p>
    <w:p w14:paraId="0B423704" w14:textId="77777777" w:rsidR="00C2267D" w:rsidRPr="00C2267D" w:rsidRDefault="00C2267D" w:rsidP="00566ADA">
      <w:pPr>
        <w:numPr>
          <w:ilvl w:val="0"/>
          <w:numId w:val="297"/>
        </w:numPr>
        <w:jc w:val="both"/>
        <w:rPr>
          <w:lang w:val="en-US"/>
        </w:rPr>
      </w:pPr>
      <w:r w:rsidRPr="00C2267D">
        <w:rPr>
          <w:lang w:val="en-US"/>
        </w:rPr>
        <w:t>How respondents currently make room service requests and whether they had experienced problems</w:t>
      </w:r>
    </w:p>
    <w:p w14:paraId="0645550C" w14:textId="77777777" w:rsidR="00C2267D" w:rsidRPr="00C2267D" w:rsidRDefault="00C2267D" w:rsidP="00566ADA">
      <w:pPr>
        <w:numPr>
          <w:ilvl w:val="0"/>
          <w:numId w:val="297"/>
        </w:numPr>
        <w:jc w:val="both"/>
        <w:rPr>
          <w:lang w:val="en-US"/>
        </w:rPr>
      </w:pPr>
      <w:r w:rsidRPr="00C2267D">
        <w:rPr>
          <w:lang w:val="en-US"/>
        </w:rPr>
        <w:t>How comfortable they would be using a voice assistant for hotel services</w:t>
      </w:r>
    </w:p>
    <w:p w14:paraId="2CDC5081" w14:textId="77777777" w:rsidR="00C2267D" w:rsidRPr="00C2267D" w:rsidRDefault="00C2267D" w:rsidP="00566ADA">
      <w:pPr>
        <w:numPr>
          <w:ilvl w:val="0"/>
          <w:numId w:val="297"/>
        </w:numPr>
        <w:jc w:val="both"/>
        <w:rPr>
          <w:lang w:val="en-US"/>
        </w:rPr>
      </w:pPr>
      <w:r w:rsidRPr="00C2267D">
        <w:rPr>
          <w:lang w:val="en-US"/>
        </w:rPr>
        <w:t>Privacy concerns about voice-enabled devices in hotel rooms</w:t>
      </w:r>
    </w:p>
    <w:p w14:paraId="1B091F9C" w14:textId="77777777" w:rsidR="00C2267D" w:rsidRPr="00C2267D" w:rsidRDefault="00C2267D" w:rsidP="00566ADA">
      <w:pPr>
        <w:numPr>
          <w:ilvl w:val="0"/>
          <w:numId w:val="297"/>
        </w:numPr>
        <w:jc w:val="both"/>
        <w:rPr>
          <w:lang w:val="en-US"/>
        </w:rPr>
      </w:pPr>
      <w:r w:rsidRPr="00C2267D">
        <w:rPr>
          <w:lang w:val="en-US"/>
        </w:rPr>
        <w:t>Which services they would use most through a voice interface</w:t>
      </w:r>
    </w:p>
    <w:p w14:paraId="480E66BC" w14:textId="77777777" w:rsidR="00C2267D" w:rsidRPr="00C2267D" w:rsidRDefault="00C2267D" w:rsidP="00566ADA">
      <w:pPr>
        <w:numPr>
          <w:ilvl w:val="0"/>
          <w:numId w:val="297"/>
        </w:numPr>
        <w:spacing w:after="240"/>
        <w:jc w:val="both"/>
        <w:rPr>
          <w:lang w:val="en-US"/>
        </w:rPr>
      </w:pPr>
      <w:r w:rsidRPr="00C2267D">
        <w:rPr>
          <w:lang w:val="en-US"/>
        </w:rPr>
        <w:t>How they would want the system to confirm a request before submitting it</w:t>
      </w:r>
    </w:p>
    <w:p w14:paraId="6B880393" w14:textId="77777777" w:rsidR="00C2267D" w:rsidRPr="00C2267D" w:rsidRDefault="00C2267D" w:rsidP="00C2267D">
      <w:pPr>
        <w:spacing w:after="240"/>
        <w:jc w:val="both"/>
        <w:rPr>
          <w:lang w:val="en-US"/>
        </w:rPr>
      </w:pPr>
      <w:r w:rsidRPr="00C2267D">
        <w:rPr>
          <w:b/>
          <w:bCs/>
          <w:lang w:val="en-US"/>
        </w:rPr>
        <w:t>Key findings:</w:t>
      </w:r>
    </w:p>
    <w:p w14:paraId="5BFE10F7" w14:textId="403B0B2D" w:rsidR="00C2267D" w:rsidRPr="00C2267D" w:rsidRDefault="00C2267D" w:rsidP="00C2267D">
      <w:pPr>
        <w:numPr>
          <w:ilvl w:val="0"/>
          <w:numId w:val="180"/>
        </w:numPr>
        <w:spacing w:after="240"/>
        <w:jc w:val="both"/>
        <w:rPr>
          <w:lang w:val="en-US"/>
        </w:rPr>
      </w:pPr>
      <w:r w:rsidRPr="00C2267D">
        <w:rPr>
          <w:b/>
          <w:bCs/>
          <w:lang w:val="en-US"/>
        </w:rPr>
        <w:t>75% (15/20)</w:t>
      </w:r>
      <w:r w:rsidRPr="00C2267D">
        <w:rPr>
          <w:lang w:val="en-US"/>
        </w:rPr>
        <w:t xml:space="preserve"> said they had experienced delays or miscommunication when making service requests by phone during a hotel stay. This directly </w:t>
      </w:r>
      <w:r w:rsidR="000A7737">
        <w:rPr>
          <w:lang w:val="en-US"/>
        </w:rPr>
        <w:t>supports</w:t>
      </w:r>
      <w:r w:rsidRPr="00C2267D">
        <w:rPr>
          <w:lang w:val="en-US"/>
        </w:rPr>
        <w:t xml:space="preserve"> what the literature says about telephone-based service being a bottleneck.</w:t>
      </w:r>
    </w:p>
    <w:p w14:paraId="3CDDC998" w14:textId="12B52D95" w:rsidR="00C2267D" w:rsidRPr="00C2267D" w:rsidRDefault="00C2267D" w:rsidP="00C2267D">
      <w:pPr>
        <w:numPr>
          <w:ilvl w:val="0"/>
          <w:numId w:val="180"/>
        </w:numPr>
        <w:spacing w:after="240"/>
        <w:jc w:val="both"/>
        <w:rPr>
          <w:lang w:val="en-US"/>
        </w:rPr>
      </w:pPr>
      <w:r w:rsidRPr="00C2267D">
        <w:rPr>
          <w:b/>
          <w:bCs/>
          <w:lang w:val="en-US"/>
        </w:rPr>
        <w:t>65% (13/20)</w:t>
      </w:r>
      <w:r w:rsidRPr="00C2267D">
        <w:rPr>
          <w:lang w:val="en-US"/>
        </w:rPr>
        <w:t xml:space="preserve"> said they would use a voice assistant for room service if they knew the audio was not recorded or sent anywhere outside the room. Privacy assurance was the key factor </w:t>
      </w:r>
      <w:r w:rsidR="000A7737">
        <w:rPr>
          <w:lang w:val="en-US"/>
        </w:rPr>
        <w:t>and</w:t>
      </w:r>
      <w:r w:rsidRPr="00C2267D">
        <w:rPr>
          <w:lang w:val="en-US"/>
        </w:rPr>
        <w:t xml:space="preserve"> several respondents who initially said they would not use one changed their answer once the on-device processing was explained.</w:t>
      </w:r>
    </w:p>
    <w:p w14:paraId="238B9B58" w14:textId="0C3EE74B" w:rsidR="00C2267D" w:rsidRPr="00C2267D" w:rsidRDefault="00C2267D" w:rsidP="00C2267D">
      <w:pPr>
        <w:numPr>
          <w:ilvl w:val="0"/>
          <w:numId w:val="180"/>
        </w:numPr>
        <w:spacing w:after="240"/>
        <w:jc w:val="both"/>
        <w:rPr>
          <w:lang w:val="en-US"/>
        </w:rPr>
      </w:pPr>
      <w:r w:rsidRPr="00C2267D">
        <w:rPr>
          <w:lang w:val="en-US"/>
        </w:rPr>
        <w:t>The most commonly requested services were towels and bedding (90%), housekeeping (85%), food and beverage orders (80%), and toiletries (65%) which directly shaped the 18 intent categories built into the system.</w:t>
      </w:r>
    </w:p>
    <w:p w14:paraId="3DD3519D" w14:textId="07E3211C" w:rsidR="00C2267D" w:rsidRPr="00C2267D" w:rsidRDefault="00C2267D" w:rsidP="00C2267D">
      <w:pPr>
        <w:numPr>
          <w:ilvl w:val="0"/>
          <w:numId w:val="180"/>
        </w:numPr>
        <w:spacing w:after="240"/>
        <w:jc w:val="both"/>
        <w:rPr>
          <w:lang w:val="en-US"/>
        </w:rPr>
      </w:pPr>
      <w:r w:rsidRPr="00C2267D">
        <w:rPr>
          <w:b/>
          <w:bCs/>
          <w:lang w:val="en-US"/>
        </w:rPr>
        <w:t>80% (16/20)</w:t>
      </w:r>
      <w:r w:rsidRPr="00C2267D">
        <w:rPr>
          <w:lang w:val="en-US"/>
        </w:rPr>
        <w:t xml:space="preserve"> preferred voice input with an on-screen text confirmation before the request was submitted, rather than voice-only interaction. This was especially strong for food </w:t>
      </w:r>
      <w:r w:rsidRPr="00C2267D">
        <w:rPr>
          <w:lang w:val="en-US"/>
        </w:rPr>
        <w:lastRenderedPageBreak/>
        <w:t xml:space="preserve">orders, where mistakes are most </w:t>
      </w:r>
      <w:r w:rsidR="006B68B2" w:rsidRPr="00C2267D">
        <w:rPr>
          <w:lang w:val="en-US"/>
        </w:rPr>
        <w:t>troublesome</w:t>
      </w:r>
      <w:r w:rsidRPr="00C2267D">
        <w:rPr>
          <w:lang w:val="en-US"/>
        </w:rPr>
        <w:t xml:space="preserve">, and directly </w:t>
      </w:r>
      <w:r w:rsidR="006B68B2" w:rsidRPr="00C2267D">
        <w:rPr>
          <w:lang w:val="en-US"/>
        </w:rPr>
        <w:t>forced</w:t>
      </w:r>
      <w:r w:rsidRPr="00C2267D">
        <w:rPr>
          <w:lang w:val="en-US"/>
        </w:rPr>
        <w:t xml:space="preserve"> the design of the confirmation step in the guest application.</w:t>
      </w:r>
    </w:p>
    <w:p w14:paraId="7935163B" w14:textId="543D32CC" w:rsidR="00562A64" w:rsidRPr="00C2267D" w:rsidRDefault="00C2267D" w:rsidP="00C2267D">
      <w:pPr>
        <w:numPr>
          <w:ilvl w:val="0"/>
          <w:numId w:val="180"/>
        </w:numPr>
        <w:spacing w:after="240"/>
        <w:jc w:val="both"/>
        <w:rPr>
          <w:lang w:val="en-US"/>
        </w:rPr>
      </w:pPr>
      <w:r w:rsidRPr="00C2267D">
        <w:rPr>
          <w:lang w:val="en-US"/>
        </w:rPr>
        <w:t xml:space="preserve">Privacy was a </w:t>
      </w:r>
      <w:r w:rsidR="00B76E50" w:rsidRPr="00C2267D">
        <w:rPr>
          <w:lang w:val="en-US"/>
        </w:rPr>
        <w:t>important</w:t>
      </w:r>
      <w:r w:rsidRPr="00C2267D">
        <w:rPr>
          <w:lang w:val="en-US"/>
        </w:rPr>
        <w:t xml:space="preserve"> concern. </w:t>
      </w:r>
      <w:r w:rsidRPr="00C2267D">
        <w:rPr>
          <w:b/>
          <w:bCs/>
          <w:lang w:val="en-US"/>
        </w:rPr>
        <w:t>25% (5/20)</w:t>
      </w:r>
      <w:r w:rsidRPr="00C2267D">
        <w:rPr>
          <w:lang w:val="en-US"/>
        </w:rPr>
        <w:t> said they would be uncomfortable with a cloud-connected voice device in their hotel room. This reinforced the decision to keep all audio processing on the device and not transmit any voice data externally</w:t>
      </w:r>
      <w:r>
        <w:rPr>
          <w:lang w:val="en-US"/>
        </w:rPr>
        <w:t>.</w:t>
      </w:r>
    </w:p>
    <w:p w14:paraId="04A2BE69" w14:textId="532AE68B" w:rsidR="00562A64" w:rsidRPr="00562A64" w:rsidRDefault="00562A64" w:rsidP="00562A64">
      <w:pPr>
        <w:rPr>
          <w:lang w:val="en-US"/>
        </w:rPr>
      </w:pPr>
    </w:p>
    <w:p w14:paraId="726F880D" w14:textId="67ED9261" w:rsidR="00562A64" w:rsidRPr="00562A64" w:rsidRDefault="00562A64" w:rsidP="00DF52A7">
      <w:pPr>
        <w:pStyle w:val="Heading2"/>
      </w:pPr>
      <w:bookmarkStart w:id="74" w:name="_Toc227104560"/>
      <w:r w:rsidRPr="00562A64">
        <w:t>Functional Requirements</w:t>
      </w:r>
      <w:bookmarkEnd w:id="74"/>
    </w:p>
    <w:p w14:paraId="5EDF64B3" w14:textId="27B4E56A" w:rsidR="00D57CF8" w:rsidRDefault="00562A64" w:rsidP="00562A64">
      <w:pPr>
        <w:rPr>
          <w:lang w:val="en-US"/>
        </w:rPr>
      </w:pPr>
      <w:r w:rsidRPr="00562A64">
        <w:rPr>
          <w:lang w:val="en-US"/>
        </w:rPr>
        <w:t xml:space="preserve">The requirements below came from combining the literature findings (Section 4.2.1) with the guest survey results (Section 4.2.2). Where a requirement came from only one source, that is noted. Requirements </w:t>
      </w:r>
      <w:r w:rsidR="00413830">
        <w:rPr>
          <w:lang w:val="en-US"/>
        </w:rPr>
        <w:t>supported</w:t>
      </w:r>
      <w:r w:rsidRPr="00562A64">
        <w:rPr>
          <w:lang w:val="en-US"/>
        </w:rPr>
        <w:t xml:space="preserve"> by both sources were treated as higher priority.</w:t>
      </w:r>
    </w:p>
    <w:p w14:paraId="1AC32CF5" w14:textId="77777777" w:rsidR="00D57CF8" w:rsidRPr="00562A64" w:rsidRDefault="00D57CF8" w:rsidP="00562A64">
      <w:pPr>
        <w:rPr>
          <w:lang w:val="en-US"/>
        </w:rPr>
      </w:pPr>
    </w:p>
    <w:tbl>
      <w:tblPr>
        <w:tblStyle w:val="TableGridLight"/>
        <w:tblW w:w="0" w:type="auto"/>
        <w:tblLook w:val="04A0" w:firstRow="1" w:lastRow="0" w:firstColumn="1" w:lastColumn="0" w:noHBand="0" w:noVBand="1"/>
      </w:tblPr>
      <w:tblGrid>
        <w:gridCol w:w="805"/>
        <w:gridCol w:w="4194"/>
        <w:gridCol w:w="917"/>
        <w:gridCol w:w="3429"/>
      </w:tblGrid>
      <w:tr w:rsidR="00562A64" w:rsidRPr="00562A64" w14:paraId="09F10F89" w14:textId="77777777" w:rsidTr="00D57CF8">
        <w:tc>
          <w:tcPr>
            <w:tcW w:w="805" w:type="dxa"/>
            <w:shd w:val="clear" w:color="auto" w:fill="D9D9D9" w:themeFill="background1" w:themeFillShade="D9"/>
            <w:hideMark/>
          </w:tcPr>
          <w:p w14:paraId="37A0D196" w14:textId="77777777" w:rsidR="00562A64" w:rsidRPr="00562A64" w:rsidRDefault="00562A64" w:rsidP="00562A64">
            <w:pPr>
              <w:rPr>
                <w:b/>
                <w:bCs/>
                <w:sz w:val="20"/>
                <w:szCs w:val="20"/>
                <w:lang w:val="en-US"/>
              </w:rPr>
            </w:pPr>
            <w:r w:rsidRPr="00562A64">
              <w:rPr>
                <w:b/>
                <w:bCs/>
                <w:sz w:val="20"/>
                <w:szCs w:val="20"/>
                <w:lang w:val="en-US"/>
              </w:rPr>
              <w:t>ID</w:t>
            </w:r>
          </w:p>
        </w:tc>
        <w:tc>
          <w:tcPr>
            <w:tcW w:w="4194" w:type="dxa"/>
            <w:shd w:val="clear" w:color="auto" w:fill="D9D9D9" w:themeFill="background1" w:themeFillShade="D9"/>
            <w:hideMark/>
          </w:tcPr>
          <w:p w14:paraId="2F954348"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0C42E831"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7DD25AC4" w14:textId="77777777" w:rsidR="00562A64" w:rsidRPr="00562A64" w:rsidRDefault="00562A64" w:rsidP="00562A64">
            <w:pPr>
              <w:rPr>
                <w:b/>
                <w:bCs/>
                <w:sz w:val="20"/>
                <w:szCs w:val="20"/>
                <w:lang w:val="en-US"/>
              </w:rPr>
            </w:pPr>
            <w:r w:rsidRPr="00562A64">
              <w:rPr>
                <w:b/>
                <w:bCs/>
                <w:sz w:val="20"/>
                <w:szCs w:val="20"/>
                <w:lang w:val="en-US"/>
              </w:rPr>
              <w:t>Source</w:t>
            </w:r>
          </w:p>
        </w:tc>
      </w:tr>
      <w:tr w:rsidR="00562A64" w:rsidRPr="00562A64" w14:paraId="2ED36C25" w14:textId="77777777" w:rsidTr="00D57CF8">
        <w:tc>
          <w:tcPr>
            <w:tcW w:w="805" w:type="dxa"/>
            <w:hideMark/>
          </w:tcPr>
          <w:p w14:paraId="7FEDB7D5" w14:textId="77777777" w:rsidR="00562A64" w:rsidRPr="00562A64" w:rsidRDefault="00562A64" w:rsidP="00C2267D">
            <w:pPr>
              <w:rPr>
                <w:sz w:val="20"/>
                <w:szCs w:val="20"/>
                <w:lang w:val="en-US"/>
              </w:rPr>
            </w:pPr>
            <w:r w:rsidRPr="00562A64">
              <w:rPr>
                <w:sz w:val="20"/>
                <w:szCs w:val="20"/>
                <w:lang w:val="en-US"/>
              </w:rPr>
              <w:t>FR-01</w:t>
            </w:r>
          </w:p>
        </w:tc>
        <w:tc>
          <w:tcPr>
            <w:tcW w:w="4194" w:type="dxa"/>
            <w:hideMark/>
          </w:tcPr>
          <w:p w14:paraId="5DB26801" w14:textId="77777777" w:rsidR="00562A64" w:rsidRPr="00562A64" w:rsidRDefault="00562A64" w:rsidP="00C2267D">
            <w:pPr>
              <w:rPr>
                <w:sz w:val="20"/>
                <w:szCs w:val="20"/>
                <w:lang w:val="en-US"/>
              </w:rPr>
            </w:pPr>
            <w:r w:rsidRPr="00562A64">
              <w:rPr>
                <w:sz w:val="20"/>
                <w:szCs w:val="20"/>
                <w:lang w:val="en-US"/>
              </w:rPr>
              <w:t>The system shall accept guest service requests through voice input</w:t>
            </w:r>
          </w:p>
        </w:tc>
        <w:tc>
          <w:tcPr>
            <w:tcW w:w="0" w:type="auto"/>
            <w:hideMark/>
          </w:tcPr>
          <w:p w14:paraId="204CD17F"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3E0DB487" w14:textId="3C0BD263" w:rsidR="00562A64" w:rsidRPr="00562A64" w:rsidRDefault="00562A64" w:rsidP="00C2267D">
            <w:pPr>
              <w:rPr>
                <w:sz w:val="20"/>
                <w:szCs w:val="20"/>
                <w:lang w:val="en-US"/>
              </w:rPr>
            </w:pPr>
            <w:r w:rsidRPr="00562A64">
              <w:rPr>
                <w:sz w:val="20"/>
                <w:szCs w:val="20"/>
                <w:lang w:val="en-US"/>
              </w:rPr>
              <w:t xml:space="preserve">Guest survey; Buhalis </w:t>
            </w:r>
            <w:r w:rsidR="00EF6BF9" w:rsidRPr="00EF6BF9">
              <w:rPr>
                <w:sz w:val="20"/>
                <w:szCs w:val="20"/>
                <w:lang w:val="en-US"/>
              </w:rPr>
              <w:t>&amp;</w:t>
            </w:r>
            <w:r w:rsidRPr="00562A64">
              <w:rPr>
                <w:sz w:val="20"/>
                <w:szCs w:val="20"/>
                <w:lang w:val="en-US"/>
              </w:rPr>
              <w:t xml:space="preserve"> Moldavska (2022)</w:t>
            </w:r>
          </w:p>
        </w:tc>
      </w:tr>
      <w:tr w:rsidR="00562A64" w:rsidRPr="00562A64" w14:paraId="69E2D207" w14:textId="77777777" w:rsidTr="00D57CF8">
        <w:tc>
          <w:tcPr>
            <w:tcW w:w="805" w:type="dxa"/>
            <w:hideMark/>
          </w:tcPr>
          <w:p w14:paraId="7FE89DC1" w14:textId="77777777" w:rsidR="00562A64" w:rsidRPr="00562A64" w:rsidRDefault="00562A64" w:rsidP="00C2267D">
            <w:pPr>
              <w:rPr>
                <w:sz w:val="20"/>
                <w:szCs w:val="20"/>
                <w:lang w:val="en-US"/>
              </w:rPr>
            </w:pPr>
            <w:r w:rsidRPr="00562A64">
              <w:rPr>
                <w:sz w:val="20"/>
                <w:szCs w:val="20"/>
                <w:lang w:val="en-US"/>
              </w:rPr>
              <w:t>FR-02</w:t>
            </w:r>
          </w:p>
        </w:tc>
        <w:tc>
          <w:tcPr>
            <w:tcW w:w="4194" w:type="dxa"/>
            <w:hideMark/>
          </w:tcPr>
          <w:p w14:paraId="19F8FEE9" w14:textId="77777777" w:rsidR="00562A64" w:rsidRPr="00562A64" w:rsidRDefault="00562A64" w:rsidP="00C2267D">
            <w:pPr>
              <w:rPr>
                <w:sz w:val="20"/>
                <w:szCs w:val="20"/>
                <w:lang w:val="en-US"/>
              </w:rPr>
            </w:pPr>
            <w:r w:rsidRPr="00562A64">
              <w:rPr>
                <w:sz w:val="20"/>
                <w:szCs w:val="20"/>
                <w:lang w:val="en-US"/>
              </w:rPr>
              <w:t>The system shall convert speech to text on the device without internet connectivity</w:t>
            </w:r>
          </w:p>
        </w:tc>
        <w:tc>
          <w:tcPr>
            <w:tcW w:w="0" w:type="auto"/>
            <w:hideMark/>
          </w:tcPr>
          <w:p w14:paraId="0057E5A0"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4710C859" w14:textId="600935CB" w:rsidR="00562A64" w:rsidRPr="00562A64" w:rsidRDefault="00562A64" w:rsidP="00C2267D">
            <w:pPr>
              <w:rPr>
                <w:sz w:val="20"/>
                <w:szCs w:val="20"/>
                <w:lang w:val="en-US"/>
              </w:rPr>
            </w:pPr>
            <w:r w:rsidRPr="00562A64">
              <w:rPr>
                <w:sz w:val="20"/>
                <w:szCs w:val="20"/>
                <w:lang w:val="en-US"/>
              </w:rPr>
              <w:t xml:space="preserve">Wickramasinghe </w:t>
            </w:r>
            <w:r w:rsidR="00EF6BF9">
              <w:rPr>
                <w:sz w:val="20"/>
                <w:szCs w:val="20"/>
                <w:lang w:val="en-US"/>
              </w:rPr>
              <w:t>&amp;</w:t>
            </w:r>
            <w:r w:rsidRPr="00562A64">
              <w:rPr>
                <w:sz w:val="20"/>
                <w:szCs w:val="20"/>
                <w:lang w:val="en-US"/>
              </w:rPr>
              <w:t xml:space="preserve"> Ratnayake (2022) connectivity constraints</w:t>
            </w:r>
          </w:p>
        </w:tc>
      </w:tr>
      <w:tr w:rsidR="00562A64" w:rsidRPr="00562A64" w14:paraId="5CE67E42" w14:textId="77777777" w:rsidTr="00D57CF8">
        <w:tc>
          <w:tcPr>
            <w:tcW w:w="805" w:type="dxa"/>
            <w:hideMark/>
          </w:tcPr>
          <w:p w14:paraId="3DA03AA6" w14:textId="77777777" w:rsidR="00562A64" w:rsidRPr="00562A64" w:rsidRDefault="00562A64" w:rsidP="00C2267D">
            <w:pPr>
              <w:rPr>
                <w:sz w:val="20"/>
                <w:szCs w:val="20"/>
                <w:lang w:val="en-US"/>
              </w:rPr>
            </w:pPr>
            <w:r w:rsidRPr="00562A64">
              <w:rPr>
                <w:sz w:val="20"/>
                <w:szCs w:val="20"/>
                <w:lang w:val="en-US"/>
              </w:rPr>
              <w:t>FR-03</w:t>
            </w:r>
          </w:p>
        </w:tc>
        <w:tc>
          <w:tcPr>
            <w:tcW w:w="4194" w:type="dxa"/>
            <w:hideMark/>
          </w:tcPr>
          <w:p w14:paraId="46F6BF8E" w14:textId="77777777" w:rsidR="00562A64" w:rsidRPr="00562A64" w:rsidRDefault="00562A64" w:rsidP="00C2267D">
            <w:pPr>
              <w:rPr>
                <w:sz w:val="20"/>
                <w:szCs w:val="20"/>
                <w:lang w:val="en-US"/>
              </w:rPr>
            </w:pPr>
            <w:r w:rsidRPr="00562A64">
              <w:rPr>
                <w:sz w:val="20"/>
                <w:szCs w:val="20"/>
                <w:lang w:val="en-US"/>
              </w:rPr>
              <w:t>The system shall classify guest requests into one of 18 predefined hotel service intent categories</w:t>
            </w:r>
          </w:p>
        </w:tc>
        <w:tc>
          <w:tcPr>
            <w:tcW w:w="0" w:type="auto"/>
            <w:hideMark/>
          </w:tcPr>
          <w:p w14:paraId="031F8ED8"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CB7A94A" w14:textId="360AF52B"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(2021, 2022)</w:t>
            </w:r>
            <w:r w:rsidR="00D57CF8">
              <w:rPr>
                <w:sz w:val="20"/>
                <w:szCs w:val="20"/>
                <w:lang w:val="en-US"/>
              </w:rPr>
              <w:t xml:space="preserve"> </w:t>
            </w:r>
            <w:r w:rsidRPr="00562A64">
              <w:rPr>
                <w:sz w:val="20"/>
                <w:szCs w:val="20"/>
                <w:lang w:val="en-US"/>
              </w:rPr>
              <w:t>routing needs</w:t>
            </w:r>
          </w:p>
        </w:tc>
      </w:tr>
      <w:tr w:rsidR="00562A64" w:rsidRPr="00562A64" w14:paraId="3BEC8F2E" w14:textId="77777777" w:rsidTr="00D57CF8">
        <w:tc>
          <w:tcPr>
            <w:tcW w:w="805" w:type="dxa"/>
            <w:hideMark/>
          </w:tcPr>
          <w:p w14:paraId="11869CFF" w14:textId="77777777" w:rsidR="00562A64" w:rsidRPr="00562A64" w:rsidRDefault="00562A64" w:rsidP="00C2267D">
            <w:pPr>
              <w:rPr>
                <w:sz w:val="20"/>
                <w:szCs w:val="20"/>
                <w:lang w:val="en-US"/>
              </w:rPr>
            </w:pPr>
            <w:r w:rsidRPr="00562A64">
              <w:rPr>
                <w:sz w:val="20"/>
                <w:szCs w:val="20"/>
                <w:lang w:val="en-US"/>
              </w:rPr>
              <w:t>FR-04</w:t>
            </w:r>
          </w:p>
        </w:tc>
        <w:tc>
          <w:tcPr>
            <w:tcW w:w="4194" w:type="dxa"/>
            <w:hideMark/>
          </w:tcPr>
          <w:p w14:paraId="74418F24" w14:textId="20BA3EF8" w:rsidR="00562A64" w:rsidRPr="00562A64" w:rsidRDefault="00562A64" w:rsidP="00C2267D">
            <w:pPr>
              <w:rPr>
                <w:sz w:val="20"/>
                <w:szCs w:val="20"/>
                <w:lang w:val="en-US"/>
              </w:rPr>
            </w:pPr>
            <w:r w:rsidRPr="00562A64">
              <w:rPr>
                <w:sz w:val="20"/>
                <w:szCs w:val="20"/>
                <w:lang w:val="en-US"/>
              </w:rPr>
              <w:t xml:space="preserve">The system shall display a text confirmation of the </w:t>
            </w:r>
            <w:r w:rsidR="00FB63F4" w:rsidRPr="00562A64">
              <w:rPr>
                <w:sz w:val="20"/>
                <w:szCs w:val="20"/>
                <w:lang w:val="en-US"/>
              </w:rPr>
              <w:t>recognized</w:t>
            </w:r>
            <w:r w:rsidRPr="00562A64">
              <w:rPr>
                <w:sz w:val="20"/>
                <w:szCs w:val="20"/>
                <w:lang w:val="en-US"/>
              </w:rPr>
              <w:t xml:space="preserve"> request before submission</w:t>
            </w:r>
          </w:p>
        </w:tc>
        <w:tc>
          <w:tcPr>
            <w:tcW w:w="0" w:type="auto"/>
            <w:hideMark/>
          </w:tcPr>
          <w:p w14:paraId="121D543D"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A355AE4" w14:textId="4B4FF602" w:rsidR="00562A64" w:rsidRPr="00562A64" w:rsidRDefault="00562A64" w:rsidP="00C2267D">
            <w:pPr>
              <w:rPr>
                <w:sz w:val="20"/>
                <w:szCs w:val="20"/>
                <w:lang w:val="en-US"/>
              </w:rPr>
            </w:pPr>
            <w:r w:rsidRPr="00562A64">
              <w:rPr>
                <w:sz w:val="20"/>
                <w:szCs w:val="20"/>
                <w:lang w:val="en-US"/>
              </w:rPr>
              <w:t>Guest survey</w:t>
            </w:r>
            <w:r w:rsidR="00D57CF8">
              <w:rPr>
                <w:sz w:val="20"/>
                <w:szCs w:val="20"/>
                <w:lang w:val="en-US"/>
              </w:rPr>
              <w:t xml:space="preserve"> </w:t>
            </w:r>
            <w:r w:rsidRPr="00562A64">
              <w:rPr>
                <w:sz w:val="20"/>
                <w:szCs w:val="20"/>
                <w:lang w:val="en-US"/>
              </w:rPr>
              <w:t>preference for confirmation step</w:t>
            </w:r>
          </w:p>
        </w:tc>
      </w:tr>
      <w:tr w:rsidR="00562A64" w:rsidRPr="00562A64" w14:paraId="12E9BD67" w14:textId="77777777" w:rsidTr="00D57CF8">
        <w:tc>
          <w:tcPr>
            <w:tcW w:w="805" w:type="dxa"/>
            <w:hideMark/>
          </w:tcPr>
          <w:p w14:paraId="7D3DB3F2" w14:textId="77777777" w:rsidR="00562A64" w:rsidRPr="00562A64" w:rsidRDefault="00562A64" w:rsidP="00C2267D">
            <w:pPr>
              <w:rPr>
                <w:sz w:val="20"/>
                <w:szCs w:val="20"/>
                <w:lang w:val="en-US"/>
              </w:rPr>
            </w:pPr>
            <w:r w:rsidRPr="00562A64">
              <w:rPr>
                <w:sz w:val="20"/>
                <w:szCs w:val="20"/>
                <w:lang w:val="en-US"/>
              </w:rPr>
              <w:t>FR-05</w:t>
            </w:r>
          </w:p>
        </w:tc>
        <w:tc>
          <w:tcPr>
            <w:tcW w:w="4194" w:type="dxa"/>
            <w:hideMark/>
          </w:tcPr>
          <w:p w14:paraId="432D3BC2" w14:textId="77777777" w:rsidR="00562A64" w:rsidRPr="00562A64" w:rsidRDefault="00562A64" w:rsidP="00C2267D">
            <w:pPr>
              <w:rPr>
                <w:sz w:val="20"/>
                <w:szCs w:val="20"/>
                <w:lang w:val="en-US"/>
              </w:rPr>
            </w:pPr>
            <w:r w:rsidRPr="00562A64">
              <w:rPr>
                <w:sz w:val="20"/>
                <w:szCs w:val="20"/>
                <w:lang w:val="en-US"/>
              </w:rPr>
              <w:t>The system shall provide voice feedback confirming that a request has been submitted</w:t>
            </w:r>
          </w:p>
        </w:tc>
        <w:tc>
          <w:tcPr>
            <w:tcW w:w="0" w:type="auto"/>
            <w:hideMark/>
          </w:tcPr>
          <w:p w14:paraId="395A4A3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57DEA195"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3811A7A9" w14:textId="77777777" w:rsidTr="00D57CF8">
        <w:tc>
          <w:tcPr>
            <w:tcW w:w="805" w:type="dxa"/>
            <w:hideMark/>
          </w:tcPr>
          <w:p w14:paraId="2C13DDF4" w14:textId="77777777" w:rsidR="00562A64" w:rsidRPr="00562A64" w:rsidRDefault="00562A64" w:rsidP="00C2267D">
            <w:pPr>
              <w:rPr>
                <w:sz w:val="20"/>
                <w:szCs w:val="20"/>
                <w:lang w:val="en-US"/>
              </w:rPr>
            </w:pPr>
            <w:r w:rsidRPr="00562A64">
              <w:rPr>
                <w:sz w:val="20"/>
                <w:szCs w:val="20"/>
                <w:lang w:val="en-US"/>
              </w:rPr>
              <w:t>FR-06</w:t>
            </w:r>
          </w:p>
        </w:tc>
        <w:tc>
          <w:tcPr>
            <w:tcW w:w="4194" w:type="dxa"/>
            <w:hideMark/>
          </w:tcPr>
          <w:p w14:paraId="1136A2B3" w14:textId="77777777" w:rsidR="00562A64" w:rsidRPr="00562A64" w:rsidRDefault="00562A64" w:rsidP="00C2267D">
            <w:pPr>
              <w:rPr>
                <w:sz w:val="20"/>
                <w:szCs w:val="20"/>
                <w:lang w:val="en-US"/>
              </w:rPr>
            </w:pPr>
            <w:r w:rsidRPr="00562A64">
              <w:rPr>
                <w:sz w:val="20"/>
                <w:szCs w:val="20"/>
                <w:lang w:val="en-US"/>
              </w:rPr>
              <w:t>The system shall deliver requests to the staff dashboard in real time over the hotel's local network</w:t>
            </w:r>
          </w:p>
        </w:tc>
        <w:tc>
          <w:tcPr>
            <w:tcW w:w="0" w:type="auto"/>
            <w:hideMark/>
          </w:tcPr>
          <w:p w14:paraId="780C6452"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E719FF1" w14:textId="43D6788C"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 response time concerns</w:t>
            </w:r>
          </w:p>
        </w:tc>
      </w:tr>
      <w:tr w:rsidR="00562A64" w:rsidRPr="00562A64" w14:paraId="2AC19CF9" w14:textId="77777777" w:rsidTr="00D57CF8">
        <w:tc>
          <w:tcPr>
            <w:tcW w:w="805" w:type="dxa"/>
            <w:hideMark/>
          </w:tcPr>
          <w:p w14:paraId="1859C056" w14:textId="77777777" w:rsidR="00562A64" w:rsidRPr="00562A64" w:rsidRDefault="00562A64" w:rsidP="00C2267D">
            <w:pPr>
              <w:rPr>
                <w:sz w:val="20"/>
                <w:szCs w:val="20"/>
                <w:lang w:val="en-US"/>
              </w:rPr>
            </w:pPr>
            <w:r w:rsidRPr="00562A64">
              <w:rPr>
                <w:sz w:val="20"/>
                <w:szCs w:val="20"/>
                <w:lang w:val="en-US"/>
              </w:rPr>
              <w:t>FR-07</w:t>
            </w:r>
          </w:p>
        </w:tc>
        <w:tc>
          <w:tcPr>
            <w:tcW w:w="4194" w:type="dxa"/>
            <w:hideMark/>
          </w:tcPr>
          <w:p w14:paraId="463450B9" w14:textId="77777777" w:rsidR="00562A64" w:rsidRPr="00562A64" w:rsidRDefault="00562A64" w:rsidP="00C2267D">
            <w:pPr>
              <w:rPr>
                <w:sz w:val="20"/>
                <w:szCs w:val="20"/>
                <w:lang w:val="en-US"/>
              </w:rPr>
            </w:pPr>
            <w:r w:rsidRPr="00562A64">
              <w:rPr>
                <w:sz w:val="20"/>
                <w:szCs w:val="20"/>
                <w:lang w:val="en-US"/>
              </w:rPr>
              <w:t>The system shall allow staff to update request status (pending, in progress, completed, cancelled)</w:t>
            </w:r>
          </w:p>
        </w:tc>
        <w:tc>
          <w:tcPr>
            <w:tcW w:w="0" w:type="auto"/>
            <w:hideMark/>
          </w:tcPr>
          <w:p w14:paraId="6009AC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E396416" w14:textId="1F8F550C"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 no existing tracking method</w:t>
            </w:r>
          </w:p>
        </w:tc>
      </w:tr>
      <w:tr w:rsidR="00562A64" w:rsidRPr="00562A64" w14:paraId="0F10BE52" w14:textId="77777777" w:rsidTr="00D57CF8">
        <w:tc>
          <w:tcPr>
            <w:tcW w:w="805" w:type="dxa"/>
            <w:hideMark/>
          </w:tcPr>
          <w:p w14:paraId="60AFD565" w14:textId="77777777" w:rsidR="00562A64" w:rsidRPr="00562A64" w:rsidRDefault="00562A64" w:rsidP="00C2267D">
            <w:pPr>
              <w:rPr>
                <w:sz w:val="20"/>
                <w:szCs w:val="20"/>
                <w:lang w:val="en-US"/>
              </w:rPr>
            </w:pPr>
            <w:r w:rsidRPr="00562A64">
              <w:rPr>
                <w:sz w:val="20"/>
                <w:szCs w:val="20"/>
                <w:lang w:val="en-US"/>
              </w:rPr>
              <w:t>FR-08</w:t>
            </w:r>
          </w:p>
        </w:tc>
        <w:tc>
          <w:tcPr>
            <w:tcW w:w="4194" w:type="dxa"/>
            <w:hideMark/>
          </w:tcPr>
          <w:p w14:paraId="549A74D5" w14:textId="77777777" w:rsidR="00562A64" w:rsidRPr="00562A64" w:rsidRDefault="00562A64" w:rsidP="00C2267D">
            <w:pPr>
              <w:rPr>
                <w:sz w:val="20"/>
                <w:szCs w:val="20"/>
                <w:lang w:val="en-US"/>
              </w:rPr>
            </w:pPr>
            <w:r w:rsidRPr="00562A64">
              <w:rPr>
                <w:sz w:val="20"/>
                <w:szCs w:val="20"/>
                <w:lang w:val="en-US"/>
              </w:rPr>
              <w:t>The system shall route requests to the appropriate hotel department automatically based on intent</w:t>
            </w:r>
          </w:p>
        </w:tc>
        <w:tc>
          <w:tcPr>
            <w:tcW w:w="0" w:type="auto"/>
            <w:hideMark/>
          </w:tcPr>
          <w:p w14:paraId="4480F3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221808A7" w14:textId="193AC2D5"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 coordination challenges</w:t>
            </w:r>
          </w:p>
        </w:tc>
      </w:tr>
      <w:tr w:rsidR="00562A64" w:rsidRPr="00562A64" w14:paraId="772D8214" w14:textId="77777777" w:rsidTr="00D57CF8">
        <w:tc>
          <w:tcPr>
            <w:tcW w:w="805" w:type="dxa"/>
            <w:hideMark/>
          </w:tcPr>
          <w:p w14:paraId="1062067D" w14:textId="77777777" w:rsidR="00562A64" w:rsidRPr="00562A64" w:rsidRDefault="00562A64" w:rsidP="00C2267D">
            <w:pPr>
              <w:rPr>
                <w:sz w:val="20"/>
                <w:szCs w:val="20"/>
                <w:lang w:val="en-US"/>
              </w:rPr>
            </w:pPr>
            <w:r w:rsidRPr="00562A64">
              <w:rPr>
                <w:sz w:val="20"/>
                <w:szCs w:val="20"/>
                <w:lang w:val="en-US"/>
              </w:rPr>
              <w:t>FR-09</w:t>
            </w:r>
          </w:p>
        </w:tc>
        <w:tc>
          <w:tcPr>
            <w:tcW w:w="4194" w:type="dxa"/>
            <w:hideMark/>
          </w:tcPr>
          <w:p w14:paraId="1B9FB3D1" w14:textId="77777777" w:rsidR="00562A64" w:rsidRPr="00562A64" w:rsidRDefault="00562A64" w:rsidP="00C2267D">
            <w:pPr>
              <w:rPr>
                <w:sz w:val="20"/>
                <w:szCs w:val="20"/>
                <w:lang w:val="en-US"/>
              </w:rPr>
            </w:pPr>
            <w:r w:rsidRPr="00562A64">
              <w:rPr>
                <w:sz w:val="20"/>
                <w:szCs w:val="20"/>
                <w:lang w:val="en-US"/>
              </w:rPr>
              <w:t>The system shall enable bidirectional messaging between staff and the guest's room device</w:t>
            </w:r>
          </w:p>
        </w:tc>
        <w:tc>
          <w:tcPr>
            <w:tcW w:w="0" w:type="auto"/>
            <w:hideMark/>
          </w:tcPr>
          <w:p w14:paraId="58C21A90"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2981E4A6" w14:textId="7AED3E4D"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w:t>
            </w:r>
          </w:p>
        </w:tc>
      </w:tr>
      <w:tr w:rsidR="00562A64" w:rsidRPr="00562A64" w14:paraId="240DF587" w14:textId="77777777" w:rsidTr="00D57CF8">
        <w:tc>
          <w:tcPr>
            <w:tcW w:w="805" w:type="dxa"/>
            <w:hideMark/>
          </w:tcPr>
          <w:p w14:paraId="27E427F0" w14:textId="77777777" w:rsidR="00562A64" w:rsidRPr="00562A64" w:rsidRDefault="00562A64" w:rsidP="00C2267D">
            <w:pPr>
              <w:rPr>
                <w:sz w:val="20"/>
                <w:szCs w:val="20"/>
                <w:lang w:val="en-US"/>
              </w:rPr>
            </w:pPr>
            <w:r w:rsidRPr="00562A64">
              <w:rPr>
                <w:sz w:val="20"/>
                <w:szCs w:val="20"/>
                <w:lang w:val="en-US"/>
              </w:rPr>
              <w:t>FR-10</w:t>
            </w:r>
          </w:p>
        </w:tc>
        <w:tc>
          <w:tcPr>
            <w:tcW w:w="4194" w:type="dxa"/>
            <w:hideMark/>
          </w:tcPr>
          <w:p w14:paraId="76DCE09A" w14:textId="77777777" w:rsidR="00562A64" w:rsidRPr="00562A64" w:rsidRDefault="00562A64" w:rsidP="00C2267D">
            <w:pPr>
              <w:rPr>
                <w:sz w:val="20"/>
                <w:szCs w:val="20"/>
                <w:lang w:val="en-US"/>
              </w:rPr>
            </w:pPr>
            <w:r w:rsidRPr="00562A64">
              <w:rPr>
                <w:sz w:val="20"/>
                <w:szCs w:val="20"/>
                <w:lang w:val="en-US"/>
              </w:rPr>
              <w:t>The system shall allow guests to cancel a pending request by voice command</w:t>
            </w:r>
          </w:p>
        </w:tc>
        <w:tc>
          <w:tcPr>
            <w:tcW w:w="0" w:type="auto"/>
            <w:hideMark/>
          </w:tcPr>
          <w:p w14:paraId="12A1598D"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52F53563"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4649A2D2" w14:textId="77777777" w:rsidTr="00D57CF8">
        <w:tc>
          <w:tcPr>
            <w:tcW w:w="805" w:type="dxa"/>
            <w:hideMark/>
          </w:tcPr>
          <w:p w14:paraId="4690F85C" w14:textId="77777777" w:rsidR="00562A64" w:rsidRPr="00562A64" w:rsidRDefault="00562A64" w:rsidP="00C2267D">
            <w:pPr>
              <w:rPr>
                <w:sz w:val="20"/>
                <w:szCs w:val="20"/>
                <w:lang w:val="en-US"/>
              </w:rPr>
            </w:pPr>
            <w:r w:rsidRPr="00562A64">
              <w:rPr>
                <w:sz w:val="20"/>
                <w:szCs w:val="20"/>
                <w:lang w:val="en-US"/>
              </w:rPr>
              <w:t>FR-11</w:t>
            </w:r>
          </w:p>
        </w:tc>
        <w:tc>
          <w:tcPr>
            <w:tcW w:w="4194" w:type="dxa"/>
            <w:hideMark/>
          </w:tcPr>
          <w:p w14:paraId="4294C3BA" w14:textId="77777777" w:rsidR="00562A64" w:rsidRPr="00562A64" w:rsidRDefault="00562A64" w:rsidP="00C2267D">
            <w:pPr>
              <w:rPr>
                <w:sz w:val="20"/>
                <w:szCs w:val="20"/>
                <w:lang w:val="en-US"/>
              </w:rPr>
            </w:pPr>
            <w:r w:rsidRPr="00562A64">
              <w:rPr>
                <w:sz w:val="20"/>
                <w:szCs w:val="20"/>
                <w:lang w:val="en-US"/>
              </w:rPr>
              <w:t>The system shall allow guests to rate a completed service on a 1–5 scale</w:t>
            </w:r>
          </w:p>
        </w:tc>
        <w:tc>
          <w:tcPr>
            <w:tcW w:w="0" w:type="auto"/>
            <w:hideMark/>
          </w:tcPr>
          <w:p w14:paraId="60259C65"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1DEDC920" w14:textId="3B42BFC2" w:rsidR="00562A64" w:rsidRPr="00562A64" w:rsidRDefault="00562A64" w:rsidP="00C2267D">
            <w:pPr>
              <w:rPr>
                <w:sz w:val="20"/>
                <w:szCs w:val="20"/>
                <w:lang w:val="en-US"/>
              </w:rPr>
            </w:pPr>
            <w:r w:rsidRPr="00562A64">
              <w:rPr>
                <w:sz w:val="20"/>
                <w:szCs w:val="20"/>
                <w:lang w:val="en-US"/>
              </w:rPr>
              <w:t>Yilmaz et al. (2025) service quality measurement</w:t>
            </w:r>
          </w:p>
        </w:tc>
      </w:tr>
      <w:tr w:rsidR="00562A64" w:rsidRPr="00562A64" w14:paraId="43E74075" w14:textId="77777777" w:rsidTr="00D57CF8">
        <w:tc>
          <w:tcPr>
            <w:tcW w:w="805" w:type="dxa"/>
            <w:hideMark/>
          </w:tcPr>
          <w:p w14:paraId="11F83619" w14:textId="77777777" w:rsidR="00562A64" w:rsidRPr="00562A64" w:rsidRDefault="00562A64" w:rsidP="00C2267D">
            <w:pPr>
              <w:rPr>
                <w:sz w:val="20"/>
                <w:szCs w:val="20"/>
                <w:lang w:val="en-US"/>
              </w:rPr>
            </w:pPr>
            <w:r w:rsidRPr="00562A64">
              <w:rPr>
                <w:sz w:val="20"/>
                <w:szCs w:val="20"/>
                <w:lang w:val="en-US"/>
              </w:rPr>
              <w:t>FR-12</w:t>
            </w:r>
          </w:p>
        </w:tc>
        <w:tc>
          <w:tcPr>
            <w:tcW w:w="4194" w:type="dxa"/>
            <w:hideMark/>
          </w:tcPr>
          <w:p w14:paraId="7A400E75" w14:textId="77777777" w:rsidR="00562A64" w:rsidRPr="00562A64" w:rsidRDefault="00562A64" w:rsidP="00C2267D">
            <w:pPr>
              <w:rPr>
                <w:sz w:val="20"/>
                <w:szCs w:val="20"/>
                <w:lang w:val="en-US"/>
              </w:rPr>
            </w:pPr>
            <w:r w:rsidRPr="00562A64">
              <w:rPr>
                <w:sz w:val="20"/>
                <w:szCs w:val="20"/>
                <w:lang w:val="en-US"/>
              </w:rPr>
              <w:t>The system shall allow staff to transfer a request to a different department via the dashboard</w:t>
            </w:r>
          </w:p>
        </w:tc>
        <w:tc>
          <w:tcPr>
            <w:tcW w:w="0" w:type="auto"/>
            <w:hideMark/>
          </w:tcPr>
          <w:p w14:paraId="0677933F"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34588B5D" w14:textId="244F467B"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w:t>
            </w:r>
          </w:p>
        </w:tc>
      </w:tr>
      <w:tr w:rsidR="00562A64" w:rsidRPr="00562A64" w14:paraId="3D053454" w14:textId="77777777" w:rsidTr="00D57CF8">
        <w:tc>
          <w:tcPr>
            <w:tcW w:w="805" w:type="dxa"/>
            <w:hideMark/>
          </w:tcPr>
          <w:p w14:paraId="19A0A1E5" w14:textId="77777777" w:rsidR="00562A64" w:rsidRPr="00562A64" w:rsidRDefault="00562A64" w:rsidP="00C2267D">
            <w:pPr>
              <w:rPr>
                <w:sz w:val="20"/>
                <w:szCs w:val="20"/>
                <w:lang w:val="en-US"/>
              </w:rPr>
            </w:pPr>
            <w:r w:rsidRPr="00562A64">
              <w:rPr>
                <w:sz w:val="20"/>
                <w:szCs w:val="20"/>
                <w:lang w:val="en-US"/>
              </w:rPr>
              <w:t>FR-13</w:t>
            </w:r>
          </w:p>
        </w:tc>
        <w:tc>
          <w:tcPr>
            <w:tcW w:w="4194" w:type="dxa"/>
            <w:hideMark/>
          </w:tcPr>
          <w:p w14:paraId="426F9C6B" w14:textId="77777777" w:rsidR="00562A64" w:rsidRPr="00562A64" w:rsidRDefault="00562A64" w:rsidP="00C2267D">
            <w:pPr>
              <w:rPr>
                <w:sz w:val="20"/>
                <w:szCs w:val="20"/>
                <w:lang w:val="en-US"/>
              </w:rPr>
            </w:pPr>
            <w:r w:rsidRPr="00562A64">
              <w:rPr>
                <w:sz w:val="20"/>
                <w:szCs w:val="20"/>
                <w:lang w:val="en-US"/>
              </w:rPr>
              <w:t>The system shall maintain a record of all requests for operational review</w:t>
            </w:r>
          </w:p>
        </w:tc>
        <w:tc>
          <w:tcPr>
            <w:tcW w:w="0" w:type="auto"/>
            <w:hideMark/>
          </w:tcPr>
          <w:p w14:paraId="4ED0809F" w14:textId="77777777" w:rsidR="00562A64" w:rsidRPr="00562A64" w:rsidRDefault="00562A64" w:rsidP="00C2267D">
            <w:pPr>
              <w:rPr>
                <w:sz w:val="20"/>
                <w:szCs w:val="20"/>
                <w:lang w:val="en-US"/>
              </w:rPr>
            </w:pPr>
            <w:r w:rsidRPr="00562A64">
              <w:rPr>
                <w:sz w:val="20"/>
                <w:szCs w:val="20"/>
                <w:lang w:val="en-US"/>
              </w:rPr>
              <w:t>Could</w:t>
            </w:r>
          </w:p>
        </w:tc>
        <w:tc>
          <w:tcPr>
            <w:tcW w:w="0" w:type="auto"/>
            <w:hideMark/>
          </w:tcPr>
          <w:p w14:paraId="2FE3461B" w14:textId="456C96C3"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w:t>
            </w:r>
          </w:p>
        </w:tc>
      </w:tr>
    </w:tbl>
    <w:p w14:paraId="1024CC33" w14:textId="0E4FE441" w:rsidR="00D57CF8" w:rsidRPr="00A66638" w:rsidRDefault="00D57CF8" w:rsidP="00A66638">
      <w:pPr>
        <w:pStyle w:val="Caption"/>
        <w:spacing w:before="240"/>
        <w:rPr>
          <w:b w:val="0"/>
          <w:bCs w:val="0"/>
          <w:i/>
          <w:iCs/>
          <w:color w:val="auto"/>
        </w:rPr>
      </w:pPr>
      <w:bookmarkStart w:id="75" w:name="_Toc227104927"/>
      <w:r w:rsidRPr="00A66638">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A66638">
        <w:rPr>
          <w:b w:val="0"/>
          <w:bCs w:val="0"/>
          <w:i/>
          <w:iCs/>
          <w:color w:val="auto"/>
        </w:rPr>
        <w:t>: Functional Requirements</w:t>
      </w:r>
      <w:bookmarkEnd w:id="75"/>
    </w:p>
    <w:p w14:paraId="369B1408" w14:textId="77777777" w:rsidR="00D57CF8" w:rsidRDefault="00D57CF8" w:rsidP="00562A64">
      <w:pPr>
        <w:rPr>
          <w:lang w:val="en-US"/>
        </w:rPr>
      </w:pPr>
    </w:p>
    <w:p w14:paraId="0BB54F0A" w14:textId="370E5C83" w:rsidR="00562A64" w:rsidRPr="00562A64" w:rsidRDefault="00562A64" w:rsidP="00DD3CF0">
      <w:pPr>
        <w:jc w:val="both"/>
        <w:rPr>
          <w:lang w:val="en-US"/>
        </w:rPr>
      </w:pPr>
      <w:r w:rsidRPr="00562A64">
        <w:rPr>
          <w:lang w:val="en-US"/>
        </w:rPr>
        <w:t xml:space="preserve">The 18 intent categories in FR-03 were defined by looking at room service menus from Sri Lankan hotels, the use cases in Buhalis </w:t>
      </w:r>
      <w:r w:rsidR="00EF6BF9">
        <w:rPr>
          <w:lang w:val="en-US"/>
        </w:rPr>
        <w:t>&amp;</w:t>
      </w:r>
      <w:r w:rsidRPr="00562A64">
        <w:rPr>
          <w:lang w:val="en-US"/>
        </w:rPr>
        <w:t xml:space="preserve"> Moldavska (2021, 2022), and the service categories supported by Alexa for Hospitality.</w:t>
      </w:r>
    </w:p>
    <w:p w14:paraId="45A5E1EA" w14:textId="301B8AC1"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2006"/>
        <w:gridCol w:w="3885"/>
      </w:tblGrid>
      <w:tr w:rsidR="00562A64" w:rsidRPr="00562A64" w14:paraId="0E930ECC" w14:textId="77777777" w:rsidTr="00D57CF8">
        <w:tc>
          <w:tcPr>
            <w:tcW w:w="0" w:type="auto"/>
            <w:shd w:val="clear" w:color="auto" w:fill="D9D9D9" w:themeFill="background1" w:themeFillShade="D9"/>
            <w:hideMark/>
          </w:tcPr>
          <w:p w14:paraId="07D89917" w14:textId="77777777" w:rsidR="00562A64" w:rsidRPr="00562A64" w:rsidRDefault="00562A64" w:rsidP="00562A64">
            <w:pPr>
              <w:rPr>
                <w:b/>
                <w:bCs/>
                <w:sz w:val="20"/>
                <w:szCs w:val="20"/>
                <w:lang w:val="en-US"/>
              </w:rPr>
            </w:pPr>
            <w:r w:rsidRPr="00562A64">
              <w:rPr>
                <w:b/>
                <w:bCs/>
                <w:sz w:val="20"/>
                <w:szCs w:val="20"/>
                <w:lang w:val="en-US"/>
              </w:rPr>
              <w:t>Intent Category</w:t>
            </w:r>
          </w:p>
        </w:tc>
        <w:tc>
          <w:tcPr>
            <w:tcW w:w="0" w:type="auto"/>
            <w:shd w:val="clear" w:color="auto" w:fill="D9D9D9" w:themeFill="background1" w:themeFillShade="D9"/>
            <w:hideMark/>
          </w:tcPr>
          <w:p w14:paraId="1B75BAFC" w14:textId="77777777" w:rsidR="00562A64" w:rsidRPr="00562A64" w:rsidRDefault="00562A64" w:rsidP="00562A64">
            <w:pPr>
              <w:rPr>
                <w:b/>
                <w:bCs/>
                <w:sz w:val="20"/>
                <w:szCs w:val="20"/>
                <w:lang w:val="en-US"/>
              </w:rPr>
            </w:pPr>
            <w:r w:rsidRPr="00562A64">
              <w:rPr>
                <w:b/>
                <w:bCs/>
                <w:sz w:val="20"/>
                <w:szCs w:val="20"/>
                <w:lang w:val="en-US"/>
              </w:rPr>
              <w:t>Description</w:t>
            </w:r>
          </w:p>
        </w:tc>
      </w:tr>
      <w:tr w:rsidR="00562A64" w:rsidRPr="00562A64" w14:paraId="33FF3855" w14:textId="77777777" w:rsidTr="00D57CF8">
        <w:tc>
          <w:tcPr>
            <w:tcW w:w="0" w:type="auto"/>
            <w:hideMark/>
          </w:tcPr>
          <w:p w14:paraId="3AAB52E5" w14:textId="77777777" w:rsidR="00562A64" w:rsidRPr="00562A64" w:rsidRDefault="00562A64" w:rsidP="00562A64">
            <w:pPr>
              <w:rPr>
                <w:sz w:val="20"/>
                <w:szCs w:val="20"/>
                <w:lang w:val="en-US"/>
              </w:rPr>
            </w:pPr>
            <w:r w:rsidRPr="00562A64">
              <w:rPr>
                <w:sz w:val="20"/>
                <w:szCs w:val="20"/>
                <w:lang w:val="en-US"/>
              </w:rPr>
              <w:t>towel_request</w:t>
            </w:r>
          </w:p>
        </w:tc>
        <w:tc>
          <w:tcPr>
            <w:tcW w:w="0" w:type="auto"/>
            <w:hideMark/>
          </w:tcPr>
          <w:p w14:paraId="5997EA2A" w14:textId="77777777" w:rsidR="00562A64" w:rsidRPr="00562A64" w:rsidRDefault="00562A64" w:rsidP="00562A64">
            <w:pPr>
              <w:rPr>
                <w:sz w:val="20"/>
                <w:szCs w:val="20"/>
                <w:lang w:val="en-US"/>
              </w:rPr>
            </w:pPr>
            <w:r w:rsidRPr="00562A64">
              <w:rPr>
                <w:sz w:val="20"/>
                <w:szCs w:val="20"/>
                <w:lang w:val="en-US"/>
              </w:rPr>
              <w:t>Requests for towels</w:t>
            </w:r>
          </w:p>
        </w:tc>
      </w:tr>
      <w:tr w:rsidR="00562A64" w:rsidRPr="00562A64" w14:paraId="0CDF95BA" w14:textId="77777777" w:rsidTr="00D57CF8">
        <w:tc>
          <w:tcPr>
            <w:tcW w:w="0" w:type="auto"/>
            <w:hideMark/>
          </w:tcPr>
          <w:p w14:paraId="6120DE02" w14:textId="77777777" w:rsidR="00562A64" w:rsidRPr="00562A64" w:rsidRDefault="00562A64" w:rsidP="00562A64">
            <w:pPr>
              <w:rPr>
                <w:sz w:val="20"/>
                <w:szCs w:val="20"/>
                <w:lang w:val="en-US"/>
              </w:rPr>
            </w:pPr>
            <w:r w:rsidRPr="00562A64">
              <w:rPr>
                <w:sz w:val="20"/>
                <w:szCs w:val="20"/>
                <w:lang w:val="en-US"/>
              </w:rPr>
              <w:t>room_cleaning</w:t>
            </w:r>
          </w:p>
        </w:tc>
        <w:tc>
          <w:tcPr>
            <w:tcW w:w="0" w:type="auto"/>
            <w:hideMark/>
          </w:tcPr>
          <w:p w14:paraId="44F1D75B" w14:textId="77777777" w:rsidR="00562A64" w:rsidRPr="00562A64" w:rsidRDefault="00562A64" w:rsidP="00562A64">
            <w:pPr>
              <w:rPr>
                <w:sz w:val="20"/>
                <w:szCs w:val="20"/>
                <w:lang w:val="en-US"/>
              </w:rPr>
            </w:pPr>
            <w:r w:rsidRPr="00562A64">
              <w:rPr>
                <w:sz w:val="20"/>
                <w:szCs w:val="20"/>
                <w:lang w:val="en-US"/>
              </w:rPr>
              <w:t>Housekeeping and cleaning requests</w:t>
            </w:r>
          </w:p>
        </w:tc>
      </w:tr>
      <w:tr w:rsidR="00562A64" w:rsidRPr="00562A64" w14:paraId="6023CD36" w14:textId="77777777" w:rsidTr="00D57CF8">
        <w:tc>
          <w:tcPr>
            <w:tcW w:w="0" w:type="auto"/>
            <w:hideMark/>
          </w:tcPr>
          <w:p w14:paraId="787FC7F9" w14:textId="77777777" w:rsidR="00562A64" w:rsidRPr="00562A64" w:rsidRDefault="00562A64" w:rsidP="00562A64">
            <w:pPr>
              <w:rPr>
                <w:sz w:val="20"/>
                <w:szCs w:val="20"/>
                <w:lang w:val="en-US"/>
              </w:rPr>
            </w:pPr>
            <w:r w:rsidRPr="00562A64">
              <w:rPr>
                <w:sz w:val="20"/>
                <w:szCs w:val="20"/>
                <w:lang w:val="en-US"/>
              </w:rPr>
              <w:t>food_order</w:t>
            </w:r>
          </w:p>
        </w:tc>
        <w:tc>
          <w:tcPr>
            <w:tcW w:w="0" w:type="auto"/>
            <w:hideMark/>
          </w:tcPr>
          <w:p w14:paraId="59279FA1" w14:textId="77777777" w:rsidR="00562A64" w:rsidRPr="00562A64" w:rsidRDefault="00562A64" w:rsidP="00562A64">
            <w:pPr>
              <w:rPr>
                <w:sz w:val="20"/>
                <w:szCs w:val="20"/>
                <w:lang w:val="en-US"/>
              </w:rPr>
            </w:pPr>
            <w:r w:rsidRPr="00562A64">
              <w:rPr>
                <w:sz w:val="20"/>
                <w:szCs w:val="20"/>
                <w:lang w:val="en-US"/>
              </w:rPr>
              <w:t>Food, beverage, and room service orders</w:t>
            </w:r>
          </w:p>
        </w:tc>
      </w:tr>
      <w:tr w:rsidR="00562A64" w:rsidRPr="00562A64" w14:paraId="5A37F93A" w14:textId="77777777" w:rsidTr="00D57CF8">
        <w:tc>
          <w:tcPr>
            <w:tcW w:w="0" w:type="auto"/>
            <w:hideMark/>
          </w:tcPr>
          <w:p w14:paraId="588475C5" w14:textId="77777777" w:rsidR="00562A64" w:rsidRPr="00562A64" w:rsidRDefault="00562A64" w:rsidP="00562A64">
            <w:pPr>
              <w:rPr>
                <w:sz w:val="20"/>
                <w:szCs w:val="20"/>
                <w:lang w:val="en-US"/>
              </w:rPr>
            </w:pPr>
            <w:r w:rsidRPr="00562A64">
              <w:rPr>
                <w:sz w:val="20"/>
                <w:szCs w:val="20"/>
                <w:lang w:val="en-US"/>
              </w:rPr>
              <w:t>toiletries_request</w:t>
            </w:r>
          </w:p>
        </w:tc>
        <w:tc>
          <w:tcPr>
            <w:tcW w:w="0" w:type="auto"/>
            <w:hideMark/>
          </w:tcPr>
          <w:p w14:paraId="6CA6E8A5" w14:textId="77777777" w:rsidR="00562A64" w:rsidRPr="00562A64" w:rsidRDefault="00562A64" w:rsidP="00562A64">
            <w:pPr>
              <w:rPr>
                <w:sz w:val="20"/>
                <w:szCs w:val="20"/>
                <w:lang w:val="en-US"/>
              </w:rPr>
            </w:pPr>
            <w:r w:rsidRPr="00562A64">
              <w:rPr>
                <w:sz w:val="20"/>
                <w:szCs w:val="20"/>
                <w:lang w:val="en-US"/>
              </w:rPr>
              <w:t>Bathroom amenity requests</w:t>
            </w:r>
          </w:p>
        </w:tc>
      </w:tr>
      <w:tr w:rsidR="00562A64" w:rsidRPr="00562A64" w14:paraId="52F7E631" w14:textId="77777777" w:rsidTr="00D57CF8">
        <w:tc>
          <w:tcPr>
            <w:tcW w:w="0" w:type="auto"/>
            <w:hideMark/>
          </w:tcPr>
          <w:p w14:paraId="30610681" w14:textId="77777777" w:rsidR="00562A64" w:rsidRPr="00562A64" w:rsidRDefault="00562A64" w:rsidP="00562A64">
            <w:pPr>
              <w:rPr>
                <w:sz w:val="20"/>
                <w:szCs w:val="20"/>
                <w:lang w:val="en-US"/>
              </w:rPr>
            </w:pPr>
            <w:r w:rsidRPr="00562A64">
              <w:rPr>
                <w:sz w:val="20"/>
                <w:szCs w:val="20"/>
                <w:lang w:val="en-US"/>
              </w:rPr>
              <w:t>pillow_request</w:t>
            </w:r>
          </w:p>
        </w:tc>
        <w:tc>
          <w:tcPr>
            <w:tcW w:w="0" w:type="auto"/>
            <w:hideMark/>
          </w:tcPr>
          <w:p w14:paraId="154353F0" w14:textId="77777777" w:rsidR="00562A64" w:rsidRPr="00562A64" w:rsidRDefault="00562A64" w:rsidP="00562A64">
            <w:pPr>
              <w:rPr>
                <w:sz w:val="20"/>
                <w:szCs w:val="20"/>
                <w:lang w:val="en-US"/>
              </w:rPr>
            </w:pPr>
            <w:r w:rsidRPr="00562A64">
              <w:rPr>
                <w:sz w:val="20"/>
                <w:szCs w:val="20"/>
                <w:lang w:val="en-US"/>
              </w:rPr>
              <w:t>Pillow and bedding requests</w:t>
            </w:r>
          </w:p>
        </w:tc>
      </w:tr>
      <w:tr w:rsidR="00562A64" w:rsidRPr="00562A64" w14:paraId="5F9CFB7A" w14:textId="77777777" w:rsidTr="00D57CF8">
        <w:tc>
          <w:tcPr>
            <w:tcW w:w="0" w:type="auto"/>
            <w:hideMark/>
          </w:tcPr>
          <w:p w14:paraId="0B46D4FF" w14:textId="77777777" w:rsidR="00562A64" w:rsidRPr="00562A64" w:rsidRDefault="00562A64" w:rsidP="00562A64">
            <w:pPr>
              <w:rPr>
                <w:sz w:val="20"/>
                <w:szCs w:val="20"/>
                <w:lang w:val="en-US"/>
              </w:rPr>
            </w:pPr>
            <w:r w:rsidRPr="00562A64">
              <w:rPr>
                <w:sz w:val="20"/>
                <w:szCs w:val="20"/>
                <w:lang w:val="en-US"/>
              </w:rPr>
              <w:t>temperature_control</w:t>
            </w:r>
          </w:p>
        </w:tc>
        <w:tc>
          <w:tcPr>
            <w:tcW w:w="0" w:type="auto"/>
            <w:hideMark/>
          </w:tcPr>
          <w:p w14:paraId="37660365" w14:textId="77777777" w:rsidR="00562A64" w:rsidRPr="00562A64" w:rsidRDefault="00562A64" w:rsidP="00562A64">
            <w:pPr>
              <w:rPr>
                <w:sz w:val="20"/>
                <w:szCs w:val="20"/>
                <w:lang w:val="en-US"/>
              </w:rPr>
            </w:pPr>
            <w:r w:rsidRPr="00562A64">
              <w:rPr>
                <w:sz w:val="20"/>
                <w:szCs w:val="20"/>
                <w:lang w:val="en-US"/>
              </w:rPr>
              <w:t>Heating and cooling requests</w:t>
            </w:r>
          </w:p>
        </w:tc>
      </w:tr>
      <w:tr w:rsidR="00562A64" w:rsidRPr="00562A64" w14:paraId="41E84C2B" w14:textId="77777777" w:rsidTr="00D57CF8">
        <w:tc>
          <w:tcPr>
            <w:tcW w:w="0" w:type="auto"/>
            <w:hideMark/>
          </w:tcPr>
          <w:p w14:paraId="24686398" w14:textId="77777777" w:rsidR="00562A64" w:rsidRPr="00562A64" w:rsidRDefault="00562A64" w:rsidP="00562A64">
            <w:pPr>
              <w:rPr>
                <w:sz w:val="20"/>
                <w:szCs w:val="20"/>
                <w:lang w:val="en-US"/>
              </w:rPr>
            </w:pPr>
            <w:r w:rsidRPr="00562A64">
              <w:rPr>
                <w:sz w:val="20"/>
                <w:szCs w:val="20"/>
                <w:lang w:val="en-US"/>
              </w:rPr>
              <w:t>blanket_request</w:t>
            </w:r>
          </w:p>
        </w:tc>
        <w:tc>
          <w:tcPr>
            <w:tcW w:w="0" w:type="auto"/>
            <w:hideMark/>
          </w:tcPr>
          <w:p w14:paraId="53C183C0" w14:textId="77777777" w:rsidR="00562A64" w:rsidRPr="00562A64" w:rsidRDefault="00562A64" w:rsidP="00562A64">
            <w:pPr>
              <w:rPr>
                <w:sz w:val="20"/>
                <w:szCs w:val="20"/>
                <w:lang w:val="en-US"/>
              </w:rPr>
            </w:pPr>
            <w:r w:rsidRPr="00562A64">
              <w:rPr>
                <w:sz w:val="20"/>
                <w:szCs w:val="20"/>
                <w:lang w:val="en-US"/>
              </w:rPr>
              <w:t>Blanket and comforter requests</w:t>
            </w:r>
          </w:p>
        </w:tc>
      </w:tr>
      <w:tr w:rsidR="00562A64" w:rsidRPr="00562A64" w14:paraId="52AB7EF2" w14:textId="77777777" w:rsidTr="00D57CF8">
        <w:tc>
          <w:tcPr>
            <w:tcW w:w="0" w:type="auto"/>
            <w:hideMark/>
          </w:tcPr>
          <w:p w14:paraId="07BEEB49" w14:textId="77777777" w:rsidR="00562A64" w:rsidRPr="00562A64" w:rsidRDefault="00562A64" w:rsidP="00562A64">
            <w:pPr>
              <w:rPr>
                <w:sz w:val="20"/>
                <w:szCs w:val="20"/>
                <w:lang w:val="en-US"/>
              </w:rPr>
            </w:pPr>
            <w:r w:rsidRPr="00562A64">
              <w:rPr>
                <w:sz w:val="20"/>
                <w:szCs w:val="20"/>
                <w:lang w:val="en-US"/>
              </w:rPr>
              <w:t>maintenance</w:t>
            </w:r>
          </w:p>
        </w:tc>
        <w:tc>
          <w:tcPr>
            <w:tcW w:w="0" w:type="auto"/>
            <w:hideMark/>
          </w:tcPr>
          <w:p w14:paraId="425504F2" w14:textId="77777777" w:rsidR="00562A64" w:rsidRPr="00562A64" w:rsidRDefault="00562A64" w:rsidP="00562A64">
            <w:pPr>
              <w:rPr>
                <w:sz w:val="20"/>
                <w:szCs w:val="20"/>
                <w:lang w:val="en-US"/>
              </w:rPr>
            </w:pPr>
            <w:r w:rsidRPr="00562A64">
              <w:rPr>
                <w:sz w:val="20"/>
                <w:szCs w:val="20"/>
                <w:lang w:val="en-US"/>
              </w:rPr>
              <w:t>Technical and repair requests</w:t>
            </w:r>
          </w:p>
        </w:tc>
      </w:tr>
      <w:tr w:rsidR="00562A64" w:rsidRPr="00562A64" w14:paraId="6FA63979" w14:textId="77777777" w:rsidTr="00D57CF8">
        <w:tc>
          <w:tcPr>
            <w:tcW w:w="0" w:type="auto"/>
            <w:hideMark/>
          </w:tcPr>
          <w:p w14:paraId="1831EB40" w14:textId="77777777" w:rsidR="00562A64" w:rsidRPr="00562A64" w:rsidRDefault="00562A64" w:rsidP="00562A64">
            <w:pPr>
              <w:rPr>
                <w:sz w:val="20"/>
                <w:szCs w:val="20"/>
                <w:lang w:val="en-US"/>
              </w:rPr>
            </w:pPr>
            <w:r w:rsidRPr="00562A64">
              <w:rPr>
                <w:sz w:val="20"/>
                <w:szCs w:val="20"/>
                <w:lang w:val="en-US"/>
              </w:rPr>
              <w:t>laundry_service</w:t>
            </w:r>
          </w:p>
        </w:tc>
        <w:tc>
          <w:tcPr>
            <w:tcW w:w="0" w:type="auto"/>
            <w:hideMark/>
          </w:tcPr>
          <w:p w14:paraId="4E1AA7DA" w14:textId="77777777" w:rsidR="00562A64" w:rsidRPr="00562A64" w:rsidRDefault="00562A64" w:rsidP="00562A64">
            <w:pPr>
              <w:rPr>
                <w:sz w:val="20"/>
                <w:szCs w:val="20"/>
                <w:lang w:val="en-US"/>
              </w:rPr>
            </w:pPr>
            <w:r w:rsidRPr="00562A64">
              <w:rPr>
                <w:sz w:val="20"/>
                <w:szCs w:val="20"/>
                <w:lang w:val="en-US"/>
              </w:rPr>
              <w:t>Laundry and dry cleaning requests</w:t>
            </w:r>
          </w:p>
        </w:tc>
      </w:tr>
      <w:tr w:rsidR="00562A64" w:rsidRPr="00562A64" w14:paraId="7CEDAD52" w14:textId="77777777" w:rsidTr="00D57CF8">
        <w:tc>
          <w:tcPr>
            <w:tcW w:w="0" w:type="auto"/>
            <w:hideMark/>
          </w:tcPr>
          <w:p w14:paraId="56F7CAA5" w14:textId="77777777" w:rsidR="00562A64" w:rsidRPr="00562A64" w:rsidRDefault="00562A64" w:rsidP="00562A64">
            <w:pPr>
              <w:rPr>
                <w:sz w:val="20"/>
                <w:szCs w:val="20"/>
                <w:lang w:val="en-US"/>
              </w:rPr>
            </w:pPr>
            <w:r w:rsidRPr="00562A64">
              <w:rPr>
                <w:sz w:val="20"/>
                <w:szCs w:val="20"/>
                <w:lang w:val="en-US"/>
              </w:rPr>
              <w:t>concierge_general</w:t>
            </w:r>
          </w:p>
        </w:tc>
        <w:tc>
          <w:tcPr>
            <w:tcW w:w="0" w:type="auto"/>
            <w:hideMark/>
          </w:tcPr>
          <w:p w14:paraId="7B260729" w14:textId="77777777" w:rsidR="00562A64" w:rsidRPr="00562A64" w:rsidRDefault="00562A64" w:rsidP="00562A64">
            <w:pPr>
              <w:rPr>
                <w:sz w:val="20"/>
                <w:szCs w:val="20"/>
                <w:lang w:val="en-US"/>
              </w:rPr>
            </w:pPr>
            <w:r w:rsidRPr="00562A64">
              <w:rPr>
                <w:sz w:val="20"/>
                <w:szCs w:val="20"/>
                <w:lang w:val="en-US"/>
              </w:rPr>
              <w:t>General information and service queries</w:t>
            </w:r>
          </w:p>
        </w:tc>
      </w:tr>
      <w:tr w:rsidR="00562A64" w:rsidRPr="00562A64" w14:paraId="2B88503D" w14:textId="77777777" w:rsidTr="00D57CF8">
        <w:tc>
          <w:tcPr>
            <w:tcW w:w="0" w:type="auto"/>
            <w:hideMark/>
          </w:tcPr>
          <w:p w14:paraId="451F25B0" w14:textId="77777777" w:rsidR="00562A64" w:rsidRPr="00562A64" w:rsidRDefault="00562A64" w:rsidP="00562A64">
            <w:pPr>
              <w:rPr>
                <w:sz w:val="20"/>
                <w:szCs w:val="20"/>
                <w:lang w:val="en-US"/>
              </w:rPr>
            </w:pPr>
            <w:r w:rsidRPr="00562A64">
              <w:rPr>
                <w:sz w:val="20"/>
                <w:szCs w:val="20"/>
                <w:lang w:val="en-US"/>
              </w:rPr>
              <w:t>wake_up_call</w:t>
            </w:r>
          </w:p>
        </w:tc>
        <w:tc>
          <w:tcPr>
            <w:tcW w:w="0" w:type="auto"/>
            <w:hideMark/>
          </w:tcPr>
          <w:p w14:paraId="56F5B75D" w14:textId="77777777" w:rsidR="00562A64" w:rsidRPr="00562A64" w:rsidRDefault="00562A64" w:rsidP="00562A64">
            <w:pPr>
              <w:rPr>
                <w:sz w:val="20"/>
                <w:szCs w:val="20"/>
                <w:lang w:val="en-US"/>
              </w:rPr>
            </w:pPr>
            <w:r w:rsidRPr="00562A64">
              <w:rPr>
                <w:sz w:val="20"/>
                <w:szCs w:val="20"/>
                <w:lang w:val="en-US"/>
              </w:rPr>
              <w:t>Alarm and wake-up requests</w:t>
            </w:r>
          </w:p>
        </w:tc>
      </w:tr>
      <w:tr w:rsidR="00562A64" w:rsidRPr="00562A64" w14:paraId="34882228" w14:textId="77777777" w:rsidTr="00D57CF8">
        <w:tc>
          <w:tcPr>
            <w:tcW w:w="0" w:type="auto"/>
            <w:hideMark/>
          </w:tcPr>
          <w:p w14:paraId="277B0BC1" w14:textId="77777777" w:rsidR="00562A64" w:rsidRPr="00562A64" w:rsidRDefault="00562A64" w:rsidP="00562A64">
            <w:pPr>
              <w:rPr>
                <w:sz w:val="20"/>
                <w:szCs w:val="20"/>
                <w:lang w:val="en-US"/>
              </w:rPr>
            </w:pPr>
            <w:r w:rsidRPr="00562A64">
              <w:rPr>
                <w:sz w:val="20"/>
                <w:szCs w:val="20"/>
                <w:lang w:val="en-US"/>
              </w:rPr>
              <w:t>concierge_taxi</w:t>
            </w:r>
          </w:p>
        </w:tc>
        <w:tc>
          <w:tcPr>
            <w:tcW w:w="0" w:type="auto"/>
            <w:hideMark/>
          </w:tcPr>
          <w:p w14:paraId="367EAB8D" w14:textId="77777777" w:rsidR="00562A64" w:rsidRPr="00562A64" w:rsidRDefault="00562A64" w:rsidP="00562A64">
            <w:pPr>
              <w:rPr>
                <w:sz w:val="20"/>
                <w:szCs w:val="20"/>
                <w:lang w:val="en-US"/>
              </w:rPr>
            </w:pPr>
            <w:r w:rsidRPr="00562A64">
              <w:rPr>
                <w:sz w:val="20"/>
                <w:szCs w:val="20"/>
                <w:lang w:val="en-US"/>
              </w:rPr>
              <w:t>Transportation and taxi requests</w:t>
            </w:r>
          </w:p>
        </w:tc>
      </w:tr>
      <w:tr w:rsidR="00562A64" w:rsidRPr="00562A64" w14:paraId="509413D0" w14:textId="77777777" w:rsidTr="00D57CF8">
        <w:tc>
          <w:tcPr>
            <w:tcW w:w="0" w:type="auto"/>
            <w:hideMark/>
          </w:tcPr>
          <w:p w14:paraId="65931B84" w14:textId="77777777" w:rsidR="00562A64" w:rsidRPr="00562A64" w:rsidRDefault="00562A64" w:rsidP="00562A64">
            <w:pPr>
              <w:rPr>
                <w:sz w:val="20"/>
                <w:szCs w:val="20"/>
                <w:lang w:val="en-US"/>
              </w:rPr>
            </w:pPr>
            <w:r w:rsidRPr="00562A64">
              <w:rPr>
                <w:sz w:val="20"/>
                <w:szCs w:val="20"/>
                <w:lang w:val="en-US"/>
              </w:rPr>
              <w:t>do_not_disturb</w:t>
            </w:r>
          </w:p>
        </w:tc>
        <w:tc>
          <w:tcPr>
            <w:tcW w:w="0" w:type="auto"/>
            <w:hideMark/>
          </w:tcPr>
          <w:p w14:paraId="57937FA0" w14:textId="77777777" w:rsidR="00562A64" w:rsidRPr="00562A64" w:rsidRDefault="00562A64" w:rsidP="00562A64">
            <w:pPr>
              <w:rPr>
                <w:sz w:val="20"/>
                <w:szCs w:val="20"/>
                <w:lang w:val="en-US"/>
              </w:rPr>
            </w:pPr>
            <w:r w:rsidRPr="00562A64">
              <w:rPr>
                <w:sz w:val="20"/>
                <w:szCs w:val="20"/>
                <w:lang w:val="en-US"/>
              </w:rPr>
              <w:t>Privacy and do-not-disturb requests</w:t>
            </w:r>
          </w:p>
        </w:tc>
      </w:tr>
      <w:tr w:rsidR="00562A64" w:rsidRPr="00562A64" w14:paraId="195BA47E" w14:textId="77777777" w:rsidTr="00D57CF8">
        <w:tc>
          <w:tcPr>
            <w:tcW w:w="0" w:type="auto"/>
            <w:hideMark/>
          </w:tcPr>
          <w:p w14:paraId="5BC8E19C" w14:textId="77777777" w:rsidR="00562A64" w:rsidRPr="00562A64" w:rsidRDefault="00562A64" w:rsidP="00562A64">
            <w:pPr>
              <w:rPr>
                <w:sz w:val="20"/>
                <w:szCs w:val="20"/>
                <w:lang w:val="en-US"/>
              </w:rPr>
            </w:pPr>
            <w:r w:rsidRPr="00562A64">
              <w:rPr>
                <w:sz w:val="20"/>
                <w:szCs w:val="20"/>
                <w:lang w:val="en-US"/>
              </w:rPr>
              <w:t>lighting_control</w:t>
            </w:r>
          </w:p>
        </w:tc>
        <w:tc>
          <w:tcPr>
            <w:tcW w:w="0" w:type="auto"/>
            <w:hideMark/>
          </w:tcPr>
          <w:p w14:paraId="44840FB6" w14:textId="77777777" w:rsidR="00562A64" w:rsidRPr="00562A64" w:rsidRDefault="00562A64" w:rsidP="00562A64">
            <w:pPr>
              <w:rPr>
                <w:sz w:val="20"/>
                <w:szCs w:val="20"/>
                <w:lang w:val="en-US"/>
              </w:rPr>
            </w:pPr>
            <w:r w:rsidRPr="00562A64">
              <w:rPr>
                <w:sz w:val="20"/>
                <w:szCs w:val="20"/>
                <w:lang w:val="en-US"/>
              </w:rPr>
              <w:t>Light adjustment requests</w:t>
            </w:r>
          </w:p>
        </w:tc>
      </w:tr>
      <w:tr w:rsidR="00562A64" w:rsidRPr="00562A64" w14:paraId="7F76D1E7" w14:textId="77777777" w:rsidTr="00D57CF8">
        <w:tc>
          <w:tcPr>
            <w:tcW w:w="0" w:type="auto"/>
            <w:hideMark/>
          </w:tcPr>
          <w:p w14:paraId="6BC23469" w14:textId="77777777" w:rsidR="00562A64" w:rsidRPr="00562A64" w:rsidRDefault="00562A64" w:rsidP="00562A64">
            <w:pPr>
              <w:rPr>
                <w:sz w:val="20"/>
                <w:szCs w:val="20"/>
                <w:lang w:val="en-US"/>
              </w:rPr>
            </w:pPr>
            <w:r w:rsidRPr="00562A64">
              <w:rPr>
                <w:sz w:val="20"/>
                <w:szCs w:val="20"/>
                <w:lang w:val="en-US"/>
              </w:rPr>
              <w:t>noise_complaint</w:t>
            </w:r>
          </w:p>
        </w:tc>
        <w:tc>
          <w:tcPr>
            <w:tcW w:w="0" w:type="auto"/>
            <w:hideMark/>
          </w:tcPr>
          <w:p w14:paraId="14619AA8" w14:textId="77777777" w:rsidR="00562A64" w:rsidRPr="00562A64" w:rsidRDefault="00562A64" w:rsidP="00562A64">
            <w:pPr>
              <w:rPr>
                <w:sz w:val="20"/>
                <w:szCs w:val="20"/>
                <w:lang w:val="en-US"/>
              </w:rPr>
            </w:pPr>
            <w:r w:rsidRPr="00562A64">
              <w:rPr>
                <w:sz w:val="20"/>
                <w:szCs w:val="20"/>
                <w:lang w:val="en-US"/>
              </w:rPr>
              <w:t>Noise and disturbance complaints</w:t>
            </w:r>
          </w:p>
        </w:tc>
      </w:tr>
      <w:tr w:rsidR="00562A64" w:rsidRPr="00562A64" w14:paraId="26BE2643" w14:textId="77777777" w:rsidTr="00D57CF8">
        <w:tc>
          <w:tcPr>
            <w:tcW w:w="0" w:type="auto"/>
            <w:hideMark/>
          </w:tcPr>
          <w:p w14:paraId="0C5F97F0" w14:textId="77777777" w:rsidR="00562A64" w:rsidRPr="00562A64" w:rsidRDefault="00562A64" w:rsidP="00562A64">
            <w:pPr>
              <w:rPr>
                <w:sz w:val="20"/>
                <w:szCs w:val="20"/>
                <w:lang w:val="en-US"/>
              </w:rPr>
            </w:pPr>
            <w:r w:rsidRPr="00562A64">
              <w:rPr>
                <w:sz w:val="20"/>
                <w:szCs w:val="20"/>
                <w:lang w:val="en-US"/>
              </w:rPr>
              <w:t>emergency</w:t>
            </w:r>
          </w:p>
        </w:tc>
        <w:tc>
          <w:tcPr>
            <w:tcW w:w="0" w:type="auto"/>
            <w:hideMark/>
          </w:tcPr>
          <w:p w14:paraId="4A547FF8" w14:textId="77777777" w:rsidR="00562A64" w:rsidRPr="00562A64" w:rsidRDefault="00562A64" w:rsidP="00562A64">
            <w:pPr>
              <w:rPr>
                <w:sz w:val="20"/>
                <w:szCs w:val="20"/>
                <w:lang w:val="en-US"/>
              </w:rPr>
            </w:pPr>
            <w:r w:rsidRPr="00562A64">
              <w:rPr>
                <w:sz w:val="20"/>
                <w:szCs w:val="20"/>
                <w:lang w:val="en-US"/>
              </w:rPr>
              <w:t>Emergency and urgent assistance</w:t>
            </w:r>
          </w:p>
        </w:tc>
      </w:tr>
      <w:tr w:rsidR="00562A64" w:rsidRPr="00562A64" w14:paraId="539CE471" w14:textId="77777777" w:rsidTr="00D57CF8">
        <w:tc>
          <w:tcPr>
            <w:tcW w:w="0" w:type="auto"/>
            <w:hideMark/>
          </w:tcPr>
          <w:p w14:paraId="67CE91A8" w14:textId="77777777" w:rsidR="00562A64" w:rsidRPr="00562A64" w:rsidRDefault="00562A64" w:rsidP="00562A64">
            <w:pPr>
              <w:rPr>
                <w:sz w:val="20"/>
                <w:szCs w:val="20"/>
                <w:lang w:val="en-US"/>
              </w:rPr>
            </w:pPr>
            <w:r w:rsidRPr="00562A64">
              <w:rPr>
                <w:sz w:val="20"/>
                <w:szCs w:val="20"/>
                <w:lang w:val="en-US"/>
              </w:rPr>
              <w:t>checkout_billing</w:t>
            </w:r>
          </w:p>
        </w:tc>
        <w:tc>
          <w:tcPr>
            <w:tcW w:w="0" w:type="auto"/>
            <w:hideMark/>
          </w:tcPr>
          <w:p w14:paraId="7AB6D882" w14:textId="77777777" w:rsidR="00562A64" w:rsidRPr="00562A64" w:rsidRDefault="00562A64" w:rsidP="00562A64">
            <w:pPr>
              <w:rPr>
                <w:sz w:val="20"/>
                <w:szCs w:val="20"/>
                <w:lang w:val="en-US"/>
              </w:rPr>
            </w:pPr>
            <w:r w:rsidRPr="00562A64">
              <w:rPr>
                <w:sz w:val="20"/>
                <w:szCs w:val="20"/>
                <w:lang w:val="en-US"/>
              </w:rPr>
              <w:t>Checkout and billing inquiries</w:t>
            </w:r>
          </w:p>
        </w:tc>
      </w:tr>
      <w:tr w:rsidR="00562A64" w:rsidRPr="00562A64" w14:paraId="3CBDAE16" w14:textId="77777777" w:rsidTr="00D57CF8">
        <w:tc>
          <w:tcPr>
            <w:tcW w:w="0" w:type="auto"/>
            <w:hideMark/>
          </w:tcPr>
          <w:p w14:paraId="44F4AE93" w14:textId="77777777" w:rsidR="00562A64" w:rsidRPr="00562A64" w:rsidRDefault="00562A64" w:rsidP="00562A64">
            <w:pPr>
              <w:rPr>
                <w:sz w:val="20"/>
                <w:szCs w:val="20"/>
                <w:lang w:val="en-US"/>
              </w:rPr>
            </w:pPr>
            <w:r w:rsidRPr="00562A64">
              <w:rPr>
                <w:sz w:val="20"/>
                <w:szCs w:val="20"/>
                <w:lang w:val="en-US"/>
              </w:rPr>
              <w:t>misc_request</w:t>
            </w:r>
          </w:p>
        </w:tc>
        <w:tc>
          <w:tcPr>
            <w:tcW w:w="0" w:type="auto"/>
            <w:hideMark/>
          </w:tcPr>
          <w:p w14:paraId="79DA09FA" w14:textId="77777777" w:rsidR="00562A64" w:rsidRPr="00562A64" w:rsidRDefault="00562A64" w:rsidP="00562A64">
            <w:pPr>
              <w:rPr>
                <w:sz w:val="20"/>
                <w:szCs w:val="20"/>
                <w:lang w:val="en-US"/>
              </w:rPr>
            </w:pPr>
            <w:r w:rsidRPr="00562A64">
              <w:rPr>
                <w:sz w:val="20"/>
                <w:szCs w:val="20"/>
                <w:lang w:val="en-US"/>
              </w:rPr>
              <w:t>Uncategorised or general requests</w:t>
            </w:r>
          </w:p>
        </w:tc>
      </w:tr>
    </w:tbl>
    <w:p w14:paraId="454872B9" w14:textId="56847E83" w:rsidR="00D57CF8" w:rsidRDefault="00D57CF8" w:rsidP="00AA168B">
      <w:pPr>
        <w:pStyle w:val="Caption"/>
        <w:spacing w:before="240"/>
        <w:rPr>
          <w:b w:val="0"/>
          <w:bCs w:val="0"/>
          <w:i/>
          <w:iCs/>
          <w:color w:val="auto"/>
        </w:rPr>
      </w:pPr>
      <w:bookmarkStart w:id="76" w:name="_Toc227104928"/>
      <w:r w:rsidRPr="00AA168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AA168B">
        <w:rPr>
          <w:b w:val="0"/>
          <w:bCs w:val="0"/>
          <w:i/>
          <w:iCs/>
          <w:color w:val="auto"/>
        </w:rPr>
        <w:t>: Predefined Intent Categories (FR-03)</w:t>
      </w:r>
      <w:bookmarkEnd w:id="76"/>
    </w:p>
    <w:p w14:paraId="3B9056F5" w14:textId="77777777" w:rsidR="00882AB3" w:rsidRPr="00882AB3" w:rsidRDefault="00882AB3" w:rsidP="00882AB3"/>
    <w:p w14:paraId="61F18BCA" w14:textId="214A9525" w:rsidR="00562A64" w:rsidRPr="00562A64" w:rsidRDefault="00562A64" w:rsidP="00DF52A7">
      <w:pPr>
        <w:pStyle w:val="Heading2"/>
      </w:pPr>
      <w:bookmarkStart w:id="77" w:name="_Toc227104561"/>
      <w:r w:rsidRPr="00562A64">
        <w:t>Non-Functional Requirements</w:t>
      </w:r>
      <w:bookmarkEnd w:id="77"/>
    </w:p>
    <w:p w14:paraId="0A8CBBE6" w14:textId="725CFEE5" w:rsidR="00562A64" w:rsidRPr="00562A64" w:rsidRDefault="00882AB3" w:rsidP="00DD3CF0">
      <w:pPr>
        <w:jc w:val="both"/>
        <w:rPr>
          <w:lang w:val="en-US"/>
        </w:rPr>
      </w:pPr>
      <w:r w:rsidRPr="00882AB3">
        <w:t>The non-functional requirements define the constraints the system has to work within. Each one follows directly from the findings in Section 4.2, with sources noted in the table</w:t>
      </w:r>
      <w:r w:rsidR="00562A64" w:rsidRPr="00562A64">
        <w:rPr>
          <w:lang w:val="en-US"/>
        </w:rPr>
        <w:t>.</w:t>
      </w:r>
    </w:p>
    <w:p w14:paraId="54110F2A" w14:textId="742C5416"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255"/>
        <w:gridCol w:w="3740"/>
        <w:gridCol w:w="1539"/>
        <w:gridCol w:w="2811"/>
      </w:tblGrid>
      <w:tr w:rsidR="00562A64" w:rsidRPr="00562A64" w14:paraId="77D308F9" w14:textId="77777777" w:rsidTr="00AA168B">
        <w:tc>
          <w:tcPr>
            <w:tcW w:w="1255" w:type="dxa"/>
            <w:shd w:val="clear" w:color="auto" w:fill="D9D9D9" w:themeFill="background1" w:themeFillShade="D9"/>
            <w:hideMark/>
          </w:tcPr>
          <w:p w14:paraId="2D7FA955" w14:textId="77777777" w:rsidR="00562A64" w:rsidRPr="00562A64" w:rsidRDefault="00562A64" w:rsidP="00562A64">
            <w:pPr>
              <w:rPr>
                <w:b/>
                <w:bCs/>
                <w:sz w:val="20"/>
                <w:szCs w:val="20"/>
                <w:lang w:val="en-US"/>
              </w:rPr>
            </w:pPr>
            <w:r w:rsidRPr="00562A64">
              <w:rPr>
                <w:b/>
                <w:bCs/>
                <w:sz w:val="20"/>
                <w:szCs w:val="20"/>
                <w:lang w:val="en-US"/>
              </w:rPr>
              <w:t>ID</w:t>
            </w:r>
          </w:p>
        </w:tc>
        <w:tc>
          <w:tcPr>
            <w:tcW w:w="3740" w:type="dxa"/>
            <w:shd w:val="clear" w:color="auto" w:fill="D9D9D9" w:themeFill="background1" w:themeFillShade="D9"/>
            <w:hideMark/>
          </w:tcPr>
          <w:p w14:paraId="158FEB03"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4D37905B" w14:textId="77777777" w:rsidR="00562A64" w:rsidRPr="00562A64" w:rsidRDefault="00562A64" w:rsidP="00562A64">
            <w:pPr>
              <w:rPr>
                <w:b/>
                <w:bCs/>
                <w:sz w:val="20"/>
                <w:szCs w:val="20"/>
                <w:lang w:val="en-US"/>
              </w:rPr>
            </w:pPr>
            <w:r w:rsidRPr="00562A64">
              <w:rPr>
                <w:b/>
                <w:bCs/>
                <w:sz w:val="20"/>
                <w:szCs w:val="20"/>
                <w:lang w:val="en-US"/>
              </w:rPr>
              <w:t>Target</w:t>
            </w:r>
          </w:p>
        </w:tc>
        <w:tc>
          <w:tcPr>
            <w:tcW w:w="0" w:type="auto"/>
            <w:shd w:val="clear" w:color="auto" w:fill="D9D9D9" w:themeFill="background1" w:themeFillShade="D9"/>
            <w:hideMark/>
          </w:tcPr>
          <w:p w14:paraId="67A9CAB9" w14:textId="77777777" w:rsidR="00562A64" w:rsidRPr="00562A64" w:rsidRDefault="00562A64" w:rsidP="00562A64">
            <w:pPr>
              <w:rPr>
                <w:b/>
                <w:bCs/>
                <w:sz w:val="20"/>
                <w:szCs w:val="20"/>
                <w:lang w:val="en-US"/>
              </w:rPr>
            </w:pPr>
            <w:r w:rsidRPr="00562A64">
              <w:rPr>
                <w:b/>
                <w:bCs/>
                <w:sz w:val="20"/>
                <w:szCs w:val="20"/>
                <w:lang w:val="en-US"/>
              </w:rPr>
              <w:t>Rationale</w:t>
            </w:r>
          </w:p>
        </w:tc>
      </w:tr>
      <w:tr w:rsidR="00562A64" w:rsidRPr="00562A64" w14:paraId="7A4D9044" w14:textId="77777777" w:rsidTr="00AA168B">
        <w:tc>
          <w:tcPr>
            <w:tcW w:w="1255" w:type="dxa"/>
            <w:hideMark/>
          </w:tcPr>
          <w:p w14:paraId="760C3CA1" w14:textId="77777777" w:rsidR="00562A64" w:rsidRPr="00562A64" w:rsidRDefault="00562A64" w:rsidP="00562A64">
            <w:pPr>
              <w:rPr>
                <w:sz w:val="20"/>
                <w:szCs w:val="20"/>
                <w:lang w:val="en-US"/>
              </w:rPr>
            </w:pPr>
            <w:r w:rsidRPr="00562A64">
              <w:rPr>
                <w:sz w:val="20"/>
                <w:szCs w:val="20"/>
                <w:lang w:val="en-US"/>
              </w:rPr>
              <w:t>NFR-01</w:t>
            </w:r>
          </w:p>
        </w:tc>
        <w:tc>
          <w:tcPr>
            <w:tcW w:w="3740" w:type="dxa"/>
            <w:hideMark/>
          </w:tcPr>
          <w:p w14:paraId="4E7ED636" w14:textId="77777777" w:rsidR="00562A64" w:rsidRPr="00562A64" w:rsidRDefault="00562A64" w:rsidP="00562A64">
            <w:pPr>
              <w:rPr>
                <w:sz w:val="20"/>
                <w:szCs w:val="20"/>
                <w:lang w:val="en-US"/>
              </w:rPr>
            </w:pPr>
            <w:r w:rsidRPr="00562A64">
              <w:rPr>
                <w:sz w:val="20"/>
                <w:szCs w:val="20"/>
                <w:lang w:val="en-US"/>
              </w:rPr>
              <w:t>The system shall operate fully without internet connectivity</w:t>
            </w:r>
          </w:p>
        </w:tc>
        <w:tc>
          <w:tcPr>
            <w:tcW w:w="0" w:type="auto"/>
            <w:hideMark/>
          </w:tcPr>
          <w:p w14:paraId="72ECBAD8" w14:textId="77777777" w:rsidR="00562A64" w:rsidRPr="00562A64" w:rsidRDefault="00562A64" w:rsidP="00562A64">
            <w:pPr>
              <w:rPr>
                <w:sz w:val="20"/>
                <w:szCs w:val="20"/>
                <w:lang w:val="en-US"/>
              </w:rPr>
            </w:pPr>
            <w:r w:rsidRPr="00562A64">
              <w:rPr>
                <w:sz w:val="20"/>
                <w:szCs w:val="20"/>
                <w:lang w:val="en-US"/>
              </w:rPr>
              <w:t>Full offline capability</w:t>
            </w:r>
          </w:p>
        </w:tc>
        <w:tc>
          <w:tcPr>
            <w:tcW w:w="0" w:type="auto"/>
            <w:hideMark/>
          </w:tcPr>
          <w:p w14:paraId="7EC8D984" w14:textId="77777777" w:rsidR="00562A64" w:rsidRPr="00562A64" w:rsidRDefault="00562A64" w:rsidP="00562A64">
            <w:pPr>
              <w:rPr>
                <w:sz w:val="20"/>
                <w:szCs w:val="20"/>
                <w:lang w:val="en-US"/>
              </w:rPr>
            </w:pPr>
            <w:r w:rsidRPr="00562A64">
              <w:rPr>
                <w:sz w:val="20"/>
                <w:szCs w:val="20"/>
                <w:lang w:val="en-US"/>
              </w:rPr>
              <w:t>Unreliable connectivity at target hotel locations</w:t>
            </w:r>
          </w:p>
        </w:tc>
      </w:tr>
      <w:tr w:rsidR="00562A64" w:rsidRPr="00562A64" w14:paraId="750806C6" w14:textId="77777777" w:rsidTr="00AA168B">
        <w:tc>
          <w:tcPr>
            <w:tcW w:w="1255" w:type="dxa"/>
            <w:hideMark/>
          </w:tcPr>
          <w:p w14:paraId="0CA46F87" w14:textId="77777777" w:rsidR="00562A64" w:rsidRPr="00562A64" w:rsidRDefault="00562A64" w:rsidP="00562A64">
            <w:pPr>
              <w:rPr>
                <w:sz w:val="20"/>
                <w:szCs w:val="20"/>
                <w:lang w:val="en-US"/>
              </w:rPr>
            </w:pPr>
            <w:r w:rsidRPr="00562A64">
              <w:rPr>
                <w:sz w:val="20"/>
                <w:szCs w:val="20"/>
                <w:lang w:val="en-US"/>
              </w:rPr>
              <w:t>NFR-02</w:t>
            </w:r>
          </w:p>
        </w:tc>
        <w:tc>
          <w:tcPr>
            <w:tcW w:w="3740" w:type="dxa"/>
            <w:hideMark/>
          </w:tcPr>
          <w:p w14:paraId="1B573409" w14:textId="77777777" w:rsidR="00562A64" w:rsidRPr="00562A64" w:rsidRDefault="00562A64" w:rsidP="00562A64">
            <w:pPr>
              <w:rPr>
                <w:sz w:val="20"/>
                <w:szCs w:val="20"/>
                <w:lang w:val="en-US"/>
              </w:rPr>
            </w:pPr>
            <w:r w:rsidRPr="00562A64">
              <w:rPr>
                <w:sz w:val="20"/>
                <w:szCs w:val="20"/>
                <w:lang w:val="en-US"/>
              </w:rPr>
              <w:t>All voice processing shall occur on-device; no audio or transcript shall be transmitted externally</w:t>
            </w:r>
          </w:p>
        </w:tc>
        <w:tc>
          <w:tcPr>
            <w:tcW w:w="0" w:type="auto"/>
            <w:hideMark/>
          </w:tcPr>
          <w:p w14:paraId="7B73F443" w14:textId="77777777" w:rsidR="00562A64" w:rsidRPr="00562A64" w:rsidRDefault="00562A64" w:rsidP="00562A64">
            <w:pPr>
              <w:rPr>
                <w:sz w:val="20"/>
                <w:szCs w:val="20"/>
                <w:lang w:val="en-US"/>
              </w:rPr>
            </w:pPr>
            <w:r w:rsidRPr="00562A64">
              <w:rPr>
                <w:sz w:val="20"/>
                <w:szCs w:val="20"/>
                <w:lang w:val="en-US"/>
              </w:rPr>
              <w:t>Zero external voice data</w:t>
            </w:r>
          </w:p>
        </w:tc>
        <w:tc>
          <w:tcPr>
            <w:tcW w:w="0" w:type="auto"/>
            <w:hideMark/>
          </w:tcPr>
          <w:p w14:paraId="2A6EBAFB" w14:textId="77777777" w:rsidR="00562A64" w:rsidRPr="00562A64" w:rsidRDefault="00562A64" w:rsidP="00562A64">
            <w:pPr>
              <w:rPr>
                <w:sz w:val="20"/>
                <w:szCs w:val="20"/>
                <w:lang w:val="en-US"/>
              </w:rPr>
            </w:pPr>
            <w:r w:rsidRPr="00562A64">
              <w:rPr>
                <w:sz w:val="20"/>
                <w:szCs w:val="20"/>
                <w:lang w:val="en-US"/>
              </w:rPr>
              <w:t>Privacy concerns from guests and literature</w:t>
            </w:r>
          </w:p>
        </w:tc>
      </w:tr>
      <w:tr w:rsidR="00562A64" w:rsidRPr="00562A64" w14:paraId="4884E05E" w14:textId="77777777" w:rsidTr="00AA168B">
        <w:tc>
          <w:tcPr>
            <w:tcW w:w="1255" w:type="dxa"/>
            <w:hideMark/>
          </w:tcPr>
          <w:p w14:paraId="4FF8C0BB" w14:textId="77777777" w:rsidR="00562A64" w:rsidRPr="00562A64" w:rsidRDefault="00562A64" w:rsidP="00562A64">
            <w:pPr>
              <w:rPr>
                <w:sz w:val="20"/>
                <w:szCs w:val="20"/>
                <w:lang w:val="en-US"/>
              </w:rPr>
            </w:pPr>
            <w:r w:rsidRPr="00562A64">
              <w:rPr>
                <w:sz w:val="20"/>
                <w:szCs w:val="20"/>
                <w:lang w:val="en-US"/>
              </w:rPr>
              <w:t>NFR-03</w:t>
            </w:r>
          </w:p>
        </w:tc>
        <w:tc>
          <w:tcPr>
            <w:tcW w:w="3740" w:type="dxa"/>
            <w:hideMark/>
          </w:tcPr>
          <w:p w14:paraId="1506A7DE" w14:textId="77777777" w:rsidR="00562A64" w:rsidRPr="00562A64" w:rsidRDefault="00562A64" w:rsidP="00562A64">
            <w:pPr>
              <w:rPr>
                <w:sz w:val="20"/>
                <w:szCs w:val="20"/>
                <w:lang w:val="en-US"/>
              </w:rPr>
            </w:pPr>
            <w:r w:rsidRPr="00562A64">
              <w:rPr>
                <w:sz w:val="20"/>
                <w:szCs w:val="20"/>
                <w:lang w:val="en-US"/>
              </w:rPr>
              <w:t>End-to-end response time from voice input to voice confirmation shall not exceed 5 seconds</w:t>
            </w:r>
          </w:p>
        </w:tc>
        <w:tc>
          <w:tcPr>
            <w:tcW w:w="0" w:type="auto"/>
            <w:hideMark/>
          </w:tcPr>
          <w:p w14:paraId="3B62B2A3" w14:textId="77777777" w:rsidR="00562A64" w:rsidRPr="00562A64" w:rsidRDefault="00562A64" w:rsidP="00562A64">
            <w:pPr>
              <w:rPr>
                <w:sz w:val="20"/>
                <w:szCs w:val="20"/>
                <w:lang w:val="en-US"/>
              </w:rPr>
            </w:pPr>
            <w:r w:rsidRPr="00562A64">
              <w:rPr>
                <w:sz w:val="20"/>
                <w:szCs w:val="20"/>
                <w:lang w:val="en-US"/>
              </w:rPr>
              <w:t>&lt; 5 seconds</w:t>
            </w:r>
          </w:p>
        </w:tc>
        <w:tc>
          <w:tcPr>
            <w:tcW w:w="0" w:type="auto"/>
            <w:hideMark/>
          </w:tcPr>
          <w:p w14:paraId="546BD987" w14:textId="7B27B176" w:rsidR="00562A64" w:rsidRPr="00562A64" w:rsidRDefault="00562A64" w:rsidP="00562A64">
            <w:pPr>
              <w:rPr>
                <w:sz w:val="20"/>
                <w:szCs w:val="20"/>
                <w:lang w:val="en-US"/>
              </w:rPr>
            </w:pPr>
            <w:r w:rsidRPr="00562A64">
              <w:rPr>
                <w:sz w:val="20"/>
                <w:szCs w:val="20"/>
                <w:lang w:val="en-US"/>
              </w:rPr>
              <w:t xml:space="preserve">Guest experience </w:t>
            </w:r>
            <w:r w:rsidR="00A02A9B">
              <w:rPr>
                <w:sz w:val="20"/>
                <w:szCs w:val="20"/>
                <w:lang w:val="en-US"/>
              </w:rPr>
              <w:t>-</w:t>
            </w:r>
            <w:r w:rsidRPr="00562A64">
              <w:rPr>
                <w:sz w:val="20"/>
                <w:szCs w:val="20"/>
                <w:lang w:val="en-US"/>
              </w:rPr>
              <w:t xml:space="preserve"> comparable to a telephone response</w:t>
            </w:r>
          </w:p>
        </w:tc>
      </w:tr>
      <w:tr w:rsidR="00562A64" w:rsidRPr="00562A64" w14:paraId="0B0B421E" w14:textId="77777777" w:rsidTr="00AA168B">
        <w:tc>
          <w:tcPr>
            <w:tcW w:w="1255" w:type="dxa"/>
            <w:hideMark/>
          </w:tcPr>
          <w:p w14:paraId="2CA04533" w14:textId="77777777" w:rsidR="00562A64" w:rsidRPr="00562A64" w:rsidRDefault="00562A64" w:rsidP="00562A64">
            <w:pPr>
              <w:rPr>
                <w:sz w:val="20"/>
                <w:szCs w:val="20"/>
                <w:lang w:val="en-US"/>
              </w:rPr>
            </w:pPr>
            <w:r w:rsidRPr="00562A64">
              <w:rPr>
                <w:sz w:val="20"/>
                <w:szCs w:val="20"/>
                <w:lang w:val="en-US"/>
              </w:rPr>
              <w:t>NFR-04</w:t>
            </w:r>
          </w:p>
        </w:tc>
        <w:tc>
          <w:tcPr>
            <w:tcW w:w="3740" w:type="dxa"/>
            <w:hideMark/>
          </w:tcPr>
          <w:p w14:paraId="1B8B8135" w14:textId="77777777" w:rsidR="00562A64" w:rsidRPr="00562A64" w:rsidRDefault="00562A64" w:rsidP="00562A64">
            <w:pPr>
              <w:rPr>
                <w:sz w:val="20"/>
                <w:szCs w:val="20"/>
                <w:lang w:val="en-US"/>
              </w:rPr>
            </w:pPr>
            <w:r w:rsidRPr="00562A64">
              <w:rPr>
                <w:sz w:val="20"/>
                <w:szCs w:val="20"/>
                <w:lang w:val="en-US"/>
              </w:rPr>
              <w:t>The system shall run on commodity Android tablets costing under $150 USD</w:t>
            </w:r>
          </w:p>
        </w:tc>
        <w:tc>
          <w:tcPr>
            <w:tcW w:w="0" w:type="auto"/>
            <w:hideMark/>
          </w:tcPr>
          <w:p w14:paraId="51E89343" w14:textId="77777777" w:rsidR="00562A64" w:rsidRPr="00562A64" w:rsidRDefault="00562A64" w:rsidP="00562A64">
            <w:pPr>
              <w:rPr>
                <w:sz w:val="20"/>
                <w:szCs w:val="20"/>
                <w:lang w:val="en-US"/>
              </w:rPr>
            </w:pPr>
            <w:r w:rsidRPr="00562A64">
              <w:rPr>
                <w:sz w:val="20"/>
                <w:szCs w:val="20"/>
                <w:lang w:val="en-US"/>
              </w:rPr>
              <w:t>&lt; $150 per room</w:t>
            </w:r>
          </w:p>
        </w:tc>
        <w:tc>
          <w:tcPr>
            <w:tcW w:w="0" w:type="auto"/>
            <w:hideMark/>
          </w:tcPr>
          <w:p w14:paraId="62665657" w14:textId="77777777" w:rsidR="00562A64" w:rsidRPr="00562A64" w:rsidRDefault="00562A64" w:rsidP="00562A64">
            <w:pPr>
              <w:rPr>
                <w:sz w:val="20"/>
                <w:szCs w:val="20"/>
                <w:lang w:val="en-US"/>
              </w:rPr>
            </w:pPr>
            <w:r w:rsidRPr="00562A64">
              <w:rPr>
                <w:sz w:val="20"/>
                <w:szCs w:val="20"/>
                <w:lang w:val="en-US"/>
              </w:rPr>
              <w:t>Budget constraints of target small hotels</w:t>
            </w:r>
          </w:p>
        </w:tc>
      </w:tr>
      <w:tr w:rsidR="00562A64" w:rsidRPr="00562A64" w14:paraId="3EDF96C1" w14:textId="77777777" w:rsidTr="00AA168B">
        <w:tc>
          <w:tcPr>
            <w:tcW w:w="1255" w:type="dxa"/>
            <w:hideMark/>
          </w:tcPr>
          <w:p w14:paraId="49F42BB3" w14:textId="77777777" w:rsidR="00562A64" w:rsidRPr="00562A64" w:rsidRDefault="00562A64" w:rsidP="00562A64">
            <w:pPr>
              <w:rPr>
                <w:sz w:val="20"/>
                <w:szCs w:val="20"/>
                <w:lang w:val="en-US"/>
              </w:rPr>
            </w:pPr>
            <w:r w:rsidRPr="00562A64">
              <w:rPr>
                <w:sz w:val="20"/>
                <w:szCs w:val="20"/>
                <w:lang w:val="en-US"/>
              </w:rPr>
              <w:t>NFR-05</w:t>
            </w:r>
          </w:p>
        </w:tc>
        <w:tc>
          <w:tcPr>
            <w:tcW w:w="3740" w:type="dxa"/>
            <w:hideMark/>
          </w:tcPr>
          <w:p w14:paraId="373D51B6" w14:textId="77777777" w:rsidR="00562A64" w:rsidRPr="00562A64" w:rsidRDefault="00562A64" w:rsidP="00562A64">
            <w:pPr>
              <w:rPr>
                <w:sz w:val="20"/>
                <w:szCs w:val="20"/>
                <w:lang w:val="en-US"/>
              </w:rPr>
            </w:pPr>
            <w:r w:rsidRPr="00562A64">
              <w:rPr>
                <w:sz w:val="20"/>
                <w:szCs w:val="20"/>
                <w:lang w:val="en-US"/>
              </w:rPr>
              <w:t>The system shall achieve a minimum intent classification accuracy of 90% on real speech input</w:t>
            </w:r>
          </w:p>
        </w:tc>
        <w:tc>
          <w:tcPr>
            <w:tcW w:w="0" w:type="auto"/>
            <w:hideMark/>
          </w:tcPr>
          <w:p w14:paraId="46748B3C" w14:textId="77777777" w:rsidR="00562A64" w:rsidRPr="00562A64" w:rsidRDefault="00562A64" w:rsidP="00562A64">
            <w:pPr>
              <w:rPr>
                <w:sz w:val="20"/>
                <w:szCs w:val="20"/>
                <w:lang w:val="en-US"/>
              </w:rPr>
            </w:pPr>
            <w:r w:rsidRPr="00562A64">
              <w:rPr>
                <w:sz w:val="20"/>
                <w:szCs w:val="20"/>
                <w:lang w:val="en-US"/>
              </w:rPr>
              <w:t>≥ 90%</w:t>
            </w:r>
          </w:p>
        </w:tc>
        <w:tc>
          <w:tcPr>
            <w:tcW w:w="0" w:type="auto"/>
            <w:hideMark/>
          </w:tcPr>
          <w:p w14:paraId="000E47A8" w14:textId="77777777" w:rsidR="00562A64" w:rsidRPr="00562A64" w:rsidRDefault="00562A64" w:rsidP="00562A64">
            <w:pPr>
              <w:rPr>
                <w:sz w:val="20"/>
                <w:szCs w:val="20"/>
                <w:lang w:val="en-US"/>
              </w:rPr>
            </w:pPr>
            <w:r w:rsidRPr="00562A64">
              <w:rPr>
                <w:sz w:val="20"/>
                <w:szCs w:val="20"/>
                <w:lang w:val="en-US"/>
              </w:rPr>
              <w:t>Reliability threshold for service routing</w:t>
            </w:r>
          </w:p>
        </w:tc>
      </w:tr>
      <w:tr w:rsidR="00562A64" w:rsidRPr="00562A64" w14:paraId="6A57EB2D" w14:textId="77777777" w:rsidTr="00AA168B">
        <w:tc>
          <w:tcPr>
            <w:tcW w:w="1255" w:type="dxa"/>
            <w:hideMark/>
          </w:tcPr>
          <w:p w14:paraId="22A72FBA" w14:textId="77777777" w:rsidR="00562A64" w:rsidRPr="00562A64" w:rsidRDefault="00562A64" w:rsidP="00562A64">
            <w:pPr>
              <w:rPr>
                <w:sz w:val="20"/>
                <w:szCs w:val="20"/>
                <w:lang w:val="en-US"/>
              </w:rPr>
            </w:pPr>
            <w:r w:rsidRPr="00562A64">
              <w:rPr>
                <w:sz w:val="20"/>
                <w:szCs w:val="20"/>
                <w:lang w:val="en-US"/>
              </w:rPr>
              <w:lastRenderedPageBreak/>
              <w:t>NFR-06</w:t>
            </w:r>
          </w:p>
        </w:tc>
        <w:tc>
          <w:tcPr>
            <w:tcW w:w="3740" w:type="dxa"/>
            <w:hideMark/>
          </w:tcPr>
          <w:p w14:paraId="02DEA9DF" w14:textId="77777777" w:rsidR="00562A64" w:rsidRPr="00562A64" w:rsidRDefault="00562A64" w:rsidP="00562A64">
            <w:pPr>
              <w:rPr>
                <w:sz w:val="20"/>
                <w:szCs w:val="20"/>
                <w:lang w:val="en-US"/>
              </w:rPr>
            </w:pPr>
            <w:r w:rsidRPr="00562A64">
              <w:rPr>
                <w:sz w:val="20"/>
                <w:szCs w:val="20"/>
                <w:lang w:val="en-US"/>
              </w:rPr>
              <w:t>The system shall support concurrent operation across multiple room devices on a single hotel server</w:t>
            </w:r>
          </w:p>
        </w:tc>
        <w:tc>
          <w:tcPr>
            <w:tcW w:w="0" w:type="auto"/>
            <w:hideMark/>
          </w:tcPr>
          <w:p w14:paraId="33278570" w14:textId="77777777" w:rsidR="00562A64" w:rsidRPr="00562A64" w:rsidRDefault="00562A64" w:rsidP="00562A64">
            <w:pPr>
              <w:rPr>
                <w:sz w:val="20"/>
                <w:szCs w:val="20"/>
                <w:lang w:val="en-US"/>
              </w:rPr>
            </w:pPr>
            <w:r w:rsidRPr="00562A64">
              <w:rPr>
                <w:sz w:val="20"/>
                <w:szCs w:val="20"/>
                <w:lang w:val="en-US"/>
              </w:rPr>
              <w:t>Multi-room</w:t>
            </w:r>
          </w:p>
        </w:tc>
        <w:tc>
          <w:tcPr>
            <w:tcW w:w="0" w:type="auto"/>
            <w:hideMark/>
          </w:tcPr>
          <w:p w14:paraId="0E36E0BA" w14:textId="77777777" w:rsidR="00562A64" w:rsidRPr="00562A64" w:rsidRDefault="00562A64" w:rsidP="00562A64">
            <w:pPr>
              <w:rPr>
                <w:sz w:val="20"/>
                <w:szCs w:val="20"/>
                <w:lang w:val="en-US"/>
              </w:rPr>
            </w:pPr>
            <w:r w:rsidRPr="00562A64">
              <w:rPr>
                <w:sz w:val="20"/>
                <w:szCs w:val="20"/>
                <w:lang w:val="en-US"/>
              </w:rPr>
              <w:t>Practical deployment on a single on-site machine</w:t>
            </w:r>
          </w:p>
        </w:tc>
      </w:tr>
      <w:tr w:rsidR="00562A64" w:rsidRPr="00562A64" w14:paraId="737B55EF" w14:textId="77777777" w:rsidTr="00AA168B">
        <w:tc>
          <w:tcPr>
            <w:tcW w:w="1255" w:type="dxa"/>
            <w:hideMark/>
          </w:tcPr>
          <w:p w14:paraId="49E6129C" w14:textId="77777777" w:rsidR="00562A64" w:rsidRPr="00562A64" w:rsidRDefault="00562A64" w:rsidP="00562A64">
            <w:pPr>
              <w:rPr>
                <w:sz w:val="20"/>
                <w:szCs w:val="20"/>
                <w:lang w:val="en-US"/>
              </w:rPr>
            </w:pPr>
            <w:r w:rsidRPr="00562A64">
              <w:rPr>
                <w:sz w:val="20"/>
                <w:szCs w:val="20"/>
                <w:lang w:val="en-US"/>
              </w:rPr>
              <w:t>NFR-07</w:t>
            </w:r>
          </w:p>
        </w:tc>
        <w:tc>
          <w:tcPr>
            <w:tcW w:w="3740" w:type="dxa"/>
            <w:hideMark/>
          </w:tcPr>
          <w:p w14:paraId="1A64CEC7" w14:textId="77777777" w:rsidR="00562A64" w:rsidRPr="00562A64" w:rsidRDefault="00562A64" w:rsidP="00562A64">
            <w:pPr>
              <w:rPr>
                <w:sz w:val="20"/>
                <w:szCs w:val="20"/>
                <w:lang w:val="en-US"/>
              </w:rPr>
            </w:pPr>
            <w:r w:rsidRPr="00562A64">
              <w:rPr>
                <w:sz w:val="20"/>
                <w:szCs w:val="20"/>
                <w:lang w:val="en-US"/>
              </w:rPr>
              <w:t>The staff dashboard shall be accessible from any device with a web browser without installation</w:t>
            </w:r>
          </w:p>
        </w:tc>
        <w:tc>
          <w:tcPr>
            <w:tcW w:w="0" w:type="auto"/>
            <w:hideMark/>
          </w:tcPr>
          <w:p w14:paraId="285D758C" w14:textId="77777777" w:rsidR="00562A64" w:rsidRPr="00562A64" w:rsidRDefault="00562A64" w:rsidP="00562A64">
            <w:pPr>
              <w:rPr>
                <w:sz w:val="20"/>
                <w:szCs w:val="20"/>
                <w:lang w:val="en-US"/>
              </w:rPr>
            </w:pPr>
            <w:r w:rsidRPr="00562A64">
              <w:rPr>
                <w:sz w:val="20"/>
                <w:szCs w:val="20"/>
                <w:lang w:val="en-US"/>
              </w:rPr>
              <w:t>Browser-only access</w:t>
            </w:r>
          </w:p>
        </w:tc>
        <w:tc>
          <w:tcPr>
            <w:tcW w:w="0" w:type="auto"/>
            <w:hideMark/>
          </w:tcPr>
          <w:p w14:paraId="247339C1" w14:textId="05F409D3" w:rsidR="00562A64" w:rsidRPr="00562A64" w:rsidRDefault="003135A9" w:rsidP="00562A64">
            <w:pPr>
              <w:rPr>
                <w:sz w:val="20"/>
                <w:szCs w:val="20"/>
                <w:lang w:val="en-US"/>
              </w:rPr>
            </w:pPr>
            <w:r w:rsidRPr="00562A64">
              <w:rPr>
                <w:sz w:val="20"/>
                <w:szCs w:val="20"/>
                <w:lang w:val="en-US"/>
              </w:rPr>
              <w:t>Minimize</w:t>
            </w:r>
            <w:r w:rsidR="00562A64" w:rsidRPr="00562A64">
              <w:rPr>
                <w:sz w:val="20"/>
                <w:szCs w:val="20"/>
                <w:lang w:val="en-US"/>
              </w:rPr>
              <w:t xml:space="preserve"> additional hardware requirements for staff</w:t>
            </w:r>
          </w:p>
        </w:tc>
      </w:tr>
    </w:tbl>
    <w:p w14:paraId="5D9CB433" w14:textId="26670744" w:rsidR="00562A64" w:rsidRDefault="00DD3CF0" w:rsidP="00AA168B">
      <w:pPr>
        <w:pStyle w:val="Caption"/>
        <w:spacing w:before="240"/>
        <w:rPr>
          <w:b w:val="0"/>
          <w:bCs w:val="0"/>
          <w:i/>
          <w:iCs/>
          <w:color w:val="auto"/>
        </w:rPr>
      </w:pPr>
      <w:bookmarkStart w:id="78" w:name="_Toc227104929"/>
      <w:r w:rsidRPr="00AA168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AA168B">
        <w:rPr>
          <w:b w:val="0"/>
          <w:bCs w:val="0"/>
          <w:i/>
          <w:iCs/>
          <w:color w:val="auto"/>
        </w:rPr>
        <w:t>: Non-Functional Requirements</w:t>
      </w:r>
      <w:bookmarkEnd w:id="78"/>
    </w:p>
    <w:p w14:paraId="7A0024FB" w14:textId="77777777" w:rsidR="002067F9" w:rsidRPr="002067F9" w:rsidRDefault="002067F9" w:rsidP="002067F9"/>
    <w:p w14:paraId="5FB9E476" w14:textId="65562C97" w:rsidR="00562A64" w:rsidRPr="00562A64" w:rsidRDefault="00562A64" w:rsidP="00DF52A7">
      <w:pPr>
        <w:pStyle w:val="Heading2"/>
      </w:pPr>
      <w:bookmarkStart w:id="79" w:name="_Toc227104562"/>
      <w:r w:rsidRPr="00562A64">
        <w:t>Requirements Prioritisation</w:t>
      </w:r>
      <w:bookmarkEnd w:id="79"/>
    </w:p>
    <w:p w14:paraId="797E7E32" w14:textId="5483BD5C" w:rsidR="00562A64" w:rsidRDefault="00A43F90" w:rsidP="009F5661">
      <w:pPr>
        <w:jc w:val="both"/>
        <w:rPr>
          <w:lang w:val="en-US"/>
        </w:rPr>
      </w:pPr>
      <w:r w:rsidRPr="00A43F90">
        <w:t xml:space="preserve">Once the requirements were defined, they were prioritised using the </w:t>
      </w:r>
      <w:r w:rsidRPr="00186BE9">
        <w:rPr>
          <w:i/>
          <w:iCs/>
        </w:rPr>
        <w:t>Must have, Should have, Could have, Won't have</w:t>
      </w:r>
      <w:r w:rsidRPr="00A43F90">
        <w:t xml:space="preserve"> (MoSCoW) method. The split between Must Have and Should Have was based on what the literature points to as essential for adoption in small hotel settings, versus what would be useful but is not </w:t>
      </w:r>
      <w:r w:rsidR="00EC2BE3">
        <w:t>c</w:t>
      </w:r>
      <w:r w:rsidR="00E92457">
        <w:t>ritical</w:t>
      </w:r>
      <w:r w:rsidRPr="00A43F90">
        <w:t xml:space="preserve"> (Buhalis </w:t>
      </w:r>
      <w:r w:rsidR="00EF6BF9">
        <w:rPr>
          <w:lang w:val="en-US"/>
        </w:rPr>
        <w:t>&amp;</w:t>
      </w:r>
      <w:r w:rsidRPr="00A43F90">
        <w:t xml:space="preserve"> Moldavska, 2022; Hwang </w:t>
      </w:r>
      <w:r w:rsidR="00EF6BF9">
        <w:rPr>
          <w:lang w:val="en-US"/>
        </w:rPr>
        <w:t>&amp;</w:t>
      </w:r>
      <w:r w:rsidRPr="00A43F90">
        <w:t xml:space="preserve"> Erdem, 2025)</w:t>
      </w:r>
      <w:r w:rsidR="00562A64" w:rsidRPr="00562A64">
        <w:rPr>
          <w:lang w:val="en-US"/>
        </w:rPr>
        <w:t>.</w:t>
      </w:r>
    </w:p>
    <w:p w14:paraId="04BC439F" w14:textId="33029172"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786"/>
        <w:gridCol w:w="7559"/>
      </w:tblGrid>
      <w:tr w:rsidR="00562A64" w:rsidRPr="00562A64" w14:paraId="1209494D" w14:textId="77777777" w:rsidTr="000D2B5F">
        <w:tc>
          <w:tcPr>
            <w:tcW w:w="0" w:type="auto"/>
            <w:shd w:val="clear" w:color="auto" w:fill="D9D9D9" w:themeFill="background1" w:themeFillShade="D9"/>
            <w:hideMark/>
          </w:tcPr>
          <w:p w14:paraId="457ADD30"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15845DA5" w14:textId="77777777" w:rsidR="00562A64" w:rsidRPr="00562A64" w:rsidRDefault="00562A64" w:rsidP="00562A64">
            <w:pPr>
              <w:rPr>
                <w:b/>
                <w:bCs/>
                <w:sz w:val="20"/>
                <w:szCs w:val="20"/>
                <w:lang w:val="en-US"/>
              </w:rPr>
            </w:pPr>
            <w:r w:rsidRPr="00562A64">
              <w:rPr>
                <w:b/>
                <w:bCs/>
                <w:sz w:val="20"/>
                <w:szCs w:val="20"/>
                <w:lang w:val="en-US"/>
              </w:rPr>
              <w:t>Requirements</w:t>
            </w:r>
          </w:p>
        </w:tc>
      </w:tr>
      <w:tr w:rsidR="00562A64" w:rsidRPr="00562A64" w14:paraId="002ED6CB" w14:textId="77777777" w:rsidTr="00DD3CF0">
        <w:tc>
          <w:tcPr>
            <w:tcW w:w="0" w:type="auto"/>
            <w:hideMark/>
          </w:tcPr>
          <w:p w14:paraId="094DD7F5" w14:textId="77777777" w:rsidR="00562A64" w:rsidRPr="00562A64" w:rsidRDefault="00562A64" w:rsidP="00562A64">
            <w:pPr>
              <w:rPr>
                <w:sz w:val="20"/>
                <w:szCs w:val="20"/>
                <w:lang w:val="en-US"/>
              </w:rPr>
            </w:pPr>
            <w:r w:rsidRPr="00562A64">
              <w:rPr>
                <w:sz w:val="20"/>
                <w:szCs w:val="20"/>
                <w:lang w:val="en-US"/>
              </w:rPr>
              <w:t>Must Have</w:t>
            </w:r>
          </w:p>
        </w:tc>
        <w:tc>
          <w:tcPr>
            <w:tcW w:w="0" w:type="auto"/>
            <w:hideMark/>
          </w:tcPr>
          <w:p w14:paraId="0A628256" w14:textId="77777777" w:rsidR="00562A64" w:rsidRPr="00562A64" w:rsidRDefault="00562A64" w:rsidP="00562A64">
            <w:pPr>
              <w:rPr>
                <w:sz w:val="20"/>
                <w:szCs w:val="20"/>
                <w:lang w:val="en-US"/>
              </w:rPr>
            </w:pPr>
            <w:r w:rsidRPr="00562A64">
              <w:rPr>
                <w:sz w:val="20"/>
                <w:szCs w:val="20"/>
                <w:lang w:val="en-US"/>
              </w:rPr>
              <w:t>FR-01, FR-02, FR-03, FR-04, FR-05, FR-06, FR-07, FR-08, NFR-01, NFR-02, NFR-04</w:t>
            </w:r>
          </w:p>
        </w:tc>
      </w:tr>
      <w:tr w:rsidR="00562A64" w:rsidRPr="00562A64" w14:paraId="1CF47E02" w14:textId="77777777" w:rsidTr="00DD3CF0">
        <w:tc>
          <w:tcPr>
            <w:tcW w:w="0" w:type="auto"/>
            <w:hideMark/>
          </w:tcPr>
          <w:p w14:paraId="1FF2CA0B" w14:textId="77777777" w:rsidR="00562A64" w:rsidRPr="00562A64" w:rsidRDefault="00562A64" w:rsidP="00562A64">
            <w:pPr>
              <w:rPr>
                <w:sz w:val="20"/>
                <w:szCs w:val="20"/>
                <w:lang w:val="en-US"/>
              </w:rPr>
            </w:pPr>
            <w:r w:rsidRPr="00562A64">
              <w:rPr>
                <w:sz w:val="20"/>
                <w:szCs w:val="20"/>
                <w:lang w:val="en-US"/>
              </w:rPr>
              <w:t>Should Have</w:t>
            </w:r>
          </w:p>
        </w:tc>
        <w:tc>
          <w:tcPr>
            <w:tcW w:w="0" w:type="auto"/>
            <w:hideMark/>
          </w:tcPr>
          <w:p w14:paraId="403DC67D" w14:textId="77777777" w:rsidR="00562A64" w:rsidRPr="00562A64" w:rsidRDefault="00562A64" w:rsidP="00562A64">
            <w:pPr>
              <w:rPr>
                <w:sz w:val="20"/>
                <w:szCs w:val="20"/>
                <w:lang w:val="en-US"/>
              </w:rPr>
            </w:pPr>
            <w:r w:rsidRPr="00562A64">
              <w:rPr>
                <w:sz w:val="20"/>
                <w:szCs w:val="20"/>
                <w:lang w:val="en-US"/>
              </w:rPr>
              <w:t>FR-09, FR-10, FR-11, FR-12, NFR-03, NFR-05, NFR-06</w:t>
            </w:r>
          </w:p>
        </w:tc>
      </w:tr>
      <w:tr w:rsidR="00562A64" w:rsidRPr="00562A64" w14:paraId="345FDDA8" w14:textId="77777777" w:rsidTr="00DD3CF0">
        <w:tc>
          <w:tcPr>
            <w:tcW w:w="0" w:type="auto"/>
            <w:hideMark/>
          </w:tcPr>
          <w:p w14:paraId="6A92C8F9" w14:textId="77777777" w:rsidR="00562A64" w:rsidRPr="00562A64" w:rsidRDefault="00562A64" w:rsidP="00562A64">
            <w:pPr>
              <w:rPr>
                <w:sz w:val="20"/>
                <w:szCs w:val="20"/>
                <w:lang w:val="en-US"/>
              </w:rPr>
            </w:pPr>
            <w:r w:rsidRPr="00562A64">
              <w:rPr>
                <w:sz w:val="20"/>
                <w:szCs w:val="20"/>
                <w:lang w:val="en-US"/>
              </w:rPr>
              <w:t>Could Have</w:t>
            </w:r>
          </w:p>
        </w:tc>
        <w:tc>
          <w:tcPr>
            <w:tcW w:w="0" w:type="auto"/>
            <w:hideMark/>
          </w:tcPr>
          <w:p w14:paraId="1C34E5C8" w14:textId="77777777" w:rsidR="00562A64" w:rsidRPr="00562A64" w:rsidRDefault="00562A64" w:rsidP="00562A64">
            <w:pPr>
              <w:rPr>
                <w:sz w:val="20"/>
                <w:szCs w:val="20"/>
                <w:lang w:val="en-US"/>
              </w:rPr>
            </w:pPr>
            <w:r w:rsidRPr="00562A64">
              <w:rPr>
                <w:sz w:val="20"/>
                <w:szCs w:val="20"/>
                <w:lang w:val="en-US"/>
              </w:rPr>
              <w:t>FR-13, NFR-07</w:t>
            </w:r>
          </w:p>
        </w:tc>
      </w:tr>
      <w:tr w:rsidR="00562A64" w:rsidRPr="00562A64" w14:paraId="32EB4EAF" w14:textId="77777777" w:rsidTr="00DD3CF0">
        <w:tc>
          <w:tcPr>
            <w:tcW w:w="0" w:type="auto"/>
            <w:hideMark/>
          </w:tcPr>
          <w:p w14:paraId="5CC7521E" w14:textId="77777777" w:rsidR="00562A64" w:rsidRPr="00562A64" w:rsidRDefault="00562A64" w:rsidP="00562A64">
            <w:pPr>
              <w:rPr>
                <w:sz w:val="20"/>
                <w:szCs w:val="20"/>
                <w:lang w:val="en-US"/>
              </w:rPr>
            </w:pPr>
            <w:r w:rsidRPr="00562A64">
              <w:rPr>
                <w:sz w:val="20"/>
                <w:szCs w:val="20"/>
                <w:lang w:val="en-US"/>
              </w:rPr>
              <w:t>Won't Have (this release)</w:t>
            </w:r>
          </w:p>
        </w:tc>
        <w:tc>
          <w:tcPr>
            <w:tcW w:w="0" w:type="auto"/>
            <w:hideMark/>
          </w:tcPr>
          <w:p w14:paraId="65A62BCD" w14:textId="77777777" w:rsidR="00562A64" w:rsidRPr="00562A64" w:rsidRDefault="00562A64" w:rsidP="00562A64">
            <w:pPr>
              <w:rPr>
                <w:sz w:val="20"/>
                <w:szCs w:val="20"/>
                <w:lang w:val="en-US"/>
              </w:rPr>
            </w:pPr>
            <w:r w:rsidRPr="00562A64">
              <w:rPr>
                <w:sz w:val="20"/>
                <w:szCs w:val="20"/>
                <w:lang w:val="en-US"/>
              </w:rPr>
              <w:t>Multilingual support, voice-based guest feedback collection, integration with existing hotel Property Management System (PMS) software</w:t>
            </w:r>
          </w:p>
        </w:tc>
      </w:tr>
    </w:tbl>
    <w:p w14:paraId="21638729" w14:textId="2B00678A" w:rsidR="00DD3CF0" w:rsidRPr="00AA168B" w:rsidRDefault="00DD3CF0" w:rsidP="00AA168B">
      <w:pPr>
        <w:pStyle w:val="Caption"/>
        <w:spacing w:before="240"/>
        <w:rPr>
          <w:b w:val="0"/>
          <w:bCs w:val="0"/>
          <w:i/>
          <w:iCs/>
          <w:color w:val="auto"/>
        </w:rPr>
      </w:pPr>
      <w:bookmarkStart w:id="80" w:name="_Toc227104930"/>
      <w:r w:rsidRPr="00AA168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AA168B">
        <w:rPr>
          <w:b w:val="0"/>
          <w:bCs w:val="0"/>
          <w:i/>
          <w:iCs/>
          <w:color w:val="auto"/>
        </w:rPr>
        <w:t>: MoSCoW Prioritisation</w:t>
      </w:r>
      <w:bookmarkEnd w:id="80"/>
    </w:p>
    <w:p w14:paraId="652EC69C" w14:textId="77777777" w:rsidR="00DD3CF0" w:rsidRDefault="00DD3CF0" w:rsidP="00562A64">
      <w:pPr>
        <w:jc w:val="both"/>
        <w:rPr>
          <w:lang w:val="en-US"/>
        </w:rPr>
      </w:pPr>
    </w:p>
    <w:p w14:paraId="0836690B" w14:textId="469223CD" w:rsidR="00562A64" w:rsidRPr="00562A64" w:rsidRDefault="00562A64" w:rsidP="00562A64">
      <w:pPr>
        <w:jc w:val="both"/>
        <w:rPr>
          <w:lang w:val="en-US"/>
        </w:rPr>
      </w:pPr>
      <w:r w:rsidRPr="00562A64">
        <w:rPr>
          <w:lang w:val="en-US"/>
        </w:rPr>
        <w:t>The "Won't Have" items are deliberate scope decisions. Multilingual support would be highly valuable</w:t>
      </w:r>
      <w:r w:rsidR="006E311A">
        <w:rPr>
          <w:lang w:val="en-US"/>
        </w:rPr>
        <w:t>,</w:t>
      </w:r>
      <w:r w:rsidRPr="00562A64">
        <w:rPr>
          <w:lang w:val="en-US"/>
        </w:rPr>
        <w:t xml:space="preserve"> but it is out of scope for this prototype. These are discussed as future work in Chapter 11.</w:t>
      </w:r>
    </w:p>
    <w:p w14:paraId="2A6879D4" w14:textId="065026F4" w:rsidR="00562A64" w:rsidRPr="00562A64" w:rsidRDefault="00562A64" w:rsidP="00562A64">
      <w:pPr>
        <w:rPr>
          <w:lang w:val="en-US"/>
        </w:rPr>
      </w:pPr>
    </w:p>
    <w:p w14:paraId="051681A7" w14:textId="5756C4D4" w:rsidR="00562A64" w:rsidRPr="00562A64" w:rsidRDefault="00562A64" w:rsidP="00DF52A7">
      <w:pPr>
        <w:pStyle w:val="Heading2"/>
      </w:pPr>
      <w:bookmarkStart w:id="81" w:name="_Toc227104563"/>
      <w:r w:rsidRPr="00562A64">
        <w:t>Summary</w:t>
      </w:r>
      <w:bookmarkEnd w:id="81"/>
    </w:p>
    <w:p w14:paraId="7A754B8F" w14:textId="77777777" w:rsidR="00B22CC2" w:rsidRPr="00B22CC2" w:rsidRDefault="00B22CC2" w:rsidP="00B22CC2">
      <w:pPr>
        <w:spacing w:after="240"/>
        <w:jc w:val="both"/>
        <w:rPr>
          <w:lang w:val="en-US"/>
        </w:rPr>
      </w:pPr>
      <w:r w:rsidRPr="00B22CC2">
        <w:rPr>
          <w:lang w:val="en-US"/>
        </w:rPr>
        <w:t>Requirements were gathered from three sources: published academic literature on hospitality operations, an informal consultation with an experienced Sri Lankan hotel professional, and a convenience survey of 20 people with recent hotel stay experience (Section 4.2). Using all three gave a clearer picture than any single source alone would have.</w:t>
      </w:r>
    </w:p>
    <w:p w14:paraId="00E0B03B" w14:textId="3DCF6A55" w:rsidR="00B22CC2" w:rsidRPr="00B22CC2" w:rsidRDefault="00B22CC2" w:rsidP="00B22CC2">
      <w:pPr>
        <w:spacing w:after="240"/>
        <w:jc w:val="both"/>
        <w:rPr>
          <w:lang w:val="en-US"/>
        </w:rPr>
      </w:pPr>
      <w:r w:rsidRPr="00B22CC2">
        <w:rPr>
          <w:lang w:val="en-US"/>
        </w:rPr>
        <w:t>The picture that emerged is consistent: hotels need something that removes the telephone bottleneck, gives staff a way to track requests, and can be deployed without subscription fees or IT support. Guests want it to be fast, straightforward, and above everything else</w:t>
      </w:r>
      <w:r>
        <w:rPr>
          <w:lang w:val="en-US"/>
        </w:rPr>
        <w:t>,</w:t>
      </w:r>
      <w:r w:rsidRPr="00B22CC2">
        <w:rPr>
          <w:lang w:val="en-US"/>
        </w:rPr>
        <w:t xml:space="preserve"> not sending their voice data anywhere outside their room.</w:t>
      </w:r>
    </w:p>
    <w:p w14:paraId="1332159C" w14:textId="563C4A23" w:rsidR="00562A64" w:rsidRPr="00B22CC2" w:rsidRDefault="00B22CC2" w:rsidP="00B22CC2">
      <w:pPr>
        <w:spacing w:after="240"/>
        <w:jc w:val="both"/>
        <w:rPr>
          <w:lang w:val="en-US"/>
        </w:rPr>
      </w:pPr>
      <w:r w:rsidRPr="00B22CC2">
        <w:rPr>
          <w:lang w:val="en-US"/>
        </w:rPr>
        <w:t xml:space="preserve">These requirements directly shaped the design: offline operation, on-device audio processing, commodity Android hardware, and no subscription fees. A prototype that fails on any one of these would not be a credible alternative to traditional room service communication in a </w:t>
      </w:r>
      <w:r w:rsidR="0081042A">
        <w:rPr>
          <w:lang w:val="en-US"/>
        </w:rPr>
        <w:t>S</w:t>
      </w:r>
      <w:r w:rsidRPr="00B22CC2">
        <w:rPr>
          <w:lang w:val="en-US"/>
        </w:rPr>
        <w:t>ri Lankan hotel. Multilingual support is picked up as future work in Chapter 11. The next chapter covers the technology choices and analysis that turned these requirements into a working design</w:t>
      </w:r>
      <w:r w:rsidR="00562A64" w:rsidRPr="00562A64">
        <w:rPr>
          <w:lang w:val="en-US"/>
        </w:rPr>
        <w:t>.</w:t>
      </w:r>
    </w:p>
    <w:p w14:paraId="27D67D7B" w14:textId="6F1EB158" w:rsidR="00F0316E" w:rsidRDefault="00F0316E" w:rsidP="00F0316E">
      <w:pPr>
        <w:rPr>
          <w:lang w:val="en-US"/>
        </w:rPr>
      </w:pPr>
    </w:p>
    <w:p w14:paraId="455B8109" w14:textId="77777777" w:rsidR="008F2A58" w:rsidRDefault="008F2A58" w:rsidP="00FB3ED7">
      <w:pPr>
        <w:pStyle w:val="Heading1"/>
      </w:pPr>
      <w:bookmarkStart w:id="82" w:name="_Toc227104564"/>
      <w:r>
        <w:lastRenderedPageBreak/>
        <w:t>Analysis</w:t>
      </w:r>
      <w:bookmarkEnd w:id="82"/>
    </w:p>
    <w:p w14:paraId="06D74AE9" w14:textId="372B0FD4" w:rsidR="003C101E" w:rsidRPr="003C101E" w:rsidRDefault="003C101E" w:rsidP="00DF52A7">
      <w:pPr>
        <w:pStyle w:val="Heading2"/>
      </w:pPr>
      <w:bookmarkStart w:id="83" w:name="_Toc227104565"/>
      <w:r w:rsidRPr="003C101E">
        <w:t>Introduction</w:t>
      </w:r>
      <w:bookmarkEnd w:id="83"/>
    </w:p>
    <w:p w14:paraId="6391A94E" w14:textId="5735807A" w:rsidR="00793912" w:rsidRDefault="00C60642" w:rsidP="003C101E">
      <w:pPr>
        <w:jc w:val="both"/>
        <w:rPr>
          <w:lang w:val="en-US"/>
        </w:rPr>
      </w:pPr>
      <w:r w:rsidRPr="00C60642">
        <w:t xml:space="preserve">This chapter takes the requirements from Chapter 4 and translates them into system design decisions. It covers the overall architecture, use cases, data model, and technology </w:t>
      </w:r>
      <w:r w:rsidR="008601EB">
        <w:t>selection</w:t>
      </w:r>
      <w:r>
        <w:t>,</w:t>
      </w:r>
      <w:r w:rsidRPr="00C60642">
        <w:t xml:space="preserve"> focus</w:t>
      </w:r>
      <w:r w:rsidR="00A21796">
        <w:t>ing</w:t>
      </w:r>
      <w:r w:rsidRPr="00C60642">
        <w:t xml:space="preserve"> on why many common options did not fit the project constraints</w:t>
      </w:r>
      <w:r w:rsidR="003C101E" w:rsidRPr="003C101E">
        <w:rPr>
          <w:lang w:val="en-US"/>
        </w:rPr>
        <w:t>.</w:t>
      </w:r>
    </w:p>
    <w:p w14:paraId="6FA1B4BF" w14:textId="77777777" w:rsidR="00DF52A7" w:rsidRPr="00793912" w:rsidRDefault="00DF52A7" w:rsidP="003C101E">
      <w:pPr>
        <w:jc w:val="both"/>
        <w:rPr>
          <w:lang w:val="en-US"/>
        </w:rPr>
      </w:pPr>
    </w:p>
    <w:p w14:paraId="6618F491" w14:textId="3819BEF5" w:rsidR="00793912" w:rsidRPr="00793912" w:rsidRDefault="00793912" w:rsidP="00DF52A7">
      <w:pPr>
        <w:pStyle w:val="Heading2"/>
      </w:pPr>
      <w:bookmarkStart w:id="84" w:name="_Toc227104566"/>
      <w:r w:rsidRPr="00793912">
        <w:t>High-Level System Conceptual View</w:t>
      </w:r>
      <w:bookmarkEnd w:id="84"/>
    </w:p>
    <w:p w14:paraId="666B59B5" w14:textId="7A1C2B10" w:rsidR="00793912" w:rsidRDefault="00C60642" w:rsidP="00793912">
      <w:pPr>
        <w:rPr>
          <w:lang w:val="en-US"/>
        </w:rPr>
      </w:pPr>
      <w:r w:rsidRPr="00C60642">
        <w:t>The system is split into three layers, all running over the hotel's local Wi-Fi. There is no internet connection needed for any</w:t>
      </w:r>
      <w:r w:rsidR="00B40D1E">
        <w:t xml:space="preserve"> </w:t>
      </w:r>
      <w:r w:rsidR="00B40D1E" w:rsidRPr="00C60642">
        <w:t xml:space="preserve">day-to-day </w:t>
      </w:r>
      <w:r w:rsidRPr="00C60642">
        <w:t xml:space="preserve">system </w:t>
      </w:r>
      <w:r w:rsidR="00B40D1E">
        <w:t>operation</w:t>
      </w:r>
      <w:r w:rsidR="003C101E" w:rsidRPr="003C101E">
        <w:t>.</w:t>
      </w:r>
    </w:p>
    <w:p w14:paraId="74D3AD91" w14:textId="6886026A" w:rsidR="00A30C90" w:rsidRDefault="00A30C90">
      <w:pPr>
        <w:spacing w:line="240" w:lineRule="auto"/>
        <w:rPr>
          <w:lang w:val="en-US"/>
        </w:rPr>
      </w:pPr>
    </w:p>
    <w:p w14:paraId="486EF944" w14:textId="2BD5C8A7" w:rsidR="00A30C90" w:rsidRDefault="00A30C90" w:rsidP="00A30C90">
      <w:pPr>
        <w:pStyle w:val="Caption"/>
        <w:rPr>
          <w:b w:val="0"/>
          <w:bCs w:val="0"/>
          <w:i/>
          <w:iCs/>
        </w:rPr>
      </w:pPr>
    </w:p>
    <w:p w14:paraId="11EA9442" w14:textId="33EE321C" w:rsidR="00A30C90" w:rsidRDefault="00F22D8F" w:rsidP="00A30C90">
      <w:pPr>
        <w:pStyle w:val="Caption"/>
        <w:rPr>
          <w:b w:val="0"/>
          <w:bCs w:val="0"/>
          <w:i/>
          <w:iCs/>
        </w:rPr>
      </w:pPr>
      <w:r>
        <w:rPr>
          <w:noProof/>
        </w:rPr>
        <w:drawing>
          <wp:anchor distT="0" distB="0" distL="114300" distR="114300" simplePos="0" relativeHeight="251680768" behindDoc="1" locked="0" layoutInCell="1" allowOverlap="1" wp14:anchorId="539690D0" wp14:editId="7A06D2CA">
            <wp:simplePos x="0" y="0"/>
            <wp:positionH relativeFrom="column">
              <wp:posOffset>1738547</wp:posOffset>
            </wp:positionH>
            <wp:positionV relativeFrom="paragraph">
              <wp:posOffset>23357</wp:posOffset>
            </wp:positionV>
            <wp:extent cx="2358390" cy="5414645"/>
            <wp:effectExtent l="0" t="0" r="3810" b="0"/>
            <wp:wrapTight wrapText="bothSides">
              <wp:wrapPolygon edited="0">
                <wp:start x="0" y="0"/>
                <wp:lineTo x="0" y="21506"/>
                <wp:lineTo x="21460" y="21506"/>
                <wp:lineTo x="21460" y="0"/>
                <wp:lineTo x="0" y="0"/>
              </wp:wrapPolygon>
            </wp:wrapTight>
            <wp:docPr id="144160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358390" cy="54146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7EAC183" w14:textId="27FD1A7F" w:rsidR="00A30C90" w:rsidRDefault="00A30C90" w:rsidP="00A30C90">
      <w:pPr>
        <w:pStyle w:val="Caption"/>
        <w:rPr>
          <w:b w:val="0"/>
          <w:bCs w:val="0"/>
          <w:i/>
          <w:iCs/>
        </w:rPr>
      </w:pPr>
    </w:p>
    <w:p w14:paraId="098BDBA1" w14:textId="77777777" w:rsidR="00A30C90" w:rsidRDefault="00A30C90" w:rsidP="00A30C90">
      <w:pPr>
        <w:pStyle w:val="Caption"/>
        <w:rPr>
          <w:b w:val="0"/>
          <w:bCs w:val="0"/>
          <w:i/>
          <w:iCs/>
        </w:rPr>
      </w:pPr>
    </w:p>
    <w:p w14:paraId="74D931A8" w14:textId="77777777" w:rsidR="00A30C90" w:rsidRDefault="00A30C90" w:rsidP="00A30C90">
      <w:pPr>
        <w:pStyle w:val="Caption"/>
        <w:rPr>
          <w:b w:val="0"/>
          <w:bCs w:val="0"/>
          <w:i/>
          <w:iCs/>
        </w:rPr>
      </w:pPr>
    </w:p>
    <w:p w14:paraId="3FC46A81" w14:textId="77777777" w:rsidR="00A30C90" w:rsidRDefault="00A30C90" w:rsidP="00A30C90">
      <w:pPr>
        <w:pStyle w:val="Caption"/>
        <w:rPr>
          <w:b w:val="0"/>
          <w:bCs w:val="0"/>
          <w:i/>
          <w:iCs/>
        </w:rPr>
      </w:pPr>
    </w:p>
    <w:p w14:paraId="4C6F2D25" w14:textId="77777777" w:rsidR="00A30C90" w:rsidRDefault="00A30C90" w:rsidP="00A30C90">
      <w:pPr>
        <w:pStyle w:val="Caption"/>
        <w:rPr>
          <w:b w:val="0"/>
          <w:bCs w:val="0"/>
          <w:i/>
          <w:iCs/>
        </w:rPr>
      </w:pPr>
    </w:p>
    <w:p w14:paraId="2E52E6DC" w14:textId="77777777" w:rsidR="00A30C90" w:rsidRDefault="00A30C90" w:rsidP="00A30C90">
      <w:pPr>
        <w:pStyle w:val="Caption"/>
        <w:rPr>
          <w:b w:val="0"/>
          <w:bCs w:val="0"/>
          <w:i/>
          <w:iCs/>
        </w:rPr>
      </w:pPr>
    </w:p>
    <w:p w14:paraId="4F63FE8C" w14:textId="77777777" w:rsidR="00A30C90" w:rsidRDefault="00A30C90" w:rsidP="00A30C90">
      <w:pPr>
        <w:pStyle w:val="Caption"/>
        <w:rPr>
          <w:b w:val="0"/>
          <w:bCs w:val="0"/>
          <w:i/>
          <w:iCs/>
        </w:rPr>
      </w:pPr>
    </w:p>
    <w:p w14:paraId="74FB9302" w14:textId="77777777" w:rsidR="00A30C90" w:rsidRDefault="00A30C90" w:rsidP="00A30C90">
      <w:pPr>
        <w:pStyle w:val="Caption"/>
        <w:rPr>
          <w:b w:val="0"/>
          <w:bCs w:val="0"/>
          <w:i/>
          <w:iCs/>
        </w:rPr>
      </w:pPr>
    </w:p>
    <w:p w14:paraId="40F53D60" w14:textId="77777777" w:rsidR="00A30C90" w:rsidRDefault="00A30C90" w:rsidP="00A30C90">
      <w:pPr>
        <w:pStyle w:val="Caption"/>
        <w:rPr>
          <w:b w:val="0"/>
          <w:bCs w:val="0"/>
          <w:i/>
          <w:iCs/>
        </w:rPr>
      </w:pPr>
    </w:p>
    <w:p w14:paraId="3FFACC5C" w14:textId="77777777" w:rsidR="00A30C90" w:rsidRDefault="00A30C90" w:rsidP="00A30C90">
      <w:pPr>
        <w:pStyle w:val="Caption"/>
        <w:rPr>
          <w:b w:val="0"/>
          <w:bCs w:val="0"/>
          <w:i/>
          <w:iCs/>
        </w:rPr>
      </w:pPr>
    </w:p>
    <w:p w14:paraId="7968275D" w14:textId="77777777" w:rsidR="00A30C90" w:rsidRDefault="00A30C90" w:rsidP="00A30C90">
      <w:pPr>
        <w:pStyle w:val="Caption"/>
        <w:rPr>
          <w:b w:val="0"/>
          <w:bCs w:val="0"/>
          <w:i/>
          <w:iCs/>
        </w:rPr>
      </w:pPr>
    </w:p>
    <w:p w14:paraId="2B8AE68D" w14:textId="77777777" w:rsidR="00A30C90" w:rsidRDefault="00A30C90" w:rsidP="00A30C90">
      <w:pPr>
        <w:pStyle w:val="Caption"/>
        <w:rPr>
          <w:b w:val="0"/>
          <w:bCs w:val="0"/>
          <w:i/>
          <w:iCs/>
        </w:rPr>
      </w:pPr>
    </w:p>
    <w:p w14:paraId="75AA4967" w14:textId="77777777" w:rsidR="00A30C90" w:rsidRDefault="00A30C90" w:rsidP="00A30C90">
      <w:pPr>
        <w:pStyle w:val="Caption"/>
        <w:rPr>
          <w:b w:val="0"/>
          <w:bCs w:val="0"/>
          <w:i/>
          <w:iCs/>
        </w:rPr>
      </w:pPr>
    </w:p>
    <w:p w14:paraId="6B0D6515" w14:textId="77777777" w:rsidR="00A30C90" w:rsidRDefault="00A30C90" w:rsidP="00A30C90">
      <w:pPr>
        <w:pStyle w:val="Caption"/>
        <w:rPr>
          <w:b w:val="0"/>
          <w:bCs w:val="0"/>
          <w:i/>
          <w:iCs/>
        </w:rPr>
      </w:pPr>
    </w:p>
    <w:p w14:paraId="7A822956" w14:textId="77777777" w:rsidR="00A30C90" w:rsidRDefault="00A30C90" w:rsidP="00A30C90">
      <w:pPr>
        <w:pStyle w:val="Caption"/>
        <w:rPr>
          <w:b w:val="0"/>
          <w:bCs w:val="0"/>
          <w:i/>
          <w:iCs/>
        </w:rPr>
      </w:pPr>
    </w:p>
    <w:p w14:paraId="4F378B9E" w14:textId="77777777" w:rsidR="00A30C90" w:rsidRDefault="00A30C90" w:rsidP="00A30C90">
      <w:pPr>
        <w:pStyle w:val="Caption"/>
        <w:rPr>
          <w:b w:val="0"/>
          <w:bCs w:val="0"/>
          <w:i/>
          <w:iCs/>
        </w:rPr>
      </w:pPr>
    </w:p>
    <w:p w14:paraId="7EA43F1D" w14:textId="77777777" w:rsidR="00A30C90" w:rsidRDefault="00A30C90" w:rsidP="00A30C90">
      <w:pPr>
        <w:pStyle w:val="Caption"/>
        <w:rPr>
          <w:b w:val="0"/>
          <w:bCs w:val="0"/>
          <w:i/>
          <w:iCs/>
        </w:rPr>
      </w:pPr>
    </w:p>
    <w:p w14:paraId="675D991C" w14:textId="77777777" w:rsidR="00A30C90" w:rsidRDefault="00A30C90" w:rsidP="00A30C90">
      <w:pPr>
        <w:pStyle w:val="Caption"/>
        <w:rPr>
          <w:b w:val="0"/>
          <w:bCs w:val="0"/>
          <w:i/>
          <w:iCs/>
        </w:rPr>
      </w:pPr>
    </w:p>
    <w:p w14:paraId="424892E9" w14:textId="77777777" w:rsidR="00A30C90" w:rsidRDefault="00A30C90" w:rsidP="00A30C90">
      <w:pPr>
        <w:pStyle w:val="Caption"/>
        <w:rPr>
          <w:b w:val="0"/>
          <w:bCs w:val="0"/>
          <w:i/>
          <w:iCs/>
        </w:rPr>
      </w:pPr>
    </w:p>
    <w:p w14:paraId="72D6B843" w14:textId="77777777" w:rsidR="00A30C90" w:rsidRDefault="00A30C90" w:rsidP="00A30C90">
      <w:pPr>
        <w:pStyle w:val="Caption"/>
        <w:rPr>
          <w:b w:val="0"/>
          <w:bCs w:val="0"/>
          <w:i/>
          <w:iCs/>
        </w:rPr>
      </w:pPr>
    </w:p>
    <w:p w14:paraId="6D232061" w14:textId="77777777" w:rsidR="00A30C90" w:rsidRDefault="00A30C90" w:rsidP="00A30C90">
      <w:pPr>
        <w:pStyle w:val="Caption"/>
        <w:rPr>
          <w:b w:val="0"/>
          <w:bCs w:val="0"/>
          <w:i/>
          <w:iCs/>
        </w:rPr>
      </w:pPr>
    </w:p>
    <w:p w14:paraId="2C2C86D2" w14:textId="77777777" w:rsidR="00A30C90" w:rsidRDefault="00A30C90" w:rsidP="00A30C90">
      <w:pPr>
        <w:pStyle w:val="Caption"/>
        <w:rPr>
          <w:b w:val="0"/>
          <w:bCs w:val="0"/>
          <w:i/>
          <w:iCs/>
        </w:rPr>
      </w:pPr>
    </w:p>
    <w:p w14:paraId="21AC101E" w14:textId="6DFED05D" w:rsidR="00DA5F96" w:rsidRPr="00A30C90" w:rsidRDefault="00143C79" w:rsidP="00143C79">
      <w:pPr>
        <w:pStyle w:val="Caption"/>
        <w:spacing w:before="240"/>
        <w:rPr>
          <w:b w:val="0"/>
          <w:bCs w:val="0"/>
          <w:i/>
          <w:iCs/>
          <w:lang w:val="en-US"/>
        </w:rPr>
      </w:pPr>
      <w:bookmarkStart w:id="85" w:name="_Toc227430115"/>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w:t>
      </w:r>
      <w:r w:rsidR="00D90844">
        <w:rPr>
          <w:b w:val="0"/>
          <w:bCs w:val="0"/>
          <w:i/>
          <w:iCs/>
          <w:color w:val="auto"/>
        </w:rPr>
        <w:fldChar w:fldCharType="end"/>
      </w:r>
      <w:r w:rsidRPr="00143C79">
        <w:rPr>
          <w:b w:val="0"/>
          <w:bCs w:val="0"/>
          <w:i/>
          <w:iCs/>
          <w:color w:val="auto"/>
        </w:rPr>
        <w:t>: High-Level System Conceptual View</w:t>
      </w:r>
      <w:bookmarkEnd w:id="85"/>
      <w:r w:rsidR="00DA5F96" w:rsidRPr="00A30C90">
        <w:rPr>
          <w:b w:val="0"/>
          <w:bCs w:val="0"/>
          <w:i/>
          <w:iCs/>
          <w:lang w:val="en-US"/>
        </w:rPr>
        <w:br w:type="page"/>
      </w:r>
    </w:p>
    <w:p w14:paraId="2EF254C8" w14:textId="3DA19B6D" w:rsidR="00DC2488" w:rsidRPr="00DC2488" w:rsidRDefault="00E70E1A" w:rsidP="00860D32">
      <w:pPr>
        <w:jc w:val="both"/>
      </w:pPr>
      <w:r w:rsidRPr="00E70E1A">
        <w:lastRenderedPageBreak/>
        <w:t>All AI processing</w:t>
      </w:r>
      <w:r>
        <w:t>,</w:t>
      </w:r>
      <w:r w:rsidRPr="00E70E1A">
        <w:t xml:space="preserve"> speech recognition and intent classification</w:t>
      </w:r>
      <w:r>
        <w:t>,</w:t>
      </w:r>
      <w:r w:rsidRPr="00E70E1A">
        <w:t xml:space="preserve"> happens on the guest </w:t>
      </w:r>
      <w:r w:rsidR="007B1997">
        <w:t>device</w:t>
      </w:r>
      <w:r w:rsidRPr="00E70E1A">
        <w:t>. The server is deliberately lightweight: it stores requests, routes them to departments, and pushes real-time updates to connected clients. One known limitation: if the server is temporarily unreachable, STT and NLU still work on-device, but the guest cannot submit the request. The app prompts them to use the room phone instead. There is no local queue</w:t>
      </w:r>
      <w:r>
        <w:t>,</w:t>
      </w:r>
      <w:r w:rsidRPr="00E70E1A">
        <w:t xml:space="preserve"> if submission fails, the request is lost. Raw audio never leaves the tablet at any point, satisfying NFR-02</w:t>
      </w:r>
      <w:r w:rsidR="00DC2488" w:rsidRPr="00DC2488">
        <w:t>.</w:t>
      </w:r>
    </w:p>
    <w:p w14:paraId="6271E925" w14:textId="14662DA8" w:rsidR="00793912" w:rsidRPr="00793912" w:rsidRDefault="00793912" w:rsidP="00DF52A7">
      <w:pPr>
        <w:pStyle w:val="Heading2"/>
      </w:pPr>
      <w:bookmarkStart w:id="86" w:name="_Toc227104567"/>
      <w:r w:rsidRPr="00793912">
        <w:t>Use Case Model</w:t>
      </w:r>
      <w:bookmarkEnd w:id="86"/>
    </w:p>
    <w:p w14:paraId="470A2568" w14:textId="0616883E" w:rsidR="00793912" w:rsidRPr="00793912" w:rsidRDefault="00EE3503" w:rsidP="00793912">
      <w:pPr>
        <w:rPr>
          <w:lang w:val="en-US"/>
        </w:rPr>
      </w:pPr>
      <w:r w:rsidRPr="00EE3503">
        <w:t>There are two actors: the </w:t>
      </w:r>
      <w:r w:rsidRPr="00EE3503">
        <w:rPr>
          <w:b/>
          <w:bCs/>
        </w:rPr>
        <w:t>Guest</w:t>
      </w:r>
      <w:r w:rsidRPr="00EE3503">
        <w:t>, who interacts through voice and touch on the Android tablet, and the </w:t>
      </w:r>
      <w:r w:rsidRPr="00EE3503">
        <w:rPr>
          <w:b/>
          <w:bCs/>
        </w:rPr>
        <w:t>Staff Member</w:t>
      </w:r>
      <w:r w:rsidRPr="00EE3503">
        <w:t>, who uses the web dashboard to manage requests</w:t>
      </w:r>
      <w:r w:rsidR="00860D32" w:rsidRPr="00860D32">
        <w:t>.</w:t>
      </w:r>
    </w:p>
    <w:p w14:paraId="6B49DA79" w14:textId="10756C02" w:rsidR="00793912" w:rsidRPr="001E5517" w:rsidRDefault="00793912" w:rsidP="001E5517"/>
    <w:p w14:paraId="49E18771" w14:textId="04F0D2F2" w:rsidR="00481550" w:rsidRDefault="00481550" w:rsidP="00481550">
      <w:pPr>
        <w:rPr>
          <w:lang w:val="en-US"/>
        </w:rPr>
      </w:pPr>
    </w:p>
    <w:p w14:paraId="4CC12B98" w14:textId="25D93E8B" w:rsidR="00481550" w:rsidRDefault="00455BE1" w:rsidP="00481550">
      <w:pPr>
        <w:rPr>
          <w:lang w:val="en-US"/>
        </w:rPr>
      </w:pPr>
      <w:r>
        <w:rPr>
          <w:noProof/>
        </w:rPr>
        <w:drawing>
          <wp:anchor distT="0" distB="0" distL="114300" distR="114300" simplePos="0" relativeHeight="251659264" behindDoc="1" locked="0" layoutInCell="1" allowOverlap="1" wp14:anchorId="515F0145" wp14:editId="5963BBEE">
            <wp:simplePos x="0" y="0"/>
            <wp:positionH relativeFrom="column">
              <wp:posOffset>243951</wp:posOffset>
            </wp:positionH>
            <wp:positionV relativeFrom="paragraph">
              <wp:posOffset>29845</wp:posOffset>
            </wp:positionV>
            <wp:extent cx="5160645" cy="4340860"/>
            <wp:effectExtent l="0" t="0" r="1905" b="2540"/>
            <wp:wrapTight wrapText="bothSides">
              <wp:wrapPolygon edited="0">
                <wp:start x="0" y="0"/>
                <wp:lineTo x="0" y="21518"/>
                <wp:lineTo x="21528" y="21518"/>
                <wp:lineTo x="21528" y="0"/>
                <wp:lineTo x="0" y="0"/>
              </wp:wrapPolygon>
            </wp:wrapTight>
            <wp:docPr id="1601844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160645" cy="43408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5EB1F" w14:textId="77777777" w:rsidR="00455BE1" w:rsidRDefault="00455BE1" w:rsidP="00CB6049">
      <w:pPr>
        <w:pStyle w:val="Caption"/>
        <w:rPr>
          <w:b w:val="0"/>
          <w:bCs w:val="0"/>
          <w:i/>
          <w:iCs/>
        </w:rPr>
      </w:pPr>
    </w:p>
    <w:p w14:paraId="0A2EDB06" w14:textId="77777777" w:rsidR="00455BE1" w:rsidRDefault="00455BE1" w:rsidP="00CB6049">
      <w:pPr>
        <w:pStyle w:val="Caption"/>
        <w:rPr>
          <w:b w:val="0"/>
          <w:bCs w:val="0"/>
          <w:i/>
          <w:iCs/>
        </w:rPr>
      </w:pPr>
    </w:p>
    <w:p w14:paraId="42C08515" w14:textId="77777777" w:rsidR="00455BE1" w:rsidRDefault="00455BE1" w:rsidP="00CB6049">
      <w:pPr>
        <w:pStyle w:val="Caption"/>
        <w:rPr>
          <w:b w:val="0"/>
          <w:bCs w:val="0"/>
          <w:i/>
          <w:iCs/>
        </w:rPr>
      </w:pPr>
    </w:p>
    <w:p w14:paraId="0EFF6423" w14:textId="77777777" w:rsidR="00455BE1" w:rsidRDefault="00455BE1" w:rsidP="00CB6049">
      <w:pPr>
        <w:pStyle w:val="Caption"/>
        <w:rPr>
          <w:b w:val="0"/>
          <w:bCs w:val="0"/>
          <w:i/>
          <w:iCs/>
        </w:rPr>
      </w:pPr>
    </w:p>
    <w:p w14:paraId="3574008D" w14:textId="77777777" w:rsidR="00455BE1" w:rsidRDefault="00455BE1" w:rsidP="00CB6049">
      <w:pPr>
        <w:pStyle w:val="Caption"/>
        <w:rPr>
          <w:b w:val="0"/>
          <w:bCs w:val="0"/>
          <w:i/>
          <w:iCs/>
        </w:rPr>
      </w:pPr>
    </w:p>
    <w:p w14:paraId="280969E5" w14:textId="77777777" w:rsidR="00455BE1" w:rsidRDefault="00455BE1" w:rsidP="00CB6049">
      <w:pPr>
        <w:pStyle w:val="Caption"/>
        <w:rPr>
          <w:b w:val="0"/>
          <w:bCs w:val="0"/>
          <w:i/>
          <w:iCs/>
        </w:rPr>
      </w:pPr>
    </w:p>
    <w:p w14:paraId="76B1C7DE" w14:textId="77777777" w:rsidR="00455BE1" w:rsidRDefault="00455BE1" w:rsidP="00CB6049">
      <w:pPr>
        <w:pStyle w:val="Caption"/>
        <w:rPr>
          <w:b w:val="0"/>
          <w:bCs w:val="0"/>
          <w:i/>
          <w:iCs/>
        </w:rPr>
      </w:pPr>
    </w:p>
    <w:p w14:paraId="387643A3" w14:textId="77777777" w:rsidR="00455BE1" w:rsidRDefault="00455BE1" w:rsidP="00CB6049">
      <w:pPr>
        <w:pStyle w:val="Caption"/>
        <w:rPr>
          <w:b w:val="0"/>
          <w:bCs w:val="0"/>
          <w:i/>
          <w:iCs/>
        </w:rPr>
      </w:pPr>
    </w:p>
    <w:p w14:paraId="76111860" w14:textId="77777777" w:rsidR="00455BE1" w:rsidRDefault="00455BE1" w:rsidP="00CB6049">
      <w:pPr>
        <w:pStyle w:val="Caption"/>
        <w:rPr>
          <w:b w:val="0"/>
          <w:bCs w:val="0"/>
          <w:i/>
          <w:iCs/>
        </w:rPr>
      </w:pPr>
    </w:p>
    <w:p w14:paraId="2A696644" w14:textId="77777777" w:rsidR="00455BE1" w:rsidRDefault="00455BE1" w:rsidP="00CB6049">
      <w:pPr>
        <w:pStyle w:val="Caption"/>
        <w:rPr>
          <w:b w:val="0"/>
          <w:bCs w:val="0"/>
          <w:i/>
          <w:iCs/>
        </w:rPr>
      </w:pPr>
    </w:p>
    <w:p w14:paraId="03AF4287" w14:textId="77777777" w:rsidR="00455BE1" w:rsidRDefault="00455BE1" w:rsidP="00CB6049">
      <w:pPr>
        <w:pStyle w:val="Caption"/>
        <w:rPr>
          <w:b w:val="0"/>
          <w:bCs w:val="0"/>
          <w:i/>
          <w:iCs/>
        </w:rPr>
      </w:pPr>
    </w:p>
    <w:p w14:paraId="30F1AB0A" w14:textId="77777777" w:rsidR="00455BE1" w:rsidRDefault="00455BE1" w:rsidP="00CB6049">
      <w:pPr>
        <w:pStyle w:val="Caption"/>
        <w:rPr>
          <w:b w:val="0"/>
          <w:bCs w:val="0"/>
          <w:i/>
          <w:iCs/>
        </w:rPr>
      </w:pPr>
    </w:p>
    <w:p w14:paraId="37AE6795" w14:textId="77777777" w:rsidR="00455BE1" w:rsidRDefault="00455BE1" w:rsidP="00CB6049">
      <w:pPr>
        <w:pStyle w:val="Caption"/>
        <w:rPr>
          <w:b w:val="0"/>
          <w:bCs w:val="0"/>
          <w:i/>
          <w:iCs/>
        </w:rPr>
      </w:pPr>
    </w:p>
    <w:p w14:paraId="55FEA629" w14:textId="77777777" w:rsidR="00455BE1" w:rsidRDefault="00455BE1" w:rsidP="00CB6049">
      <w:pPr>
        <w:pStyle w:val="Caption"/>
        <w:rPr>
          <w:b w:val="0"/>
          <w:bCs w:val="0"/>
          <w:i/>
          <w:iCs/>
        </w:rPr>
      </w:pPr>
    </w:p>
    <w:p w14:paraId="40B5770E" w14:textId="77777777" w:rsidR="00455BE1" w:rsidRDefault="00455BE1" w:rsidP="00CB6049">
      <w:pPr>
        <w:pStyle w:val="Caption"/>
        <w:rPr>
          <w:b w:val="0"/>
          <w:bCs w:val="0"/>
          <w:i/>
          <w:iCs/>
        </w:rPr>
      </w:pPr>
    </w:p>
    <w:p w14:paraId="0C94AC4A" w14:textId="77777777" w:rsidR="00455BE1" w:rsidRDefault="00455BE1" w:rsidP="00CB6049">
      <w:pPr>
        <w:pStyle w:val="Caption"/>
        <w:rPr>
          <w:b w:val="0"/>
          <w:bCs w:val="0"/>
          <w:i/>
          <w:iCs/>
        </w:rPr>
      </w:pPr>
    </w:p>
    <w:p w14:paraId="63A3F7DB" w14:textId="77777777" w:rsidR="00455BE1" w:rsidRPr="001D1A60" w:rsidRDefault="00455BE1" w:rsidP="00CB6049">
      <w:pPr>
        <w:pStyle w:val="Caption"/>
        <w:rPr>
          <w:b w:val="0"/>
          <w:bCs w:val="0"/>
          <w:i/>
          <w:iCs/>
          <w:color w:val="auto"/>
        </w:rPr>
      </w:pPr>
    </w:p>
    <w:p w14:paraId="3FF387C9" w14:textId="0F452E7B" w:rsidR="00481550" w:rsidRDefault="00143C79" w:rsidP="00143C79">
      <w:pPr>
        <w:pStyle w:val="Caption"/>
        <w:spacing w:before="240"/>
        <w:rPr>
          <w:b w:val="0"/>
          <w:bCs w:val="0"/>
          <w:i/>
          <w:iCs/>
          <w:color w:val="auto"/>
        </w:rPr>
      </w:pPr>
      <w:bookmarkStart w:id="87" w:name="_Toc227430116"/>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2</w:t>
      </w:r>
      <w:r w:rsidR="00D90844">
        <w:rPr>
          <w:b w:val="0"/>
          <w:bCs w:val="0"/>
          <w:i/>
          <w:iCs/>
          <w:color w:val="auto"/>
        </w:rPr>
        <w:fldChar w:fldCharType="end"/>
      </w:r>
      <w:r w:rsidRPr="00143C79">
        <w:rPr>
          <w:b w:val="0"/>
          <w:bCs w:val="0"/>
          <w:i/>
          <w:iCs/>
          <w:color w:val="auto"/>
        </w:rPr>
        <w:t>: Unified Modelling Language (UML) Use Case Diagram</w:t>
      </w:r>
      <w:bookmarkEnd w:id="87"/>
    </w:p>
    <w:p w14:paraId="1DEB50A0" w14:textId="77777777" w:rsidR="00C76A1A" w:rsidRPr="00C76A1A" w:rsidRDefault="00C76A1A" w:rsidP="00C76A1A"/>
    <w:p w14:paraId="08F0B5F3" w14:textId="38ABEE16" w:rsidR="00793912" w:rsidRDefault="00793912" w:rsidP="00BF44B8">
      <w:pPr>
        <w:pStyle w:val="Heading3"/>
      </w:pPr>
      <w:bookmarkStart w:id="88" w:name="_Toc227104568"/>
      <w:r w:rsidRPr="00BD4E56">
        <w:t>Use Case Descriptions</w:t>
      </w:r>
      <w:bookmarkEnd w:id="88"/>
    </w:p>
    <w:tbl>
      <w:tblPr>
        <w:tblStyle w:val="TableGridLight"/>
        <w:tblW w:w="0" w:type="auto"/>
        <w:tblLook w:val="04A0" w:firstRow="1" w:lastRow="0" w:firstColumn="1" w:lastColumn="0" w:noHBand="0" w:noVBand="1"/>
      </w:tblPr>
      <w:tblGrid>
        <w:gridCol w:w="985"/>
        <w:gridCol w:w="1620"/>
        <w:gridCol w:w="990"/>
        <w:gridCol w:w="5750"/>
      </w:tblGrid>
      <w:tr w:rsidR="00DD4F2F" w:rsidRPr="00DD4F2F" w14:paraId="2A161759" w14:textId="77777777" w:rsidTr="00DD4F2F">
        <w:tc>
          <w:tcPr>
            <w:tcW w:w="985" w:type="dxa"/>
            <w:shd w:val="clear" w:color="auto" w:fill="D9D9D9" w:themeFill="background1" w:themeFillShade="D9"/>
            <w:hideMark/>
          </w:tcPr>
          <w:p w14:paraId="4238F1AB" w14:textId="77777777" w:rsidR="00DD4F2F" w:rsidRPr="00DD4F2F" w:rsidRDefault="00DD4F2F" w:rsidP="00DD4F2F">
            <w:pPr>
              <w:rPr>
                <w:b/>
                <w:bCs/>
                <w:sz w:val="20"/>
                <w:szCs w:val="20"/>
                <w:lang w:val="en-US"/>
              </w:rPr>
            </w:pPr>
            <w:r w:rsidRPr="00DD4F2F">
              <w:rPr>
                <w:b/>
                <w:bCs/>
                <w:sz w:val="20"/>
                <w:szCs w:val="20"/>
                <w:lang w:val="en-US"/>
              </w:rPr>
              <w:t>ID</w:t>
            </w:r>
          </w:p>
        </w:tc>
        <w:tc>
          <w:tcPr>
            <w:tcW w:w="1620" w:type="dxa"/>
            <w:shd w:val="clear" w:color="auto" w:fill="D9D9D9" w:themeFill="background1" w:themeFillShade="D9"/>
            <w:hideMark/>
          </w:tcPr>
          <w:p w14:paraId="1D9C102E" w14:textId="77777777" w:rsidR="00DD4F2F" w:rsidRPr="00DD4F2F" w:rsidRDefault="00DD4F2F" w:rsidP="00DD4F2F">
            <w:pPr>
              <w:rPr>
                <w:b/>
                <w:bCs/>
                <w:sz w:val="20"/>
                <w:szCs w:val="20"/>
                <w:lang w:val="en-US"/>
              </w:rPr>
            </w:pPr>
            <w:r w:rsidRPr="00DD4F2F">
              <w:rPr>
                <w:b/>
                <w:bCs/>
                <w:sz w:val="20"/>
                <w:szCs w:val="20"/>
                <w:lang w:val="en-US"/>
              </w:rPr>
              <w:t>Use Case</w:t>
            </w:r>
          </w:p>
        </w:tc>
        <w:tc>
          <w:tcPr>
            <w:tcW w:w="990" w:type="dxa"/>
            <w:shd w:val="clear" w:color="auto" w:fill="D9D9D9" w:themeFill="background1" w:themeFillShade="D9"/>
            <w:hideMark/>
          </w:tcPr>
          <w:p w14:paraId="07256D23" w14:textId="77777777" w:rsidR="00DD4F2F" w:rsidRPr="00DD4F2F" w:rsidRDefault="00DD4F2F" w:rsidP="00DD4F2F">
            <w:pPr>
              <w:rPr>
                <w:b/>
                <w:bCs/>
                <w:sz w:val="20"/>
                <w:szCs w:val="20"/>
                <w:lang w:val="en-US"/>
              </w:rPr>
            </w:pPr>
            <w:r w:rsidRPr="00DD4F2F">
              <w:rPr>
                <w:b/>
                <w:bCs/>
                <w:sz w:val="20"/>
                <w:szCs w:val="20"/>
                <w:lang w:val="en-US"/>
              </w:rPr>
              <w:t>Actor</w:t>
            </w:r>
          </w:p>
        </w:tc>
        <w:tc>
          <w:tcPr>
            <w:tcW w:w="5750" w:type="dxa"/>
            <w:shd w:val="clear" w:color="auto" w:fill="D9D9D9" w:themeFill="background1" w:themeFillShade="D9"/>
            <w:hideMark/>
          </w:tcPr>
          <w:p w14:paraId="41D88293" w14:textId="77777777" w:rsidR="00DD4F2F" w:rsidRPr="00DD4F2F" w:rsidRDefault="00DD4F2F" w:rsidP="00DD4F2F">
            <w:pPr>
              <w:rPr>
                <w:b/>
                <w:bCs/>
                <w:sz w:val="20"/>
                <w:szCs w:val="20"/>
                <w:lang w:val="en-US"/>
              </w:rPr>
            </w:pPr>
            <w:r w:rsidRPr="00DD4F2F">
              <w:rPr>
                <w:b/>
                <w:bCs/>
                <w:sz w:val="20"/>
                <w:szCs w:val="20"/>
                <w:lang w:val="en-US"/>
              </w:rPr>
              <w:t>Description</w:t>
            </w:r>
          </w:p>
        </w:tc>
      </w:tr>
      <w:tr w:rsidR="00DD4F2F" w:rsidRPr="00DD4F2F" w14:paraId="1D331E45" w14:textId="77777777" w:rsidTr="00DD4F2F">
        <w:tc>
          <w:tcPr>
            <w:tcW w:w="985" w:type="dxa"/>
            <w:hideMark/>
          </w:tcPr>
          <w:p w14:paraId="2C8A71EC" w14:textId="77777777" w:rsidR="00DD4F2F" w:rsidRPr="00DD4F2F" w:rsidRDefault="00DD4F2F" w:rsidP="00DD4F2F">
            <w:pPr>
              <w:rPr>
                <w:sz w:val="20"/>
                <w:szCs w:val="20"/>
                <w:lang w:val="en-US"/>
              </w:rPr>
            </w:pPr>
            <w:r w:rsidRPr="00DD4F2F">
              <w:rPr>
                <w:sz w:val="20"/>
                <w:szCs w:val="20"/>
                <w:lang w:val="en-US"/>
              </w:rPr>
              <w:t>UC-01</w:t>
            </w:r>
          </w:p>
        </w:tc>
        <w:tc>
          <w:tcPr>
            <w:tcW w:w="1620" w:type="dxa"/>
            <w:hideMark/>
          </w:tcPr>
          <w:p w14:paraId="5641343D" w14:textId="77777777" w:rsidR="00DD4F2F" w:rsidRPr="00DD4F2F" w:rsidRDefault="00DD4F2F" w:rsidP="00DD4F2F">
            <w:pPr>
              <w:rPr>
                <w:sz w:val="20"/>
                <w:szCs w:val="20"/>
                <w:lang w:val="en-US"/>
              </w:rPr>
            </w:pPr>
            <w:r w:rsidRPr="00DD4F2F">
              <w:rPr>
                <w:sz w:val="20"/>
                <w:szCs w:val="20"/>
                <w:lang w:val="en-US"/>
              </w:rPr>
              <w:t>Make voice service request</w:t>
            </w:r>
          </w:p>
        </w:tc>
        <w:tc>
          <w:tcPr>
            <w:tcW w:w="990" w:type="dxa"/>
            <w:hideMark/>
          </w:tcPr>
          <w:p w14:paraId="1E7DE94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5F6ABF20" w14:textId="77777777" w:rsidR="00DD4F2F" w:rsidRPr="00DD4F2F" w:rsidRDefault="00DD4F2F" w:rsidP="00DD4F2F">
            <w:pPr>
              <w:rPr>
                <w:sz w:val="20"/>
                <w:szCs w:val="20"/>
                <w:lang w:val="en-US"/>
              </w:rPr>
            </w:pPr>
            <w:r w:rsidRPr="00DD4F2F">
              <w:rPr>
                <w:sz w:val="20"/>
                <w:szCs w:val="20"/>
                <w:lang w:val="en-US"/>
              </w:rPr>
              <w:t>Guest presses the microphone button and speaks a service request. The system records audio, transcribes it using Vosk, classifies the intent using the hybrid NLU pipeline, and presents a confirmation screen.</w:t>
            </w:r>
          </w:p>
        </w:tc>
      </w:tr>
      <w:tr w:rsidR="00DD4F2F" w:rsidRPr="00DD4F2F" w14:paraId="23F51CD2" w14:textId="77777777" w:rsidTr="00DD4F2F">
        <w:tc>
          <w:tcPr>
            <w:tcW w:w="985" w:type="dxa"/>
            <w:hideMark/>
          </w:tcPr>
          <w:p w14:paraId="4D1D0945" w14:textId="77777777" w:rsidR="00DD4F2F" w:rsidRPr="00DD4F2F" w:rsidRDefault="00DD4F2F" w:rsidP="00DD4F2F">
            <w:pPr>
              <w:rPr>
                <w:sz w:val="20"/>
                <w:szCs w:val="20"/>
                <w:lang w:val="en-US"/>
              </w:rPr>
            </w:pPr>
            <w:r w:rsidRPr="00DD4F2F">
              <w:rPr>
                <w:sz w:val="20"/>
                <w:szCs w:val="20"/>
                <w:lang w:val="en-US"/>
              </w:rPr>
              <w:t>UC-02</w:t>
            </w:r>
          </w:p>
        </w:tc>
        <w:tc>
          <w:tcPr>
            <w:tcW w:w="1620" w:type="dxa"/>
            <w:hideMark/>
          </w:tcPr>
          <w:p w14:paraId="6DF96B7D" w14:textId="77777777" w:rsidR="00DD4F2F" w:rsidRPr="00DD4F2F" w:rsidRDefault="00DD4F2F" w:rsidP="00DD4F2F">
            <w:pPr>
              <w:rPr>
                <w:sz w:val="20"/>
                <w:szCs w:val="20"/>
                <w:lang w:val="en-US"/>
              </w:rPr>
            </w:pPr>
            <w:r w:rsidRPr="00DD4F2F">
              <w:rPr>
                <w:sz w:val="20"/>
                <w:szCs w:val="20"/>
                <w:lang w:val="en-US"/>
              </w:rPr>
              <w:t>Confirm or reject request</w:t>
            </w:r>
          </w:p>
        </w:tc>
        <w:tc>
          <w:tcPr>
            <w:tcW w:w="990" w:type="dxa"/>
            <w:hideMark/>
          </w:tcPr>
          <w:p w14:paraId="149D88EF"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9AE94D" w14:textId="7197BF0C" w:rsidR="00DD4F2F" w:rsidRPr="00DD4F2F" w:rsidRDefault="00DD4F2F" w:rsidP="00DD4F2F">
            <w:pPr>
              <w:rPr>
                <w:sz w:val="20"/>
                <w:szCs w:val="20"/>
                <w:lang w:val="en-US"/>
              </w:rPr>
            </w:pPr>
            <w:r w:rsidRPr="00DD4F2F">
              <w:rPr>
                <w:sz w:val="20"/>
                <w:szCs w:val="20"/>
                <w:lang w:val="en-US"/>
              </w:rPr>
              <w:t xml:space="preserve">The system reads back the </w:t>
            </w:r>
            <w:r w:rsidR="006D24C9" w:rsidRPr="00DD4F2F">
              <w:rPr>
                <w:sz w:val="20"/>
                <w:szCs w:val="20"/>
                <w:lang w:val="en-US"/>
              </w:rPr>
              <w:t>recognized</w:t>
            </w:r>
            <w:r w:rsidRPr="00DD4F2F">
              <w:rPr>
                <w:sz w:val="20"/>
                <w:szCs w:val="20"/>
                <w:lang w:val="en-US"/>
              </w:rPr>
              <w:t xml:space="preserve"> request via Android TTS. Guest says "yes" to confirm or "no" to reject. On </w:t>
            </w:r>
            <w:r w:rsidRPr="00DD4F2F">
              <w:rPr>
                <w:sz w:val="20"/>
                <w:szCs w:val="20"/>
                <w:lang w:val="en-US"/>
              </w:rPr>
              <w:lastRenderedPageBreak/>
              <w:t>confirmation, the request is submitted to the server via HTTP POST.</w:t>
            </w:r>
          </w:p>
        </w:tc>
      </w:tr>
      <w:tr w:rsidR="00DD4F2F" w:rsidRPr="00DD4F2F" w14:paraId="76F75452" w14:textId="77777777" w:rsidTr="00DD4F2F">
        <w:tc>
          <w:tcPr>
            <w:tcW w:w="985" w:type="dxa"/>
            <w:hideMark/>
          </w:tcPr>
          <w:p w14:paraId="0D5F62DC" w14:textId="77777777" w:rsidR="00DD4F2F" w:rsidRPr="00DD4F2F" w:rsidRDefault="00DD4F2F" w:rsidP="00DD4F2F">
            <w:pPr>
              <w:rPr>
                <w:sz w:val="20"/>
                <w:szCs w:val="20"/>
                <w:lang w:val="en-US"/>
              </w:rPr>
            </w:pPr>
            <w:r w:rsidRPr="00DD4F2F">
              <w:rPr>
                <w:sz w:val="20"/>
                <w:szCs w:val="20"/>
                <w:lang w:val="en-US"/>
              </w:rPr>
              <w:lastRenderedPageBreak/>
              <w:t>UC-03</w:t>
            </w:r>
          </w:p>
        </w:tc>
        <w:tc>
          <w:tcPr>
            <w:tcW w:w="1620" w:type="dxa"/>
            <w:hideMark/>
          </w:tcPr>
          <w:p w14:paraId="1F6038BD" w14:textId="77777777" w:rsidR="00DD4F2F" w:rsidRPr="00DD4F2F" w:rsidRDefault="00DD4F2F" w:rsidP="00DD4F2F">
            <w:pPr>
              <w:rPr>
                <w:sz w:val="20"/>
                <w:szCs w:val="20"/>
                <w:lang w:val="en-US"/>
              </w:rPr>
            </w:pPr>
            <w:r w:rsidRPr="00DD4F2F">
              <w:rPr>
                <w:sz w:val="20"/>
                <w:szCs w:val="20"/>
                <w:lang w:val="en-US"/>
              </w:rPr>
              <w:t>View request history</w:t>
            </w:r>
          </w:p>
        </w:tc>
        <w:tc>
          <w:tcPr>
            <w:tcW w:w="990" w:type="dxa"/>
            <w:hideMark/>
          </w:tcPr>
          <w:p w14:paraId="496D619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04457071" w14:textId="35409CB5" w:rsidR="00DD4F2F" w:rsidRPr="00DD4F2F" w:rsidRDefault="00DD4F2F" w:rsidP="00DD4F2F">
            <w:pPr>
              <w:rPr>
                <w:sz w:val="20"/>
                <w:szCs w:val="20"/>
                <w:lang w:val="en-US"/>
              </w:rPr>
            </w:pPr>
            <w:r w:rsidRPr="00DD4F2F">
              <w:rPr>
                <w:sz w:val="20"/>
                <w:szCs w:val="20"/>
                <w:lang w:val="en-US"/>
              </w:rPr>
              <w:t xml:space="preserve">Guest views a scrollable list of current and past requests with live status indicators, sorted by priority: in progress </w:t>
            </w:r>
            <w:r w:rsidR="00F07954" w:rsidRPr="00F07954">
              <w:rPr>
                <w:sz w:val="20"/>
                <w:szCs w:val="20"/>
                <w:lang w:val="en-US"/>
              </w:rPr>
              <w:sym w:font="Wingdings" w:char="F0E0"/>
            </w:r>
            <w:r w:rsidRPr="00DD4F2F">
              <w:rPr>
                <w:sz w:val="20"/>
                <w:szCs w:val="20"/>
                <w:lang w:val="en-US"/>
              </w:rPr>
              <w:t xml:space="preserve"> pending </w:t>
            </w:r>
            <w:r w:rsidR="00F07954" w:rsidRPr="00F07954">
              <w:rPr>
                <w:sz w:val="20"/>
                <w:szCs w:val="20"/>
                <w:lang w:val="en-US"/>
              </w:rPr>
              <w:sym w:font="Wingdings" w:char="F0E0"/>
            </w:r>
            <w:r w:rsidRPr="00DD4F2F">
              <w:rPr>
                <w:sz w:val="20"/>
                <w:szCs w:val="20"/>
                <w:lang w:val="en-US"/>
              </w:rPr>
              <w:t xml:space="preserve"> completed </w:t>
            </w:r>
            <w:r w:rsidR="00F07954" w:rsidRPr="00F07954">
              <w:rPr>
                <w:sz w:val="20"/>
                <w:szCs w:val="20"/>
                <w:lang w:val="en-US"/>
              </w:rPr>
              <w:sym w:font="Wingdings" w:char="F0E0"/>
            </w:r>
            <w:r w:rsidRPr="00DD4F2F">
              <w:rPr>
                <w:sz w:val="20"/>
                <w:szCs w:val="20"/>
                <w:lang w:val="en-US"/>
              </w:rPr>
              <w:t xml:space="preserve"> cancelled</w:t>
            </w:r>
          </w:p>
        </w:tc>
      </w:tr>
      <w:tr w:rsidR="00DD4F2F" w:rsidRPr="00DD4F2F" w14:paraId="4FDF6625" w14:textId="77777777" w:rsidTr="00DD4F2F">
        <w:tc>
          <w:tcPr>
            <w:tcW w:w="985" w:type="dxa"/>
            <w:hideMark/>
          </w:tcPr>
          <w:p w14:paraId="096AD39D" w14:textId="77777777" w:rsidR="00DD4F2F" w:rsidRPr="00DD4F2F" w:rsidRDefault="00DD4F2F" w:rsidP="00DD4F2F">
            <w:pPr>
              <w:rPr>
                <w:sz w:val="20"/>
                <w:szCs w:val="20"/>
                <w:lang w:val="en-US"/>
              </w:rPr>
            </w:pPr>
            <w:r w:rsidRPr="00DD4F2F">
              <w:rPr>
                <w:sz w:val="20"/>
                <w:szCs w:val="20"/>
                <w:lang w:val="en-US"/>
              </w:rPr>
              <w:t>UC-04</w:t>
            </w:r>
          </w:p>
        </w:tc>
        <w:tc>
          <w:tcPr>
            <w:tcW w:w="1620" w:type="dxa"/>
            <w:hideMark/>
          </w:tcPr>
          <w:p w14:paraId="6244F165" w14:textId="77777777" w:rsidR="00DD4F2F" w:rsidRPr="00DD4F2F" w:rsidRDefault="00DD4F2F" w:rsidP="00DD4F2F">
            <w:pPr>
              <w:rPr>
                <w:sz w:val="20"/>
                <w:szCs w:val="20"/>
                <w:lang w:val="en-US"/>
              </w:rPr>
            </w:pPr>
            <w:r w:rsidRPr="00DD4F2F">
              <w:rPr>
                <w:sz w:val="20"/>
                <w:szCs w:val="20"/>
                <w:lang w:val="en-US"/>
              </w:rPr>
              <w:t>Cancel request</w:t>
            </w:r>
          </w:p>
        </w:tc>
        <w:tc>
          <w:tcPr>
            <w:tcW w:w="990" w:type="dxa"/>
            <w:hideMark/>
          </w:tcPr>
          <w:p w14:paraId="09ED94D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74048C" w14:textId="77777777" w:rsidR="00DD4F2F" w:rsidRPr="00DD4F2F" w:rsidRDefault="00DD4F2F" w:rsidP="00DD4F2F">
            <w:pPr>
              <w:rPr>
                <w:sz w:val="20"/>
                <w:szCs w:val="20"/>
                <w:lang w:val="en-US"/>
              </w:rPr>
            </w:pPr>
            <w:r w:rsidRPr="00DD4F2F">
              <w:rPr>
                <w:sz w:val="20"/>
                <w:szCs w:val="20"/>
                <w:lang w:val="en-US"/>
              </w:rPr>
              <w:t>Guest says "cancel order [number]". The system extracts the request ID using regex, confirms via voice, and sends a cancel request to the server.</w:t>
            </w:r>
          </w:p>
        </w:tc>
      </w:tr>
      <w:tr w:rsidR="00DD4F2F" w:rsidRPr="00DD4F2F" w14:paraId="4A1F4CD2" w14:textId="77777777" w:rsidTr="00DD4F2F">
        <w:tc>
          <w:tcPr>
            <w:tcW w:w="985" w:type="dxa"/>
            <w:hideMark/>
          </w:tcPr>
          <w:p w14:paraId="485E79E0" w14:textId="77777777" w:rsidR="00DD4F2F" w:rsidRPr="00DD4F2F" w:rsidRDefault="00DD4F2F" w:rsidP="00DD4F2F">
            <w:pPr>
              <w:rPr>
                <w:sz w:val="20"/>
                <w:szCs w:val="20"/>
                <w:lang w:val="en-US"/>
              </w:rPr>
            </w:pPr>
            <w:r w:rsidRPr="00DD4F2F">
              <w:rPr>
                <w:sz w:val="20"/>
                <w:szCs w:val="20"/>
                <w:lang w:val="en-US"/>
              </w:rPr>
              <w:t>UC-05</w:t>
            </w:r>
          </w:p>
        </w:tc>
        <w:tc>
          <w:tcPr>
            <w:tcW w:w="1620" w:type="dxa"/>
            <w:hideMark/>
          </w:tcPr>
          <w:p w14:paraId="6B765772" w14:textId="77777777" w:rsidR="00DD4F2F" w:rsidRPr="00DD4F2F" w:rsidRDefault="00DD4F2F" w:rsidP="00DD4F2F">
            <w:pPr>
              <w:rPr>
                <w:sz w:val="20"/>
                <w:szCs w:val="20"/>
                <w:lang w:val="en-US"/>
              </w:rPr>
            </w:pPr>
            <w:r w:rsidRPr="00DD4F2F">
              <w:rPr>
                <w:sz w:val="20"/>
                <w:szCs w:val="20"/>
                <w:lang w:val="en-US"/>
              </w:rPr>
              <w:t>Rate completed service</w:t>
            </w:r>
          </w:p>
        </w:tc>
        <w:tc>
          <w:tcPr>
            <w:tcW w:w="990" w:type="dxa"/>
            <w:hideMark/>
          </w:tcPr>
          <w:p w14:paraId="36059EC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0A94DEE" w14:textId="51D7389A" w:rsidR="00DD4F2F" w:rsidRPr="00DD4F2F" w:rsidRDefault="00DD4F2F" w:rsidP="00DD4F2F">
            <w:pPr>
              <w:rPr>
                <w:sz w:val="20"/>
                <w:szCs w:val="20"/>
                <w:lang w:val="en-US"/>
              </w:rPr>
            </w:pPr>
            <w:r w:rsidRPr="00DD4F2F">
              <w:rPr>
                <w:sz w:val="20"/>
                <w:szCs w:val="20"/>
                <w:lang w:val="en-US"/>
              </w:rPr>
              <w:t>After a request is marked completed, the guest can submit a 1</w:t>
            </w:r>
            <w:r w:rsidR="00FC34B4">
              <w:rPr>
                <w:sz w:val="20"/>
                <w:szCs w:val="20"/>
                <w:lang w:val="en-US"/>
              </w:rPr>
              <w:t>-</w:t>
            </w:r>
            <w:r w:rsidRPr="00DD4F2F">
              <w:rPr>
                <w:sz w:val="20"/>
                <w:szCs w:val="20"/>
                <w:lang w:val="en-US"/>
              </w:rPr>
              <w:t>5 star rating. The rating is sent to the server and becomes visible on the staff dashboard.</w:t>
            </w:r>
          </w:p>
        </w:tc>
      </w:tr>
      <w:tr w:rsidR="00DD4F2F" w:rsidRPr="00DD4F2F" w14:paraId="596A68D2" w14:textId="77777777" w:rsidTr="00DD4F2F">
        <w:tc>
          <w:tcPr>
            <w:tcW w:w="985" w:type="dxa"/>
            <w:hideMark/>
          </w:tcPr>
          <w:p w14:paraId="2DD2F852" w14:textId="77777777" w:rsidR="00DD4F2F" w:rsidRPr="00DD4F2F" w:rsidRDefault="00DD4F2F" w:rsidP="00DD4F2F">
            <w:pPr>
              <w:rPr>
                <w:sz w:val="20"/>
                <w:szCs w:val="20"/>
                <w:lang w:val="en-US"/>
              </w:rPr>
            </w:pPr>
            <w:r w:rsidRPr="00DD4F2F">
              <w:rPr>
                <w:sz w:val="20"/>
                <w:szCs w:val="20"/>
                <w:lang w:val="en-US"/>
              </w:rPr>
              <w:t>UC-06</w:t>
            </w:r>
          </w:p>
        </w:tc>
        <w:tc>
          <w:tcPr>
            <w:tcW w:w="1620" w:type="dxa"/>
            <w:hideMark/>
          </w:tcPr>
          <w:p w14:paraId="118D2813" w14:textId="77777777" w:rsidR="00DD4F2F" w:rsidRPr="00DD4F2F" w:rsidRDefault="00DD4F2F" w:rsidP="00DD4F2F">
            <w:pPr>
              <w:rPr>
                <w:sz w:val="20"/>
                <w:szCs w:val="20"/>
                <w:lang w:val="en-US"/>
              </w:rPr>
            </w:pPr>
            <w:r w:rsidRPr="00DD4F2F">
              <w:rPr>
                <w:sz w:val="20"/>
                <w:szCs w:val="20"/>
                <w:lang w:val="en-US"/>
              </w:rPr>
              <w:t>Receive real-time updates</w:t>
            </w:r>
          </w:p>
        </w:tc>
        <w:tc>
          <w:tcPr>
            <w:tcW w:w="990" w:type="dxa"/>
            <w:hideMark/>
          </w:tcPr>
          <w:p w14:paraId="6F4722E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71345D3" w14:textId="77777777" w:rsidR="00DD4F2F" w:rsidRPr="00DD4F2F" w:rsidRDefault="00DD4F2F" w:rsidP="00DD4F2F">
            <w:pPr>
              <w:rPr>
                <w:sz w:val="20"/>
                <w:szCs w:val="20"/>
                <w:lang w:val="en-US"/>
              </w:rPr>
            </w:pPr>
            <w:r w:rsidRPr="00DD4F2F">
              <w:rPr>
                <w:sz w:val="20"/>
                <w:szCs w:val="20"/>
                <w:lang w:val="en-US"/>
              </w:rPr>
              <w:t>When staff update a request status or send a message, the guest device receives a WebSocket notification and announces it via TTS.</w:t>
            </w:r>
          </w:p>
        </w:tc>
      </w:tr>
      <w:tr w:rsidR="00DD4F2F" w:rsidRPr="00DD4F2F" w14:paraId="056FD386" w14:textId="77777777" w:rsidTr="00DD4F2F">
        <w:tc>
          <w:tcPr>
            <w:tcW w:w="985" w:type="dxa"/>
            <w:hideMark/>
          </w:tcPr>
          <w:p w14:paraId="624430D4" w14:textId="77777777" w:rsidR="00DD4F2F" w:rsidRPr="00DD4F2F" w:rsidRDefault="00DD4F2F" w:rsidP="00DD4F2F">
            <w:pPr>
              <w:rPr>
                <w:sz w:val="20"/>
                <w:szCs w:val="20"/>
                <w:lang w:val="en-US"/>
              </w:rPr>
            </w:pPr>
            <w:r w:rsidRPr="00DD4F2F">
              <w:rPr>
                <w:sz w:val="20"/>
                <w:szCs w:val="20"/>
                <w:lang w:val="en-US"/>
              </w:rPr>
              <w:t>UC-07</w:t>
            </w:r>
          </w:p>
        </w:tc>
        <w:tc>
          <w:tcPr>
            <w:tcW w:w="1620" w:type="dxa"/>
            <w:hideMark/>
          </w:tcPr>
          <w:p w14:paraId="6D122E79" w14:textId="77777777" w:rsidR="00DD4F2F" w:rsidRPr="00DD4F2F" w:rsidRDefault="00DD4F2F" w:rsidP="00DD4F2F">
            <w:pPr>
              <w:rPr>
                <w:sz w:val="20"/>
                <w:szCs w:val="20"/>
                <w:lang w:val="en-US"/>
              </w:rPr>
            </w:pPr>
            <w:r w:rsidRPr="00DD4F2F">
              <w:rPr>
                <w:sz w:val="20"/>
                <w:szCs w:val="20"/>
                <w:lang w:val="en-US"/>
              </w:rPr>
              <w:t>Log in to dashboard</w:t>
            </w:r>
          </w:p>
        </w:tc>
        <w:tc>
          <w:tcPr>
            <w:tcW w:w="990" w:type="dxa"/>
            <w:hideMark/>
          </w:tcPr>
          <w:p w14:paraId="6D8DC2A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727173AE" w14:textId="77777777" w:rsidR="00DD4F2F" w:rsidRPr="00DD4F2F" w:rsidRDefault="00DD4F2F" w:rsidP="00DD4F2F">
            <w:pPr>
              <w:rPr>
                <w:sz w:val="20"/>
                <w:szCs w:val="20"/>
                <w:lang w:val="en-US"/>
              </w:rPr>
            </w:pPr>
            <w:r w:rsidRPr="00DD4F2F">
              <w:rPr>
                <w:sz w:val="20"/>
                <w:szCs w:val="20"/>
                <w:lang w:val="en-US"/>
              </w:rPr>
              <w:t>Staff member selects their department and enters their name to access their department-filtered request queue.</w:t>
            </w:r>
          </w:p>
        </w:tc>
      </w:tr>
      <w:tr w:rsidR="00DD4F2F" w:rsidRPr="00DD4F2F" w14:paraId="6A3BCD1D" w14:textId="77777777" w:rsidTr="00DD4F2F">
        <w:tc>
          <w:tcPr>
            <w:tcW w:w="985" w:type="dxa"/>
            <w:hideMark/>
          </w:tcPr>
          <w:p w14:paraId="2E127227" w14:textId="77777777" w:rsidR="00DD4F2F" w:rsidRPr="00DD4F2F" w:rsidRDefault="00DD4F2F" w:rsidP="00DD4F2F">
            <w:pPr>
              <w:rPr>
                <w:sz w:val="20"/>
                <w:szCs w:val="20"/>
                <w:lang w:val="en-US"/>
              </w:rPr>
            </w:pPr>
            <w:r w:rsidRPr="00DD4F2F">
              <w:rPr>
                <w:sz w:val="20"/>
                <w:szCs w:val="20"/>
                <w:lang w:val="en-US"/>
              </w:rPr>
              <w:t>UC-08</w:t>
            </w:r>
          </w:p>
        </w:tc>
        <w:tc>
          <w:tcPr>
            <w:tcW w:w="1620" w:type="dxa"/>
            <w:hideMark/>
          </w:tcPr>
          <w:p w14:paraId="14B21E08" w14:textId="77777777" w:rsidR="00DD4F2F" w:rsidRPr="00DD4F2F" w:rsidRDefault="00DD4F2F" w:rsidP="00DD4F2F">
            <w:pPr>
              <w:rPr>
                <w:sz w:val="20"/>
                <w:szCs w:val="20"/>
                <w:lang w:val="en-US"/>
              </w:rPr>
            </w:pPr>
            <w:r w:rsidRPr="00DD4F2F">
              <w:rPr>
                <w:sz w:val="20"/>
                <w:szCs w:val="20"/>
                <w:lang w:val="en-US"/>
              </w:rPr>
              <w:t>View department requests</w:t>
            </w:r>
          </w:p>
        </w:tc>
        <w:tc>
          <w:tcPr>
            <w:tcW w:w="990" w:type="dxa"/>
            <w:hideMark/>
          </w:tcPr>
          <w:p w14:paraId="1036E6E9"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25452F7E" w14:textId="77777777" w:rsidR="00DD4F2F" w:rsidRPr="00DD4F2F" w:rsidRDefault="00DD4F2F" w:rsidP="00DD4F2F">
            <w:pPr>
              <w:rPr>
                <w:sz w:val="20"/>
                <w:szCs w:val="20"/>
                <w:lang w:val="en-US"/>
              </w:rPr>
            </w:pPr>
            <w:r w:rsidRPr="00DD4F2F">
              <w:rPr>
                <w:sz w:val="20"/>
                <w:szCs w:val="20"/>
                <w:lang w:val="en-US"/>
              </w:rPr>
              <w:t>Dashboard shows all requests routed to the staff member's department, with status badges, timestamps, and room numbers.</w:t>
            </w:r>
          </w:p>
        </w:tc>
      </w:tr>
      <w:tr w:rsidR="00DD4F2F" w:rsidRPr="00DD4F2F" w14:paraId="462E59BA" w14:textId="77777777" w:rsidTr="00DD4F2F">
        <w:tc>
          <w:tcPr>
            <w:tcW w:w="985" w:type="dxa"/>
            <w:hideMark/>
          </w:tcPr>
          <w:p w14:paraId="1338B14C" w14:textId="77777777" w:rsidR="00DD4F2F" w:rsidRPr="00DD4F2F" w:rsidRDefault="00DD4F2F" w:rsidP="00DD4F2F">
            <w:pPr>
              <w:rPr>
                <w:sz w:val="20"/>
                <w:szCs w:val="20"/>
                <w:lang w:val="en-US"/>
              </w:rPr>
            </w:pPr>
            <w:r w:rsidRPr="00DD4F2F">
              <w:rPr>
                <w:sz w:val="20"/>
                <w:szCs w:val="20"/>
                <w:lang w:val="en-US"/>
              </w:rPr>
              <w:t>UC-09</w:t>
            </w:r>
          </w:p>
        </w:tc>
        <w:tc>
          <w:tcPr>
            <w:tcW w:w="1620" w:type="dxa"/>
            <w:hideMark/>
          </w:tcPr>
          <w:p w14:paraId="00F66956" w14:textId="77777777" w:rsidR="00DD4F2F" w:rsidRPr="00DD4F2F" w:rsidRDefault="00DD4F2F" w:rsidP="00DD4F2F">
            <w:pPr>
              <w:rPr>
                <w:sz w:val="20"/>
                <w:szCs w:val="20"/>
                <w:lang w:val="en-US"/>
              </w:rPr>
            </w:pPr>
            <w:r w:rsidRPr="00DD4F2F">
              <w:rPr>
                <w:sz w:val="20"/>
                <w:szCs w:val="20"/>
                <w:lang w:val="en-US"/>
              </w:rPr>
              <w:t>Update request status</w:t>
            </w:r>
          </w:p>
        </w:tc>
        <w:tc>
          <w:tcPr>
            <w:tcW w:w="990" w:type="dxa"/>
            <w:hideMark/>
          </w:tcPr>
          <w:p w14:paraId="0833A89D"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0D8547F" w14:textId="77777777" w:rsidR="00DD4F2F" w:rsidRPr="00DD4F2F" w:rsidRDefault="00DD4F2F" w:rsidP="00DD4F2F">
            <w:pPr>
              <w:rPr>
                <w:sz w:val="20"/>
                <w:szCs w:val="20"/>
                <w:lang w:val="en-US"/>
              </w:rPr>
            </w:pPr>
            <w:r w:rsidRPr="00DD4F2F">
              <w:rPr>
                <w:sz w:val="20"/>
                <w:szCs w:val="20"/>
                <w:lang w:val="en-US"/>
              </w:rPr>
              <w:t>Staff clicks "In Progress" or "Complete". The change is immediately broadcast to the relevant guest device via WebSocket.</w:t>
            </w:r>
          </w:p>
        </w:tc>
      </w:tr>
      <w:tr w:rsidR="00DD4F2F" w:rsidRPr="00DD4F2F" w14:paraId="60C63874" w14:textId="77777777" w:rsidTr="00DD4F2F">
        <w:tc>
          <w:tcPr>
            <w:tcW w:w="985" w:type="dxa"/>
            <w:hideMark/>
          </w:tcPr>
          <w:p w14:paraId="7B34FE99" w14:textId="77777777" w:rsidR="00DD4F2F" w:rsidRPr="00DD4F2F" w:rsidRDefault="00DD4F2F" w:rsidP="00DD4F2F">
            <w:pPr>
              <w:rPr>
                <w:sz w:val="20"/>
                <w:szCs w:val="20"/>
                <w:lang w:val="en-US"/>
              </w:rPr>
            </w:pPr>
            <w:r w:rsidRPr="00DD4F2F">
              <w:rPr>
                <w:sz w:val="20"/>
                <w:szCs w:val="20"/>
                <w:lang w:val="en-US"/>
              </w:rPr>
              <w:t>UC-10</w:t>
            </w:r>
          </w:p>
        </w:tc>
        <w:tc>
          <w:tcPr>
            <w:tcW w:w="1620" w:type="dxa"/>
            <w:hideMark/>
          </w:tcPr>
          <w:p w14:paraId="3B181F1B" w14:textId="77777777" w:rsidR="00DD4F2F" w:rsidRPr="00DD4F2F" w:rsidRDefault="00DD4F2F" w:rsidP="00DD4F2F">
            <w:pPr>
              <w:rPr>
                <w:sz w:val="20"/>
                <w:szCs w:val="20"/>
                <w:lang w:val="en-US"/>
              </w:rPr>
            </w:pPr>
            <w:r w:rsidRPr="00DD4F2F">
              <w:rPr>
                <w:sz w:val="20"/>
                <w:szCs w:val="20"/>
                <w:lang w:val="en-US"/>
              </w:rPr>
              <w:t>Send message to guest</w:t>
            </w:r>
          </w:p>
        </w:tc>
        <w:tc>
          <w:tcPr>
            <w:tcW w:w="990" w:type="dxa"/>
            <w:hideMark/>
          </w:tcPr>
          <w:p w14:paraId="276E1B76"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62050BD" w14:textId="77777777" w:rsidR="00DD4F2F" w:rsidRPr="00DD4F2F" w:rsidRDefault="00DD4F2F" w:rsidP="00DD4F2F">
            <w:pPr>
              <w:rPr>
                <w:sz w:val="20"/>
                <w:szCs w:val="20"/>
                <w:lang w:val="en-US"/>
              </w:rPr>
            </w:pPr>
            <w:r w:rsidRPr="00DD4F2F">
              <w:rPr>
                <w:sz w:val="20"/>
                <w:szCs w:val="20"/>
                <w:lang w:val="en-US"/>
              </w:rPr>
              <w:t>Staff types a message (e.g., "We'll be there in 5 minutes") which is delivered to the guest device and read aloud via TTS.</w:t>
            </w:r>
          </w:p>
        </w:tc>
      </w:tr>
      <w:tr w:rsidR="00DD4F2F" w:rsidRPr="00DD4F2F" w14:paraId="62BDDA8E" w14:textId="77777777" w:rsidTr="00DD4F2F">
        <w:tc>
          <w:tcPr>
            <w:tcW w:w="985" w:type="dxa"/>
            <w:hideMark/>
          </w:tcPr>
          <w:p w14:paraId="2F709328" w14:textId="77777777" w:rsidR="00DD4F2F" w:rsidRPr="00DD4F2F" w:rsidRDefault="00DD4F2F" w:rsidP="00DD4F2F">
            <w:pPr>
              <w:rPr>
                <w:sz w:val="20"/>
                <w:szCs w:val="20"/>
                <w:lang w:val="en-US"/>
              </w:rPr>
            </w:pPr>
            <w:r w:rsidRPr="00DD4F2F">
              <w:rPr>
                <w:sz w:val="20"/>
                <w:szCs w:val="20"/>
                <w:lang w:val="en-US"/>
              </w:rPr>
              <w:t>UC-11</w:t>
            </w:r>
          </w:p>
        </w:tc>
        <w:tc>
          <w:tcPr>
            <w:tcW w:w="1620" w:type="dxa"/>
            <w:hideMark/>
          </w:tcPr>
          <w:p w14:paraId="0CCA3748" w14:textId="77777777" w:rsidR="00DD4F2F" w:rsidRPr="00DD4F2F" w:rsidRDefault="00DD4F2F" w:rsidP="00DD4F2F">
            <w:pPr>
              <w:rPr>
                <w:sz w:val="20"/>
                <w:szCs w:val="20"/>
                <w:lang w:val="en-US"/>
              </w:rPr>
            </w:pPr>
            <w:r w:rsidRPr="00DD4F2F">
              <w:rPr>
                <w:sz w:val="20"/>
                <w:szCs w:val="20"/>
                <w:lang w:val="en-US"/>
              </w:rPr>
              <w:t>Transfer request</w:t>
            </w:r>
          </w:p>
        </w:tc>
        <w:tc>
          <w:tcPr>
            <w:tcW w:w="990" w:type="dxa"/>
            <w:hideMark/>
          </w:tcPr>
          <w:p w14:paraId="44B77F2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E95C546" w14:textId="77777777" w:rsidR="00DD4F2F" w:rsidRPr="00DD4F2F" w:rsidRDefault="00DD4F2F" w:rsidP="00DD4F2F">
            <w:pPr>
              <w:rPr>
                <w:sz w:val="20"/>
                <w:szCs w:val="20"/>
                <w:lang w:val="en-US"/>
              </w:rPr>
            </w:pPr>
            <w:r w:rsidRPr="00DD4F2F">
              <w:rPr>
                <w:sz w:val="20"/>
                <w:szCs w:val="20"/>
                <w:lang w:val="en-US"/>
              </w:rPr>
              <w:t>Staff reassigns a request to a different department using a dropdown selector. The request immediately appears in the new department's queue.</w:t>
            </w:r>
          </w:p>
        </w:tc>
      </w:tr>
    </w:tbl>
    <w:p w14:paraId="61C82FB9" w14:textId="1F8F550C" w:rsidR="007743FE" w:rsidRPr="00F43AE9" w:rsidRDefault="00F43AE9" w:rsidP="00BB7378">
      <w:pPr>
        <w:pStyle w:val="Caption"/>
        <w:spacing w:before="240"/>
        <w:rPr>
          <w:b w:val="0"/>
          <w:bCs w:val="0"/>
          <w:i/>
          <w:iCs/>
          <w:color w:val="auto"/>
        </w:rPr>
      </w:pPr>
      <w:bookmarkStart w:id="89" w:name="_Toc227104931"/>
      <w:r w:rsidRPr="00F43AE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F43AE9">
        <w:rPr>
          <w:b w:val="0"/>
          <w:bCs w:val="0"/>
          <w:i/>
          <w:iCs/>
          <w:color w:val="auto"/>
        </w:rPr>
        <w:t>: Use Case Descriptions</w:t>
      </w:r>
      <w:bookmarkEnd w:id="89"/>
    </w:p>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DF52A7">
      <w:pPr>
        <w:pStyle w:val="Heading2"/>
        <w:rPr>
          <w:lang w:val="en-US"/>
        </w:rPr>
      </w:pPr>
      <w:bookmarkStart w:id="90" w:name="_Toc227104569"/>
      <w:r w:rsidRPr="00793912">
        <w:rPr>
          <w:lang w:val="en-US"/>
        </w:rPr>
        <w:lastRenderedPageBreak/>
        <w:t>Process Flow Analysis</w:t>
      </w:r>
      <w:bookmarkEnd w:id="90"/>
    </w:p>
    <w:p w14:paraId="61157FB1" w14:textId="1F53D3E4" w:rsidR="00793912" w:rsidRPr="00BD4E56" w:rsidRDefault="00793912" w:rsidP="00BF44B8">
      <w:pPr>
        <w:pStyle w:val="Heading3"/>
      </w:pPr>
      <w:bookmarkStart w:id="91" w:name="_Toc227104570"/>
      <w:r w:rsidRPr="00BD4E56">
        <w:t>Voice Request Pipeline</w:t>
      </w:r>
      <w:bookmarkEnd w:id="91"/>
    </w:p>
    <w:p w14:paraId="75FC3E57" w14:textId="0F9902CF" w:rsidR="005D59A8" w:rsidRPr="005D59A8" w:rsidRDefault="00E33830" w:rsidP="005D59A8">
      <w:pPr>
        <w:jc w:val="both"/>
      </w:pPr>
      <w:r w:rsidRPr="00E33830">
        <w:t>The voice pipeline covers three stages from microphone press to staff dashboard: audio capture and STT on-device (Figure 5.3), hybrid intent classification</w:t>
      </w:r>
      <w:r w:rsidR="00253196">
        <w:t>,</w:t>
      </w:r>
      <w:r w:rsidRPr="00E33830">
        <w:t xml:space="preserve"> confirmation and submission (Figure 5.4)</w:t>
      </w:r>
      <w:r w:rsidR="002D768C" w:rsidRPr="002D768C">
        <w:t>. The specific parameter values chosen for each stage are covered in the design chapter</w:t>
      </w:r>
      <w:r w:rsidR="005D59A8" w:rsidRPr="005D59A8">
        <w:t>.</w:t>
      </w:r>
    </w:p>
    <w:p w14:paraId="304C46F8" w14:textId="1EE44F57" w:rsidR="005D59A8" w:rsidRDefault="005D59A8" w:rsidP="00793912">
      <w:pPr>
        <w:rPr>
          <w:b/>
          <w:bCs/>
          <w:lang w:val="en-US"/>
        </w:rPr>
      </w:pPr>
    </w:p>
    <w:p w14:paraId="594CBE80" w14:textId="421225F1" w:rsidR="00A76616" w:rsidRDefault="00521F4C" w:rsidP="00A76616">
      <w:pPr>
        <w:rPr>
          <w:noProof/>
        </w:rPr>
      </w:pPr>
      <w:r>
        <w:rPr>
          <w:noProof/>
        </w:rPr>
        <w:drawing>
          <wp:anchor distT="0" distB="0" distL="114300" distR="114300" simplePos="0" relativeHeight="251681792" behindDoc="1" locked="0" layoutInCell="1" allowOverlap="1" wp14:anchorId="2C931B98" wp14:editId="2D152697">
            <wp:simplePos x="0" y="0"/>
            <wp:positionH relativeFrom="column">
              <wp:posOffset>1340071</wp:posOffset>
            </wp:positionH>
            <wp:positionV relativeFrom="paragraph">
              <wp:posOffset>131252</wp:posOffset>
            </wp:positionV>
            <wp:extent cx="3101975" cy="5144135"/>
            <wp:effectExtent l="0" t="0" r="3175" b="0"/>
            <wp:wrapTight wrapText="bothSides">
              <wp:wrapPolygon edited="0">
                <wp:start x="0" y="0"/>
                <wp:lineTo x="0" y="21517"/>
                <wp:lineTo x="21489" y="21517"/>
                <wp:lineTo x="21489" y="0"/>
                <wp:lineTo x="0" y="0"/>
              </wp:wrapPolygon>
            </wp:wrapTight>
            <wp:docPr id="1000684243"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rotWithShape="1">
                    <a:blip r:embed="rId26">
                      <a:extLst>
                        <a:ext uri="{28A0092B-C50C-407E-A947-70E740481C1C}">
                          <a14:useLocalDpi xmlns:a14="http://schemas.microsoft.com/office/drawing/2010/main" val="0"/>
                        </a:ext>
                      </a:extLst>
                    </a:blip>
                    <a:srcRect t="5514"/>
                    <a:stretch>
                      <a:fillRect/>
                    </a:stretch>
                  </pic:blipFill>
                  <pic:spPr bwMode="auto">
                    <a:xfrm>
                      <a:off x="0" y="0"/>
                      <a:ext cx="3101975" cy="51441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B264C4" w14:textId="2C89A769" w:rsidR="00A76616" w:rsidRDefault="00A76616" w:rsidP="00A76616">
      <w:pPr>
        <w:rPr>
          <w:noProof/>
        </w:rPr>
      </w:pPr>
    </w:p>
    <w:p w14:paraId="2FBE19B3" w14:textId="458EB65F" w:rsidR="005E0D5F" w:rsidRDefault="005E0D5F" w:rsidP="00A76616">
      <w:pPr>
        <w:rPr>
          <w:noProof/>
        </w:rPr>
      </w:pPr>
    </w:p>
    <w:p w14:paraId="588F5E6E" w14:textId="1C9CAFD4" w:rsidR="00521F4C" w:rsidRDefault="00521F4C" w:rsidP="00A76616">
      <w:pPr>
        <w:rPr>
          <w:noProof/>
        </w:rPr>
      </w:pPr>
    </w:p>
    <w:p w14:paraId="479A83D6" w14:textId="54F01B21" w:rsidR="00A76616" w:rsidRDefault="00A76616" w:rsidP="00A76616">
      <w:pPr>
        <w:rPr>
          <w:noProof/>
        </w:rPr>
      </w:pPr>
    </w:p>
    <w:p w14:paraId="761B5F85" w14:textId="462E1521" w:rsidR="00A76616" w:rsidRDefault="00A76616" w:rsidP="00A76616">
      <w:pPr>
        <w:rPr>
          <w:noProof/>
        </w:rPr>
      </w:pPr>
    </w:p>
    <w:p w14:paraId="1D4223E1" w14:textId="031D33C7" w:rsidR="00A76616" w:rsidRDefault="00A76616" w:rsidP="00A76616">
      <w:pPr>
        <w:rPr>
          <w:noProof/>
        </w:rPr>
      </w:pPr>
    </w:p>
    <w:p w14:paraId="4012DE39" w14:textId="3BDC08B2" w:rsidR="00A76616" w:rsidRDefault="00A76616" w:rsidP="00A76616">
      <w:pPr>
        <w:rPr>
          <w:noProof/>
        </w:rPr>
      </w:pPr>
    </w:p>
    <w:p w14:paraId="0C9BC8FA" w14:textId="32EF53C8" w:rsidR="00A76616" w:rsidRDefault="00A76616" w:rsidP="00A76616">
      <w:pPr>
        <w:rPr>
          <w:noProof/>
        </w:rPr>
      </w:pPr>
    </w:p>
    <w:p w14:paraId="3C2EC8DC" w14:textId="103B89B4" w:rsidR="00A76616" w:rsidRDefault="00A76616" w:rsidP="00A76616">
      <w:pPr>
        <w:rPr>
          <w:noProof/>
        </w:rPr>
      </w:pPr>
    </w:p>
    <w:p w14:paraId="5AA6C5EA" w14:textId="4066C2F8" w:rsidR="00A76616" w:rsidRDefault="00A76616" w:rsidP="00A76616">
      <w:pPr>
        <w:rPr>
          <w:noProof/>
        </w:rPr>
      </w:pPr>
    </w:p>
    <w:p w14:paraId="1D428C39" w14:textId="69FD0253" w:rsidR="00A76616" w:rsidRDefault="00A76616" w:rsidP="00A76616">
      <w:pPr>
        <w:rPr>
          <w:noProof/>
        </w:rPr>
      </w:pPr>
    </w:p>
    <w:p w14:paraId="087063FB" w14:textId="73DA1C8D" w:rsidR="00A76616" w:rsidRDefault="00A76616" w:rsidP="00A76616">
      <w:pPr>
        <w:rPr>
          <w:noProof/>
        </w:rPr>
      </w:pPr>
    </w:p>
    <w:p w14:paraId="1575905E" w14:textId="05380E8D" w:rsidR="00A76616" w:rsidRDefault="00A76616" w:rsidP="00A76616">
      <w:pPr>
        <w:rPr>
          <w:noProof/>
        </w:rPr>
      </w:pPr>
    </w:p>
    <w:p w14:paraId="21430286" w14:textId="0204779D" w:rsidR="00A76616" w:rsidRDefault="00A76616" w:rsidP="00A76616">
      <w:pPr>
        <w:rPr>
          <w:noProof/>
        </w:rPr>
      </w:pPr>
    </w:p>
    <w:p w14:paraId="4C7A2607" w14:textId="689B4043" w:rsidR="00A76616" w:rsidRDefault="00A76616" w:rsidP="00A76616">
      <w:pPr>
        <w:rPr>
          <w:noProof/>
        </w:rPr>
      </w:pPr>
    </w:p>
    <w:p w14:paraId="0C4D4D41" w14:textId="77777777" w:rsidR="00A76616" w:rsidRDefault="00A76616" w:rsidP="00A76616">
      <w:pPr>
        <w:rPr>
          <w:noProof/>
        </w:rPr>
      </w:pPr>
    </w:p>
    <w:p w14:paraId="34BBABF6" w14:textId="75147271" w:rsidR="00A76616" w:rsidRDefault="00A76616" w:rsidP="00A76616">
      <w:pPr>
        <w:rPr>
          <w:noProof/>
        </w:rPr>
      </w:pPr>
    </w:p>
    <w:p w14:paraId="0C6AB687" w14:textId="77777777" w:rsidR="00A76616" w:rsidRDefault="00A76616" w:rsidP="00A76616">
      <w:pPr>
        <w:rPr>
          <w:noProof/>
        </w:rPr>
      </w:pPr>
    </w:p>
    <w:p w14:paraId="04DD3FBB" w14:textId="77777777" w:rsidR="00A76616" w:rsidRDefault="00A76616" w:rsidP="00A76616">
      <w:pPr>
        <w:rPr>
          <w:noProof/>
        </w:rPr>
      </w:pPr>
    </w:p>
    <w:p w14:paraId="689EA1BA" w14:textId="718E251D" w:rsidR="00A76616" w:rsidRDefault="00A76616" w:rsidP="00A76616">
      <w:pPr>
        <w:rPr>
          <w:noProof/>
        </w:rPr>
      </w:pPr>
    </w:p>
    <w:p w14:paraId="495ADD8A" w14:textId="7AF07CC2" w:rsidR="00A76616" w:rsidRDefault="00A76616" w:rsidP="00A76616">
      <w:pPr>
        <w:rPr>
          <w:noProof/>
        </w:rPr>
      </w:pPr>
    </w:p>
    <w:p w14:paraId="151F7B71" w14:textId="19F7B867" w:rsidR="00A76616" w:rsidRDefault="00A76616" w:rsidP="00A76616">
      <w:pPr>
        <w:rPr>
          <w:noProof/>
        </w:rPr>
      </w:pPr>
    </w:p>
    <w:p w14:paraId="2FCB0867" w14:textId="3A34DD85" w:rsidR="00A76616" w:rsidRDefault="00A76616" w:rsidP="00A76616">
      <w:pPr>
        <w:rPr>
          <w:noProof/>
        </w:rPr>
      </w:pPr>
    </w:p>
    <w:p w14:paraId="270A7AB5" w14:textId="48F4EDD6" w:rsidR="00A76616" w:rsidRDefault="00A76616" w:rsidP="00A76616">
      <w:pPr>
        <w:rPr>
          <w:noProof/>
        </w:rPr>
      </w:pPr>
    </w:p>
    <w:p w14:paraId="1E3E230D" w14:textId="77777777" w:rsidR="00A76616" w:rsidRDefault="00A76616" w:rsidP="00A76616">
      <w:pPr>
        <w:rPr>
          <w:noProof/>
        </w:rPr>
      </w:pPr>
    </w:p>
    <w:p w14:paraId="60E5BE51" w14:textId="194D4CA0" w:rsidR="00A76616" w:rsidRDefault="00A76616" w:rsidP="00A76616">
      <w:pPr>
        <w:rPr>
          <w:noProof/>
        </w:rPr>
      </w:pPr>
    </w:p>
    <w:p w14:paraId="1A7FDC53" w14:textId="77777777" w:rsidR="00A76616" w:rsidRDefault="00A76616" w:rsidP="00A76616">
      <w:pPr>
        <w:rPr>
          <w:noProof/>
        </w:rPr>
      </w:pPr>
    </w:p>
    <w:p w14:paraId="5EB3E151" w14:textId="77777777" w:rsidR="00A76616" w:rsidRDefault="00A76616" w:rsidP="00A76616">
      <w:pPr>
        <w:rPr>
          <w:noProof/>
        </w:rPr>
      </w:pPr>
    </w:p>
    <w:p w14:paraId="7EBB5650" w14:textId="77777777" w:rsidR="005E0D5F" w:rsidRDefault="005E0D5F" w:rsidP="00A76616">
      <w:pPr>
        <w:rPr>
          <w:noProof/>
        </w:rPr>
      </w:pPr>
    </w:p>
    <w:p w14:paraId="56C19E61" w14:textId="77777777" w:rsidR="005E0D5F" w:rsidRDefault="005E0D5F" w:rsidP="00A76616">
      <w:pPr>
        <w:rPr>
          <w:noProof/>
        </w:rPr>
      </w:pPr>
    </w:p>
    <w:p w14:paraId="3ADF3B4F" w14:textId="01C32CC4" w:rsidR="00A76616" w:rsidRPr="004B2C32" w:rsidRDefault="00143C79" w:rsidP="00143C79">
      <w:pPr>
        <w:pStyle w:val="Caption"/>
        <w:spacing w:before="240"/>
        <w:rPr>
          <w:b w:val="0"/>
          <w:bCs w:val="0"/>
          <w:i/>
          <w:iCs/>
          <w:color w:val="auto"/>
        </w:rPr>
      </w:pPr>
      <w:bookmarkStart w:id="92" w:name="_Toc227430117"/>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3</w:t>
      </w:r>
      <w:r w:rsidR="00D90844">
        <w:rPr>
          <w:b w:val="0"/>
          <w:bCs w:val="0"/>
          <w:i/>
          <w:iCs/>
          <w:color w:val="auto"/>
        </w:rPr>
        <w:fldChar w:fldCharType="end"/>
      </w:r>
      <w:r w:rsidRPr="00143C79">
        <w:rPr>
          <w:b w:val="0"/>
          <w:bCs w:val="0"/>
          <w:i/>
          <w:iCs/>
          <w:color w:val="auto"/>
        </w:rPr>
        <w:t>: Audio Capture and Speech Recognition</w:t>
      </w:r>
      <w:bookmarkEnd w:id="92"/>
    </w:p>
    <w:p w14:paraId="5E180027" w14:textId="77777777" w:rsidR="00A76616" w:rsidRDefault="00A76616" w:rsidP="00A76616">
      <w:pPr>
        <w:rPr>
          <w:noProof/>
        </w:rPr>
      </w:pPr>
    </w:p>
    <w:p w14:paraId="6D47AF44" w14:textId="77777777" w:rsidR="00A76616" w:rsidRDefault="00A76616" w:rsidP="00A76616">
      <w:pPr>
        <w:rPr>
          <w:noProof/>
        </w:rPr>
      </w:pPr>
    </w:p>
    <w:p w14:paraId="25CD31E7" w14:textId="77777777" w:rsidR="00A76616" w:rsidRDefault="00A76616" w:rsidP="00A76616">
      <w:pPr>
        <w:rPr>
          <w:noProof/>
        </w:rPr>
      </w:pPr>
    </w:p>
    <w:p w14:paraId="53ADA0D0" w14:textId="77777777" w:rsidR="00A76616" w:rsidRDefault="00A76616" w:rsidP="00A76616">
      <w:pPr>
        <w:rPr>
          <w:noProof/>
        </w:rPr>
      </w:pPr>
    </w:p>
    <w:p w14:paraId="187C22F5" w14:textId="2D059908" w:rsidR="00A76616" w:rsidRDefault="00A76616" w:rsidP="00A76616">
      <w:pPr>
        <w:rPr>
          <w:noProof/>
        </w:rPr>
      </w:pPr>
    </w:p>
    <w:p w14:paraId="0282BDC3" w14:textId="0FA2571B" w:rsidR="00A76616" w:rsidRDefault="00A76616" w:rsidP="00A76616">
      <w:pPr>
        <w:rPr>
          <w:noProof/>
        </w:rPr>
      </w:pPr>
    </w:p>
    <w:p w14:paraId="250FFC47" w14:textId="77777777" w:rsidR="00A76616" w:rsidRDefault="00A76616" w:rsidP="00A76616">
      <w:pPr>
        <w:rPr>
          <w:noProof/>
        </w:rPr>
      </w:pPr>
    </w:p>
    <w:p w14:paraId="75460EB4" w14:textId="095E3ECD" w:rsidR="00A76616" w:rsidRDefault="00A76616" w:rsidP="00A76616">
      <w:pPr>
        <w:rPr>
          <w:noProof/>
        </w:rPr>
      </w:pPr>
    </w:p>
    <w:p w14:paraId="5F389DCA" w14:textId="77777777" w:rsidR="00A76616" w:rsidRDefault="00A76616" w:rsidP="00A76616">
      <w:pPr>
        <w:rPr>
          <w:noProof/>
        </w:rPr>
      </w:pPr>
    </w:p>
    <w:p w14:paraId="44646B1A" w14:textId="77777777" w:rsidR="00A76616" w:rsidRDefault="00A76616" w:rsidP="00A76616">
      <w:pPr>
        <w:rPr>
          <w:noProof/>
        </w:rPr>
      </w:pPr>
    </w:p>
    <w:p w14:paraId="6E731CDB" w14:textId="35A2921A" w:rsidR="00A76616" w:rsidRDefault="006C4D6A" w:rsidP="00A76616">
      <w:pPr>
        <w:rPr>
          <w:noProof/>
        </w:rPr>
      </w:pPr>
      <w:r>
        <w:rPr>
          <w:noProof/>
        </w:rPr>
        <w:lastRenderedPageBreak/>
        <w:drawing>
          <wp:anchor distT="0" distB="0" distL="114300" distR="114300" simplePos="0" relativeHeight="251682816" behindDoc="1" locked="0" layoutInCell="1" allowOverlap="1" wp14:anchorId="188CC775" wp14:editId="6F38C8D3">
            <wp:simplePos x="0" y="0"/>
            <wp:positionH relativeFrom="column">
              <wp:posOffset>1254125</wp:posOffset>
            </wp:positionH>
            <wp:positionV relativeFrom="paragraph">
              <wp:posOffset>177800</wp:posOffset>
            </wp:positionV>
            <wp:extent cx="3148330" cy="7983220"/>
            <wp:effectExtent l="0" t="0" r="0" b="0"/>
            <wp:wrapTight wrapText="bothSides">
              <wp:wrapPolygon edited="0">
                <wp:start x="0" y="0"/>
                <wp:lineTo x="0" y="21545"/>
                <wp:lineTo x="21434" y="21545"/>
                <wp:lineTo x="21434" y="0"/>
                <wp:lineTo x="0" y="0"/>
              </wp:wrapPolygon>
            </wp:wrapTight>
            <wp:docPr id="928660616"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rotWithShape="1">
                    <a:blip r:embed="rId27">
                      <a:extLst>
                        <a:ext uri="{28A0092B-C50C-407E-A947-70E740481C1C}">
                          <a14:useLocalDpi xmlns:a14="http://schemas.microsoft.com/office/drawing/2010/main" val="0"/>
                        </a:ext>
                      </a:extLst>
                    </a:blip>
                    <a:srcRect t="3093"/>
                    <a:stretch>
                      <a:fillRect/>
                    </a:stretch>
                  </pic:blipFill>
                  <pic:spPr bwMode="auto">
                    <a:xfrm>
                      <a:off x="0" y="0"/>
                      <a:ext cx="3148330" cy="79832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0C64D4B" w14:textId="421E4AE2" w:rsidR="00A76616" w:rsidRDefault="00A76616" w:rsidP="00A76616">
      <w:pPr>
        <w:rPr>
          <w:noProof/>
        </w:rPr>
      </w:pPr>
    </w:p>
    <w:p w14:paraId="0423ABE1" w14:textId="0672B6E9" w:rsidR="00A76616" w:rsidRDefault="00A76616" w:rsidP="00A76616">
      <w:pPr>
        <w:rPr>
          <w:noProof/>
        </w:rPr>
      </w:pPr>
    </w:p>
    <w:p w14:paraId="05D397C2" w14:textId="79A27945" w:rsidR="00A76616" w:rsidRDefault="00A76616" w:rsidP="00A76616">
      <w:pPr>
        <w:rPr>
          <w:noProof/>
        </w:rPr>
      </w:pPr>
    </w:p>
    <w:p w14:paraId="6CB44FF0" w14:textId="1577F299" w:rsidR="006C4D6A" w:rsidRDefault="006C4D6A" w:rsidP="00A76616">
      <w:pPr>
        <w:rPr>
          <w:noProof/>
        </w:rPr>
      </w:pPr>
    </w:p>
    <w:p w14:paraId="3C3242F3" w14:textId="196C163A" w:rsidR="00A76616" w:rsidRDefault="00A76616" w:rsidP="00A76616">
      <w:pPr>
        <w:rPr>
          <w:noProof/>
        </w:rPr>
      </w:pPr>
    </w:p>
    <w:p w14:paraId="71E3374B" w14:textId="3B667937" w:rsidR="0025492E" w:rsidRDefault="0025492E" w:rsidP="00A76616">
      <w:pPr>
        <w:rPr>
          <w:noProof/>
        </w:rPr>
      </w:pPr>
    </w:p>
    <w:p w14:paraId="4F569E28" w14:textId="4900B5E8" w:rsidR="00A76616" w:rsidRDefault="00A76616" w:rsidP="00A76616">
      <w:pPr>
        <w:rPr>
          <w:noProof/>
        </w:rPr>
      </w:pPr>
    </w:p>
    <w:p w14:paraId="0E6999FE" w14:textId="77777777" w:rsidR="00A76616" w:rsidRDefault="00A76616" w:rsidP="00A76616">
      <w:pPr>
        <w:rPr>
          <w:noProof/>
        </w:rPr>
      </w:pPr>
    </w:p>
    <w:p w14:paraId="52F68B7D" w14:textId="77777777" w:rsidR="00A76616" w:rsidRDefault="00A76616" w:rsidP="00A76616">
      <w:pPr>
        <w:rPr>
          <w:noProof/>
        </w:rPr>
      </w:pPr>
    </w:p>
    <w:p w14:paraId="1DF18E0E" w14:textId="77777777" w:rsidR="00A76616" w:rsidRDefault="00A76616" w:rsidP="00A76616">
      <w:pPr>
        <w:rPr>
          <w:noProof/>
        </w:rPr>
      </w:pPr>
    </w:p>
    <w:p w14:paraId="13960F45" w14:textId="77777777" w:rsidR="00A76616" w:rsidRDefault="00A76616" w:rsidP="00A76616">
      <w:pPr>
        <w:rPr>
          <w:noProof/>
        </w:rPr>
      </w:pPr>
    </w:p>
    <w:p w14:paraId="20478B2D" w14:textId="77777777" w:rsidR="00A76616" w:rsidRDefault="00A76616" w:rsidP="00A76616">
      <w:pPr>
        <w:rPr>
          <w:noProof/>
        </w:rPr>
      </w:pPr>
    </w:p>
    <w:p w14:paraId="48A61B0A" w14:textId="77777777" w:rsidR="00A76616" w:rsidRDefault="00A76616" w:rsidP="00A76616">
      <w:pPr>
        <w:rPr>
          <w:noProof/>
        </w:rPr>
      </w:pPr>
    </w:p>
    <w:p w14:paraId="730046F5" w14:textId="77777777" w:rsidR="00A76616" w:rsidRDefault="00A76616" w:rsidP="00A76616">
      <w:pPr>
        <w:rPr>
          <w:noProof/>
        </w:rPr>
      </w:pPr>
    </w:p>
    <w:p w14:paraId="3AE51998" w14:textId="083EB2EE" w:rsidR="00A76616" w:rsidRDefault="00A76616" w:rsidP="00A76616">
      <w:pPr>
        <w:rPr>
          <w:noProof/>
        </w:rPr>
      </w:pPr>
    </w:p>
    <w:p w14:paraId="69C86D27" w14:textId="77777777" w:rsidR="00A76616" w:rsidRDefault="00A76616" w:rsidP="00A76616">
      <w:pPr>
        <w:rPr>
          <w:noProof/>
        </w:rPr>
      </w:pPr>
    </w:p>
    <w:p w14:paraId="3E236240" w14:textId="091099D6" w:rsidR="00A76616" w:rsidRDefault="00A76616" w:rsidP="00A76616">
      <w:pPr>
        <w:rPr>
          <w:noProof/>
        </w:rPr>
      </w:pPr>
    </w:p>
    <w:p w14:paraId="2EB8CD00" w14:textId="77777777" w:rsidR="00A76616" w:rsidRDefault="00A76616" w:rsidP="00A76616">
      <w:pPr>
        <w:rPr>
          <w:noProof/>
        </w:rPr>
      </w:pPr>
    </w:p>
    <w:p w14:paraId="7C0F29B1" w14:textId="77777777" w:rsidR="0025492E" w:rsidRDefault="0025492E" w:rsidP="00A76616">
      <w:pPr>
        <w:rPr>
          <w:noProof/>
        </w:rPr>
      </w:pPr>
    </w:p>
    <w:p w14:paraId="74EEA3E1" w14:textId="77777777" w:rsidR="0025492E" w:rsidRDefault="0025492E" w:rsidP="00A76616">
      <w:pPr>
        <w:rPr>
          <w:noProof/>
        </w:rPr>
      </w:pPr>
    </w:p>
    <w:p w14:paraId="1E202AE6" w14:textId="77777777" w:rsidR="0025492E" w:rsidRDefault="0025492E" w:rsidP="00A76616">
      <w:pPr>
        <w:rPr>
          <w:noProof/>
        </w:rPr>
      </w:pPr>
    </w:p>
    <w:p w14:paraId="5CF985E1" w14:textId="77777777" w:rsidR="0025492E" w:rsidRDefault="0025492E" w:rsidP="00A76616">
      <w:pPr>
        <w:rPr>
          <w:noProof/>
        </w:rPr>
      </w:pPr>
    </w:p>
    <w:p w14:paraId="4576486D" w14:textId="77777777" w:rsidR="0025492E" w:rsidRDefault="0025492E" w:rsidP="00A76616">
      <w:pPr>
        <w:rPr>
          <w:noProof/>
        </w:rPr>
      </w:pPr>
    </w:p>
    <w:p w14:paraId="69287458" w14:textId="77777777" w:rsidR="0025492E" w:rsidRDefault="0025492E" w:rsidP="00A76616">
      <w:pPr>
        <w:rPr>
          <w:noProof/>
        </w:rPr>
      </w:pPr>
    </w:p>
    <w:p w14:paraId="1EB0FF9E" w14:textId="77777777" w:rsidR="0025492E" w:rsidRDefault="0025492E" w:rsidP="00A76616">
      <w:pPr>
        <w:rPr>
          <w:noProof/>
        </w:rPr>
      </w:pPr>
    </w:p>
    <w:p w14:paraId="60267E88" w14:textId="77777777" w:rsidR="0025492E" w:rsidRDefault="0025492E" w:rsidP="00A76616">
      <w:pPr>
        <w:rPr>
          <w:noProof/>
        </w:rPr>
      </w:pPr>
    </w:p>
    <w:p w14:paraId="70E743E5" w14:textId="77777777" w:rsidR="0025492E" w:rsidRDefault="0025492E" w:rsidP="00A76616">
      <w:pPr>
        <w:rPr>
          <w:noProof/>
        </w:rPr>
      </w:pPr>
    </w:p>
    <w:p w14:paraId="7DA724CD" w14:textId="77777777" w:rsidR="0025492E" w:rsidRDefault="0025492E" w:rsidP="00A76616">
      <w:pPr>
        <w:rPr>
          <w:noProof/>
        </w:rPr>
      </w:pPr>
    </w:p>
    <w:p w14:paraId="557690F0" w14:textId="77777777" w:rsidR="0025492E" w:rsidRDefault="0025492E" w:rsidP="00A76616">
      <w:pPr>
        <w:rPr>
          <w:noProof/>
        </w:rPr>
      </w:pPr>
    </w:p>
    <w:p w14:paraId="1D13AB1B" w14:textId="77777777" w:rsidR="0025492E" w:rsidRDefault="0025492E" w:rsidP="00A76616">
      <w:pPr>
        <w:rPr>
          <w:noProof/>
        </w:rPr>
      </w:pPr>
    </w:p>
    <w:p w14:paraId="145F04F4" w14:textId="77777777" w:rsidR="0025492E" w:rsidRDefault="0025492E" w:rsidP="00A76616">
      <w:pPr>
        <w:rPr>
          <w:noProof/>
        </w:rPr>
      </w:pPr>
    </w:p>
    <w:p w14:paraId="76AF01E8" w14:textId="77777777" w:rsidR="0025492E" w:rsidRDefault="0025492E" w:rsidP="00A76616">
      <w:pPr>
        <w:rPr>
          <w:noProof/>
        </w:rPr>
      </w:pPr>
    </w:p>
    <w:p w14:paraId="53FAE843" w14:textId="77777777" w:rsidR="0025492E" w:rsidRDefault="0025492E" w:rsidP="00A76616">
      <w:pPr>
        <w:rPr>
          <w:noProof/>
        </w:rPr>
      </w:pPr>
    </w:p>
    <w:p w14:paraId="546F8763" w14:textId="77777777" w:rsidR="0025492E" w:rsidRDefault="0025492E" w:rsidP="00A76616">
      <w:pPr>
        <w:rPr>
          <w:noProof/>
        </w:rPr>
      </w:pPr>
    </w:p>
    <w:p w14:paraId="7C16B3A1" w14:textId="77777777" w:rsidR="0025492E" w:rsidRDefault="0025492E" w:rsidP="00A76616">
      <w:pPr>
        <w:rPr>
          <w:noProof/>
        </w:rPr>
      </w:pPr>
    </w:p>
    <w:p w14:paraId="42C136D8" w14:textId="77777777" w:rsidR="0025492E" w:rsidRDefault="0025492E" w:rsidP="00A76616">
      <w:pPr>
        <w:rPr>
          <w:noProof/>
        </w:rPr>
      </w:pPr>
    </w:p>
    <w:p w14:paraId="0CF3EDD4" w14:textId="77777777" w:rsidR="0025492E" w:rsidRDefault="0025492E" w:rsidP="00A76616">
      <w:pPr>
        <w:rPr>
          <w:noProof/>
        </w:rPr>
      </w:pPr>
    </w:p>
    <w:p w14:paraId="6E473A23" w14:textId="77777777" w:rsidR="0025492E" w:rsidRDefault="0025492E" w:rsidP="00A76616">
      <w:pPr>
        <w:rPr>
          <w:noProof/>
        </w:rPr>
      </w:pPr>
    </w:p>
    <w:p w14:paraId="45027F00" w14:textId="77777777" w:rsidR="0025492E" w:rsidRDefault="0025492E" w:rsidP="00A76616">
      <w:pPr>
        <w:rPr>
          <w:noProof/>
        </w:rPr>
      </w:pPr>
    </w:p>
    <w:p w14:paraId="33A053E0" w14:textId="77777777" w:rsidR="0025492E" w:rsidRDefault="0025492E" w:rsidP="00A76616">
      <w:pPr>
        <w:rPr>
          <w:noProof/>
        </w:rPr>
      </w:pPr>
    </w:p>
    <w:p w14:paraId="03E426B7" w14:textId="77777777" w:rsidR="0025492E" w:rsidRDefault="0025492E" w:rsidP="00A76616">
      <w:pPr>
        <w:rPr>
          <w:noProof/>
        </w:rPr>
      </w:pPr>
    </w:p>
    <w:p w14:paraId="44EEAB1F" w14:textId="77777777" w:rsidR="0025492E" w:rsidRDefault="0025492E" w:rsidP="00A76616">
      <w:pPr>
        <w:rPr>
          <w:noProof/>
        </w:rPr>
      </w:pPr>
    </w:p>
    <w:p w14:paraId="04AAE4FE" w14:textId="77777777" w:rsidR="0025492E" w:rsidRDefault="0025492E" w:rsidP="00A76616">
      <w:pPr>
        <w:rPr>
          <w:noProof/>
        </w:rPr>
      </w:pPr>
    </w:p>
    <w:p w14:paraId="38F59B34" w14:textId="77777777" w:rsidR="0025492E" w:rsidRDefault="0025492E" w:rsidP="00A76616">
      <w:pPr>
        <w:rPr>
          <w:noProof/>
        </w:rPr>
      </w:pPr>
    </w:p>
    <w:p w14:paraId="54050E9F" w14:textId="77777777" w:rsidR="0025492E" w:rsidRDefault="0025492E" w:rsidP="00A76616">
      <w:pPr>
        <w:rPr>
          <w:noProof/>
        </w:rPr>
      </w:pPr>
    </w:p>
    <w:p w14:paraId="3E6B82BD" w14:textId="77777777" w:rsidR="0025492E" w:rsidRDefault="0025492E" w:rsidP="00A76616">
      <w:pPr>
        <w:pStyle w:val="Caption"/>
      </w:pPr>
    </w:p>
    <w:p w14:paraId="6779D8D3" w14:textId="5232D5B2" w:rsidR="00A76616" w:rsidRPr="004B2C32" w:rsidRDefault="00143C79" w:rsidP="00143C79">
      <w:pPr>
        <w:pStyle w:val="Caption"/>
        <w:spacing w:before="240"/>
        <w:rPr>
          <w:b w:val="0"/>
          <w:bCs w:val="0"/>
          <w:i/>
          <w:iCs/>
          <w:color w:val="auto"/>
        </w:rPr>
      </w:pPr>
      <w:bookmarkStart w:id="93" w:name="_Toc227430118"/>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4</w:t>
      </w:r>
      <w:r w:rsidR="00D90844">
        <w:rPr>
          <w:b w:val="0"/>
          <w:bCs w:val="0"/>
          <w:i/>
          <w:iCs/>
          <w:color w:val="auto"/>
        </w:rPr>
        <w:fldChar w:fldCharType="end"/>
      </w:r>
      <w:r w:rsidRPr="00143C79">
        <w:rPr>
          <w:b w:val="0"/>
          <w:bCs w:val="0"/>
          <w:i/>
          <w:iCs/>
          <w:color w:val="auto"/>
        </w:rPr>
        <w:t>: Intent Classification and Request Submission</w:t>
      </w:r>
      <w:bookmarkEnd w:id="93"/>
    </w:p>
    <w:p w14:paraId="021D2D8C" w14:textId="77777777" w:rsidR="0025492E" w:rsidRDefault="0025492E" w:rsidP="0025492E"/>
    <w:p w14:paraId="593F74D0" w14:textId="77777777" w:rsidR="0025492E" w:rsidRDefault="0025492E" w:rsidP="0025492E"/>
    <w:p w14:paraId="1FCCE58C" w14:textId="166FAF86" w:rsidR="00793912" w:rsidRPr="00BD4E56" w:rsidRDefault="00793912" w:rsidP="00BF44B8">
      <w:pPr>
        <w:pStyle w:val="Heading3"/>
      </w:pPr>
      <w:bookmarkStart w:id="94" w:name="_Toc227104571"/>
      <w:r w:rsidRPr="00793912">
        <w:lastRenderedPageBreak/>
        <w:t>Staff Request Handling Flow</w:t>
      </w:r>
      <w:bookmarkEnd w:id="94"/>
    </w:p>
    <w:p w14:paraId="4AA131ED" w14:textId="33A1A509" w:rsidR="00682FE9" w:rsidRDefault="00B04D51" w:rsidP="00682FE9">
      <w:pPr>
        <w:rPr>
          <w:noProof/>
        </w:rPr>
      </w:pPr>
      <w:r>
        <w:rPr>
          <w:noProof/>
        </w:rPr>
        <w:drawing>
          <wp:anchor distT="0" distB="0" distL="114300" distR="114300" simplePos="0" relativeHeight="251683840" behindDoc="1" locked="0" layoutInCell="1" allowOverlap="1" wp14:anchorId="15367D34" wp14:editId="31AEB0B5">
            <wp:simplePos x="0" y="0"/>
            <wp:positionH relativeFrom="column">
              <wp:posOffset>1238250</wp:posOffset>
            </wp:positionH>
            <wp:positionV relativeFrom="paragraph">
              <wp:posOffset>86360</wp:posOffset>
            </wp:positionV>
            <wp:extent cx="3458210" cy="6385560"/>
            <wp:effectExtent l="0" t="0" r="8890" b="0"/>
            <wp:wrapTight wrapText="bothSides">
              <wp:wrapPolygon edited="0">
                <wp:start x="0" y="0"/>
                <wp:lineTo x="0" y="21523"/>
                <wp:lineTo x="21537" y="21523"/>
                <wp:lineTo x="21537" y="0"/>
                <wp:lineTo x="0" y="0"/>
              </wp:wrapPolygon>
            </wp:wrapTight>
            <wp:docPr id="1879312324"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rotWithShape="1">
                    <a:blip r:embed="rId28">
                      <a:extLst>
                        <a:ext uri="{28A0092B-C50C-407E-A947-70E740481C1C}">
                          <a14:useLocalDpi xmlns:a14="http://schemas.microsoft.com/office/drawing/2010/main" val="0"/>
                        </a:ext>
                      </a:extLst>
                    </a:blip>
                    <a:srcRect t="4363"/>
                    <a:stretch>
                      <a:fillRect/>
                    </a:stretch>
                  </pic:blipFill>
                  <pic:spPr bwMode="auto">
                    <a:xfrm>
                      <a:off x="0" y="0"/>
                      <a:ext cx="3458210" cy="63855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E47A1FD" w14:textId="442E53CB" w:rsidR="00B04D51" w:rsidRDefault="00B04D51" w:rsidP="00682FE9">
      <w:pPr>
        <w:rPr>
          <w:noProof/>
        </w:rPr>
      </w:pPr>
    </w:p>
    <w:p w14:paraId="244B4E93" w14:textId="1B5F5737" w:rsidR="00682FE9" w:rsidRDefault="00682FE9" w:rsidP="00682FE9">
      <w:pPr>
        <w:rPr>
          <w:noProof/>
        </w:rPr>
      </w:pPr>
    </w:p>
    <w:p w14:paraId="740B9BD0" w14:textId="08AD78E2" w:rsidR="00682FE9" w:rsidRDefault="00682FE9" w:rsidP="00682FE9">
      <w:pPr>
        <w:rPr>
          <w:noProof/>
        </w:rPr>
      </w:pPr>
    </w:p>
    <w:p w14:paraId="40E97F52" w14:textId="77777777" w:rsidR="00682FE9" w:rsidRDefault="00682FE9" w:rsidP="00682FE9">
      <w:pPr>
        <w:rPr>
          <w:noProof/>
        </w:rPr>
      </w:pPr>
    </w:p>
    <w:p w14:paraId="53370EA4" w14:textId="77777777" w:rsidR="00682FE9" w:rsidRDefault="00682FE9" w:rsidP="00682FE9">
      <w:pPr>
        <w:rPr>
          <w:noProof/>
        </w:rPr>
      </w:pPr>
    </w:p>
    <w:p w14:paraId="58370632" w14:textId="77777777" w:rsidR="00682FE9" w:rsidRDefault="00682FE9" w:rsidP="00682FE9">
      <w:pPr>
        <w:rPr>
          <w:noProof/>
        </w:rPr>
      </w:pPr>
    </w:p>
    <w:p w14:paraId="1203C86B" w14:textId="77777777" w:rsidR="00682FE9" w:rsidRDefault="00682FE9" w:rsidP="00682FE9">
      <w:pPr>
        <w:rPr>
          <w:noProof/>
        </w:rPr>
      </w:pPr>
    </w:p>
    <w:p w14:paraId="1DB38207" w14:textId="77777777" w:rsidR="00682FE9" w:rsidRDefault="00682FE9" w:rsidP="00682FE9">
      <w:pPr>
        <w:rPr>
          <w:noProof/>
        </w:rPr>
      </w:pPr>
    </w:p>
    <w:p w14:paraId="70C09A19" w14:textId="77777777" w:rsidR="00682FE9" w:rsidRDefault="00682FE9" w:rsidP="00682FE9">
      <w:pPr>
        <w:rPr>
          <w:noProof/>
        </w:rPr>
      </w:pPr>
    </w:p>
    <w:p w14:paraId="5B547D76" w14:textId="77777777" w:rsidR="00682FE9" w:rsidRDefault="00682FE9" w:rsidP="00682FE9">
      <w:pPr>
        <w:rPr>
          <w:noProof/>
        </w:rPr>
      </w:pPr>
    </w:p>
    <w:p w14:paraId="497D43D8" w14:textId="77777777" w:rsidR="00682FE9" w:rsidRDefault="00682FE9" w:rsidP="00682FE9">
      <w:pPr>
        <w:rPr>
          <w:noProof/>
        </w:rPr>
      </w:pPr>
    </w:p>
    <w:p w14:paraId="2CB79D93" w14:textId="77777777" w:rsidR="00682FE9" w:rsidRDefault="00682FE9" w:rsidP="00682FE9">
      <w:pPr>
        <w:rPr>
          <w:noProof/>
        </w:rPr>
      </w:pPr>
    </w:p>
    <w:p w14:paraId="413D13C9" w14:textId="77777777" w:rsidR="00682FE9" w:rsidRDefault="00682FE9" w:rsidP="00682FE9">
      <w:pPr>
        <w:rPr>
          <w:noProof/>
        </w:rPr>
      </w:pPr>
    </w:p>
    <w:p w14:paraId="3646BE5B" w14:textId="77777777" w:rsidR="00682FE9" w:rsidRDefault="00682FE9" w:rsidP="00682FE9">
      <w:pPr>
        <w:rPr>
          <w:noProof/>
        </w:rPr>
      </w:pPr>
    </w:p>
    <w:p w14:paraId="2ADF863A" w14:textId="77777777" w:rsidR="00682FE9" w:rsidRDefault="00682FE9" w:rsidP="00682FE9">
      <w:pPr>
        <w:rPr>
          <w:noProof/>
        </w:rPr>
      </w:pPr>
    </w:p>
    <w:p w14:paraId="4B040489" w14:textId="77777777" w:rsidR="00682FE9" w:rsidRDefault="00682FE9" w:rsidP="00682FE9">
      <w:pPr>
        <w:rPr>
          <w:noProof/>
        </w:rPr>
      </w:pPr>
    </w:p>
    <w:p w14:paraId="13790783" w14:textId="77777777" w:rsidR="00682FE9" w:rsidRDefault="00682FE9" w:rsidP="00682FE9">
      <w:pPr>
        <w:rPr>
          <w:noProof/>
        </w:rPr>
      </w:pPr>
    </w:p>
    <w:p w14:paraId="25318072" w14:textId="77777777" w:rsidR="00682FE9" w:rsidRDefault="00682FE9" w:rsidP="00682FE9">
      <w:pPr>
        <w:rPr>
          <w:noProof/>
        </w:rPr>
      </w:pPr>
    </w:p>
    <w:p w14:paraId="30838949" w14:textId="77777777" w:rsidR="00682FE9" w:rsidRDefault="00682FE9" w:rsidP="00682FE9">
      <w:pPr>
        <w:rPr>
          <w:noProof/>
        </w:rPr>
      </w:pPr>
    </w:p>
    <w:p w14:paraId="34CBD0F8" w14:textId="77777777" w:rsidR="00682FE9" w:rsidRDefault="00682FE9" w:rsidP="00682FE9">
      <w:pPr>
        <w:rPr>
          <w:noProof/>
        </w:rPr>
      </w:pPr>
    </w:p>
    <w:p w14:paraId="3E34E28B" w14:textId="77777777" w:rsidR="00682FE9" w:rsidRDefault="00682FE9" w:rsidP="00682FE9">
      <w:pPr>
        <w:rPr>
          <w:noProof/>
        </w:rPr>
      </w:pPr>
    </w:p>
    <w:p w14:paraId="76F77E70" w14:textId="77777777" w:rsidR="00682FE9" w:rsidRDefault="00682FE9" w:rsidP="00682FE9">
      <w:pPr>
        <w:rPr>
          <w:noProof/>
        </w:rPr>
      </w:pPr>
    </w:p>
    <w:p w14:paraId="06880787" w14:textId="77777777" w:rsidR="00682FE9" w:rsidRDefault="00682FE9" w:rsidP="00682FE9">
      <w:pPr>
        <w:rPr>
          <w:noProof/>
        </w:rPr>
      </w:pPr>
    </w:p>
    <w:p w14:paraId="627376F5" w14:textId="77777777" w:rsidR="00682FE9" w:rsidRDefault="00682FE9" w:rsidP="00682FE9">
      <w:pPr>
        <w:rPr>
          <w:noProof/>
        </w:rPr>
      </w:pPr>
    </w:p>
    <w:p w14:paraId="02D49AF1" w14:textId="77777777" w:rsidR="00682FE9" w:rsidRDefault="00682FE9" w:rsidP="00682FE9">
      <w:pPr>
        <w:rPr>
          <w:noProof/>
        </w:rPr>
      </w:pPr>
    </w:p>
    <w:p w14:paraId="7E631D40" w14:textId="77777777" w:rsidR="00682FE9" w:rsidRDefault="00682FE9" w:rsidP="00682FE9">
      <w:pPr>
        <w:rPr>
          <w:noProof/>
        </w:rPr>
      </w:pPr>
    </w:p>
    <w:p w14:paraId="39F9FB08" w14:textId="77777777" w:rsidR="00682FE9" w:rsidRDefault="00682FE9" w:rsidP="00682FE9">
      <w:pPr>
        <w:rPr>
          <w:noProof/>
        </w:rPr>
      </w:pPr>
    </w:p>
    <w:p w14:paraId="2940154F" w14:textId="77777777" w:rsidR="00682FE9" w:rsidRDefault="00682FE9" w:rsidP="00682FE9">
      <w:pPr>
        <w:rPr>
          <w:noProof/>
        </w:rPr>
      </w:pPr>
    </w:p>
    <w:p w14:paraId="4423575D" w14:textId="77777777" w:rsidR="00682FE9" w:rsidRDefault="00682FE9" w:rsidP="00682FE9">
      <w:pPr>
        <w:rPr>
          <w:noProof/>
        </w:rPr>
      </w:pPr>
    </w:p>
    <w:p w14:paraId="442F73B3" w14:textId="77777777" w:rsidR="00682FE9" w:rsidRDefault="00682FE9" w:rsidP="00682FE9">
      <w:pPr>
        <w:rPr>
          <w:noProof/>
        </w:rPr>
      </w:pPr>
    </w:p>
    <w:p w14:paraId="3A49AA30" w14:textId="77777777" w:rsidR="00682FE9" w:rsidRDefault="00682FE9" w:rsidP="00682FE9">
      <w:pPr>
        <w:rPr>
          <w:noProof/>
        </w:rPr>
      </w:pPr>
    </w:p>
    <w:p w14:paraId="46C56D7C" w14:textId="77777777" w:rsidR="00682FE9" w:rsidRDefault="00682FE9" w:rsidP="00682FE9">
      <w:pPr>
        <w:rPr>
          <w:noProof/>
        </w:rPr>
      </w:pPr>
    </w:p>
    <w:p w14:paraId="1E1C2AE0" w14:textId="77777777" w:rsidR="00682FE9" w:rsidRDefault="00682FE9" w:rsidP="00682FE9">
      <w:pPr>
        <w:rPr>
          <w:noProof/>
        </w:rPr>
      </w:pPr>
    </w:p>
    <w:p w14:paraId="2E60D2A8" w14:textId="77777777" w:rsidR="00682FE9" w:rsidRDefault="00682FE9" w:rsidP="00682FE9">
      <w:pPr>
        <w:pStyle w:val="Caption"/>
      </w:pPr>
    </w:p>
    <w:p w14:paraId="6AC72E13" w14:textId="77777777" w:rsidR="00B04D51" w:rsidRDefault="00B04D51" w:rsidP="00B04D51"/>
    <w:p w14:paraId="0F7F2871" w14:textId="77777777" w:rsidR="00B04D51" w:rsidRPr="00B04D51" w:rsidRDefault="00B04D51" w:rsidP="00B04D51"/>
    <w:p w14:paraId="7F633CD2" w14:textId="42D47A80" w:rsidR="00682FE9" w:rsidRPr="004B2C32" w:rsidRDefault="00143C79" w:rsidP="00143C79">
      <w:pPr>
        <w:pStyle w:val="Caption"/>
        <w:spacing w:before="240"/>
        <w:rPr>
          <w:b w:val="0"/>
          <w:bCs w:val="0"/>
          <w:i/>
          <w:iCs/>
          <w:color w:val="auto"/>
        </w:rPr>
      </w:pPr>
      <w:bookmarkStart w:id="95" w:name="_Toc227430119"/>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Pr="00143C79">
        <w:rPr>
          <w:b w:val="0"/>
          <w:bCs w:val="0"/>
          <w:i/>
          <w:iCs/>
          <w:color w:val="auto"/>
        </w:rPr>
        <w:t>: Staff Request Handling Flow</w:t>
      </w:r>
      <w:bookmarkEnd w:id="95"/>
    </w:p>
    <w:p w14:paraId="22D84E4B" w14:textId="77777777" w:rsidR="00682FE9" w:rsidRDefault="00682FE9" w:rsidP="00682FE9">
      <w:pPr>
        <w:rPr>
          <w:noProof/>
        </w:rPr>
      </w:pPr>
    </w:p>
    <w:p w14:paraId="2E06248E" w14:textId="77777777" w:rsidR="00682FE9" w:rsidRDefault="00682FE9" w:rsidP="00682FE9">
      <w:pPr>
        <w:rPr>
          <w:noProof/>
        </w:rPr>
      </w:pPr>
    </w:p>
    <w:p w14:paraId="1D151582" w14:textId="77777777" w:rsidR="00682FE9" w:rsidRDefault="00682FE9" w:rsidP="00682FE9">
      <w:pPr>
        <w:rPr>
          <w:noProof/>
        </w:rPr>
      </w:pPr>
    </w:p>
    <w:p w14:paraId="3812F1CB" w14:textId="77777777" w:rsidR="00682FE9" w:rsidRDefault="00682FE9" w:rsidP="00682FE9">
      <w:pPr>
        <w:rPr>
          <w:noProof/>
        </w:rPr>
      </w:pPr>
    </w:p>
    <w:p w14:paraId="61547E2A" w14:textId="77777777" w:rsidR="00682FE9" w:rsidRDefault="00682FE9" w:rsidP="00682FE9">
      <w:pPr>
        <w:rPr>
          <w:noProof/>
        </w:rPr>
      </w:pPr>
    </w:p>
    <w:p w14:paraId="319AF79A" w14:textId="77777777" w:rsidR="00682FE9" w:rsidRDefault="00682FE9" w:rsidP="00682FE9">
      <w:pPr>
        <w:rPr>
          <w:noProof/>
        </w:rPr>
      </w:pPr>
    </w:p>
    <w:p w14:paraId="466893CF" w14:textId="77777777" w:rsidR="00682FE9" w:rsidRDefault="00682FE9" w:rsidP="00682FE9">
      <w:pPr>
        <w:rPr>
          <w:noProof/>
        </w:rPr>
      </w:pPr>
    </w:p>
    <w:p w14:paraId="7DD08A42" w14:textId="77777777" w:rsidR="00682FE9" w:rsidRDefault="00682FE9" w:rsidP="00682FE9">
      <w:pPr>
        <w:rPr>
          <w:noProof/>
        </w:rPr>
      </w:pPr>
    </w:p>
    <w:p w14:paraId="40580B90" w14:textId="77777777" w:rsidR="00682FE9" w:rsidRDefault="00682FE9" w:rsidP="00682FE9">
      <w:pPr>
        <w:rPr>
          <w:noProof/>
        </w:rPr>
      </w:pPr>
    </w:p>
    <w:p w14:paraId="72533A1A" w14:textId="77777777" w:rsidR="00682FE9" w:rsidRDefault="00682FE9" w:rsidP="00682FE9">
      <w:pPr>
        <w:rPr>
          <w:noProof/>
        </w:rPr>
      </w:pPr>
    </w:p>
    <w:p w14:paraId="46A439DA" w14:textId="4592C110" w:rsidR="00793912" w:rsidRPr="00BD4E56" w:rsidRDefault="00793912" w:rsidP="00DF52A7">
      <w:pPr>
        <w:pStyle w:val="Heading2"/>
        <w:rPr>
          <w:lang w:val="en-US"/>
        </w:rPr>
      </w:pPr>
      <w:bookmarkStart w:id="96" w:name="_Toc227104572"/>
      <w:r w:rsidRPr="00793912">
        <w:rPr>
          <w:lang w:val="en-US"/>
        </w:rPr>
        <w:lastRenderedPageBreak/>
        <w:t>Entity-Relationship Model</w:t>
      </w:r>
      <w:bookmarkEnd w:id="96"/>
    </w:p>
    <w:p w14:paraId="7AEB7458" w14:textId="77777777" w:rsidR="00A90DD4" w:rsidRDefault="00A90DD4" w:rsidP="00245F6E">
      <w:pPr>
        <w:jc w:val="both"/>
      </w:pPr>
      <w:r w:rsidRPr="00A90DD4">
        <w:t>The data model has five tables: </w:t>
      </w:r>
    </w:p>
    <w:p w14:paraId="17E008CD" w14:textId="77777777" w:rsidR="00A61C0E" w:rsidRDefault="00A90DD4" w:rsidP="00245F6E">
      <w:pPr>
        <w:jc w:val="both"/>
      </w:pPr>
      <w:r w:rsidRPr="00A90DD4">
        <w:t>requests, staff_messages, rooms, departments</w:t>
      </w:r>
      <w:r w:rsidR="00A61C0E">
        <w:t xml:space="preserve"> </w:t>
      </w:r>
      <w:r w:rsidRPr="00A90DD4">
        <w:t xml:space="preserve">and intent_department_mapping. </w:t>
      </w:r>
    </w:p>
    <w:p w14:paraId="69692056" w14:textId="06A23536" w:rsidR="00245F6E" w:rsidRPr="00245F6E" w:rsidRDefault="00A90DD4" w:rsidP="00245F6E">
      <w:pPr>
        <w:jc w:val="both"/>
      </w:pPr>
      <w:r w:rsidRPr="00A90DD4">
        <w:t>Full table descriptions are in Section 6.4</w:t>
      </w:r>
      <w:r w:rsidR="00245F6E" w:rsidRPr="00245F6E">
        <w:t>.</w:t>
      </w:r>
    </w:p>
    <w:p w14:paraId="0DDA9036" w14:textId="4126E2A1" w:rsidR="00245F6E" w:rsidRDefault="00245F6E" w:rsidP="00CC2896">
      <w:pPr>
        <w:pStyle w:val="Caption"/>
        <w:rPr>
          <w:b w:val="0"/>
          <w:bCs w:val="0"/>
          <w:i/>
          <w:iCs/>
          <w:color w:val="auto"/>
        </w:rPr>
      </w:pPr>
      <w:r>
        <w:rPr>
          <w:noProof/>
        </w:rPr>
        <w:drawing>
          <wp:anchor distT="0" distB="0" distL="114300" distR="114300" simplePos="0" relativeHeight="251665408" behindDoc="1" locked="0" layoutInCell="1" allowOverlap="1" wp14:anchorId="49D00100" wp14:editId="2AD814B9">
            <wp:simplePos x="0" y="0"/>
            <wp:positionH relativeFrom="column">
              <wp:posOffset>443147</wp:posOffset>
            </wp:positionH>
            <wp:positionV relativeFrom="paragraph">
              <wp:posOffset>173272</wp:posOffset>
            </wp:positionV>
            <wp:extent cx="5102225" cy="5633720"/>
            <wp:effectExtent l="0" t="0" r="3175" b="5080"/>
            <wp:wrapTight wrapText="bothSides">
              <wp:wrapPolygon edited="0">
                <wp:start x="0" y="0"/>
                <wp:lineTo x="0" y="21546"/>
                <wp:lineTo x="21533" y="21546"/>
                <wp:lineTo x="21533" y="0"/>
                <wp:lineTo x="0" y="0"/>
              </wp:wrapPolygon>
            </wp:wrapTight>
            <wp:docPr id="1075140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102225" cy="5633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590E02" w14:textId="1992E9F0" w:rsidR="00245F6E" w:rsidRDefault="00245F6E" w:rsidP="00CC2896">
      <w:pPr>
        <w:pStyle w:val="Caption"/>
        <w:rPr>
          <w:b w:val="0"/>
          <w:bCs w:val="0"/>
          <w:i/>
          <w:iCs/>
          <w:color w:val="auto"/>
        </w:rPr>
      </w:pPr>
    </w:p>
    <w:p w14:paraId="68CAD197" w14:textId="77777777" w:rsidR="00245F6E" w:rsidRDefault="00245F6E" w:rsidP="00245F6E"/>
    <w:p w14:paraId="3B405E81" w14:textId="77777777" w:rsidR="00245F6E" w:rsidRDefault="00245F6E" w:rsidP="00245F6E"/>
    <w:p w14:paraId="202B6FD3" w14:textId="77777777" w:rsidR="00245F6E" w:rsidRDefault="00245F6E" w:rsidP="00245F6E"/>
    <w:p w14:paraId="249F902A" w14:textId="77777777" w:rsidR="00245F6E" w:rsidRDefault="00245F6E" w:rsidP="00245F6E"/>
    <w:p w14:paraId="523D9630" w14:textId="77777777" w:rsidR="00245F6E" w:rsidRDefault="00245F6E" w:rsidP="00245F6E"/>
    <w:p w14:paraId="4526E8F3" w14:textId="77777777" w:rsidR="00245F6E" w:rsidRDefault="00245F6E" w:rsidP="00245F6E"/>
    <w:p w14:paraId="70E2BC67" w14:textId="77777777" w:rsidR="00245F6E" w:rsidRDefault="00245F6E" w:rsidP="00245F6E"/>
    <w:p w14:paraId="07C21E1F" w14:textId="77777777" w:rsidR="00245F6E" w:rsidRDefault="00245F6E" w:rsidP="00245F6E"/>
    <w:p w14:paraId="7E62889D" w14:textId="77777777" w:rsidR="00245F6E" w:rsidRDefault="00245F6E" w:rsidP="00245F6E"/>
    <w:p w14:paraId="788FAE5E" w14:textId="77777777" w:rsidR="00245F6E" w:rsidRDefault="00245F6E" w:rsidP="00245F6E"/>
    <w:p w14:paraId="21262022" w14:textId="77777777" w:rsidR="00245F6E" w:rsidRDefault="00245F6E" w:rsidP="00245F6E"/>
    <w:p w14:paraId="1C441B4B" w14:textId="77777777" w:rsidR="00245F6E" w:rsidRDefault="00245F6E" w:rsidP="00245F6E"/>
    <w:p w14:paraId="73455608" w14:textId="77777777" w:rsidR="00245F6E" w:rsidRDefault="00245F6E" w:rsidP="00245F6E"/>
    <w:p w14:paraId="5CA85F31" w14:textId="77777777" w:rsidR="00245F6E" w:rsidRDefault="00245F6E" w:rsidP="00245F6E"/>
    <w:p w14:paraId="6FE90A5C" w14:textId="77777777" w:rsidR="00245F6E" w:rsidRDefault="00245F6E" w:rsidP="00245F6E"/>
    <w:p w14:paraId="68350AE8" w14:textId="77777777" w:rsidR="00245F6E" w:rsidRDefault="00245F6E" w:rsidP="00245F6E"/>
    <w:p w14:paraId="6B48086B" w14:textId="77777777" w:rsidR="00245F6E" w:rsidRDefault="00245F6E" w:rsidP="00245F6E"/>
    <w:p w14:paraId="4BCD74DF" w14:textId="77777777" w:rsidR="00245F6E" w:rsidRDefault="00245F6E" w:rsidP="00245F6E"/>
    <w:p w14:paraId="5DC380B6" w14:textId="77777777" w:rsidR="00245F6E" w:rsidRDefault="00245F6E" w:rsidP="00245F6E"/>
    <w:p w14:paraId="4467A2E8" w14:textId="77777777" w:rsidR="00245F6E" w:rsidRDefault="00245F6E" w:rsidP="00245F6E"/>
    <w:p w14:paraId="7522A588" w14:textId="77777777" w:rsidR="00245F6E" w:rsidRDefault="00245F6E" w:rsidP="00245F6E"/>
    <w:p w14:paraId="24634EA7" w14:textId="77777777" w:rsidR="00245F6E" w:rsidRDefault="00245F6E" w:rsidP="00245F6E"/>
    <w:p w14:paraId="1EBCFCD8" w14:textId="77777777" w:rsidR="00245F6E" w:rsidRDefault="00245F6E" w:rsidP="00245F6E"/>
    <w:p w14:paraId="676273EE" w14:textId="77777777" w:rsidR="00245F6E" w:rsidRDefault="00245F6E" w:rsidP="00245F6E"/>
    <w:p w14:paraId="65052D94" w14:textId="77777777" w:rsidR="00245F6E" w:rsidRDefault="00245F6E" w:rsidP="00245F6E"/>
    <w:p w14:paraId="21669108" w14:textId="77777777" w:rsidR="00245F6E" w:rsidRDefault="00245F6E" w:rsidP="00245F6E"/>
    <w:p w14:paraId="00415052" w14:textId="77777777" w:rsidR="00245F6E" w:rsidRDefault="00245F6E" w:rsidP="00245F6E"/>
    <w:p w14:paraId="03145D60" w14:textId="77777777" w:rsidR="00245F6E" w:rsidRDefault="00245F6E" w:rsidP="00245F6E"/>
    <w:p w14:paraId="2E1694C9" w14:textId="77777777" w:rsidR="00245F6E" w:rsidRDefault="00245F6E" w:rsidP="00245F6E"/>
    <w:p w14:paraId="4E52FE0D" w14:textId="77777777" w:rsidR="00245F6E" w:rsidRDefault="00245F6E" w:rsidP="00245F6E"/>
    <w:p w14:paraId="4BC32C46" w14:textId="73760060" w:rsidR="00E54A0C" w:rsidRDefault="00143C79" w:rsidP="00143C79">
      <w:pPr>
        <w:pStyle w:val="Caption"/>
        <w:spacing w:before="240"/>
        <w:rPr>
          <w:b w:val="0"/>
          <w:bCs w:val="0"/>
          <w:i/>
          <w:iCs/>
          <w:color w:val="auto"/>
        </w:rPr>
      </w:pPr>
      <w:bookmarkStart w:id="97" w:name="_Toc227430120"/>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Pr="00143C79">
        <w:rPr>
          <w:b w:val="0"/>
          <w:bCs w:val="0"/>
          <w:i/>
          <w:iCs/>
          <w:color w:val="auto"/>
        </w:rPr>
        <w:t>: Entity-Relationship Diagram</w:t>
      </w:r>
      <w:bookmarkEnd w:id="97"/>
    </w:p>
    <w:p w14:paraId="4F53244A" w14:textId="77777777" w:rsidR="00DE7C86" w:rsidRPr="00DE7C86" w:rsidRDefault="00DE7C86" w:rsidP="00DE7C86"/>
    <w:p w14:paraId="52F63521" w14:textId="4C4A3B90" w:rsidR="00793912" w:rsidRPr="00BD4E56" w:rsidRDefault="00793912" w:rsidP="00DF52A7">
      <w:pPr>
        <w:pStyle w:val="Heading2"/>
        <w:rPr>
          <w:lang w:val="en-US"/>
        </w:rPr>
      </w:pPr>
      <w:bookmarkStart w:id="98" w:name="_Toc227104573"/>
      <w:r w:rsidRPr="00793912">
        <w:rPr>
          <w:lang w:val="en-US"/>
        </w:rPr>
        <w:t>Technology Evaluation and Selection</w:t>
      </w:r>
      <w:bookmarkEnd w:id="98"/>
    </w:p>
    <w:p w14:paraId="4AD07749" w14:textId="77777777" w:rsidR="00064854" w:rsidRDefault="00717C00" w:rsidP="00CE0FF3">
      <w:pPr>
        <w:spacing w:after="240"/>
        <w:jc w:val="both"/>
      </w:pPr>
      <w:r w:rsidRPr="00717C00">
        <w:t xml:space="preserve">Every component was evaluated against four constraints from Chapter 4: </w:t>
      </w:r>
    </w:p>
    <w:p w14:paraId="5327826C" w14:textId="295DD5B6" w:rsidR="00064854" w:rsidRDefault="00064854" w:rsidP="00064854">
      <w:pPr>
        <w:pStyle w:val="ListParagraph"/>
        <w:numPr>
          <w:ilvl w:val="0"/>
          <w:numId w:val="363"/>
        </w:numPr>
        <w:spacing w:after="240"/>
        <w:jc w:val="both"/>
      </w:pPr>
      <w:r>
        <w:t>O</w:t>
      </w:r>
      <w:r w:rsidR="00717C00" w:rsidRPr="00717C00">
        <w:t>ffline capability (NFR-01)</w:t>
      </w:r>
    </w:p>
    <w:p w14:paraId="697DFE1F" w14:textId="58F2D26E" w:rsidR="00064854" w:rsidRDefault="00064854" w:rsidP="00064854">
      <w:pPr>
        <w:pStyle w:val="ListParagraph"/>
        <w:numPr>
          <w:ilvl w:val="0"/>
          <w:numId w:val="363"/>
        </w:numPr>
        <w:spacing w:after="240"/>
        <w:jc w:val="both"/>
      </w:pPr>
      <w:r>
        <w:t>P</w:t>
      </w:r>
      <w:r w:rsidR="00717C00" w:rsidRPr="00717C00">
        <w:t>rivacy (NFR-02)</w:t>
      </w:r>
    </w:p>
    <w:p w14:paraId="1E06C5D7" w14:textId="61A901DF" w:rsidR="00064854" w:rsidRDefault="00064854" w:rsidP="00064854">
      <w:pPr>
        <w:pStyle w:val="ListParagraph"/>
        <w:numPr>
          <w:ilvl w:val="0"/>
          <w:numId w:val="363"/>
        </w:numPr>
        <w:spacing w:after="240"/>
        <w:jc w:val="both"/>
      </w:pPr>
      <w:r>
        <w:t>L</w:t>
      </w:r>
      <w:r w:rsidR="00717C00" w:rsidRPr="00717C00">
        <w:t>ow response latency (NFR-03)</w:t>
      </w:r>
    </w:p>
    <w:p w14:paraId="64B9464E" w14:textId="185200E0" w:rsidR="00064854" w:rsidRPr="00064854" w:rsidRDefault="00064854" w:rsidP="00064854">
      <w:pPr>
        <w:pStyle w:val="ListParagraph"/>
        <w:numPr>
          <w:ilvl w:val="0"/>
          <w:numId w:val="363"/>
        </w:numPr>
        <w:spacing w:after="240"/>
        <w:jc w:val="both"/>
        <w:rPr>
          <w:lang w:val="en-US"/>
        </w:rPr>
      </w:pPr>
      <w:r>
        <w:t>L</w:t>
      </w:r>
      <w:r w:rsidR="00717C00" w:rsidRPr="00717C00">
        <w:t>ow hardware cost (NFR-04)</w:t>
      </w:r>
      <w:r w:rsidR="00717C00">
        <w:t xml:space="preserve"> </w:t>
      </w:r>
    </w:p>
    <w:p w14:paraId="493BE045" w14:textId="745D63B3" w:rsidR="00CE0FF3" w:rsidRPr="00064854" w:rsidRDefault="00CE0FF3" w:rsidP="00064854">
      <w:pPr>
        <w:spacing w:after="240"/>
        <w:jc w:val="both"/>
        <w:rPr>
          <w:lang w:val="en-US"/>
        </w:rPr>
      </w:pPr>
      <w:r w:rsidRPr="00064854">
        <w:rPr>
          <w:lang w:val="en-US"/>
        </w:rPr>
        <w:lastRenderedPageBreak/>
        <w:t xml:space="preserve">These four constraints are not just engineering </w:t>
      </w:r>
      <w:r w:rsidR="00C06609" w:rsidRPr="00064854">
        <w:rPr>
          <w:lang w:val="en-US"/>
        </w:rPr>
        <w:t>preferences;</w:t>
      </w:r>
      <w:r w:rsidRPr="00064854">
        <w:rPr>
          <w:lang w:val="en-US"/>
        </w:rPr>
        <w:t xml:space="preserve"> they are what determines whether the system is viable as an alternative to traditional room service communication.</w:t>
      </w:r>
    </w:p>
    <w:p w14:paraId="3A839578" w14:textId="218DED04" w:rsidR="00B549DC" w:rsidRPr="00CE0FF3" w:rsidRDefault="00CE0FF3" w:rsidP="00CE0FF3">
      <w:pPr>
        <w:spacing w:after="240"/>
        <w:jc w:val="both"/>
        <w:rPr>
          <w:lang w:val="en-US"/>
        </w:rPr>
      </w:pPr>
      <w:r w:rsidRPr="00CE0FF3">
        <w:rPr>
          <w:lang w:val="en-US"/>
        </w:rPr>
        <w:t>The prototype-vs-production distinction matters here. Some choices</w:t>
      </w:r>
      <w:r>
        <w:rPr>
          <w:lang w:val="en-US"/>
        </w:rPr>
        <w:t>,</w:t>
      </w:r>
      <w:r w:rsidRPr="00CE0FF3">
        <w:rPr>
          <w:lang w:val="en-US"/>
        </w:rPr>
        <w:t xml:space="preserve"> like SQLite over PostgreSQL</w:t>
      </w:r>
      <w:r>
        <w:rPr>
          <w:lang w:val="en-US"/>
        </w:rPr>
        <w:t>,</w:t>
      </w:r>
      <w:r w:rsidRPr="00CE0FF3">
        <w:rPr>
          <w:lang w:val="en-US"/>
        </w:rPr>
        <w:t xml:space="preserve"> are practical for a research prototype but would need to change at </w:t>
      </w:r>
      <w:r w:rsidR="00DD0223">
        <w:rPr>
          <w:lang w:val="en-US"/>
        </w:rPr>
        <w:t>production level</w:t>
      </w:r>
      <w:r w:rsidRPr="00CE0FF3">
        <w:rPr>
          <w:lang w:val="en-US"/>
        </w:rPr>
        <w:t>. Where that is the case, the production alternative is identified explicitly. Table 5.2 gives the full picture of what was selected and why</w:t>
      </w:r>
      <w:r w:rsidR="00B549DC" w:rsidRPr="00CE0FF3">
        <w:rPr>
          <w:lang w:val="en-US"/>
        </w:rPr>
        <w:t>.</w:t>
      </w:r>
    </w:p>
    <w:p w14:paraId="5563B5D9" w14:textId="461F49EB" w:rsidR="001D1A60" w:rsidRDefault="001D1A60" w:rsidP="00A6728A">
      <w:pPr>
        <w:jc w:val="both"/>
        <w:rPr>
          <w:lang w:val="en-US"/>
        </w:rPr>
      </w:pPr>
    </w:p>
    <w:tbl>
      <w:tblPr>
        <w:tblStyle w:val="TableGridLight"/>
        <w:tblW w:w="0" w:type="auto"/>
        <w:tblLook w:val="04A0" w:firstRow="1" w:lastRow="0" w:firstColumn="1" w:lastColumn="0" w:noHBand="0" w:noVBand="1"/>
      </w:tblPr>
      <w:tblGrid>
        <w:gridCol w:w="1742"/>
        <w:gridCol w:w="2839"/>
        <w:gridCol w:w="2478"/>
        <w:gridCol w:w="2286"/>
      </w:tblGrid>
      <w:tr w:rsidR="00B549DC" w:rsidRPr="00B549DC" w14:paraId="4758CB33" w14:textId="77777777" w:rsidTr="00B549DC">
        <w:tc>
          <w:tcPr>
            <w:tcW w:w="0" w:type="auto"/>
            <w:shd w:val="clear" w:color="auto" w:fill="D9D9D9" w:themeFill="background1" w:themeFillShade="D9"/>
            <w:hideMark/>
          </w:tcPr>
          <w:p w14:paraId="34C995F9" w14:textId="77777777" w:rsidR="00B549DC" w:rsidRPr="00B549DC" w:rsidRDefault="00B549DC" w:rsidP="00B549DC">
            <w:pPr>
              <w:rPr>
                <w:b/>
                <w:bCs/>
                <w:sz w:val="20"/>
                <w:szCs w:val="20"/>
                <w:lang w:val="en-US"/>
              </w:rPr>
            </w:pPr>
            <w:r w:rsidRPr="00B549DC">
              <w:rPr>
                <w:b/>
                <w:bCs/>
                <w:sz w:val="20"/>
                <w:szCs w:val="20"/>
                <w:lang w:val="en-US"/>
              </w:rPr>
              <w:t>Component</w:t>
            </w:r>
          </w:p>
        </w:tc>
        <w:tc>
          <w:tcPr>
            <w:tcW w:w="0" w:type="auto"/>
            <w:shd w:val="clear" w:color="auto" w:fill="D9D9D9" w:themeFill="background1" w:themeFillShade="D9"/>
            <w:hideMark/>
          </w:tcPr>
          <w:p w14:paraId="348B53D7" w14:textId="77777777" w:rsidR="00B549DC" w:rsidRPr="00B549DC" w:rsidRDefault="00B549DC" w:rsidP="00B549DC">
            <w:pPr>
              <w:rPr>
                <w:b/>
                <w:bCs/>
                <w:sz w:val="20"/>
                <w:szCs w:val="20"/>
                <w:lang w:val="en-US"/>
              </w:rPr>
            </w:pPr>
            <w:r w:rsidRPr="00B549DC">
              <w:rPr>
                <w:b/>
                <w:bCs/>
                <w:sz w:val="20"/>
                <w:szCs w:val="20"/>
                <w:lang w:val="en-US"/>
              </w:rPr>
              <w:t>Prototype Selection</w:t>
            </w:r>
          </w:p>
        </w:tc>
        <w:tc>
          <w:tcPr>
            <w:tcW w:w="0" w:type="auto"/>
            <w:shd w:val="clear" w:color="auto" w:fill="D9D9D9" w:themeFill="background1" w:themeFillShade="D9"/>
            <w:hideMark/>
          </w:tcPr>
          <w:p w14:paraId="601C2589" w14:textId="77777777" w:rsidR="00B549DC" w:rsidRPr="00B549DC" w:rsidRDefault="00B549DC" w:rsidP="00B549DC">
            <w:pPr>
              <w:rPr>
                <w:b/>
                <w:bCs/>
                <w:sz w:val="20"/>
                <w:szCs w:val="20"/>
                <w:lang w:val="en-US"/>
              </w:rPr>
            </w:pPr>
            <w:r w:rsidRPr="00B549DC">
              <w:rPr>
                <w:b/>
                <w:bCs/>
                <w:sz w:val="20"/>
                <w:szCs w:val="20"/>
                <w:lang w:val="en-US"/>
              </w:rPr>
              <w:t>Production Recommendation</w:t>
            </w:r>
          </w:p>
        </w:tc>
        <w:tc>
          <w:tcPr>
            <w:tcW w:w="0" w:type="auto"/>
            <w:shd w:val="clear" w:color="auto" w:fill="D9D9D9" w:themeFill="background1" w:themeFillShade="D9"/>
            <w:hideMark/>
          </w:tcPr>
          <w:p w14:paraId="32D8EF15" w14:textId="77777777" w:rsidR="00B549DC" w:rsidRPr="00B549DC" w:rsidRDefault="00B549DC" w:rsidP="00B549DC">
            <w:pPr>
              <w:rPr>
                <w:b/>
                <w:bCs/>
                <w:sz w:val="20"/>
                <w:szCs w:val="20"/>
                <w:lang w:val="en-US"/>
              </w:rPr>
            </w:pPr>
            <w:r w:rsidRPr="00B549DC">
              <w:rPr>
                <w:b/>
                <w:bCs/>
                <w:sz w:val="20"/>
                <w:szCs w:val="20"/>
                <w:lang w:val="en-US"/>
              </w:rPr>
              <w:t>Primary Reason for Prototype Choice</w:t>
            </w:r>
          </w:p>
        </w:tc>
      </w:tr>
      <w:tr w:rsidR="00B549DC" w:rsidRPr="00B549DC" w14:paraId="3BF79453" w14:textId="77777777" w:rsidTr="00B549DC">
        <w:tc>
          <w:tcPr>
            <w:tcW w:w="0" w:type="auto"/>
            <w:hideMark/>
          </w:tcPr>
          <w:p w14:paraId="347843D0" w14:textId="77777777" w:rsidR="00B549DC" w:rsidRPr="00B549DC" w:rsidRDefault="00B549DC" w:rsidP="00B549DC">
            <w:pPr>
              <w:rPr>
                <w:sz w:val="20"/>
                <w:szCs w:val="20"/>
                <w:lang w:val="en-US"/>
              </w:rPr>
            </w:pPr>
            <w:r w:rsidRPr="00B549DC">
              <w:rPr>
                <w:sz w:val="20"/>
                <w:szCs w:val="20"/>
                <w:lang w:val="en-US"/>
              </w:rPr>
              <w:t>Speech Recognition</w:t>
            </w:r>
          </w:p>
        </w:tc>
        <w:tc>
          <w:tcPr>
            <w:tcW w:w="0" w:type="auto"/>
            <w:hideMark/>
          </w:tcPr>
          <w:p w14:paraId="04CE45B4" w14:textId="77777777" w:rsidR="00B549DC" w:rsidRPr="00B549DC" w:rsidRDefault="00B549DC" w:rsidP="00B549DC">
            <w:pPr>
              <w:rPr>
                <w:sz w:val="20"/>
                <w:szCs w:val="20"/>
                <w:lang w:val="en-US"/>
              </w:rPr>
            </w:pPr>
            <w:r w:rsidRPr="00B549DC">
              <w:rPr>
                <w:sz w:val="20"/>
                <w:szCs w:val="20"/>
                <w:lang w:val="en-US"/>
              </w:rPr>
              <w:t>Vosk (vosk-model-small-en-in-0.4, ~36MB)</w:t>
            </w:r>
          </w:p>
        </w:tc>
        <w:tc>
          <w:tcPr>
            <w:tcW w:w="0" w:type="auto"/>
            <w:hideMark/>
          </w:tcPr>
          <w:p w14:paraId="7854B446" w14:textId="77777777" w:rsidR="00B549DC" w:rsidRPr="00B549DC" w:rsidRDefault="00B549DC" w:rsidP="00B549DC">
            <w:pPr>
              <w:rPr>
                <w:sz w:val="20"/>
                <w:szCs w:val="20"/>
                <w:lang w:val="en-US"/>
              </w:rPr>
            </w:pPr>
            <w:r w:rsidRPr="00B549DC">
              <w:rPr>
                <w:sz w:val="20"/>
                <w:szCs w:val="20"/>
                <w:lang w:val="en-US"/>
              </w:rPr>
              <w:t>Custom Vosk language model fine-tuned on hospitality vocabulary</w:t>
            </w:r>
          </w:p>
        </w:tc>
        <w:tc>
          <w:tcPr>
            <w:tcW w:w="0" w:type="auto"/>
            <w:hideMark/>
          </w:tcPr>
          <w:p w14:paraId="6494CFDF" w14:textId="77777777" w:rsidR="00B549DC" w:rsidRPr="00B549DC" w:rsidRDefault="00B549DC" w:rsidP="00B549DC">
            <w:pPr>
              <w:rPr>
                <w:sz w:val="20"/>
                <w:szCs w:val="20"/>
                <w:lang w:val="en-US"/>
              </w:rPr>
            </w:pPr>
            <w:r w:rsidRPr="00B549DC">
              <w:rPr>
                <w:sz w:val="20"/>
                <w:szCs w:val="20"/>
                <w:lang w:val="en-US"/>
              </w:rPr>
              <w:t>Real-time streaming; native Android SDK; fully offline; Indian English accent support</w:t>
            </w:r>
          </w:p>
        </w:tc>
      </w:tr>
      <w:tr w:rsidR="00B549DC" w:rsidRPr="00B549DC" w14:paraId="65715245" w14:textId="77777777" w:rsidTr="00B549DC">
        <w:tc>
          <w:tcPr>
            <w:tcW w:w="0" w:type="auto"/>
            <w:hideMark/>
          </w:tcPr>
          <w:p w14:paraId="240206BA" w14:textId="77777777" w:rsidR="00B549DC" w:rsidRPr="00B549DC" w:rsidRDefault="00B549DC" w:rsidP="00B549DC">
            <w:pPr>
              <w:rPr>
                <w:sz w:val="20"/>
                <w:szCs w:val="20"/>
                <w:lang w:val="en-US"/>
              </w:rPr>
            </w:pPr>
            <w:r w:rsidRPr="00B549DC">
              <w:rPr>
                <w:sz w:val="20"/>
                <w:szCs w:val="20"/>
                <w:lang w:val="en-US"/>
              </w:rPr>
              <w:t>Intent Classification</w:t>
            </w:r>
          </w:p>
        </w:tc>
        <w:tc>
          <w:tcPr>
            <w:tcW w:w="0" w:type="auto"/>
            <w:hideMark/>
          </w:tcPr>
          <w:p w14:paraId="7CC8C77D" w14:textId="77777777" w:rsidR="00B549DC" w:rsidRPr="00B549DC" w:rsidRDefault="00B549DC" w:rsidP="00B549DC">
            <w:pPr>
              <w:rPr>
                <w:sz w:val="20"/>
                <w:szCs w:val="20"/>
                <w:lang w:val="en-US"/>
              </w:rPr>
            </w:pPr>
            <w:r w:rsidRPr="00B549DC">
              <w:rPr>
                <w:sz w:val="20"/>
                <w:szCs w:val="20"/>
                <w:lang w:val="en-US"/>
              </w:rPr>
              <w:t>MobileBERT TFLite (hotel_mobilebert.tflite, 26MB) + Rule-based hybrid</w:t>
            </w:r>
          </w:p>
        </w:tc>
        <w:tc>
          <w:tcPr>
            <w:tcW w:w="0" w:type="auto"/>
            <w:hideMark/>
          </w:tcPr>
          <w:p w14:paraId="3D99EFE9" w14:textId="77777777" w:rsidR="00B549DC" w:rsidRPr="00B549DC" w:rsidRDefault="00B549DC" w:rsidP="00B549DC">
            <w:pPr>
              <w:rPr>
                <w:sz w:val="20"/>
                <w:szCs w:val="20"/>
                <w:lang w:val="en-US"/>
              </w:rPr>
            </w:pPr>
            <w:r w:rsidRPr="00B549DC">
              <w:rPr>
                <w:sz w:val="20"/>
                <w:szCs w:val="20"/>
                <w:lang w:val="en-US"/>
              </w:rPr>
              <w:t>Expanded dataset; multi-language models</w:t>
            </w:r>
          </w:p>
        </w:tc>
        <w:tc>
          <w:tcPr>
            <w:tcW w:w="0" w:type="auto"/>
            <w:hideMark/>
          </w:tcPr>
          <w:p w14:paraId="55958DE4" w14:textId="77777777" w:rsidR="00B549DC" w:rsidRPr="00B549DC" w:rsidRDefault="00B549DC" w:rsidP="00B549DC">
            <w:pPr>
              <w:rPr>
                <w:sz w:val="20"/>
                <w:szCs w:val="20"/>
                <w:lang w:val="en-US"/>
              </w:rPr>
            </w:pPr>
            <w:r w:rsidRPr="00B549DC">
              <w:rPr>
                <w:sz w:val="20"/>
                <w:szCs w:val="20"/>
                <w:lang w:val="en-US"/>
              </w:rPr>
              <w:t>Purpose-built for mobile; ~62ms latency; no server required</w:t>
            </w:r>
          </w:p>
        </w:tc>
      </w:tr>
      <w:tr w:rsidR="00B549DC" w:rsidRPr="00B549DC" w14:paraId="0B8F7F97" w14:textId="77777777" w:rsidTr="00B549DC">
        <w:tc>
          <w:tcPr>
            <w:tcW w:w="0" w:type="auto"/>
            <w:hideMark/>
          </w:tcPr>
          <w:p w14:paraId="476E173A" w14:textId="77777777" w:rsidR="00B549DC" w:rsidRPr="00B549DC" w:rsidRDefault="00B549DC" w:rsidP="00B549DC">
            <w:pPr>
              <w:rPr>
                <w:sz w:val="20"/>
                <w:szCs w:val="20"/>
                <w:lang w:val="en-US"/>
              </w:rPr>
            </w:pPr>
            <w:r w:rsidRPr="00B549DC">
              <w:rPr>
                <w:sz w:val="20"/>
                <w:szCs w:val="20"/>
                <w:lang w:val="en-US"/>
              </w:rPr>
              <w:t>Backend Framework</w:t>
            </w:r>
          </w:p>
        </w:tc>
        <w:tc>
          <w:tcPr>
            <w:tcW w:w="0" w:type="auto"/>
            <w:hideMark/>
          </w:tcPr>
          <w:p w14:paraId="657DF711" w14:textId="77777777" w:rsidR="00B549DC" w:rsidRPr="00B549DC" w:rsidRDefault="00B549DC" w:rsidP="00B549DC">
            <w:pPr>
              <w:rPr>
                <w:sz w:val="20"/>
                <w:szCs w:val="20"/>
                <w:lang w:val="en-US"/>
              </w:rPr>
            </w:pPr>
            <w:r w:rsidRPr="00B549DC">
              <w:rPr>
                <w:sz w:val="20"/>
                <w:szCs w:val="20"/>
                <w:lang w:val="en-US"/>
              </w:rPr>
              <w:t>FastAPI (Python)</w:t>
            </w:r>
          </w:p>
        </w:tc>
        <w:tc>
          <w:tcPr>
            <w:tcW w:w="0" w:type="auto"/>
            <w:hideMark/>
          </w:tcPr>
          <w:p w14:paraId="2C7C2FB4" w14:textId="77777777" w:rsidR="00B549DC" w:rsidRPr="00B549DC" w:rsidRDefault="00B549DC" w:rsidP="00B549DC">
            <w:pPr>
              <w:rPr>
                <w:sz w:val="20"/>
                <w:szCs w:val="20"/>
                <w:lang w:val="en-US"/>
              </w:rPr>
            </w:pPr>
            <w:r w:rsidRPr="00B549DC">
              <w:rPr>
                <w:sz w:val="20"/>
                <w:szCs w:val="20"/>
                <w:lang w:val="en-US"/>
              </w:rPr>
              <w:t>FastAPI with load balancing</w:t>
            </w:r>
          </w:p>
        </w:tc>
        <w:tc>
          <w:tcPr>
            <w:tcW w:w="0" w:type="auto"/>
            <w:hideMark/>
          </w:tcPr>
          <w:p w14:paraId="333ECEC7" w14:textId="77777777" w:rsidR="00B549DC" w:rsidRPr="00B549DC" w:rsidRDefault="00B549DC" w:rsidP="00B549DC">
            <w:pPr>
              <w:rPr>
                <w:sz w:val="20"/>
                <w:szCs w:val="20"/>
                <w:lang w:val="en-US"/>
              </w:rPr>
            </w:pPr>
            <w:r w:rsidRPr="00B549DC">
              <w:rPr>
                <w:sz w:val="20"/>
                <w:szCs w:val="20"/>
                <w:lang w:val="en-US"/>
              </w:rPr>
              <w:t>Native async + WebSocket; Python ML ecosystem</w:t>
            </w:r>
          </w:p>
        </w:tc>
      </w:tr>
      <w:tr w:rsidR="00B549DC" w:rsidRPr="00B549DC" w14:paraId="6C554367" w14:textId="77777777" w:rsidTr="00B549DC">
        <w:tc>
          <w:tcPr>
            <w:tcW w:w="0" w:type="auto"/>
            <w:hideMark/>
          </w:tcPr>
          <w:p w14:paraId="1B1E686C" w14:textId="77777777" w:rsidR="00B549DC" w:rsidRPr="00B549DC" w:rsidRDefault="00B549DC" w:rsidP="00B549DC">
            <w:pPr>
              <w:rPr>
                <w:sz w:val="20"/>
                <w:szCs w:val="20"/>
                <w:lang w:val="en-US"/>
              </w:rPr>
            </w:pPr>
            <w:r w:rsidRPr="00B549DC">
              <w:rPr>
                <w:sz w:val="20"/>
                <w:szCs w:val="20"/>
                <w:lang w:val="en-US"/>
              </w:rPr>
              <w:t>Database</w:t>
            </w:r>
          </w:p>
        </w:tc>
        <w:tc>
          <w:tcPr>
            <w:tcW w:w="0" w:type="auto"/>
            <w:hideMark/>
          </w:tcPr>
          <w:p w14:paraId="7898C349" w14:textId="77777777" w:rsidR="00B549DC" w:rsidRPr="00B549DC" w:rsidRDefault="00B549DC" w:rsidP="00B549DC">
            <w:pPr>
              <w:rPr>
                <w:sz w:val="20"/>
                <w:szCs w:val="20"/>
                <w:lang w:val="en-US"/>
              </w:rPr>
            </w:pPr>
            <w:r w:rsidRPr="00B549DC">
              <w:rPr>
                <w:sz w:val="20"/>
                <w:szCs w:val="20"/>
                <w:lang w:val="en-US"/>
              </w:rPr>
              <w:t>SQLite</w:t>
            </w:r>
          </w:p>
        </w:tc>
        <w:tc>
          <w:tcPr>
            <w:tcW w:w="0" w:type="auto"/>
            <w:hideMark/>
          </w:tcPr>
          <w:p w14:paraId="1788AF5F" w14:textId="77777777" w:rsidR="00B549DC" w:rsidRPr="00B549DC" w:rsidRDefault="00B549DC" w:rsidP="00B549DC">
            <w:pPr>
              <w:rPr>
                <w:sz w:val="20"/>
                <w:szCs w:val="20"/>
                <w:lang w:val="en-US"/>
              </w:rPr>
            </w:pPr>
            <w:r w:rsidRPr="00B549DC">
              <w:rPr>
                <w:sz w:val="20"/>
                <w:szCs w:val="20"/>
                <w:lang w:val="en-US"/>
              </w:rPr>
              <w:t>PostgreSQL</w:t>
            </w:r>
          </w:p>
        </w:tc>
        <w:tc>
          <w:tcPr>
            <w:tcW w:w="0" w:type="auto"/>
            <w:hideMark/>
          </w:tcPr>
          <w:p w14:paraId="71BCA00F" w14:textId="77777777" w:rsidR="00B549DC" w:rsidRPr="00B549DC" w:rsidRDefault="00B549DC" w:rsidP="00B549DC">
            <w:pPr>
              <w:rPr>
                <w:sz w:val="20"/>
                <w:szCs w:val="20"/>
                <w:lang w:val="en-US"/>
              </w:rPr>
            </w:pPr>
            <w:r w:rsidRPr="00B549DC">
              <w:rPr>
                <w:sz w:val="20"/>
                <w:szCs w:val="20"/>
                <w:lang w:val="en-US"/>
              </w:rPr>
              <w:t>Zero-configuration; no DBA required; single-file</w:t>
            </w:r>
          </w:p>
        </w:tc>
      </w:tr>
      <w:tr w:rsidR="00B549DC" w:rsidRPr="00B549DC" w14:paraId="371B9DD3" w14:textId="77777777" w:rsidTr="00B549DC">
        <w:tc>
          <w:tcPr>
            <w:tcW w:w="0" w:type="auto"/>
            <w:hideMark/>
          </w:tcPr>
          <w:p w14:paraId="1E07AC3F" w14:textId="77777777" w:rsidR="00B549DC" w:rsidRPr="00B549DC" w:rsidRDefault="00B549DC" w:rsidP="00B549DC">
            <w:pPr>
              <w:rPr>
                <w:sz w:val="20"/>
                <w:szCs w:val="20"/>
                <w:lang w:val="en-US"/>
              </w:rPr>
            </w:pPr>
            <w:r w:rsidRPr="00B549DC">
              <w:rPr>
                <w:sz w:val="20"/>
                <w:szCs w:val="20"/>
                <w:lang w:val="en-US"/>
              </w:rPr>
              <w:t>Real-Time Communication</w:t>
            </w:r>
          </w:p>
        </w:tc>
        <w:tc>
          <w:tcPr>
            <w:tcW w:w="0" w:type="auto"/>
            <w:hideMark/>
          </w:tcPr>
          <w:p w14:paraId="2767C108" w14:textId="77777777" w:rsidR="00B549DC" w:rsidRPr="00B549DC" w:rsidRDefault="00B549DC" w:rsidP="00B549DC">
            <w:pPr>
              <w:rPr>
                <w:sz w:val="20"/>
                <w:szCs w:val="20"/>
                <w:lang w:val="en-US"/>
              </w:rPr>
            </w:pPr>
            <w:r w:rsidRPr="00B549DC">
              <w:rPr>
                <w:sz w:val="20"/>
                <w:szCs w:val="20"/>
                <w:lang w:val="en-US"/>
              </w:rPr>
              <w:t>WebSocket (OkHttp / Starlette)</w:t>
            </w:r>
          </w:p>
        </w:tc>
        <w:tc>
          <w:tcPr>
            <w:tcW w:w="0" w:type="auto"/>
            <w:hideMark/>
          </w:tcPr>
          <w:p w14:paraId="52652912" w14:textId="77777777" w:rsidR="00B549DC" w:rsidRPr="00B549DC" w:rsidRDefault="00B549DC" w:rsidP="00B549DC">
            <w:pPr>
              <w:rPr>
                <w:sz w:val="20"/>
                <w:szCs w:val="20"/>
                <w:lang w:val="en-US"/>
              </w:rPr>
            </w:pPr>
            <w:r w:rsidRPr="00B549DC">
              <w:rPr>
                <w:sz w:val="20"/>
                <w:szCs w:val="20"/>
                <w:lang w:val="en-US"/>
              </w:rPr>
              <w:t>WebSocket with message queue (Redis)</w:t>
            </w:r>
          </w:p>
        </w:tc>
        <w:tc>
          <w:tcPr>
            <w:tcW w:w="0" w:type="auto"/>
            <w:hideMark/>
          </w:tcPr>
          <w:p w14:paraId="0DE5773A" w14:textId="77777777" w:rsidR="00B549DC" w:rsidRPr="00B549DC" w:rsidRDefault="00B549DC" w:rsidP="00B549DC">
            <w:pPr>
              <w:rPr>
                <w:sz w:val="20"/>
                <w:szCs w:val="20"/>
                <w:lang w:val="en-US"/>
              </w:rPr>
            </w:pPr>
            <w:r w:rsidRPr="00B549DC">
              <w:rPr>
                <w:sz w:val="20"/>
                <w:szCs w:val="20"/>
                <w:lang w:val="en-US"/>
              </w:rPr>
              <w:t>Full-duplex; no broker dependency</w:t>
            </w:r>
          </w:p>
        </w:tc>
      </w:tr>
      <w:tr w:rsidR="00B549DC" w:rsidRPr="00B549DC" w14:paraId="271176C5" w14:textId="77777777" w:rsidTr="00B549DC">
        <w:tc>
          <w:tcPr>
            <w:tcW w:w="0" w:type="auto"/>
            <w:hideMark/>
          </w:tcPr>
          <w:p w14:paraId="39827282" w14:textId="77777777" w:rsidR="00B549DC" w:rsidRPr="00B549DC" w:rsidRDefault="00B549DC" w:rsidP="00B549DC">
            <w:pPr>
              <w:rPr>
                <w:sz w:val="20"/>
                <w:szCs w:val="20"/>
                <w:lang w:val="en-US"/>
              </w:rPr>
            </w:pPr>
            <w:r w:rsidRPr="00B549DC">
              <w:rPr>
                <w:sz w:val="20"/>
                <w:szCs w:val="20"/>
                <w:lang w:val="en-US"/>
              </w:rPr>
              <w:t>Mobile Platform</w:t>
            </w:r>
          </w:p>
        </w:tc>
        <w:tc>
          <w:tcPr>
            <w:tcW w:w="0" w:type="auto"/>
            <w:hideMark/>
          </w:tcPr>
          <w:p w14:paraId="5C6FAA4F" w14:textId="77777777" w:rsidR="00B549DC" w:rsidRPr="00B549DC" w:rsidRDefault="00B549DC" w:rsidP="00B549DC">
            <w:pPr>
              <w:rPr>
                <w:sz w:val="20"/>
                <w:szCs w:val="20"/>
                <w:lang w:val="en-US"/>
              </w:rPr>
            </w:pPr>
            <w:r w:rsidRPr="00B549DC">
              <w:rPr>
                <w:sz w:val="20"/>
                <w:szCs w:val="20"/>
                <w:lang w:val="en-US"/>
              </w:rPr>
              <w:t>Android Native (Kotlin/Jetpack Compose)</w:t>
            </w:r>
          </w:p>
        </w:tc>
        <w:tc>
          <w:tcPr>
            <w:tcW w:w="0" w:type="auto"/>
            <w:hideMark/>
          </w:tcPr>
          <w:p w14:paraId="42E584AC" w14:textId="7ADEF23C" w:rsidR="00B549DC" w:rsidRPr="00B549DC" w:rsidRDefault="00B549DC" w:rsidP="00B549DC">
            <w:pPr>
              <w:rPr>
                <w:sz w:val="20"/>
                <w:szCs w:val="20"/>
                <w:lang w:val="en-US"/>
              </w:rPr>
            </w:pPr>
            <w:r w:rsidRPr="00B549DC">
              <w:rPr>
                <w:sz w:val="20"/>
                <w:szCs w:val="20"/>
                <w:lang w:val="en-US"/>
              </w:rPr>
              <w:t xml:space="preserve">Android with </w:t>
            </w:r>
            <w:r w:rsidR="009509F4" w:rsidRPr="009509F4">
              <w:rPr>
                <w:sz w:val="20"/>
                <w:szCs w:val="20"/>
                <w:lang w:val="en-US"/>
              </w:rPr>
              <w:t>Mobile Device Management (</w:t>
            </w:r>
            <w:r w:rsidRPr="00B549DC">
              <w:rPr>
                <w:sz w:val="20"/>
                <w:szCs w:val="20"/>
                <w:lang w:val="en-US"/>
              </w:rPr>
              <w:t>MDM</w:t>
            </w:r>
            <w:r w:rsidR="009509F4">
              <w:rPr>
                <w:sz w:val="20"/>
                <w:szCs w:val="20"/>
                <w:lang w:val="en-US"/>
              </w:rPr>
              <w:t>)</w:t>
            </w:r>
            <w:r w:rsidRPr="00B549DC">
              <w:rPr>
                <w:sz w:val="20"/>
                <w:szCs w:val="20"/>
                <w:lang w:val="en-US"/>
              </w:rPr>
              <w:t xml:space="preserve"> provisioning</w:t>
            </w:r>
          </w:p>
        </w:tc>
        <w:tc>
          <w:tcPr>
            <w:tcW w:w="0" w:type="auto"/>
            <w:hideMark/>
          </w:tcPr>
          <w:p w14:paraId="7A1F8A81" w14:textId="77777777" w:rsidR="00B549DC" w:rsidRPr="00B549DC" w:rsidRDefault="00B549DC" w:rsidP="00B549DC">
            <w:pPr>
              <w:rPr>
                <w:sz w:val="20"/>
                <w:szCs w:val="20"/>
                <w:lang w:val="en-US"/>
              </w:rPr>
            </w:pPr>
            <w:r w:rsidRPr="00B549DC">
              <w:rPr>
                <w:sz w:val="20"/>
                <w:szCs w:val="20"/>
                <w:lang w:val="en-US"/>
              </w:rPr>
              <w:t>Low-cost hardware; native ML SDK; local availability</w:t>
            </w:r>
          </w:p>
        </w:tc>
      </w:tr>
      <w:tr w:rsidR="00B549DC" w:rsidRPr="00B549DC" w14:paraId="7F8D777C" w14:textId="77777777" w:rsidTr="00B549DC">
        <w:tc>
          <w:tcPr>
            <w:tcW w:w="0" w:type="auto"/>
            <w:hideMark/>
          </w:tcPr>
          <w:p w14:paraId="64061970" w14:textId="77777777" w:rsidR="00B549DC" w:rsidRPr="00B549DC" w:rsidRDefault="00B549DC" w:rsidP="00B549DC">
            <w:pPr>
              <w:rPr>
                <w:sz w:val="20"/>
                <w:szCs w:val="20"/>
                <w:lang w:val="en-US"/>
              </w:rPr>
            </w:pPr>
            <w:r w:rsidRPr="00B549DC">
              <w:rPr>
                <w:sz w:val="20"/>
                <w:szCs w:val="20"/>
                <w:lang w:val="en-US"/>
              </w:rPr>
              <w:t>Text-to-Speech</w:t>
            </w:r>
          </w:p>
        </w:tc>
        <w:tc>
          <w:tcPr>
            <w:tcW w:w="0" w:type="auto"/>
            <w:hideMark/>
          </w:tcPr>
          <w:p w14:paraId="590ACE87" w14:textId="77777777" w:rsidR="00B549DC" w:rsidRPr="00B549DC" w:rsidRDefault="00B549DC" w:rsidP="00B549DC">
            <w:pPr>
              <w:rPr>
                <w:sz w:val="20"/>
                <w:szCs w:val="20"/>
                <w:lang w:val="en-US"/>
              </w:rPr>
            </w:pPr>
            <w:r w:rsidRPr="00B549DC">
              <w:rPr>
                <w:sz w:val="20"/>
                <w:szCs w:val="20"/>
                <w:lang w:val="en-US"/>
              </w:rPr>
              <w:t>Android Native TTS</w:t>
            </w:r>
          </w:p>
        </w:tc>
        <w:tc>
          <w:tcPr>
            <w:tcW w:w="0" w:type="auto"/>
            <w:hideMark/>
          </w:tcPr>
          <w:p w14:paraId="0EA20004" w14:textId="77777777" w:rsidR="00B549DC" w:rsidRPr="00B549DC" w:rsidRDefault="00B549DC" w:rsidP="00B549DC">
            <w:pPr>
              <w:rPr>
                <w:sz w:val="20"/>
                <w:szCs w:val="20"/>
                <w:lang w:val="en-US"/>
              </w:rPr>
            </w:pPr>
            <w:r w:rsidRPr="00B549DC">
              <w:rPr>
                <w:sz w:val="20"/>
                <w:szCs w:val="20"/>
                <w:lang w:val="en-US"/>
              </w:rPr>
              <w:t>Piper TTS (custom hotel voice model)</w:t>
            </w:r>
          </w:p>
        </w:tc>
        <w:tc>
          <w:tcPr>
            <w:tcW w:w="0" w:type="auto"/>
            <w:hideMark/>
          </w:tcPr>
          <w:p w14:paraId="77E74D4D" w14:textId="77777777" w:rsidR="00B549DC" w:rsidRPr="00B549DC" w:rsidRDefault="00B549DC" w:rsidP="00B549DC">
            <w:pPr>
              <w:rPr>
                <w:sz w:val="20"/>
                <w:szCs w:val="20"/>
                <w:lang w:val="en-US"/>
              </w:rPr>
            </w:pPr>
            <w:r w:rsidRPr="00B549DC">
              <w:rPr>
                <w:sz w:val="20"/>
                <w:szCs w:val="20"/>
                <w:lang w:val="en-US"/>
              </w:rPr>
              <w:t>Pre-installed; zero cost; no additional model required</w:t>
            </w:r>
          </w:p>
        </w:tc>
      </w:tr>
      <w:tr w:rsidR="00B549DC" w:rsidRPr="00B549DC" w14:paraId="4F2C54B7" w14:textId="77777777" w:rsidTr="00B549DC">
        <w:tc>
          <w:tcPr>
            <w:tcW w:w="0" w:type="auto"/>
            <w:hideMark/>
          </w:tcPr>
          <w:p w14:paraId="712DBB44" w14:textId="77777777" w:rsidR="00B549DC" w:rsidRPr="00B549DC" w:rsidRDefault="00B549DC" w:rsidP="00B549DC">
            <w:pPr>
              <w:rPr>
                <w:sz w:val="20"/>
                <w:szCs w:val="20"/>
                <w:lang w:val="en-US"/>
              </w:rPr>
            </w:pPr>
            <w:r w:rsidRPr="00B549DC">
              <w:rPr>
                <w:sz w:val="20"/>
                <w:szCs w:val="20"/>
                <w:lang w:val="en-US"/>
              </w:rPr>
              <w:t>Staff Dashboard</w:t>
            </w:r>
          </w:p>
        </w:tc>
        <w:tc>
          <w:tcPr>
            <w:tcW w:w="0" w:type="auto"/>
            <w:hideMark/>
          </w:tcPr>
          <w:p w14:paraId="02761D36" w14:textId="77777777" w:rsidR="00B549DC" w:rsidRPr="00B549DC" w:rsidRDefault="00B549DC" w:rsidP="00B549DC">
            <w:pPr>
              <w:rPr>
                <w:sz w:val="20"/>
                <w:szCs w:val="20"/>
                <w:lang w:val="en-US"/>
              </w:rPr>
            </w:pPr>
            <w:r w:rsidRPr="00B549DC">
              <w:rPr>
                <w:sz w:val="20"/>
                <w:szCs w:val="20"/>
                <w:lang w:val="en-US"/>
              </w:rPr>
              <w:t>Web-based (HTML/CSS/JS)</w:t>
            </w:r>
          </w:p>
        </w:tc>
        <w:tc>
          <w:tcPr>
            <w:tcW w:w="0" w:type="auto"/>
            <w:hideMark/>
          </w:tcPr>
          <w:p w14:paraId="084B5DB0" w14:textId="77777777" w:rsidR="00B549DC" w:rsidRPr="00B549DC" w:rsidRDefault="00B549DC" w:rsidP="00B549DC">
            <w:pPr>
              <w:rPr>
                <w:sz w:val="20"/>
                <w:szCs w:val="20"/>
                <w:lang w:val="en-US"/>
              </w:rPr>
            </w:pPr>
            <w:r w:rsidRPr="00B549DC">
              <w:rPr>
                <w:sz w:val="20"/>
                <w:szCs w:val="20"/>
                <w:lang w:val="en-US"/>
              </w:rPr>
              <w:t>React/Vue with role-based auth</w:t>
            </w:r>
          </w:p>
        </w:tc>
        <w:tc>
          <w:tcPr>
            <w:tcW w:w="0" w:type="auto"/>
            <w:hideMark/>
          </w:tcPr>
          <w:p w14:paraId="4E55DDD7" w14:textId="77777777" w:rsidR="00B549DC" w:rsidRPr="00B549DC" w:rsidRDefault="00B549DC" w:rsidP="00B549DC">
            <w:pPr>
              <w:rPr>
                <w:sz w:val="20"/>
                <w:szCs w:val="20"/>
                <w:lang w:val="en-US"/>
              </w:rPr>
            </w:pPr>
            <w:r w:rsidRPr="00B549DC">
              <w:rPr>
                <w:sz w:val="20"/>
                <w:szCs w:val="20"/>
                <w:lang w:val="en-US"/>
              </w:rPr>
              <w:t>Browser-accessible; zero installation; rapid iteration</w:t>
            </w:r>
          </w:p>
        </w:tc>
      </w:tr>
      <w:tr w:rsidR="00B549DC" w:rsidRPr="00B549DC" w14:paraId="168DE877" w14:textId="77777777" w:rsidTr="00B549DC">
        <w:tc>
          <w:tcPr>
            <w:tcW w:w="0" w:type="auto"/>
            <w:hideMark/>
          </w:tcPr>
          <w:p w14:paraId="72BAD64E" w14:textId="77777777" w:rsidR="00B549DC" w:rsidRPr="00B549DC" w:rsidRDefault="00B549DC" w:rsidP="00B549DC">
            <w:pPr>
              <w:rPr>
                <w:sz w:val="20"/>
                <w:szCs w:val="20"/>
                <w:lang w:val="en-US"/>
              </w:rPr>
            </w:pPr>
            <w:r w:rsidRPr="00B549DC">
              <w:rPr>
                <w:sz w:val="20"/>
                <w:szCs w:val="20"/>
                <w:lang w:val="en-US"/>
              </w:rPr>
              <w:t>Server Configuration</w:t>
            </w:r>
          </w:p>
        </w:tc>
        <w:tc>
          <w:tcPr>
            <w:tcW w:w="0" w:type="auto"/>
            <w:hideMark/>
          </w:tcPr>
          <w:p w14:paraId="04BC68C6" w14:textId="77777777" w:rsidR="00B549DC" w:rsidRPr="00B549DC" w:rsidRDefault="00B549DC" w:rsidP="00B549DC">
            <w:pPr>
              <w:rPr>
                <w:sz w:val="20"/>
                <w:szCs w:val="20"/>
                <w:lang w:val="en-US"/>
              </w:rPr>
            </w:pPr>
            <w:r w:rsidRPr="00B549DC">
              <w:rPr>
                <w:sz w:val="20"/>
                <w:szCs w:val="20"/>
                <w:lang w:val="en-US"/>
              </w:rPr>
              <w:t>Single IP/port (SharedPreferences)</w:t>
            </w:r>
          </w:p>
        </w:tc>
        <w:tc>
          <w:tcPr>
            <w:tcW w:w="0" w:type="auto"/>
            <w:hideMark/>
          </w:tcPr>
          <w:p w14:paraId="4B0C1FEA" w14:textId="77777777" w:rsidR="00B549DC" w:rsidRPr="00B549DC" w:rsidRDefault="00B549DC" w:rsidP="00B549DC">
            <w:pPr>
              <w:rPr>
                <w:sz w:val="20"/>
                <w:szCs w:val="20"/>
                <w:lang w:val="en-US"/>
              </w:rPr>
            </w:pPr>
            <w:r w:rsidRPr="00B549DC">
              <w:rPr>
                <w:sz w:val="20"/>
                <w:szCs w:val="20"/>
                <w:lang w:val="en-US"/>
              </w:rPr>
              <w:t>MDM-managed certificates</w:t>
            </w:r>
          </w:p>
        </w:tc>
        <w:tc>
          <w:tcPr>
            <w:tcW w:w="0" w:type="auto"/>
            <w:hideMark/>
          </w:tcPr>
          <w:p w14:paraId="2B311F63" w14:textId="77777777" w:rsidR="00B549DC" w:rsidRPr="00B549DC" w:rsidRDefault="00B549DC" w:rsidP="00B549DC">
            <w:pPr>
              <w:rPr>
                <w:sz w:val="20"/>
                <w:szCs w:val="20"/>
                <w:lang w:val="en-US"/>
              </w:rPr>
            </w:pPr>
            <w:r w:rsidRPr="00B549DC">
              <w:rPr>
                <w:sz w:val="20"/>
                <w:szCs w:val="20"/>
                <w:lang w:val="en-US"/>
              </w:rPr>
              <w:t>Sufficient for controlled prototype evaluation</w:t>
            </w:r>
          </w:p>
        </w:tc>
      </w:tr>
    </w:tbl>
    <w:p w14:paraId="58FC05F5" w14:textId="105B9427" w:rsidR="00C31716" w:rsidRDefault="00B549DC" w:rsidP="004B2C32">
      <w:pPr>
        <w:pStyle w:val="Caption"/>
        <w:spacing w:before="240"/>
        <w:rPr>
          <w:b w:val="0"/>
          <w:bCs w:val="0"/>
          <w:i/>
          <w:iCs/>
          <w:color w:val="auto"/>
        </w:rPr>
      </w:pPr>
      <w:bookmarkStart w:id="99" w:name="_Toc227104932"/>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4B2C32">
        <w:rPr>
          <w:b w:val="0"/>
          <w:bCs w:val="0"/>
          <w:i/>
          <w:iCs/>
          <w:color w:val="auto"/>
        </w:rPr>
        <w:t>: Technology Stack Summary</w:t>
      </w:r>
      <w:bookmarkEnd w:id="99"/>
    </w:p>
    <w:p w14:paraId="495F694E" w14:textId="77777777" w:rsidR="0015356C" w:rsidRPr="0015356C" w:rsidRDefault="0015356C" w:rsidP="0015356C"/>
    <w:p w14:paraId="2234C04F" w14:textId="2D350FEC" w:rsidR="00D930BB" w:rsidRPr="00D930BB" w:rsidRDefault="00D930BB" w:rsidP="00BF44B8">
      <w:pPr>
        <w:pStyle w:val="Heading3"/>
        <w:rPr>
          <w:lang w:val="en-US"/>
        </w:rPr>
      </w:pPr>
      <w:bookmarkStart w:id="100" w:name="_Toc227104574"/>
      <w:r w:rsidRPr="00D930BB">
        <w:rPr>
          <w:lang w:val="en-US"/>
        </w:rPr>
        <w:t>Speech Recognition: Vosk vs Whisper vs Cloud APIs vs CMU Sphinx</w:t>
      </w:r>
      <w:bookmarkEnd w:id="100"/>
    </w:p>
    <w:p w14:paraId="65BCF38B" w14:textId="77777777" w:rsidR="001526C6" w:rsidRPr="001526C6" w:rsidRDefault="001526C6" w:rsidP="001526C6">
      <w:pPr>
        <w:spacing w:after="240"/>
        <w:jc w:val="both"/>
        <w:rPr>
          <w:lang w:val="en-US"/>
        </w:rPr>
      </w:pPr>
      <w:r w:rsidRPr="001526C6">
        <w:rPr>
          <w:lang w:val="en-US"/>
        </w:rPr>
        <w:t>Speech-to-text is the entry point of the whole pipeline, so this was the most important component decision. Four options were evaluated.</w:t>
      </w:r>
    </w:p>
    <w:p w14:paraId="1CD804EC" w14:textId="2EBCC31D" w:rsidR="001526C6" w:rsidRPr="001526C6" w:rsidRDefault="001526C6" w:rsidP="001526C6">
      <w:pPr>
        <w:spacing w:after="240"/>
        <w:jc w:val="both"/>
        <w:rPr>
          <w:lang w:val="en-US"/>
        </w:rPr>
      </w:pPr>
      <w:r w:rsidRPr="001526C6">
        <w:rPr>
          <w:b/>
          <w:bCs/>
          <w:lang w:val="en-US"/>
        </w:rPr>
        <w:t>Vosk</w:t>
      </w:r>
      <w:r w:rsidRPr="001526C6">
        <w:rPr>
          <w:lang w:val="en-US"/>
        </w:rPr>
        <w:t> is an open-source offline speech recognition toolkit from Alpha Cephei. It supports over 20 languages with model sizes ranging from 50MB to 1.8GB (Alpha Cephei, 2023) and runs entirely on the device with real-time streaming</w:t>
      </w:r>
      <w:r>
        <w:rPr>
          <w:lang w:val="en-US"/>
        </w:rPr>
        <w:t>,</w:t>
      </w:r>
      <w:r w:rsidRPr="001526C6">
        <w:rPr>
          <w:lang w:val="en-US"/>
        </w:rPr>
        <w:t xml:space="preserve"> no network needed.</w:t>
      </w:r>
    </w:p>
    <w:p w14:paraId="26419B04" w14:textId="4CBCDCDF" w:rsidR="001526C6" w:rsidRPr="001526C6" w:rsidRDefault="001526C6" w:rsidP="001526C6">
      <w:pPr>
        <w:spacing w:after="240"/>
        <w:jc w:val="both"/>
        <w:rPr>
          <w:lang w:val="en-US"/>
        </w:rPr>
      </w:pPr>
      <w:r w:rsidRPr="001526C6">
        <w:rPr>
          <w:b/>
          <w:bCs/>
          <w:lang w:val="en-US"/>
        </w:rPr>
        <w:t>Whisper</w:t>
      </w:r>
      <w:r w:rsidRPr="001526C6">
        <w:rPr>
          <w:lang w:val="en-US"/>
        </w:rPr>
        <w:t xml:space="preserve"> from OpenAI (Radford et al., 2023) was trained on 680,000 hours of multilingual audio and achieves very strong accuracy. Models range from ~150MB (tiny) to ~6GB (large). The tiny </w:t>
      </w:r>
      <w:r w:rsidRPr="001526C6">
        <w:rPr>
          <w:lang w:val="en-US"/>
        </w:rPr>
        <w:lastRenderedPageBreak/>
        <w:t>variant can technically run on Android, but it works in batch mode</w:t>
      </w:r>
      <w:r>
        <w:rPr>
          <w:lang w:val="en-US"/>
        </w:rPr>
        <w:t>,</w:t>
      </w:r>
      <w:r w:rsidRPr="001526C6">
        <w:rPr>
          <w:lang w:val="en-US"/>
        </w:rPr>
        <w:t xml:space="preserve"> it waits until the recording is done before processing, rather than transcribing in real time.</w:t>
      </w:r>
    </w:p>
    <w:p w14:paraId="3DE4B4A8" w14:textId="14231BFB" w:rsidR="001526C6" w:rsidRPr="001526C6" w:rsidRDefault="001526C6" w:rsidP="001526C6">
      <w:pPr>
        <w:spacing w:after="240"/>
        <w:jc w:val="both"/>
        <w:rPr>
          <w:lang w:val="en-US"/>
        </w:rPr>
      </w:pPr>
      <w:r w:rsidRPr="001526C6">
        <w:rPr>
          <w:b/>
          <w:bCs/>
          <w:lang w:val="en-US"/>
        </w:rPr>
        <w:t>Google Cloud Speech-to-Text and Amazon Transcribe</w:t>
      </w:r>
      <w:r w:rsidRPr="001526C6">
        <w:rPr>
          <w:lang w:val="en-US"/>
        </w:rPr>
        <w:t> are commercial cloud services with excellent accuracy, but both require a constant internet connection and charge per minute of audio. Google Cloud STT costs $0.006 per 15 seconds (Google Cloud, 2024)</w:t>
      </w:r>
      <w:r>
        <w:rPr>
          <w:lang w:val="en-US"/>
        </w:rPr>
        <w:t>,</w:t>
      </w:r>
      <w:r w:rsidRPr="001526C6">
        <w:rPr>
          <w:lang w:val="en-US"/>
        </w:rPr>
        <w:t xml:space="preserve"> an ongoing cost that does not work for the target hotels.</w:t>
      </w:r>
    </w:p>
    <w:p w14:paraId="41ED4BE1" w14:textId="0F37C431" w:rsidR="00D930BB" w:rsidRDefault="001526C6" w:rsidP="001526C6">
      <w:pPr>
        <w:spacing w:after="240"/>
        <w:jc w:val="both"/>
        <w:rPr>
          <w:lang w:val="en-US"/>
        </w:rPr>
      </w:pPr>
      <w:r w:rsidRPr="001526C6">
        <w:rPr>
          <w:b/>
          <w:bCs/>
          <w:lang w:val="en-US"/>
        </w:rPr>
        <w:t>CMU Sphinx / PocketSphinx</w:t>
      </w:r>
      <w:r w:rsidRPr="001526C6">
        <w:rPr>
          <w:lang w:val="en-US"/>
        </w:rPr>
        <w:t> (CMU Sphinx, 2023) is an older offline engine (~30MB) built on pre-deep-learning acoustic models (Huggins-Daines et al., 2006). It has seen very little development since 2019 and its accuracy is noticeably below modern systems</w:t>
      </w:r>
      <w:r w:rsidR="00D930BB" w:rsidRPr="00304084">
        <w:rPr>
          <w:lang w:val="en-US"/>
        </w:rPr>
        <w:t>.</w:t>
      </w:r>
    </w:p>
    <w:p w14:paraId="5F84FDA2" w14:textId="77777777" w:rsidR="005A76C4" w:rsidRPr="001526C6" w:rsidRDefault="005A76C4" w:rsidP="001526C6">
      <w:pPr>
        <w:spacing w:after="240"/>
        <w:jc w:val="both"/>
        <w:rPr>
          <w:rFonts w:ascii="Segoe UI" w:hAnsi="Segoe UI" w:cs="Segoe UI"/>
          <w:color w:val="CCCCCC"/>
          <w:sz w:val="21"/>
          <w:szCs w:val="21"/>
          <w:lang w:val="en-US"/>
        </w:rPr>
      </w:pPr>
    </w:p>
    <w:tbl>
      <w:tblPr>
        <w:tblStyle w:val="TableGridLight"/>
        <w:tblW w:w="0" w:type="auto"/>
        <w:tblLook w:val="04A0" w:firstRow="1" w:lastRow="0" w:firstColumn="1" w:lastColumn="0" w:noHBand="0" w:noVBand="1"/>
      </w:tblPr>
      <w:tblGrid>
        <w:gridCol w:w="2601"/>
        <w:gridCol w:w="1714"/>
        <w:gridCol w:w="2250"/>
        <w:gridCol w:w="1620"/>
        <w:gridCol w:w="1160"/>
      </w:tblGrid>
      <w:tr w:rsidR="00F55C78" w:rsidRPr="00D930BB" w14:paraId="3F6DA61A" w14:textId="77777777" w:rsidTr="005A76C4">
        <w:tc>
          <w:tcPr>
            <w:tcW w:w="0" w:type="auto"/>
            <w:shd w:val="clear" w:color="auto" w:fill="D9D9D9" w:themeFill="background1" w:themeFillShade="D9"/>
            <w:hideMark/>
          </w:tcPr>
          <w:p w14:paraId="4784DB84"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Criteria</w:t>
            </w:r>
          </w:p>
        </w:tc>
        <w:tc>
          <w:tcPr>
            <w:tcW w:w="1714" w:type="dxa"/>
            <w:shd w:val="clear" w:color="auto" w:fill="D9D9D9" w:themeFill="background1" w:themeFillShade="D9"/>
            <w:hideMark/>
          </w:tcPr>
          <w:p w14:paraId="4EE63C8E"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Vosk (~36MB)</w:t>
            </w:r>
          </w:p>
        </w:tc>
        <w:tc>
          <w:tcPr>
            <w:tcW w:w="2250" w:type="dxa"/>
            <w:shd w:val="clear" w:color="auto" w:fill="D9D9D9" w:themeFill="background1" w:themeFillShade="D9"/>
            <w:hideMark/>
          </w:tcPr>
          <w:p w14:paraId="71ADF91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Whisper (tiny)</w:t>
            </w:r>
          </w:p>
        </w:tc>
        <w:tc>
          <w:tcPr>
            <w:tcW w:w="1620" w:type="dxa"/>
            <w:shd w:val="clear" w:color="auto" w:fill="D9D9D9" w:themeFill="background1" w:themeFillShade="D9"/>
            <w:hideMark/>
          </w:tcPr>
          <w:p w14:paraId="3A3AAC18"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Google Cloud STT</w:t>
            </w:r>
          </w:p>
        </w:tc>
        <w:tc>
          <w:tcPr>
            <w:tcW w:w="1160" w:type="dxa"/>
            <w:shd w:val="clear" w:color="auto" w:fill="D9D9D9" w:themeFill="background1" w:themeFillShade="D9"/>
            <w:hideMark/>
          </w:tcPr>
          <w:p w14:paraId="77E8F78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CMU Sphinx</w:t>
            </w:r>
          </w:p>
        </w:tc>
      </w:tr>
      <w:tr w:rsidR="00F55C78" w:rsidRPr="00D930BB" w14:paraId="06E81522" w14:textId="77777777" w:rsidTr="005A76C4">
        <w:tc>
          <w:tcPr>
            <w:tcW w:w="0" w:type="auto"/>
            <w:hideMark/>
          </w:tcPr>
          <w:p w14:paraId="6C8A112E" w14:textId="77777777" w:rsidR="00D930BB" w:rsidRPr="00D930BB" w:rsidRDefault="00D930BB" w:rsidP="00DB47DE">
            <w:pPr>
              <w:rPr>
                <w:rFonts w:cs="Arial"/>
                <w:sz w:val="20"/>
                <w:szCs w:val="20"/>
                <w:lang w:val="en-US"/>
              </w:rPr>
            </w:pPr>
            <w:r w:rsidRPr="00D930BB">
              <w:rPr>
                <w:rFonts w:cs="Arial"/>
                <w:sz w:val="20"/>
                <w:szCs w:val="20"/>
                <w:lang w:val="en-US"/>
              </w:rPr>
              <w:t>Offline Capable</w:t>
            </w:r>
          </w:p>
        </w:tc>
        <w:tc>
          <w:tcPr>
            <w:tcW w:w="1714" w:type="dxa"/>
            <w:hideMark/>
          </w:tcPr>
          <w:p w14:paraId="07C1F4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36CC62A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59F1904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160" w:type="dxa"/>
            <w:hideMark/>
          </w:tcPr>
          <w:p w14:paraId="233A1944"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46CAF389" w14:textId="77777777" w:rsidTr="005A76C4">
        <w:tc>
          <w:tcPr>
            <w:tcW w:w="0" w:type="auto"/>
            <w:hideMark/>
          </w:tcPr>
          <w:p w14:paraId="107F5B26"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714" w:type="dxa"/>
            <w:hideMark/>
          </w:tcPr>
          <w:p w14:paraId="00D87136" w14:textId="77777777" w:rsidR="00D930BB" w:rsidRPr="00D930BB" w:rsidRDefault="00D930BB" w:rsidP="00DB47DE">
            <w:pPr>
              <w:rPr>
                <w:rFonts w:cs="Arial"/>
                <w:sz w:val="20"/>
                <w:szCs w:val="20"/>
                <w:lang w:val="en-US"/>
              </w:rPr>
            </w:pPr>
            <w:r w:rsidRPr="00D930BB">
              <w:rPr>
                <w:rFonts w:cs="Arial"/>
                <w:sz w:val="20"/>
                <w:szCs w:val="20"/>
                <w:lang w:val="en-US"/>
              </w:rPr>
              <w:t>~36MB</w:t>
            </w:r>
          </w:p>
        </w:tc>
        <w:tc>
          <w:tcPr>
            <w:tcW w:w="2250" w:type="dxa"/>
            <w:hideMark/>
          </w:tcPr>
          <w:p w14:paraId="0A7BE522" w14:textId="77777777" w:rsidR="00D930BB" w:rsidRPr="00D930BB" w:rsidRDefault="00D930BB" w:rsidP="00DB47DE">
            <w:pPr>
              <w:rPr>
                <w:rFonts w:cs="Arial"/>
                <w:sz w:val="20"/>
                <w:szCs w:val="20"/>
                <w:lang w:val="en-US"/>
              </w:rPr>
            </w:pPr>
            <w:r w:rsidRPr="00D930BB">
              <w:rPr>
                <w:rFonts w:cs="Arial"/>
                <w:sz w:val="20"/>
                <w:szCs w:val="20"/>
                <w:lang w:val="en-US"/>
              </w:rPr>
              <w:t>150MB</w:t>
            </w:r>
          </w:p>
        </w:tc>
        <w:tc>
          <w:tcPr>
            <w:tcW w:w="1620" w:type="dxa"/>
            <w:hideMark/>
          </w:tcPr>
          <w:p w14:paraId="4E120BE3" w14:textId="77777777" w:rsidR="00D930BB" w:rsidRPr="00D930BB" w:rsidRDefault="00D930BB" w:rsidP="00DB47DE">
            <w:pPr>
              <w:rPr>
                <w:rFonts w:cs="Arial"/>
                <w:sz w:val="20"/>
                <w:szCs w:val="20"/>
                <w:lang w:val="en-US"/>
              </w:rPr>
            </w:pPr>
            <w:r w:rsidRPr="00D930BB">
              <w:rPr>
                <w:rFonts w:cs="Arial"/>
                <w:sz w:val="20"/>
                <w:szCs w:val="20"/>
                <w:lang w:val="en-US"/>
              </w:rPr>
              <w:t>N/A (cloud)</w:t>
            </w:r>
          </w:p>
        </w:tc>
        <w:tc>
          <w:tcPr>
            <w:tcW w:w="1160" w:type="dxa"/>
            <w:hideMark/>
          </w:tcPr>
          <w:p w14:paraId="255EF432" w14:textId="77777777" w:rsidR="00D930BB" w:rsidRPr="00D930BB" w:rsidRDefault="00D930BB" w:rsidP="00DB47DE">
            <w:pPr>
              <w:rPr>
                <w:rFonts w:cs="Arial"/>
                <w:sz w:val="20"/>
                <w:szCs w:val="20"/>
                <w:lang w:val="en-US"/>
              </w:rPr>
            </w:pPr>
            <w:r w:rsidRPr="00D930BB">
              <w:rPr>
                <w:rFonts w:cs="Arial"/>
                <w:sz w:val="20"/>
                <w:szCs w:val="20"/>
                <w:lang w:val="en-US"/>
              </w:rPr>
              <w:t>~30MB</w:t>
            </w:r>
          </w:p>
        </w:tc>
      </w:tr>
      <w:tr w:rsidR="00F55C78" w:rsidRPr="00D930BB" w14:paraId="66C2A2E3" w14:textId="77777777" w:rsidTr="005A76C4">
        <w:tc>
          <w:tcPr>
            <w:tcW w:w="0" w:type="auto"/>
            <w:hideMark/>
          </w:tcPr>
          <w:p w14:paraId="72EDB2A5" w14:textId="77777777" w:rsidR="00D930BB" w:rsidRPr="00D930BB" w:rsidRDefault="00D930BB" w:rsidP="00DB47DE">
            <w:pPr>
              <w:rPr>
                <w:rFonts w:cs="Arial"/>
                <w:sz w:val="20"/>
                <w:szCs w:val="20"/>
                <w:lang w:val="en-US"/>
              </w:rPr>
            </w:pPr>
            <w:r w:rsidRPr="00D930BB">
              <w:rPr>
                <w:rFonts w:cs="Arial"/>
                <w:sz w:val="20"/>
                <w:szCs w:val="20"/>
                <w:lang w:val="en-US"/>
              </w:rPr>
              <w:t>Real-Time Streaming</w:t>
            </w:r>
          </w:p>
        </w:tc>
        <w:tc>
          <w:tcPr>
            <w:tcW w:w="1714" w:type="dxa"/>
            <w:hideMark/>
          </w:tcPr>
          <w:p w14:paraId="23EB69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192888B6" w14:textId="77777777" w:rsidR="00D930BB" w:rsidRPr="00D930BB" w:rsidRDefault="00D930BB" w:rsidP="00DB47DE">
            <w:pPr>
              <w:rPr>
                <w:rFonts w:cs="Arial"/>
                <w:sz w:val="20"/>
                <w:szCs w:val="20"/>
                <w:lang w:val="en-US"/>
              </w:rPr>
            </w:pPr>
            <w:r w:rsidRPr="00D930BB">
              <w:rPr>
                <w:rFonts w:cs="Arial"/>
                <w:sz w:val="20"/>
                <w:szCs w:val="20"/>
                <w:lang w:val="en-US"/>
              </w:rPr>
              <w:t>No (batch)</w:t>
            </w:r>
          </w:p>
        </w:tc>
        <w:tc>
          <w:tcPr>
            <w:tcW w:w="1620" w:type="dxa"/>
            <w:hideMark/>
          </w:tcPr>
          <w:p w14:paraId="431161D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0CE275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65401669" w14:textId="77777777" w:rsidTr="005A76C4">
        <w:tc>
          <w:tcPr>
            <w:tcW w:w="0" w:type="auto"/>
            <w:hideMark/>
          </w:tcPr>
          <w:p w14:paraId="53EFD42D" w14:textId="77777777" w:rsidR="00D930BB" w:rsidRPr="00D930BB" w:rsidRDefault="00D930BB" w:rsidP="00DB47DE">
            <w:pPr>
              <w:rPr>
                <w:rFonts w:cs="Arial"/>
                <w:sz w:val="20"/>
                <w:szCs w:val="20"/>
                <w:lang w:val="en-US"/>
              </w:rPr>
            </w:pPr>
            <w:r w:rsidRPr="00D930BB">
              <w:rPr>
                <w:rFonts w:cs="Arial"/>
                <w:sz w:val="20"/>
                <w:szCs w:val="20"/>
                <w:lang w:val="en-US"/>
              </w:rPr>
              <w:t>Accuracy (General English)</w:t>
            </w:r>
          </w:p>
        </w:tc>
        <w:tc>
          <w:tcPr>
            <w:tcW w:w="1714" w:type="dxa"/>
            <w:hideMark/>
          </w:tcPr>
          <w:p w14:paraId="32ABA9E6"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2250" w:type="dxa"/>
            <w:hideMark/>
          </w:tcPr>
          <w:p w14:paraId="7EA1B770"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1D07508E"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160" w:type="dxa"/>
            <w:hideMark/>
          </w:tcPr>
          <w:p w14:paraId="3CAA1DA5" w14:textId="77777777" w:rsidR="00D930BB" w:rsidRPr="00D930BB" w:rsidRDefault="00D930BB" w:rsidP="00DB47DE">
            <w:pPr>
              <w:rPr>
                <w:rFonts w:cs="Arial"/>
                <w:sz w:val="20"/>
                <w:szCs w:val="20"/>
                <w:lang w:val="en-US"/>
              </w:rPr>
            </w:pPr>
            <w:r w:rsidRPr="00D930BB">
              <w:rPr>
                <w:rFonts w:cs="Arial"/>
                <w:sz w:val="20"/>
                <w:szCs w:val="20"/>
                <w:lang w:val="en-US"/>
              </w:rPr>
              <w:t>Fair</w:t>
            </w:r>
          </w:p>
        </w:tc>
      </w:tr>
      <w:tr w:rsidR="00F55C78" w:rsidRPr="00D930BB" w14:paraId="0AC2F48B" w14:textId="77777777" w:rsidTr="005A76C4">
        <w:tc>
          <w:tcPr>
            <w:tcW w:w="0" w:type="auto"/>
            <w:hideMark/>
          </w:tcPr>
          <w:p w14:paraId="66A8A152" w14:textId="77777777" w:rsidR="00D930BB" w:rsidRPr="00D930BB" w:rsidRDefault="00D930BB" w:rsidP="00DB47DE">
            <w:pPr>
              <w:rPr>
                <w:rFonts w:cs="Arial"/>
                <w:sz w:val="20"/>
                <w:szCs w:val="20"/>
                <w:lang w:val="en-US"/>
              </w:rPr>
            </w:pPr>
            <w:r w:rsidRPr="00D930BB">
              <w:rPr>
                <w:rFonts w:cs="Arial"/>
                <w:sz w:val="20"/>
                <w:szCs w:val="20"/>
                <w:lang w:val="en-US"/>
              </w:rPr>
              <w:t>South Asian Accent Robustness</w:t>
            </w:r>
          </w:p>
        </w:tc>
        <w:tc>
          <w:tcPr>
            <w:tcW w:w="1714" w:type="dxa"/>
            <w:hideMark/>
          </w:tcPr>
          <w:p w14:paraId="6E41A532" w14:textId="77777777" w:rsidR="00D930BB" w:rsidRPr="00D930BB" w:rsidRDefault="00D930BB" w:rsidP="00DB47DE">
            <w:pPr>
              <w:rPr>
                <w:rFonts w:cs="Arial"/>
                <w:sz w:val="20"/>
                <w:szCs w:val="20"/>
                <w:lang w:val="en-US"/>
              </w:rPr>
            </w:pPr>
            <w:r w:rsidRPr="00D930BB">
              <w:rPr>
                <w:rFonts w:cs="Arial"/>
                <w:sz w:val="20"/>
                <w:szCs w:val="20"/>
                <w:lang w:val="en-US"/>
              </w:rPr>
              <w:t>Good (Indian EN model)</w:t>
            </w:r>
          </w:p>
        </w:tc>
        <w:tc>
          <w:tcPr>
            <w:tcW w:w="2250" w:type="dxa"/>
            <w:hideMark/>
          </w:tcPr>
          <w:p w14:paraId="676B6A45"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1ED8C3B1"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160" w:type="dxa"/>
            <w:hideMark/>
          </w:tcPr>
          <w:p w14:paraId="7CD822FB" w14:textId="77777777" w:rsidR="00D930BB" w:rsidRPr="00D930BB" w:rsidRDefault="00D930BB" w:rsidP="00DB47DE">
            <w:pPr>
              <w:rPr>
                <w:rFonts w:cs="Arial"/>
                <w:sz w:val="20"/>
                <w:szCs w:val="20"/>
                <w:lang w:val="en-US"/>
              </w:rPr>
            </w:pPr>
            <w:r w:rsidRPr="00D930BB">
              <w:rPr>
                <w:rFonts w:cs="Arial"/>
                <w:sz w:val="20"/>
                <w:szCs w:val="20"/>
                <w:lang w:val="en-US"/>
              </w:rPr>
              <w:t>Poor</w:t>
            </w:r>
          </w:p>
        </w:tc>
      </w:tr>
      <w:tr w:rsidR="00F55C78" w:rsidRPr="00D930BB" w14:paraId="0F9E5DF4" w14:textId="77777777" w:rsidTr="005A76C4">
        <w:tc>
          <w:tcPr>
            <w:tcW w:w="0" w:type="auto"/>
            <w:hideMark/>
          </w:tcPr>
          <w:p w14:paraId="742C27A0" w14:textId="77777777" w:rsidR="00D930BB" w:rsidRPr="00D930BB" w:rsidRDefault="00D930BB" w:rsidP="00DB47DE">
            <w:pPr>
              <w:rPr>
                <w:rFonts w:cs="Arial"/>
                <w:sz w:val="20"/>
                <w:szCs w:val="20"/>
                <w:lang w:val="en-US"/>
              </w:rPr>
            </w:pPr>
            <w:r w:rsidRPr="00D930BB">
              <w:rPr>
                <w:rFonts w:cs="Arial"/>
                <w:sz w:val="20"/>
                <w:szCs w:val="20"/>
                <w:lang w:val="en-US"/>
              </w:rPr>
              <w:t>Native Android SDK</w:t>
            </w:r>
          </w:p>
        </w:tc>
        <w:tc>
          <w:tcPr>
            <w:tcW w:w="1714" w:type="dxa"/>
            <w:hideMark/>
          </w:tcPr>
          <w:p w14:paraId="5CF908A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58CCEAB8" w14:textId="77777777" w:rsidR="00D930BB" w:rsidRPr="00D930BB" w:rsidRDefault="00D930BB" w:rsidP="00DB47DE">
            <w:pPr>
              <w:rPr>
                <w:rFonts w:cs="Arial"/>
                <w:sz w:val="20"/>
                <w:szCs w:val="20"/>
                <w:lang w:val="en-US"/>
              </w:rPr>
            </w:pPr>
            <w:r w:rsidRPr="00D930BB">
              <w:rPr>
                <w:rFonts w:cs="Arial"/>
                <w:sz w:val="20"/>
                <w:szCs w:val="20"/>
                <w:lang w:val="en-US"/>
              </w:rPr>
              <w:t>No (wrapper required)</w:t>
            </w:r>
          </w:p>
        </w:tc>
        <w:tc>
          <w:tcPr>
            <w:tcW w:w="1620" w:type="dxa"/>
            <w:hideMark/>
          </w:tcPr>
          <w:p w14:paraId="485573B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11449896"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0D502CF1" w14:textId="77777777" w:rsidTr="005A76C4">
        <w:tc>
          <w:tcPr>
            <w:tcW w:w="0" w:type="auto"/>
            <w:hideMark/>
          </w:tcPr>
          <w:p w14:paraId="49871A9A" w14:textId="77777777" w:rsidR="00D930BB" w:rsidRPr="00D930BB" w:rsidRDefault="00D930BB" w:rsidP="00DB47DE">
            <w:pPr>
              <w:rPr>
                <w:rFonts w:cs="Arial"/>
                <w:sz w:val="20"/>
                <w:szCs w:val="20"/>
                <w:lang w:val="en-US"/>
              </w:rPr>
            </w:pPr>
            <w:r w:rsidRPr="00D930BB">
              <w:rPr>
                <w:rFonts w:cs="Arial"/>
                <w:sz w:val="20"/>
                <w:szCs w:val="20"/>
                <w:lang w:val="en-US"/>
              </w:rPr>
              <w:t>Computational Requirements</w:t>
            </w:r>
          </w:p>
        </w:tc>
        <w:tc>
          <w:tcPr>
            <w:tcW w:w="1714" w:type="dxa"/>
            <w:hideMark/>
          </w:tcPr>
          <w:p w14:paraId="5F14724A"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2250" w:type="dxa"/>
            <w:hideMark/>
          </w:tcPr>
          <w:p w14:paraId="2E7173C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1620" w:type="dxa"/>
            <w:hideMark/>
          </w:tcPr>
          <w:p w14:paraId="517251AF"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1160" w:type="dxa"/>
            <w:hideMark/>
          </w:tcPr>
          <w:p w14:paraId="29B4849C" w14:textId="77777777" w:rsidR="00D930BB" w:rsidRPr="00D930BB" w:rsidRDefault="00D930BB" w:rsidP="00DB47DE">
            <w:pPr>
              <w:rPr>
                <w:rFonts w:cs="Arial"/>
                <w:sz w:val="20"/>
                <w:szCs w:val="20"/>
                <w:lang w:val="en-US"/>
              </w:rPr>
            </w:pPr>
            <w:r w:rsidRPr="00D930BB">
              <w:rPr>
                <w:rFonts w:cs="Arial"/>
                <w:sz w:val="20"/>
                <w:szCs w:val="20"/>
                <w:lang w:val="en-US"/>
              </w:rPr>
              <w:t>Very Low</w:t>
            </w:r>
          </w:p>
        </w:tc>
      </w:tr>
      <w:tr w:rsidR="00F55C78" w:rsidRPr="00D930BB" w14:paraId="13D2FF8A" w14:textId="77777777" w:rsidTr="005A76C4">
        <w:tc>
          <w:tcPr>
            <w:tcW w:w="0" w:type="auto"/>
            <w:hideMark/>
          </w:tcPr>
          <w:p w14:paraId="57D8CBFA" w14:textId="77777777" w:rsidR="00D930BB" w:rsidRPr="00D930BB" w:rsidRDefault="00D930BB" w:rsidP="00DB47DE">
            <w:pPr>
              <w:rPr>
                <w:rFonts w:cs="Arial"/>
                <w:sz w:val="20"/>
                <w:szCs w:val="20"/>
                <w:lang w:val="en-US"/>
              </w:rPr>
            </w:pPr>
            <w:r w:rsidRPr="00D930BB">
              <w:rPr>
                <w:rFonts w:cs="Arial"/>
                <w:sz w:val="20"/>
                <w:szCs w:val="20"/>
                <w:lang w:val="en-US"/>
              </w:rPr>
              <w:t>Cost</w:t>
            </w:r>
          </w:p>
        </w:tc>
        <w:tc>
          <w:tcPr>
            <w:tcW w:w="1714" w:type="dxa"/>
            <w:hideMark/>
          </w:tcPr>
          <w:p w14:paraId="33161907"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2250" w:type="dxa"/>
            <w:hideMark/>
          </w:tcPr>
          <w:p w14:paraId="71CAE7E6"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1620" w:type="dxa"/>
            <w:hideMark/>
          </w:tcPr>
          <w:p w14:paraId="102F51E7" w14:textId="77777777" w:rsidR="00D930BB" w:rsidRPr="00D930BB" w:rsidRDefault="00D930BB" w:rsidP="00DB47DE">
            <w:pPr>
              <w:rPr>
                <w:rFonts w:cs="Arial"/>
                <w:sz w:val="20"/>
                <w:szCs w:val="20"/>
                <w:lang w:val="en-US"/>
              </w:rPr>
            </w:pPr>
            <w:r w:rsidRPr="00D930BB">
              <w:rPr>
                <w:rFonts w:cs="Arial"/>
                <w:sz w:val="20"/>
                <w:szCs w:val="20"/>
                <w:lang w:val="en-US"/>
              </w:rPr>
              <w:t>$0.006/15 sec</w:t>
            </w:r>
          </w:p>
        </w:tc>
        <w:tc>
          <w:tcPr>
            <w:tcW w:w="1160" w:type="dxa"/>
            <w:hideMark/>
          </w:tcPr>
          <w:p w14:paraId="0265BB67" w14:textId="77777777" w:rsidR="00D930BB" w:rsidRPr="00D930BB" w:rsidRDefault="00D930BB" w:rsidP="00DB47DE">
            <w:pPr>
              <w:rPr>
                <w:rFonts w:cs="Arial"/>
                <w:sz w:val="20"/>
                <w:szCs w:val="20"/>
                <w:lang w:val="en-US"/>
              </w:rPr>
            </w:pPr>
            <w:r w:rsidRPr="00D930BB">
              <w:rPr>
                <w:rFonts w:cs="Arial"/>
                <w:sz w:val="20"/>
                <w:szCs w:val="20"/>
                <w:lang w:val="en-US"/>
              </w:rPr>
              <w:t>Free</w:t>
            </w:r>
          </w:p>
        </w:tc>
      </w:tr>
      <w:tr w:rsidR="00F55C78" w:rsidRPr="00D930BB" w14:paraId="09FC17EC" w14:textId="77777777" w:rsidTr="005A76C4">
        <w:tc>
          <w:tcPr>
            <w:tcW w:w="0" w:type="auto"/>
            <w:hideMark/>
          </w:tcPr>
          <w:p w14:paraId="20A20F8D" w14:textId="77777777" w:rsidR="00D930BB" w:rsidRPr="00D930BB" w:rsidRDefault="00D930BB" w:rsidP="00DB47DE">
            <w:pPr>
              <w:rPr>
                <w:rFonts w:cs="Arial"/>
                <w:sz w:val="20"/>
                <w:szCs w:val="20"/>
                <w:lang w:val="en-US"/>
              </w:rPr>
            </w:pPr>
            <w:r w:rsidRPr="00D930BB">
              <w:rPr>
                <w:rFonts w:cs="Arial"/>
                <w:sz w:val="20"/>
                <w:szCs w:val="20"/>
                <w:lang w:val="en-US"/>
              </w:rPr>
              <w:t>Active Development</w:t>
            </w:r>
          </w:p>
        </w:tc>
        <w:tc>
          <w:tcPr>
            <w:tcW w:w="1714" w:type="dxa"/>
            <w:hideMark/>
          </w:tcPr>
          <w:p w14:paraId="043B6A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767033B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497BECAF"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3233D842" w14:textId="77777777" w:rsidR="00D930BB" w:rsidRPr="00D930BB" w:rsidRDefault="00D930BB" w:rsidP="00DB47DE">
            <w:pPr>
              <w:rPr>
                <w:rFonts w:cs="Arial"/>
                <w:sz w:val="20"/>
                <w:szCs w:val="20"/>
                <w:lang w:val="en-US"/>
              </w:rPr>
            </w:pPr>
            <w:r w:rsidRPr="00D930BB">
              <w:rPr>
                <w:rFonts w:cs="Arial"/>
                <w:sz w:val="20"/>
                <w:szCs w:val="20"/>
                <w:lang w:val="en-US"/>
              </w:rPr>
              <w:t>Minimal</w:t>
            </w:r>
          </w:p>
        </w:tc>
      </w:tr>
      <w:tr w:rsidR="00F55C78" w:rsidRPr="00D930BB" w14:paraId="3D6B9C07" w14:textId="77777777" w:rsidTr="005A76C4">
        <w:tc>
          <w:tcPr>
            <w:tcW w:w="0" w:type="auto"/>
            <w:hideMark/>
          </w:tcPr>
          <w:p w14:paraId="272E7833" w14:textId="77777777" w:rsidR="00D930BB" w:rsidRPr="00D930BB" w:rsidRDefault="00D930BB" w:rsidP="00DB47DE">
            <w:pPr>
              <w:rPr>
                <w:rFonts w:cs="Arial"/>
                <w:sz w:val="20"/>
                <w:szCs w:val="20"/>
                <w:lang w:val="en-US"/>
              </w:rPr>
            </w:pPr>
            <w:r w:rsidRPr="00D930BB">
              <w:rPr>
                <w:rFonts w:cs="Arial"/>
                <w:sz w:val="20"/>
                <w:szCs w:val="20"/>
                <w:lang w:val="en-US"/>
              </w:rPr>
              <w:t>Satisfies NFR-01 (Offline)</w:t>
            </w:r>
          </w:p>
        </w:tc>
        <w:tc>
          <w:tcPr>
            <w:tcW w:w="1714" w:type="dxa"/>
            <w:hideMark/>
          </w:tcPr>
          <w:p w14:paraId="3CC61099" w14:textId="2BD4BE5F"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2250" w:type="dxa"/>
            <w:hideMark/>
          </w:tcPr>
          <w:p w14:paraId="15778FC8" w14:textId="1D0B640D"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1620" w:type="dxa"/>
            <w:hideMark/>
          </w:tcPr>
          <w:p w14:paraId="26D3A91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160" w:type="dxa"/>
            <w:hideMark/>
          </w:tcPr>
          <w:p w14:paraId="210AFBD3"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r w:rsidR="00F55C78" w:rsidRPr="00D930BB" w14:paraId="007BEBEC" w14:textId="77777777" w:rsidTr="005A76C4">
        <w:tc>
          <w:tcPr>
            <w:tcW w:w="0" w:type="auto"/>
            <w:hideMark/>
          </w:tcPr>
          <w:p w14:paraId="644D923B" w14:textId="77777777" w:rsidR="00D930BB" w:rsidRPr="00D930BB" w:rsidRDefault="00D930BB" w:rsidP="00DB47DE">
            <w:pPr>
              <w:rPr>
                <w:rFonts w:cs="Arial"/>
                <w:sz w:val="20"/>
                <w:szCs w:val="20"/>
                <w:lang w:val="en-US"/>
              </w:rPr>
            </w:pPr>
            <w:r w:rsidRPr="00D930BB">
              <w:rPr>
                <w:rFonts w:cs="Arial"/>
                <w:sz w:val="20"/>
                <w:szCs w:val="20"/>
                <w:lang w:val="en-US"/>
              </w:rPr>
              <w:t>Satisfies NFR-02 (Privacy)</w:t>
            </w:r>
          </w:p>
        </w:tc>
        <w:tc>
          <w:tcPr>
            <w:tcW w:w="1714" w:type="dxa"/>
            <w:hideMark/>
          </w:tcPr>
          <w:p w14:paraId="0EEFCB89" w14:textId="5D0477BE"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2250" w:type="dxa"/>
            <w:hideMark/>
          </w:tcPr>
          <w:p w14:paraId="2060020A"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620" w:type="dxa"/>
            <w:hideMark/>
          </w:tcPr>
          <w:p w14:paraId="1E3B071C" w14:textId="796C228C"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160" w:type="dxa"/>
            <w:hideMark/>
          </w:tcPr>
          <w:p w14:paraId="598C8FF7"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2328A78D" w14:textId="203D3262" w:rsidR="00F55C78" w:rsidRPr="004B2C32" w:rsidRDefault="00F55C78" w:rsidP="004B2C32">
      <w:pPr>
        <w:pStyle w:val="Caption"/>
        <w:spacing w:before="240"/>
        <w:rPr>
          <w:b w:val="0"/>
          <w:bCs w:val="0"/>
          <w:i/>
          <w:iCs/>
          <w:color w:val="auto"/>
        </w:rPr>
      </w:pPr>
      <w:bookmarkStart w:id="101" w:name="_Toc227104933"/>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4B2C32">
        <w:rPr>
          <w:b w:val="0"/>
          <w:bCs w:val="0"/>
          <w:i/>
          <w:iCs/>
          <w:color w:val="auto"/>
        </w:rPr>
        <w:t>: Speech Recognition Technology Comparison</w:t>
      </w:r>
      <w:bookmarkEnd w:id="101"/>
    </w:p>
    <w:p w14:paraId="177A12B6" w14:textId="77777777" w:rsidR="005A76C4" w:rsidRDefault="005A76C4" w:rsidP="004724BA">
      <w:pPr>
        <w:spacing w:after="240"/>
        <w:jc w:val="both"/>
        <w:rPr>
          <w:rFonts w:cs="Arial"/>
          <w:b/>
          <w:bCs/>
          <w:szCs w:val="22"/>
          <w:lang w:val="en-US"/>
        </w:rPr>
      </w:pPr>
    </w:p>
    <w:p w14:paraId="2D167382" w14:textId="2106A87A" w:rsidR="00D930BB" w:rsidRPr="00D930BB" w:rsidRDefault="00D930BB" w:rsidP="004724BA">
      <w:pPr>
        <w:spacing w:after="240"/>
        <w:jc w:val="both"/>
        <w:rPr>
          <w:rFonts w:cs="Arial"/>
          <w:szCs w:val="22"/>
          <w:lang w:val="en-US"/>
        </w:rPr>
      </w:pPr>
      <w:r w:rsidRPr="00D930BB">
        <w:rPr>
          <w:rFonts w:cs="Arial"/>
          <w:b/>
          <w:bCs/>
          <w:szCs w:val="22"/>
          <w:lang w:val="en-US"/>
        </w:rPr>
        <w:t>Selection: Vosk (vosk-model-small-en-in-0.4)</w:t>
      </w:r>
    </w:p>
    <w:p w14:paraId="5A5C77D9" w14:textId="77777777" w:rsidR="00230A0E" w:rsidRDefault="00851485" w:rsidP="00851485">
      <w:pPr>
        <w:spacing w:after="240"/>
        <w:jc w:val="both"/>
        <w:rPr>
          <w:rFonts w:cs="Arial"/>
          <w:szCs w:val="22"/>
          <w:lang w:val="en-US"/>
        </w:rPr>
      </w:pPr>
      <w:r w:rsidRPr="00851485">
        <w:rPr>
          <w:rFonts w:cs="Arial"/>
          <w:szCs w:val="22"/>
          <w:lang w:val="en-US"/>
        </w:rPr>
        <w:t xml:space="preserve">Vosk was chosen for three reasons. </w:t>
      </w:r>
    </w:p>
    <w:p w14:paraId="71C9F8F4" w14:textId="0B36CDC5"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 xml:space="preserve">First, real-time streaming: Vosk processes audio as the guest speaks. Whisper waits for the full recording before processing, adding latency that makes the interaction feel unnatural and </w:t>
      </w:r>
      <w:r w:rsidR="00230A0E">
        <w:rPr>
          <w:rFonts w:cs="Arial"/>
          <w:szCs w:val="22"/>
          <w:lang w:val="en-US"/>
        </w:rPr>
        <w:t xml:space="preserve">that </w:t>
      </w:r>
      <w:r w:rsidRPr="00230A0E">
        <w:rPr>
          <w:rFonts w:cs="Arial"/>
          <w:szCs w:val="22"/>
          <w:lang w:val="en-US"/>
        </w:rPr>
        <w:t>risks missing the 5-second target (NFR-03).</w:t>
      </w:r>
    </w:p>
    <w:p w14:paraId="6C60A458" w14:textId="2FC83598"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Second, Vosk has a native Android SDK (Alpha Cephei, 2023). Running Whisper on Android would require ONNX conversion and a custom inference wrapper, extra complexity for a research prototype. vosk-model-small-en-in-0.4 at ~36MB fits within budget tablet memory constraints (Chapter 7), and was trained on Indian English data, a closer acoustic match to Sri Lankan English vowel quality, intonation, and consonant patterns than any US English model. India is also Sri Lanka's largest source of international visitors (SLTDA, 2024), making this the most relevant accent profile for the system.</w:t>
      </w:r>
    </w:p>
    <w:p w14:paraId="528DBFF9" w14:textId="77777777"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Third, privacy: audio never leaves the tablet, satisfying NFR-02 directly. Cloud options were ruled out for violating both NFR-01 and NFR-02. CMU Sphinx was ruled out for poor accuracy and lack of active maintenance.</w:t>
      </w:r>
    </w:p>
    <w:p w14:paraId="6B6A972B" w14:textId="4493FE37" w:rsidR="00D930BB" w:rsidRDefault="00851485" w:rsidP="00851485">
      <w:pPr>
        <w:spacing w:after="240"/>
        <w:jc w:val="both"/>
        <w:rPr>
          <w:rFonts w:cs="Arial"/>
          <w:szCs w:val="22"/>
          <w:lang w:val="en-US"/>
        </w:rPr>
      </w:pPr>
      <w:r w:rsidRPr="00851485">
        <w:rPr>
          <w:rFonts w:cs="Arial"/>
          <w:b/>
          <w:bCs/>
          <w:szCs w:val="22"/>
          <w:lang w:val="en-US"/>
        </w:rPr>
        <w:lastRenderedPageBreak/>
        <w:t>Production pathway:</w:t>
      </w:r>
      <w:r w:rsidRPr="00851485">
        <w:rPr>
          <w:rFonts w:cs="Arial"/>
          <w:szCs w:val="22"/>
          <w:lang w:val="en-US"/>
        </w:rPr>
        <w:t> A custom Vosk language model fine-tuned on hospitality vocabulary</w:t>
      </w:r>
      <w:r>
        <w:rPr>
          <w:rFonts w:cs="Arial"/>
          <w:szCs w:val="22"/>
          <w:lang w:val="en-US"/>
        </w:rPr>
        <w:t>,</w:t>
      </w:r>
      <w:r w:rsidRPr="00851485">
        <w:rPr>
          <w:rFonts w:cs="Arial"/>
          <w:szCs w:val="22"/>
          <w:lang w:val="en-US"/>
        </w:rPr>
        <w:t xml:space="preserve"> room service items, department names would reduce WER for domain-specific terms while keeping STT fully on-device</w:t>
      </w:r>
      <w:r w:rsidR="00A54F99">
        <w:rPr>
          <w:rFonts w:cs="Arial"/>
          <w:szCs w:val="22"/>
          <w:lang w:val="en-US"/>
        </w:rPr>
        <w:t>.</w:t>
      </w:r>
    </w:p>
    <w:p w14:paraId="5F2403D6" w14:textId="77777777" w:rsidR="00B213DE" w:rsidRPr="00D930BB" w:rsidRDefault="00B213DE" w:rsidP="00851485">
      <w:pPr>
        <w:spacing w:after="240"/>
        <w:jc w:val="both"/>
        <w:rPr>
          <w:rFonts w:cs="Arial"/>
          <w:szCs w:val="22"/>
          <w:lang w:val="en-US"/>
        </w:rPr>
      </w:pPr>
    </w:p>
    <w:p w14:paraId="04E62FB6" w14:textId="324F0578" w:rsidR="00D930BB" w:rsidRPr="00D930BB" w:rsidRDefault="00D930BB" w:rsidP="00BF44B8">
      <w:pPr>
        <w:pStyle w:val="Heading3"/>
        <w:rPr>
          <w:lang w:val="en-US"/>
        </w:rPr>
      </w:pPr>
      <w:bookmarkStart w:id="102" w:name="_Toc227104575"/>
      <w:r w:rsidRPr="00D930BB">
        <w:rPr>
          <w:lang w:val="en-US"/>
        </w:rPr>
        <w:t>Intent Classification: MobileBERT vs DistilBERT vs Rasa DIET vs Rule-Based</w:t>
      </w:r>
      <w:bookmarkEnd w:id="102"/>
    </w:p>
    <w:p w14:paraId="0DC10E18" w14:textId="6B444928" w:rsidR="00D930BB" w:rsidRPr="00D930BB" w:rsidRDefault="0027493F" w:rsidP="00D930BB">
      <w:pPr>
        <w:jc w:val="both"/>
        <w:rPr>
          <w:rFonts w:cs="Arial"/>
          <w:szCs w:val="22"/>
          <w:lang w:val="en-US"/>
        </w:rPr>
      </w:pPr>
      <w:r w:rsidRPr="0027493F">
        <w:rPr>
          <w:rFonts w:cs="Arial"/>
          <w:szCs w:val="22"/>
        </w:rPr>
        <w:t>Once the guest's speech is transcribed, the system needs to figure out what they actually want</w:t>
      </w:r>
      <w:r>
        <w:rPr>
          <w:rFonts w:cs="Arial"/>
          <w:szCs w:val="22"/>
        </w:rPr>
        <w:t xml:space="preserve">, </w:t>
      </w:r>
      <w:r w:rsidRPr="0027493F">
        <w:rPr>
          <w:rFonts w:cs="Arial"/>
          <w:szCs w:val="22"/>
        </w:rPr>
        <w:t>and route it to the right department. Four approaches were evaluated</w:t>
      </w:r>
      <w:r w:rsidR="00D930BB" w:rsidRPr="00D930BB">
        <w:rPr>
          <w:rFonts w:cs="Arial"/>
          <w:szCs w:val="22"/>
          <w:lang w:val="en-US"/>
        </w:rPr>
        <w:t>.</w:t>
      </w:r>
    </w:p>
    <w:p w14:paraId="4246724E" w14:textId="08346E70" w:rsidR="00D930BB" w:rsidRPr="00D930BB" w:rsidRDefault="00D930BB" w:rsidP="00D930BB">
      <w:pPr>
        <w:jc w:val="both"/>
        <w:rPr>
          <w:rFonts w:cs="Arial"/>
          <w:szCs w:val="22"/>
          <w:lang w:val="en-US"/>
        </w:rPr>
      </w:pPr>
    </w:p>
    <w:tbl>
      <w:tblPr>
        <w:tblStyle w:val="TableGridLight"/>
        <w:tblW w:w="0" w:type="auto"/>
        <w:tblLook w:val="04A0" w:firstRow="1" w:lastRow="0" w:firstColumn="1" w:lastColumn="0" w:noHBand="0" w:noVBand="1"/>
      </w:tblPr>
      <w:tblGrid>
        <w:gridCol w:w="2389"/>
        <w:gridCol w:w="1836"/>
        <w:gridCol w:w="1800"/>
        <w:gridCol w:w="1873"/>
        <w:gridCol w:w="1447"/>
      </w:tblGrid>
      <w:tr w:rsidR="00D930BB" w:rsidRPr="00D930BB" w14:paraId="0EE2A057" w14:textId="77777777" w:rsidTr="00B213DE">
        <w:tc>
          <w:tcPr>
            <w:tcW w:w="0" w:type="auto"/>
            <w:shd w:val="clear" w:color="auto" w:fill="D9D9D9" w:themeFill="background1" w:themeFillShade="D9"/>
            <w:hideMark/>
          </w:tcPr>
          <w:p w14:paraId="239BEE08"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1836" w:type="dxa"/>
            <w:shd w:val="clear" w:color="auto" w:fill="D9D9D9" w:themeFill="background1" w:themeFillShade="D9"/>
            <w:hideMark/>
          </w:tcPr>
          <w:p w14:paraId="21081888" w14:textId="77777777" w:rsidR="00B213DE" w:rsidRDefault="00D930BB" w:rsidP="00DB47DE">
            <w:pPr>
              <w:rPr>
                <w:rFonts w:cs="Arial"/>
                <w:b/>
                <w:bCs/>
                <w:sz w:val="20"/>
                <w:szCs w:val="20"/>
                <w:lang w:val="en-US"/>
              </w:rPr>
            </w:pPr>
            <w:r w:rsidRPr="00D930BB">
              <w:rPr>
                <w:rFonts w:cs="Arial"/>
                <w:b/>
                <w:bCs/>
                <w:sz w:val="20"/>
                <w:szCs w:val="20"/>
                <w:lang w:val="en-US"/>
              </w:rPr>
              <w:t xml:space="preserve">MobileBERT </w:t>
            </w:r>
          </w:p>
          <w:p w14:paraId="30077EA0" w14:textId="46E3823C" w:rsidR="00D930BB" w:rsidRPr="00D930BB" w:rsidRDefault="00D930BB" w:rsidP="00DB47DE">
            <w:pPr>
              <w:rPr>
                <w:rFonts w:cs="Arial"/>
                <w:b/>
                <w:bCs/>
                <w:sz w:val="20"/>
                <w:szCs w:val="20"/>
                <w:lang w:val="en-US"/>
              </w:rPr>
            </w:pPr>
            <w:r w:rsidRPr="00D930BB">
              <w:rPr>
                <w:rFonts w:cs="Arial"/>
                <w:b/>
                <w:bCs/>
                <w:sz w:val="20"/>
                <w:szCs w:val="20"/>
                <w:lang w:val="en-US"/>
              </w:rPr>
              <w:t>(TFLite)</w:t>
            </w:r>
          </w:p>
        </w:tc>
        <w:tc>
          <w:tcPr>
            <w:tcW w:w="1800" w:type="dxa"/>
            <w:shd w:val="clear" w:color="auto" w:fill="D9D9D9" w:themeFill="background1" w:themeFillShade="D9"/>
            <w:hideMark/>
          </w:tcPr>
          <w:p w14:paraId="2A91922C" w14:textId="77777777" w:rsidR="00D930BB" w:rsidRPr="00D930BB" w:rsidRDefault="00D930BB" w:rsidP="00DB47DE">
            <w:pPr>
              <w:rPr>
                <w:rFonts w:cs="Arial"/>
                <w:b/>
                <w:bCs/>
                <w:sz w:val="20"/>
                <w:szCs w:val="20"/>
                <w:lang w:val="en-US"/>
              </w:rPr>
            </w:pPr>
            <w:r w:rsidRPr="00D930BB">
              <w:rPr>
                <w:rFonts w:cs="Arial"/>
                <w:b/>
                <w:bCs/>
                <w:sz w:val="20"/>
                <w:szCs w:val="20"/>
                <w:lang w:val="en-US"/>
              </w:rPr>
              <w:t>DistilBERT (TFLite)</w:t>
            </w:r>
          </w:p>
        </w:tc>
        <w:tc>
          <w:tcPr>
            <w:tcW w:w="1873" w:type="dxa"/>
            <w:shd w:val="clear" w:color="auto" w:fill="D9D9D9" w:themeFill="background1" w:themeFillShade="D9"/>
            <w:hideMark/>
          </w:tcPr>
          <w:p w14:paraId="2DA177DB" w14:textId="77777777" w:rsidR="00D930BB" w:rsidRPr="00D930BB" w:rsidRDefault="00D930BB" w:rsidP="00DB47DE">
            <w:pPr>
              <w:rPr>
                <w:rFonts w:cs="Arial"/>
                <w:b/>
                <w:bCs/>
                <w:sz w:val="20"/>
                <w:szCs w:val="20"/>
                <w:lang w:val="en-US"/>
              </w:rPr>
            </w:pPr>
            <w:r w:rsidRPr="00D930BB">
              <w:rPr>
                <w:rFonts w:cs="Arial"/>
                <w:b/>
                <w:bCs/>
                <w:sz w:val="20"/>
                <w:szCs w:val="20"/>
                <w:lang w:val="en-US"/>
              </w:rPr>
              <w:t>Rasa DIET</w:t>
            </w:r>
          </w:p>
        </w:tc>
        <w:tc>
          <w:tcPr>
            <w:tcW w:w="0" w:type="auto"/>
            <w:shd w:val="clear" w:color="auto" w:fill="D9D9D9" w:themeFill="background1" w:themeFillShade="D9"/>
            <w:hideMark/>
          </w:tcPr>
          <w:p w14:paraId="267FC62E" w14:textId="77777777" w:rsidR="00D930BB" w:rsidRPr="00D930BB" w:rsidRDefault="00D930BB" w:rsidP="00DB47DE">
            <w:pPr>
              <w:rPr>
                <w:rFonts w:cs="Arial"/>
                <w:b/>
                <w:bCs/>
                <w:sz w:val="20"/>
                <w:szCs w:val="20"/>
                <w:lang w:val="en-US"/>
              </w:rPr>
            </w:pPr>
            <w:r w:rsidRPr="00D930BB">
              <w:rPr>
                <w:rFonts w:cs="Arial"/>
                <w:b/>
                <w:bCs/>
                <w:sz w:val="20"/>
                <w:szCs w:val="20"/>
                <w:lang w:val="en-US"/>
              </w:rPr>
              <w:t>Rule-Based Only</w:t>
            </w:r>
          </w:p>
        </w:tc>
      </w:tr>
      <w:tr w:rsidR="00D930BB" w:rsidRPr="00D930BB" w14:paraId="6F3318D6" w14:textId="77777777" w:rsidTr="00B213DE">
        <w:tc>
          <w:tcPr>
            <w:tcW w:w="0" w:type="auto"/>
            <w:hideMark/>
          </w:tcPr>
          <w:p w14:paraId="272DE3FA"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836" w:type="dxa"/>
            <w:hideMark/>
          </w:tcPr>
          <w:p w14:paraId="268FB468" w14:textId="77777777" w:rsidR="00D930BB" w:rsidRPr="00D930BB" w:rsidRDefault="00D930BB" w:rsidP="00DB47DE">
            <w:pPr>
              <w:rPr>
                <w:rFonts w:cs="Arial"/>
                <w:sz w:val="20"/>
                <w:szCs w:val="20"/>
                <w:lang w:val="en-US"/>
              </w:rPr>
            </w:pPr>
            <w:r w:rsidRPr="00D930BB">
              <w:rPr>
                <w:rFonts w:cs="Arial"/>
                <w:sz w:val="20"/>
                <w:szCs w:val="20"/>
                <w:lang w:val="en-US"/>
              </w:rPr>
              <w:t>~26MB</w:t>
            </w:r>
          </w:p>
        </w:tc>
        <w:tc>
          <w:tcPr>
            <w:tcW w:w="1800" w:type="dxa"/>
            <w:hideMark/>
          </w:tcPr>
          <w:p w14:paraId="7208B14D" w14:textId="77777777" w:rsidR="00D930BB" w:rsidRPr="00D930BB" w:rsidRDefault="00D930BB" w:rsidP="00DB47DE">
            <w:pPr>
              <w:rPr>
                <w:rFonts w:cs="Arial"/>
                <w:sz w:val="20"/>
                <w:szCs w:val="20"/>
                <w:lang w:val="en-US"/>
              </w:rPr>
            </w:pPr>
            <w:r w:rsidRPr="00D930BB">
              <w:rPr>
                <w:rFonts w:cs="Arial"/>
                <w:sz w:val="20"/>
                <w:szCs w:val="20"/>
                <w:lang w:val="en-US"/>
              </w:rPr>
              <w:t>~67MB</w:t>
            </w:r>
          </w:p>
        </w:tc>
        <w:tc>
          <w:tcPr>
            <w:tcW w:w="1873" w:type="dxa"/>
            <w:hideMark/>
          </w:tcPr>
          <w:p w14:paraId="5286C7AA" w14:textId="77777777" w:rsidR="00D930BB" w:rsidRPr="00D930BB" w:rsidRDefault="00D930BB" w:rsidP="00DB47DE">
            <w:pPr>
              <w:rPr>
                <w:rFonts w:cs="Arial"/>
                <w:sz w:val="20"/>
                <w:szCs w:val="20"/>
                <w:lang w:val="en-US"/>
              </w:rPr>
            </w:pPr>
            <w:r w:rsidRPr="00D930BB">
              <w:rPr>
                <w:rFonts w:cs="Arial"/>
                <w:sz w:val="20"/>
                <w:szCs w:val="20"/>
                <w:lang w:val="en-US"/>
              </w:rPr>
              <w:t>~100MB+ server</w:t>
            </w:r>
          </w:p>
        </w:tc>
        <w:tc>
          <w:tcPr>
            <w:tcW w:w="0" w:type="auto"/>
            <w:hideMark/>
          </w:tcPr>
          <w:p w14:paraId="17A6A5CB" w14:textId="77777777" w:rsidR="00D930BB" w:rsidRPr="00D930BB" w:rsidRDefault="00D930BB" w:rsidP="00DB47DE">
            <w:pPr>
              <w:rPr>
                <w:rFonts w:cs="Arial"/>
                <w:sz w:val="20"/>
                <w:szCs w:val="20"/>
                <w:lang w:val="en-US"/>
              </w:rPr>
            </w:pPr>
            <w:r w:rsidRPr="00D930BB">
              <w:rPr>
                <w:rFonts w:cs="Arial"/>
                <w:sz w:val="20"/>
                <w:szCs w:val="20"/>
                <w:lang w:val="en-US"/>
              </w:rPr>
              <w:t>&lt;1MB</w:t>
            </w:r>
          </w:p>
        </w:tc>
      </w:tr>
      <w:tr w:rsidR="00D930BB" w:rsidRPr="00D930BB" w14:paraId="2F90F6D1" w14:textId="77777777" w:rsidTr="00B213DE">
        <w:tc>
          <w:tcPr>
            <w:tcW w:w="0" w:type="auto"/>
            <w:hideMark/>
          </w:tcPr>
          <w:p w14:paraId="164CBD82" w14:textId="77777777" w:rsidR="00D930BB" w:rsidRPr="00D930BB" w:rsidRDefault="00D930BB" w:rsidP="00DB47DE">
            <w:pPr>
              <w:rPr>
                <w:rFonts w:cs="Arial"/>
                <w:sz w:val="20"/>
                <w:szCs w:val="20"/>
                <w:lang w:val="en-US"/>
              </w:rPr>
            </w:pPr>
            <w:r w:rsidRPr="00D930BB">
              <w:rPr>
                <w:rFonts w:cs="Arial"/>
                <w:sz w:val="20"/>
                <w:szCs w:val="20"/>
                <w:lang w:val="en-US"/>
              </w:rPr>
              <w:t>On-Device Inference</w:t>
            </w:r>
          </w:p>
        </w:tc>
        <w:tc>
          <w:tcPr>
            <w:tcW w:w="1836" w:type="dxa"/>
            <w:hideMark/>
          </w:tcPr>
          <w:p w14:paraId="190EF02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6D1EFBE6"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73" w:type="dxa"/>
            <w:hideMark/>
          </w:tcPr>
          <w:p w14:paraId="58B2A58F" w14:textId="77777777" w:rsidR="00D930BB" w:rsidRPr="00D930BB" w:rsidRDefault="00D930BB" w:rsidP="00DB47DE">
            <w:pPr>
              <w:rPr>
                <w:rFonts w:cs="Arial"/>
                <w:sz w:val="20"/>
                <w:szCs w:val="20"/>
                <w:lang w:val="en-US"/>
              </w:rPr>
            </w:pPr>
            <w:r w:rsidRPr="00D930BB">
              <w:rPr>
                <w:rFonts w:cs="Arial"/>
                <w:sz w:val="20"/>
                <w:szCs w:val="20"/>
                <w:lang w:val="en-US"/>
              </w:rPr>
              <w:t>No (server-side)</w:t>
            </w:r>
          </w:p>
        </w:tc>
        <w:tc>
          <w:tcPr>
            <w:tcW w:w="0" w:type="auto"/>
            <w:hideMark/>
          </w:tcPr>
          <w:p w14:paraId="5886344B"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E130E7C" w14:textId="77777777" w:rsidTr="00B213DE">
        <w:tc>
          <w:tcPr>
            <w:tcW w:w="0" w:type="auto"/>
            <w:hideMark/>
          </w:tcPr>
          <w:p w14:paraId="67597409" w14:textId="77777777" w:rsidR="00D930BB" w:rsidRPr="00D930BB" w:rsidRDefault="00D930BB" w:rsidP="00DB47DE">
            <w:pPr>
              <w:rPr>
                <w:rFonts w:cs="Arial"/>
                <w:sz w:val="20"/>
                <w:szCs w:val="20"/>
                <w:lang w:val="en-US"/>
              </w:rPr>
            </w:pPr>
            <w:r w:rsidRPr="00D930BB">
              <w:rPr>
                <w:rFonts w:cs="Arial"/>
                <w:sz w:val="20"/>
                <w:szCs w:val="20"/>
                <w:lang w:val="en-US"/>
              </w:rPr>
              <w:t>Inference Latency (mobile)</w:t>
            </w:r>
          </w:p>
        </w:tc>
        <w:tc>
          <w:tcPr>
            <w:tcW w:w="1836" w:type="dxa"/>
            <w:hideMark/>
          </w:tcPr>
          <w:p w14:paraId="6DC55B61" w14:textId="77777777" w:rsidR="00D930BB" w:rsidRPr="00D930BB" w:rsidRDefault="00D930BB" w:rsidP="00DB47DE">
            <w:pPr>
              <w:rPr>
                <w:rFonts w:cs="Arial"/>
                <w:sz w:val="20"/>
                <w:szCs w:val="20"/>
                <w:lang w:val="en-US"/>
              </w:rPr>
            </w:pPr>
            <w:r w:rsidRPr="00D930BB">
              <w:rPr>
                <w:rFonts w:cs="Arial"/>
                <w:sz w:val="20"/>
                <w:szCs w:val="20"/>
                <w:lang w:val="en-US"/>
              </w:rPr>
              <w:t>~62ms</w:t>
            </w:r>
          </w:p>
        </w:tc>
        <w:tc>
          <w:tcPr>
            <w:tcW w:w="1800" w:type="dxa"/>
            <w:hideMark/>
          </w:tcPr>
          <w:p w14:paraId="474F7779" w14:textId="77777777" w:rsidR="00D930BB" w:rsidRPr="00D930BB" w:rsidRDefault="00D930BB" w:rsidP="00DB47DE">
            <w:pPr>
              <w:rPr>
                <w:rFonts w:cs="Arial"/>
                <w:sz w:val="20"/>
                <w:szCs w:val="20"/>
                <w:lang w:val="en-US"/>
              </w:rPr>
            </w:pPr>
            <w:r w:rsidRPr="00D930BB">
              <w:rPr>
                <w:rFonts w:cs="Arial"/>
                <w:sz w:val="20"/>
                <w:szCs w:val="20"/>
                <w:lang w:val="en-US"/>
              </w:rPr>
              <w:t>~150ms</w:t>
            </w:r>
          </w:p>
        </w:tc>
        <w:tc>
          <w:tcPr>
            <w:tcW w:w="1873" w:type="dxa"/>
            <w:hideMark/>
          </w:tcPr>
          <w:p w14:paraId="4EA731B3"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0" w:type="auto"/>
            <w:hideMark/>
          </w:tcPr>
          <w:p w14:paraId="7F2A8A92" w14:textId="77777777" w:rsidR="00D930BB" w:rsidRPr="00D930BB" w:rsidRDefault="00D930BB" w:rsidP="00DB47DE">
            <w:pPr>
              <w:rPr>
                <w:rFonts w:cs="Arial"/>
                <w:sz w:val="20"/>
                <w:szCs w:val="20"/>
                <w:lang w:val="en-US"/>
              </w:rPr>
            </w:pPr>
            <w:r w:rsidRPr="00D930BB">
              <w:rPr>
                <w:rFonts w:cs="Arial"/>
                <w:sz w:val="20"/>
                <w:szCs w:val="20"/>
                <w:lang w:val="en-US"/>
              </w:rPr>
              <w:t>&lt;5ms</w:t>
            </w:r>
          </w:p>
        </w:tc>
      </w:tr>
      <w:tr w:rsidR="00D930BB" w:rsidRPr="00D930BB" w14:paraId="0C159361" w14:textId="77777777" w:rsidTr="00B213DE">
        <w:tc>
          <w:tcPr>
            <w:tcW w:w="0" w:type="auto"/>
            <w:hideMark/>
          </w:tcPr>
          <w:p w14:paraId="5C1F5FDF" w14:textId="77777777" w:rsidR="00D930BB" w:rsidRPr="00D930BB" w:rsidRDefault="00D930BB" w:rsidP="00DB47DE">
            <w:pPr>
              <w:rPr>
                <w:rFonts w:cs="Arial"/>
                <w:sz w:val="20"/>
                <w:szCs w:val="20"/>
                <w:lang w:val="en-US"/>
              </w:rPr>
            </w:pPr>
            <w:r w:rsidRPr="00D930BB">
              <w:rPr>
                <w:rFonts w:cs="Arial"/>
                <w:sz w:val="20"/>
                <w:szCs w:val="20"/>
                <w:lang w:val="en-US"/>
              </w:rPr>
              <w:t>Classification Accuracy</w:t>
            </w:r>
          </w:p>
        </w:tc>
        <w:tc>
          <w:tcPr>
            <w:tcW w:w="1836" w:type="dxa"/>
            <w:hideMark/>
          </w:tcPr>
          <w:p w14:paraId="3AADCA06" w14:textId="77777777" w:rsidR="00D930BB" w:rsidRPr="00D930BB" w:rsidRDefault="00D930BB" w:rsidP="00DB47DE">
            <w:pPr>
              <w:rPr>
                <w:rFonts w:cs="Arial"/>
                <w:sz w:val="20"/>
                <w:szCs w:val="20"/>
                <w:lang w:val="en-US"/>
              </w:rPr>
            </w:pPr>
            <w:r w:rsidRPr="00D930BB">
              <w:rPr>
                <w:rFonts w:cs="Arial"/>
                <w:sz w:val="20"/>
                <w:szCs w:val="20"/>
                <w:lang w:val="en-US"/>
              </w:rPr>
              <w:t>High (99.06% on Vosk test set)</w:t>
            </w:r>
          </w:p>
        </w:tc>
        <w:tc>
          <w:tcPr>
            <w:tcW w:w="1800" w:type="dxa"/>
            <w:hideMark/>
          </w:tcPr>
          <w:p w14:paraId="382C241E"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1873" w:type="dxa"/>
            <w:hideMark/>
          </w:tcPr>
          <w:p w14:paraId="107267DF"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100788BE"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52DF466E" w14:textId="77777777" w:rsidTr="00B213DE">
        <w:tc>
          <w:tcPr>
            <w:tcW w:w="0" w:type="auto"/>
            <w:hideMark/>
          </w:tcPr>
          <w:p w14:paraId="32C3A61D" w14:textId="77777777" w:rsidR="00D930BB" w:rsidRPr="00D930BB" w:rsidRDefault="00D930BB" w:rsidP="00DB47DE">
            <w:pPr>
              <w:rPr>
                <w:rFonts w:cs="Arial"/>
                <w:sz w:val="20"/>
                <w:szCs w:val="20"/>
                <w:lang w:val="en-US"/>
              </w:rPr>
            </w:pPr>
            <w:r w:rsidRPr="00D930BB">
              <w:rPr>
                <w:rFonts w:cs="Arial"/>
                <w:sz w:val="20"/>
                <w:szCs w:val="20"/>
                <w:lang w:val="en-US"/>
              </w:rPr>
              <w:t>Handles Natural Phrasing Variation</w:t>
            </w:r>
          </w:p>
        </w:tc>
        <w:tc>
          <w:tcPr>
            <w:tcW w:w="1836" w:type="dxa"/>
            <w:hideMark/>
          </w:tcPr>
          <w:p w14:paraId="16C871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22A46F1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73" w:type="dxa"/>
            <w:hideMark/>
          </w:tcPr>
          <w:p w14:paraId="19456CA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76683E9"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69E335D7" w14:textId="77777777" w:rsidTr="00B213DE">
        <w:tc>
          <w:tcPr>
            <w:tcW w:w="0" w:type="auto"/>
            <w:hideMark/>
          </w:tcPr>
          <w:p w14:paraId="5A9DBA0F" w14:textId="77777777" w:rsidR="00D930BB" w:rsidRPr="00D930BB" w:rsidRDefault="00D930BB" w:rsidP="00DB47DE">
            <w:pPr>
              <w:rPr>
                <w:rFonts w:cs="Arial"/>
                <w:sz w:val="20"/>
                <w:szCs w:val="20"/>
                <w:lang w:val="en-US"/>
              </w:rPr>
            </w:pPr>
            <w:r w:rsidRPr="00D930BB">
              <w:rPr>
                <w:rFonts w:cs="Arial"/>
                <w:sz w:val="20"/>
                <w:szCs w:val="20"/>
                <w:lang w:val="en-US"/>
              </w:rPr>
              <w:t>Requires Running Server</w:t>
            </w:r>
          </w:p>
        </w:tc>
        <w:tc>
          <w:tcPr>
            <w:tcW w:w="1836" w:type="dxa"/>
            <w:hideMark/>
          </w:tcPr>
          <w:p w14:paraId="6FF7B1F4"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00" w:type="dxa"/>
            <w:hideMark/>
          </w:tcPr>
          <w:p w14:paraId="0C72DC0C"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73" w:type="dxa"/>
            <w:hideMark/>
          </w:tcPr>
          <w:p w14:paraId="2D707C5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F5E25F6"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33F6A189" w14:textId="77777777" w:rsidTr="00B213DE">
        <w:tc>
          <w:tcPr>
            <w:tcW w:w="0" w:type="auto"/>
            <w:hideMark/>
          </w:tcPr>
          <w:p w14:paraId="4C957363" w14:textId="77777777" w:rsidR="00D930BB" w:rsidRPr="00D930BB" w:rsidRDefault="00D930BB" w:rsidP="00DB47DE">
            <w:pPr>
              <w:rPr>
                <w:rFonts w:cs="Arial"/>
                <w:sz w:val="20"/>
                <w:szCs w:val="20"/>
                <w:lang w:val="en-US"/>
              </w:rPr>
            </w:pPr>
            <w:r w:rsidRPr="00D930BB">
              <w:rPr>
                <w:rFonts w:cs="Arial"/>
                <w:sz w:val="20"/>
                <w:szCs w:val="20"/>
                <w:lang w:val="en-US"/>
              </w:rPr>
              <w:t>Native TFLite Conversion</w:t>
            </w:r>
          </w:p>
        </w:tc>
        <w:tc>
          <w:tcPr>
            <w:tcW w:w="1836" w:type="dxa"/>
            <w:hideMark/>
          </w:tcPr>
          <w:p w14:paraId="1C788797"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56F6718A" w14:textId="77777777" w:rsidR="00D930BB" w:rsidRPr="00D930BB" w:rsidRDefault="00D930BB" w:rsidP="00DB47DE">
            <w:pPr>
              <w:rPr>
                <w:rFonts w:cs="Arial"/>
                <w:sz w:val="20"/>
                <w:szCs w:val="20"/>
                <w:lang w:val="en-US"/>
              </w:rPr>
            </w:pPr>
            <w:r w:rsidRPr="00D930BB">
              <w:rPr>
                <w:rFonts w:cs="Arial"/>
                <w:sz w:val="20"/>
                <w:szCs w:val="20"/>
                <w:lang w:val="en-US"/>
              </w:rPr>
              <w:t>Requires extra steps</w:t>
            </w:r>
          </w:p>
        </w:tc>
        <w:tc>
          <w:tcPr>
            <w:tcW w:w="1873" w:type="dxa"/>
            <w:hideMark/>
          </w:tcPr>
          <w:p w14:paraId="476E9220" w14:textId="77777777" w:rsidR="00D930BB" w:rsidRPr="00D930BB" w:rsidRDefault="00D930BB" w:rsidP="00DB47DE">
            <w:pPr>
              <w:rPr>
                <w:rFonts w:cs="Arial"/>
                <w:sz w:val="20"/>
                <w:szCs w:val="20"/>
                <w:lang w:val="en-US"/>
              </w:rPr>
            </w:pPr>
            <w:r w:rsidRPr="00D930BB">
              <w:rPr>
                <w:rFonts w:cs="Arial"/>
                <w:sz w:val="20"/>
                <w:szCs w:val="20"/>
                <w:lang w:val="en-US"/>
              </w:rPr>
              <w:t>Not supported</w:t>
            </w:r>
          </w:p>
        </w:tc>
        <w:tc>
          <w:tcPr>
            <w:tcW w:w="0" w:type="auto"/>
            <w:hideMark/>
          </w:tcPr>
          <w:p w14:paraId="77E8AB0A"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4475B39C" w14:textId="77777777" w:rsidTr="00B213DE">
        <w:tc>
          <w:tcPr>
            <w:tcW w:w="0" w:type="auto"/>
            <w:hideMark/>
          </w:tcPr>
          <w:p w14:paraId="179FC4D6" w14:textId="77777777" w:rsidR="00D930BB" w:rsidRPr="00D930BB" w:rsidRDefault="00D930BB" w:rsidP="00DB47DE">
            <w:pPr>
              <w:rPr>
                <w:rFonts w:cs="Arial"/>
                <w:sz w:val="20"/>
                <w:szCs w:val="20"/>
                <w:lang w:val="en-US"/>
              </w:rPr>
            </w:pPr>
            <w:r w:rsidRPr="00D930BB">
              <w:rPr>
                <w:rFonts w:cs="Arial"/>
                <w:sz w:val="20"/>
                <w:szCs w:val="20"/>
                <w:lang w:val="en-US"/>
              </w:rPr>
              <w:t>Purpose-Built for Mobile</w:t>
            </w:r>
          </w:p>
        </w:tc>
        <w:tc>
          <w:tcPr>
            <w:tcW w:w="1836" w:type="dxa"/>
            <w:hideMark/>
          </w:tcPr>
          <w:p w14:paraId="674F04D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5D7936F8"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73" w:type="dxa"/>
            <w:hideMark/>
          </w:tcPr>
          <w:p w14:paraId="0E3EAEE6"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15C86920"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6FEE8EC1" w14:textId="77777777" w:rsidTr="00B213DE">
        <w:tc>
          <w:tcPr>
            <w:tcW w:w="0" w:type="auto"/>
            <w:hideMark/>
          </w:tcPr>
          <w:p w14:paraId="72785058" w14:textId="77777777" w:rsidR="00D930BB" w:rsidRPr="00D930BB" w:rsidRDefault="00D930BB" w:rsidP="00DB47DE">
            <w:pPr>
              <w:rPr>
                <w:rFonts w:cs="Arial"/>
                <w:sz w:val="20"/>
                <w:szCs w:val="20"/>
                <w:lang w:val="en-US"/>
              </w:rPr>
            </w:pPr>
            <w:r w:rsidRPr="00D930BB">
              <w:rPr>
                <w:rFonts w:cs="Arial"/>
                <w:sz w:val="20"/>
                <w:szCs w:val="20"/>
                <w:lang w:val="en-US"/>
              </w:rPr>
              <w:t>Satisfies NFR-03 (Latency)</w:t>
            </w:r>
          </w:p>
        </w:tc>
        <w:tc>
          <w:tcPr>
            <w:tcW w:w="1836" w:type="dxa"/>
            <w:hideMark/>
          </w:tcPr>
          <w:p w14:paraId="0CAF36A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800" w:type="dxa"/>
            <w:hideMark/>
          </w:tcPr>
          <w:p w14:paraId="38D09A15" w14:textId="77777777" w:rsidR="00D930BB" w:rsidRPr="00D930BB" w:rsidRDefault="00D930BB" w:rsidP="00DB47DE">
            <w:pPr>
              <w:rPr>
                <w:rFonts w:cs="Arial"/>
                <w:sz w:val="20"/>
                <w:szCs w:val="20"/>
                <w:lang w:val="en-US"/>
              </w:rPr>
            </w:pPr>
            <w:r w:rsidRPr="00D930BB">
              <w:rPr>
                <w:rFonts w:cs="Arial"/>
                <w:sz w:val="20"/>
                <w:szCs w:val="20"/>
                <w:lang w:val="en-US"/>
              </w:rPr>
              <w:t>Marginal</w:t>
            </w:r>
          </w:p>
        </w:tc>
        <w:tc>
          <w:tcPr>
            <w:tcW w:w="1873" w:type="dxa"/>
            <w:hideMark/>
          </w:tcPr>
          <w:p w14:paraId="35B3E34F" w14:textId="77777777" w:rsidR="00D930BB" w:rsidRPr="00D930BB" w:rsidRDefault="00D930BB" w:rsidP="00DB47DE">
            <w:pPr>
              <w:rPr>
                <w:rFonts w:cs="Arial"/>
                <w:sz w:val="20"/>
                <w:szCs w:val="20"/>
                <w:lang w:val="en-US"/>
              </w:rPr>
            </w:pPr>
            <w:r w:rsidRPr="00D930BB">
              <w:rPr>
                <w:rFonts w:cs="Arial"/>
                <w:sz w:val="20"/>
                <w:szCs w:val="20"/>
                <w:lang w:val="en-US"/>
              </w:rPr>
              <w:t>Dependent on server</w:t>
            </w:r>
          </w:p>
        </w:tc>
        <w:tc>
          <w:tcPr>
            <w:tcW w:w="0" w:type="auto"/>
            <w:hideMark/>
          </w:tcPr>
          <w:p w14:paraId="512412B5"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3645DBEB" w14:textId="2A302B57" w:rsidR="00F6609F" w:rsidRPr="004B2C32" w:rsidRDefault="00F6609F" w:rsidP="004B2C32">
      <w:pPr>
        <w:pStyle w:val="Caption"/>
        <w:spacing w:before="240"/>
        <w:rPr>
          <w:b w:val="0"/>
          <w:bCs w:val="0"/>
          <w:i/>
          <w:iCs/>
          <w:color w:val="auto"/>
        </w:rPr>
      </w:pPr>
      <w:bookmarkStart w:id="103" w:name="_Toc227104934"/>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4B2C32">
        <w:rPr>
          <w:b w:val="0"/>
          <w:bCs w:val="0"/>
          <w:i/>
          <w:iCs/>
          <w:color w:val="auto"/>
        </w:rPr>
        <w:t>: Intent Classification Technology Comparison</w:t>
      </w:r>
      <w:bookmarkEnd w:id="103"/>
    </w:p>
    <w:p w14:paraId="6E514F7B" w14:textId="77777777" w:rsidR="00B213DE" w:rsidRDefault="00B213DE" w:rsidP="004724BA">
      <w:pPr>
        <w:spacing w:after="240"/>
        <w:jc w:val="both"/>
        <w:rPr>
          <w:rFonts w:cs="Arial"/>
          <w:b/>
          <w:bCs/>
          <w:szCs w:val="22"/>
          <w:lang w:val="en-US"/>
        </w:rPr>
      </w:pPr>
    </w:p>
    <w:p w14:paraId="2DE77C9F" w14:textId="00D108F5" w:rsidR="00D930BB" w:rsidRPr="00D930BB" w:rsidRDefault="00D930BB" w:rsidP="004724BA">
      <w:pPr>
        <w:spacing w:after="240"/>
        <w:jc w:val="both"/>
        <w:rPr>
          <w:rFonts w:cs="Arial"/>
          <w:szCs w:val="22"/>
          <w:lang w:val="en-US"/>
        </w:rPr>
      </w:pPr>
      <w:r w:rsidRPr="00D930BB">
        <w:rPr>
          <w:rFonts w:cs="Arial"/>
          <w:b/>
          <w:bCs/>
          <w:szCs w:val="22"/>
          <w:lang w:val="en-US"/>
        </w:rPr>
        <w:t>Selection: Hybrid MobileBERT TFLite + Rule-Based Pipeline</w:t>
      </w:r>
    </w:p>
    <w:p w14:paraId="1D5F9024" w14:textId="55AB4239" w:rsidR="0084123C" w:rsidRPr="0084123C" w:rsidRDefault="0084123C" w:rsidP="0084123C">
      <w:pPr>
        <w:spacing w:after="240"/>
        <w:jc w:val="both"/>
        <w:rPr>
          <w:rFonts w:cs="Arial"/>
          <w:szCs w:val="22"/>
          <w:lang w:val="en-US"/>
        </w:rPr>
      </w:pPr>
      <w:r w:rsidRPr="0084123C">
        <w:rPr>
          <w:rFonts w:cs="Arial"/>
          <w:szCs w:val="22"/>
          <w:lang w:val="en-US"/>
        </w:rPr>
        <w:t>MobileBERT is the only transformer specifically designed for mobile hardware. Trained via progressive knowledge distillation from BERT-LARGE, it achieves 4.3× compression and 5.5× speedup over BERT-BASE while scoring 77.7 on GLUE (Sun et al., 2020). At 26MB in TFLite format</w:t>
      </w:r>
      <w:r>
        <w:rPr>
          <w:rFonts w:cs="Arial"/>
          <w:szCs w:val="22"/>
          <w:lang w:val="en-US"/>
        </w:rPr>
        <w:t>,</w:t>
      </w:r>
      <w:r w:rsidRPr="0084123C">
        <w:rPr>
          <w:rFonts w:cs="Arial"/>
          <w:szCs w:val="22"/>
          <w:lang w:val="en-US"/>
        </w:rPr>
        <w:t xml:space="preserve"> less than half the size of DistilBERT (~67MB) (Sanh et al., 2019)</w:t>
      </w:r>
      <w:r>
        <w:rPr>
          <w:rFonts w:cs="Arial"/>
          <w:szCs w:val="22"/>
          <w:lang w:val="en-US"/>
        </w:rPr>
        <w:t>,</w:t>
      </w:r>
      <w:r w:rsidRPr="0084123C">
        <w:rPr>
          <w:rFonts w:cs="Arial"/>
          <w:szCs w:val="22"/>
          <w:lang w:val="en-US"/>
        </w:rPr>
        <w:t xml:space="preserve"> and ~62ms inference time, it makes real-time classification on a budget tablet practical.</w:t>
      </w:r>
    </w:p>
    <w:p w14:paraId="7629816D" w14:textId="5BC66002" w:rsidR="0084123C" w:rsidRPr="0084123C" w:rsidRDefault="0084123C" w:rsidP="0084123C">
      <w:pPr>
        <w:spacing w:after="240"/>
        <w:jc w:val="both"/>
        <w:rPr>
          <w:rFonts w:cs="Arial"/>
          <w:szCs w:val="22"/>
          <w:lang w:val="en-US"/>
        </w:rPr>
      </w:pPr>
      <w:r w:rsidRPr="0084123C">
        <w:rPr>
          <w:rFonts w:cs="Arial"/>
          <w:szCs w:val="22"/>
          <w:lang w:val="en-US"/>
        </w:rPr>
        <w:t>DistilBERT at ~67MB and ~150ms is more than twice the size of MobileBERT and significantly slower</w:t>
      </w:r>
      <w:r>
        <w:rPr>
          <w:rFonts w:cs="Arial"/>
          <w:szCs w:val="22"/>
          <w:lang w:val="en-US"/>
        </w:rPr>
        <w:t>,</w:t>
      </w:r>
      <w:r w:rsidRPr="0084123C">
        <w:rPr>
          <w:rFonts w:cs="Arial"/>
          <w:szCs w:val="22"/>
          <w:lang w:val="en-US"/>
        </w:rPr>
        <w:t xml:space="preserve"> a poor fit for budget tablets (NFR-04). Rasa DIET (Bunk et al., 2020) requires a persistent server process, which conflicts with on-device NLU. A rule-based system alone cannot handle the natural variation in guest phrasing.</w:t>
      </w:r>
    </w:p>
    <w:p w14:paraId="31573653" w14:textId="6307F3AF" w:rsidR="0084123C" w:rsidRPr="0084123C" w:rsidRDefault="0084123C" w:rsidP="0084123C">
      <w:pPr>
        <w:spacing w:after="240"/>
        <w:jc w:val="both"/>
        <w:rPr>
          <w:rFonts w:cs="Arial"/>
          <w:szCs w:val="22"/>
          <w:lang w:val="en-US"/>
        </w:rPr>
      </w:pPr>
      <w:r w:rsidRPr="0084123C">
        <w:rPr>
          <w:rFonts w:cs="Arial"/>
          <w:szCs w:val="22"/>
          <w:lang w:val="en-US"/>
        </w:rPr>
        <w:t>A neural-only approach has a known limitation in this pipeline: Vosk does not always produce identical transcriptions for the same spoken phrase, so the same intent can arrive at the classifier with slightly different surface forms. A model trained on clean text may assign lower confidence to a valid request containing a minor transcription variant, creating a misclassification risk (Zhang, L. et al., 2022). To address this, a </w:t>
      </w:r>
      <w:r w:rsidRPr="0084123C">
        <w:rPr>
          <w:rFonts w:cs="Arial"/>
          <w:b/>
          <w:bCs/>
          <w:szCs w:val="22"/>
          <w:lang w:val="en-US"/>
        </w:rPr>
        <w:t>hybrid two-tier pipeline</w:t>
      </w:r>
      <w:r w:rsidRPr="0084123C">
        <w:rPr>
          <w:rFonts w:cs="Arial"/>
          <w:szCs w:val="22"/>
          <w:lang w:val="en-US"/>
        </w:rPr>
        <w:t xml:space="preserve"> was designed: a fast rule-based keyword matching layer handles high-frequency requests at a fixed confidence of 0.99, with </w:t>
      </w:r>
      <w:r w:rsidRPr="0084123C">
        <w:rPr>
          <w:rFonts w:cs="Arial"/>
          <w:szCs w:val="22"/>
          <w:lang w:val="en-US"/>
        </w:rPr>
        <w:lastRenderedPageBreak/>
        <w:t xml:space="preserve">MobileBERT invoked only for indirect or ambiguous cases. If confidence falls below 0.60 after up to two retries, the request is rejected rather than misrouted. The pipeline's </w:t>
      </w:r>
      <w:r w:rsidR="003D6DEF" w:rsidRPr="0084123C">
        <w:rPr>
          <w:rFonts w:cs="Arial"/>
          <w:szCs w:val="22"/>
          <w:lang w:val="en-US"/>
        </w:rPr>
        <w:t>behavior</w:t>
      </w:r>
      <w:r w:rsidRPr="0084123C">
        <w:rPr>
          <w:rFonts w:cs="Arial"/>
          <w:szCs w:val="22"/>
          <w:lang w:val="en-US"/>
        </w:rPr>
        <w:t xml:space="preserve"> in practice is discussed in Chapter 7.</w:t>
      </w:r>
    </w:p>
    <w:p w14:paraId="79CBCE36" w14:textId="0EC475B6" w:rsidR="0084123C" w:rsidRPr="0084123C" w:rsidRDefault="0084123C" w:rsidP="0084123C">
      <w:pPr>
        <w:spacing w:after="240"/>
        <w:jc w:val="both"/>
        <w:rPr>
          <w:rFonts w:cs="Arial"/>
          <w:szCs w:val="22"/>
          <w:lang w:val="en-US"/>
        </w:rPr>
      </w:pPr>
      <w:r w:rsidRPr="0084123C">
        <w:rPr>
          <w:rFonts w:cs="Arial"/>
          <w:szCs w:val="22"/>
          <w:lang w:val="en-US"/>
        </w:rPr>
        <w:t>As a side benefit, the rule-based layer is very fast</w:t>
      </w:r>
      <w:r>
        <w:rPr>
          <w:rFonts w:cs="Arial"/>
          <w:szCs w:val="22"/>
          <w:lang w:val="en-US"/>
        </w:rPr>
        <w:t>,</w:t>
      </w:r>
      <w:r w:rsidRPr="0084123C">
        <w:rPr>
          <w:rFonts w:cs="Arial"/>
          <w:szCs w:val="22"/>
          <w:lang w:val="en-US"/>
        </w:rPr>
        <w:t xml:space="preserve"> common requests like "extra towels" or "room service" are resolved in under 5ms without invoking the neural model.</w:t>
      </w:r>
    </w:p>
    <w:p w14:paraId="3FA2C953" w14:textId="2348D289" w:rsidR="00D930BB" w:rsidRDefault="0084123C" w:rsidP="003763CA">
      <w:pPr>
        <w:spacing w:after="240"/>
        <w:jc w:val="both"/>
        <w:rPr>
          <w:rFonts w:cs="Arial"/>
          <w:szCs w:val="22"/>
          <w:lang w:val="en-US"/>
        </w:rPr>
      </w:pPr>
      <w:r w:rsidRPr="0084123C">
        <w:rPr>
          <w:rFonts w:cs="Arial"/>
          <w:b/>
          <w:bCs/>
          <w:szCs w:val="22"/>
          <w:lang w:val="en-US"/>
        </w:rPr>
        <w:t>Production pathway:</w:t>
      </w:r>
      <w:r w:rsidRPr="0084123C">
        <w:rPr>
          <w:rFonts w:cs="Arial"/>
          <w:szCs w:val="22"/>
          <w:lang w:val="en-US"/>
        </w:rPr>
        <w:t xml:space="preserve"> The keyword dictionary needs manual </w:t>
      </w:r>
      <w:r w:rsidR="003D6DEF" w:rsidRPr="0084123C">
        <w:rPr>
          <w:rFonts w:cs="Arial"/>
          <w:szCs w:val="22"/>
          <w:lang w:val="en-US"/>
        </w:rPr>
        <w:t>maintenance</w:t>
      </w:r>
      <w:r w:rsidRPr="0084123C">
        <w:rPr>
          <w:rFonts w:cs="Arial"/>
          <w:szCs w:val="22"/>
          <w:lang w:val="en-US"/>
        </w:rPr>
        <w:t xml:space="preserve"> as new phrasings are </w:t>
      </w:r>
      <w:r w:rsidR="003D6DEF" w:rsidRPr="0084123C">
        <w:rPr>
          <w:rFonts w:cs="Arial"/>
          <w:szCs w:val="22"/>
          <w:lang w:val="en-US"/>
        </w:rPr>
        <w:t>met</w:t>
      </w:r>
      <w:r w:rsidRPr="0084123C">
        <w:rPr>
          <w:rFonts w:cs="Arial"/>
          <w:szCs w:val="22"/>
          <w:lang w:val="en-US"/>
        </w:rPr>
        <w:t>. In a production system, logging real interactions and periodically retraining the model would reduce the need for manual rule additions over time</w:t>
      </w:r>
      <w:r w:rsidR="00D930BB" w:rsidRPr="00D930BB">
        <w:rPr>
          <w:rFonts w:cs="Arial"/>
          <w:szCs w:val="22"/>
          <w:lang w:val="en-US"/>
        </w:rPr>
        <w:t>.</w:t>
      </w:r>
    </w:p>
    <w:p w14:paraId="334AFB76" w14:textId="77777777" w:rsidR="003D6DEF" w:rsidRPr="00D930BB" w:rsidRDefault="003D6DEF" w:rsidP="003763CA">
      <w:pPr>
        <w:spacing w:after="240"/>
        <w:jc w:val="both"/>
        <w:rPr>
          <w:rFonts w:cs="Arial"/>
          <w:szCs w:val="22"/>
          <w:lang w:val="en-US"/>
        </w:rPr>
      </w:pPr>
    </w:p>
    <w:p w14:paraId="4F3C85A7" w14:textId="714CBDF7" w:rsidR="00D930BB" w:rsidRPr="00F6609F" w:rsidRDefault="00D930BB" w:rsidP="00BF44B8">
      <w:pPr>
        <w:pStyle w:val="Heading3"/>
        <w:rPr>
          <w:lang w:val="en-US"/>
        </w:rPr>
      </w:pPr>
      <w:bookmarkStart w:id="104" w:name="_Toc227104576"/>
      <w:r w:rsidRPr="00D930BB">
        <w:rPr>
          <w:lang w:val="en-US"/>
        </w:rPr>
        <w:t>Backend Framework: FastAPI vs Flask vs Django vs Express.js</w:t>
      </w:r>
      <w:bookmarkEnd w:id="104"/>
    </w:p>
    <w:tbl>
      <w:tblPr>
        <w:tblStyle w:val="TableGridLight"/>
        <w:tblW w:w="0" w:type="auto"/>
        <w:tblLook w:val="04A0" w:firstRow="1" w:lastRow="0" w:firstColumn="1" w:lastColumn="0" w:noHBand="0" w:noVBand="1"/>
      </w:tblPr>
      <w:tblGrid>
        <w:gridCol w:w="2161"/>
        <w:gridCol w:w="2187"/>
        <w:gridCol w:w="1685"/>
        <w:gridCol w:w="1762"/>
        <w:gridCol w:w="1550"/>
      </w:tblGrid>
      <w:tr w:rsidR="00D930BB" w:rsidRPr="00D930BB" w14:paraId="39537065" w14:textId="77777777" w:rsidTr="004B7574">
        <w:tc>
          <w:tcPr>
            <w:tcW w:w="0" w:type="auto"/>
            <w:shd w:val="clear" w:color="auto" w:fill="D9D9D9" w:themeFill="background1" w:themeFillShade="D9"/>
            <w:hideMark/>
          </w:tcPr>
          <w:p w14:paraId="5FE03FE4" w14:textId="77777777" w:rsidR="00D930BB" w:rsidRPr="00D930BB" w:rsidRDefault="00D930BB" w:rsidP="003763CA">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39000112" w14:textId="77777777" w:rsidR="00D930BB" w:rsidRPr="00D930BB" w:rsidRDefault="00D930BB" w:rsidP="003763CA">
            <w:pPr>
              <w:rPr>
                <w:rFonts w:cs="Arial"/>
                <w:b/>
                <w:bCs/>
                <w:sz w:val="20"/>
                <w:szCs w:val="20"/>
                <w:lang w:val="en-US"/>
              </w:rPr>
            </w:pPr>
            <w:r w:rsidRPr="00D930BB">
              <w:rPr>
                <w:rFonts w:cs="Arial"/>
                <w:b/>
                <w:bCs/>
                <w:sz w:val="20"/>
                <w:szCs w:val="20"/>
                <w:lang w:val="en-US"/>
              </w:rPr>
              <w:t>FastAPI</w:t>
            </w:r>
          </w:p>
        </w:tc>
        <w:tc>
          <w:tcPr>
            <w:tcW w:w="0" w:type="auto"/>
            <w:shd w:val="clear" w:color="auto" w:fill="D9D9D9" w:themeFill="background1" w:themeFillShade="D9"/>
            <w:hideMark/>
          </w:tcPr>
          <w:p w14:paraId="5035D0F3" w14:textId="77777777" w:rsidR="00D930BB" w:rsidRPr="00D930BB" w:rsidRDefault="00D930BB" w:rsidP="003763CA">
            <w:pPr>
              <w:rPr>
                <w:rFonts w:cs="Arial"/>
                <w:b/>
                <w:bCs/>
                <w:sz w:val="20"/>
                <w:szCs w:val="20"/>
                <w:lang w:val="en-US"/>
              </w:rPr>
            </w:pPr>
            <w:r w:rsidRPr="00D930BB">
              <w:rPr>
                <w:rFonts w:cs="Arial"/>
                <w:b/>
                <w:bCs/>
                <w:sz w:val="20"/>
                <w:szCs w:val="20"/>
                <w:lang w:val="en-US"/>
              </w:rPr>
              <w:t>Flask</w:t>
            </w:r>
          </w:p>
        </w:tc>
        <w:tc>
          <w:tcPr>
            <w:tcW w:w="0" w:type="auto"/>
            <w:shd w:val="clear" w:color="auto" w:fill="D9D9D9" w:themeFill="background1" w:themeFillShade="D9"/>
            <w:hideMark/>
          </w:tcPr>
          <w:p w14:paraId="3B9DEA12" w14:textId="77777777" w:rsidR="00D930BB" w:rsidRPr="00D930BB" w:rsidRDefault="00D930BB" w:rsidP="003763CA">
            <w:pPr>
              <w:rPr>
                <w:rFonts w:cs="Arial"/>
                <w:b/>
                <w:bCs/>
                <w:sz w:val="20"/>
                <w:szCs w:val="20"/>
                <w:lang w:val="en-US"/>
              </w:rPr>
            </w:pPr>
            <w:r w:rsidRPr="00D930BB">
              <w:rPr>
                <w:rFonts w:cs="Arial"/>
                <w:b/>
                <w:bCs/>
                <w:sz w:val="20"/>
                <w:szCs w:val="20"/>
                <w:lang w:val="en-US"/>
              </w:rPr>
              <w:t>Django</w:t>
            </w:r>
          </w:p>
        </w:tc>
        <w:tc>
          <w:tcPr>
            <w:tcW w:w="0" w:type="auto"/>
            <w:shd w:val="clear" w:color="auto" w:fill="D9D9D9" w:themeFill="background1" w:themeFillShade="D9"/>
            <w:hideMark/>
          </w:tcPr>
          <w:p w14:paraId="34298EAE" w14:textId="77777777" w:rsidR="00D930BB" w:rsidRPr="00D930BB" w:rsidRDefault="00D930BB" w:rsidP="003763CA">
            <w:pPr>
              <w:rPr>
                <w:rFonts w:cs="Arial"/>
                <w:b/>
                <w:bCs/>
                <w:sz w:val="20"/>
                <w:szCs w:val="20"/>
                <w:lang w:val="en-US"/>
              </w:rPr>
            </w:pPr>
            <w:r w:rsidRPr="00D930BB">
              <w:rPr>
                <w:rFonts w:cs="Arial"/>
                <w:b/>
                <w:bCs/>
                <w:sz w:val="20"/>
                <w:szCs w:val="20"/>
                <w:lang w:val="en-US"/>
              </w:rPr>
              <w:t>Express.js</w:t>
            </w:r>
          </w:p>
        </w:tc>
      </w:tr>
      <w:tr w:rsidR="00D930BB" w:rsidRPr="00D930BB" w14:paraId="5A077E0E" w14:textId="77777777" w:rsidTr="00F6609F">
        <w:tc>
          <w:tcPr>
            <w:tcW w:w="0" w:type="auto"/>
            <w:hideMark/>
          </w:tcPr>
          <w:p w14:paraId="510B9B99" w14:textId="77777777" w:rsidR="00D930BB" w:rsidRPr="00D930BB" w:rsidRDefault="00D930BB" w:rsidP="003763CA">
            <w:pPr>
              <w:rPr>
                <w:rFonts w:cs="Arial"/>
                <w:sz w:val="20"/>
                <w:szCs w:val="20"/>
                <w:lang w:val="en-US"/>
              </w:rPr>
            </w:pPr>
            <w:r w:rsidRPr="00D930BB">
              <w:rPr>
                <w:rFonts w:cs="Arial"/>
                <w:sz w:val="20"/>
                <w:szCs w:val="20"/>
                <w:lang w:val="en-US"/>
              </w:rPr>
              <w:t>Native Async Support</w:t>
            </w:r>
          </w:p>
        </w:tc>
        <w:tc>
          <w:tcPr>
            <w:tcW w:w="0" w:type="auto"/>
            <w:hideMark/>
          </w:tcPr>
          <w:p w14:paraId="455D0C4E"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1DADF05E"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34EB0C6F" w14:textId="77777777" w:rsidR="00D930BB" w:rsidRPr="00D930BB" w:rsidRDefault="00D930BB" w:rsidP="003763CA">
            <w:pPr>
              <w:rPr>
                <w:rFonts w:cs="Arial"/>
                <w:sz w:val="20"/>
                <w:szCs w:val="20"/>
                <w:lang w:val="en-US"/>
              </w:rPr>
            </w:pPr>
            <w:r w:rsidRPr="00D930BB">
              <w:rPr>
                <w:rFonts w:cs="Arial"/>
                <w:sz w:val="20"/>
                <w:szCs w:val="20"/>
                <w:lang w:val="en-US"/>
              </w:rPr>
              <w:t>Partial (v3.1+)</w:t>
            </w:r>
          </w:p>
        </w:tc>
        <w:tc>
          <w:tcPr>
            <w:tcW w:w="0" w:type="auto"/>
            <w:hideMark/>
          </w:tcPr>
          <w:p w14:paraId="3848C056" w14:textId="77777777" w:rsidR="00D930BB" w:rsidRPr="00D930BB" w:rsidRDefault="00D930BB" w:rsidP="003763CA">
            <w:pPr>
              <w:rPr>
                <w:rFonts w:cs="Arial"/>
                <w:sz w:val="20"/>
                <w:szCs w:val="20"/>
                <w:lang w:val="en-US"/>
              </w:rPr>
            </w:pPr>
            <w:r w:rsidRPr="00D930BB">
              <w:rPr>
                <w:rFonts w:cs="Arial"/>
                <w:sz w:val="20"/>
                <w:szCs w:val="20"/>
                <w:lang w:val="en-US"/>
              </w:rPr>
              <w:t>Yes</w:t>
            </w:r>
          </w:p>
        </w:tc>
      </w:tr>
      <w:tr w:rsidR="00D930BB" w:rsidRPr="00D930BB" w14:paraId="0ABEB1B7" w14:textId="77777777" w:rsidTr="00F6609F">
        <w:tc>
          <w:tcPr>
            <w:tcW w:w="0" w:type="auto"/>
            <w:hideMark/>
          </w:tcPr>
          <w:p w14:paraId="6C7BBE9E" w14:textId="77777777" w:rsidR="00D930BB" w:rsidRPr="00D930BB" w:rsidRDefault="00D930BB" w:rsidP="003763CA">
            <w:pPr>
              <w:rPr>
                <w:rFonts w:cs="Arial"/>
                <w:sz w:val="20"/>
                <w:szCs w:val="20"/>
                <w:lang w:val="en-US"/>
              </w:rPr>
            </w:pPr>
            <w:r w:rsidRPr="00D930BB">
              <w:rPr>
                <w:rFonts w:cs="Arial"/>
                <w:sz w:val="20"/>
                <w:szCs w:val="20"/>
                <w:lang w:val="en-US"/>
              </w:rPr>
              <w:t>Native WebSocket Support</w:t>
            </w:r>
          </w:p>
        </w:tc>
        <w:tc>
          <w:tcPr>
            <w:tcW w:w="0" w:type="auto"/>
            <w:hideMark/>
          </w:tcPr>
          <w:p w14:paraId="624CA3F0" w14:textId="77777777" w:rsidR="00D930BB" w:rsidRPr="00D930BB" w:rsidRDefault="00D930BB" w:rsidP="003763CA">
            <w:pPr>
              <w:rPr>
                <w:rFonts w:cs="Arial"/>
                <w:sz w:val="20"/>
                <w:szCs w:val="20"/>
                <w:lang w:val="en-US"/>
              </w:rPr>
            </w:pPr>
            <w:r w:rsidRPr="00D930BB">
              <w:rPr>
                <w:rFonts w:cs="Arial"/>
                <w:sz w:val="20"/>
                <w:szCs w:val="20"/>
                <w:lang w:val="en-US"/>
              </w:rPr>
              <w:t>Yes (Starlette)</w:t>
            </w:r>
          </w:p>
        </w:tc>
        <w:tc>
          <w:tcPr>
            <w:tcW w:w="0" w:type="auto"/>
            <w:hideMark/>
          </w:tcPr>
          <w:p w14:paraId="313A27CC" w14:textId="77777777" w:rsidR="00D930BB" w:rsidRPr="00D930BB" w:rsidRDefault="00D930BB" w:rsidP="003763CA">
            <w:pPr>
              <w:rPr>
                <w:rFonts w:cs="Arial"/>
                <w:sz w:val="20"/>
                <w:szCs w:val="20"/>
                <w:lang w:val="en-US"/>
              </w:rPr>
            </w:pPr>
            <w:r w:rsidRPr="00D930BB">
              <w:rPr>
                <w:rFonts w:cs="Arial"/>
                <w:sz w:val="20"/>
                <w:szCs w:val="20"/>
                <w:lang w:val="en-US"/>
              </w:rPr>
              <w:t>Requires Flask-SocketIO</w:t>
            </w:r>
          </w:p>
        </w:tc>
        <w:tc>
          <w:tcPr>
            <w:tcW w:w="0" w:type="auto"/>
            <w:hideMark/>
          </w:tcPr>
          <w:p w14:paraId="1F158F62" w14:textId="77777777" w:rsidR="00D930BB" w:rsidRPr="00D930BB" w:rsidRDefault="00D930BB" w:rsidP="003763CA">
            <w:pPr>
              <w:rPr>
                <w:rFonts w:cs="Arial"/>
                <w:sz w:val="20"/>
                <w:szCs w:val="20"/>
                <w:lang w:val="en-US"/>
              </w:rPr>
            </w:pPr>
            <w:r w:rsidRPr="00D930BB">
              <w:rPr>
                <w:rFonts w:cs="Arial"/>
                <w:sz w:val="20"/>
                <w:szCs w:val="20"/>
                <w:lang w:val="en-US"/>
              </w:rPr>
              <w:t>Requires Django Channels</w:t>
            </w:r>
          </w:p>
        </w:tc>
        <w:tc>
          <w:tcPr>
            <w:tcW w:w="0" w:type="auto"/>
            <w:hideMark/>
          </w:tcPr>
          <w:p w14:paraId="192A6704" w14:textId="77777777" w:rsidR="00D930BB" w:rsidRPr="00D930BB" w:rsidRDefault="00D930BB" w:rsidP="003763CA">
            <w:pPr>
              <w:rPr>
                <w:rFonts w:cs="Arial"/>
                <w:sz w:val="20"/>
                <w:szCs w:val="20"/>
                <w:lang w:val="en-US"/>
              </w:rPr>
            </w:pPr>
            <w:r w:rsidRPr="00D930BB">
              <w:rPr>
                <w:rFonts w:cs="Arial"/>
                <w:sz w:val="20"/>
                <w:szCs w:val="20"/>
                <w:lang w:val="en-US"/>
              </w:rPr>
              <w:t>Requires Socket.IO</w:t>
            </w:r>
          </w:p>
        </w:tc>
      </w:tr>
      <w:tr w:rsidR="00D930BB" w:rsidRPr="00D930BB" w14:paraId="7CD011AA" w14:textId="77777777" w:rsidTr="00F6609F">
        <w:tc>
          <w:tcPr>
            <w:tcW w:w="0" w:type="auto"/>
            <w:hideMark/>
          </w:tcPr>
          <w:p w14:paraId="50B461DE" w14:textId="77777777" w:rsidR="00D930BB" w:rsidRPr="00D930BB" w:rsidRDefault="00D930BB" w:rsidP="003763CA">
            <w:pPr>
              <w:rPr>
                <w:rFonts w:cs="Arial"/>
                <w:sz w:val="20"/>
                <w:szCs w:val="20"/>
                <w:lang w:val="en-US"/>
              </w:rPr>
            </w:pPr>
            <w:r w:rsidRPr="00D930BB">
              <w:rPr>
                <w:rFonts w:cs="Arial"/>
                <w:sz w:val="20"/>
                <w:szCs w:val="20"/>
                <w:lang w:val="en-US"/>
              </w:rPr>
              <w:t>Automatic API Documentation</w:t>
            </w:r>
          </w:p>
        </w:tc>
        <w:tc>
          <w:tcPr>
            <w:tcW w:w="0" w:type="auto"/>
            <w:hideMark/>
          </w:tcPr>
          <w:p w14:paraId="331B57D1" w14:textId="77777777" w:rsidR="00D930BB" w:rsidRPr="00D930BB" w:rsidRDefault="00D930BB" w:rsidP="003763CA">
            <w:pPr>
              <w:rPr>
                <w:rFonts w:cs="Arial"/>
                <w:sz w:val="20"/>
                <w:szCs w:val="20"/>
                <w:lang w:val="en-US"/>
              </w:rPr>
            </w:pPr>
            <w:r w:rsidRPr="00D930BB">
              <w:rPr>
                <w:rFonts w:cs="Arial"/>
                <w:sz w:val="20"/>
                <w:szCs w:val="20"/>
                <w:lang w:val="en-US"/>
              </w:rPr>
              <w:t>Yes (Swagger/OpenAPI)</w:t>
            </w:r>
          </w:p>
        </w:tc>
        <w:tc>
          <w:tcPr>
            <w:tcW w:w="0" w:type="auto"/>
            <w:hideMark/>
          </w:tcPr>
          <w:p w14:paraId="3B04C26B"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40A36660"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579B531B"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7DB8462C" w14:textId="77777777" w:rsidTr="00F6609F">
        <w:tc>
          <w:tcPr>
            <w:tcW w:w="0" w:type="auto"/>
            <w:hideMark/>
          </w:tcPr>
          <w:p w14:paraId="5542A550" w14:textId="77777777" w:rsidR="00D930BB" w:rsidRPr="00D930BB" w:rsidRDefault="00D930BB" w:rsidP="003763CA">
            <w:pPr>
              <w:rPr>
                <w:rFonts w:cs="Arial"/>
                <w:sz w:val="20"/>
                <w:szCs w:val="20"/>
                <w:lang w:val="en-US"/>
              </w:rPr>
            </w:pPr>
            <w:r w:rsidRPr="00D930BB">
              <w:rPr>
                <w:rFonts w:cs="Arial"/>
                <w:sz w:val="20"/>
                <w:szCs w:val="20"/>
                <w:lang w:val="en-US"/>
              </w:rPr>
              <w:t>Python ML Ecosystem</w:t>
            </w:r>
          </w:p>
        </w:tc>
        <w:tc>
          <w:tcPr>
            <w:tcW w:w="0" w:type="auto"/>
            <w:hideMark/>
          </w:tcPr>
          <w:p w14:paraId="78CCBFF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1ED084C"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5D6433D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825659E"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6146B2EE" w14:textId="77777777" w:rsidTr="00F6609F">
        <w:tc>
          <w:tcPr>
            <w:tcW w:w="0" w:type="auto"/>
            <w:hideMark/>
          </w:tcPr>
          <w:p w14:paraId="2168F5C8" w14:textId="77777777" w:rsidR="00D930BB" w:rsidRPr="00D930BB" w:rsidRDefault="00D930BB" w:rsidP="003763CA">
            <w:pPr>
              <w:rPr>
                <w:rFonts w:cs="Arial"/>
                <w:sz w:val="20"/>
                <w:szCs w:val="20"/>
                <w:lang w:val="en-US"/>
              </w:rPr>
            </w:pPr>
            <w:r w:rsidRPr="00D930BB">
              <w:rPr>
                <w:rFonts w:cs="Arial"/>
                <w:sz w:val="20"/>
                <w:szCs w:val="20"/>
                <w:lang w:val="en-US"/>
              </w:rPr>
              <w:t>Dependency Footprint</w:t>
            </w:r>
          </w:p>
        </w:tc>
        <w:tc>
          <w:tcPr>
            <w:tcW w:w="0" w:type="auto"/>
            <w:hideMark/>
          </w:tcPr>
          <w:p w14:paraId="52A9AD6E"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526F4281"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11573E23" w14:textId="77777777" w:rsidR="00D930BB" w:rsidRPr="00D930BB" w:rsidRDefault="00D930BB" w:rsidP="003763CA">
            <w:pPr>
              <w:rPr>
                <w:rFonts w:cs="Arial"/>
                <w:sz w:val="20"/>
                <w:szCs w:val="20"/>
                <w:lang w:val="en-US"/>
              </w:rPr>
            </w:pPr>
            <w:r w:rsidRPr="00D930BB">
              <w:rPr>
                <w:rFonts w:cs="Arial"/>
                <w:sz w:val="20"/>
                <w:szCs w:val="20"/>
                <w:lang w:val="en-US"/>
              </w:rPr>
              <w:t>Heavy</w:t>
            </w:r>
          </w:p>
        </w:tc>
        <w:tc>
          <w:tcPr>
            <w:tcW w:w="0" w:type="auto"/>
            <w:hideMark/>
          </w:tcPr>
          <w:p w14:paraId="5AF76E13" w14:textId="77777777" w:rsidR="00D930BB" w:rsidRPr="00D930BB" w:rsidRDefault="00D930BB" w:rsidP="003763CA">
            <w:pPr>
              <w:rPr>
                <w:rFonts w:cs="Arial"/>
                <w:sz w:val="20"/>
                <w:szCs w:val="20"/>
                <w:lang w:val="en-US"/>
              </w:rPr>
            </w:pPr>
            <w:r w:rsidRPr="00D930BB">
              <w:rPr>
                <w:rFonts w:cs="Arial"/>
                <w:sz w:val="20"/>
                <w:szCs w:val="20"/>
                <w:lang w:val="en-US"/>
              </w:rPr>
              <w:t>Light</w:t>
            </w:r>
          </w:p>
        </w:tc>
      </w:tr>
      <w:tr w:rsidR="00D930BB" w:rsidRPr="00D930BB" w14:paraId="0DDC4803" w14:textId="77777777" w:rsidTr="00F6609F">
        <w:tc>
          <w:tcPr>
            <w:tcW w:w="0" w:type="auto"/>
            <w:hideMark/>
          </w:tcPr>
          <w:p w14:paraId="704B411B" w14:textId="77777777" w:rsidR="00D930BB" w:rsidRPr="00D930BB" w:rsidRDefault="00D930BB" w:rsidP="003763CA">
            <w:pPr>
              <w:rPr>
                <w:rFonts w:cs="Arial"/>
                <w:sz w:val="20"/>
                <w:szCs w:val="20"/>
                <w:lang w:val="en-US"/>
              </w:rPr>
            </w:pPr>
            <w:r w:rsidRPr="00D930BB">
              <w:rPr>
                <w:rFonts w:cs="Arial"/>
                <w:sz w:val="20"/>
                <w:szCs w:val="20"/>
                <w:lang w:val="en-US"/>
              </w:rPr>
              <w:t>Request Validation</w:t>
            </w:r>
          </w:p>
        </w:tc>
        <w:tc>
          <w:tcPr>
            <w:tcW w:w="0" w:type="auto"/>
            <w:hideMark/>
          </w:tcPr>
          <w:p w14:paraId="120D9130" w14:textId="77777777" w:rsidR="00D930BB" w:rsidRPr="00D930BB" w:rsidRDefault="00D930BB" w:rsidP="003763CA">
            <w:pPr>
              <w:rPr>
                <w:rFonts w:cs="Arial"/>
                <w:sz w:val="20"/>
                <w:szCs w:val="20"/>
                <w:lang w:val="en-US"/>
              </w:rPr>
            </w:pPr>
            <w:r w:rsidRPr="00D930BB">
              <w:rPr>
                <w:rFonts w:cs="Arial"/>
                <w:sz w:val="20"/>
                <w:szCs w:val="20"/>
                <w:lang w:val="en-US"/>
              </w:rPr>
              <w:t>Built-in (Pydantic)</w:t>
            </w:r>
          </w:p>
        </w:tc>
        <w:tc>
          <w:tcPr>
            <w:tcW w:w="0" w:type="auto"/>
            <w:hideMark/>
          </w:tcPr>
          <w:p w14:paraId="2D8792F7" w14:textId="77777777" w:rsidR="00D930BB" w:rsidRPr="00D930BB" w:rsidRDefault="00D930BB" w:rsidP="003763CA">
            <w:pPr>
              <w:rPr>
                <w:rFonts w:cs="Arial"/>
                <w:sz w:val="20"/>
                <w:szCs w:val="20"/>
                <w:lang w:val="en-US"/>
              </w:rPr>
            </w:pPr>
            <w:r w:rsidRPr="00D930BB">
              <w:rPr>
                <w:rFonts w:cs="Arial"/>
                <w:sz w:val="20"/>
                <w:szCs w:val="20"/>
                <w:lang w:val="en-US"/>
              </w:rPr>
              <w:t>Manual</w:t>
            </w:r>
          </w:p>
        </w:tc>
        <w:tc>
          <w:tcPr>
            <w:tcW w:w="0" w:type="auto"/>
            <w:hideMark/>
          </w:tcPr>
          <w:p w14:paraId="451DCDDE" w14:textId="77777777" w:rsidR="00D930BB" w:rsidRPr="00D930BB" w:rsidRDefault="00D930BB" w:rsidP="003763CA">
            <w:pPr>
              <w:rPr>
                <w:rFonts w:cs="Arial"/>
                <w:sz w:val="20"/>
                <w:szCs w:val="20"/>
                <w:lang w:val="en-US"/>
              </w:rPr>
            </w:pPr>
            <w:r w:rsidRPr="00D930BB">
              <w:rPr>
                <w:rFonts w:cs="Arial"/>
                <w:sz w:val="20"/>
                <w:szCs w:val="20"/>
                <w:lang w:val="en-US"/>
              </w:rPr>
              <w:t>Built-in (Forms)</w:t>
            </w:r>
          </w:p>
        </w:tc>
        <w:tc>
          <w:tcPr>
            <w:tcW w:w="0" w:type="auto"/>
            <w:hideMark/>
          </w:tcPr>
          <w:p w14:paraId="236FAA12" w14:textId="77777777" w:rsidR="00D930BB" w:rsidRPr="00D930BB" w:rsidRDefault="00D930BB" w:rsidP="003763CA">
            <w:pPr>
              <w:rPr>
                <w:rFonts w:cs="Arial"/>
                <w:sz w:val="20"/>
                <w:szCs w:val="20"/>
                <w:lang w:val="en-US"/>
              </w:rPr>
            </w:pPr>
            <w:r w:rsidRPr="00D930BB">
              <w:rPr>
                <w:rFonts w:cs="Arial"/>
                <w:sz w:val="20"/>
                <w:szCs w:val="20"/>
                <w:lang w:val="en-US"/>
              </w:rPr>
              <w:t>Manual</w:t>
            </w:r>
          </w:p>
        </w:tc>
      </w:tr>
      <w:tr w:rsidR="00D930BB" w:rsidRPr="00D930BB" w14:paraId="2C86B2AA" w14:textId="77777777" w:rsidTr="00F6609F">
        <w:tc>
          <w:tcPr>
            <w:tcW w:w="0" w:type="auto"/>
            <w:hideMark/>
          </w:tcPr>
          <w:p w14:paraId="56C35BE7" w14:textId="77777777" w:rsidR="00D930BB" w:rsidRPr="00D930BB" w:rsidRDefault="00D930BB" w:rsidP="003763CA">
            <w:pPr>
              <w:rPr>
                <w:rFonts w:cs="Arial"/>
                <w:sz w:val="20"/>
                <w:szCs w:val="20"/>
                <w:lang w:val="en-US"/>
              </w:rPr>
            </w:pPr>
            <w:r w:rsidRPr="00D930BB">
              <w:rPr>
                <w:rFonts w:cs="Arial"/>
                <w:sz w:val="20"/>
                <w:szCs w:val="20"/>
                <w:lang w:val="en-US"/>
              </w:rPr>
              <w:t>Performance (requests/sec)</w:t>
            </w:r>
          </w:p>
        </w:tc>
        <w:tc>
          <w:tcPr>
            <w:tcW w:w="0" w:type="auto"/>
            <w:hideMark/>
          </w:tcPr>
          <w:p w14:paraId="1FA98B54" w14:textId="77777777" w:rsidR="00D930BB" w:rsidRPr="00D930BB" w:rsidRDefault="00D930BB" w:rsidP="003763CA">
            <w:pPr>
              <w:rPr>
                <w:rFonts w:cs="Arial"/>
                <w:sz w:val="20"/>
                <w:szCs w:val="20"/>
                <w:lang w:val="en-US"/>
              </w:rPr>
            </w:pPr>
            <w:r w:rsidRPr="00D930BB">
              <w:rPr>
                <w:rFonts w:cs="Arial"/>
                <w:sz w:val="20"/>
                <w:szCs w:val="20"/>
                <w:lang w:val="en-US"/>
              </w:rPr>
              <w:t>High</w:t>
            </w:r>
          </w:p>
        </w:tc>
        <w:tc>
          <w:tcPr>
            <w:tcW w:w="0" w:type="auto"/>
            <w:hideMark/>
          </w:tcPr>
          <w:p w14:paraId="4652EA42"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75F1D086"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58D989C2" w14:textId="77777777" w:rsidR="00D930BB" w:rsidRPr="00D930BB" w:rsidRDefault="00D930BB" w:rsidP="003763CA">
            <w:pPr>
              <w:rPr>
                <w:rFonts w:cs="Arial"/>
                <w:sz w:val="20"/>
                <w:szCs w:val="20"/>
                <w:lang w:val="en-US"/>
              </w:rPr>
            </w:pPr>
            <w:r w:rsidRPr="00D930BB">
              <w:rPr>
                <w:rFonts w:cs="Arial"/>
                <w:sz w:val="20"/>
                <w:szCs w:val="20"/>
                <w:lang w:val="en-US"/>
              </w:rPr>
              <w:t>High</w:t>
            </w:r>
          </w:p>
        </w:tc>
      </w:tr>
    </w:tbl>
    <w:p w14:paraId="5C235DE8" w14:textId="1A6BEB29" w:rsidR="00F6609F" w:rsidRPr="004B2C32" w:rsidRDefault="00F6609F" w:rsidP="004B2C32">
      <w:pPr>
        <w:pStyle w:val="Caption"/>
        <w:spacing w:before="240"/>
        <w:rPr>
          <w:b w:val="0"/>
          <w:bCs w:val="0"/>
          <w:i/>
          <w:iCs/>
          <w:color w:val="auto"/>
        </w:rPr>
      </w:pPr>
      <w:bookmarkStart w:id="105" w:name="_Toc227104935"/>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Pr="004B2C32">
        <w:rPr>
          <w:b w:val="0"/>
          <w:bCs w:val="0"/>
          <w:i/>
          <w:iCs/>
          <w:color w:val="auto"/>
        </w:rPr>
        <w:t>: Backend Framework Comparison</w:t>
      </w:r>
      <w:bookmarkEnd w:id="105"/>
    </w:p>
    <w:p w14:paraId="5BCAC37E" w14:textId="77777777" w:rsidR="004B7574" w:rsidRDefault="004B7574" w:rsidP="00D930BB">
      <w:pPr>
        <w:jc w:val="both"/>
        <w:rPr>
          <w:rFonts w:cs="Arial"/>
          <w:b/>
          <w:bCs/>
          <w:szCs w:val="22"/>
          <w:lang w:val="en-US"/>
        </w:rPr>
      </w:pPr>
    </w:p>
    <w:p w14:paraId="4680FFC5" w14:textId="0ED6A6D4" w:rsidR="00D930BB" w:rsidRDefault="00D930BB" w:rsidP="002327A7">
      <w:pPr>
        <w:spacing w:before="240"/>
        <w:jc w:val="both"/>
        <w:rPr>
          <w:rFonts w:cs="Arial"/>
          <w:b/>
          <w:bCs/>
          <w:szCs w:val="22"/>
          <w:lang w:val="en-US"/>
        </w:rPr>
      </w:pPr>
      <w:r w:rsidRPr="00D930BB">
        <w:rPr>
          <w:rFonts w:cs="Arial"/>
          <w:b/>
          <w:bCs/>
          <w:szCs w:val="22"/>
          <w:lang w:val="en-US"/>
        </w:rPr>
        <w:t>Selection: FastAPI</w:t>
      </w:r>
    </w:p>
    <w:p w14:paraId="0272DF3A" w14:textId="77777777" w:rsidR="00F6609F" w:rsidRPr="00D930BB" w:rsidRDefault="00F6609F" w:rsidP="00D930BB">
      <w:pPr>
        <w:jc w:val="both"/>
        <w:rPr>
          <w:rFonts w:cs="Arial"/>
          <w:szCs w:val="22"/>
          <w:lang w:val="en-US"/>
        </w:rPr>
      </w:pPr>
    </w:p>
    <w:p w14:paraId="190C539C" w14:textId="570310D3" w:rsidR="0084123C" w:rsidRPr="0084123C" w:rsidRDefault="0084123C" w:rsidP="0084123C">
      <w:pPr>
        <w:spacing w:after="240"/>
        <w:jc w:val="both"/>
        <w:rPr>
          <w:rFonts w:cs="Arial"/>
          <w:szCs w:val="22"/>
          <w:lang w:val="en-US"/>
        </w:rPr>
      </w:pPr>
      <w:r w:rsidRPr="0084123C">
        <w:rPr>
          <w:rFonts w:cs="Arial"/>
          <w:szCs w:val="22"/>
          <w:lang w:val="en-US"/>
        </w:rPr>
        <w:t>FastAPI (Ramírez, 2024) was chosen for native async support. The server must hold WebSocket connections open with multiple tablets and the staff dashboard simultaneously while handling HTTP requests</w:t>
      </w:r>
      <w:r>
        <w:rPr>
          <w:rFonts w:cs="Arial"/>
          <w:szCs w:val="22"/>
          <w:lang w:val="en-US"/>
        </w:rPr>
        <w:t>,</w:t>
      </w:r>
      <w:r w:rsidRPr="0084123C">
        <w:rPr>
          <w:rFonts w:cs="Arial"/>
          <w:szCs w:val="22"/>
          <w:lang w:val="en-US"/>
        </w:rPr>
        <w:t xml:space="preserve"> without blocking. Flask's synchronous design would require Flask-SocketIO, adding a dependency and complicating concurrency. Django was overkill</w:t>
      </w:r>
      <w:r>
        <w:rPr>
          <w:rFonts w:cs="Arial"/>
          <w:szCs w:val="22"/>
          <w:lang w:val="en-US"/>
        </w:rPr>
        <w:t>,</w:t>
      </w:r>
      <w:r w:rsidRPr="0084123C">
        <w:rPr>
          <w:rFonts w:cs="Arial"/>
          <w:szCs w:val="22"/>
          <w:lang w:val="en-US"/>
        </w:rPr>
        <w:t xml:space="preserve"> the system needs a focused API server and WebSocket hub, not a full framework with an Object-Relational Mapping (ORM) layer, templating engine, and admin panel.</w:t>
      </w:r>
    </w:p>
    <w:p w14:paraId="08F0408C" w14:textId="310843FD" w:rsidR="0084123C" w:rsidRPr="0084123C" w:rsidRDefault="0084123C" w:rsidP="0084123C">
      <w:pPr>
        <w:spacing w:after="240"/>
        <w:jc w:val="both"/>
        <w:rPr>
          <w:rFonts w:cs="Arial"/>
          <w:szCs w:val="22"/>
          <w:lang w:val="en-US"/>
        </w:rPr>
      </w:pPr>
      <w:r w:rsidRPr="0084123C">
        <w:rPr>
          <w:rFonts w:cs="Arial"/>
          <w:szCs w:val="22"/>
          <w:lang w:val="en-US"/>
        </w:rPr>
        <w:t>Express.js was not suitable because the entire ML stack</w:t>
      </w:r>
      <w:r>
        <w:rPr>
          <w:rFonts w:cs="Arial"/>
          <w:szCs w:val="22"/>
          <w:lang w:val="en-US"/>
        </w:rPr>
        <w:t>,</w:t>
      </w:r>
      <w:r w:rsidRPr="0084123C">
        <w:rPr>
          <w:rFonts w:cs="Arial"/>
          <w:szCs w:val="22"/>
          <w:lang w:val="en-US"/>
        </w:rPr>
        <w:t xml:space="preserve"> training, evaluation, and the NLU pipeline</w:t>
      </w:r>
      <w:r w:rsidR="004E08B3">
        <w:rPr>
          <w:rFonts w:cs="Arial"/>
          <w:szCs w:val="22"/>
          <w:lang w:val="en-US"/>
        </w:rPr>
        <w:t>,</w:t>
      </w:r>
      <w:r w:rsidRPr="0084123C">
        <w:rPr>
          <w:rFonts w:cs="Arial"/>
          <w:szCs w:val="22"/>
          <w:lang w:val="en-US"/>
        </w:rPr>
        <w:t xml:space="preserve"> is Python-based. Adding a Node.js backend would mean maintaining two language environments and duplicating business logic.</w:t>
      </w:r>
    </w:p>
    <w:p w14:paraId="4796ABF0" w14:textId="1253B553" w:rsidR="00D930BB" w:rsidRDefault="0084123C" w:rsidP="00213C5E">
      <w:pPr>
        <w:spacing w:after="240"/>
        <w:jc w:val="both"/>
        <w:rPr>
          <w:rFonts w:cs="Arial"/>
          <w:szCs w:val="22"/>
          <w:lang w:val="en-US"/>
        </w:rPr>
      </w:pPr>
      <w:r w:rsidRPr="0084123C">
        <w:rPr>
          <w:rFonts w:cs="Arial"/>
          <w:b/>
          <w:bCs/>
          <w:szCs w:val="22"/>
          <w:lang w:val="en-US"/>
        </w:rPr>
        <w:t>Production pathway:</w:t>
      </w:r>
      <w:r w:rsidRPr="0084123C">
        <w:rPr>
          <w:rFonts w:cs="Arial"/>
          <w:szCs w:val="22"/>
          <w:lang w:val="en-US"/>
        </w:rPr>
        <w:t xml:space="preserve"> A single FastAPI process is fine for a controlled research environment. </w:t>
      </w:r>
      <w:r w:rsidR="008F4F86">
        <w:rPr>
          <w:rFonts w:cs="Arial"/>
          <w:szCs w:val="22"/>
          <w:lang w:val="en-US"/>
        </w:rPr>
        <w:t>But s</w:t>
      </w:r>
      <w:r w:rsidRPr="0084123C">
        <w:rPr>
          <w:rFonts w:cs="Arial"/>
          <w:szCs w:val="22"/>
          <w:lang w:val="en-US"/>
        </w:rPr>
        <w:t xml:space="preserve">caling to multiple hotel properties would need nginx as a load balancer, multiple worker processes, and a Redis-backed message queue to </w:t>
      </w:r>
      <w:r w:rsidR="004C2F53">
        <w:rPr>
          <w:rFonts w:cs="Arial"/>
          <w:szCs w:val="22"/>
          <w:lang w:val="en-US"/>
        </w:rPr>
        <w:t>maintain reliable</w:t>
      </w:r>
      <w:r w:rsidRPr="0084123C">
        <w:rPr>
          <w:rFonts w:cs="Arial"/>
          <w:szCs w:val="22"/>
          <w:lang w:val="en-US"/>
        </w:rPr>
        <w:t xml:space="preserve"> WebSocket state</w:t>
      </w:r>
      <w:r w:rsidR="004C2F53">
        <w:rPr>
          <w:rFonts w:cs="Arial"/>
          <w:szCs w:val="22"/>
          <w:lang w:val="en-US"/>
        </w:rPr>
        <w:t>.</w:t>
      </w:r>
    </w:p>
    <w:p w14:paraId="3C774BC0" w14:textId="77777777" w:rsidR="00E5453B" w:rsidRPr="00D930BB" w:rsidRDefault="00E5453B" w:rsidP="00213C5E">
      <w:pPr>
        <w:spacing w:after="240"/>
        <w:jc w:val="both"/>
        <w:rPr>
          <w:rFonts w:cs="Arial"/>
          <w:szCs w:val="22"/>
          <w:lang w:val="en-US"/>
        </w:rPr>
      </w:pPr>
    </w:p>
    <w:p w14:paraId="3F0DC8BA" w14:textId="4CEC76CE" w:rsidR="00D930BB" w:rsidRPr="00C959C6" w:rsidRDefault="00F55C78" w:rsidP="00BF44B8">
      <w:pPr>
        <w:pStyle w:val="Heading3"/>
        <w:rPr>
          <w:lang w:val="en-US"/>
        </w:rPr>
      </w:pPr>
      <w:bookmarkStart w:id="106" w:name="_Toc227104577"/>
      <w:r>
        <w:rPr>
          <w:lang w:val="en-US"/>
        </w:rPr>
        <w:lastRenderedPageBreak/>
        <w:t>D</w:t>
      </w:r>
      <w:r w:rsidR="00D930BB" w:rsidRPr="00D930BB">
        <w:rPr>
          <w:lang w:val="en-US"/>
        </w:rPr>
        <w:t>atabase: SQLite vs PostgreSQL vs MySQL vs MongoDB</w:t>
      </w:r>
      <w:bookmarkEnd w:id="106"/>
    </w:p>
    <w:tbl>
      <w:tblPr>
        <w:tblStyle w:val="TableGridLight"/>
        <w:tblW w:w="0" w:type="auto"/>
        <w:tblLook w:val="04A0" w:firstRow="1" w:lastRow="0" w:firstColumn="1" w:lastColumn="0" w:noHBand="0" w:noVBand="1"/>
      </w:tblPr>
      <w:tblGrid>
        <w:gridCol w:w="2929"/>
        <w:gridCol w:w="2456"/>
        <w:gridCol w:w="1372"/>
        <w:gridCol w:w="1239"/>
        <w:gridCol w:w="1328"/>
      </w:tblGrid>
      <w:tr w:rsidR="00D930BB" w:rsidRPr="00D930BB" w14:paraId="7C1B3A8A" w14:textId="77777777" w:rsidTr="00C959C6">
        <w:tc>
          <w:tcPr>
            <w:tcW w:w="0" w:type="auto"/>
            <w:shd w:val="clear" w:color="auto" w:fill="D9D9D9" w:themeFill="background1" w:themeFillShade="D9"/>
            <w:hideMark/>
          </w:tcPr>
          <w:p w14:paraId="0EDA61DD"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6AE90A0A" w14:textId="77777777" w:rsidR="00D930BB" w:rsidRPr="00D930BB" w:rsidRDefault="00D930BB" w:rsidP="00DB47DE">
            <w:pPr>
              <w:rPr>
                <w:rFonts w:cs="Arial"/>
                <w:b/>
                <w:bCs/>
                <w:sz w:val="20"/>
                <w:szCs w:val="20"/>
                <w:lang w:val="en-US"/>
              </w:rPr>
            </w:pPr>
            <w:r w:rsidRPr="00D930BB">
              <w:rPr>
                <w:rFonts w:cs="Arial"/>
                <w:b/>
                <w:bCs/>
                <w:sz w:val="20"/>
                <w:szCs w:val="20"/>
                <w:lang w:val="en-US"/>
              </w:rPr>
              <w:t>SQLite</w:t>
            </w:r>
          </w:p>
        </w:tc>
        <w:tc>
          <w:tcPr>
            <w:tcW w:w="0" w:type="auto"/>
            <w:shd w:val="clear" w:color="auto" w:fill="D9D9D9" w:themeFill="background1" w:themeFillShade="D9"/>
            <w:hideMark/>
          </w:tcPr>
          <w:p w14:paraId="093308AA" w14:textId="77777777" w:rsidR="00D930BB" w:rsidRPr="00D930BB" w:rsidRDefault="00D930BB" w:rsidP="00DB47DE">
            <w:pPr>
              <w:rPr>
                <w:rFonts w:cs="Arial"/>
                <w:b/>
                <w:bCs/>
                <w:sz w:val="20"/>
                <w:szCs w:val="20"/>
                <w:lang w:val="en-US"/>
              </w:rPr>
            </w:pPr>
            <w:r w:rsidRPr="00D930BB">
              <w:rPr>
                <w:rFonts w:cs="Arial"/>
                <w:b/>
                <w:bCs/>
                <w:sz w:val="20"/>
                <w:szCs w:val="20"/>
                <w:lang w:val="en-US"/>
              </w:rPr>
              <w:t>PostgreSQL</w:t>
            </w:r>
          </w:p>
        </w:tc>
        <w:tc>
          <w:tcPr>
            <w:tcW w:w="0" w:type="auto"/>
            <w:shd w:val="clear" w:color="auto" w:fill="D9D9D9" w:themeFill="background1" w:themeFillShade="D9"/>
            <w:hideMark/>
          </w:tcPr>
          <w:p w14:paraId="05E00BF2" w14:textId="77777777" w:rsidR="00D930BB" w:rsidRPr="00D930BB" w:rsidRDefault="00D930BB" w:rsidP="00DB47DE">
            <w:pPr>
              <w:rPr>
                <w:rFonts w:cs="Arial"/>
                <w:b/>
                <w:bCs/>
                <w:sz w:val="20"/>
                <w:szCs w:val="20"/>
                <w:lang w:val="en-US"/>
              </w:rPr>
            </w:pPr>
            <w:r w:rsidRPr="00D930BB">
              <w:rPr>
                <w:rFonts w:cs="Arial"/>
                <w:b/>
                <w:bCs/>
                <w:sz w:val="20"/>
                <w:szCs w:val="20"/>
                <w:lang w:val="en-US"/>
              </w:rPr>
              <w:t>MySQL</w:t>
            </w:r>
          </w:p>
        </w:tc>
        <w:tc>
          <w:tcPr>
            <w:tcW w:w="0" w:type="auto"/>
            <w:shd w:val="clear" w:color="auto" w:fill="D9D9D9" w:themeFill="background1" w:themeFillShade="D9"/>
            <w:hideMark/>
          </w:tcPr>
          <w:p w14:paraId="7F370080" w14:textId="77777777" w:rsidR="00D930BB" w:rsidRPr="00D930BB" w:rsidRDefault="00D930BB" w:rsidP="00DB47DE">
            <w:pPr>
              <w:rPr>
                <w:rFonts w:cs="Arial"/>
                <w:b/>
                <w:bCs/>
                <w:sz w:val="20"/>
                <w:szCs w:val="20"/>
                <w:lang w:val="en-US"/>
              </w:rPr>
            </w:pPr>
            <w:r w:rsidRPr="00D930BB">
              <w:rPr>
                <w:rFonts w:cs="Arial"/>
                <w:b/>
                <w:bCs/>
                <w:sz w:val="20"/>
                <w:szCs w:val="20"/>
                <w:lang w:val="en-US"/>
              </w:rPr>
              <w:t>MongoDB</w:t>
            </w:r>
          </w:p>
        </w:tc>
      </w:tr>
      <w:tr w:rsidR="00D930BB" w:rsidRPr="00D930BB" w14:paraId="59C68AA7" w14:textId="77777777" w:rsidTr="00C959C6">
        <w:tc>
          <w:tcPr>
            <w:tcW w:w="0" w:type="auto"/>
            <w:hideMark/>
          </w:tcPr>
          <w:p w14:paraId="3BA1ACB4" w14:textId="77777777" w:rsidR="00D930BB" w:rsidRPr="00D930BB" w:rsidRDefault="00D930BB" w:rsidP="00DB47DE">
            <w:pPr>
              <w:rPr>
                <w:rFonts w:cs="Arial"/>
                <w:sz w:val="20"/>
                <w:szCs w:val="20"/>
                <w:lang w:val="en-US"/>
              </w:rPr>
            </w:pPr>
            <w:r w:rsidRPr="00D930BB">
              <w:rPr>
                <w:rFonts w:cs="Arial"/>
                <w:sz w:val="20"/>
                <w:szCs w:val="20"/>
                <w:lang w:val="en-US"/>
              </w:rPr>
              <w:t>Server Process Required</w:t>
            </w:r>
          </w:p>
        </w:tc>
        <w:tc>
          <w:tcPr>
            <w:tcW w:w="0" w:type="auto"/>
            <w:hideMark/>
          </w:tcPr>
          <w:p w14:paraId="446B56D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4F08EE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7BA7820B"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434D46F"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582C220" w14:textId="77777777" w:rsidTr="00C959C6">
        <w:tc>
          <w:tcPr>
            <w:tcW w:w="0" w:type="auto"/>
            <w:hideMark/>
          </w:tcPr>
          <w:p w14:paraId="30C20AD3" w14:textId="77777777" w:rsidR="00D930BB" w:rsidRPr="00D930BB" w:rsidRDefault="00D930BB" w:rsidP="00DB47DE">
            <w:pPr>
              <w:rPr>
                <w:rFonts w:cs="Arial"/>
                <w:sz w:val="20"/>
                <w:szCs w:val="20"/>
                <w:lang w:val="en-US"/>
              </w:rPr>
            </w:pPr>
            <w:r w:rsidRPr="00D930BB">
              <w:rPr>
                <w:rFonts w:cs="Arial"/>
                <w:sz w:val="20"/>
                <w:szCs w:val="20"/>
                <w:lang w:val="en-US"/>
              </w:rPr>
              <w:t>Configuration Required</w:t>
            </w:r>
          </w:p>
        </w:tc>
        <w:tc>
          <w:tcPr>
            <w:tcW w:w="0" w:type="auto"/>
            <w:hideMark/>
          </w:tcPr>
          <w:p w14:paraId="1F26188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138868D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73299EA5"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1EB80ACB"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162F188A" w14:textId="77777777" w:rsidTr="00C959C6">
        <w:tc>
          <w:tcPr>
            <w:tcW w:w="0" w:type="auto"/>
            <w:hideMark/>
          </w:tcPr>
          <w:p w14:paraId="545DF7D3" w14:textId="77777777" w:rsidR="00D930BB" w:rsidRPr="00D930BB" w:rsidRDefault="00D930BB" w:rsidP="00DB47DE">
            <w:pPr>
              <w:rPr>
                <w:rFonts w:cs="Arial"/>
                <w:sz w:val="20"/>
                <w:szCs w:val="20"/>
                <w:lang w:val="en-US"/>
              </w:rPr>
            </w:pPr>
            <w:r w:rsidRPr="00D930BB">
              <w:rPr>
                <w:rFonts w:cs="Arial"/>
                <w:sz w:val="20"/>
                <w:szCs w:val="20"/>
                <w:lang w:val="en-US"/>
              </w:rPr>
              <w:t>Concurrent Write Performance</w:t>
            </w:r>
          </w:p>
        </w:tc>
        <w:tc>
          <w:tcPr>
            <w:tcW w:w="0" w:type="auto"/>
            <w:hideMark/>
          </w:tcPr>
          <w:p w14:paraId="33F94E51"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0" w:type="auto"/>
            <w:hideMark/>
          </w:tcPr>
          <w:p w14:paraId="7E3E4C25"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0" w:type="auto"/>
            <w:hideMark/>
          </w:tcPr>
          <w:p w14:paraId="36FC15A9"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0" w:type="auto"/>
            <w:hideMark/>
          </w:tcPr>
          <w:p w14:paraId="7FD7D5B9" w14:textId="77777777" w:rsidR="00D930BB" w:rsidRPr="00D930BB" w:rsidRDefault="00D930BB" w:rsidP="00DB47DE">
            <w:pPr>
              <w:rPr>
                <w:rFonts w:cs="Arial"/>
                <w:sz w:val="20"/>
                <w:szCs w:val="20"/>
                <w:lang w:val="en-US"/>
              </w:rPr>
            </w:pPr>
            <w:r w:rsidRPr="00D930BB">
              <w:rPr>
                <w:rFonts w:cs="Arial"/>
                <w:sz w:val="20"/>
                <w:szCs w:val="20"/>
                <w:lang w:val="en-US"/>
              </w:rPr>
              <w:t>Good</w:t>
            </w:r>
          </w:p>
        </w:tc>
      </w:tr>
      <w:tr w:rsidR="00D930BB" w:rsidRPr="00D930BB" w14:paraId="0C34AE88" w14:textId="77777777" w:rsidTr="00C959C6">
        <w:tc>
          <w:tcPr>
            <w:tcW w:w="0" w:type="auto"/>
            <w:hideMark/>
          </w:tcPr>
          <w:p w14:paraId="27CD2334" w14:textId="77777777" w:rsidR="00D930BB" w:rsidRPr="00D930BB" w:rsidRDefault="00D930BB" w:rsidP="00DB47DE">
            <w:pPr>
              <w:rPr>
                <w:rFonts w:cs="Arial"/>
                <w:sz w:val="20"/>
                <w:szCs w:val="20"/>
                <w:lang w:val="en-US"/>
              </w:rPr>
            </w:pPr>
            <w:r w:rsidRPr="00D930BB">
              <w:rPr>
                <w:rFonts w:cs="Arial"/>
                <w:sz w:val="20"/>
                <w:szCs w:val="20"/>
                <w:lang w:val="en-US"/>
              </w:rPr>
              <w:t>Storage Footprint</w:t>
            </w:r>
          </w:p>
        </w:tc>
        <w:tc>
          <w:tcPr>
            <w:tcW w:w="0" w:type="auto"/>
            <w:hideMark/>
          </w:tcPr>
          <w:p w14:paraId="03CC36CB" w14:textId="77777777" w:rsidR="00D930BB" w:rsidRPr="00D930BB" w:rsidRDefault="00D930BB" w:rsidP="00DB47DE">
            <w:pPr>
              <w:rPr>
                <w:rFonts w:cs="Arial"/>
                <w:sz w:val="20"/>
                <w:szCs w:val="20"/>
                <w:lang w:val="en-US"/>
              </w:rPr>
            </w:pPr>
            <w:r w:rsidRPr="00D930BB">
              <w:rPr>
                <w:rFonts w:cs="Arial"/>
                <w:sz w:val="20"/>
                <w:szCs w:val="20"/>
                <w:lang w:val="en-US"/>
              </w:rPr>
              <w:t>Minimal (&lt;1MB per hotel)</w:t>
            </w:r>
          </w:p>
        </w:tc>
        <w:tc>
          <w:tcPr>
            <w:tcW w:w="0" w:type="auto"/>
            <w:hideMark/>
          </w:tcPr>
          <w:p w14:paraId="4C5EC65D" w14:textId="77777777" w:rsidR="00D930BB" w:rsidRPr="00D930BB" w:rsidRDefault="00D930BB" w:rsidP="00DB47DE">
            <w:pPr>
              <w:rPr>
                <w:rFonts w:cs="Arial"/>
                <w:sz w:val="20"/>
                <w:szCs w:val="20"/>
                <w:lang w:val="en-US"/>
              </w:rPr>
            </w:pPr>
            <w:r w:rsidRPr="00D930BB">
              <w:rPr>
                <w:rFonts w:cs="Arial"/>
                <w:sz w:val="20"/>
                <w:szCs w:val="20"/>
                <w:lang w:val="en-US"/>
              </w:rPr>
              <w:t>~100MB+</w:t>
            </w:r>
          </w:p>
        </w:tc>
        <w:tc>
          <w:tcPr>
            <w:tcW w:w="0" w:type="auto"/>
            <w:hideMark/>
          </w:tcPr>
          <w:p w14:paraId="6AECB599" w14:textId="77777777" w:rsidR="00D930BB" w:rsidRPr="00D930BB" w:rsidRDefault="00D930BB" w:rsidP="00DB47DE">
            <w:pPr>
              <w:rPr>
                <w:rFonts w:cs="Arial"/>
                <w:sz w:val="20"/>
                <w:szCs w:val="20"/>
                <w:lang w:val="en-US"/>
              </w:rPr>
            </w:pPr>
            <w:r w:rsidRPr="00D930BB">
              <w:rPr>
                <w:rFonts w:cs="Arial"/>
                <w:sz w:val="20"/>
                <w:szCs w:val="20"/>
                <w:lang w:val="en-US"/>
              </w:rPr>
              <w:t>~200MB+</w:t>
            </w:r>
          </w:p>
        </w:tc>
        <w:tc>
          <w:tcPr>
            <w:tcW w:w="0" w:type="auto"/>
            <w:hideMark/>
          </w:tcPr>
          <w:p w14:paraId="15FFAA4B" w14:textId="77777777" w:rsidR="00D930BB" w:rsidRPr="00D930BB" w:rsidRDefault="00D930BB" w:rsidP="00DB47DE">
            <w:pPr>
              <w:rPr>
                <w:rFonts w:cs="Arial"/>
                <w:sz w:val="20"/>
                <w:szCs w:val="20"/>
                <w:lang w:val="en-US"/>
              </w:rPr>
            </w:pPr>
            <w:r w:rsidRPr="00D930BB">
              <w:rPr>
                <w:rFonts w:cs="Arial"/>
                <w:sz w:val="20"/>
                <w:szCs w:val="20"/>
                <w:lang w:val="en-US"/>
              </w:rPr>
              <w:t>~300MB+</w:t>
            </w:r>
          </w:p>
        </w:tc>
      </w:tr>
      <w:tr w:rsidR="00D930BB" w:rsidRPr="00D930BB" w14:paraId="07C1CF21" w14:textId="77777777" w:rsidTr="00C959C6">
        <w:tc>
          <w:tcPr>
            <w:tcW w:w="0" w:type="auto"/>
            <w:hideMark/>
          </w:tcPr>
          <w:p w14:paraId="5C183C1F" w14:textId="77777777" w:rsidR="00D930BB" w:rsidRPr="00D930BB" w:rsidRDefault="00D930BB" w:rsidP="00DB47DE">
            <w:pPr>
              <w:rPr>
                <w:rFonts w:cs="Arial"/>
                <w:sz w:val="20"/>
                <w:szCs w:val="20"/>
                <w:lang w:val="en-US"/>
              </w:rPr>
            </w:pPr>
            <w:r w:rsidRPr="00D930BB">
              <w:rPr>
                <w:rFonts w:cs="Arial"/>
                <w:sz w:val="20"/>
                <w:szCs w:val="20"/>
                <w:lang w:val="en-US"/>
              </w:rPr>
              <w:t>Data Model</w:t>
            </w:r>
          </w:p>
        </w:tc>
        <w:tc>
          <w:tcPr>
            <w:tcW w:w="0" w:type="auto"/>
            <w:hideMark/>
          </w:tcPr>
          <w:p w14:paraId="28C74B4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009EB5DD"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63B38A1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79C4A383" w14:textId="77777777" w:rsidR="00D930BB" w:rsidRPr="00D930BB" w:rsidRDefault="00D930BB" w:rsidP="00DB47DE">
            <w:pPr>
              <w:rPr>
                <w:rFonts w:cs="Arial"/>
                <w:sz w:val="20"/>
                <w:szCs w:val="20"/>
                <w:lang w:val="en-US"/>
              </w:rPr>
            </w:pPr>
            <w:r w:rsidRPr="00D930BB">
              <w:rPr>
                <w:rFonts w:cs="Arial"/>
                <w:sz w:val="20"/>
                <w:szCs w:val="20"/>
                <w:lang w:val="en-US"/>
              </w:rPr>
              <w:t>Document</w:t>
            </w:r>
          </w:p>
        </w:tc>
      </w:tr>
      <w:tr w:rsidR="00D930BB" w:rsidRPr="00D930BB" w14:paraId="5EB4D5F5" w14:textId="77777777" w:rsidTr="00C959C6">
        <w:tc>
          <w:tcPr>
            <w:tcW w:w="0" w:type="auto"/>
            <w:hideMark/>
          </w:tcPr>
          <w:p w14:paraId="3133E641" w14:textId="77777777" w:rsidR="00D930BB" w:rsidRPr="00D930BB" w:rsidRDefault="00D930BB" w:rsidP="00DB47DE">
            <w:pPr>
              <w:rPr>
                <w:rFonts w:cs="Arial"/>
                <w:sz w:val="20"/>
                <w:szCs w:val="20"/>
                <w:lang w:val="en-US"/>
              </w:rPr>
            </w:pPr>
            <w:r w:rsidRPr="00D930BB">
              <w:rPr>
                <w:rFonts w:cs="Arial"/>
                <w:sz w:val="20"/>
                <w:szCs w:val="20"/>
                <w:lang w:val="en-US"/>
              </w:rPr>
              <w:t>DBA Expertise Required</w:t>
            </w:r>
          </w:p>
        </w:tc>
        <w:tc>
          <w:tcPr>
            <w:tcW w:w="0" w:type="auto"/>
            <w:hideMark/>
          </w:tcPr>
          <w:p w14:paraId="2F15071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54BE793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2A3C133C"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BAB4BE"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6380F3ED" w14:textId="77777777" w:rsidTr="00C959C6">
        <w:tc>
          <w:tcPr>
            <w:tcW w:w="0" w:type="auto"/>
            <w:hideMark/>
          </w:tcPr>
          <w:p w14:paraId="5A80F849" w14:textId="77777777" w:rsidR="00D930BB" w:rsidRPr="00D930BB" w:rsidRDefault="00D930BB" w:rsidP="00DB47DE">
            <w:pPr>
              <w:rPr>
                <w:rFonts w:cs="Arial"/>
                <w:sz w:val="20"/>
                <w:szCs w:val="20"/>
                <w:lang w:val="en-US"/>
              </w:rPr>
            </w:pPr>
            <w:r w:rsidRPr="00D930BB">
              <w:rPr>
                <w:rFonts w:cs="Arial"/>
                <w:sz w:val="20"/>
                <w:szCs w:val="20"/>
                <w:lang w:val="en-US"/>
              </w:rPr>
              <w:t>Backup Method</w:t>
            </w:r>
          </w:p>
        </w:tc>
        <w:tc>
          <w:tcPr>
            <w:tcW w:w="0" w:type="auto"/>
            <w:hideMark/>
          </w:tcPr>
          <w:p w14:paraId="20C1F205" w14:textId="77777777" w:rsidR="00D930BB" w:rsidRPr="00D930BB" w:rsidRDefault="00D930BB" w:rsidP="00DB47DE">
            <w:pPr>
              <w:rPr>
                <w:rFonts w:cs="Arial"/>
                <w:sz w:val="20"/>
                <w:szCs w:val="20"/>
                <w:lang w:val="en-US"/>
              </w:rPr>
            </w:pPr>
            <w:r w:rsidRPr="00D930BB">
              <w:rPr>
                <w:rFonts w:cs="Arial"/>
                <w:sz w:val="20"/>
                <w:szCs w:val="20"/>
                <w:lang w:val="en-US"/>
              </w:rPr>
              <w:t>Copy single file</w:t>
            </w:r>
          </w:p>
        </w:tc>
        <w:tc>
          <w:tcPr>
            <w:tcW w:w="0" w:type="auto"/>
            <w:hideMark/>
          </w:tcPr>
          <w:p w14:paraId="4B6E7A10" w14:textId="77777777" w:rsidR="00D930BB" w:rsidRPr="00D930BB" w:rsidRDefault="00D930BB" w:rsidP="00DB47DE">
            <w:pPr>
              <w:rPr>
                <w:rFonts w:cs="Arial"/>
                <w:sz w:val="20"/>
                <w:szCs w:val="20"/>
                <w:lang w:val="en-US"/>
              </w:rPr>
            </w:pPr>
            <w:r w:rsidRPr="00D930BB">
              <w:rPr>
                <w:rFonts w:cs="Arial"/>
                <w:sz w:val="20"/>
                <w:szCs w:val="20"/>
                <w:lang w:val="en-US"/>
              </w:rPr>
              <w:t>pg_dump</w:t>
            </w:r>
          </w:p>
        </w:tc>
        <w:tc>
          <w:tcPr>
            <w:tcW w:w="0" w:type="auto"/>
            <w:hideMark/>
          </w:tcPr>
          <w:p w14:paraId="684DA641" w14:textId="77777777" w:rsidR="00D930BB" w:rsidRPr="00D930BB" w:rsidRDefault="00D930BB" w:rsidP="00DB47DE">
            <w:pPr>
              <w:rPr>
                <w:rFonts w:cs="Arial"/>
                <w:sz w:val="20"/>
                <w:szCs w:val="20"/>
                <w:lang w:val="en-US"/>
              </w:rPr>
            </w:pPr>
            <w:r w:rsidRPr="00D930BB">
              <w:rPr>
                <w:rFonts w:cs="Arial"/>
                <w:sz w:val="20"/>
                <w:szCs w:val="20"/>
                <w:lang w:val="en-US"/>
              </w:rPr>
              <w:t>mysqldump</w:t>
            </w:r>
          </w:p>
        </w:tc>
        <w:tc>
          <w:tcPr>
            <w:tcW w:w="0" w:type="auto"/>
            <w:hideMark/>
          </w:tcPr>
          <w:p w14:paraId="05F001C7" w14:textId="77777777" w:rsidR="00D930BB" w:rsidRPr="00D930BB" w:rsidRDefault="00D930BB" w:rsidP="00DB47DE">
            <w:pPr>
              <w:rPr>
                <w:rFonts w:cs="Arial"/>
                <w:sz w:val="20"/>
                <w:szCs w:val="20"/>
                <w:lang w:val="en-US"/>
              </w:rPr>
            </w:pPr>
            <w:r w:rsidRPr="00D930BB">
              <w:rPr>
                <w:rFonts w:cs="Arial"/>
                <w:sz w:val="20"/>
                <w:szCs w:val="20"/>
                <w:lang w:val="en-US"/>
              </w:rPr>
              <w:t>mongodump</w:t>
            </w:r>
          </w:p>
        </w:tc>
      </w:tr>
    </w:tbl>
    <w:p w14:paraId="665FF368" w14:textId="25DD1ED4" w:rsidR="00C959C6" w:rsidRPr="004B2C32" w:rsidRDefault="00C959C6" w:rsidP="004B2C32">
      <w:pPr>
        <w:pStyle w:val="Caption"/>
        <w:spacing w:before="240"/>
        <w:rPr>
          <w:b w:val="0"/>
          <w:bCs w:val="0"/>
          <w:i/>
          <w:iCs/>
          <w:color w:val="auto"/>
        </w:rPr>
      </w:pPr>
      <w:bookmarkStart w:id="107" w:name="_Toc227104936"/>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Pr="004B2C32">
        <w:rPr>
          <w:b w:val="0"/>
          <w:bCs w:val="0"/>
          <w:i/>
          <w:iCs/>
          <w:color w:val="auto"/>
        </w:rPr>
        <w:t>: Database Technology Comparison</w:t>
      </w:r>
      <w:bookmarkEnd w:id="107"/>
    </w:p>
    <w:p w14:paraId="7DE34061" w14:textId="77777777" w:rsidR="00E5453B" w:rsidRDefault="00E5453B" w:rsidP="00722CEF">
      <w:pPr>
        <w:spacing w:after="240"/>
        <w:jc w:val="both"/>
        <w:rPr>
          <w:rFonts w:cs="Arial"/>
          <w:b/>
          <w:bCs/>
          <w:szCs w:val="22"/>
          <w:lang w:val="en-US"/>
        </w:rPr>
      </w:pPr>
    </w:p>
    <w:p w14:paraId="651AB39F" w14:textId="56906E45" w:rsidR="00D930BB" w:rsidRDefault="00D930BB" w:rsidP="00722CEF">
      <w:pPr>
        <w:spacing w:after="240"/>
        <w:jc w:val="both"/>
        <w:rPr>
          <w:rFonts w:cs="Arial"/>
          <w:b/>
          <w:bCs/>
          <w:szCs w:val="22"/>
          <w:lang w:val="en-US"/>
        </w:rPr>
      </w:pPr>
      <w:r w:rsidRPr="00D930BB">
        <w:rPr>
          <w:rFonts w:cs="Arial"/>
          <w:b/>
          <w:bCs/>
          <w:szCs w:val="22"/>
          <w:lang w:val="en-US"/>
        </w:rPr>
        <w:t>Selection: SQLite</w:t>
      </w:r>
    </w:p>
    <w:p w14:paraId="11E1B3FE" w14:textId="1FC05038" w:rsidR="001D7E9D" w:rsidRPr="001D7E9D" w:rsidRDefault="001D7E9D" w:rsidP="001D7E9D">
      <w:pPr>
        <w:spacing w:after="240"/>
        <w:jc w:val="both"/>
        <w:rPr>
          <w:rFonts w:cs="Arial"/>
          <w:szCs w:val="22"/>
          <w:lang w:val="en-US"/>
        </w:rPr>
      </w:pPr>
      <w:r w:rsidRPr="001D7E9D">
        <w:rPr>
          <w:rFonts w:cs="Arial"/>
          <w:szCs w:val="22"/>
          <w:lang w:val="en-US"/>
        </w:rPr>
        <w:t>A small hotel generating 100</w:t>
      </w:r>
      <w:r w:rsidR="00D434DD">
        <w:rPr>
          <w:rFonts w:cs="Arial"/>
          <w:szCs w:val="22"/>
          <w:lang w:val="en-US"/>
        </w:rPr>
        <w:t xml:space="preserve"> - </w:t>
      </w:r>
      <w:r w:rsidRPr="001D7E9D">
        <w:rPr>
          <w:rFonts w:cs="Arial"/>
          <w:szCs w:val="22"/>
          <w:lang w:val="en-US"/>
        </w:rPr>
        <w:t>200 service requests per day does not approach SQLite's limits (Hipp, 2024), and write concurrency at that volume is negligible. SQLite needs no server process, no installation, and no ongoing admin</w:t>
      </w:r>
      <w:r>
        <w:rPr>
          <w:rFonts w:cs="Arial"/>
          <w:szCs w:val="22"/>
          <w:lang w:val="en-US"/>
        </w:rPr>
        <w:t>,</w:t>
      </w:r>
      <w:r w:rsidRPr="001D7E9D">
        <w:rPr>
          <w:rFonts w:cs="Arial"/>
          <w:szCs w:val="22"/>
          <w:lang w:val="en-US"/>
        </w:rPr>
        <w:t xml:space="preserve"> ideal for hotels with no dedicated IT staff.</w:t>
      </w:r>
    </w:p>
    <w:p w14:paraId="1AC2E487" w14:textId="2A05A12C" w:rsidR="001D7E9D" w:rsidRPr="001D7E9D" w:rsidRDefault="001D7E9D" w:rsidP="001D7E9D">
      <w:pPr>
        <w:spacing w:after="240"/>
        <w:jc w:val="both"/>
        <w:rPr>
          <w:rFonts w:cs="Arial"/>
          <w:szCs w:val="22"/>
          <w:lang w:val="en-US"/>
        </w:rPr>
      </w:pPr>
      <w:r w:rsidRPr="001D7E9D">
        <w:rPr>
          <w:rFonts w:cs="Arial"/>
          <w:szCs w:val="22"/>
          <w:lang w:val="en-US"/>
        </w:rPr>
        <w:t>The data is naturally relational: requests belong to rooms, messages belong to requests. MongoDB's document model is a poor fit. PostgreSQL and MySQL are capable but require user accounts, network configuration, and ongoing maintenance</w:t>
      </w:r>
      <w:r>
        <w:rPr>
          <w:rFonts w:cs="Arial"/>
          <w:szCs w:val="22"/>
          <w:lang w:val="en-US"/>
        </w:rPr>
        <w:t>,</w:t>
      </w:r>
      <w:r w:rsidRPr="001D7E9D">
        <w:rPr>
          <w:rFonts w:cs="Arial"/>
          <w:szCs w:val="22"/>
          <w:lang w:val="en-US"/>
        </w:rPr>
        <w:t xml:space="preserve"> not viable for hotels with no IT staff.</w:t>
      </w:r>
    </w:p>
    <w:p w14:paraId="41C5CCEF" w14:textId="3CD4F415" w:rsidR="001D7E9D" w:rsidRPr="001D7E9D" w:rsidRDefault="001D7E9D" w:rsidP="001D7E9D">
      <w:pPr>
        <w:spacing w:after="240"/>
        <w:jc w:val="both"/>
        <w:rPr>
          <w:rFonts w:cs="Arial"/>
          <w:szCs w:val="22"/>
          <w:lang w:val="en-US"/>
        </w:rPr>
      </w:pPr>
      <w:r w:rsidRPr="001D7E9D">
        <w:rPr>
          <w:rFonts w:cs="Arial"/>
          <w:b/>
          <w:bCs/>
          <w:szCs w:val="22"/>
          <w:lang w:val="en-US"/>
        </w:rPr>
        <w:t>Production pathway:</w:t>
      </w:r>
      <w:r w:rsidRPr="001D7E9D">
        <w:rPr>
          <w:rFonts w:cs="Arial"/>
          <w:szCs w:val="22"/>
          <w:lang w:val="en-US"/>
        </w:rPr>
        <w:t xml:space="preserve"> SQLite </w:t>
      </w:r>
      <w:r w:rsidR="00CB5ED3" w:rsidRPr="001D7E9D">
        <w:rPr>
          <w:rFonts w:cs="Arial"/>
          <w:szCs w:val="22"/>
          <w:lang w:val="en-US"/>
        </w:rPr>
        <w:t>serializes</w:t>
      </w:r>
      <w:r w:rsidRPr="001D7E9D">
        <w:rPr>
          <w:rFonts w:cs="Arial"/>
          <w:szCs w:val="22"/>
          <w:lang w:val="en-US"/>
        </w:rPr>
        <w:t xml:space="preserve"> writes, which is sufficient for small hotel deployments but would become a bottleneck under </w:t>
      </w:r>
      <w:r w:rsidR="00CB5ED3" w:rsidRPr="001D7E9D">
        <w:rPr>
          <w:rFonts w:cs="Arial"/>
          <w:szCs w:val="22"/>
          <w:lang w:val="en-US"/>
        </w:rPr>
        <w:t>constant</w:t>
      </w:r>
      <w:r w:rsidRPr="001D7E9D">
        <w:rPr>
          <w:rFonts w:cs="Arial"/>
          <w:szCs w:val="22"/>
          <w:lang w:val="en-US"/>
        </w:rPr>
        <w:t xml:space="preserve"> concurrent load. The schema and FastAPI Create, Read, Update, Delete (CRUD) layer are already written to be PostgreSQL-compatible, so switching would only require a driver and connection string change</w:t>
      </w:r>
    </w:p>
    <w:p w14:paraId="265DFC58" w14:textId="70824894" w:rsidR="00EC7CEF" w:rsidRPr="00EC7CEF" w:rsidRDefault="00EC7CEF" w:rsidP="00EC7CEF">
      <w:pPr>
        <w:spacing w:after="240"/>
        <w:jc w:val="both"/>
        <w:rPr>
          <w:rFonts w:cs="Arial"/>
          <w:szCs w:val="22"/>
          <w:lang w:val="en-US"/>
        </w:rPr>
      </w:pPr>
    </w:p>
    <w:p w14:paraId="5E0341F5" w14:textId="559DC40B" w:rsidR="00D930BB" w:rsidRPr="00DB47DE" w:rsidRDefault="00D930BB" w:rsidP="00BF44B8">
      <w:pPr>
        <w:pStyle w:val="Heading3"/>
        <w:rPr>
          <w:lang w:val="en-US"/>
        </w:rPr>
      </w:pPr>
      <w:bookmarkStart w:id="108" w:name="_Toc227104578"/>
      <w:r w:rsidRPr="00D930BB">
        <w:rPr>
          <w:lang w:val="en-US"/>
        </w:rPr>
        <w:t>Real-Time Communication: WebSocket vs HTTP Polling vs Server-Sent Events vs MQTT</w:t>
      </w:r>
      <w:bookmarkEnd w:id="108"/>
    </w:p>
    <w:tbl>
      <w:tblPr>
        <w:tblStyle w:val="TableGridLight"/>
        <w:tblW w:w="0" w:type="auto"/>
        <w:tblLook w:val="04A0" w:firstRow="1" w:lastRow="0" w:firstColumn="1" w:lastColumn="0" w:noHBand="0" w:noVBand="1"/>
      </w:tblPr>
      <w:tblGrid>
        <w:gridCol w:w="2425"/>
        <w:gridCol w:w="1395"/>
        <w:gridCol w:w="1946"/>
        <w:gridCol w:w="1779"/>
        <w:gridCol w:w="1800"/>
      </w:tblGrid>
      <w:tr w:rsidR="00D930BB" w:rsidRPr="00D930BB" w14:paraId="5D506933" w14:textId="77777777" w:rsidTr="002F370B">
        <w:tc>
          <w:tcPr>
            <w:tcW w:w="2425" w:type="dxa"/>
            <w:shd w:val="clear" w:color="auto" w:fill="D9D9D9" w:themeFill="background1" w:themeFillShade="D9"/>
            <w:hideMark/>
          </w:tcPr>
          <w:p w14:paraId="3E062A06"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1395" w:type="dxa"/>
            <w:shd w:val="clear" w:color="auto" w:fill="D9D9D9" w:themeFill="background1" w:themeFillShade="D9"/>
            <w:hideMark/>
          </w:tcPr>
          <w:p w14:paraId="0D86FB34" w14:textId="77777777" w:rsidR="00D930BB" w:rsidRPr="00D930BB" w:rsidRDefault="00D930BB" w:rsidP="00DB47DE">
            <w:pPr>
              <w:rPr>
                <w:rFonts w:cs="Arial"/>
                <w:b/>
                <w:bCs/>
                <w:sz w:val="20"/>
                <w:szCs w:val="20"/>
                <w:lang w:val="en-US"/>
              </w:rPr>
            </w:pPr>
            <w:r w:rsidRPr="00D930BB">
              <w:rPr>
                <w:rFonts w:cs="Arial"/>
                <w:b/>
                <w:bCs/>
                <w:sz w:val="20"/>
                <w:szCs w:val="20"/>
                <w:lang w:val="en-US"/>
              </w:rPr>
              <w:t>WebSocket</w:t>
            </w:r>
          </w:p>
        </w:tc>
        <w:tc>
          <w:tcPr>
            <w:tcW w:w="0" w:type="auto"/>
            <w:shd w:val="clear" w:color="auto" w:fill="D9D9D9" w:themeFill="background1" w:themeFillShade="D9"/>
            <w:hideMark/>
          </w:tcPr>
          <w:p w14:paraId="0E5FB743" w14:textId="77777777" w:rsidR="00D930BB" w:rsidRPr="00D930BB" w:rsidRDefault="00D930BB" w:rsidP="00DB47DE">
            <w:pPr>
              <w:rPr>
                <w:rFonts w:cs="Arial"/>
                <w:b/>
                <w:bCs/>
                <w:sz w:val="20"/>
                <w:szCs w:val="20"/>
                <w:lang w:val="en-US"/>
              </w:rPr>
            </w:pPr>
            <w:r w:rsidRPr="00D930BB">
              <w:rPr>
                <w:rFonts w:cs="Arial"/>
                <w:b/>
                <w:bCs/>
                <w:sz w:val="20"/>
                <w:szCs w:val="20"/>
                <w:lang w:val="en-US"/>
              </w:rPr>
              <w:t>HTTP Polling</w:t>
            </w:r>
          </w:p>
        </w:tc>
        <w:tc>
          <w:tcPr>
            <w:tcW w:w="1779" w:type="dxa"/>
            <w:shd w:val="clear" w:color="auto" w:fill="D9D9D9" w:themeFill="background1" w:themeFillShade="D9"/>
            <w:hideMark/>
          </w:tcPr>
          <w:p w14:paraId="09062FC1" w14:textId="77777777" w:rsidR="00D930BB" w:rsidRPr="00D930BB" w:rsidRDefault="00D930BB" w:rsidP="00DB47DE">
            <w:pPr>
              <w:rPr>
                <w:rFonts w:cs="Arial"/>
                <w:b/>
                <w:bCs/>
                <w:sz w:val="20"/>
                <w:szCs w:val="20"/>
                <w:lang w:val="en-US"/>
              </w:rPr>
            </w:pPr>
            <w:r w:rsidRPr="00D930BB">
              <w:rPr>
                <w:rFonts w:cs="Arial"/>
                <w:b/>
                <w:bCs/>
                <w:sz w:val="20"/>
                <w:szCs w:val="20"/>
                <w:lang w:val="en-US"/>
              </w:rPr>
              <w:t>Server-Sent Events</w:t>
            </w:r>
          </w:p>
        </w:tc>
        <w:tc>
          <w:tcPr>
            <w:tcW w:w="1800" w:type="dxa"/>
            <w:shd w:val="clear" w:color="auto" w:fill="D9D9D9" w:themeFill="background1" w:themeFillShade="D9"/>
            <w:hideMark/>
          </w:tcPr>
          <w:p w14:paraId="4D62AB3F" w14:textId="77777777" w:rsidR="00D930BB" w:rsidRPr="00D930BB" w:rsidRDefault="00D930BB" w:rsidP="00DB47DE">
            <w:pPr>
              <w:rPr>
                <w:rFonts w:cs="Arial"/>
                <w:b/>
                <w:bCs/>
                <w:sz w:val="20"/>
                <w:szCs w:val="20"/>
                <w:lang w:val="en-US"/>
              </w:rPr>
            </w:pPr>
            <w:r w:rsidRPr="00D930BB">
              <w:rPr>
                <w:rFonts w:cs="Arial"/>
                <w:b/>
                <w:bCs/>
                <w:sz w:val="20"/>
                <w:szCs w:val="20"/>
                <w:lang w:val="en-US"/>
              </w:rPr>
              <w:t>MQTT</w:t>
            </w:r>
          </w:p>
        </w:tc>
      </w:tr>
      <w:tr w:rsidR="00D930BB" w:rsidRPr="00D930BB" w14:paraId="5B8444C6" w14:textId="77777777" w:rsidTr="002F370B">
        <w:tc>
          <w:tcPr>
            <w:tcW w:w="2425" w:type="dxa"/>
            <w:hideMark/>
          </w:tcPr>
          <w:p w14:paraId="70E0B725" w14:textId="77777777" w:rsidR="00D930BB" w:rsidRPr="00D930BB" w:rsidRDefault="00D930BB" w:rsidP="00DB47DE">
            <w:pPr>
              <w:rPr>
                <w:rFonts w:cs="Arial"/>
                <w:sz w:val="20"/>
                <w:szCs w:val="20"/>
                <w:lang w:val="en-US"/>
              </w:rPr>
            </w:pPr>
            <w:r w:rsidRPr="00D930BB">
              <w:rPr>
                <w:rFonts w:cs="Arial"/>
                <w:sz w:val="20"/>
                <w:szCs w:val="20"/>
                <w:lang w:val="en-US"/>
              </w:rPr>
              <w:t>Bidirectional</w:t>
            </w:r>
          </w:p>
        </w:tc>
        <w:tc>
          <w:tcPr>
            <w:tcW w:w="1395" w:type="dxa"/>
            <w:hideMark/>
          </w:tcPr>
          <w:p w14:paraId="77DEFCAD"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0906AF7" w14:textId="77777777" w:rsidR="00D930BB" w:rsidRPr="00D930BB" w:rsidRDefault="00D930BB" w:rsidP="00DB47DE">
            <w:pPr>
              <w:rPr>
                <w:rFonts w:cs="Arial"/>
                <w:sz w:val="20"/>
                <w:szCs w:val="20"/>
                <w:lang w:val="en-US"/>
              </w:rPr>
            </w:pPr>
            <w:r w:rsidRPr="00D930BB">
              <w:rPr>
                <w:rFonts w:cs="Arial"/>
                <w:sz w:val="20"/>
                <w:szCs w:val="20"/>
                <w:lang w:val="en-US"/>
              </w:rPr>
              <w:t>Simulated</w:t>
            </w:r>
          </w:p>
        </w:tc>
        <w:tc>
          <w:tcPr>
            <w:tcW w:w="1779" w:type="dxa"/>
            <w:hideMark/>
          </w:tcPr>
          <w:p w14:paraId="7F6451C7" w14:textId="3FB04DFD" w:rsidR="00D930BB" w:rsidRPr="00D930BB" w:rsidRDefault="00D930BB" w:rsidP="00DB47DE">
            <w:pPr>
              <w:rPr>
                <w:rFonts w:cs="Arial"/>
                <w:sz w:val="20"/>
                <w:szCs w:val="20"/>
                <w:lang w:val="en-US"/>
              </w:rPr>
            </w:pPr>
            <w:r w:rsidRPr="00D930BB">
              <w:rPr>
                <w:rFonts w:cs="Arial"/>
                <w:sz w:val="20"/>
                <w:szCs w:val="20"/>
                <w:lang w:val="en-US"/>
              </w:rPr>
              <w:t xml:space="preserve">No (server </w:t>
            </w:r>
            <w:r w:rsidR="00C80581" w:rsidRPr="00C80581">
              <w:rPr>
                <w:rFonts w:cs="Arial"/>
                <w:sz w:val="20"/>
                <w:szCs w:val="20"/>
                <w:lang w:val="en-US"/>
              </w:rPr>
              <w:sym w:font="Wingdings" w:char="F0E0"/>
            </w:r>
            <w:r w:rsidRPr="00D930BB">
              <w:rPr>
                <w:rFonts w:cs="Arial"/>
                <w:sz w:val="20"/>
                <w:szCs w:val="20"/>
                <w:lang w:val="en-US"/>
              </w:rPr>
              <w:t xml:space="preserve"> client only)</w:t>
            </w:r>
          </w:p>
        </w:tc>
        <w:tc>
          <w:tcPr>
            <w:tcW w:w="1800" w:type="dxa"/>
            <w:hideMark/>
          </w:tcPr>
          <w:p w14:paraId="46A24D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B40B4F5" w14:textId="77777777" w:rsidTr="002F370B">
        <w:tc>
          <w:tcPr>
            <w:tcW w:w="2425" w:type="dxa"/>
            <w:hideMark/>
          </w:tcPr>
          <w:p w14:paraId="7C4F43E1" w14:textId="77777777" w:rsidR="00D930BB" w:rsidRPr="00D930BB" w:rsidRDefault="00D930BB" w:rsidP="00DB47DE">
            <w:pPr>
              <w:rPr>
                <w:rFonts w:cs="Arial"/>
                <w:sz w:val="20"/>
                <w:szCs w:val="20"/>
                <w:lang w:val="en-US"/>
              </w:rPr>
            </w:pPr>
            <w:r w:rsidRPr="00D930BB">
              <w:rPr>
                <w:rFonts w:cs="Arial"/>
                <w:sz w:val="20"/>
                <w:szCs w:val="20"/>
                <w:lang w:val="en-US"/>
              </w:rPr>
              <w:t>Latency</w:t>
            </w:r>
          </w:p>
        </w:tc>
        <w:tc>
          <w:tcPr>
            <w:tcW w:w="1395" w:type="dxa"/>
            <w:hideMark/>
          </w:tcPr>
          <w:p w14:paraId="07EC1AC8"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7CC30DE" w14:textId="77777777" w:rsidR="00D930BB" w:rsidRPr="00D930BB" w:rsidRDefault="00D930BB" w:rsidP="00DB47DE">
            <w:pPr>
              <w:rPr>
                <w:rFonts w:cs="Arial"/>
                <w:sz w:val="20"/>
                <w:szCs w:val="20"/>
                <w:lang w:val="en-US"/>
              </w:rPr>
            </w:pPr>
            <w:r w:rsidRPr="00D930BB">
              <w:rPr>
                <w:rFonts w:cs="Arial"/>
                <w:sz w:val="20"/>
                <w:szCs w:val="20"/>
                <w:lang w:val="en-US"/>
              </w:rPr>
              <w:t>High (polling interval)</w:t>
            </w:r>
          </w:p>
        </w:tc>
        <w:tc>
          <w:tcPr>
            <w:tcW w:w="1779" w:type="dxa"/>
            <w:hideMark/>
          </w:tcPr>
          <w:p w14:paraId="3F7B6FB1"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800" w:type="dxa"/>
            <w:hideMark/>
          </w:tcPr>
          <w:p w14:paraId="7D78B83B" w14:textId="77777777" w:rsidR="00D930BB" w:rsidRPr="00D930BB" w:rsidRDefault="00D930BB" w:rsidP="00DB47DE">
            <w:pPr>
              <w:rPr>
                <w:rFonts w:cs="Arial"/>
                <w:sz w:val="20"/>
                <w:szCs w:val="20"/>
                <w:lang w:val="en-US"/>
              </w:rPr>
            </w:pPr>
            <w:r w:rsidRPr="00D930BB">
              <w:rPr>
                <w:rFonts w:cs="Arial"/>
                <w:sz w:val="20"/>
                <w:szCs w:val="20"/>
                <w:lang w:val="en-US"/>
              </w:rPr>
              <w:t>Low</w:t>
            </w:r>
          </w:p>
        </w:tc>
      </w:tr>
      <w:tr w:rsidR="00D930BB" w:rsidRPr="00D930BB" w14:paraId="3B156FF2" w14:textId="77777777" w:rsidTr="002F370B">
        <w:tc>
          <w:tcPr>
            <w:tcW w:w="2425" w:type="dxa"/>
            <w:hideMark/>
          </w:tcPr>
          <w:p w14:paraId="1C6AE8DB" w14:textId="77777777" w:rsidR="00D930BB" w:rsidRPr="00D930BB" w:rsidRDefault="00D930BB" w:rsidP="00DB47DE">
            <w:pPr>
              <w:rPr>
                <w:rFonts w:cs="Arial"/>
                <w:sz w:val="20"/>
                <w:szCs w:val="20"/>
                <w:lang w:val="en-US"/>
              </w:rPr>
            </w:pPr>
            <w:r w:rsidRPr="00D930BB">
              <w:rPr>
                <w:rFonts w:cs="Arial"/>
                <w:sz w:val="20"/>
                <w:szCs w:val="20"/>
                <w:lang w:val="en-US"/>
              </w:rPr>
              <w:t>Connection Overhead</w:t>
            </w:r>
          </w:p>
        </w:tc>
        <w:tc>
          <w:tcPr>
            <w:tcW w:w="1395" w:type="dxa"/>
            <w:hideMark/>
          </w:tcPr>
          <w:p w14:paraId="4C73E8D5" w14:textId="77777777" w:rsidR="00D930BB" w:rsidRPr="00D930BB" w:rsidRDefault="00D930BB" w:rsidP="00DB47DE">
            <w:pPr>
              <w:rPr>
                <w:rFonts w:cs="Arial"/>
                <w:sz w:val="20"/>
                <w:szCs w:val="20"/>
                <w:lang w:val="en-US"/>
              </w:rPr>
            </w:pPr>
            <w:r w:rsidRPr="00D930BB">
              <w:rPr>
                <w:rFonts w:cs="Arial"/>
                <w:sz w:val="20"/>
                <w:szCs w:val="20"/>
                <w:lang w:val="en-US"/>
              </w:rPr>
              <w:t>Single handshake</w:t>
            </w:r>
          </w:p>
        </w:tc>
        <w:tc>
          <w:tcPr>
            <w:tcW w:w="0" w:type="auto"/>
            <w:hideMark/>
          </w:tcPr>
          <w:p w14:paraId="15B813F7" w14:textId="77777777" w:rsidR="00D930BB" w:rsidRPr="00D930BB" w:rsidRDefault="00D930BB" w:rsidP="00DB47DE">
            <w:pPr>
              <w:rPr>
                <w:rFonts w:cs="Arial"/>
                <w:sz w:val="20"/>
                <w:szCs w:val="20"/>
                <w:lang w:val="en-US"/>
              </w:rPr>
            </w:pPr>
            <w:r w:rsidRPr="00D930BB">
              <w:rPr>
                <w:rFonts w:cs="Arial"/>
                <w:sz w:val="20"/>
                <w:szCs w:val="20"/>
                <w:lang w:val="en-US"/>
              </w:rPr>
              <w:t>Repeated connections</w:t>
            </w:r>
          </w:p>
        </w:tc>
        <w:tc>
          <w:tcPr>
            <w:tcW w:w="1779" w:type="dxa"/>
            <w:hideMark/>
          </w:tcPr>
          <w:p w14:paraId="51E2A360" w14:textId="0B2EDD23" w:rsidR="00D930BB" w:rsidRPr="00D930BB" w:rsidRDefault="007921B8" w:rsidP="00DB47DE">
            <w:pPr>
              <w:rPr>
                <w:rFonts w:cs="Arial"/>
                <w:sz w:val="20"/>
                <w:szCs w:val="20"/>
                <w:lang w:val="en-US"/>
              </w:rPr>
            </w:pPr>
            <w:r w:rsidRPr="007921B8">
              <w:rPr>
                <w:rFonts w:cs="Arial"/>
                <w:sz w:val="20"/>
                <w:szCs w:val="20"/>
              </w:rPr>
              <w:t>Single handshake</w:t>
            </w:r>
          </w:p>
        </w:tc>
        <w:tc>
          <w:tcPr>
            <w:tcW w:w="1800" w:type="dxa"/>
            <w:hideMark/>
          </w:tcPr>
          <w:p w14:paraId="7EA28000" w14:textId="7117E093" w:rsidR="00D930BB" w:rsidRPr="00D930BB" w:rsidRDefault="007921B8" w:rsidP="00DB47DE">
            <w:pPr>
              <w:rPr>
                <w:rFonts w:cs="Arial"/>
                <w:sz w:val="20"/>
                <w:szCs w:val="20"/>
                <w:lang w:val="en-US"/>
              </w:rPr>
            </w:pPr>
            <w:r w:rsidRPr="007921B8">
              <w:rPr>
                <w:rFonts w:cs="Arial"/>
                <w:sz w:val="20"/>
                <w:szCs w:val="20"/>
              </w:rPr>
              <w:t>Single handshake</w:t>
            </w:r>
          </w:p>
        </w:tc>
      </w:tr>
      <w:tr w:rsidR="00D930BB" w:rsidRPr="00D930BB" w14:paraId="305071B2" w14:textId="77777777" w:rsidTr="002F370B">
        <w:tc>
          <w:tcPr>
            <w:tcW w:w="2425" w:type="dxa"/>
            <w:hideMark/>
          </w:tcPr>
          <w:p w14:paraId="407458C7" w14:textId="77777777" w:rsidR="00D930BB" w:rsidRPr="00D930BB" w:rsidRDefault="00D930BB" w:rsidP="00DB47DE">
            <w:pPr>
              <w:rPr>
                <w:rFonts w:cs="Arial"/>
                <w:sz w:val="20"/>
                <w:szCs w:val="20"/>
                <w:lang w:val="en-US"/>
              </w:rPr>
            </w:pPr>
            <w:r w:rsidRPr="00D930BB">
              <w:rPr>
                <w:rFonts w:cs="Arial"/>
                <w:sz w:val="20"/>
                <w:szCs w:val="20"/>
                <w:lang w:val="en-US"/>
              </w:rPr>
              <w:t>Requires External Broker</w:t>
            </w:r>
          </w:p>
        </w:tc>
        <w:tc>
          <w:tcPr>
            <w:tcW w:w="1395" w:type="dxa"/>
            <w:hideMark/>
          </w:tcPr>
          <w:p w14:paraId="4A7E972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757A3465"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779" w:type="dxa"/>
            <w:hideMark/>
          </w:tcPr>
          <w:p w14:paraId="6C38F67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00" w:type="dxa"/>
            <w:hideMark/>
          </w:tcPr>
          <w:p w14:paraId="6054CD2F" w14:textId="77777777" w:rsidR="00D930BB" w:rsidRPr="00D930BB" w:rsidRDefault="00D930BB" w:rsidP="00DB47DE">
            <w:pPr>
              <w:rPr>
                <w:rFonts w:cs="Arial"/>
                <w:sz w:val="20"/>
                <w:szCs w:val="20"/>
                <w:lang w:val="en-US"/>
              </w:rPr>
            </w:pPr>
            <w:r w:rsidRPr="00D930BB">
              <w:rPr>
                <w:rFonts w:cs="Arial"/>
                <w:sz w:val="20"/>
                <w:szCs w:val="20"/>
                <w:lang w:val="en-US"/>
              </w:rPr>
              <w:t>Yes (e.g., Mosquitto)</w:t>
            </w:r>
          </w:p>
        </w:tc>
      </w:tr>
      <w:tr w:rsidR="00D930BB" w:rsidRPr="00D930BB" w14:paraId="5FF27CDF" w14:textId="77777777" w:rsidTr="002F370B">
        <w:tc>
          <w:tcPr>
            <w:tcW w:w="2425" w:type="dxa"/>
            <w:hideMark/>
          </w:tcPr>
          <w:p w14:paraId="1926898A" w14:textId="77777777" w:rsidR="00D930BB" w:rsidRPr="00D930BB" w:rsidRDefault="00D930BB" w:rsidP="00DB47DE">
            <w:pPr>
              <w:rPr>
                <w:rFonts w:cs="Arial"/>
                <w:sz w:val="20"/>
                <w:szCs w:val="20"/>
                <w:lang w:val="en-US"/>
              </w:rPr>
            </w:pPr>
            <w:r w:rsidRPr="00D930BB">
              <w:rPr>
                <w:rFonts w:cs="Arial"/>
                <w:sz w:val="20"/>
                <w:szCs w:val="20"/>
                <w:lang w:val="en-US"/>
              </w:rPr>
              <w:t>Native Android Support</w:t>
            </w:r>
          </w:p>
        </w:tc>
        <w:tc>
          <w:tcPr>
            <w:tcW w:w="1395" w:type="dxa"/>
            <w:hideMark/>
          </w:tcPr>
          <w:p w14:paraId="76773EBC" w14:textId="77777777" w:rsidR="00D930BB" w:rsidRPr="00D930BB" w:rsidRDefault="00D930BB" w:rsidP="00DB47DE">
            <w:pPr>
              <w:rPr>
                <w:rFonts w:cs="Arial"/>
                <w:sz w:val="20"/>
                <w:szCs w:val="20"/>
                <w:lang w:val="en-US"/>
              </w:rPr>
            </w:pPr>
            <w:r w:rsidRPr="00D930BB">
              <w:rPr>
                <w:rFonts w:cs="Arial"/>
                <w:sz w:val="20"/>
                <w:szCs w:val="20"/>
                <w:lang w:val="en-US"/>
              </w:rPr>
              <w:t>Yes (OkHttp)</w:t>
            </w:r>
          </w:p>
        </w:tc>
        <w:tc>
          <w:tcPr>
            <w:tcW w:w="0" w:type="auto"/>
            <w:hideMark/>
          </w:tcPr>
          <w:p w14:paraId="57AE96B3"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779" w:type="dxa"/>
            <w:hideMark/>
          </w:tcPr>
          <w:p w14:paraId="5FD83A26"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1800" w:type="dxa"/>
            <w:hideMark/>
          </w:tcPr>
          <w:p w14:paraId="053BBDF1" w14:textId="77777777" w:rsidR="00D930BB" w:rsidRPr="00D930BB" w:rsidRDefault="00D930BB" w:rsidP="00DB47DE">
            <w:pPr>
              <w:rPr>
                <w:rFonts w:cs="Arial"/>
                <w:sz w:val="20"/>
                <w:szCs w:val="20"/>
                <w:lang w:val="en-US"/>
              </w:rPr>
            </w:pPr>
            <w:r w:rsidRPr="00D930BB">
              <w:rPr>
                <w:rFonts w:cs="Arial"/>
                <w:sz w:val="20"/>
                <w:szCs w:val="20"/>
                <w:lang w:val="en-US"/>
              </w:rPr>
              <w:t>Requires library</w:t>
            </w:r>
          </w:p>
        </w:tc>
      </w:tr>
      <w:tr w:rsidR="00D930BB" w:rsidRPr="00D930BB" w14:paraId="4FAA7913" w14:textId="77777777" w:rsidTr="002F370B">
        <w:tc>
          <w:tcPr>
            <w:tcW w:w="2425" w:type="dxa"/>
            <w:hideMark/>
          </w:tcPr>
          <w:p w14:paraId="74AD6B4C" w14:textId="77777777" w:rsidR="00D930BB" w:rsidRPr="00D930BB" w:rsidRDefault="00D930BB" w:rsidP="00DB47DE">
            <w:pPr>
              <w:rPr>
                <w:rFonts w:cs="Arial"/>
                <w:sz w:val="20"/>
                <w:szCs w:val="20"/>
                <w:lang w:val="en-US"/>
              </w:rPr>
            </w:pPr>
            <w:r w:rsidRPr="00D930BB">
              <w:rPr>
                <w:rFonts w:cs="Arial"/>
                <w:sz w:val="20"/>
                <w:szCs w:val="20"/>
                <w:lang w:val="en-US"/>
              </w:rPr>
              <w:t>Battery Impact on Tablets</w:t>
            </w:r>
          </w:p>
        </w:tc>
        <w:tc>
          <w:tcPr>
            <w:tcW w:w="1395" w:type="dxa"/>
            <w:hideMark/>
          </w:tcPr>
          <w:p w14:paraId="3BFA3F37"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A57FD85"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1779" w:type="dxa"/>
            <w:hideMark/>
          </w:tcPr>
          <w:p w14:paraId="6CA5974E"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800" w:type="dxa"/>
            <w:hideMark/>
          </w:tcPr>
          <w:p w14:paraId="27AA69D3" w14:textId="77777777" w:rsidR="00D930BB" w:rsidRPr="00D930BB" w:rsidRDefault="00D930BB" w:rsidP="00DB47DE">
            <w:pPr>
              <w:rPr>
                <w:rFonts w:cs="Arial"/>
                <w:sz w:val="20"/>
                <w:szCs w:val="20"/>
                <w:lang w:val="en-US"/>
              </w:rPr>
            </w:pPr>
            <w:r w:rsidRPr="00D930BB">
              <w:rPr>
                <w:rFonts w:cs="Arial"/>
                <w:sz w:val="20"/>
                <w:szCs w:val="20"/>
                <w:lang w:val="en-US"/>
              </w:rPr>
              <w:t>Low</w:t>
            </w:r>
          </w:p>
        </w:tc>
      </w:tr>
    </w:tbl>
    <w:p w14:paraId="4D0C1A0D" w14:textId="5338E603" w:rsidR="00DB47DE" w:rsidRPr="004B2C32" w:rsidRDefault="00DB47DE" w:rsidP="004B2C32">
      <w:pPr>
        <w:pStyle w:val="Caption"/>
        <w:spacing w:before="240"/>
        <w:rPr>
          <w:b w:val="0"/>
          <w:bCs w:val="0"/>
          <w:i/>
          <w:iCs/>
          <w:color w:val="auto"/>
        </w:rPr>
      </w:pPr>
      <w:bookmarkStart w:id="109" w:name="_Toc227104937"/>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Pr="004B2C32">
        <w:rPr>
          <w:b w:val="0"/>
          <w:bCs w:val="0"/>
          <w:i/>
          <w:iCs/>
          <w:color w:val="auto"/>
        </w:rPr>
        <w:t>: Real-Time Communication Technology Comparison</w:t>
      </w:r>
      <w:bookmarkEnd w:id="109"/>
    </w:p>
    <w:p w14:paraId="4DCEBCAE" w14:textId="77777777" w:rsidR="00DB47DE" w:rsidRDefault="00DB47DE" w:rsidP="00D930BB">
      <w:pPr>
        <w:jc w:val="both"/>
        <w:rPr>
          <w:rFonts w:cs="Arial"/>
          <w:b/>
          <w:bCs/>
          <w:szCs w:val="22"/>
          <w:lang w:val="en-US"/>
        </w:rPr>
      </w:pPr>
    </w:p>
    <w:p w14:paraId="1F4896AE" w14:textId="77777777" w:rsidR="002F370B" w:rsidRDefault="002F370B" w:rsidP="00D930BB">
      <w:pPr>
        <w:jc w:val="both"/>
        <w:rPr>
          <w:rFonts w:cs="Arial"/>
          <w:b/>
          <w:bCs/>
          <w:szCs w:val="22"/>
          <w:lang w:val="en-US"/>
        </w:rPr>
      </w:pPr>
    </w:p>
    <w:p w14:paraId="59F3BB4C" w14:textId="4A6CDFB3" w:rsidR="00D930BB" w:rsidRPr="00D930BB" w:rsidRDefault="00D930BB" w:rsidP="00D930BB">
      <w:pPr>
        <w:jc w:val="both"/>
        <w:rPr>
          <w:rFonts w:cs="Arial"/>
          <w:szCs w:val="22"/>
          <w:lang w:val="en-US"/>
        </w:rPr>
      </w:pPr>
      <w:r w:rsidRPr="00D930BB">
        <w:rPr>
          <w:rFonts w:cs="Arial"/>
          <w:b/>
          <w:bCs/>
          <w:szCs w:val="22"/>
          <w:lang w:val="en-US"/>
        </w:rPr>
        <w:lastRenderedPageBreak/>
        <w:t>Selection: WebSocket (OkHttp on Android / Starlette on server)</w:t>
      </w:r>
    </w:p>
    <w:p w14:paraId="28E58C73" w14:textId="77777777" w:rsidR="00DB47DE" w:rsidRDefault="00DB47DE" w:rsidP="00D930BB">
      <w:pPr>
        <w:jc w:val="both"/>
        <w:rPr>
          <w:rFonts w:cs="Arial"/>
          <w:szCs w:val="22"/>
          <w:lang w:val="en-US"/>
        </w:rPr>
      </w:pPr>
    </w:p>
    <w:p w14:paraId="26AABB93" w14:textId="34AC21D0" w:rsidR="006217C7" w:rsidRPr="006217C7" w:rsidRDefault="006217C7" w:rsidP="006217C7">
      <w:pPr>
        <w:spacing w:after="240"/>
        <w:jc w:val="both"/>
        <w:rPr>
          <w:rFonts w:cs="Arial"/>
          <w:szCs w:val="22"/>
          <w:lang w:val="en-US"/>
        </w:rPr>
      </w:pPr>
      <w:r w:rsidRPr="006217C7">
        <w:rPr>
          <w:rFonts w:cs="Arial"/>
          <w:szCs w:val="22"/>
          <w:lang w:val="en-US"/>
        </w:rPr>
        <w:t>WebSocket (Fette and Melnikov, 2011) keeps a single persistent TCP connection open and allows both sides to send messages at any time. The system needs this in three places: guest tablets sending requests and receiving status updates, the staff dashboard receiving requests and sending messages back, and the server pushing changes to all connected clients. This bidirectional requirement rules out Server-Sent Events</w:t>
      </w:r>
      <w:r w:rsidR="00FA23FB">
        <w:rPr>
          <w:rFonts w:cs="Arial"/>
          <w:szCs w:val="22"/>
          <w:lang w:val="en-US"/>
        </w:rPr>
        <w:t>,</w:t>
      </w:r>
      <w:r w:rsidRPr="006217C7">
        <w:rPr>
          <w:rFonts w:cs="Arial"/>
          <w:szCs w:val="22"/>
          <w:lang w:val="en-US"/>
        </w:rPr>
        <w:t xml:space="preserve"> they only go one way (server to client).</w:t>
      </w:r>
    </w:p>
    <w:p w14:paraId="7EEABF9B" w14:textId="27F407CE" w:rsidR="006217C7" w:rsidRPr="006217C7" w:rsidRDefault="006217C7" w:rsidP="006217C7">
      <w:pPr>
        <w:spacing w:after="240"/>
        <w:jc w:val="both"/>
        <w:rPr>
          <w:rFonts w:cs="Arial"/>
          <w:szCs w:val="22"/>
          <w:lang w:val="en-US"/>
        </w:rPr>
      </w:pPr>
      <w:r w:rsidRPr="006217C7">
        <w:rPr>
          <w:rFonts w:cs="Arial"/>
          <w:szCs w:val="22"/>
          <w:lang w:val="en-US"/>
        </w:rPr>
        <w:t xml:space="preserve">HTTP polling </w:t>
      </w:r>
      <w:r w:rsidR="002F370B" w:rsidRPr="006217C7">
        <w:rPr>
          <w:rFonts w:cs="Arial"/>
          <w:szCs w:val="22"/>
          <w:lang w:val="en-US"/>
        </w:rPr>
        <w:t>includes</w:t>
      </w:r>
      <w:r w:rsidRPr="006217C7">
        <w:rPr>
          <w:rFonts w:cs="Arial"/>
          <w:szCs w:val="22"/>
          <w:lang w:val="en-US"/>
        </w:rPr>
        <w:t xml:space="preserve"> latency</w:t>
      </w:r>
      <w:r w:rsidR="00FA23FB">
        <w:rPr>
          <w:rFonts w:cs="Arial"/>
          <w:szCs w:val="22"/>
          <w:lang w:val="en-US"/>
        </w:rPr>
        <w:t>,</w:t>
      </w:r>
      <w:r w:rsidRPr="006217C7">
        <w:rPr>
          <w:rFonts w:cs="Arial"/>
          <w:szCs w:val="22"/>
          <w:lang w:val="en-US"/>
        </w:rPr>
        <w:t xml:space="preserve"> a guest would not learn their request is "in progress" until the next polling cycle</w:t>
      </w:r>
      <w:r w:rsidR="00FA23FB">
        <w:rPr>
          <w:rFonts w:cs="Arial"/>
          <w:szCs w:val="22"/>
          <w:lang w:val="en-US"/>
        </w:rPr>
        <w:t>,</w:t>
      </w:r>
      <w:r w:rsidRPr="006217C7">
        <w:rPr>
          <w:rFonts w:cs="Arial"/>
          <w:szCs w:val="22"/>
          <w:lang w:val="en-US"/>
        </w:rPr>
        <w:t xml:space="preserve"> and repeated connections drain battery faster than a persistent WebSocket. Message Queuing Telemetry Transport (MQTT) (OASIS, 2019) needs a separate broker process like Mosquitto, which is unnecessary infrastructure for a point-to-point LAN scenario.</w:t>
      </w:r>
    </w:p>
    <w:p w14:paraId="0EC588E9" w14:textId="6C423D11" w:rsidR="006217C7" w:rsidRPr="006217C7" w:rsidRDefault="006217C7" w:rsidP="006217C7">
      <w:pPr>
        <w:spacing w:after="240"/>
        <w:jc w:val="both"/>
        <w:rPr>
          <w:rFonts w:cs="Arial"/>
          <w:szCs w:val="22"/>
          <w:lang w:val="en-US"/>
        </w:rPr>
      </w:pPr>
      <w:r w:rsidRPr="006217C7">
        <w:rPr>
          <w:rFonts w:cs="Arial"/>
          <w:szCs w:val="22"/>
          <w:lang w:val="en-US"/>
        </w:rPr>
        <w:t xml:space="preserve">The server maintains separate WebSocket endpoints for guest devices and the staff dashboard, with connection state held in memory. </w:t>
      </w:r>
      <w:r w:rsidR="009A460C" w:rsidRPr="009A460C">
        <w:rPr>
          <w:rFonts w:cs="Arial"/>
          <w:szCs w:val="22"/>
        </w:rPr>
        <w:t>If the connection drops, the Android client retries automatically, waiting a little longer between each attempt but never exceeding a set maximum delay</w:t>
      </w:r>
      <w:r w:rsidRPr="006217C7">
        <w:rPr>
          <w:rFonts w:cs="Arial"/>
          <w:szCs w:val="22"/>
          <w:lang w:val="en-US"/>
        </w:rPr>
        <w:t>.</w:t>
      </w:r>
    </w:p>
    <w:p w14:paraId="5EACBBC5" w14:textId="3818E249" w:rsidR="00D075C5" w:rsidRDefault="006217C7" w:rsidP="0033429D">
      <w:pPr>
        <w:spacing w:after="240"/>
        <w:jc w:val="both"/>
        <w:rPr>
          <w:rFonts w:cs="Arial"/>
          <w:szCs w:val="22"/>
          <w:lang w:val="en-US"/>
        </w:rPr>
      </w:pPr>
      <w:r w:rsidRPr="006217C7">
        <w:rPr>
          <w:rFonts w:cs="Arial"/>
          <w:b/>
          <w:bCs/>
          <w:szCs w:val="22"/>
          <w:lang w:val="en-US"/>
        </w:rPr>
        <w:t>Production pathway:</w:t>
      </w:r>
      <w:r w:rsidRPr="006217C7">
        <w:rPr>
          <w:rFonts w:cs="Arial"/>
          <w:szCs w:val="22"/>
          <w:lang w:val="en-US"/>
        </w:rPr>
        <w:t> Because connection state is in-memory, it is lost if the server restarts. A Redis Pub/Sub layer would persist WebSocket state and allow the server to restart without dropping all connected clien</w:t>
      </w:r>
      <w:r w:rsidR="00421678">
        <w:rPr>
          <w:rFonts w:cs="Arial"/>
          <w:szCs w:val="22"/>
          <w:lang w:val="en-US"/>
        </w:rPr>
        <w:t>ts.</w:t>
      </w:r>
    </w:p>
    <w:p w14:paraId="34B03364" w14:textId="77777777" w:rsidR="00421678" w:rsidRPr="0033429D" w:rsidRDefault="00421678" w:rsidP="0033429D">
      <w:pPr>
        <w:spacing w:after="240"/>
        <w:jc w:val="both"/>
        <w:rPr>
          <w:rFonts w:cs="Arial"/>
          <w:szCs w:val="22"/>
          <w:lang w:val="en-US"/>
        </w:rPr>
      </w:pPr>
    </w:p>
    <w:p w14:paraId="297A6CF1" w14:textId="203B38D2" w:rsidR="00D930BB" w:rsidRPr="007738FE" w:rsidRDefault="00D930BB" w:rsidP="00BF44B8">
      <w:pPr>
        <w:pStyle w:val="Heading3"/>
        <w:rPr>
          <w:lang w:val="en-US"/>
        </w:rPr>
      </w:pPr>
      <w:bookmarkStart w:id="110" w:name="_Toc227104579"/>
      <w:r w:rsidRPr="00D930BB">
        <w:rPr>
          <w:lang w:val="en-US"/>
        </w:rPr>
        <w:t>Mobile Platform: Android Native vs iOS vs Flutter vs React Native</w:t>
      </w:r>
      <w:bookmarkEnd w:id="110"/>
    </w:p>
    <w:tbl>
      <w:tblPr>
        <w:tblStyle w:val="TableGridLight"/>
        <w:tblW w:w="0" w:type="auto"/>
        <w:tblLook w:val="04A0" w:firstRow="1" w:lastRow="0" w:firstColumn="1" w:lastColumn="0" w:noHBand="0" w:noVBand="1"/>
      </w:tblPr>
      <w:tblGrid>
        <w:gridCol w:w="2219"/>
        <w:gridCol w:w="1840"/>
        <w:gridCol w:w="2108"/>
        <w:gridCol w:w="1565"/>
        <w:gridCol w:w="1613"/>
      </w:tblGrid>
      <w:tr w:rsidR="00D930BB" w:rsidRPr="00D930BB" w14:paraId="7AEDAD5D" w14:textId="77777777" w:rsidTr="007738FE">
        <w:tc>
          <w:tcPr>
            <w:tcW w:w="0" w:type="auto"/>
            <w:shd w:val="clear" w:color="auto" w:fill="D9D9D9" w:themeFill="background1" w:themeFillShade="D9"/>
            <w:hideMark/>
          </w:tcPr>
          <w:p w14:paraId="58B2278D" w14:textId="77777777" w:rsidR="00D930BB" w:rsidRPr="00D930BB" w:rsidRDefault="00D930BB" w:rsidP="007738F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45A4296F" w14:textId="77777777" w:rsidR="00D930BB" w:rsidRPr="00D930BB" w:rsidRDefault="00D930BB" w:rsidP="007738FE">
            <w:pPr>
              <w:rPr>
                <w:rFonts w:cs="Arial"/>
                <w:b/>
                <w:bCs/>
                <w:sz w:val="20"/>
                <w:szCs w:val="20"/>
                <w:lang w:val="en-US"/>
              </w:rPr>
            </w:pPr>
            <w:r w:rsidRPr="00D930BB">
              <w:rPr>
                <w:rFonts w:cs="Arial"/>
                <w:b/>
                <w:bCs/>
                <w:sz w:val="20"/>
                <w:szCs w:val="20"/>
                <w:lang w:val="en-US"/>
              </w:rPr>
              <w:t>Android (Kotlin)</w:t>
            </w:r>
          </w:p>
        </w:tc>
        <w:tc>
          <w:tcPr>
            <w:tcW w:w="0" w:type="auto"/>
            <w:shd w:val="clear" w:color="auto" w:fill="D9D9D9" w:themeFill="background1" w:themeFillShade="D9"/>
            <w:hideMark/>
          </w:tcPr>
          <w:p w14:paraId="45D65FAA" w14:textId="77777777" w:rsidR="00D930BB" w:rsidRPr="00D930BB" w:rsidRDefault="00D930BB" w:rsidP="007738FE">
            <w:pPr>
              <w:rPr>
                <w:rFonts w:cs="Arial"/>
                <w:b/>
                <w:bCs/>
                <w:sz w:val="20"/>
                <w:szCs w:val="20"/>
                <w:lang w:val="en-US"/>
              </w:rPr>
            </w:pPr>
            <w:r w:rsidRPr="00D930BB">
              <w:rPr>
                <w:rFonts w:cs="Arial"/>
                <w:b/>
                <w:bCs/>
                <w:sz w:val="20"/>
                <w:szCs w:val="20"/>
                <w:lang w:val="en-US"/>
              </w:rPr>
              <w:t>iOS (Swift)</w:t>
            </w:r>
          </w:p>
        </w:tc>
        <w:tc>
          <w:tcPr>
            <w:tcW w:w="0" w:type="auto"/>
            <w:shd w:val="clear" w:color="auto" w:fill="D9D9D9" w:themeFill="background1" w:themeFillShade="D9"/>
            <w:hideMark/>
          </w:tcPr>
          <w:p w14:paraId="4C20DC84" w14:textId="77777777" w:rsidR="00D930BB" w:rsidRPr="00D930BB" w:rsidRDefault="00D930BB" w:rsidP="007738FE">
            <w:pPr>
              <w:rPr>
                <w:rFonts w:cs="Arial"/>
                <w:b/>
                <w:bCs/>
                <w:sz w:val="20"/>
                <w:szCs w:val="20"/>
                <w:lang w:val="en-US"/>
              </w:rPr>
            </w:pPr>
            <w:r w:rsidRPr="00D930BB">
              <w:rPr>
                <w:rFonts w:cs="Arial"/>
                <w:b/>
                <w:bCs/>
                <w:sz w:val="20"/>
                <w:szCs w:val="20"/>
                <w:lang w:val="en-US"/>
              </w:rPr>
              <w:t>Flutter</w:t>
            </w:r>
          </w:p>
        </w:tc>
        <w:tc>
          <w:tcPr>
            <w:tcW w:w="0" w:type="auto"/>
            <w:shd w:val="clear" w:color="auto" w:fill="D9D9D9" w:themeFill="background1" w:themeFillShade="D9"/>
            <w:hideMark/>
          </w:tcPr>
          <w:p w14:paraId="23B8930A" w14:textId="77777777" w:rsidR="00D930BB" w:rsidRPr="00D930BB" w:rsidRDefault="00D930BB" w:rsidP="007738FE">
            <w:pPr>
              <w:rPr>
                <w:rFonts w:cs="Arial"/>
                <w:b/>
                <w:bCs/>
                <w:sz w:val="20"/>
                <w:szCs w:val="20"/>
                <w:lang w:val="en-US"/>
              </w:rPr>
            </w:pPr>
            <w:r w:rsidRPr="00D930BB">
              <w:rPr>
                <w:rFonts w:cs="Arial"/>
                <w:b/>
                <w:bCs/>
                <w:sz w:val="20"/>
                <w:szCs w:val="20"/>
                <w:lang w:val="en-US"/>
              </w:rPr>
              <w:t>React Native</w:t>
            </w:r>
          </w:p>
        </w:tc>
      </w:tr>
      <w:tr w:rsidR="00D930BB" w:rsidRPr="00D930BB" w14:paraId="32F8B931" w14:textId="77777777" w:rsidTr="007738FE">
        <w:tc>
          <w:tcPr>
            <w:tcW w:w="0" w:type="auto"/>
            <w:hideMark/>
          </w:tcPr>
          <w:p w14:paraId="0B20B49C" w14:textId="77777777" w:rsidR="00D930BB" w:rsidRPr="00D930BB" w:rsidRDefault="00D930BB" w:rsidP="007738FE">
            <w:pPr>
              <w:rPr>
                <w:rFonts w:cs="Arial"/>
                <w:sz w:val="20"/>
                <w:szCs w:val="20"/>
                <w:lang w:val="en-US"/>
              </w:rPr>
            </w:pPr>
            <w:r w:rsidRPr="00D930BB">
              <w:rPr>
                <w:rFonts w:cs="Arial"/>
                <w:sz w:val="20"/>
                <w:szCs w:val="20"/>
                <w:lang w:val="en-US"/>
              </w:rPr>
              <w:t>Device Cost Range (Sri Lanka)</w:t>
            </w:r>
          </w:p>
        </w:tc>
        <w:tc>
          <w:tcPr>
            <w:tcW w:w="0" w:type="auto"/>
            <w:hideMark/>
          </w:tcPr>
          <w:p w14:paraId="00BD86D6" w14:textId="77777777" w:rsidR="00D930BB" w:rsidRPr="00D930BB" w:rsidRDefault="00D930BB" w:rsidP="007738FE">
            <w:pPr>
              <w:rPr>
                <w:rFonts w:cs="Arial"/>
                <w:sz w:val="20"/>
                <w:szCs w:val="20"/>
                <w:lang w:val="en-US"/>
              </w:rPr>
            </w:pPr>
            <w:r w:rsidRPr="00D930BB">
              <w:rPr>
                <w:rFonts w:cs="Arial"/>
                <w:sz w:val="20"/>
                <w:szCs w:val="20"/>
                <w:lang w:val="en-US"/>
              </w:rPr>
              <w:t>$50–$150</w:t>
            </w:r>
          </w:p>
        </w:tc>
        <w:tc>
          <w:tcPr>
            <w:tcW w:w="0" w:type="auto"/>
            <w:hideMark/>
          </w:tcPr>
          <w:p w14:paraId="01EA8222" w14:textId="77777777" w:rsidR="00D930BB" w:rsidRPr="00D930BB" w:rsidRDefault="00D930BB" w:rsidP="007738FE">
            <w:pPr>
              <w:rPr>
                <w:rFonts w:cs="Arial"/>
                <w:sz w:val="20"/>
                <w:szCs w:val="20"/>
                <w:lang w:val="en-US"/>
              </w:rPr>
            </w:pPr>
            <w:r w:rsidRPr="00D930BB">
              <w:rPr>
                <w:rFonts w:cs="Arial"/>
                <w:sz w:val="20"/>
                <w:szCs w:val="20"/>
                <w:lang w:val="en-US"/>
              </w:rPr>
              <w:t>$300+ (iPad)</w:t>
            </w:r>
          </w:p>
        </w:tc>
        <w:tc>
          <w:tcPr>
            <w:tcW w:w="0" w:type="auto"/>
            <w:hideMark/>
          </w:tcPr>
          <w:p w14:paraId="1C8F0349"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c>
          <w:tcPr>
            <w:tcW w:w="0" w:type="auto"/>
            <w:hideMark/>
          </w:tcPr>
          <w:p w14:paraId="357DB796"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r>
      <w:tr w:rsidR="00D930BB" w:rsidRPr="00D930BB" w14:paraId="0B166874" w14:textId="77777777" w:rsidTr="007738FE">
        <w:tc>
          <w:tcPr>
            <w:tcW w:w="0" w:type="auto"/>
            <w:hideMark/>
          </w:tcPr>
          <w:p w14:paraId="0AE557BC" w14:textId="77777777" w:rsidR="00D930BB" w:rsidRPr="00D930BB" w:rsidRDefault="00D930BB" w:rsidP="007738FE">
            <w:pPr>
              <w:rPr>
                <w:rFonts w:cs="Arial"/>
                <w:sz w:val="20"/>
                <w:szCs w:val="20"/>
                <w:lang w:val="en-US"/>
              </w:rPr>
            </w:pPr>
            <w:r w:rsidRPr="00D930BB">
              <w:rPr>
                <w:rFonts w:cs="Arial"/>
                <w:sz w:val="20"/>
                <w:szCs w:val="20"/>
                <w:lang w:val="en-US"/>
              </w:rPr>
              <w:t>Local Hardware Availability</w:t>
            </w:r>
          </w:p>
        </w:tc>
        <w:tc>
          <w:tcPr>
            <w:tcW w:w="0" w:type="auto"/>
            <w:hideMark/>
          </w:tcPr>
          <w:p w14:paraId="1B636CFD" w14:textId="77777777" w:rsidR="00D930BB" w:rsidRPr="00D930BB" w:rsidRDefault="00D930BB" w:rsidP="007738FE">
            <w:pPr>
              <w:rPr>
                <w:rFonts w:cs="Arial"/>
                <w:sz w:val="20"/>
                <w:szCs w:val="20"/>
                <w:lang w:val="en-US"/>
              </w:rPr>
            </w:pPr>
            <w:r w:rsidRPr="00D930BB">
              <w:rPr>
                <w:rFonts w:cs="Arial"/>
                <w:sz w:val="20"/>
                <w:szCs w:val="20"/>
                <w:lang w:val="en-US"/>
              </w:rPr>
              <w:t>High</w:t>
            </w:r>
          </w:p>
        </w:tc>
        <w:tc>
          <w:tcPr>
            <w:tcW w:w="0" w:type="auto"/>
            <w:hideMark/>
          </w:tcPr>
          <w:p w14:paraId="5058E766" w14:textId="77777777" w:rsidR="00D930BB" w:rsidRPr="00D930BB" w:rsidRDefault="00D930BB" w:rsidP="007738FE">
            <w:pPr>
              <w:rPr>
                <w:rFonts w:cs="Arial"/>
                <w:sz w:val="20"/>
                <w:szCs w:val="20"/>
                <w:lang w:val="en-US"/>
              </w:rPr>
            </w:pPr>
            <w:r w:rsidRPr="00D930BB">
              <w:rPr>
                <w:rFonts w:cs="Arial"/>
                <w:sz w:val="20"/>
                <w:szCs w:val="20"/>
                <w:lang w:val="en-US"/>
              </w:rPr>
              <w:t>Limited</w:t>
            </w:r>
          </w:p>
        </w:tc>
        <w:tc>
          <w:tcPr>
            <w:tcW w:w="0" w:type="auto"/>
            <w:hideMark/>
          </w:tcPr>
          <w:p w14:paraId="7DB20473"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c>
          <w:tcPr>
            <w:tcW w:w="0" w:type="auto"/>
            <w:hideMark/>
          </w:tcPr>
          <w:p w14:paraId="3161AC29"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r>
      <w:tr w:rsidR="00D930BB" w:rsidRPr="00D930BB" w14:paraId="4BEEEF1F" w14:textId="77777777" w:rsidTr="007738FE">
        <w:tc>
          <w:tcPr>
            <w:tcW w:w="0" w:type="auto"/>
            <w:hideMark/>
          </w:tcPr>
          <w:p w14:paraId="75B1EF85" w14:textId="77777777" w:rsidR="00D930BB" w:rsidRPr="00D930BB" w:rsidRDefault="00D930BB" w:rsidP="007738FE">
            <w:pPr>
              <w:rPr>
                <w:rFonts w:cs="Arial"/>
                <w:sz w:val="20"/>
                <w:szCs w:val="20"/>
                <w:lang w:val="en-US"/>
              </w:rPr>
            </w:pPr>
            <w:r w:rsidRPr="00D930BB">
              <w:rPr>
                <w:rFonts w:cs="Arial"/>
                <w:sz w:val="20"/>
                <w:szCs w:val="20"/>
                <w:lang w:val="en-US"/>
              </w:rPr>
              <w:t>Vosk SDK Support</w:t>
            </w:r>
          </w:p>
        </w:tc>
        <w:tc>
          <w:tcPr>
            <w:tcW w:w="0" w:type="auto"/>
            <w:hideMark/>
          </w:tcPr>
          <w:p w14:paraId="463EC929"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71B80FDF"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3D45C00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7E449C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7A60EC4D" w14:textId="77777777" w:rsidTr="007738FE">
        <w:tc>
          <w:tcPr>
            <w:tcW w:w="0" w:type="auto"/>
            <w:hideMark/>
          </w:tcPr>
          <w:p w14:paraId="285848F6" w14:textId="77777777" w:rsidR="00D930BB" w:rsidRPr="00D930BB" w:rsidRDefault="00D930BB" w:rsidP="007738FE">
            <w:pPr>
              <w:rPr>
                <w:rFonts w:cs="Arial"/>
                <w:sz w:val="20"/>
                <w:szCs w:val="20"/>
                <w:lang w:val="en-US"/>
              </w:rPr>
            </w:pPr>
            <w:r w:rsidRPr="00D930BB">
              <w:rPr>
                <w:rFonts w:cs="Arial"/>
                <w:sz w:val="20"/>
                <w:szCs w:val="20"/>
                <w:lang w:val="en-US"/>
              </w:rPr>
              <w:t>TFLite SDK Support</w:t>
            </w:r>
          </w:p>
        </w:tc>
        <w:tc>
          <w:tcPr>
            <w:tcW w:w="0" w:type="auto"/>
            <w:hideMark/>
          </w:tcPr>
          <w:p w14:paraId="5DF3D0E5"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6DA1BEA0" w14:textId="77777777" w:rsidR="00D930BB" w:rsidRPr="00D930BB" w:rsidRDefault="00D930BB" w:rsidP="007738FE">
            <w:pPr>
              <w:rPr>
                <w:rFonts w:cs="Arial"/>
                <w:sz w:val="20"/>
                <w:szCs w:val="20"/>
                <w:lang w:val="en-US"/>
              </w:rPr>
            </w:pPr>
            <w:r w:rsidRPr="00D930BB">
              <w:rPr>
                <w:rFonts w:cs="Arial"/>
                <w:sz w:val="20"/>
                <w:szCs w:val="20"/>
                <w:lang w:val="en-US"/>
              </w:rPr>
              <w:t>Core ML (conversion needed)</w:t>
            </w:r>
          </w:p>
        </w:tc>
        <w:tc>
          <w:tcPr>
            <w:tcW w:w="0" w:type="auto"/>
            <w:hideMark/>
          </w:tcPr>
          <w:p w14:paraId="711AED5E"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111290F"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2F799716" w14:textId="77777777" w:rsidTr="007738FE">
        <w:tc>
          <w:tcPr>
            <w:tcW w:w="0" w:type="auto"/>
            <w:hideMark/>
          </w:tcPr>
          <w:p w14:paraId="73564D97" w14:textId="77777777" w:rsidR="00D930BB" w:rsidRPr="00D930BB" w:rsidRDefault="00D930BB" w:rsidP="007738FE">
            <w:pPr>
              <w:rPr>
                <w:rFonts w:cs="Arial"/>
                <w:sz w:val="20"/>
                <w:szCs w:val="20"/>
                <w:lang w:val="en-US"/>
              </w:rPr>
            </w:pPr>
            <w:r w:rsidRPr="00D930BB">
              <w:rPr>
                <w:rFonts w:cs="Arial"/>
                <w:sz w:val="20"/>
                <w:szCs w:val="20"/>
                <w:lang w:val="en-US"/>
              </w:rPr>
              <w:t>On-Device TTS</w:t>
            </w:r>
          </w:p>
        </w:tc>
        <w:tc>
          <w:tcPr>
            <w:tcW w:w="0" w:type="auto"/>
            <w:hideMark/>
          </w:tcPr>
          <w:p w14:paraId="50EB915E"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78349232"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13D97A35"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c>
          <w:tcPr>
            <w:tcW w:w="0" w:type="auto"/>
            <w:hideMark/>
          </w:tcPr>
          <w:p w14:paraId="1932086A"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r>
      <w:tr w:rsidR="00D930BB" w:rsidRPr="00D930BB" w14:paraId="59208999" w14:textId="77777777" w:rsidTr="007738FE">
        <w:tc>
          <w:tcPr>
            <w:tcW w:w="0" w:type="auto"/>
            <w:hideMark/>
          </w:tcPr>
          <w:p w14:paraId="66A5F2E4" w14:textId="77777777" w:rsidR="00D930BB" w:rsidRPr="00D930BB" w:rsidRDefault="00D930BB" w:rsidP="007738FE">
            <w:pPr>
              <w:rPr>
                <w:rFonts w:cs="Arial"/>
                <w:sz w:val="20"/>
                <w:szCs w:val="20"/>
                <w:lang w:val="en-US"/>
              </w:rPr>
            </w:pPr>
            <w:r w:rsidRPr="00D930BB">
              <w:rPr>
                <w:rFonts w:cs="Arial"/>
                <w:sz w:val="20"/>
                <w:szCs w:val="20"/>
                <w:lang w:val="en-US"/>
              </w:rPr>
              <w:t>ML Inference Performance</w:t>
            </w:r>
          </w:p>
        </w:tc>
        <w:tc>
          <w:tcPr>
            <w:tcW w:w="0" w:type="auto"/>
            <w:hideMark/>
          </w:tcPr>
          <w:p w14:paraId="0764151C" w14:textId="0F614B47" w:rsidR="00D930BB" w:rsidRPr="00D930BB" w:rsidRDefault="001E3A61" w:rsidP="007738FE">
            <w:pPr>
              <w:rPr>
                <w:rFonts w:cs="Arial"/>
                <w:sz w:val="20"/>
                <w:szCs w:val="20"/>
                <w:lang w:val="en-US"/>
              </w:rPr>
            </w:pPr>
            <w:r w:rsidRPr="001E3A61">
              <w:rPr>
                <w:rFonts w:cs="Arial"/>
                <w:sz w:val="20"/>
                <w:szCs w:val="20"/>
                <w:lang w:val="en-US"/>
              </w:rPr>
              <w:t xml:space="preserve">Java Native Interface </w:t>
            </w:r>
            <w:r>
              <w:rPr>
                <w:rFonts w:cs="Arial"/>
                <w:sz w:val="20"/>
                <w:szCs w:val="20"/>
                <w:lang w:val="en-US"/>
              </w:rPr>
              <w:t>(</w:t>
            </w:r>
            <w:r w:rsidR="00D930BB" w:rsidRPr="00D930BB">
              <w:rPr>
                <w:rFonts w:cs="Arial"/>
                <w:sz w:val="20"/>
                <w:szCs w:val="20"/>
                <w:lang w:val="en-US"/>
              </w:rPr>
              <w:t>JNI</w:t>
            </w:r>
            <w:r>
              <w:rPr>
                <w:rFonts w:cs="Arial"/>
                <w:sz w:val="20"/>
                <w:szCs w:val="20"/>
                <w:lang w:val="en-US"/>
              </w:rPr>
              <w:t>)</w:t>
            </w:r>
          </w:p>
        </w:tc>
        <w:tc>
          <w:tcPr>
            <w:tcW w:w="0" w:type="auto"/>
            <w:hideMark/>
          </w:tcPr>
          <w:p w14:paraId="258A8573"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4E2E620C" w14:textId="77777777" w:rsidR="00D930BB" w:rsidRPr="00D930BB" w:rsidRDefault="00D930BB" w:rsidP="007738FE">
            <w:pPr>
              <w:rPr>
                <w:rFonts w:cs="Arial"/>
                <w:sz w:val="20"/>
                <w:szCs w:val="20"/>
                <w:lang w:val="en-US"/>
              </w:rPr>
            </w:pPr>
            <w:r w:rsidRPr="00D930BB">
              <w:rPr>
                <w:rFonts w:cs="Arial"/>
                <w:sz w:val="20"/>
                <w:szCs w:val="20"/>
                <w:lang w:val="en-US"/>
              </w:rPr>
              <w:t>Near-native</w:t>
            </w:r>
          </w:p>
        </w:tc>
        <w:tc>
          <w:tcPr>
            <w:tcW w:w="0" w:type="auto"/>
            <w:hideMark/>
          </w:tcPr>
          <w:p w14:paraId="647434F5" w14:textId="77777777" w:rsidR="00D930BB" w:rsidRPr="00D930BB" w:rsidRDefault="00D930BB" w:rsidP="007738FE">
            <w:pPr>
              <w:rPr>
                <w:rFonts w:cs="Arial"/>
                <w:sz w:val="20"/>
                <w:szCs w:val="20"/>
                <w:lang w:val="en-US"/>
              </w:rPr>
            </w:pPr>
            <w:r w:rsidRPr="00D930BB">
              <w:rPr>
                <w:rFonts w:cs="Arial"/>
                <w:sz w:val="20"/>
                <w:szCs w:val="20"/>
                <w:lang w:val="en-US"/>
              </w:rPr>
              <w:t>JS bridge overhead</w:t>
            </w:r>
          </w:p>
        </w:tc>
      </w:tr>
      <w:tr w:rsidR="00D930BB" w:rsidRPr="00D930BB" w14:paraId="2EE325E3" w14:textId="77777777" w:rsidTr="007738FE">
        <w:tc>
          <w:tcPr>
            <w:tcW w:w="0" w:type="auto"/>
            <w:hideMark/>
          </w:tcPr>
          <w:p w14:paraId="504B9051" w14:textId="77777777" w:rsidR="00D930BB" w:rsidRPr="00D930BB" w:rsidRDefault="00D930BB" w:rsidP="007738FE">
            <w:pPr>
              <w:rPr>
                <w:rFonts w:cs="Arial"/>
                <w:sz w:val="20"/>
                <w:szCs w:val="20"/>
                <w:lang w:val="en-US"/>
              </w:rPr>
            </w:pPr>
            <w:r w:rsidRPr="00D930BB">
              <w:rPr>
                <w:rFonts w:cs="Arial"/>
                <w:sz w:val="20"/>
                <w:szCs w:val="20"/>
                <w:lang w:val="en-US"/>
              </w:rPr>
              <w:t>Jetpack Compose / Material 3</w:t>
            </w:r>
          </w:p>
        </w:tc>
        <w:tc>
          <w:tcPr>
            <w:tcW w:w="0" w:type="auto"/>
            <w:hideMark/>
          </w:tcPr>
          <w:p w14:paraId="7DEC562E" w14:textId="77777777" w:rsidR="00D930BB" w:rsidRPr="00D930BB" w:rsidRDefault="00D930BB" w:rsidP="007738FE">
            <w:pPr>
              <w:rPr>
                <w:rFonts w:cs="Arial"/>
                <w:sz w:val="20"/>
                <w:szCs w:val="20"/>
                <w:lang w:val="en-US"/>
              </w:rPr>
            </w:pPr>
            <w:r w:rsidRPr="00D930BB">
              <w:rPr>
                <w:rFonts w:cs="Arial"/>
                <w:sz w:val="20"/>
                <w:szCs w:val="20"/>
                <w:lang w:val="en-US"/>
              </w:rPr>
              <w:t>Yes</w:t>
            </w:r>
          </w:p>
        </w:tc>
        <w:tc>
          <w:tcPr>
            <w:tcW w:w="0" w:type="auto"/>
            <w:hideMark/>
          </w:tcPr>
          <w:p w14:paraId="6EB30BFC" w14:textId="77777777" w:rsidR="00D930BB" w:rsidRPr="00D930BB" w:rsidRDefault="00D930BB" w:rsidP="007738FE">
            <w:pPr>
              <w:rPr>
                <w:rFonts w:cs="Arial"/>
                <w:sz w:val="20"/>
                <w:szCs w:val="20"/>
                <w:lang w:val="en-US"/>
              </w:rPr>
            </w:pPr>
            <w:r w:rsidRPr="00D930BB">
              <w:rPr>
                <w:rFonts w:cs="Arial"/>
                <w:sz w:val="20"/>
                <w:szCs w:val="20"/>
                <w:lang w:val="en-US"/>
              </w:rPr>
              <w:t>N/A</w:t>
            </w:r>
          </w:p>
        </w:tc>
        <w:tc>
          <w:tcPr>
            <w:tcW w:w="0" w:type="auto"/>
            <w:hideMark/>
          </w:tcPr>
          <w:p w14:paraId="65DFA454" w14:textId="77777777" w:rsidR="00D930BB" w:rsidRPr="00D930BB" w:rsidRDefault="00D930BB" w:rsidP="007738FE">
            <w:pPr>
              <w:rPr>
                <w:rFonts w:cs="Arial"/>
                <w:sz w:val="20"/>
                <w:szCs w:val="20"/>
                <w:lang w:val="en-US"/>
              </w:rPr>
            </w:pPr>
            <w:r w:rsidRPr="00D930BB">
              <w:rPr>
                <w:rFonts w:cs="Arial"/>
                <w:sz w:val="20"/>
                <w:szCs w:val="20"/>
                <w:lang w:val="en-US"/>
              </w:rPr>
              <w:t>Via Flutter widgets</w:t>
            </w:r>
          </w:p>
        </w:tc>
        <w:tc>
          <w:tcPr>
            <w:tcW w:w="0" w:type="auto"/>
            <w:hideMark/>
          </w:tcPr>
          <w:p w14:paraId="4FB00601" w14:textId="77777777" w:rsidR="00D930BB" w:rsidRPr="00D930BB" w:rsidRDefault="00D930BB" w:rsidP="007738FE">
            <w:pPr>
              <w:rPr>
                <w:rFonts w:cs="Arial"/>
                <w:sz w:val="20"/>
                <w:szCs w:val="20"/>
                <w:lang w:val="en-US"/>
              </w:rPr>
            </w:pPr>
            <w:r w:rsidRPr="00D930BB">
              <w:rPr>
                <w:rFonts w:cs="Arial"/>
                <w:sz w:val="20"/>
                <w:szCs w:val="20"/>
                <w:lang w:val="en-US"/>
              </w:rPr>
              <w:t>N/A</w:t>
            </w:r>
          </w:p>
        </w:tc>
      </w:tr>
    </w:tbl>
    <w:p w14:paraId="1E89CB61" w14:textId="0DB75B6B" w:rsidR="007738FE" w:rsidRPr="004B2C32" w:rsidRDefault="007738FE" w:rsidP="004B2C32">
      <w:pPr>
        <w:pStyle w:val="Caption"/>
        <w:spacing w:before="240"/>
        <w:rPr>
          <w:b w:val="0"/>
          <w:bCs w:val="0"/>
          <w:i/>
          <w:iCs/>
          <w:color w:val="auto"/>
        </w:rPr>
      </w:pPr>
      <w:bookmarkStart w:id="111" w:name="_Toc227104938"/>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Pr="004B2C32">
        <w:rPr>
          <w:b w:val="0"/>
          <w:bCs w:val="0"/>
          <w:i/>
          <w:iCs/>
          <w:color w:val="auto"/>
        </w:rPr>
        <w:t>: Mobile Platform Comparison</w:t>
      </w:r>
      <w:bookmarkEnd w:id="111"/>
    </w:p>
    <w:p w14:paraId="4B6263FD" w14:textId="77777777" w:rsidR="007738FE" w:rsidRDefault="007738FE" w:rsidP="00D930BB">
      <w:pPr>
        <w:jc w:val="both"/>
        <w:rPr>
          <w:rFonts w:cs="Arial"/>
          <w:b/>
          <w:bCs/>
          <w:szCs w:val="22"/>
          <w:lang w:val="en-US"/>
        </w:rPr>
      </w:pPr>
    </w:p>
    <w:p w14:paraId="5B3140EB" w14:textId="64166D0C" w:rsidR="00D930BB" w:rsidRPr="00D930BB" w:rsidRDefault="00D930BB" w:rsidP="009C5EDE">
      <w:pPr>
        <w:spacing w:after="240"/>
        <w:jc w:val="both"/>
        <w:rPr>
          <w:rFonts w:cs="Arial"/>
          <w:szCs w:val="22"/>
          <w:lang w:val="en-US"/>
        </w:rPr>
      </w:pPr>
      <w:r w:rsidRPr="00D930BB">
        <w:rPr>
          <w:rFonts w:cs="Arial"/>
          <w:b/>
          <w:bCs/>
          <w:szCs w:val="22"/>
          <w:lang w:val="en-US"/>
        </w:rPr>
        <w:t>Selection: Android Native (Kotlin 2.0.21 with Jetpack Compose)</w:t>
      </w:r>
    </w:p>
    <w:p w14:paraId="4043450C" w14:textId="7FF72657" w:rsidR="00575E3B" w:rsidRDefault="00FC12FD" w:rsidP="00FC12FD">
      <w:pPr>
        <w:spacing w:after="240"/>
        <w:jc w:val="both"/>
        <w:rPr>
          <w:rFonts w:cs="Arial"/>
          <w:szCs w:val="22"/>
          <w:lang w:val="en-US"/>
        </w:rPr>
      </w:pPr>
      <w:r w:rsidRPr="00FC12FD">
        <w:rPr>
          <w:rFonts w:cs="Arial"/>
          <w:szCs w:val="22"/>
          <w:lang w:val="en-US"/>
        </w:rPr>
        <w:t xml:space="preserve">Android </w:t>
      </w:r>
      <w:r w:rsidR="00575E3B">
        <w:rPr>
          <w:rFonts w:cs="Arial"/>
          <w:szCs w:val="22"/>
          <w:lang w:val="en-US"/>
        </w:rPr>
        <w:t>was chosen for</w:t>
      </w:r>
      <w:r w:rsidRPr="00FC12FD">
        <w:rPr>
          <w:rFonts w:cs="Arial"/>
          <w:szCs w:val="22"/>
          <w:lang w:val="en-US"/>
        </w:rPr>
        <w:t xml:space="preserve"> three reasons</w:t>
      </w:r>
      <w:r w:rsidR="0030422B">
        <w:rPr>
          <w:rFonts w:cs="Arial"/>
          <w:szCs w:val="22"/>
          <w:lang w:val="en-US"/>
        </w:rPr>
        <w:t>:</w:t>
      </w:r>
      <w:r w:rsidRPr="00FC12FD">
        <w:rPr>
          <w:rFonts w:cs="Arial"/>
          <w:szCs w:val="22"/>
          <w:lang w:val="en-US"/>
        </w:rPr>
        <w:t xml:space="preserve"> </w:t>
      </w:r>
    </w:p>
    <w:p w14:paraId="58C6D22B" w14:textId="6C78ECDF" w:rsidR="00FC12FD" w:rsidRPr="00FC12FD" w:rsidRDefault="00FC12FD" w:rsidP="00FC12FD">
      <w:pPr>
        <w:spacing w:after="240"/>
        <w:jc w:val="both"/>
        <w:rPr>
          <w:rFonts w:cs="Arial"/>
          <w:szCs w:val="22"/>
          <w:lang w:val="en-US"/>
        </w:rPr>
      </w:pPr>
      <w:r w:rsidRPr="00FC12FD">
        <w:rPr>
          <w:rFonts w:cs="Arial"/>
          <w:szCs w:val="22"/>
          <w:lang w:val="en-US"/>
        </w:rPr>
        <w:t>First, commodity Android tablets cost $50–$150 at local Sri Lankan retailers. Entry-level iPads start at $300+ more than twice the per-room cost, making iOS unviable (NFR-04). Android hardware is also easier to repair locally.</w:t>
      </w:r>
    </w:p>
    <w:p w14:paraId="5E7994A2" w14:textId="77777777" w:rsidR="00FC12FD" w:rsidRPr="00FC12FD" w:rsidRDefault="00FC12FD" w:rsidP="00FC12FD">
      <w:pPr>
        <w:spacing w:after="240"/>
        <w:jc w:val="both"/>
        <w:rPr>
          <w:rFonts w:cs="Arial"/>
          <w:szCs w:val="22"/>
          <w:lang w:val="en-US"/>
        </w:rPr>
      </w:pPr>
      <w:r w:rsidRPr="00FC12FD">
        <w:rPr>
          <w:rFonts w:cs="Arial"/>
          <w:szCs w:val="22"/>
          <w:lang w:val="en-US"/>
        </w:rPr>
        <w:lastRenderedPageBreak/>
        <w:t>Second, both Vosk and TensorFlow Lite (Google, 2024a) have first-party native Android SDKs. Flutter and React Native do have community plugins for these libraries, but community plugins for ML inference bring version compatibility risks that could cause hard-to-diagnose failures during evaluation. Keeping to the native SDKs avoids that uncertainty.</w:t>
      </w:r>
    </w:p>
    <w:p w14:paraId="794802F5" w14:textId="673D604D" w:rsidR="00FC12FD" w:rsidRPr="00FC12FD" w:rsidRDefault="00FC12FD" w:rsidP="00FC12FD">
      <w:pPr>
        <w:spacing w:after="240"/>
        <w:jc w:val="both"/>
        <w:rPr>
          <w:rFonts w:cs="Arial"/>
          <w:szCs w:val="22"/>
          <w:lang w:val="en-US"/>
        </w:rPr>
      </w:pPr>
      <w:r w:rsidRPr="00FC12FD">
        <w:rPr>
          <w:rFonts w:cs="Arial"/>
          <w:szCs w:val="22"/>
          <w:lang w:val="en-US"/>
        </w:rPr>
        <w:t>Third, Jetpack Compose (Google, 2024b) with Material Design 3 is a good fit for a UI driven by changing state</w:t>
      </w:r>
      <w:r w:rsidR="00483D6C">
        <w:rPr>
          <w:rFonts w:cs="Arial"/>
          <w:szCs w:val="22"/>
          <w:lang w:val="en-US"/>
        </w:rPr>
        <w:t>,</w:t>
      </w:r>
      <w:r w:rsidRPr="00FC12FD">
        <w:rPr>
          <w:rFonts w:cs="Arial"/>
          <w:szCs w:val="22"/>
          <w:lang w:val="en-US"/>
        </w:rPr>
        <w:t xml:space="preserve"> recording state, processing state, live request list updates, and WebSocket-driven status changes all map cleanly onto Compose's observable state model. This design alignment carries through to the implementation, where Compose's recomposition behaviour becomes directly relevant, as discussed in Chapter 6.</w:t>
      </w:r>
    </w:p>
    <w:p w14:paraId="48916782" w14:textId="49D3EF44" w:rsidR="002079A4" w:rsidRDefault="00FC12FD" w:rsidP="000B21CD">
      <w:pPr>
        <w:spacing w:after="240"/>
        <w:jc w:val="both"/>
        <w:rPr>
          <w:rFonts w:cs="Arial"/>
          <w:szCs w:val="22"/>
          <w:lang w:val="en-US"/>
        </w:rPr>
      </w:pPr>
      <w:r w:rsidRPr="00FC12FD">
        <w:rPr>
          <w:rFonts w:cs="Arial"/>
          <w:b/>
          <w:bCs/>
          <w:szCs w:val="22"/>
          <w:lang w:val="en-US"/>
        </w:rPr>
        <w:t>Production pathway:</w:t>
      </w:r>
      <w:r w:rsidRPr="00FC12FD">
        <w:rPr>
          <w:rFonts w:cs="Arial"/>
          <w:szCs w:val="22"/>
          <w:lang w:val="en-US"/>
        </w:rPr>
        <w:t> The prototype uses a fixed room number and a server IP stored manually in SharedPreferences. A real deployment would use a Mobile Device Management (MDM) platform like VMware Workspace ONE to remotely configure room numbers and server credentials across all tablets without touching each device physically</w:t>
      </w:r>
      <w:r>
        <w:rPr>
          <w:rFonts w:cs="Arial"/>
          <w:szCs w:val="22"/>
          <w:lang w:val="en-US"/>
        </w:rPr>
        <w:t>.</w:t>
      </w:r>
    </w:p>
    <w:p w14:paraId="2EAE0BA4" w14:textId="77777777" w:rsidR="002079A4" w:rsidRPr="00D930BB" w:rsidRDefault="002079A4" w:rsidP="000B21CD">
      <w:pPr>
        <w:spacing w:after="240"/>
        <w:jc w:val="both"/>
        <w:rPr>
          <w:rFonts w:cs="Arial"/>
          <w:szCs w:val="22"/>
          <w:lang w:val="en-US"/>
        </w:rPr>
      </w:pPr>
    </w:p>
    <w:p w14:paraId="65B30F91" w14:textId="161E2342" w:rsidR="00D930BB" w:rsidRPr="00E0301D" w:rsidRDefault="00D930BB" w:rsidP="00BF44B8">
      <w:pPr>
        <w:pStyle w:val="Heading3"/>
        <w:rPr>
          <w:lang w:val="en-US"/>
        </w:rPr>
      </w:pPr>
      <w:bookmarkStart w:id="112" w:name="_Toc227104580"/>
      <w:r w:rsidRPr="00D930BB">
        <w:rPr>
          <w:lang w:val="en-US"/>
        </w:rPr>
        <w:t>Text-to-Speech: Android Native TTS vs Piper TTS vs Amazon Polly</w:t>
      </w:r>
      <w:bookmarkEnd w:id="112"/>
    </w:p>
    <w:tbl>
      <w:tblPr>
        <w:tblStyle w:val="TableGridLight"/>
        <w:tblW w:w="0" w:type="auto"/>
        <w:tblLook w:val="04A0" w:firstRow="1" w:lastRow="0" w:firstColumn="1" w:lastColumn="0" w:noHBand="0" w:noVBand="1"/>
      </w:tblPr>
      <w:tblGrid>
        <w:gridCol w:w="2273"/>
        <w:gridCol w:w="2072"/>
        <w:gridCol w:w="2768"/>
        <w:gridCol w:w="2106"/>
      </w:tblGrid>
      <w:tr w:rsidR="00D930BB" w:rsidRPr="00D930BB" w14:paraId="1177A6E2" w14:textId="77777777" w:rsidTr="00686CB9">
        <w:tc>
          <w:tcPr>
            <w:tcW w:w="0" w:type="auto"/>
            <w:shd w:val="clear" w:color="auto" w:fill="D9D9D9" w:themeFill="background1" w:themeFillShade="D9"/>
            <w:hideMark/>
          </w:tcPr>
          <w:p w14:paraId="21691B4C" w14:textId="77777777" w:rsidR="00D930BB" w:rsidRPr="00D930BB" w:rsidRDefault="00D930BB" w:rsidP="00E0301D">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5849027B" w14:textId="77777777" w:rsidR="00D930BB" w:rsidRPr="00D930BB" w:rsidRDefault="00D930BB" w:rsidP="00E0301D">
            <w:pPr>
              <w:rPr>
                <w:rFonts w:cs="Arial"/>
                <w:b/>
                <w:bCs/>
                <w:sz w:val="20"/>
                <w:szCs w:val="20"/>
                <w:lang w:val="en-US"/>
              </w:rPr>
            </w:pPr>
            <w:r w:rsidRPr="00D930BB">
              <w:rPr>
                <w:rFonts w:cs="Arial"/>
                <w:b/>
                <w:bCs/>
                <w:sz w:val="20"/>
                <w:szCs w:val="20"/>
                <w:lang w:val="en-US"/>
              </w:rPr>
              <w:t>Android Native TTS</w:t>
            </w:r>
          </w:p>
        </w:tc>
        <w:tc>
          <w:tcPr>
            <w:tcW w:w="0" w:type="auto"/>
            <w:shd w:val="clear" w:color="auto" w:fill="D9D9D9" w:themeFill="background1" w:themeFillShade="D9"/>
            <w:hideMark/>
          </w:tcPr>
          <w:p w14:paraId="03F11AA7" w14:textId="77777777" w:rsidR="00D930BB" w:rsidRPr="00D930BB" w:rsidRDefault="00D930BB" w:rsidP="00E0301D">
            <w:pPr>
              <w:rPr>
                <w:rFonts w:cs="Arial"/>
                <w:b/>
                <w:bCs/>
                <w:sz w:val="20"/>
                <w:szCs w:val="20"/>
                <w:lang w:val="en-US"/>
              </w:rPr>
            </w:pPr>
            <w:r w:rsidRPr="00D930BB">
              <w:rPr>
                <w:rFonts w:cs="Arial"/>
                <w:b/>
                <w:bCs/>
                <w:sz w:val="20"/>
                <w:szCs w:val="20"/>
                <w:lang w:val="en-US"/>
              </w:rPr>
              <w:t>Piper TTS</w:t>
            </w:r>
          </w:p>
        </w:tc>
        <w:tc>
          <w:tcPr>
            <w:tcW w:w="0" w:type="auto"/>
            <w:shd w:val="clear" w:color="auto" w:fill="D9D9D9" w:themeFill="background1" w:themeFillShade="D9"/>
            <w:hideMark/>
          </w:tcPr>
          <w:p w14:paraId="539836B5" w14:textId="77777777" w:rsidR="00D930BB" w:rsidRPr="00D930BB" w:rsidRDefault="00D930BB" w:rsidP="00E0301D">
            <w:pPr>
              <w:rPr>
                <w:rFonts w:cs="Arial"/>
                <w:b/>
                <w:bCs/>
                <w:sz w:val="20"/>
                <w:szCs w:val="20"/>
                <w:lang w:val="en-US"/>
              </w:rPr>
            </w:pPr>
            <w:r w:rsidRPr="00D930BB">
              <w:rPr>
                <w:rFonts w:cs="Arial"/>
                <w:b/>
                <w:bCs/>
                <w:sz w:val="20"/>
                <w:szCs w:val="20"/>
                <w:lang w:val="en-US"/>
              </w:rPr>
              <w:t>Amazon Polly</w:t>
            </w:r>
          </w:p>
        </w:tc>
      </w:tr>
      <w:tr w:rsidR="00D930BB" w:rsidRPr="00D930BB" w14:paraId="2F343DA3" w14:textId="77777777" w:rsidTr="00E0301D">
        <w:tc>
          <w:tcPr>
            <w:tcW w:w="0" w:type="auto"/>
            <w:hideMark/>
          </w:tcPr>
          <w:p w14:paraId="3649D982" w14:textId="77777777" w:rsidR="00D930BB" w:rsidRPr="00D930BB" w:rsidRDefault="00D930BB" w:rsidP="00E0301D">
            <w:pPr>
              <w:rPr>
                <w:rFonts w:cs="Arial"/>
                <w:sz w:val="20"/>
                <w:szCs w:val="20"/>
                <w:lang w:val="en-US"/>
              </w:rPr>
            </w:pPr>
            <w:r w:rsidRPr="00D930BB">
              <w:rPr>
                <w:rFonts w:cs="Arial"/>
                <w:sz w:val="20"/>
                <w:szCs w:val="20"/>
                <w:lang w:val="en-US"/>
              </w:rPr>
              <w:t>Additional Storage</w:t>
            </w:r>
          </w:p>
        </w:tc>
        <w:tc>
          <w:tcPr>
            <w:tcW w:w="0" w:type="auto"/>
            <w:hideMark/>
          </w:tcPr>
          <w:p w14:paraId="4A2A2CEA" w14:textId="77777777" w:rsidR="00D930BB" w:rsidRPr="00D930BB" w:rsidRDefault="00D930BB" w:rsidP="00E0301D">
            <w:pPr>
              <w:rPr>
                <w:rFonts w:cs="Arial"/>
                <w:sz w:val="20"/>
                <w:szCs w:val="20"/>
                <w:lang w:val="en-US"/>
              </w:rPr>
            </w:pPr>
            <w:r w:rsidRPr="00D930BB">
              <w:rPr>
                <w:rFonts w:cs="Arial"/>
                <w:sz w:val="20"/>
                <w:szCs w:val="20"/>
                <w:lang w:val="en-US"/>
              </w:rPr>
              <w:t>None (pre-installed)</w:t>
            </w:r>
          </w:p>
        </w:tc>
        <w:tc>
          <w:tcPr>
            <w:tcW w:w="0" w:type="auto"/>
            <w:hideMark/>
          </w:tcPr>
          <w:p w14:paraId="4F09DAEF" w14:textId="77777777" w:rsidR="00D930BB" w:rsidRPr="00D930BB" w:rsidRDefault="00D930BB" w:rsidP="00E0301D">
            <w:pPr>
              <w:rPr>
                <w:rFonts w:cs="Arial"/>
                <w:sz w:val="20"/>
                <w:szCs w:val="20"/>
                <w:lang w:val="en-US"/>
              </w:rPr>
            </w:pPr>
            <w:r w:rsidRPr="00D930BB">
              <w:rPr>
                <w:rFonts w:cs="Arial"/>
                <w:sz w:val="20"/>
                <w:szCs w:val="20"/>
                <w:lang w:val="en-US"/>
              </w:rPr>
              <w:t>~50–100MB per voice model</w:t>
            </w:r>
          </w:p>
        </w:tc>
        <w:tc>
          <w:tcPr>
            <w:tcW w:w="0" w:type="auto"/>
            <w:hideMark/>
          </w:tcPr>
          <w:p w14:paraId="4820D911" w14:textId="77777777" w:rsidR="00D930BB" w:rsidRPr="00D930BB" w:rsidRDefault="00D930BB" w:rsidP="00E0301D">
            <w:pPr>
              <w:rPr>
                <w:rFonts w:cs="Arial"/>
                <w:sz w:val="20"/>
                <w:szCs w:val="20"/>
                <w:lang w:val="en-US"/>
              </w:rPr>
            </w:pPr>
            <w:r w:rsidRPr="00D930BB">
              <w:rPr>
                <w:rFonts w:cs="Arial"/>
                <w:sz w:val="20"/>
                <w:szCs w:val="20"/>
                <w:lang w:val="en-US"/>
              </w:rPr>
              <w:t>N/A (cloud)</w:t>
            </w:r>
          </w:p>
        </w:tc>
      </w:tr>
      <w:tr w:rsidR="00D930BB" w:rsidRPr="00D930BB" w14:paraId="763325BA" w14:textId="77777777" w:rsidTr="00E0301D">
        <w:tc>
          <w:tcPr>
            <w:tcW w:w="0" w:type="auto"/>
            <w:hideMark/>
          </w:tcPr>
          <w:p w14:paraId="022D759A" w14:textId="77777777" w:rsidR="00D930BB" w:rsidRPr="00D930BB" w:rsidRDefault="00D930BB" w:rsidP="00E0301D">
            <w:pPr>
              <w:rPr>
                <w:rFonts w:cs="Arial"/>
                <w:sz w:val="20"/>
                <w:szCs w:val="20"/>
                <w:lang w:val="en-US"/>
              </w:rPr>
            </w:pPr>
            <w:r w:rsidRPr="00D930BB">
              <w:rPr>
                <w:rFonts w:cs="Arial"/>
                <w:sz w:val="20"/>
                <w:szCs w:val="20"/>
                <w:lang w:val="en-US"/>
              </w:rPr>
              <w:t>Voice Quality</w:t>
            </w:r>
          </w:p>
        </w:tc>
        <w:tc>
          <w:tcPr>
            <w:tcW w:w="0" w:type="auto"/>
            <w:hideMark/>
          </w:tcPr>
          <w:p w14:paraId="25055131" w14:textId="77777777" w:rsidR="00D930BB" w:rsidRPr="00D930BB" w:rsidRDefault="00D930BB" w:rsidP="00E0301D">
            <w:pPr>
              <w:rPr>
                <w:rFonts w:cs="Arial"/>
                <w:sz w:val="20"/>
                <w:szCs w:val="20"/>
                <w:lang w:val="en-US"/>
              </w:rPr>
            </w:pPr>
            <w:r w:rsidRPr="00D930BB">
              <w:rPr>
                <w:rFonts w:cs="Arial"/>
                <w:sz w:val="20"/>
                <w:szCs w:val="20"/>
                <w:lang w:val="en-US"/>
              </w:rPr>
              <w:t>Acceptable</w:t>
            </w:r>
          </w:p>
        </w:tc>
        <w:tc>
          <w:tcPr>
            <w:tcW w:w="0" w:type="auto"/>
            <w:hideMark/>
          </w:tcPr>
          <w:p w14:paraId="580879C7" w14:textId="77777777" w:rsidR="00D930BB" w:rsidRPr="00D930BB" w:rsidRDefault="00D930BB" w:rsidP="00E0301D">
            <w:pPr>
              <w:rPr>
                <w:rFonts w:cs="Arial"/>
                <w:sz w:val="20"/>
                <w:szCs w:val="20"/>
                <w:lang w:val="en-US"/>
              </w:rPr>
            </w:pPr>
            <w:r w:rsidRPr="00D930BB">
              <w:rPr>
                <w:rFonts w:cs="Arial"/>
                <w:sz w:val="20"/>
                <w:szCs w:val="20"/>
                <w:lang w:val="en-US"/>
              </w:rPr>
              <w:t>High (natural)</w:t>
            </w:r>
          </w:p>
        </w:tc>
        <w:tc>
          <w:tcPr>
            <w:tcW w:w="0" w:type="auto"/>
            <w:hideMark/>
          </w:tcPr>
          <w:p w14:paraId="5834A1E1" w14:textId="77777777" w:rsidR="00D930BB" w:rsidRPr="00D930BB" w:rsidRDefault="00D930BB" w:rsidP="00E0301D">
            <w:pPr>
              <w:rPr>
                <w:rFonts w:cs="Arial"/>
                <w:sz w:val="20"/>
                <w:szCs w:val="20"/>
                <w:lang w:val="en-US"/>
              </w:rPr>
            </w:pPr>
            <w:r w:rsidRPr="00D930BB">
              <w:rPr>
                <w:rFonts w:cs="Arial"/>
                <w:sz w:val="20"/>
                <w:szCs w:val="20"/>
                <w:lang w:val="en-US"/>
              </w:rPr>
              <w:t>High (natural)</w:t>
            </w:r>
          </w:p>
        </w:tc>
      </w:tr>
      <w:tr w:rsidR="00D930BB" w:rsidRPr="00D930BB" w14:paraId="2CA83664" w14:textId="77777777" w:rsidTr="00E0301D">
        <w:tc>
          <w:tcPr>
            <w:tcW w:w="0" w:type="auto"/>
            <w:hideMark/>
          </w:tcPr>
          <w:p w14:paraId="233B4D7A" w14:textId="77777777" w:rsidR="00D930BB" w:rsidRPr="00D930BB" w:rsidRDefault="00D930BB" w:rsidP="00E0301D">
            <w:pPr>
              <w:rPr>
                <w:rFonts w:cs="Arial"/>
                <w:sz w:val="20"/>
                <w:szCs w:val="20"/>
                <w:lang w:val="en-US"/>
              </w:rPr>
            </w:pPr>
            <w:r w:rsidRPr="00D930BB">
              <w:rPr>
                <w:rFonts w:cs="Arial"/>
                <w:sz w:val="20"/>
                <w:szCs w:val="20"/>
                <w:lang w:val="en-US"/>
              </w:rPr>
              <w:t>Custom Voice Support</w:t>
            </w:r>
          </w:p>
        </w:tc>
        <w:tc>
          <w:tcPr>
            <w:tcW w:w="0" w:type="auto"/>
            <w:hideMark/>
          </w:tcPr>
          <w:p w14:paraId="3518135E" w14:textId="77777777" w:rsidR="00D930BB" w:rsidRPr="00D930BB" w:rsidRDefault="00D930BB" w:rsidP="00E0301D">
            <w:pPr>
              <w:rPr>
                <w:rFonts w:cs="Arial"/>
                <w:sz w:val="20"/>
                <w:szCs w:val="20"/>
                <w:lang w:val="en-US"/>
              </w:rPr>
            </w:pPr>
            <w:r w:rsidRPr="00D930BB">
              <w:rPr>
                <w:rFonts w:cs="Arial"/>
                <w:sz w:val="20"/>
                <w:szCs w:val="20"/>
                <w:lang w:val="en-US"/>
              </w:rPr>
              <w:t>No</w:t>
            </w:r>
          </w:p>
        </w:tc>
        <w:tc>
          <w:tcPr>
            <w:tcW w:w="0" w:type="auto"/>
            <w:hideMark/>
          </w:tcPr>
          <w:p w14:paraId="77ABD303"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15CB2070" w14:textId="77777777" w:rsidR="00D930BB" w:rsidRPr="00D930BB" w:rsidRDefault="00D930BB" w:rsidP="00E0301D">
            <w:pPr>
              <w:rPr>
                <w:rFonts w:cs="Arial"/>
                <w:sz w:val="20"/>
                <w:szCs w:val="20"/>
                <w:lang w:val="en-US"/>
              </w:rPr>
            </w:pPr>
            <w:r w:rsidRPr="00D930BB">
              <w:rPr>
                <w:rFonts w:cs="Arial"/>
                <w:sz w:val="20"/>
                <w:szCs w:val="20"/>
                <w:lang w:val="en-US"/>
              </w:rPr>
              <w:t>Yes</w:t>
            </w:r>
          </w:p>
        </w:tc>
      </w:tr>
      <w:tr w:rsidR="00D930BB" w:rsidRPr="00D930BB" w14:paraId="74085924" w14:textId="77777777" w:rsidTr="00E0301D">
        <w:tc>
          <w:tcPr>
            <w:tcW w:w="0" w:type="auto"/>
            <w:hideMark/>
          </w:tcPr>
          <w:p w14:paraId="4C3B5BAA" w14:textId="77777777" w:rsidR="00D930BB" w:rsidRPr="00D930BB" w:rsidRDefault="00D930BB" w:rsidP="00E0301D">
            <w:pPr>
              <w:rPr>
                <w:rFonts w:cs="Arial"/>
                <w:sz w:val="20"/>
                <w:szCs w:val="20"/>
                <w:lang w:val="en-US"/>
              </w:rPr>
            </w:pPr>
            <w:r w:rsidRPr="00D930BB">
              <w:rPr>
                <w:rFonts w:cs="Arial"/>
                <w:sz w:val="20"/>
                <w:szCs w:val="20"/>
                <w:lang w:val="en-US"/>
              </w:rPr>
              <w:t>Offline Operation</w:t>
            </w:r>
          </w:p>
        </w:tc>
        <w:tc>
          <w:tcPr>
            <w:tcW w:w="0" w:type="auto"/>
            <w:hideMark/>
          </w:tcPr>
          <w:p w14:paraId="1C387196"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3C6A3F64"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530EA622" w14:textId="77777777" w:rsidR="00D930BB" w:rsidRPr="00D930BB" w:rsidRDefault="00D930BB" w:rsidP="00E0301D">
            <w:pPr>
              <w:rPr>
                <w:rFonts w:cs="Arial"/>
                <w:sz w:val="20"/>
                <w:szCs w:val="20"/>
                <w:lang w:val="en-US"/>
              </w:rPr>
            </w:pPr>
            <w:r w:rsidRPr="00D930BB">
              <w:rPr>
                <w:rFonts w:cs="Arial"/>
                <w:sz w:val="20"/>
                <w:szCs w:val="20"/>
                <w:lang w:val="en-US"/>
              </w:rPr>
              <w:t>No</w:t>
            </w:r>
          </w:p>
        </w:tc>
      </w:tr>
      <w:tr w:rsidR="00D930BB" w:rsidRPr="00D930BB" w14:paraId="0909204F" w14:textId="77777777" w:rsidTr="00E0301D">
        <w:tc>
          <w:tcPr>
            <w:tcW w:w="0" w:type="auto"/>
            <w:hideMark/>
          </w:tcPr>
          <w:p w14:paraId="7F509E67" w14:textId="77777777" w:rsidR="00D930BB" w:rsidRPr="00D930BB" w:rsidRDefault="00D930BB" w:rsidP="00E0301D">
            <w:pPr>
              <w:rPr>
                <w:rFonts w:cs="Arial"/>
                <w:sz w:val="20"/>
                <w:szCs w:val="20"/>
                <w:lang w:val="en-US"/>
              </w:rPr>
            </w:pPr>
            <w:r w:rsidRPr="00D930BB">
              <w:rPr>
                <w:rFonts w:cs="Arial"/>
                <w:sz w:val="20"/>
                <w:szCs w:val="20"/>
                <w:lang w:val="en-US"/>
              </w:rPr>
              <w:t>Configuration Required</w:t>
            </w:r>
          </w:p>
        </w:tc>
        <w:tc>
          <w:tcPr>
            <w:tcW w:w="0" w:type="auto"/>
            <w:hideMark/>
          </w:tcPr>
          <w:p w14:paraId="52D9DE03" w14:textId="77777777" w:rsidR="00D930BB" w:rsidRPr="00D930BB" w:rsidRDefault="00D930BB" w:rsidP="00E0301D">
            <w:pPr>
              <w:rPr>
                <w:rFonts w:cs="Arial"/>
                <w:sz w:val="20"/>
                <w:szCs w:val="20"/>
                <w:lang w:val="en-US"/>
              </w:rPr>
            </w:pPr>
            <w:r w:rsidRPr="00D930BB">
              <w:rPr>
                <w:rFonts w:cs="Arial"/>
                <w:sz w:val="20"/>
                <w:szCs w:val="20"/>
                <w:lang w:val="en-US"/>
              </w:rPr>
              <w:t>None</w:t>
            </w:r>
          </w:p>
        </w:tc>
        <w:tc>
          <w:tcPr>
            <w:tcW w:w="0" w:type="auto"/>
            <w:hideMark/>
          </w:tcPr>
          <w:p w14:paraId="0B26F807" w14:textId="77777777" w:rsidR="00D930BB" w:rsidRPr="00D930BB" w:rsidRDefault="00D930BB" w:rsidP="00E0301D">
            <w:pPr>
              <w:rPr>
                <w:rFonts w:cs="Arial"/>
                <w:sz w:val="20"/>
                <w:szCs w:val="20"/>
                <w:lang w:val="en-US"/>
              </w:rPr>
            </w:pPr>
            <w:r w:rsidRPr="00D930BB">
              <w:rPr>
                <w:rFonts w:cs="Arial"/>
                <w:sz w:val="20"/>
                <w:szCs w:val="20"/>
                <w:lang w:val="en-US"/>
              </w:rPr>
              <w:t>Model download + setup</w:t>
            </w:r>
          </w:p>
        </w:tc>
        <w:tc>
          <w:tcPr>
            <w:tcW w:w="0" w:type="auto"/>
            <w:hideMark/>
          </w:tcPr>
          <w:p w14:paraId="7105DD56" w14:textId="77777777" w:rsidR="00D930BB" w:rsidRPr="00D930BB" w:rsidRDefault="00D930BB" w:rsidP="00E0301D">
            <w:pPr>
              <w:rPr>
                <w:rFonts w:cs="Arial"/>
                <w:sz w:val="20"/>
                <w:szCs w:val="20"/>
                <w:lang w:val="en-US"/>
              </w:rPr>
            </w:pPr>
            <w:r w:rsidRPr="00D930BB">
              <w:rPr>
                <w:rFonts w:cs="Arial"/>
                <w:sz w:val="20"/>
                <w:szCs w:val="20"/>
                <w:lang w:val="en-US"/>
              </w:rPr>
              <w:t>API key + internet</w:t>
            </w:r>
          </w:p>
        </w:tc>
      </w:tr>
      <w:tr w:rsidR="00D930BB" w:rsidRPr="00D930BB" w14:paraId="54E45312" w14:textId="77777777" w:rsidTr="00E0301D">
        <w:tc>
          <w:tcPr>
            <w:tcW w:w="0" w:type="auto"/>
            <w:hideMark/>
          </w:tcPr>
          <w:p w14:paraId="3E29381D" w14:textId="77777777" w:rsidR="00D930BB" w:rsidRPr="00D930BB" w:rsidRDefault="00D930BB" w:rsidP="00E0301D">
            <w:pPr>
              <w:rPr>
                <w:rFonts w:cs="Arial"/>
                <w:sz w:val="20"/>
                <w:szCs w:val="20"/>
                <w:lang w:val="en-US"/>
              </w:rPr>
            </w:pPr>
            <w:r w:rsidRPr="00D930BB">
              <w:rPr>
                <w:rFonts w:cs="Arial"/>
                <w:sz w:val="20"/>
                <w:szCs w:val="20"/>
                <w:lang w:val="en-US"/>
              </w:rPr>
              <w:t>Cost</w:t>
            </w:r>
          </w:p>
        </w:tc>
        <w:tc>
          <w:tcPr>
            <w:tcW w:w="0" w:type="auto"/>
            <w:hideMark/>
          </w:tcPr>
          <w:p w14:paraId="4E5A79F7"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0005D2E0"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7A777C31" w14:textId="77777777" w:rsidR="00D930BB" w:rsidRPr="00D930BB" w:rsidRDefault="00D930BB" w:rsidP="00E0301D">
            <w:pPr>
              <w:rPr>
                <w:rFonts w:cs="Arial"/>
                <w:sz w:val="20"/>
                <w:szCs w:val="20"/>
                <w:lang w:val="en-US"/>
              </w:rPr>
            </w:pPr>
            <w:r w:rsidRPr="00D930BB">
              <w:rPr>
                <w:rFonts w:cs="Arial"/>
                <w:sz w:val="20"/>
                <w:szCs w:val="20"/>
                <w:lang w:val="en-US"/>
              </w:rPr>
              <w:t>$4 per 1M characters</w:t>
            </w:r>
          </w:p>
        </w:tc>
      </w:tr>
    </w:tbl>
    <w:p w14:paraId="193BC122" w14:textId="58461A80" w:rsidR="00E0301D" w:rsidRPr="004B2C32" w:rsidRDefault="00E0301D" w:rsidP="004B2C32">
      <w:pPr>
        <w:pStyle w:val="Caption"/>
        <w:spacing w:before="240"/>
        <w:rPr>
          <w:b w:val="0"/>
          <w:bCs w:val="0"/>
          <w:i/>
          <w:iCs/>
          <w:color w:val="auto"/>
        </w:rPr>
      </w:pPr>
      <w:bookmarkStart w:id="113" w:name="_Toc227104939"/>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Pr="004B2C32">
        <w:rPr>
          <w:b w:val="0"/>
          <w:bCs w:val="0"/>
          <w:i/>
          <w:iCs/>
          <w:color w:val="auto"/>
        </w:rPr>
        <w:t>: Text-to-Speech Technology Comparison</w:t>
      </w:r>
      <w:bookmarkEnd w:id="113"/>
    </w:p>
    <w:p w14:paraId="5EB74861" w14:textId="77777777" w:rsidR="00377161" w:rsidRDefault="00377161" w:rsidP="00E0301D">
      <w:pPr>
        <w:spacing w:after="240"/>
        <w:jc w:val="both"/>
        <w:rPr>
          <w:rFonts w:cs="Arial"/>
          <w:b/>
          <w:bCs/>
          <w:szCs w:val="22"/>
          <w:lang w:val="en-US"/>
        </w:rPr>
      </w:pPr>
    </w:p>
    <w:p w14:paraId="5653B720" w14:textId="7F82F9D4" w:rsidR="00D930BB" w:rsidRPr="00D930BB" w:rsidRDefault="00D930BB" w:rsidP="00E0301D">
      <w:pPr>
        <w:spacing w:after="240"/>
        <w:jc w:val="both"/>
        <w:rPr>
          <w:rFonts w:cs="Arial"/>
          <w:szCs w:val="22"/>
          <w:lang w:val="en-US"/>
        </w:rPr>
      </w:pPr>
      <w:r w:rsidRPr="00D930BB">
        <w:rPr>
          <w:rFonts w:cs="Arial"/>
          <w:b/>
          <w:bCs/>
          <w:szCs w:val="22"/>
          <w:lang w:val="en-US"/>
        </w:rPr>
        <w:t>Selection: Android Native TTS</w:t>
      </w:r>
    </w:p>
    <w:p w14:paraId="19A8CDCE" w14:textId="74CF6CAC" w:rsidR="00FA614C" w:rsidRPr="00FA614C" w:rsidRDefault="00FA614C" w:rsidP="00FA614C">
      <w:pPr>
        <w:spacing w:after="240"/>
        <w:jc w:val="both"/>
        <w:rPr>
          <w:rFonts w:cs="Arial"/>
          <w:szCs w:val="22"/>
          <w:lang w:val="en-US"/>
        </w:rPr>
      </w:pPr>
      <w:r w:rsidRPr="00FA614C">
        <w:rPr>
          <w:rFonts w:cs="Arial"/>
          <w:szCs w:val="22"/>
          <w:lang w:val="en-US"/>
        </w:rPr>
        <w:t>Android's built-in TTS engine is already on every Android device</w:t>
      </w:r>
      <w:r>
        <w:rPr>
          <w:rFonts w:cs="Arial"/>
          <w:szCs w:val="22"/>
          <w:lang w:val="en-US"/>
        </w:rPr>
        <w:t>,</w:t>
      </w:r>
      <w:r w:rsidRPr="00FA614C">
        <w:rPr>
          <w:rFonts w:cs="Arial"/>
          <w:szCs w:val="22"/>
          <w:lang w:val="en-US"/>
        </w:rPr>
        <w:t xml:space="preserve"> no extra storage, no setup, no cost. For this prototype, where the research question is about NLU accuracy and pipeline latency rather than voice quality, the native engine is sufficient for reading back confirmations and status announcements.</w:t>
      </w:r>
    </w:p>
    <w:p w14:paraId="73CE2EA1" w14:textId="4178ADE5" w:rsidR="00D930BB" w:rsidRDefault="00FA614C" w:rsidP="00035CCE">
      <w:pPr>
        <w:spacing w:after="240"/>
        <w:jc w:val="both"/>
        <w:rPr>
          <w:rFonts w:cs="Arial"/>
          <w:szCs w:val="22"/>
          <w:lang w:val="en-US"/>
        </w:rPr>
      </w:pPr>
      <w:r w:rsidRPr="00FA614C">
        <w:rPr>
          <w:rFonts w:cs="Arial"/>
          <w:b/>
          <w:bCs/>
          <w:szCs w:val="22"/>
          <w:lang w:val="en-US"/>
        </w:rPr>
        <w:t>Production pathway:</w:t>
      </w:r>
      <w:r w:rsidRPr="00FA614C">
        <w:rPr>
          <w:rFonts w:cs="Arial"/>
          <w:szCs w:val="22"/>
          <w:lang w:val="en-US"/>
        </w:rPr>
        <w:t> Voice quality matters in a real hotel, since it shapes how guests perceive the assistant. Piper TTS (Hansen, 2023) is an open-source neural TTS engine for edge deployment</w:t>
      </w:r>
      <w:r>
        <w:rPr>
          <w:rFonts w:cs="Arial"/>
          <w:szCs w:val="22"/>
          <w:lang w:val="en-US"/>
        </w:rPr>
        <w:t>,</w:t>
      </w:r>
      <w:r w:rsidRPr="00FA614C">
        <w:rPr>
          <w:rFonts w:cs="Arial"/>
          <w:szCs w:val="22"/>
          <w:lang w:val="en-US"/>
        </w:rPr>
        <w:t xml:space="preserve"> it produces natural-sounding voices from compact models (~50</w:t>
      </w:r>
      <w:r w:rsidR="00377161">
        <w:rPr>
          <w:rFonts w:cs="Arial"/>
          <w:szCs w:val="22"/>
          <w:lang w:val="en-US"/>
        </w:rPr>
        <w:t>-</w:t>
      </w:r>
      <w:r w:rsidRPr="00FA614C">
        <w:rPr>
          <w:rFonts w:cs="Arial"/>
          <w:szCs w:val="22"/>
          <w:lang w:val="en-US"/>
        </w:rPr>
        <w:t xml:space="preserve">100MB) and runs fully offline on low-power hardware. A custom English voice model fine-tuned for hotel-specific phrasing could be deployed directly on the Android tablet, keeping TTS fully on-device. Amazon Polly was not suitable because it requires cloud connectivity (violates NFR-01) and costs $4 per million characters </w:t>
      </w:r>
      <w:r w:rsidR="00DC1A31" w:rsidRPr="00FA614C">
        <w:rPr>
          <w:rFonts w:cs="Arial"/>
          <w:szCs w:val="22"/>
          <w:lang w:val="en-US"/>
        </w:rPr>
        <w:t>synthesized</w:t>
      </w:r>
      <w:r w:rsidRPr="00FA614C">
        <w:rPr>
          <w:rFonts w:cs="Arial"/>
          <w:szCs w:val="22"/>
          <w:lang w:val="en-US"/>
        </w:rPr>
        <w:t xml:space="preserve"> (Amazon Web Services, 2024)</w:t>
      </w:r>
      <w:r w:rsidR="00D930BB" w:rsidRPr="00D930BB">
        <w:rPr>
          <w:rFonts w:cs="Arial"/>
          <w:szCs w:val="22"/>
          <w:lang w:val="en-US"/>
        </w:rPr>
        <w:t>.</w:t>
      </w:r>
    </w:p>
    <w:p w14:paraId="5A6B3674" w14:textId="77777777" w:rsidR="00431832" w:rsidRPr="00D930BB" w:rsidRDefault="00431832" w:rsidP="00035CCE">
      <w:pPr>
        <w:spacing w:after="240"/>
        <w:jc w:val="both"/>
        <w:rPr>
          <w:rFonts w:cs="Arial"/>
          <w:szCs w:val="22"/>
          <w:lang w:val="en-US"/>
        </w:rPr>
      </w:pPr>
    </w:p>
    <w:p w14:paraId="47DFD857" w14:textId="4084CA04" w:rsidR="00D930BB" w:rsidRPr="00D930BB" w:rsidRDefault="00D930BB" w:rsidP="00DF52A7">
      <w:pPr>
        <w:pStyle w:val="Heading2"/>
        <w:rPr>
          <w:lang w:val="en-US"/>
        </w:rPr>
      </w:pPr>
      <w:bookmarkStart w:id="114" w:name="_Toc227104581"/>
      <w:r w:rsidRPr="00D930BB">
        <w:rPr>
          <w:lang w:val="en-US"/>
        </w:rPr>
        <w:t>Summary</w:t>
      </w:r>
      <w:bookmarkEnd w:id="114"/>
    </w:p>
    <w:p w14:paraId="7DC8777F" w14:textId="089D98A0" w:rsidR="0088119A" w:rsidRPr="0088119A" w:rsidRDefault="0088119A" w:rsidP="0088119A">
      <w:pPr>
        <w:spacing w:after="240"/>
        <w:jc w:val="both"/>
        <w:rPr>
          <w:rFonts w:cs="Arial"/>
          <w:szCs w:val="22"/>
          <w:lang w:val="en-US"/>
        </w:rPr>
      </w:pPr>
      <w:r w:rsidRPr="0088119A">
        <w:rPr>
          <w:rFonts w:cs="Arial"/>
          <w:szCs w:val="22"/>
          <w:lang w:val="en-US"/>
        </w:rPr>
        <w:t>The three-layer architecture</w:t>
      </w:r>
      <w:r>
        <w:rPr>
          <w:rFonts w:cs="Arial"/>
          <w:szCs w:val="22"/>
          <w:lang w:val="en-US"/>
        </w:rPr>
        <w:t>,</w:t>
      </w:r>
      <w:r w:rsidRPr="0088119A">
        <w:rPr>
          <w:rFonts w:cs="Arial"/>
          <w:szCs w:val="22"/>
          <w:lang w:val="en-US"/>
        </w:rPr>
        <w:t xml:space="preserve"> AI on the guest device, coordination on the server, management on the staff dashboard</w:t>
      </w:r>
      <w:r>
        <w:rPr>
          <w:rFonts w:cs="Arial"/>
          <w:szCs w:val="22"/>
          <w:lang w:val="en-US"/>
        </w:rPr>
        <w:t>,</w:t>
      </w:r>
      <w:r w:rsidRPr="0088119A">
        <w:rPr>
          <w:rFonts w:cs="Arial"/>
          <w:szCs w:val="22"/>
          <w:lang w:val="en-US"/>
        </w:rPr>
        <w:t xml:space="preserve"> follows directly from the offline and privacy constraints. Cloud options were </w:t>
      </w:r>
      <w:r w:rsidR="00067CAB">
        <w:rPr>
          <w:rFonts w:cs="Arial"/>
          <w:szCs w:val="22"/>
          <w:lang w:val="en-US"/>
        </w:rPr>
        <w:lastRenderedPageBreak/>
        <w:t>eliminated</w:t>
      </w:r>
      <w:r w:rsidRPr="0088119A">
        <w:rPr>
          <w:rFonts w:cs="Arial"/>
          <w:szCs w:val="22"/>
          <w:lang w:val="en-US"/>
        </w:rPr>
        <w:t xml:space="preserve"> for violating NFR-01 and NFR-02; </w:t>
      </w:r>
      <w:r w:rsidR="00495CAE" w:rsidRPr="00495CAE">
        <w:rPr>
          <w:rFonts w:cs="Arial"/>
          <w:szCs w:val="22"/>
        </w:rPr>
        <w:t>heavier frameworks would be too complex to manage without dedicated IT support</w:t>
      </w:r>
      <w:r w:rsidRPr="0088119A">
        <w:rPr>
          <w:rFonts w:cs="Arial"/>
          <w:szCs w:val="22"/>
          <w:lang w:val="en-US"/>
        </w:rPr>
        <w:t xml:space="preserve">. </w:t>
      </w:r>
      <w:r w:rsidR="003C70A9">
        <w:rPr>
          <w:rFonts w:cs="Arial"/>
          <w:szCs w:val="22"/>
          <w:lang w:val="en-US"/>
        </w:rPr>
        <w:t>For the prototype, t</w:t>
      </w:r>
      <w:r w:rsidRPr="0088119A">
        <w:rPr>
          <w:rFonts w:cs="Arial"/>
          <w:szCs w:val="22"/>
          <w:lang w:val="en-US"/>
        </w:rPr>
        <w:t>he final choices</w:t>
      </w:r>
      <w:r w:rsidR="003C70A9">
        <w:rPr>
          <w:rFonts w:cs="Arial"/>
          <w:szCs w:val="22"/>
          <w:lang w:val="en-US"/>
        </w:rPr>
        <w:t xml:space="preserve"> are</w:t>
      </w:r>
      <w:r w:rsidRPr="0088119A">
        <w:rPr>
          <w:rFonts w:cs="Arial"/>
          <w:szCs w:val="22"/>
          <w:lang w:val="en-US"/>
        </w:rPr>
        <w:t> vosk-model-small-en-in-0.4, MobileBERT TFLite, FastAPI, SQLite, and Android Native</w:t>
      </w:r>
      <w:r>
        <w:rPr>
          <w:rFonts w:cs="Arial"/>
          <w:szCs w:val="22"/>
          <w:lang w:val="en-US"/>
        </w:rPr>
        <w:t>,</w:t>
      </w:r>
      <w:r w:rsidRPr="0088119A">
        <w:rPr>
          <w:rFonts w:cs="Arial"/>
          <w:szCs w:val="22"/>
          <w:lang w:val="en-US"/>
        </w:rPr>
        <w:t xml:space="preserve"> each </w:t>
      </w:r>
      <w:r w:rsidR="003C70A9">
        <w:rPr>
          <w:rFonts w:cs="Arial"/>
          <w:szCs w:val="22"/>
          <w:lang w:val="en-US"/>
        </w:rPr>
        <w:t xml:space="preserve">chosen to </w:t>
      </w:r>
      <w:r w:rsidRPr="0088119A">
        <w:rPr>
          <w:rFonts w:cs="Arial"/>
          <w:szCs w:val="22"/>
          <w:lang w:val="en-US"/>
        </w:rPr>
        <w:t>fit the specific context of Sri Lankan hotels.</w:t>
      </w:r>
    </w:p>
    <w:p w14:paraId="0E9D2E4A" w14:textId="7DBBD3B4" w:rsidR="0088119A" w:rsidRPr="0088119A" w:rsidRDefault="0088119A" w:rsidP="0088119A">
      <w:pPr>
        <w:spacing w:after="240"/>
        <w:jc w:val="both"/>
        <w:rPr>
          <w:rFonts w:cs="Arial"/>
          <w:szCs w:val="22"/>
          <w:lang w:val="en-US"/>
        </w:rPr>
      </w:pPr>
      <w:r w:rsidRPr="0088119A">
        <w:rPr>
          <w:rFonts w:cs="Arial"/>
          <w:szCs w:val="22"/>
          <w:lang w:val="en-US"/>
        </w:rPr>
        <w:t>The following chapter covers the actual implementation of this architecture and the key engineering decisions that came up along the way</w:t>
      </w:r>
      <w:r>
        <w:rPr>
          <w:rFonts w:cs="Arial"/>
          <w:szCs w:val="22"/>
          <w:lang w:val="en-US"/>
        </w:rPr>
        <w:t>.</w:t>
      </w:r>
    </w:p>
    <w:p w14:paraId="55A77461" w14:textId="3103E72D" w:rsidR="005A4E4E" w:rsidRPr="005A4E4E" w:rsidRDefault="005A4E4E" w:rsidP="005A4E4E">
      <w:pPr>
        <w:spacing w:after="240"/>
        <w:jc w:val="both"/>
        <w:rPr>
          <w:rFonts w:cs="Arial"/>
          <w:szCs w:val="22"/>
          <w:lang w:val="en-US"/>
        </w:rPr>
      </w:pPr>
    </w:p>
    <w:p w14:paraId="2333C450" w14:textId="7D9B2BA3" w:rsidR="00D930BB" w:rsidRPr="00D930BB" w:rsidRDefault="00D930BB" w:rsidP="00D930BB">
      <w:pPr>
        <w:jc w:val="both"/>
        <w:rPr>
          <w:rFonts w:cs="Arial"/>
          <w:szCs w:val="22"/>
          <w:lang w:val="en-US"/>
        </w:rPr>
      </w:pPr>
    </w:p>
    <w:p w14:paraId="20B2DD9C" w14:textId="354DC1F6" w:rsidR="001D1A60" w:rsidRPr="001D1A60" w:rsidRDefault="001D1A60" w:rsidP="005C000D">
      <w:pPr>
        <w:jc w:val="both"/>
        <w:rPr>
          <w:rFonts w:ascii="Segoe UI" w:hAnsi="Segoe UI" w:cs="Segoe UI"/>
          <w:sz w:val="21"/>
          <w:szCs w:val="21"/>
        </w:rPr>
      </w:pPr>
    </w:p>
    <w:p w14:paraId="455B810B" w14:textId="5772A0DA" w:rsidR="008F2A58" w:rsidRDefault="008F2A58" w:rsidP="005C000D">
      <w:pPr>
        <w:jc w:val="both"/>
        <w:rPr>
          <w:color w:val="0000FF"/>
        </w:rPr>
      </w:pPr>
    </w:p>
    <w:p w14:paraId="455B810C" w14:textId="77777777" w:rsidR="008F2A58" w:rsidRDefault="008F2A58"/>
    <w:p w14:paraId="455B810D" w14:textId="77777777" w:rsidR="008F2A58" w:rsidRDefault="008F2A58">
      <w:r>
        <w:rPr>
          <w:color w:val="0000FF"/>
        </w:rPr>
        <w:br w:type="page"/>
      </w:r>
    </w:p>
    <w:p w14:paraId="455B810E" w14:textId="77777777" w:rsidR="008F2A58" w:rsidRDefault="008F2A58" w:rsidP="00FB3ED7">
      <w:pPr>
        <w:pStyle w:val="Heading1"/>
      </w:pPr>
      <w:bookmarkStart w:id="115" w:name="_Toc227104582"/>
      <w:r>
        <w:lastRenderedPageBreak/>
        <w:t>Design</w:t>
      </w:r>
      <w:bookmarkEnd w:id="115"/>
    </w:p>
    <w:p w14:paraId="79C135D8" w14:textId="3B19E903" w:rsidR="000D2221" w:rsidRPr="000D2221" w:rsidRDefault="000D2221" w:rsidP="00DF52A7">
      <w:pPr>
        <w:pStyle w:val="Heading2"/>
        <w:rPr>
          <w:lang w:val="en-US"/>
        </w:rPr>
      </w:pPr>
      <w:bookmarkStart w:id="116" w:name="_Toc227104583"/>
      <w:r w:rsidRPr="000D2221">
        <w:rPr>
          <w:lang w:val="en-US"/>
        </w:rPr>
        <w:t>Introduction</w:t>
      </w:r>
      <w:bookmarkEnd w:id="116"/>
    </w:p>
    <w:p w14:paraId="756E7607" w14:textId="1230221B" w:rsidR="00974CF7" w:rsidRPr="00974CF7" w:rsidRDefault="00B1149F" w:rsidP="00974CF7">
      <w:pPr>
        <w:spacing w:after="240"/>
        <w:jc w:val="both"/>
      </w:pPr>
      <w:r w:rsidRPr="00B1149F">
        <w:t>This chapter translates the technology choices from Chapter 5 into a working architecture. It covers the three-tier system structure, voice processing pipeline, database schema, API design, and both user interfaces. Every design choice was made to satisfy the four viability constraints</w:t>
      </w:r>
      <w:r w:rsidR="00D705AB">
        <w:t>,</w:t>
      </w:r>
      <w:r w:rsidRPr="00B1149F">
        <w:t xml:space="preserve"> offline operation, privacy, latency, and low hardware cost</w:t>
      </w:r>
      <w:r w:rsidR="00D705AB">
        <w:t>,</w:t>
      </w:r>
      <w:r w:rsidRPr="00B1149F">
        <w:t xml:space="preserve"> with reasoning given where the choice </w:t>
      </w:r>
      <w:r w:rsidR="00B44520" w:rsidRPr="00B44520">
        <w:t>needs explanation</w:t>
      </w:r>
      <w:r w:rsidR="000D2221" w:rsidRPr="000D2221">
        <w:t>.</w:t>
      </w:r>
    </w:p>
    <w:p w14:paraId="6C47803E" w14:textId="6E09F65D" w:rsidR="001370A1" w:rsidRPr="009D45B1" w:rsidRDefault="001370A1" w:rsidP="00DF52A7">
      <w:pPr>
        <w:pStyle w:val="Heading2"/>
        <w:rPr>
          <w:lang w:val="en-US"/>
        </w:rPr>
      </w:pPr>
      <w:bookmarkStart w:id="117" w:name="_Toc227104584"/>
      <w:r w:rsidRPr="001370A1">
        <w:rPr>
          <w:lang w:val="en-US"/>
        </w:rPr>
        <w:t>System Architecture</w:t>
      </w:r>
      <w:bookmarkEnd w:id="117"/>
    </w:p>
    <w:p w14:paraId="0E0FB7D9" w14:textId="5258DE80" w:rsidR="001370A1" w:rsidRPr="001370A1" w:rsidRDefault="001F1406" w:rsidP="000D2221">
      <w:pPr>
        <w:jc w:val="both"/>
        <w:rPr>
          <w:lang w:val="en-US"/>
        </w:rPr>
      </w:pPr>
      <w:r w:rsidRPr="001F1406">
        <w:t>All AI work</w:t>
      </w:r>
      <w:r>
        <w:t>,</w:t>
      </w:r>
      <w:r w:rsidRPr="001F1406">
        <w:t xml:space="preserve"> speech recognition and intent classification</w:t>
      </w:r>
      <w:r>
        <w:t>,</w:t>
      </w:r>
      <w:r w:rsidRPr="001F1406">
        <w:t xml:space="preserve"> happens on the guest's tablet. The server only coordinates, stores requests, and routes them to the right department, so it needs no GPU and can run on any basic hotel hardware</w:t>
      </w:r>
      <w:r w:rsidR="000D2221" w:rsidRPr="000D2221">
        <w:t>.</w:t>
      </w:r>
    </w:p>
    <w:p w14:paraId="0C0CB3E9" w14:textId="601B19DA" w:rsidR="001370A1" w:rsidRPr="000D2221" w:rsidRDefault="000D2221" w:rsidP="00BF44B8">
      <w:pPr>
        <w:pStyle w:val="Heading3"/>
        <w:rPr>
          <w:lang w:val="en-US"/>
        </w:rPr>
      </w:pPr>
      <w:bookmarkStart w:id="118" w:name="_Toc227104585"/>
      <w:r w:rsidRPr="000D2221">
        <w:rPr>
          <w:lang w:val="en-US"/>
        </w:rPr>
        <w:t>Three-Tier Architecture</w:t>
      </w:r>
      <w:bookmarkEnd w:id="118"/>
    </w:p>
    <w:p w14:paraId="7FFF1264" w14:textId="4B20F5C8" w:rsidR="001370A1" w:rsidRPr="001370A1" w:rsidRDefault="00037210" w:rsidP="00037210">
      <w:pPr>
        <w:ind w:left="360"/>
        <w:rPr>
          <w:lang w:val="en-US"/>
        </w:rPr>
      </w:pPr>
      <w:r>
        <w:rPr>
          <w:noProof/>
        </w:rPr>
        <w:drawing>
          <wp:anchor distT="0" distB="0" distL="114300" distR="114300" simplePos="0" relativeHeight="251667456" behindDoc="1" locked="0" layoutInCell="1" allowOverlap="1" wp14:anchorId="2B496F39" wp14:editId="72EF2BC6">
            <wp:simplePos x="0" y="0"/>
            <wp:positionH relativeFrom="column">
              <wp:posOffset>290195</wp:posOffset>
            </wp:positionH>
            <wp:positionV relativeFrom="paragraph">
              <wp:posOffset>21590</wp:posOffset>
            </wp:positionV>
            <wp:extent cx="5052060" cy="5114925"/>
            <wp:effectExtent l="0" t="0" r="0" b="9525"/>
            <wp:wrapTight wrapText="bothSides">
              <wp:wrapPolygon edited="0">
                <wp:start x="0" y="0"/>
                <wp:lineTo x="0" y="21560"/>
                <wp:lineTo x="21502" y="21560"/>
                <wp:lineTo x="21502" y="0"/>
                <wp:lineTo x="0" y="0"/>
              </wp:wrapPolygon>
            </wp:wrapTight>
            <wp:docPr id="181167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52060" cy="5114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ED3198" w14:textId="15DD791B" w:rsidR="00037210" w:rsidRDefault="00037210" w:rsidP="001370A1">
      <w:pPr>
        <w:rPr>
          <w:lang w:val="en-US"/>
        </w:rPr>
      </w:pPr>
    </w:p>
    <w:p w14:paraId="22D4D835" w14:textId="383B044E" w:rsidR="00037210" w:rsidRDefault="00037210" w:rsidP="001370A1">
      <w:pPr>
        <w:rPr>
          <w:lang w:val="en-US"/>
        </w:rPr>
      </w:pPr>
    </w:p>
    <w:p w14:paraId="06D8E1F8" w14:textId="77777777" w:rsidR="00037210" w:rsidRDefault="00037210" w:rsidP="001370A1">
      <w:pPr>
        <w:rPr>
          <w:lang w:val="en-US"/>
        </w:rPr>
      </w:pPr>
    </w:p>
    <w:p w14:paraId="00613325" w14:textId="77777777" w:rsidR="00037210" w:rsidRDefault="00037210" w:rsidP="001370A1">
      <w:pPr>
        <w:rPr>
          <w:lang w:val="en-US"/>
        </w:rPr>
      </w:pPr>
    </w:p>
    <w:p w14:paraId="38E68558" w14:textId="77777777" w:rsidR="00037210" w:rsidRDefault="00037210" w:rsidP="001370A1">
      <w:pPr>
        <w:rPr>
          <w:lang w:val="en-US"/>
        </w:rPr>
      </w:pPr>
    </w:p>
    <w:p w14:paraId="5967896D" w14:textId="77777777" w:rsidR="00037210" w:rsidRDefault="00037210" w:rsidP="001370A1">
      <w:pPr>
        <w:rPr>
          <w:lang w:val="en-US"/>
        </w:rPr>
      </w:pPr>
    </w:p>
    <w:p w14:paraId="07619F08" w14:textId="77777777" w:rsidR="00037210" w:rsidRDefault="00037210" w:rsidP="001370A1">
      <w:pPr>
        <w:rPr>
          <w:lang w:val="en-US"/>
        </w:rPr>
      </w:pPr>
    </w:p>
    <w:p w14:paraId="5C41CBDF" w14:textId="77777777" w:rsidR="00037210" w:rsidRDefault="00037210" w:rsidP="001370A1">
      <w:pPr>
        <w:rPr>
          <w:lang w:val="en-US"/>
        </w:rPr>
      </w:pPr>
    </w:p>
    <w:p w14:paraId="5372A9AB" w14:textId="77777777" w:rsidR="00037210" w:rsidRDefault="00037210" w:rsidP="001370A1">
      <w:pPr>
        <w:rPr>
          <w:lang w:val="en-US"/>
        </w:rPr>
      </w:pPr>
    </w:p>
    <w:p w14:paraId="45471B96" w14:textId="77777777" w:rsidR="00037210" w:rsidRDefault="00037210" w:rsidP="001370A1">
      <w:pPr>
        <w:rPr>
          <w:lang w:val="en-US"/>
        </w:rPr>
      </w:pPr>
    </w:p>
    <w:p w14:paraId="33AC4DB8" w14:textId="77777777" w:rsidR="00037210" w:rsidRDefault="00037210" w:rsidP="001370A1">
      <w:pPr>
        <w:rPr>
          <w:lang w:val="en-US"/>
        </w:rPr>
      </w:pPr>
    </w:p>
    <w:p w14:paraId="68569706" w14:textId="77777777" w:rsidR="00037210" w:rsidRDefault="00037210" w:rsidP="001370A1">
      <w:pPr>
        <w:rPr>
          <w:lang w:val="en-US"/>
        </w:rPr>
      </w:pPr>
    </w:p>
    <w:p w14:paraId="069D0873" w14:textId="77777777" w:rsidR="00037210" w:rsidRDefault="00037210" w:rsidP="001370A1">
      <w:pPr>
        <w:rPr>
          <w:lang w:val="en-US"/>
        </w:rPr>
      </w:pPr>
    </w:p>
    <w:p w14:paraId="6429601E" w14:textId="77777777" w:rsidR="00037210" w:rsidRDefault="00037210" w:rsidP="001370A1">
      <w:pPr>
        <w:rPr>
          <w:lang w:val="en-US"/>
        </w:rPr>
      </w:pPr>
    </w:p>
    <w:p w14:paraId="6EE00942" w14:textId="77777777" w:rsidR="00037210" w:rsidRDefault="00037210" w:rsidP="001370A1">
      <w:pPr>
        <w:rPr>
          <w:lang w:val="en-US"/>
        </w:rPr>
      </w:pPr>
    </w:p>
    <w:p w14:paraId="0E5EB8DF" w14:textId="77777777" w:rsidR="00037210" w:rsidRDefault="00037210" w:rsidP="001370A1">
      <w:pPr>
        <w:rPr>
          <w:lang w:val="en-US"/>
        </w:rPr>
      </w:pPr>
    </w:p>
    <w:p w14:paraId="01A48B59" w14:textId="77777777" w:rsidR="00037210" w:rsidRDefault="00037210" w:rsidP="001370A1">
      <w:pPr>
        <w:rPr>
          <w:lang w:val="en-US"/>
        </w:rPr>
      </w:pPr>
    </w:p>
    <w:p w14:paraId="578FE292" w14:textId="77777777" w:rsidR="00037210" w:rsidRDefault="00037210" w:rsidP="001370A1">
      <w:pPr>
        <w:rPr>
          <w:lang w:val="en-US"/>
        </w:rPr>
      </w:pPr>
    </w:p>
    <w:p w14:paraId="60614D65" w14:textId="77777777" w:rsidR="00037210" w:rsidRDefault="00037210" w:rsidP="001370A1">
      <w:pPr>
        <w:rPr>
          <w:lang w:val="en-US"/>
        </w:rPr>
      </w:pPr>
    </w:p>
    <w:p w14:paraId="6AC1789A" w14:textId="77777777" w:rsidR="00037210" w:rsidRDefault="00037210" w:rsidP="001370A1">
      <w:pPr>
        <w:rPr>
          <w:lang w:val="en-US"/>
        </w:rPr>
      </w:pPr>
    </w:p>
    <w:p w14:paraId="4DB61FCA" w14:textId="77777777" w:rsidR="00037210" w:rsidRDefault="00037210" w:rsidP="001370A1">
      <w:pPr>
        <w:rPr>
          <w:lang w:val="en-US"/>
        </w:rPr>
      </w:pPr>
    </w:p>
    <w:p w14:paraId="33ECB9E2" w14:textId="77777777" w:rsidR="00037210" w:rsidRDefault="00037210" w:rsidP="001370A1">
      <w:pPr>
        <w:rPr>
          <w:lang w:val="en-US"/>
        </w:rPr>
      </w:pPr>
    </w:p>
    <w:p w14:paraId="607B2260" w14:textId="77777777" w:rsidR="00037210" w:rsidRDefault="00037210" w:rsidP="001370A1">
      <w:pPr>
        <w:rPr>
          <w:lang w:val="en-US"/>
        </w:rPr>
      </w:pPr>
    </w:p>
    <w:p w14:paraId="5C99BBFC" w14:textId="77777777" w:rsidR="00037210" w:rsidRDefault="00037210" w:rsidP="001370A1">
      <w:pPr>
        <w:rPr>
          <w:lang w:val="en-US"/>
        </w:rPr>
      </w:pPr>
    </w:p>
    <w:p w14:paraId="782BA989" w14:textId="77777777" w:rsidR="00037210" w:rsidRDefault="00037210" w:rsidP="001370A1">
      <w:pPr>
        <w:rPr>
          <w:lang w:val="en-US"/>
        </w:rPr>
      </w:pPr>
    </w:p>
    <w:p w14:paraId="4B72E9BB" w14:textId="77777777" w:rsidR="00037210" w:rsidRDefault="00037210" w:rsidP="001370A1">
      <w:pPr>
        <w:rPr>
          <w:lang w:val="en-US"/>
        </w:rPr>
      </w:pPr>
    </w:p>
    <w:p w14:paraId="1CABF006" w14:textId="77777777" w:rsidR="00037210" w:rsidRDefault="00037210" w:rsidP="001370A1">
      <w:pPr>
        <w:rPr>
          <w:lang w:val="en-US"/>
        </w:rPr>
      </w:pPr>
    </w:p>
    <w:p w14:paraId="45A86E29" w14:textId="77777777" w:rsidR="00037210" w:rsidRDefault="00037210" w:rsidP="001370A1">
      <w:pPr>
        <w:rPr>
          <w:lang w:val="en-US"/>
        </w:rPr>
      </w:pPr>
    </w:p>
    <w:p w14:paraId="538F76D5" w14:textId="4D67790D" w:rsidR="00037210" w:rsidRPr="00037210" w:rsidRDefault="00CE1BB5" w:rsidP="00CE1BB5">
      <w:pPr>
        <w:spacing w:before="240"/>
        <w:rPr>
          <w:i/>
          <w:iCs/>
          <w:sz w:val="18"/>
          <w:szCs w:val="18"/>
          <w:lang w:val="en-US"/>
        </w:rPr>
      </w:pPr>
      <w:bookmarkStart w:id="119" w:name="_Toc227430121"/>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1</w:t>
      </w:r>
      <w:r w:rsidR="00D90844">
        <w:rPr>
          <w:i/>
          <w:iCs/>
          <w:sz w:val="18"/>
          <w:szCs w:val="18"/>
          <w:lang w:val="en-US"/>
        </w:rPr>
        <w:fldChar w:fldCharType="end"/>
      </w:r>
      <w:r w:rsidRPr="00CE1BB5">
        <w:rPr>
          <w:i/>
          <w:iCs/>
          <w:sz w:val="18"/>
          <w:szCs w:val="18"/>
          <w:lang w:val="en-US"/>
        </w:rPr>
        <w:t>: System Architecture Diagram</w:t>
      </w:r>
      <w:bookmarkEnd w:id="119"/>
    </w:p>
    <w:p w14:paraId="4247F41F" w14:textId="77777777" w:rsidR="00C445FE" w:rsidRDefault="00C445FE" w:rsidP="00C445FE">
      <w:pPr>
        <w:rPr>
          <w:b/>
          <w:bCs/>
          <w:lang w:val="en-US"/>
        </w:rPr>
      </w:pPr>
    </w:p>
    <w:p w14:paraId="6B811071" w14:textId="77777777" w:rsidR="007F7A68" w:rsidRDefault="007F7A68" w:rsidP="00C445FE">
      <w:pPr>
        <w:rPr>
          <w:b/>
          <w:bCs/>
          <w:lang w:val="en-US"/>
        </w:rPr>
      </w:pPr>
    </w:p>
    <w:p w14:paraId="10387C9A" w14:textId="77777777" w:rsidR="00974CF7" w:rsidRDefault="00974CF7" w:rsidP="00C445FE">
      <w:pPr>
        <w:rPr>
          <w:b/>
          <w:bCs/>
          <w:lang w:val="en-US"/>
        </w:rPr>
      </w:pPr>
    </w:p>
    <w:p w14:paraId="33FD0493" w14:textId="616B1188" w:rsidR="00C445FE" w:rsidRPr="00C445FE" w:rsidRDefault="00C445FE" w:rsidP="00C445FE">
      <w:pPr>
        <w:spacing w:after="240"/>
        <w:rPr>
          <w:lang w:val="en-US"/>
        </w:rPr>
      </w:pPr>
      <w:r w:rsidRPr="00C445FE">
        <w:rPr>
          <w:b/>
          <w:bCs/>
          <w:lang w:val="en-US"/>
        </w:rPr>
        <w:lastRenderedPageBreak/>
        <w:t xml:space="preserve">Tier 1 </w:t>
      </w:r>
      <w:r>
        <w:rPr>
          <w:b/>
          <w:bCs/>
          <w:lang w:val="en-US"/>
        </w:rPr>
        <w:t>-</w:t>
      </w:r>
      <w:r w:rsidRPr="00C445FE">
        <w:rPr>
          <w:b/>
          <w:bCs/>
          <w:lang w:val="en-US"/>
        </w:rPr>
        <w:t xml:space="preserve"> Guest Device (Android Tablet)</w:t>
      </w:r>
    </w:p>
    <w:p w14:paraId="39898E6E" w14:textId="7F544761" w:rsidR="007F7A68" w:rsidRDefault="0084105F" w:rsidP="007F7A68">
      <w:pPr>
        <w:jc w:val="both"/>
        <w:rPr>
          <w:lang w:val="en-US"/>
        </w:rPr>
      </w:pPr>
      <w:r w:rsidRPr="0084105F">
        <w:t>Each guest room has one Android tablet running the full AI pipeline</w:t>
      </w:r>
      <w:r>
        <w:t>,</w:t>
      </w:r>
      <w:r w:rsidRPr="0084105F">
        <w:t xml:space="preserve"> audio capture, speech recognition via Vosk, NLU classification, and TTS confirmation. It submits requests via HTTP and receives real-time updates via WebSocket</w:t>
      </w:r>
      <w:r w:rsidR="007F7A68" w:rsidRPr="007F7A68">
        <w:rPr>
          <w:lang w:val="en-US"/>
        </w:rPr>
        <w:t>.</w:t>
      </w:r>
    </w:p>
    <w:p w14:paraId="50625163" w14:textId="77777777" w:rsidR="00D81994" w:rsidRPr="007F7A68" w:rsidRDefault="00D81994" w:rsidP="007F7A68">
      <w:pPr>
        <w:jc w:val="both"/>
        <w:rPr>
          <w:lang w:val="en-US"/>
        </w:rPr>
      </w:pPr>
    </w:p>
    <w:p w14:paraId="6D29DFE2" w14:textId="77777777" w:rsidR="007F7A68" w:rsidRPr="007F7A68" w:rsidRDefault="007F7A68" w:rsidP="007F7A68">
      <w:pPr>
        <w:spacing w:after="240"/>
        <w:jc w:val="both"/>
        <w:rPr>
          <w:lang w:val="en-US"/>
        </w:rPr>
      </w:pPr>
      <w:r w:rsidRPr="007F7A68">
        <w:rPr>
          <w:lang w:val="en-US"/>
        </w:rPr>
        <w:t>The key components on the device are:</w:t>
      </w:r>
    </w:p>
    <w:p w14:paraId="7A7EDDB4" w14:textId="077624C6" w:rsidR="007F7A68" w:rsidRPr="007F7A68" w:rsidRDefault="007F7A68" w:rsidP="00974CF7">
      <w:pPr>
        <w:numPr>
          <w:ilvl w:val="0"/>
          <w:numId w:val="298"/>
        </w:numPr>
        <w:jc w:val="both"/>
        <w:rPr>
          <w:lang w:val="en-US"/>
        </w:rPr>
      </w:pPr>
      <w:r w:rsidRPr="00974CF7">
        <w:rPr>
          <w:b/>
          <w:bCs/>
          <w:lang w:val="en-US"/>
        </w:rPr>
        <w:t>AudioRecorder</w:t>
      </w:r>
      <w:r w:rsidRPr="007F7A68">
        <w:rPr>
          <w:lang w:val="en-US"/>
        </w:rPr>
        <w:t> </w:t>
      </w:r>
      <w:r>
        <w:rPr>
          <w:lang w:val="en-US"/>
        </w:rPr>
        <w:t>-</w:t>
      </w:r>
      <w:r w:rsidRPr="007F7A68">
        <w:rPr>
          <w:lang w:val="en-US"/>
        </w:rPr>
        <w:t xml:space="preserve"> captures 16kHz, 16-bit PCM mono audio in 4,096-byte chunks, with voice activity detection based on Root Mean Square (RMS) energy threshold (0.02)</w:t>
      </w:r>
    </w:p>
    <w:p w14:paraId="700C454A" w14:textId="53D9A9D7" w:rsidR="007F7A68" w:rsidRPr="007F7A68" w:rsidRDefault="007F7A68" w:rsidP="00974CF7">
      <w:pPr>
        <w:numPr>
          <w:ilvl w:val="0"/>
          <w:numId w:val="298"/>
        </w:numPr>
        <w:jc w:val="both"/>
        <w:rPr>
          <w:lang w:val="en-US"/>
        </w:rPr>
      </w:pPr>
      <w:r w:rsidRPr="00974CF7">
        <w:rPr>
          <w:b/>
          <w:bCs/>
          <w:lang w:val="en-US"/>
        </w:rPr>
        <w:t>VoskService</w:t>
      </w:r>
      <w:r w:rsidRPr="007F7A68">
        <w:rPr>
          <w:lang w:val="en-US"/>
        </w:rPr>
        <w:t> </w:t>
      </w:r>
      <w:r>
        <w:rPr>
          <w:lang w:val="en-US"/>
        </w:rPr>
        <w:t>-</w:t>
      </w:r>
      <w:r w:rsidRPr="007F7A68">
        <w:rPr>
          <w:lang w:val="en-US"/>
        </w:rPr>
        <w:t xml:space="preserve"> on-device speech-to-text using vosk-model-small-en-in-0.4 (~36MB)</w:t>
      </w:r>
    </w:p>
    <w:p w14:paraId="21CB0E50" w14:textId="44B98729" w:rsidR="007F7A68" w:rsidRPr="007F7A68" w:rsidRDefault="007F7A68" w:rsidP="00974CF7">
      <w:pPr>
        <w:numPr>
          <w:ilvl w:val="0"/>
          <w:numId w:val="298"/>
        </w:numPr>
        <w:jc w:val="both"/>
        <w:rPr>
          <w:lang w:val="en-US"/>
        </w:rPr>
      </w:pPr>
      <w:r w:rsidRPr="00974CF7">
        <w:rPr>
          <w:b/>
          <w:bCs/>
          <w:lang w:val="en-US"/>
        </w:rPr>
        <w:t>NLUService</w:t>
      </w:r>
      <w:r w:rsidRPr="007F7A68">
        <w:rPr>
          <w:lang w:val="en-US"/>
        </w:rPr>
        <w:t> </w:t>
      </w:r>
      <w:r>
        <w:rPr>
          <w:lang w:val="en-US"/>
        </w:rPr>
        <w:t>-</w:t>
      </w:r>
      <w:r w:rsidRPr="007F7A68">
        <w:rPr>
          <w:lang w:val="en-US"/>
        </w:rPr>
        <w:t xml:space="preserve"> hybrid two-tier classification pipeline (rule-based keywords </w:t>
      </w:r>
      <w:r w:rsidRPr="007F7A68">
        <w:rPr>
          <w:lang w:val="en-US"/>
        </w:rPr>
        <w:sym w:font="Wingdings" w:char="F0E0"/>
      </w:r>
      <w:r w:rsidRPr="007F7A68">
        <w:rPr>
          <w:lang w:val="en-US"/>
        </w:rPr>
        <w:t xml:space="preserve"> MobileBERT TFLite)</w:t>
      </w:r>
    </w:p>
    <w:p w14:paraId="05F0D23B" w14:textId="1D89BE3A" w:rsidR="007F7A68" w:rsidRPr="007F7A68" w:rsidRDefault="007F7A68" w:rsidP="00974CF7">
      <w:pPr>
        <w:numPr>
          <w:ilvl w:val="0"/>
          <w:numId w:val="298"/>
        </w:numPr>
        <w:jc w:val="both"/>
        <w:rPr>
          <w:lang w:val="en-US"/>
        </w:rPr>
      </w:pPr>
      <w:r w:rsidRPr="00974CF7">
        <w:rPr>
          <w:b/>
          <w:bCs/>
          <w:lang w:val="en-US"/>
        </w:rPr>
        <w:t>TextToSpeechService</w:t>
      </w:r>
      <w:r w:rsidRPr="007F7A68">
        <w:rPr>
          <w:lang w:val="en-US"/>
        </w:rPr>
        <w:t> </w:t>
      </w:r>
      <w:r>
        <w:rPr>
          <w:lang w:val="en-US"/>
        </w:rPr>
        <w:t>-</w:t>
      </w:r>
      <w:r w:rsidRPr="007F7A68">
        <w:rPr>
          <w:lang w:val="en-US"/>
        </w:rPr>
        <w:t xml:space="preserve"> Android native TTS for voice confirmations and status announcements</w:t>
      </w:r>
    </w:p>
    <w:p w14:paraId="02BDD9A2" w14:textId="770F99FF" w:rsidR="007F7A68" w:rsidRPr="007F7A68" w:rsidRDefault="007F7A68" w:rsidP="00974CF7">
      <w:pPr>
        <w:numPr>
          <w:ilvl w:val="0"/>
          <w:numId w:val="298"/>
        </w:numPr>
        <w:jc w:val="both"/>
        <w:rPr>
          <w:lang w:val="en-US"/>
        </w:rPr>
      </w:pPr>
      <w:r w:rsidRPr="00974CF7">
        <w:rPr>
          <w:b/>
          <w:bCs/>
          <w:lang w:val="en-US"/>
        </w:rPr>
        <w:t>ApiService</w:t>
      </w:r>
      <w:r w:rsidRPr="007F7A68">
        <w:rPr>
          <w:lang w:val="en-US"/>
        </w:rPr>
        <w:t> </w:t>
      </w:r>
      <w:r>
        <w:rPr>
          <w:lang w:val="en-US"/>
        </w:rPr>
        <w:t>-</w:t>
      </w:r>
      <w:r w:rsidRPr="007F7A68">
        <w:rPr>
          <w:lang w:val="en-US"/>
        </w:rPr>
        <w:t xml:space="preserve"> HTTP Representational State Transfer (REST) client (OkHttp 4.11.0) for submitting requests and retrieving history</w:t>
      </w:r>
    </w:p>
    <w:p w14:paraId="4852D82B" w14:textId="4C3661DD" w:rsidR="007F7A68" w:rsidRPr="007F7A68" w:rsidRDefault="007F7A68" w:rsidP="00974CF7">
      <w:pPr>
        <w:numPr>
          <w:ilvl w:val="0"/>
          <w:numId w:val="298"/>
        </w:numPr>
        <w:jc w:val="both"/>
        <w:rPr>
          <w:lang w:val="en-US"/>
        </w:rPr>
      </w:pPr>
      <w:r w:rsidRPr="00974CF7">
        <w:rPr>
          <w:b/>
          <w:bCs/>
          <w:lang w:val="en-US"/>
        </w:rPr>
        <w:t>WebSocketService</w:t>
      </w:r>
      <w:r w:rsidRPr="007F7A68">
        <w:rPr>
          <w:lang w:val="en-US"/>
        </w:rPr>
        <w:t> </w:t>
      </w:r>
      <w:r>
        <w:rPr>
          <w:lang w:val="en-US"/>
        </w:rPr>
        <w:t>-</w:t>
      </w:r>
      <w:r w:rsidRPr="007F7A68">
        <w:rPr>
          <w:lang w:val="en-US"/>
        </w:rPr>
        <w:t xml:space="preserve"> persistent WebSocket connection for real-time updates from the server</w:t>
      </w:r>
    </w:p>
    <w:p w14:paraId="42FDE7D0" w14:textId="77777777" w:rsidR="00C445FE" w:rsidRPr="00C445FE" w:rsidRDefault="00C445FE" w:rsidP="00C445FE">
      <w:pPr>
        <w:ind w:left="720"/>
        <w:jc w:val="both"/>
        <w:rPr>
          <w:lang w:val="en-US"/>
        </w:rPr>
      </w:pPr>
    </w:p>
    <w:p w14:paraId="354C2402" w14:textId="62E75F9D" w:rsidR="00C445FE" w:rsidRPr="00C445FE" w:rsidRDefault="00C445FE" w:rsidP="00C445FE">
      <w:pPr>
        <w:spacing w:after="240"/>
        <w:jc w:val="both"/>
        <w:rPr>
          <w:lang w:val="en-US"/>
        </w:rPr>
      </w:pPr>
      <w:r w:rsidRPr="00C445FE">
        <w:rPr>
          <w:b/>
          <w:bCs/>
          <w:lang w:val="en-US"/>
        </w:rPr>
        <w:t xml:space="preserve">Tier 2 </w:t>
      </w:r>
      <w:r>
        <w:rPr>
          <w:b/>
          <w:bCs/>
          <w:lang w:val="en-US"/>
        </w:rPr>
        <w:t>-</w:t>
      </w:r>
      <w:r w:rsidRPr="00C445FE">
        <w:rPr>
          <w:b/>
          <w:bCs/>
          <w:lang w:val="en-US"/>
        </w:rPr>
        <w:t xml:space="preserve"> Hotel Server</w:t>
      </w:r>
    </w:p>
    <w:p w14:paraId="4A96C4A1" w14:textId="60A7412A" w:rsidR="00C445FE" w:rsidRPr="00C445FE" w:rsidRDefault="00822A20" w:rsidP="00C445FE">
      <w:pPr>
        <w:spacing w:after="240"/>
        <w:jc w:val="both"/>
        <w:rPr>
          <w:lang w:val="en-US"/>
        </w:rPr>
      </w:pPr>
      <w:r w:rsidRPr="00822A20">
        <w:t>The server runs on any PC on the hotel's local network. It exposes 17 endpoints, manages the SQLite database, and pushes events to connected clients via WebSocket. Routing uses a three-level hierarchy: intent lookup in intent_department_mapping, keyword fallback if the intent is missing or unrecognised, and Front Desk as the default</w:t>
      </w:r>
      <w:r w:rsidR="00C55C6E" w:rsidRPr="00C55C6E">
        <w:rPr>
          <w:lang w:val="en-US"/>
        </w:rPr>
        <w:t>.</w:t>
      </w:r>
    </w:p>
    <w:p w14:paraId="15022617" w14:textId="6DA1D80F" w:rsidR="00C445FE" w:rsidRPr="00C445FE" w:rsidRDefault="00C445FE" w:rsidP="00C445FE">
      <w:pPr>
        <w:spacing w:after="240"/>
        <w:jc w:val="both"/>
        <w:rPr>
          <w:lang w:val="en-US"/>
        </w:rPr>
      </w:pPr>
      <w:r w:rsidRPr="00C445FE">
        <w:rPr>
          <w:b/>
          <w:bCs/>
          <w:lang w:val="en-US"/>
        </w:rPr>
        <w:t xml:space="preserve">Tier 3 </w:t>
      </w:r>
      <w:r>
        <w:rPr>
          <w:b/>
          <w:bCs/>
          <w:lang w:val="en-US"/>
        </w:rPr>
        <w:t>-</w:t>
      </w:r>
      <w:r w:rsidRPr="00C445FE">
        <w:rPr>
          <w:b/>
          <w:bCs/>
          <w:lang w:val="en-US"/>
        </w:rPr>
        <w:t xml:space="preserve"> Staff Dashboard</w:t>
      </w:r>
    </w:p>
    <w:p w14:paraId="714B4F09" w14:textId="4041AAE2" w:rsidR="00482F12" w:rsidRDefault="004C1C33" w:rsidP="00C445FE">
      <w:pPr>
        <w:spacing w:after="240"/>
        <w:jc w:val="both"/>
        <w:rPr>
          <w:lang w:val="en-US"/>
        </w:rPr>
      </w:pPr>
      <w:r w:rsidRPr="004C1C33">
        <w:t>The staff dashboard is a single-page app served at /dashboard, accessible in any browser without installation. It connects to /ws/dashboard and shows each department's filtered view of the live request queue</w:t>
      </w:r>
      <w:r w:rsidR="0060431D">
        <w:t>.</w:t>
      </w:r>
    </w:p>
    <w:p w14:paraId="78286864" w14:textId="77777777" w:rsidR="00C52989" w:rsidRPr="00C445FE" w:rsidRDefault="00C52989" w:rsidP="00C445FE">
      <w:pPr>
        <w:spacing w:after="240"/>
        <w:jc w:val="both"/>
        <w:rPr>
          <w:lang w:val="en-US"/>
        </w:rPr>
      </w:pPr>
    </w:p>
    <w:p w14:paraId="3E934B83" w14:textId="17C797B8" w:rsidR="007A1143" w:rsidRPr="00EB14FD" w:rsidRDefault="001370A1" w:rsidP="00DF52A7">
      <w:pPr>
        <w:pStyle w:val="Heading2"/>
        <w:rPr>
          <w:lang w:val="en-US"/>
        </w:rPr>
      </w:pPr>
      <w:bookmarkStart w:id="120" w:name="_Toc227104586"/>
      <w:r w:rsidRPr="001370A1">
        <w:rPr>
          <w:lang w:val="en-US"/>
        </w:rPr>
        <w:t>Voice Processing Pipeline Design</w:t>
      </w:r>
      <w:bookmarkEnd w:id="120"/>
    </w:p>
    <w:p w14:paraId="2CE55436" w14:textId="49227D02" w:rsidR="009D45B1" w:rsidRPr="001370A1" w:rsidRDefault="00482F12" w:rsidP="001370A1">
      <w:pPr>
        <w:rPr>
          <w:lang w:val="en-US"/>
        </w:rPr>
      </w:pPr>
      <w:r w:rsidRPr="00482F12">
        <w:t>The voice processing pipeline covers the full guest interaction from the moment the microphone button is pressed to the request appearing on the staff dashboard.</w:t>
      </w:r>
    </w:p>
    <w:p w14:paraId="1F234DE0" w14:textId="0E8282AA" w:rsidR="00917CB6" w:rsidRPr="00917CB6" w:rsidRDefault="00917CB6" w:rsidP="00BF44B8">
      <w:pPr>
        <w:pStyle w:val="Heading3"/>
        <w:rPr>
          <w:lang w:val="en-US"/>
        </w:rPr>
      </w:pPr>
      <w:bookmarkStart w:id="121" w:name="_Toc227104587"/>
      <w:r w:rsidRPr="00917CB6">
        <w:rPr>
          <w:lang w:val="en-US"/>
        </w:rPr>
        <w:t>Pipeline Overview</w:t>
      </w:r>
      <w:bookmarkEnd w:id="121"/>
    </w:p>
    <w:p w14:paraId="5F14298F" w14:textId="77777777" w:rsidR="00917CB6" w:rsidRPr="00917CB6" w:rsidRDefault="00917CB6" w:rsidP="00917CB6">
      <w:r w:rsidRPr="00917CB6">
        <w:t>The pipeline has three major phases:</w:t>
      </w:r>
    </w:p>
    <w:p w14:paraId="56970F49" w14:textId="77777777" w:rsidR="00917CB6" w:rsidRDefault="00917CB6" w:rsidP="00917CB6">
      <w:pPr>
        <w:rPr>
          <w:b/>
          <w:bCs/>
        </w:rPr>
      </w:pPr>
    </w:p>
    <w:p w14:paraId="238B4A3D" w14:textId="2E4CD54F" w:rsidR="00917CB6" w:rsidRPr="00917CB6" w:rsidRDefault="00917CB6" w:rsidP="00B73EC6">
      <w:pPr>
        <w:spacing w:after="240"/>
      </w:pPr>
      <w:r w:rsidRPr="00917CB6">
        <w:rPr>
          <w:b/>
          <w:bCs/>
        </w:rPr>
        <w:t xml:space="preserve">Phase 1 </w:t>
      </w:r>
      <w:r>
        <w:rPr>
          <w:b/>
          <w:bCs/>
        </w:rPr>
        <w:t>-</w:t>
      </w:r>
      <w:r w:rsidRPr="00917CB6">
        <w:rPr>
          <w:b/>
          <w:bCs/>
        </w:rPr>
        <w:t xml:space="preserve"> Audio Capture and Transcription</w:t>
      </w:r>
    </w:p>
    <w:p w14:paraId="02BF5390" w14:textId="248B5029" w:rsidR="00917CB6" w:rsidRDefault="0074301A" w:rsidP="00B976B6">
      <w:pPr>
        <w:spacing w:after="240"/>
        <w:jc w:val="both"/>
      </w:pPr>
      <w:r w:rsidRPr="0074301A">
        <w:t>When the guest presses the microphone button, AudioRecorder captures 16kHz PCM audio in 4,096-byte chunks and streams them to Vosk. Voice activity detection monitors RMS energy against a threshold of 0.02, stopping after 1,500ms of silence or the 10-second maximum. The Vosk transcription is then cleaned</w:t>
      </w:r>
      <w:r>
        <w:t>,</w:t>
      </w:r>
      <w:r w:rsidRPr="0074301A">
        <w:t xml:space="preserve"> filler words</w:t>
      </w:r>
      <w:r w:rsidR="00975FD6">
        <w:t>,</w:t>
      </w:r>
      <w:r w:rsidRPr="0074301A">
        <w:t xml:space="preserve"> greetings removed</w:t>
      </w:r>
      <w:r w:rsidR="00975FD6">
        <w:t xml:space="preserve"> and</w:t>
      </w:r>
      <w:r w:rsidRPr="0074301A">
        <w:t xml:space="preserve"> text lowercased</w:t>
      </w:r>
      <w:r w:rsidR="00917CB6" w:rsidRPr="00917CB6">
        <w:t>.</w:t>
      </w:r>
    </w:p>
    <w:p w14:paraId="706F35DE" w14:textId="57AE4C8B" w:rsidR="00C17437" w:rsidRDefault="002E7AE9" w:rsidP="00917CB6">
      <w:pPr>
        <w:spacing w:after="240"/>
      </w:pPr>
      <w:r w:rsidRPr="002E7AE9">
        <w:rPr>
          <w:noProof/>
        </w:rPr>
        <w:lastRenderedPageBreak/>
        <w:drawing>
          <wp:anchor distT="0" distB="0" distL="114300" distR="114300" simplePos="0" relativeHeight="251668480" behindDoc="1" locked="0" layoutInCell="1" allowOverlap="1" wp14:anchorId="54BB4DEE" wp14:editId="66F6A39A">
            <wp:simplePos x="0" y="0"/>
            <wp:positionH relativeFrom="column">
              <wp:posOffset>-73467</wp:posOffset>
            </wp:positionH>
            <wp:positionV relativeFrom="paragraph">
              <wp:posOffset>186055</wp:posOffset>
            </wp:positionV>
            <wp:extent cx="5940425" cy="1859280"/>
            <wp:effectExtent l="0" t="0" r="3175" b="7620"/>
            <wp:wrapTight wrapText="bothSides">
              <wp:wrapPolygon edited="0">
                <wp:start x="0" y="0"/>
                <wp:lineTo x="0" y="21467"/>
                <wp:lineTo x="21542" y="21467"/>
                <wp:lineTo x="21542" y="0"/>
                <wp:lineTo x="0" y="0"/>
              </wp:wrapPolygon>
            </wp:wrapTight>
            <wp:docPr id="50541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16179" name=""/>
                    <pic:cNvPicPr/>
                  </pic:nvPicPr>
                  <pic:blipFill>
                    <a:blip r:embed="rId31">
                      <a:extLst>
                        <a:ext uri="{28A0092B-C50C-407E-A947-70E740481C1C}">
                          <a14:useLocalDpi xmlns:a14="http://schemas.microsoft.com/office/drawing/2010/main" val="0"/>
                        </a:ext>
                      </a:extLst>
                    </a:blip>
                    <a:stretch>
                      <a:fillRect/>
                    </a:stretch>
                  </pic:blipFill>
                  <pic:spPr>
                    <a:xfrm>
                      <a:off x="0" y="0"/>
                      <a:ext cx="5940425" cy="1859280"/>
                    </a:xfrm>
                    <a:prstGeom prst="rect">
                      <a:avLst/>
                    </a:prstGeom>
                  </pic:spPr>
                </pic:pic>
              </a:graphicData>
            </a:graphic>
          </wp:anchor>
        </w:drawing>
      </w:r>
    </w:p>
    <w:p w14:paraId="2F6500DE" w14:textId="64C81F4F" w:rsidR="00C17437" w:rsidRPr="00C52989" w:rsidRDefault="00CE1BB5" w:rsidP="00CE1BB5">
      <w:pPr>
        <w:spacing w:before="240"/>
        <w:rPr>
          <w:i/>
          <w:iCs/>
          <w:sz w:val="18"/>
          <w:szCs w:val="18"/>
          <w:lang w:val="en-US"/>
        </w:rPr>
      </w:pPr>
      <w:bookmarkStart w:id="122" w:name="_Toc227430122"/>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2</w:t>
      </w:r>
      <w:r w:rsidR="00D90844">
        <w:rPr>
          <w:i/>
          <w:iCs/>
          <w:sz w:val="18"/>
          <w:szCs w:val="18"/>
          <w:lang w:val="en-US"/>
        </w:rPr>
        <w:fldChar w:fldCharType="end"/>
      </w:r>
      <w:r w:rsidRPr="00CE1BB5">
        <w:rPr>
          <w:i/>
          <w:iCs/>
          <w:sz w:val="18"/>
          <w:szCs w:val="18"/>
          <w:lang w:val="en-US"/>
        </w:rPr>
        <w:t>: Audio Capture and Transcription</w:t>
      </w:r>
      <w:bookmarkEnd w:id="122"/>
    </w:p>
    <w:p w14:paraId="304F7CBA" w14:textId="77777777" w:rsidR="000D4A96" w:rsidRDefault="000D4A96" w:rsidP="00917CB6">
      <w:pPr>
        <w:jc w:val="both"/>
        <w:rPr>
          <w:b/>
          <w:bCs/>
        </w:rPr>
      </w:pPr>
    </w:p>
    <w:p w14:paraId="1DF3A70F" w14:textId="77777777" w:rsidR="000D4A96" w:rsidRDefault="000D4A96" w:rsidP="00917CB6">
      <w:pPr>
        <w:jc w:val="both"/>
        <w:rPr>
          <w:b/>
          <w:bCs/>
        </w:rPr>
      </w:pPr>
    </w:p>
    <w:p w14:paraId="24FA6882" w14:textId="7FCA6AC8" w:rsidR="00917CB6" w:rsidRPr="00917CB6" w:rsidRDefault="00917CB6" w:rsidP="00917CB6">
      <w:pPr>
        <w:jc w:val="both"/>
      </w:pPr>
      <w:r w:rsidRPr="00917CB6">
        <w:rPr>
          <w:b/>
          <w:bCs/>
        </w:rPr>
        <w:t xml:space="preserve">Phase 2 </w:t>
      </w:r>
      <w:r>
        <w:rPr>
          <w:b/>
          <w:bCs/>
        </w:rPr>
        <w:t>-</w:t>
      </w:r>
      <w:r w:rsidRPr="00917CB6">
        <w:rPr>
          <w:b/>
          <w:bCs/>
        </w:rPr>
        <w:t xml:space="preserve"> Intent Classification</w:t>
      </w:r>
    </w:p>
    <w:p w14:paraId="3CA0BD76" w14:textId="4589CF00" w:rsidR="00917CB6" w:rsidRDefault="008A782F" w:rsidP="00917CB6">
      <w:pPr>
        <w:spacing w:after="240"/>
        <w:jc w:val="both"/>
      </w:pPr>
      <w:r w:rsidRPr="008A782F">
        <w:t>The cleaned text first goes through a cancel detection check using a regex pattern for "cancel order [number]". If it matches, the request ID is extracted, a voice confirmation plays, and the cancellation is sent to the server. If not, the text moves into the hybrid NLU pipeline</w:t>
      </w:r>
      <w:r w:rsidR="00917CB6" w:rsidRPr="00917CB6">
        <w:t>.</w:t>
      </w:r>
    </w:p>
    <w:p w14:paraId="10D83926" w14:textId="32D4D0C5" w:rsidR="00C52989" w:rsidRDefault="00C52989" w:rsidP="00917CB6">
      <w:pPr>
        <w:spacing w:after="240"/>
        <w:jc w:val="both"/>
      </w:pPr>
      <w:r w:rsidRPr="00C52989">
        <w:rPr>
          <w:noProof/>
        </w:rPr>
        <w:drawing>
          <wp:anchor distT="0" distB="0" distL="114300" distR="114300" simplePos="0" relativeHeight="251669504" behindDoc="1" locked="0" layoutInCell="1" allowOverlap="1" wp14:anchorId="4608B462" wp14:editId="704E236E">
            <wp:simplePos x="0" y="0"/>
            <wp:positionH relativeFrom="column">
              <wp:posOffset>-1905</wp:posOffset>
            </wp:positionH>
            <wp:positionV relativeFrom="paragraph">
              <wp:posOffset>386439</wp:posOffset>
            </wp:positionV>
            <wp:extent cx="5940425" cy="3008630"/>
            <wp:effectExtent l="0" t="0" r="3175" b="1270"/>
            <wp:wrapTight wrapText="bothSides">
              <wp:wrapPolygon edited="0">
                <wp:start x="0" y="0"/>
                <wp:lineTo x="0" y="21472"/>
                <wp:lineTo x="21542" y="21472"/>
                <wp:lineTo x="21542" y="0"/>
                <wp:lineTo x="0" y="0"/>
              </wp:wrapPolygon>
            </wp:wrapTight>
            <wp:docPr id="2136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81384" name=""/>
                    <pic:cNvPicPr/>
                  </pic:nvPicPr>
                  <pic:blipFill>
                    <a:blip r:embed="rId32">
                      <a:extLst>
                        <a:ext uri="{28A0092B-C50C-407E-A947-70E740481C1C}">
                          <a14:useLocalDpi xmlns:a14="http://schemas.microsoft.com/office/drawing/2010/main" val="0"/>
                        </a:ext>
                      </a:extLst>
                    </a:blip>
                    <a:stretch>
                      <a:fillRect/>
                    </a:stretch>
                  </pic:blipFill>
                  <pic:spPr>
                    <a:xfrm>
                      <a:off x="0" y="0"/>
                      <a:ext cx="5940425" cy="3008630"/>
                    </a:xfrm>
                    <a:prstGeom prst="rect">
                      <a:avLst/>
                    </a:prstGeom>
                  </pic:spPr>
                </pic:pic>
              </a:graphicData>
            </a:graphic>
          </wp:anchor>
        </w:drawing>
      </w:r>
    </w:p>
    <w:p w14:paraId="1245291C" w14:textId="156F9C2C" w:rsidR="00C52989" w:rsidRPr="00C52989" w:rsidRDefault="00CE1BB5" w:rsidP="00CE1BB5">
      <w:pPr>
        <w:spacing w:before="240"/>
        <w:rPr>
          <w:i/>
          <w:iCs/>
          <w:sz w:val="18"/>
          <w:szCs w:val="18"/>
          <w:lang w:val="en-US"/>
        </w:rPr>
      </w:pPr>
      <w:bookmarkStart w:id="123" w:name="_Toc227430123"/>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3</w:t>
      </w:r>
      <w:r w:rsidR="00D90844">
        <w:rPr>
          <w:i/>
          <w:iCs/>
          <w:sz w:val="18"/>
          <w:szCs w:val="18"/>
          <w:lang w:val="en-US"/>
        </w:rPr>
        <w:fldChar w:fldCharType="end"/>
      </w:r>
      <w:r w:rsidRPr="00CE1BB5">
        <w:rPr>
          <w:i/>
          <w:iCs/>
          <w:sz w:val="18"/>
          <w:szCs w:val="18"/>
          <w:lang w:val="en-US"/>
        </w:rPr>
        <w:t>: Intent Classification</w:t>
      </w:r>
      <w:bookmarkEnd w:id="123"/>
    </w:p>
    <w:p w14:paraId="1A2AB09F" w14:textId="77777777" w:rsidR="00C52989" w:rsidRDefault="00C52989" w:rsidP="00917CB6">
      <w:pPr>
        <w:spacing w:after="240"/>
        <w:jc w:val="both"/>
      </w:pPr>
    </w:p>
    <w:p w14:paraId="3F23C5A1" w14:textId="45F3D8B3" w:rsidR="00917CB6" w:rsidRPr="00917CB6" w:rsidRDefault="00917CB6" w:rsidP="00566E7A">
      <w:pPr>
        <w:spacing w:after="240"/>
        <w:jc w:val="both"/>
      </w:pPr>
      <w:r w:rsidRPr="00917CB6">
        <w:rPr>
          <w:b/>
          <w:bCs/>
        </w:rPr>
        <w:t xml:space="preserve">Phase 3 </w:t>
      </w:r>
      <w:r>
        <w:rPr>
          <w:b/>
          <w:bCs/>
        </w:rPr>
        <w:t>-</w:t>
      </w:r>
      <w:r w:rsidRPr="00917CB6">
        <w:rPr>
          <w:b/>
          <w:bCs/>
        </w:rPr>
        <w:t xml:space="preserve"> Confirmation and Submission</w:t>
      </w:r>
    </w:p>
    <w:p w14:paraId="749495B6" w14:textId="6245E45E" w:rsidR="00462D03" w:rsidRDefault="00AB0DFE" w:rsidP="00462D03">
      <w:pPr>
        <w:spacing w:after="240"/>
        <w:jc w:val="both"/>
      </w:pPr>
      <w:r w:rsidRPr="00AB0DFE">
        <w:t>Once intent is classified above threshold (0.60 neural; 0.99 keyword), the app reads the request back via TTS: </w:t>
      </w:r>
      <w:r w:rsidRPr="00AB0DFE">
        <w:rPr>
          <w:i/>
          <w:iCs/>
        </w:rPr>
        <w:t>"You'd like [request description]. Shall I submit this?"</w:t>
      </w:r>
      <w:r w:rsidRPr="00AB0DFE">
        <w:t> The guest says yes or no. On confirmation, an HTTP POST goes to the server, which stores, routes, and broadcasts a new_request WebSocket event to all connected dashboards</w:t>
      </w:r>
      <w:r w:rsidR="00917CB6" w:rsidRPr="00917CB6">
        <w:t>.</w:t>
      </w:r>
    </w:p>
    <w:p w14:paraId="0AE3213D" w14:textId="56F53E1E" w:rsidR="00482F12" w:rsidRPr="00CE1BB5" w:rsidRDefault="00462D03" w:rsidP="00CE1BB5">
      <w:pPr>
        <w:spacing w:before="240"/>
        <w:rPr>
          <w:i/>
          <w:iCs/>
          <w:sz w:val="18"/>
          <w:szCs w:val="18"/>
          <w:lang w:val="en-US"/>
        </w:rPr>
      </w:pPr>
      <w:bookmarkStart w:id="124" w:name="_Toc227430124"/>
      <w:r w:rsidRPr="00F70510">
        <w:rPr>
          <w:i/>
          <w:iCs/>
          <w:noProof/>
          <w:sz w:val="18"/>
          <w:szCs w:val="18"/>
          <w:lang w:val="en-US"/>
        </w:rPr>
        <w:lastRenderedPageBreak/>
        <w:drawing>
          <wp:anchor distT="0" distB="0" distL="114300" distR="114300" simplePos="0" relativeHeight="251670528" behindDoc="1" locked="0" layoutInCell="1" allowOverlap="1" wp14:anchorId="1AB05EC3" wp14:editId="2DDE562A">
            <wp:simplePos x="0" y="0"/>
            <wp:positionH relativeFrom="column">
              <wp:posOffset>-1905</wp:posOffset>
            </wp:positionH>
            <wp:positionV relativeFrom="paragraph">
              <wp:posOffset>34400</wp:posOffset>
            </wp:positionV>
            <wp:extent cx="5940425" cy="3460750"/>
            <wp:effectExtent l="0" t="0" r="3175" b="6350"/>
            <wp:wrapTight wrapText="bothSides">
              <wp:wrapPolygon edited="0">
                <wp:start x="0" y="0"/>
                <wp:lineTo x="0" y="21521"/>
                <wp:lineTo x="21542" y="21521"/>
                <wp:lineTo x="21542" y="0"/>
                <wp:lineTo x="0" y="0"/>
              </wp:wrapPolygon>
            </wp:wrapTight>
            <wp:docPr id="23643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39960" name=""/>
                    <pic:cNvPicPr/>
                  </pic:nvPicPr>
                  <pic:blipFill>
                    <a:blip r:embed="rId33">
                      <a:extLst>
                        <a:ext uri="{28A0092B-C50C-407E-A947-70E740481C1C}">
                          <a14:useLocalDpi xmlns:a14="http://schemas.microsoft.com/office/drawing/2010/main" val="0"/>
                        </a:ext>
                      </a:extLst>
                    </a:blip>
                    <a:stretch>
                      <a:fillRect/>
                    </a:stretch>
                  </pic:blipFill>
                  <pic:spPr>
                    <a:xfrm>
                      <a:off x="0" y="0"/>
                      <a:ext cx="5940425" cy="3460750"/>
                    </a:xfrm>
                    <a:prstGeom prst="rect">
                      <a:avLst/>
                    </a:prstGeom>
                  </pic:spPr>
                </pic:pic>
              </a:graphicData>
            </a:graphic>
          </wp:anchor>
        </w:drawing>
      </w:r>
      <w:r w:rsidR="00CE1BB5"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4</w:t>
      </w:r>
      <w:r w:rsidR="00D90844">
        <w:rPr>
          <w:i/>
          <w:iCs/>
          <w:sz w:val="18"/>
          <w:szCs w:val="18"/>
          <w:lang w:val="en-US"/>
        </w:rPr>
        <w:fldChar w:fldCharType="end"/>
      </w:r>
      <w:r w:rsidR="00CE1BB5" w:rsidRPr="00CE1BB5">
        <w:rPr>
          <w:i/>
          <w:iCs/>
          <w:sz w:val="18"/>
          <w:szCs w:val="18"/>
          <w:lang w:val="en-US"/>
        </w:rPr>
        <w:t>: Confirmation and Submission</w:t>
      </w:r>
      <w:bookmarkEnd w:id="124"/>
    </w:p>
    <w:p w14:paraId="1AC6BD44" w14:textId="44EABACB" w:rsidR="00D13B5F" w:rsidRDefault="00D13B5F" w:rsidP="001370A1">
      <w:pPr>
        <w:rPr>
          <w:b/>
          <w:bCs/>
          <w:lang w:val="en-US"/>
        </w:rPr>
      </w:pPr>
    </w:p>
    <w:p w14:paraId="6CE7EA75" w14:textId="7A155487" w:rsidR="001370A1" w:rsidRPr="0034031C" w:rsidRDefault="001370A1" w:rsidP="00BF44B8">
      <w:pPr>
        <w:pStyle w:val="Heading3"/>
      </w:pPr>
      <w:bookmarkStart w:id="125" w:name="_Toc227104588"/>
      <w:r w:rsidRPr="0034031C">
        <w:t xml:space="preserve">Hybrid NLU Pipeline </w:t>
      </w:r>
      <w:r w:rsidR="00252856">
        <w:t>–</w:t>
      </w:r>
      <w:r w:rsidR="0034031C">
        <w:t xml:space="preserve"> </w:t>
      </w:r>
      <w:r w:rsidR="00252856">
        <w:t>Core Design Feature</w:t>
      </w:r>
      <w:bookmarkEnd w:id="125"/>
    </w:p>
    <w:p w14:paraId="602147FB" w14:textId="0CF79B8C" w:rsidR="00252856" w:rsidRPr="00252856" w:rsidRDefault="00083AE9" w:rsidP="00252856">
      <w:pPr>
        <w:jc w:val="both"/>
        <w:rPr>
          <w:lang w:val="en-US"/>
        </w:rPr>
      </w:pPr>
      <w:r w:rsidRPr="00083AE9">
        <w:t>The two-stage hybrid NLU pipeline was not planned from the start. It emerged from a practical problem during development: purely neural classification was giving unexpectedly low confidence on simple requests</w:t>
      </w:r>
      <w:r w:rsidR="00566E7A">
        <w:t>. For example</w:t>
      </w:r>
      <w:r w:rsidRPr="00083AE9">
        <w:t xml:space="preserve"> "I need towels" was being classified as pillow_request with only 0.72 confidence after small Vosk transcription variations</w:t>
      </w:r>
      <w:r w:rsidR="00252856" w:rsidRPr="00252856">
        <w:rPr>
          <w:lang w:val="en-US"/>
        </w:rPr>
        <w:t>.</w:t>
      </w:r>
    </w:p>
    <w:p w14:paraId="3C018A2D" w14:textId="77777777" w:rsidR="0034031C" w:rsidRPr="001370A1" w:rsidRDefault="0034031C" w:rsidP="001370A1">
      <w:pPr>
        <w:rPr>
          <w:lang w:val="en-US"/>
        </w:rPr>
      </w:pPr>
    </w:p>
    <w:p w14:paraId="31B0C9BC" w14:textId="2C28FCCB" w:rsidR="00575490" w:rsidRPr="00575490" w:rsidRDefault="00575490" w:rsidP="00566E7A">
      <w:pPr>
        <w:spacing w:after="240"/>
        <w:rPr>
          <w:b/>
          <w:bCs/>
          <w:lang w:val="en-US"/>
        </w:rPr>
      </w:pPr>
      <w:r w:rsidRPr="00575490">
        <w:rPr>
          <w:b/>
          <w:bCs/>
          <w:lang w:val="en-US"/>
        </w:rPr>
        <w:t xml:space="preserve">Tier 1 </w:t>
      </w:r>
      <w:r>
        <w:rPr>
          <w:b/>
          <w:bCs/>
          <w:lang w:val="en-US"/>
        </w:rPr>
        <w:t>-</w:t>
      </w:r>
      <w:r w:rsidRPr="00575490">
        <w:rPr>
          <w:b/>
          <w:bCs/>
          <w:lang w:val="en-US"/>
        </w:rPr>
        <w:t xml:space="preserve"> Rule-Based Keyword Matching</w:t>
      </w:r>
    </w:p>
    <w:p w14:paraId="66380238" w14:textId="411AAEAE" w:rsidR="00575490" w:rsidRPr="00575490" w:rsidRDefault="00800484" w:rsidP="00575490">
      <w:pPr>
        <w:spacing w:after="240"/>
        <w:jc w:val="both"/>
        <w:rPr>
          <w:lang w:val="en-US"/>
        </w:rPr>
      </w:pPr>
      <w:r w:rsidRPr="00800484">
        <w:t>The keyword dictionary covers 17 intent categories (all except misc_request). Each intent maps to multi-word contextual phrases, not single words, to avoid false positives</w:t>
      </w:r>
      <w:r w:rsidR="00496A2E">
        <w:t>. F</w:t>
      </w:r>
      <w:r w:rsidRPr="00800484">
        <w:t>ood_order uses "bottled water" and "room service", not just "water", which could appear in a maintenance request. Patterns are pre-compiled at startup. A keyword match returns confidence 0.99 and skips the neural model entirely</w:t>
      </w:r>
      <w:r w:rsidR="00575490" w:rsidRPr="00575490">
        <w:rPr>
          <w:lang w:val="en-US"/>
        </w:rPr>
        <w:t>.</w:t>
      </w:r>
    </w:p>
    <w:p w14:paraId="0DB9FEC8" w14:textId="4635FD0E" w:rsidR="00575490" w:rsidRPr="00575490" w:rsidRDefault="00575490" w:rsidP="00566E7A">
      <w:pPr>
        <w:spacing w:after="240"/>
        <w:rPr>
          <w:b/>
          <w:bCs/>
          <w:lang w:val="en-US"/>
        </w:rPr>
      </w:pPr>
      <w:r w:rsidRPr="00575490">
        <w:rPr>
          <w:b/>
          <w:bCs/>
          <w:lang w:val="en-US"/>
        </w:rPr>
        <w:t xml:space="preserve">Tier 2 </w:t>
      </w:r>
      <w:r>
        <w:rPr>
          <w:b/>
          <w:bCs/>
          <w:lang w:val="en-US"/>
        </w:rPr>
        <w:t>-</w:t>
      </w:r>
      <w:r w:rsidRPr="00575490">
        <w:rPr>
          <w:b/>
          <w:bCs/>
          <w:lang w:val="en-US"/>
        </w:rPr>
        <w:t xml:space="preserve"> MobileBERT Neural Inference</w:t>
      </w:r>
    </w:p>
    <w:p w14:paraId="26DB2617" w14:textId="4E4456BC" w:rsidR="009A2442" w:rsidRPr="009A2442" w:rsidRDefault="009A2442" w:rsidP="009A2442">
      <w:pPr>
        <w:jc w:val="both"/>
        <w:rPr>
          <w:lang w:val="en-US"/>
        </w:rPr>
      </w:pPr>
      <w:r w:rsidRPr="009A2442">
        <w:rPr>
          <w:lang w:val="en-US"/>
        </w:rPr>
        <w:t xml:space="preserve">When there is no keyword match, the text is </w:t>
      </w:r>
      <w:r w:rsidR="00003CFE" w:rsidRPr="009A2442">
        <w:rPr>
          <w:lang w:val="en-US"/>
        </w:rPr>
        <w:t>tokenized</w:t>
      </w:r>
      <w:r w:rsidRPr="009A2442">
        <w:rPr>
          <w:lang w:val="en-US"/>
        </w:rPr>
        <w:t xml:space="preserve"> using the BERT uncased vocabulary (30,522 tokens), padded or truncated to 32 tokens, and passed through </w:t>
      </w:r>
      <w:r w:rsidR="00003CFE" w:rsidRPr="00003CFE">
        <w:t>hotel_mobilebert.</w:t>
      </w:r>
      <w:r w:rsidR="00F95B96">
        <w:t xml:space="preserve"> </w:t>
      </w:r>
      <w:r w:rsidR="00003CFE" w:rsidRPr="00003CFE">
        <w:t>tflite</w:t>
      </w:r>
      <w:r w:rsidRPr="009A2442">
        <w:rPr>
          <w:lang w:val="en-US"/>
        </w:rPr>
        <w:t> (26MB). Output logits are converted to probabilities via softmax across 18 intent classes</w:t>
      </w:r>
      <w:r w:rsidR="00F95B96">
        <w:rPr>
          <w:lang w:val="en-US"/>
        </w:rPr>
        <w:t xml:space="preserve"> </w:t>
      </w:r>
      <w:r w:rsidRPr="009A2442">
        <w:rPr>
          <w:lang w:val="en-US"/>
        </w:rPr>
        <w:t>and the highest-probability class is taken.</w:t>
      </w:r>
    </w:p>
    <w:p w14:paraId="40511241" w14:textId="6BA2B86A" w:rsidR="009A2442" w:rsidRPr="009A2442" w:rsidRDefault="009A2442" w:rsidP="009A2442">
      <w:pPr>
        <w:jc w:val="both"/>
        <w:rPr>
          <w:lang w:val="en-US"/>
        </w:rPr>
      </w:pPr>
      <w:r w:rsidRPr="009A2442">
        <w:rPr>
          <w:lang w:val="en-US"/>
        </w:rPr>
        <w:t>The 0.60 threshold was set through testing</w:t>
      </w:r>
      <w:r w:rsidR="00B95C49">
        <w:rPr>
          <w:lang w:val="en-US"/>
        </w:rPr>
        <w:t>,</w:t>
      </w:r>
      <w:r w:rsidRPr="009A2442">
        <w:rPr>
          <w:lang w:val="en-US"/>
        </w:rPr>
        <w:t xml:space="preserve"> high enough to filter genuinely ambiguous input, low enough to accept natural speech variation</w:t>
      </w:r>
    </w:p>
    <w:p w14:paraId="67588327" w14:textId="4AE50394" w:rsidR="00575490" w:rsidRPr="00575490" w:rsidRDefault="00575490" w:rsidP="00575490">
      <w:pPr>
        <w:jc w:val="both"/>
        <w:rPr>
          <w:lang w:val="en-US"/>
        </w:rPr>
      </w:pPr>
    </w:p>
    <w:p w14:paraId="1018550C" w14:textId="689EDDD3" w:rsidR="001370A1" w:rsidRDefault="001370A1" w:rsidP="001370A1">
      <w:pPr>
        <w:rPr>
          <w:lang w:val="en-US"/>
        </w:rPr>
      </w:pPr>
    </w:p>
    <w:p w14:paraId="10836376" w14:textId="36B85C39" w:rsidR="001370A1" w:rsidRPr="001370A1" w:rsidRDefault="001370A1" w:rsidP="001370A1">
      <w:pPr>
        <w:rPr>
          <w:lang w:val="en-US"/>
        </w:rPr>
      </w:pPr>
    </w:p>
    <w:p w14:paraId="14C8065B" w14:textId="5FF85428" w:rsidR="00836963" w:rsidRDefault="00836963" w:rsidP="00836963">
      <w:pPr>
        <w:rPr>
          <w:i/>
          <w:iCs/>
          <w:lang w:val="en-US"/>
        </w:rPr>
      </w:pPr>
    </w:p>
    <w:p w14:paraId="5153D3AC" w14:textId="5CE4E769" w:rsidR="0022616A" w:rsidRDefault="0022616A" w:rsidP="00836963">
      <w:pPr>
        <w:rPr>
          <w:noProof/>
        </w:rPr>
      </w:pPr>
    </w:p>
    <w:p w14:paraId="4031B463" w14:textId="4E2508C7" w:rsidR="00836963" w:rsidRDefault="00836963" w:rsidP="00836963">
      <w:pPr>
        <w:rPr>
          <w:i/>
          <w:iCs/>
          <w:lang w:val="en-US"/>
        </w:rPr>
      </w:pPr>
    </w:p>
    <w:p w14:paraId="73C80A98" w14:textId="4A4475E1" w:rsidR="00790D8F" w:rsidRDefault="00790D8F" w:rsidP="00836963">
      <w:pPr>
        <w:rPr>
          <w:noProof/>
        </w:rPr>
      </w:pPr>
      <w:r>
        <w:rPr>
          <w:noProof/>
        </w:rPr>
        <w:lastRenderedPageBreak/>
        <w:drawing>
          <wp:anchor distT="0" distB="0" distL="114300" distR="114300" simplePos="0" relativeHeight="251684864" behindDoc="1" locked="0" layoutInCell="1" allowOverlap="1" wp14:anchorId="38B03FFF" wp14:editId="469CF97E">
            <wp:simplePos x="0" y="0"/>
            <wp:positionH relativeFrom="column">
              <wp:posOffset>745352</wp:posOffset>
            </wp:positionH>
            <wp:positionV relativeFrom="paragraph">
              <wp:posOffset>177800</wp:posOffset>
            </wp:positionV>
            <wp:extent cx="4333875" cy="7847330"/>
            <wp:effectExtent l="0" t="0" r="9525" b="1270"/>
            <wp:wrapTight wrapText="bothSides">
              <wp:wrapPolygon edited="0">
                <wp:start x="0" y="0"/>
                <wp:lineTo x="0" y="21551"/>
                <wp:lineTo x="21553" y="21551"/>
                <wp:lineTo x="21553" y="0"/>
                <wp:lineTo x="0" y="0"/>
              </wp:wrapPolygon>
            </wp:wrapTight>
            <wp:docPr id="1313200877"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rotWithShape="1">
                    <a:blip r:embed="rId34">
                      <a:extLst>
                        <a:ext uri="{28A0092B-C50C-407E-A947-70E740481C1C}">
                          <a14:useLocalDpi xmlns:a14="http://schemas.microsoft.com/office/drawing/2010/main" val="0"/>
                        </a:ext>
                      </a:extLst>
                    </a:blip>
                    <a:srcRect t="3352"/>
                    <a:stretch>
                      <a:fillRect/>
                    </a:stretch>
                  </pic:blipFill>
                  <pic:spPr bwMode="auto">
                    <a:xfrm>
                      <a:off x="0" y="0"/>
                      <a:ext cx="4333875" cy="78473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1267A7" w14:textId="069CD92E" w:rsidR="00836963" w:rsidRDefault="00836963" w:rsidP="00836963">
      <w:pPr>
        <w:rPr>
          <w:i/>
          <w:iCs/>
          <w:lang w:val="en-US"/>
        </w:rPr>
      </w:pPr>
    </w:p>
    <w:p w14:paraId="37CB3F18" w14:textId="77777777" w:rsidR="00836963" w:rsidRDefault="00836963" w:rsidP="00836963">
      <w:pPr>
        <w:rPr>
          <w:i/>
          <w:iCs/>
          <w:lang w:val="en-US"/>
        </w:rPr>
      </w:pPr>
    </w:p>
    <w:p w14:paraId="0C60629D" w14:textId="77777777" w:rsidR="00836963" w:rsidRDefault="00836963" w:rsidP="00836963">
      <w:pPr>
        <w:rPr>
          <w:i/>
          <w:iCs/>
          <w:lang w:val="en-US"/>
        </w:rPr>
      </w:pPr>
    </w:p>
    <w:p w14:paraId="68D9DAA8" w14:textId="77777777" w:rsidR="00836963" w:rsidRDefault="00836963" w:rsidP="00836963">
      <w:pPr>
        <w:rPr>
          <w:i/>
          <w:iCs/>
          <w:lang w:val="en-US"/>
        </w:rPr>
      </w:pPr>
    </w:p>
    <w:p w14:paraId="580E3340" w14:textId="77777777" w:rsidR="00836963" w:rsidRDefault="00836963" w:rsidP="00836963">
      <w:pPr>
        <w:rPr>
          <w:i/>
          <w:iCs/>
          <w:lang w:val="en-US"/>
        </w:rPr>
      </w:pPr>
    </w:p>
    <w:p w14:paraId="174D984E" w14:textId="77777777" w:rsidR="00836963" w:rsidRDefault="00836963" w:rsidP="00836963">
      <w:pPr>
        <w:rPr>
          <w:i/>
          <w:iCs/>
          <w:lang w:val="en-US"/>
        </w:rPr>
      </w:pPr>
    </w:p>
    <w:p w14:paraId="44BC6A05" w14:textId="77777777" w:rsidR="00836963" w:rsidRDefault="00836963" w:rsidP="00836963">
      <w:pPr>
        <w:rPr>
          <w:i/>
          <w:iCs/>
          <w:lang w:val="en-US"/>
        </w:rPr>
      </w:pPr>
    </w:p>
    <w:p w14:paraId="1EA2D4B3" w14:textId="77777777" w:rsidR="00836963" w:rsidRDefault="00836963" w:rsidP="00836963">
      <w:pPr>
        <w:rPr>
          <w:i/>
          <w:iCs/>
          <w:lang w:val="en-US"/>
        </w:rPr>
      </w:pPr>
    </w:p>
    <w:p w14:paraId="578F94F0" w14:textId="77777777" w:rsidR="00836963" w:rsidRDefault="00836963" w:rsidP="00836963">
      <w:pPr>
        <w:rPr>
          <w:i/>
          <w:iCs/>
          <w:lang w:val="en-US"/>
        </w:rPr>
      </w:pPr>
    </w:p>
    <w:p w14:paraId="5B1A1906" w14:textId="77777777" w:rsidR="00836963" w:rsidRDefault="00836963" w:rsidP="00836963">
      <w:pPr>
        <w:rPr>
          <w:i/>
          <w:iCs/>
          <w:lang w:val="en-US"/>
        </w:rPr>
      </w:pPr>
    </w:p>
    <w:p w14:paraId="1705AC27" w14:textId="77777777" w:rsidR="00836963" w:rsidRDefault="00836963" w:rsidP="00836963">
      <w:pPr>
        <w:rPr>
          <w:i/>
          <w:iCs/>
          <w:lang w:val="en-US"/>
        </w:rPr>
      </w:pPr>
    </w:p>
    <w:p w14:paraId="58BB9AEB" w14:textId="77777777" w:rsidR="00836963" w:rsidRDefault="00836963" w:rsidP="00836963">
      <w:pPr>
        <w:rPr>
          <w:i/>
          <w:iCs/>
          <w:lang w:val="en-US"/>
        </w:rPr>
      </w:pPr>
    </w:p>
    <w:p w14:paraId="543C9EBF" w14:textId="77777777" w:rsidR="00836963" w:rsidRDefault="00836963" w:rsidP="00836963">
      <w:pPr>
        <w:rPr>
          <w:i/>
          <w:iCs/>
          <w:lang w:val="en-US"/>
        </w:rPr>
      </w:pPr>
    </w:p>
    <w:p w14:paraId="6E76EF2B" w14:textId="77777777" w:rsidR="00836963" w:rsidRDefault="00836963" w:rsidP="00836963">
      <w:pPr>
        <w:rPr>
          <w:i/>
          <w:iCs/>
          <w:lang w:val="en-US"/>
        </w:rPr>
      </w:pPr>
    </w:p>
    <w:p w14:paraId="2446D03C" w14:textId="77777777" w:rsidR="00836963" w:rsidRDefault="00836963" w:rsidP="00836963">
      <w:pPr>
        <w:rPr>
          <w:i/>
          <w:iCs/>
          <w:lang w:val="en-US"/>
        </w:rPr>
      </w:pPr>
    </w:p>
    <w:p w14:paraId="24A6659B" w14:textId="77777777" w:rsidR="00836963" w:rsidRDefault="00836963" w:rsidP="00836963">
      <w:pPr>
        <w:rPr>
          <w:i/>
          <w:iCs/>
          <w:lang w:val="en-US"/>
        </w:rPr>
      </w:pPr>
    </w:p>
    <w:p w14:paraId="2E716B17" w14:textId="77777777" w:rsidR="00836963" w:rsidRDefault="00836963" w:rsidP="00836963">
      <w:pPr>
        <w:rPr>
          <w:i/>
          <w:iCs/>
          <w:lang w:val="en-US"/>
        </w:rPr>
      </w:pPr>
    </w:p>
    <w:p w14:paraId="00A838EF" w14:textId="77777777" w:rsidR="00836963" w:rsidRDefault="00836963" w:rsidP="00836963">
      <w:pPr>
        <w:rPr>
          <w:i/>
          <w:iCs/>
          <w:lang w:val="en-US"/>
        </w:rPr>
      </w:pPr>
    </w:p>
    <w:p w14:paraId="5FA969DF" w14:textId="77777777" w:rsidR="00836963" w:rsidRDefault="00836963" w:rsidP="00836963">
      <w:pPr>
        <w:rPr>
          <w:i/>
          <w:iCs/>
          <w:lang w:val="en-US"/>
        </w:rPr>
      </w:pPr>
    </w:p>
    <w:p w14:paraId="4FA2DFDB" w14:textId="77777777" w:rsidR="00836963" w:rsidRDefault="00836963" w:rsidP="00836963">
      <w:pPr>
        <w:rPr>
          <w:i/>
          <w:iCs/>
          <w:lang w:val="en-US"/>
        </w:rPr>
      </w:pPr>
    </w:p>
    <w:p w14:paraId="045C1B98" w14:textId="77777777" w:rsidR="00836963" w:rsidRDefault="00836963" w:rsidP="00836963">
      <w:pPr>
        <w:rPr>
          <w:i/>
          <w:iCs/>
          <w:lang w:val="en-US"/>
        </w:rPr>
      </w:pPr>
    </w:p>
    <w:p w14:paraId="73D62176" w14:textId="77777777" w:rsidR="00836963" w:rsidRDefault="00836963" w:rsidP="00836963">
      <w:pPr>
        <w:rPr>
          <w:i/>
          <w:iCs/>
          <w:lang w:val="en-US"/>
        </w:rPr>
      </w:pPr>
    </w:p>
    <w:p w14:paraId="7C2FB710" w14:textId="77777777" w:rsidR="00836963" w:rsidRDefault="00836963" w:rsidP="00836963">
      <w:pPr>
        <w:rPr>
          <w:i/>
          <w:iCs/>
          <w:lang w:val="en-US"/>
        </w:rPr>
      </w:pPr>
    </w:p>
    <w:p w14:paraId="1506B663" w14:textId="77777777" w:rsidR="00836963" w:rsidRDefault="00836963" w:rsidP="00836963">
      <w:pPr>
        <w:rPr>
          <w:i/>
          <w:iCs/>
          <w:lang w:val="en-US"/>
        </w:rPr>
      </w:pPr>
    </w:p>
    <w:p w14:paraId="082BB7BA" w14:textId="77777777" w:rsidR="00836963" w:rsidRDefault="00836963" w:rsidP="00836963">
      <w:pPr>
        <w:rPr>
          <w:i/>
          <w:iCs/>
          <w:lang w:val="en-US"/>
        </w:rPr>
      </w:pPr>
    </w:p>
    <w:p w14:paraId="751EDC6B" w14:textId="77777777" w:rsidR="00836963" w:rsidRDefault="00836963" w:rsidP="00836963">
      <w:pPr>
        <w:rPr>
          <w:i/>
          <w:iCs/>
          <w:lang w:val="en-US"/>
        </w:rPr>
      </w:pPr>
    </w:p>
    <w:p w14:paraId="6C40A177" w14:textId="77777777" w:rsidR="00836963" w:rsidRDefault="00836963" w:rsidP="00836963">
      <w:pPr>
        <w:rPr>
          <w:i/>
          <w:iCs/>
          <w:lang w:val="en-US"/>
        </w:rPr>
      </w:pPr>
    </w:p>
    <w:p w14:paraId="02CACAD1" w14:textId="77777777" w:rsidR="00836963" w:rsidRDefault="00836963" w:rsidP="00836963">
      <w:pPr>
        <w:rPr>
          <w:i/>
          <w:iCs/>
          <w:lang w:val="en-US"/>
        </w:rPr>
      </w:pPr>
    </w:p>
    <w:p w14:paraId="6E306C14" w14:textId="77777777" w:rsidR="00836963" w:rsidRDefault="00836963" w:rsidP="00836963">
      <w:pPr>
        <w:rPr>
          <w:i/>
          <w:iCs/>
          <w:lang w:val="en-US"/>
        </w:rPr>
      </w:pPr>
    </w:p>
    <w:p w14:paraId="21E1717C" w14:textId="77777777" w:rsidR="00836963" w:rsidRDefault="00836963" w:rsidP="00836963">
      <w:pPr>
        <w:rPr>
          <w:i/>
          <w:iCs/>
          <w:lang w:val="en-US"/>
        </w:rPr>
      </w:pPr>
    </w:p>
    <w:p w14:paraId="74E4B347" w14:textId="77777777" w:rsidR="00836963" w:rsidRDefault="00836963" w:rsidP="00836963">
      <w:pPr>
        <w:rPr>
          <w:i/>
          <w:iCs/>
          <w:lang w:val="en-US"/>
        </w:rPr>
      </w:pPr>
    </w:p>
    <w:p w14:paraId="1A5D887D" w14:textId="77777777" w:rsidR="00836963" w:rsidRDefault="00836963" w:rsidP="00836963">
      <w:pPr>
        <w:rPr>
          <w:i/>
          <w:iCs/>
          <w:lang w:val="en-US"/>
        </w:rPr>
      </w:pPr>
    </w:p>
    <w:p w14:paraId="5B5BA6BC" w14:textId="77777777" w:rsidR="00836963" w:rsidRDefault="00836963" w:rsidP="00836963">
      <w:pPr>
        <w:rPr>
          <w:i/>
          <w:iCs/>
          <w:lang w:val="en-US"/>
        </w:rPr>
      </w:pPr>
    </w:p>
    <w:p w14:paraId="464BBB9F" w14:textId="77777777" w:rsidR="00836963" w:rsidRDefault="00836963" w:rsidP="00836963">
      <w:pPr>
        <w:rPr>
          <w:i/>
          <w:iCs/>
          <w:lang w:val="en-US"/>
        </w:rPr>
      </w:pPr>
    </w:p>
    <w:p w14:paraId="2A9828EE" w14:textId="77777777" w:rsidR="00836963" w:rsidRDefault="00836963" w:rsidP="00836963">
      <w:pPr>
        <w:rPr>
          <w:i/>
          <w:iCs/>
          <w:lang w:val="en-US"/>
        </w:rPr>
      </w:pPr>
    </w:p>
    <w:p w14:paraId="75BDB143" w14:textId="77777777" w:rsidR="0022616A" w:rsidRDefault="0022616A" w:rsidP="00836963">
      <w:pPr>
        <w:pStyle w:val="Caption"/>
        <w:rPr>
          <w:b w:val="0"/>
          <w:bCs w:val="0"/>
          <w:i/>
          <w:iCs/>
          <w:color w:val="auto"/>
        </w:rPr>
      </w:pPr>
    </w:p>
    <w:p w14:paraId="15F6DF6F" w14:textId="77777777" w:rsidR="0022616A" w:rsidRDefault="0022616A" w:rsidP="00836963">
      <w:pPr>
        <w:pStyle w:val="Caption"/>
        <w:rPr>
          <w:b w:val="0"/>
          <w:bCs w:val="0"/>
          <w:i/>
          <w:iCs/>
          <w:color w:val="auto"/>
        </w:rPr>
      </w:pPr>
    </w:p>
    <w:p w14:paraId="2AAD73A4" w14:textId="77777777" w:rsidR="0022616A" w:rsidRDefault="0022616A" w:rsidP="00836963">
      <w:pPr>
        <w:pStyle w:val="Caption"/>
        <w:rPr>
          <w:b w:val="0"/>
          <w:bCs w:val="0"/>
          <w:i/>
          <w:iCs/>
          <w:color w:val="auto"/>
        </w:rPr>
      </w:pPr>
    </w:p>
    <w:p w14:paraId="1DF229EB" w14:textId="77777777" w:rsidR="0022616A" w:rsidRDefault="0022616A" w:rsidP="00836963">
      <w:pPr>
        <w:pStyle w:val="Caption"/>
        <w:rPr>
          <w:b w:val="0"/>
          <w:bCs w:val="0"/>
          <w:i/>
          <w:iCs/>
          <w:color w:val="auto"/>
        </w:rPr>
      </w:pPr>
    </w:p>
    <w:p w14:paraId="129B4288" w14:textId="77777777" w:rsidR="0022616A" w:rsidRDefault="0022616A" w:rsidP="00836963">
      <w:pPr>
        <w:pStyle w:val="Caption"/>
        <w:rPr>
          <w:b w:val="0"/>
          <w:bCs w:val="0"/>
          <w:i/>
          <w:iCs/>
          <w:color w:val="auto"/>
        </w:rPr>
      </w:pPr>
    </w:p>
    <w:p w14:paraId="41F1AC6A" w14:textId="77777777" w:rsidR="0022616A" w:rsidRDefault="0022616A" w:rsidP="00836963">
      <w:pPr>
        <w:pStyle w:val="Caption"/>
        <w:rPr>
          <w:b w:val="0"/>
          <w:bCs w:val="0"/>
          <w:i/>
          <w:iCs/>
          <w:color w:val="auto"/>
        </w:rPr>
      </w:pPr>
    </w:p>
    <w:p w14:paraId="0E5C7147" w14:textId="77777777" w:rsidR="0022616A" w:rsidRDefault="0022616A" w:rsidP="00836963">
      <w:pPr>
        <w:pStyle w:val="Caption"/>
        <w:rPr>
          <w:b w:val="0"/>
          <w:bCs w:val="0"/>
          <w:i/>
          <w:iCs/>
          <w:color w:val="auto"/>
        </w:rPr>
      </w:pPr>
    </w:p>
    <w:p w14:paraId="497A6090" w14:textId="3059A609" w:rsidR="00836963" w:rsidRPr="0022616A" w:rsidRDefault="00CE1BB5" w:rsidP="00CE1BB5">
      <w:pPr>
        <w:spacing w:before="240"/>
        <w:rPr>
          <w:i/>
          <w:iCs/>
          <w:sz w:val="18"/>
          <w:szCs w:val="18"/>
          <w:lang w:val="en-US"/>
        </w:rPr>
      </w:pPr>
      <w:bookmarkStart w:id="126" w:name="_Toc227430125"/>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5</w:t>
      </w:r>
      <w:r w:rsidR="00D90844">
        <w:rPr>
          <w:i/>
          <w:iCs/>
          <w:sz w:val="18"/>
          <w:szCs w:val="18"/>
          <w:lang w:val="en-US"/>
        </w:rPr>
        <w:fldChar w:fldCharType="end"/>
      </w:r>
      <w:r w:rsidRPr="00CE1BB5">
        <w:rPr>
          <w:i/>
          <w:iCs/>
          <w:sz w:val="18"/>
          <w:szCs w:val="18"/>
          <w:lang w:val="en-US"/>
        </w:rPr>
        <w:t>: Hybrid NLU Pipeline Flow</w:t>
      </w:r>
      <w:bookmarkEnd w:id="126"/>
    </w:p>
    <w:p w14:paraId="5C291FA2" w14:textId="77777777" w:rsidR="00836963" w:rsidRDefault="00836963" w:rsidP="00836963">
      <w:pPr>
        <w:rPr>
          <w:i/>
          <w:iCs/>
          <w:lang w:val="en-US"/>
        </w:rPr>
      </w:pPr>
    </w:p>
    <w:p w14:paraId="01BF0FD4" w14:textId="795EF7EA" w:rsidR="001370A1" w:rsidRPr="0010556B" w:rsidRDefault="001370A1" w:rsidP="00DF52A7">
      <w:pPr>
        <w:pStyle w:val="Heading2"/>
        <w:rPr>
          <w:lang w:val="en-US"/>
        </w:rPr>
      </w:pPr>
      <w:bookmarkStart w:id="127" w:name="_Toc227104589"/>
      <w:r w:rsidRPr="001370A1">
        <w:rPr>
          <w:lang w:val="en-US"/>
        </w:rPr>
        <w:lastRenderedPageBreak/>
        <w:t>Database Design</w:t>
      </w:r>
      <w:bookmarkEnd w:id="127"/>
    </w:p>
    <w:p w14:paraId="19CEF203" w14:textId="49D91AE8" w:rsidR="001370A1" w:rsidRDefault="00E11559" w:rsidP="006363F9">
      <w:pPr>
        <w:jc w:val="both"/>
      </w:pPr>
      <w:r w:rsidRPr="00C2401B">
        <w:rPr>
          <w:noProof/>
          <w:lang w:val="en-US"/>
        </w:rPr>
        <w:drawing>
          <wp:anchor distT="0" distB="0" distL="114300" distR="114300" simplePos="0" relativeHeight="251664384" behindDoc="1" locked="0" layoutInCell="1" allowOverlap="1" wp14:anchorId="6B9551A3" wp14:editId="318CEBC6">
            <wp:simplePos x="0" y="0"/>
            <wp:positionH relativeFrom="column">
              <wp:posOffset>316064</wp:posOffset>
            </wp:positionH>
            <wp:positionV relativeFrom="paragraph">
              <wp:posOffset>722492</wp:posOffset>
            </wp:positionV>
            <wp:extent cx="5327015" cy="5786755"/>
            <wp:effectExtent l="0" t="0" r="6985" b="4445"/>
            <wp:wrapTight wrapText="bothSides">
              <wp:wrapPolygon edited="0">
                <wp:start x="0" y="0"/>
                <wp:lineTo x="0" y="21545"/>
                <wp:lineTo x="21551" y="21545"/>
                <wp:lineTo x="21551" y="0"/>
                <wp:lineTo x="0" y="0"/>
              </wp:wrapPolygon>
            </wp:wrapTight>
            <wp:docPr id="1115739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327015" cy="5786755"/>
                    </a:xfrm>
                    <a:prstGeom prst="rect">
                      <a:avLst/>
                    </a:prstGeom>
                    <a:noFill/>
                    <a:ln>
                      <a:noFill/>
                    </a:ln>
                  </pic:spPr>
                </pic:pic>
              </a:graphicData>
            </a:graphic>
          </wp:anchor>
        </w:drawing>
      </w:r>
      <w:r w:rsidR="005155AB" w:rsidRPr="005155AB">
        <w:rPr>
          <w:rFonts w:ascii="Segoe UI" w:hAnsi="Segoe UI" w:cs="Segoe UI"/>
          <w:color w:val="CCCCCC"/>
          <w:sz w:val="21"/>
          <w:szCs w:val="21"/>
        </w:rPr>
        <w:t xml:space="preserve"> </w:t>
      </w:r>
      <w:r w:rsidR="005155AB" w:rsidRPr="005155AB">
        <w:rPr>
          <w:noProof/>
        </w:rPr>
        <w:t>The database uses SQLite with five tables, designed so that migrating to PostgreSQL for a larger deployment would require no schema changes</w:t>
      </w:r>
      <w:r w:rsidR="0022616A" w:rsidRPr="0022616A">
        <w:t>.</w:t>
      </w:r>
    </w:p>
    <w:p w14:paraId="64F10AFF" w14:textId="77777777" w:rsidR="00CC6B6E" w:rsidRDefault="00CC6B6E" w:rsidP="006363F9">
      <w:pPr>
        <w:jc w:val="both"/>
        <w:rPr>
          <w:lang w:val="en-US"/>
        </w:rPr>
      </w:pPr>
    </w:p>
    <w:p w14:paraId="4A949BC3" w14:textId="7A93FF9A" w:rsidR="00C2401B" w:rsidRDefault="00C2401B" w:rsidP="001370A1">
      <w:pPr>
        <w:rPr>
          <w:lang w:val="en-US"/>
        </w:rPr>
      </w:pPr>
    </w:p>
    <w:p w14:paraId="41512B7D" w14:textId="3E1CE464" w:rsidR="00C2401B" w:rsidRDefault="00CE1BB5" w:rsidP="00BE7AA0">
      <w:pPr>
        <w:spacing w:after="240"/>
        <w:rPr>
          <w:i/>
          <w:iCs/>
          <w:sz w:val="18"/>
          <w:szCs w:val="18"/>
          <w:lang w:val="en-US"/>
        </w:rPr>
      </w:pPr>
      <w:bookmarkStart w:id="128" w:name="_Toc227430126"/>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Pr="00CE1BB5">
        <w:rPr>
          <w:i/>
          <w:iCs/>
          <w:sz w:val="18"/>
          <w:szCs w:val="18"/>
          <w:lang w:val="en-US"/>
        </w:rPr>
        <w:t>: Entity-Relationship Diagram</w:t>
      </w:r>
      <w:bookmarkEnd w:id="128"/>
    </w:p>
    <w:p w14:paraId="63F07B7A" w14:textId="77777777" w:rsidR="00C2339A" w:rsidRPr="00C2339A" w:rsidRDefault="00C2339A" w:rsidP="00C2339A">
      <w:pPr>
        <w:spacing w:after="240"/>
        <w:jc w:val="both"/>
        <w:rPr>
          <w:lang w:val="en-US"/>
        </w:rPr>
      </w:pPr>
      <w:r w:rsidRPr="00C2339A">
        <w:rPr>
          <w:b/>
          <w:bCs/>
          <w:lang w:val="en-US"/>
        </w:rPr>
        <w:t>Table descriptions:</w:t>
      </w:r>
    </w:p>
    <w:p w14:paraId="333C9EE6" w14:textId="1D1F1F1F" w:rsidR="00CC6B6E" w:rsidRPr="00CC6B6E" w:rsidRDefault="00CC6B6E" w:rsidP="00CC6B6E">
      <w:pPr>
        <w:spacing w:after="240"/>
        <w:jc w:val="both"/>
        <w:rPr>
          <w:lang w:val="en-US"/>
        </w:rPr>
      </w:pPr>
      <w:r w:rsidRPr="00CC6B6E">
        <w:rPr>
          <w:b/>
          <w:bCs/>
          <w:lang w:val="en-US"/>
        </w:rPr>
        <w:t>rooms</w:t>
      </w:r>
      <w:r w:rsidRPr="00CC6B6E">
        <w:rPr>
          <w:lang w:val="en-US"/>
        </w:rPr>
        <w:t> </w:t>
      </w:r>
      <w:r>
        <w:rPr>
          <w:lang w:val="en-US"/>
        </w:rPr>
        <w:t>-</w:t>
      </w:r>
      <w:r w:rsidRPr="00CC6B6E">
        <w:rPr>
          <w:lang w:val="en-US"/>
        </w:rPr>
        <w:t xml:space="preserve"> Pre-seeded with 15 rooms (Standard, Deluxe, and Suite types). The room_number field is the identifier used everywhere</w:t>
      </w:r>
      <w:r>
        <w:rPr>
          <w:lang w:val="en-US"/>
        </w:rPr>
        <w:t>,</w:t>
      </w:r>
      <w:r w:rsidRPr="00CC6B6E">
        <w:rPr>
          <w:lang w:val="en-US"/>
        </w:rPr>
        <w:t xml:space="preserve"> request cards, WebSocket channel names, and the history endpoint.</w:t>
      </w:r>
    </w:p>
    <w:p w14:paraId="37A8A6E9" w14:textId="092564C4" w:rsidR="00CC6B6E" w:rsidRPr="00CC6B6E" w:rsidRDefault="00CC6B6E" w:rsidP="00CC6B6E">
      <w:pPr>
        <w:spacing w:after="240"/>
        <w:jc w:val="both"/>
        <w:rPr>
          <w:lang w:val="en-US"/>
        </w:rPr>
      </w:pPr>
      <w:r w:rsidRPr="00CC6B6E">
        <w:rPr>
          <w:b/>
          <w:bCs/>
          <w:lang w:val="en-US"/>
        </w:rPr>
        <w:t>departments</w:t>
      </w:r>
      <w:r w:rsidRPr="00CC6B6E">
        <w:rPr>
          <w:lang w:val="en-US"/>
        </w:rPr>
        <w:t> </w:t>
      </w:r>
      <w:r>
        <w:rPr>
          <w:lang w:val="en-US"/>
        </w:rPr>
        <w:t>-</w:t>
      </w:r>
      <w:r w:rsidRPr="00CC6B6E">
        <w:rPr>
          <w:lang w:val="en-US"/>
        </w:rPr>
        <w:t xml:space="preserve"> Pre-seeded with five departments: Housekeeping, Room Service, Maintenance, Front Desk, and Concierge. Keeping departments in a table rather than code means a hotel can rename or restructure without touching application logic.</w:t>
      </w:r>
    </w:p>
    <w:p w14:paraId="5C180BD0" w14:textId="763F7679" w:rsidR="00CC6B6E" w:rsidRPr="00CC6B6E" w:rsidRDefault="00CC6B6E" w:rsidP="00CC6B6E">
      <w:pPr>
        <w:spacing w:after="240"/>
        <w:jc w:val="both"/>
        <w:rPr>
          <w:lang w:val="en-US"/>
        </w:rPr>
      </w:pPr>
      <w:r w:rsidRPr="00CC6B6E">
        <w:rPr>
          <w:b/>
          <w:bCs/>
          <w:lang w:val="en-US"/>
        </w:rPr>
        <w:lastRenderedPageBreak/>
        <w:t>intent_department_mapping</w:t>
      </w:r>
      <w:r w:rsidRPr="00CC6B6E">
        <w:rPr>
          <w:lang w:val="en-US"/>
        </w:rPr>
        <w:t> </w:t>
      </w:r>
      <w:r>
        <w:rPr>
          <w:lang w:val="en-US"/>
        </w:rPr>
        <w:t>-</w:t>
      </w:r>
      <w:r w:rsidRPr="00CC6B6E">
        <w:rPr>
          <w:lang w:val="en-US"/>
        </w:rPr>
        <w:t xml:space="preserve"> Maps each of the 18 intent categories to a department. This is the first place the server looks when routing a request. </w:t>
      </w:r>
      <w:r w:rsidR="00E31BB6">
        <w:rPr>
          <w:lang w:val="en-US"/>
        </w:rPr>
        <w:t>Moving</w:t>
      </w:r>
      <w:r w:rsidRPr="00CC6B6E">
        <w:rPr>
          <w:lang w:val="en-US"/>
        </w:rPr>
        <w:t xml:space="preserve"> routing to a table means </w:t>
      </w:r>
      <w:r w:rsidR="008814FC">
        <w:rPr>
          <w:lang w:val="en-US"/>
        </w:rPr>
        <w:t>the</w:t>
      </w:r>
      <w:r w:rsidRPr="00CC6B6E">
        <w:rPr>
          <w:lang w:val="en-US"/>
        </w:rPr>
        <w:t xml:space="preserve"> hotel can adjust department assignments by updating a row, without redeploying the server.</w:t>
      </w:r>
    </w:p>
    <w:p w14:paraId="218A1C3B" w14:textId="515AA766" w:rsidR="00CC6B6E" w:rsidRPr="00CC6B6E" w:rsidRDefault="00CC6B6E" w:rsidP="00CC6B6E">
      <w:pPr>
        <w:spacing w:after="240"/>
        <w:jc w:val="both"/>
        <w:rPr>
          <w:lang w:val="en-US"/>
        </w:rPr>
      </w:pPr>
      <w:r w:rsidRPr="00CC6B6E">
        <w:rPr>
          <w:b/>
          <w:bCs/>
          <w:lang w:val="en-US"/>
        </w:rPr>
        <w:t>requests</w:t>
      </w:r>
      <w:r w:rsidRPr="00CC6B6E">
        <w:rPr>
          <w:lang w:val="en-US"/>
        </w:rPr>
        <w:t> </w:t>
      </w:r>
      <w:r>
        <w:rPr>
          <w:lang w:val="en-US"/>
        </w:rPr>
        <w:t>-</w:t>
      </w:r>
      <w:r w:rsidRPr="00CC6B6E">
        <w:rPr>
          <w:lang w:val="en-US"/>
        </w:rPr>
        <w:t xml:space="preserve"> The central table. Every service request is stored here from submission to completion. The status field tracks the full lifecycle. </w:t>
      </w:r>
      <w:r w:rsidR="00C80641">
        <w:rPr>
          <w:lang w:val="en-US"/>
        </w:rPr>
        <w:t>R</w:t>
      </w:r>
      <w:r w:rsidRPr="00CC6B6E">
        <w:rPr>
          <w:lang w:val="en-US"/>
        </w:rPr>
        <w:t>ating is nullable and filled only if the guest rates the service. completed_at is only set when status reaches completed.</w:t>
      </w:r>
    </w:p>
    <w:p w14:paraId="4A69CBF7" w14:textId="010B33B2" w:rsidR="00CC6B6E" w:rsidRPr="00CC6B6E" w:rsidRDefault="00CC6B6E" w:rsidP="00CC6B6E">
      <w:pPr>
        <w:spacing w:after="240"/>
        <w:jc w:val="both"/>
        <w:rPr>
          <w:lang w:val="en-US"/>
        </w:rPr>
      </w:pPr>
      <w:r w:rsidRPr="00CC6B6E">
        <w:rPr>
          <w:b/>
          <w:bCs/>
          <w:lang w:val="en-US"/>
        </w:rPr>
        <w:t>staff_messages</w:t>
      </w:r>
      <w:r w:rsidRPr="00CC6B6E">
        <w:rPr>
          <w:lang w:val="en-US"/>
        </w:rPr>
        <w:t> </w:t>
      </w:r>
      <w:r>
        <w:rPr>
          <w:lang w:val="en-US"/>
        </w:rPr>
        <w:t>-</w:t>
      </w:r>
      <w:r w:rsidRPr="00CC6B6E">
        <w:rPr>
          <w:lang w:val="en-US"/>
        </w:rPr>
        <w:t xml:space="preserve"> Stores messages sent from staff to guest rooms, linked to the relevant request</w:t>
      </w:r>
    </w:p>
    <w:p w14:paraId="5A0D44F6" w14:textId="77777777" w:rsidR="00544874" w:rsidRPr="00C2339A" w:rsidRDefault="00544874" w:rsidP="00C2339A">
      <w:pPr>
        <w:spacing w:after="240"/>
        <w:jc w:val="both"/>
        <w:rPr>
          <w:sz w:val="20"/>
          <w:szCs w:val="20"/>
          <w:lang w:val="en-US"/>
        </w:rPr>
      </w:pPr>
    </w:p>
    <w:p w14:paraId="51DF6312" w14:textId="62874DD2" w:rsidR="001370A1" w:rsidRDefault="001370A1" w:rsidP="00DF52A7">
      <w:pPr>
        <w:pStyle w:val="Heading2"/>
        <w:rPr>
          <w:lang w:val="en-US"/>
        </w:rPr>
      </w:pPr>
      <w:bookmarkStart w:id="129" w:name="_Toc227104590"/>
      <w:r w:rsidRPr="001370A1">
        <w:rPr>
          <w:lang w:val="en-US"/>
        </w:rPr>
        <w:t>API and Communication Design</w:t>
      </w:r>
      <w:bookmarkEnd w:id="129"/>
    </w:p>
    <w:p w14:paraId="01E893F1" w14:textId="626E0AA4" w:rsidR="001370A1" w:rsidRPr="00BB10B8" w:rsidRDefault="001370A1" w:rsidP="00BF44B8">
      <w:pPr>
        <w:pStyle w:val="Heading3"/>
      </w:pPr>
      <w:bookmarkStart w:id="130" w:name="_Toc227104591"/>
      <w:r w:rsidRPr="00BB10B8">
        <w:t xml:space="preserve">REST API </w:t>
      </w:r>
      <w:r w:rsidR="00F16E3D">
        <w:t>Endpoints</w:t>
      </w:r>
      <w:bookmarkEnd w:id="130"/>
    </w:p>
    <w:p w14:paraId="52803554" w14:textId="1DEAC409" w:rsidR="001370A1" w:rsidRDefault="00956089" w:rsidP="001370A1">
      <w:pPr>
        <w:rPr>
          <w:lang w:val="en-US"/>
        </w:rPr>
      </w:pPr>
      <w:r w:rsidRPr="00956089">
        <w:t>The backend exposes 15 HTTP endpoints following RESTful conventions, plus 2 WebSocket endpoints and 1 endpoint to serve the dashboard HTML</w:t>
      </w:r>
      <w:r w:rsidR="00892B00">
        <w:t xml:space="preserve">. </w:t>
      </w:r>
      <w:r w:rsidRPr="00956089">
        <w:t>17 in total.</w:t>
      </w:r>
    </w:p>
    <w:p w14:paraId="14DB8022" w14:textId="77777777" w:rsidR="00BB10B8" w:rsidRDefault="00BB10B8" w:rsidP="001370A1">
      <w:pPr>
        <w:rPr>
          <w:lang w:val="en-US"/>
        </w:rPr>
      </w:pPr>
    </w:p>
    <w:tbl>
      <w:tblPr>
        <w:tblStyle w:val="TableGridLight"/>
        <w:tblW w:w="0" w:type="auto"/>
        <w:tblLook w:val="04A0" w:firstRow="1" w:lastRow="0" w:firstColumn="1" w:lastColumn="0" w:noHBand="0" w:noVBand="1"/>
      </w:tblPr>
      <w:tblGrid>
        <w:gridCol w:w="927"/>
        <w:gridCol w:w="2578"/>
        <w:gridCol w:w="3690"/>
        <w:gridCol w:w="1890"/>
      </w:tblGrid>
      <w:tr w:rsidR="00544874" w:rsidRPr="00B9270D" w14:paraId="32BAA8F7" w14:textId="77777777" w:rsidTr="00544874">
        <w:tc>
          <w:tcPr>
            <w:tcW w:w="927" w:type="dxa"/>
            <w:shd w:val="clear" w:color="auto" w:fill="D9D9D9" w:themeFill="background1" w:themeFillShade="D9"/>
            <w:hideMark/>
          </w:tcPr>
          <w:p w14:paraId="7658B11D" w14:textId="77777777" w:rsidR="00B9270D" w:rsidRPr="00B9270D" w:rsidRDefault="00B9270D" w:rsidP="00B9270D">
            <w:pPr>
              <w:rPr>
                <w:b/>
                <w:bCs/>
                <w:sz w:val="20"/>
                <w:szCs w:val="20"/>
                <w:lang w:val="en-US"/>
              </w:rPr>
            </w:pPr>
            <w:r w:rsidRPr="00B9270D">
              <w:rPr>
                <w:b/>
                <w:bCs/>
                <w:sz w:val="20"/>
                <w:szCs w:val="20"/>
                <w:lang w:val="en-US"/>
              </w:rPr>
              <w:t>Method</w:t>
            </w:r>
          </w:p>
        </w:tc>
        <w:tc>
          <w:tcPr>
            <w:tcW w:w="2578" w:type="dxa"/>
            <w:shd w:val="clear" w:color="auto" w:fill="D9D9D9" w:themeFill="background1" w:themeFillShade="D9"/>
            <w:hideMark/>
          </w:tcPr>
          <w:p w14:paraId="438FA54A" w14:textId="77777777" w:rsidR="00B9270D" w:rsidRPr="00B9270D" w:rsidRDefault="00B9270D" w:rsidP="00B9270D">
            <w:pPr>
              <w:rPr>
                <w:b/>
                <w:bCs/>
                <w:sz w:val="20"/>
                <w:szCs w:val="20"/>
                <w:lang w:val="en-US"/>
              </w:rPr>
            </w:pPr>
            <w:r w:rsidRPr="00B9270D">
              <w:rPr>
                <w:b/>
                <w:bCs/>
                <w:sz w:val="20"/>
                <w:szCs w:val="20"/>
                <w:lang w:val="en-US"/>
              </w:rPr>
              <w:t>Endpoint</w:t>
            </w:r>
          </w:p>
        </w:tc>
        <w:tc>
          <w:tcPr>
            <w:tcW w:w="3690" w:type="dxa"/>
            <w:shd w:val="clear" w:color="auto" w:fill="D9D9D9" w:themeFill="background1" w:themeFillShade="D9"/>
            <w:hideMark/>
          </w:tcPr>
          <w:p w14:paraId="78C4D62E" w14:textId="77777777" w:rsidR="00B9270D" w:rsidRPr="00B9270D" w:rsidRDefault="00B9270D" w:rsidP="00B9270D">
            <w:pPr>
              <w:rPr>
                <w:b/>
                <w:bCs/>
                <w:sz w:val="20"/>
                <w:szCs w:val="20"/>
                <w:lang w:val="en-US"/>
              </w:rPr>
            </w:pPr>
            <w:r w:rsidRPr="00B9270D">
              <w:rPr>
                <w:b/>
                <w:bCs/>
                <w:sz w:val="20"/>
                <w:szCs w:val="20"/>
                <w:lang w:val="en-US"/>
              </w:rPr>
              <w:t>Purpose</w:t>
            </w:r>
          </w:p>
        </w:tc>
        <w:tc>
          <w:tcPr>
            <w:tcW w:w="1890" w:type="dxa"/>
            <w:shd w:val="clear" w:color="auto" w:fill="D9D9D9" w:themeFill="background1" w:themeFillShade="D9"/>
            <w:hideMark/>
          </w:tcPr>
          <w:p w14:paraId="32599BCC" w14:textId="77777777" w:rsidR="00B9270D" w:rsidRPr="00B9270D" w:rsidRDefault="00B9270D" w:rsidP="00B9270D">
            <w:pPr>
              <w:rPr>
                <w:b/>
                <w:bCs/>
                <w:sz w:val="20"/>
                <w:szCs w:val="20"/>
                <w:lang w:val="en-US"/>
              </w:rPr>
            </w:pPr>
            <w:r w:rsidRPr="00B9270D">
              <w:rPr>
                <w:b/>
                <w:bCs/>
                <w:sz w:val="20"/>
                <w:szCs w:val="20"/>
                <w:lang w:val="en-US"/>
              </w:rPr>
              <w:t>Called By</w:t>
            </w:r>
          </w:p>
        </w:tc>
      </w:tr>
      <w:tr w:rsidR="00544874" w:rsidRPr="00B9270D" w14:paraId="59D0C26C" w14:textId="77777777" w:rsidTr="00544874">
        <w:tc>
          <w:tcPr>
            <w:tcW w:w="927" w:type="dxa"/>
            <w:hideMark/>
          </w:tcPr>
          <w:p w14:paraId="3DF0ECFD"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EC076E8" w14:textId="77777777" w:rsidR="00B9270D" w:rsidRPr="00B9270D" w:rsidRDefault="00B9270D" w:rsidP="00B9270D">
            <w:pPr>
              <w:rPr>
                <w:sz w:val="20"/>
                <w:szCs w:val="20"/>
                <w:lang w:val="en-US"/>
              </w:rPr>
            </w:pPr>
            <w:r w:rsidRPr="00B9270D">
              <w:rPr>
                <w:sz w:val="20"/>
                <w:szCs w:val="20"/>
                <w:lang w:val="en-US"/>
              </w:rPr>
              <w:t>/</w:t>
            </w:r>
          </w:p>
        </w:tc>
        <w:tc>
          <w:tcPr>
            <w:tcW w:w="3690" w:type="dxa"/>
            <w:hideMark/>
          </w:tcPr>
          <w:p w14:paraId="189E89AF" w14:textId="77777777" w:rsidR="00B9270D" w:rsidRPr="00B9270D" w:rsidRDefault="00B9270D" w:rsidP="00B9270D">
            <w:pPr>
              <w:rPr>
                <w:sz w:val="20"/>
                <w:szCs w:val="20"/>
                <w:lang w:val="en-US"/>
              </w:rPr>
            </w:pPr>
            <w:r w:rsidRPr="00B9270D">
              <w:rPr>
                <w:sz w:val="20"/>
                <w:szCs w:val="20"/>
                <w:lang w:val="en-US"/>
              </w:rPr>
              <w:t>API status, intent count, department list</w:t>
            </w:r>
          </w:p>
        </w:tc>
        <w:tc>
          <w:tcPr>
            <w:tcW w:w="1890" w:type="dxa"/>
            <w:hideMark/>
          </w:tcPr>
          <w:p w14:paraId="1514CB87" w14:textId="77777777" w:rsidR="00B9270D" w:rsidRPr="00B9270D" w:rsidRDefault="00B9270D" w:rsidP="00B9270D">
            <w:pPr>
              <w:rPr>
                <w:sz w:val="20"/>
                <w:szCs w:val="20"/>
                <w:lang w:val="en-US"/>
              </w:rPr>
            </w:pPr>
            <w:r w:rsidRPr="00B9270D">
              <w:rPr>
                <w:sz w:val="20"/>
                <w:szCs w:val="20"/>
                <w:lang w:val="en-US"/>
              </w:rPr>
              <w:t>Monitoring</w:t>
            </w:r>
          </w:p>
        </w:tc>
      </w:tr>
      <w:tr w:rsidR="00544874" w:rsidRPr="00B9270D" w14:paraId="5FD3302E" w14:textId="77777777" w:rsidTr="00544874">
        <w:tc>
          <w:tcPr>
            <w:tcW w:w="927" w:type="dxa"/>
            <w:hideMark/>
          </w:tcPr>
          <w:p w14:paraId="38BF94E8"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28C062CC" w14:textId="77777777" w:rsidR="00B9270D" w:rsidRPr="00B9270D" w:rsidRDefault="00B9270D" w:rsidP="00B9270D">
            <w:pPr>
              <w:rPr>
                <w:sz w:val="20"/>
                <w:szCs w:val="20"/>
                <w:lang w:val="en-US"/>
              </w:rPr>
            </w:pPr>
            <w:r w:rsidRPr="00B9270D">
              <w:rPr>
                <w:sz w:val="20"/>
                <w:szCs w:val="20"/>
                <w:lang w:val="en-US"/>
              </w:rPr>
              <w:t>/api/departments</w:t>
            </w:r>
          </w:p>
        </w:tc>
        <w:tc>
          <w:tcPr>
            <w:tcW w:w="3690" w:type="dxa"/>
            <w:hideMark/>
          </w:tcPr>
          <w:p w14:paraId="779AEFC4" w14:textId="77777777" w:rsidR="00B9270D" w:rsidRPr="00B9270D" w:rsidRDefault="00B9270D" w:rsidP="00B9270D">
            <w:pPr>
              <w:rPr>
                <w:sz w:val="20"/>
                <w:szCs w:val="20"/>
                <w:lang w:val="en-US"/>
              </w:rPr>
            </w:pPr>
            <w:r w:rsidRPr="00B9270D">
              <w:rPr>
                <w:sz w:val="20"/>
                <w:szCs w:val="20"/>
                <w:lang w:val="en-US"/>
              </w:rPr>
              <w:t>List all department names</w:t>
            </w:r>
          </w:p>
        </w:tc>
        <w:tc>
          <w:tcPr>
            <w:tcW w:w="1890" w:type="dxa"/>
            <w:hideMark/>
          </w:tcPr>
          <w:p w14:paraId="0DED333C"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2BAA3BFD" w14:textId="77777777" w:rsidTr="00544874">
        <w:tc>
          <w:tcPr>
            <w:tcW w:w="927" w:type="dxa"/>
            <w:hideMark/>
          </w:tcPr>
          <w:p w14:paraId="43EC3512"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7BCBDA4" w14:textId="77777777" w:rsidR="00B9270D" w:rsidRPr="00B9270D" w:rsidRDefault="00B9270D" w:rsidP="00B9270D">
            <w:pPr>
              <w:rPr>
                <w:sz w:val="20"/>
                <w:szCs w:val="20"/>
                <w:lang w:val="en-US"/>
              </w:rPr>
            </w:pPr>
            <w:r w:rsidRPr="00B9270D">
              <w:rPr>
                <w:sz w:val="20"/>
                <w:szCs w:val="20"/>
                <w:lang w:val="en-US"/>
              </w:rPr>
              <w:t>/api/departments/detail</w:t>
            </w:r>
          </w:p>
        </w:tc>
        <w:tc>
          <w:tcPr>
            <w:tcW w:w="3690" w:type="dxa"/>
            <w:hideMark/>
          </w:tcPr>
          <w:p w14:paraId="7EC42F11" w14:textId="77777777" w:rsidR="00B9270D" w:rsidRPr="00B9270D" w:rsidRDefault="00B9270D" w:rsidP="00B9270D">
            <w:pPr>
              <w:rPr>
                <w:sz w:val="20"/>
                <w:szCs w:val="20"/>
                <w:lang w:val="en-US"/>
              </w:rPr>
            </w:pPr>
            <w:r w:rsidRPr="00B9270D">
              <w:rPr>
                <w:sz w:val="20"/>
                <w:szCs w:val="20"/>
                <w:lang w:val="en-US"/>
              </w:rPr>
              <w:t>Departments with descriptions</w:t>
            </w:r>
          </w:p>
        </w:tc>
        <w:tc>
          <w:tcPr>
            <w:tcW w:w="1890" w:type="dxa"/>
            <w:hideMark/>
          </w:tcPr>
          <w:p w14:paraId="474E8DF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AFC934A" w14:textId="77777777" w:rsidTr="00544874">
        <w:tc>
          <w:tcPr>
            <w:tcW w:w="927" w:type="dxa"/>
            <w:hideMark/>
          </w:tcPr>
          <w:p w14:paraId="3CCC364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14ADB59" w14:textId="77777777" w:rsidR="00B9270D" w:rsidRPr="00B9270D" w:rsidRDefault="00B9270D" w:rsidP="00B9270D">
            <w:pPr>
              <w:rPr>
                <w:sz w:val="20"/>
                <w:szCs w:val="20"/>
                <w:lang w:val="en-US"/>
              </w:rPr>
            </w:pPr>
            <w:r w:rsidRPr="00B9270D">
              <w:rPr>
                <w:sz w:val="20"/>
                <w:szCs w:val="20"/>
                <w:lang w:val="en-US"/>
              </w:rPr>
              <w:t>/api/rooms</w:t>
            </w:r>
          </w:p>
        </w:tc>
        <w:tc>
          <w:tcPr>
            <w:tcW w:w="3690" w:type="dxa"/>
            <w:hideMark/>
          </w:tcPr>
          <w:p w14:paraId="2FCD967C" w14:textId="77777777" w:rsidR="00B9270D" w:rsidRPr="00B9270D" w:rsidRDefault="00B9270D" w:rsidP="00B9270D">
            <w:pPr>
              <w:rPr>
                <w:sz w:val="20"/>
                <w:szCs w:val="20"/>
                <w:lang w:val="en-US"/>
              </w:rPr>
            </w:pPr>
            <w:r w:rsidRPr="00B9270D">
              <w:rPr>
                <w:sz w:val="20"/>
                <w:szCs w:val="20"/>
                <w:lang w:val="en-US"/>
              </w:rPr>
              <w:t>List all registered room numbers</w:t>
            </w:r>
          </w:p>
        </w:tc>
        <w:tc>
          <w:tcPr>
            <w:tcW w:w="1890" w:type="dxa"/>
            <w:hideMark/>
          </w:tcPr>
          <w:p w14:paraId="7D12F2E1" w14:textId="77777777" w:rsidR="00B9270D" w:rsidRPr="00B9270D" w:rsidRDefault="00B9270D" w:rsidP="00B9270D">
            <w:pPr>
              <w:rPr>
                <w:sz w:val="20"/>
                <w:szCs w:val="20"/>
                <w:lang w:val="en-US"/>
              </w:rPr>
            </w:pPr>
            <w:r w:rsidRPr="00B9270D">
              <w:rPr>
                <w:sz w:val="20"/>
                <w:szCs w:val="20"/>
                <w:lang w:val="en-US"/>
              </w:rPr>
              <w:t>Dashboard / Admin</w:t>
            </w:r>
          </w:p>
        </w:tc>
      </w:tr>
      <w:tr w:rsidR="00544874" w:rsidRPr="00B9270D" w14:paraId="1C313099" w14:textId="77777777" w:rsidTr="00544874">
        <w:tc>
          <w:tcPr>
            <w:tcW w:w="927" w:type="dxa"/>
            <w:hideMark/>
          </w:tcPr>
          <w:p w14:paraId="26AB758C"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1AC93269" w14:textId="77777777" w:rsidR="00B9270D" w:rsidRPr="00B9270D" w:rsidRDefault="00B9270D" w:rsidP="00B9270D">
            <w:pPr>
              <w:rPr>
                <w:sz w:val="20"/>
                <w:szCs w:val="20"/>
                <w:lang w:val="en-US"/>
              </w:rPr>
            </w:pPr>
            <w:r w:rsidRPr="00B9270D">
              <w:rPr>
                <w:sz w:val="20"/>
                <w:szCs w:val="20"/>
                <w:lang w:val="en-US"/>
              </w:rPr>
              <w:t>/api/intent-mapping</w:t>
            </w:r>
          </w:p>
        </w:tc>
        <w:tc>
          <w:tcPr>
            <w:tcW w:w="3690" w:type="dxa"/>
            <w:hideMark/>
          </w:tcPr>
          <w:p w14:paraId="339FA29D" w14:textId="77777777" w:rsidR="00B9270D" w:rsidRPr="00B9270D" w:rsidRDefault="00B9270D" w:rsidP="00B9270D">
            <w:pPr>
              <w:rPr>
                <w:sz w:val="20"/>
                <w:szCs w:val="20"/>
                <w:lang w:val="en-US"/>
              </w:rPr>
            </w:pPr>
            <w:r w:rsidRPr="00B9270D">
              <w:rPr>
                <w:sz w:val="20"/>
                <w:szCs w:val="20"/>
                <w:lang w:val="en-US"/>
              </w:rPr>
              <w:t>Intent-to-department mapping</w:t>
            </w:r>
          </w:p>
        </w:tc>
        <w:tc>
          <w:tcPr>
            <w:tcW w:w="1890" w:type="dxa"/>
            <w:hideMark/>
          </w:tcPr>
          <w:p w14:paraId="0E2E2AEB"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4C48FE39" w14:textId="77777777" w:rsidTr="00544874">
        <w:tc>
          <w:tcPr>
            <w:tcW w:w="927" w:type="dxa"/>
            <w:hideMark/>
          </w:tcPr>
          <w:p w14:paraId="26220C0A"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334A6CA" w14:textId="77777777" w:rsidR="00B9270D" w:rsidRPr="00B9270D" w:rsidRDefault="00B9270D" w:rsidP="00B9270D">
            <w:pPr>
              <w:rPr>
                <w:sz w:val="20"/>
                <w:szCs w:val="20"/>
                <w:lang w:val="en-US"/>
              </w:rPr>
            </w:pPr>
            <w:r w:rsidRPr="00B9270D">
              <w:rPr>
                <w:sz w:val="20"/>
                <w:szCs w:val="20"/>
                <w:lang w:val="en-US"/>
              </w:rPr>
              <w:t>/api/intent-mapping/detail</w:t>
            </w:r>
          </w:p>
        </w:tc>
        <w:tc>
          <w:tcPr>
            <w:tcW w:w="3690" w:type="dxa"/>
            <w:hideMark/>
          </w:tcPr>
          <w:p w14:paraId="15EF4DFB" w14:textId="77777777" w:rsidR="00B9270D" w:rsidRPr="00B9270D" w:rsidRDefault="00B9270D" w:rsidP="00B9270D">
            <w:pPr>
              <w:rPr>
                <w:sz w:val="20"/>
                <w:szCs w:val="20"/>
                <w:lang w:val="en-US"/>
              </w:rPr>
            </w:pPr>
            <w:r w:rsidRPr="00B9270D">
              <w:rPr>
                <w:sz w:val="20"/>
                <w:szCs w:val="20"/>
                <w:lang w:val="en-US"/>
              </w:rPr>
              <w:t>Full intent mapping with descriptions</w:t>
            </w:r>
          </w:p>
        </w:tc>
        <w:tc>
          <w:tcPr>
            <w:tcW w:w="1890" w:type="dxa"/>
            <w:hideMark/>
          </w:tcPr>
          <w:p w14:paraId="188F4B50"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54E2496D" w14:textId="77777777" w:rsidTr="00544874">
        <w:tc>
          <w:tcPr>
            <w:tcW w:w="927" w:type="dxa"/>
            <w:hideMark/>
          </w:tcPr>
          <w:p w14:paraId="274DB97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6BD094CB" w14:textId="77777777" w:rsidR="00B9270D" w:rsidRPr="00B9270D" w:rsidRDefault="00B9270D" w:rsidP="00B9270D">
            <w:pPr>
              <w:rPr>
                <w:sz w:val="20"/>
                <w:szCs w:val="20"/>
                <w:lang w:val="en-US"/>
              </w:rPr>
            </w:pPr>
            <w:r w:rsidRPr="00B9270D">
              <w:rPr>
                <w:sz w:val="20"/>
                <w:szCs w:val="20"/>
                <w:lang w:val="en-US"/>
              </w:rPr>
              <w:t>/api/requests</w:t>
            </w:r>
          </w:p>
        </w:tc>
        <w:tc>
          <w:tcPr>
            <w:tcW w:w="3690" w:type="dxa"/>
            <w:hideMark/>
          </w:tcPr>
          <w:p w14:paraId="3BE9210A" w14:textId="77777777" w:rsidR="00B9270D" w:rsidRPr="00B9270D" w:rsidRDefault="00B9270D" w:rsidP="00B9270D">
            <w:pPr>
              <w:rPr>
                <w:sz w:val="20"/>
                <w:szCs w:val="20"/>
                <w:lang w:val="en-US"/>
              </w:rPr>
            </w:pPr>
            <w:r w:rsidRPr="00B9270D">
              <w:rPr>
                <w:sz w:val="20"/>
                <w:szCs w:val="20"/>
                <w:lang w:val="en-US"/>
              </w:rPr>
              <w:t>All requests in database</w:t>
            </w:r>
          </w:p>
        </w:tc>
        <w:tc>
          <w:tcPr>
            <w:tcW w:w="1890" w:type="dxa"/>
            <w:hideMark/>
          </w:tcPr>
          <w:p w14:paraId="79A548A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2723C53" w14:textId="77777777" w:rsidTr="00544874">
        <w:tc>
          <w:tcPr>
            <w:tcW w:w="927" w:type="dxa"/>
            <w:hideMark/>
          </w:tcPr>
          <w:p w14:paraId="0827AB26"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74DD8E65" w14:textId="77777777" w:rsidR="00B9270D" w:rsidRPr="00B9270D" w:rsidRDefault="00B9270D" w:rsidP="00B9270D">
            <w:pPr>
              <w:rPr>
                <w:sz w:val="20"/>
                <w:szCs w:val="20"/>
                <w:lang w:val="en-US"/>
              </w:rPr>
            </w:pPr>
            <w:r w:rsidRPr="00B9270D">
              <w:rPr>
                <w:sz w:val="20"/>
                <w:szCs w:val="20"/>
                <w:lang w:val="en-US"/>
              </w:rPr>
              <w:t>/api/request-history</w:t>
            </w:r>
          </w:p>
        </w:tc>
        <w:tc>
          <w:tcPr>
            <w:tcW w:w="3690" w:type="dxa"/>
            <w:hideMark/>
          </w:tcPr>
          <w:p w14:paraId="72AC9E5E" w14:textId="77777777" w:rsidR="00B9270D" w:rsidRPr="00B9270D" w:rsidRDefault="00B9270D" w:rsidP="00B9270D">
            <w:pPr>
              <w:rPr>
                <w:sz w:val="20"/>
                <w:szCs w:val="20"/>
                <w:lang w:val="en-US"/>
              </w:rPr>
            </w:pPr>
            <w:r w:rsidRPr="00B9270D">
              <w:rPr>
                <w:sz w:val="20"/>
                <w:szCs w:val="20"/>
                <w:lang w:val="en-US"/>
              </w:rPr>
              <w:t>Request history for a specific room (?room_number=)</w:t>
            </w:r>
          </w:p>
        </w:tc>
        <w:tc>
          <w:tcPr>
            <w:tcW w:w="1890" w:type="dxa"/>
            <w:hideMark/>
          </w:tcPr>
          <w:p w14:paraId="634468B8"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2677E77A" w14:textId="77777777" w:rsidTr="00544874">
        <w:tc>
          <w:tcPr>
            <w:tcW w:w="927" w:type="dxa"/>
            <w:hideMark/>
          </w:tcPr>
          <w:p w14:paraId="0381220F"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C044E21" w14:textId="77777777" w:rsidR="00B9270D" w:rsidRPr="00B9270D" w:rsidRDefault="00B9270D" w:rsidP="00B9270D">
            <w:pPr>
              <w:rPr>
                <w:sz w:val="20"/>
                <w:szCs w:val="20"/>
                <w:lang w:val="en-US"/>
              </w:rPr>
            </w:pPr>
            <w:r w:rsidRPr="00B9270D">
              <w:rPr>
                <w:sz w:val="20"/>
                <w:szCs w:val="20"/>
                <w:lang w:val="en-US"/>
              </w:rPr>
              <w:t>/dashboard</w:t>
            </w:r>
          </w:p>
        </w:tc>
        <w:tc>
          <w:tcPr>
            <w:tcW w:w="3690" w:type="dxa"/>
            <w:hideMark/>
          </w:tcPr>
          <w:p w14:paraId="1C35EFB4" w14:textId="77777777" w:rsidR="00B9270D" w:rsidRPr="00B9270D" w:rsidRDefault="00B9270D" w:rsidP="00B9270D">
            <w:pPr>
              <w:rPr>
                <w:sz w:val="20"/>
                <w:szCs w:val="20"/>
                <w:lang w:val="en-US"/>
              </w:rPr>
            </w:pPr>
            <w:r w:rsidRPr="00B9270D">
              <w:rPr>
                <w:sz w:val="20"/>
                <w:szCs w:val="20"/>
                <w:lang w:val="en-US"/>
              </w:rPr>
              <w:t>Serve the staff dashboard HTML</w:t>
            </w:r>
          </w:p>
        </w:tc>
        <w:tc>
          <w:tcPr>
            <w:tcW w:w="1890" w:type="dxa"/>
            <w:hideMark/>
          </w:tcPr>
          <w:p w14:paraId="5C398A34" w14:textId="77777777" w:rsidR="00B9270D" w:rsidRPr="00B9270D" w:rsidRDefault="00B9270D" w:rsidP="00B9270D">
            <w:pPr>
              <w:rPr>
                <w:sz w:val="20"/>
                <w:szCs w:val="20"/>
                <w:lang w:val="en-US"/>
              </w:rPr>
            </w:pPr>
            <w:r w:rsidRPr="00B9270D">
              <w:rPr>
                <w:sz w:val="20"/>
                <w:szCs w:val="20"/>
                <w:lang w:val="en-US"/>
              </w:rPr>
              <w:t>Browser</w:t>
            </w:r>
          </w:p>
        </w:tc>
      </w:tr>
      <w:tr w:rsidR="00544874" w:rsidRPr="00B9270D" w14:paraId="14DA7A3E" w14:textId="77777777" w:rsidTr="00544874">
        <w:tc>
          <w:tcPr>
            <w:tcW w:w="927" w:type="dxa"/>
            <w:hideMark/>
          </w:tcPr>
          <w:p w14:paraId="60F7ED17"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24F66EC" w14:textId="77777777" w:rsidR="00B9270D" w:rsidRPr="00B9270D" w:rsidRDefault="00B9270D" w:rsidP="00B9270D">
            <w:pPr>
              <w:rPr>
                <w:sz w:val="20"/>
                <w:szCs w:val="20"/>
                <w:lang w:val="en-US"/>
              </w:rPr>
            </w:pPr>
            <w:r w:rsidRPr="00B9270D">
              <w:rPr>
                <w:sz w:val="20"/>
                <w:szCs w:val="20"/>
                <w:lang w:val="en-US"/>
              </w:rPr>
              <w:t>/api/submit-request</w:t>
            </w:r>
          </w:p>
        </w:tc>
        <w:tc>
          <w:tcPr>
            <w:tcW w:w="3690" w:type="dxa"/>
            <w:hideMark/>
          </w:tcPr>
          <w:p w14:paraId="5B2C1DDC" w14:textId="77777777" w:rsidR="00B9270D" w:rsidRPr="00B9270D" w:rsidRDefault="00B9270D" w:rsidP="00B9270D">
            <w:pPr>
              <w:rPr>
                <w:sz w:val="20"/>
                <w:szCs w:val="20"/>
                <w:lang w:val="en-US"/>
              </w:rPr>
            </w:pPr>
            <w:r w:rsidRPr="00B9270D">
              <w:rPr>
                <w:sz w:val="20"/>
                <w:szCs w:val="20"/>
                <w:lang w:val="en-US"/>
              </w:rPr>
              <w:t>Submit a new service request</w:t>
            </w:r>
          </w:p>
        </w:tc>
        <w:tc>
          <w:tcPr>
            <w:tcW w:w="1890" w:type="dxa"/>
            <w:hideMark/>
          </w:tcPr>
          <w:p w14:paraId="46826E9E"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C163E38" w14:textId="77777777" w:rsidTr="00544874">
        <w:tc>
          <w:tcPr>
            <w:tcW w:w="927" w:type="dxa"/>
            <w:hideMark/>
          </w:tcPr>
          <w:p w14:paraId="1C906402"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A595F24" w14:textId="77777777" w:rsidR="00B9270D" w:rsidRPr="00B9270D" w:rsidRDefault="00B9270D" w:rsidP="00B9270D">
            <w:pPr>
              <w:rPr>
                <w:sz w:val="20"/>
                <w:szCs w:val="20"/>
                <w:lang w:val="en-US"/>
              </w:rPr>
            </w:pPr>
            <w:r w:rsidRPr="00B9270D">
              <w:rPr>
                <w:sz w:val="20"/>
                <w:szCs w:val="20"/>
                <w:lang w:val="en-US"/>
              </w:rPr>
              <w:t>/api/update-status</w:t>
            </w:r>
          </w:p>
        </w:tc>
        <w:tc>
          <w:tcPr>
            <w:tcW w:w="3690" w:type="dxa"/>
            <w:hideMark/>
          </w:tcPr>
          <w:p w14:paraId="01A3CDAF" w14:textId="77777777" w:rsidR="00B9270D" w:rsidRPr="00B9270D" w:rsidRDefault="00B9270D" w:rsidP="00B9270D">
            <w:pPr>
              <w:rPr>
                <w:sz w:val="20"/>
                <w:szCs w:val="20"/>
                <w:lang w:val="en-US"/>
              </w:rPr>
            </w:pPr>
            <w:r w:rsidRPr="00B9270D">
              <w:rPr>
                <w:sz w:val="20"/>
                <w:szCs w:val="20"/>
                <w:lang w:val="en-US"/>
              </w:rPr>
              <w:t>Update a request's status</w:t>
            </w:r>
          </w:p>
        </w:tc>
        <w:tc>
          <w:tcPr>
            <w:tcW w:w="1890" w:type="dxa"/>
            <w:hideMark/>
          </w:tcPr>
          <w:p w14:paraId="041671BE"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AEE68E" w14:textId="77777777" w:rsidTr="00544874">
        <w:tc>
          <w:tcPr>
            <w:tcW w:w="927" w:type="dxa"/>
            <w:hideMark/>
          </w:tcPr>
          <w:p w14:paraId="2C5DD886"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7484FBE" w14:textId="77777777" w:rsidR="00B9270D" w:rsidRPr="00B9270D" w:rsidRDefault="00B9270D" w:rsidP="00B9270D">
            <w:pPr>
              <w:rPr>
                <w:sz w:val="20"/>
                <w:szCs w:val="20"/>
                <w:lang w:val="en-US"/>
              </w:rPr>
            </w:pPr>
            <w:r w:rsidRPr="00B9270D">
              <w:rPr>
                <w:sz w:val="20"/>
                <w:szCs w:val="20"/>
                <w:lang w:val="en-US"/>
              </w:rPr>
              <w:t>/api/update-department</w:t>
            </w:r>
          </w:p>
        </w:tc>
        <w:tc>
          <w:tcPr>
            <w:tcW w:w="3690" w:type="dxa"/>
            <w:hideMark/>
          </w:tcPr>
          <w:p w14:paraId="1C27F54E" w14:textId="77777777" w:rsidR="00B9270D" w:rsidRPr="00B9270D" w:rsidRDefault="00B9270D" w:rsidP="00B9270D">
            <w:pPr>
              <w:rPr>
                <w:sz w:val="20"/>
                <w:szCs w:val="20"/>
                <w:lang w:val="en-US"/>
              </w:rPr>
            </w:pPr>
            <w:r w:rsidRPr="00B9270D">
              <w:rPr>
                <w:sz w:val="20"/>
                <w:szCs w:val="20"/>
                <w:lang w:val="en-US"/>
              </w:rPr>
              <w:t>Transfer request to a different department</w:t>
            </w:r>
          </w:p>
        </w:tc>
        <w:tc>
          <w:tcPr>
            <w:tcW w:w="1890" w:type="dxa"/>
            <w:hideMark/>
          </w:tcPr>
          <w:p w14:paraId="43FA7D8A"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924DC5" w14:textId="77777777" w:rsidTr="00544874">
        <w:tc>
          <w:tcPr>
            <w:tcW w:w="927" w:type="dxa"/>
            <w:hideMark/>
          </w:tcPr>
          <w:p w14:paraId="7FCFC41A"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A316A6" w14:textId="77777777" w:rsidR="00B9270D" w:rsidRPr="00B9270D" w:rsidRDefault="00B9270D" w:rsidP="00B9270D">
            <w:pPr>
              <w:rPr>
                <w:sz w:val="20"/>
                <w:szCs w:val="20"/>
                <w:lang w:val="en-US"/>
              </w:rPr>
            </w:pPr>
            <w:r w:rsidRPr="00B9270D">
              <w:rPr>
                <w:sz w:val="20"/>
                <w:szCs w:val="20"/>
                <w:lang w:val="en-US"/>
              </w:rPr>
              <w:t>/api/cancel-request</w:t>
            </w:r>
          </w:p>
        </w:tc>
        <w:tc>
          <w:tcPr>
            <w:tcW w:w="3690" w:type="dxa"/>
            <w:hideMark/>
          </w:tcPr>
          <w:p w14:paraId="6BA8CC39" w14:textId="77777777" w:rsidR="00B9270D" w:rsidRPr="00B9270D" w:rsidRDefault="00B9270D" w:rsidP="00B9270D">
            <w:pPr>
              <w:rPr>
                <w:sz w:val="20"/>
                <w:szCs w:val="20"/>
                <w:lang w:val="en-US"/>
              </w:rPr>
            </w:pPr>
            <w:r w:rsidRPr="00B9270D">
              <w:rPr>
                <w:sz w:val="20"/>
                <w:szCs w:val="20"/>
                <w:lang w:val="en-US"/>
              </w:rPr>
              <w:t>Cancel a pending or in-progress request</w:t>
            </w:r>
          </w:p>
        </w:tc>
        <w:tc>
          <w:tcPr>
            <w:tcW w:w="1890" w:type="dxa"/>
            <w:hideMark/>
          </w:tcPr>
          <w:p w14:paraId="45AF9274"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AE8E10C" w14:textId="77777777" w:rsidTr="00544874">
        <w:tc>
          <w:tcPr>
            <w:tcW w:w="927" w:type="dxa"/>
            <w:hideMark/>
          </w:tcPr>
          <w:p w14:paraId="36BE7268"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4337D2BA" w14:textId="77777777" w:rsidR="00B9270D" w:rsidRPr="00B9270D" w:rsidRDefault="00B9270D" w:rsidP="00B9270D">
            <w:pPr>
              <w:rPr>
                <w:sz w:val="20"/>
                <w:szCs w:val="20"/>
                <w:lang w:val="en-US"/>
              </w:rPr>
            </w:pPr>
            <w:r w:rsidRPr="00B9270D">
              <w:rPr>
                <w:sz w:val="20"/>
                <w:szCs w:val="20"/>
                <w:lang w:val="en-US"/>
              </w:rPr>
              <w:t>/api/send-message</w:t>
            </w:r>
          </w:p>
        </w:tc>
        <w:tc>
          <w:tcPr>
            <w:tcW w:w="3690" w:type="dxa"/>
            <w:hideMark/>
          </w:tcPr>
          <w:p w14:paraId="4F9C0655" w14:textId="77777777" w:rsidR="00B9270D" w:rsidRPr="00B9270D" w:rsidRDefault="00B9270D" w:rsidP="00B9270D">
            <w:pPr>
              <w:rPr>
                <w:sz w:val="20"/>
                <w:szCs w:val="20"/>
                <w:lang w:val="en-US"/>
              </w:rPr>
            </w:pPr>
            <w:r w:rsidRPr="00B9270D">
              <w:rPr>
                <w:sz w:val="20"/>
                <w:szCs w:val="20"/>
                <w:lang w:val="en-US"/>
              </w:rPr>
              <w:t>Send a staff message to a guest room</w:t>
            </w:r>
          </w:p>
        </w:tc>
        <w:tc>
          <w:tcPr>
            <w:tcW w:w="1890" w:type="dxa"/>
            <w:hideMark/>
          </w:tcPr>
          <w:p w14:paraId="2FABBFC6"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026BFC86" w14:textId="77777777" w:rsidTr="00544874">
        <w:tc>
          <w:tcPr>
            <w:tcW w:w="927" w:type="dxa"/>
            <w:hideMark/>
          </w:tcPr>
          <w:p w14:paraId="030E8C90"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3325E2" w14:textId="77777777" w:rsidR="00B9270D" w:rsidRPr="00B9270D" w:rsidRDefault="00B9270D" w:rsidP="00B9270D">
            <w:pPr>
              <w:rPr>
                <w:sz w:val="20"/>
                <w:szCs w:val="20"/>
                <w:lang w:val="en-US"/>
              </w:rPr>
            </w:pPr>
            <w:r w:rsidRPr="00B9270D">
              <w:rPr>
                <w:sz w:val="20"/>
                <w:szCs w:val="20"/>
                <w:lang w:val="en-US"/>
              </w:rPr>
              <w:t>/api/rate-request</w:t>
            </w:r>
          </w:p>
        </w:tc>
        <w:tc>
          <w:tcPr>
            <w:tcW w:w="3690" w:type="dxa"/>
            <w:hideMark/>
          </w:tcPr>
          <w:p w14:paraId="25414A70" w14:textId="69CAC35C" w:rsidR="00B9270D" w:rsidRPr="00B9270D" w:rsidRDefault="00B9270D" w:rsidP="00B9270D">
            <w:pPr>
              <w:rPr>
                <w:sz w:val="20"/>
                <w:szCs w:val="20"/>
                <w:lang w:val="en-US"/>
              </w:rPr>
            </w:pPr>
            <w:r w:rsidRPr="00B9270D">
              <w:rPr>
                <w:sz w:val="20"/>
                <w:szCs w:val="20"/>
                <w:lang w:val="en-US"/>
              </w:rPr>
              <w:t>Submit a guest rating (1</w:t>
            </w:r>
            <w:r w:rsidR="00A63CA4">
              <w:rPr>
                <w:sz w:val="20"/>
                <w:szCs w:val="20"/>
                <w:lang w:val="en-US"/>
              </w:rPr>
              <w:t>-</w:t>
            </w:r>
            <w:r w:rsidRPr="00B9270D">
              <w:rPr>
                <w:sz w:val="20"/>
                <w:szCs w:val="20"/>
                <w:lang w:val="en-US"/>
              </w:rPr>
              <w:t>5) for a completed request</w:t>
            </w:r>
          </w:p>
        </w:tc>
        <w:tc>
          <w:tcPr>
            <w:tcW w:w="1890" w:type="dxa"/>
            <w:hideMark/>
          </w:tcPr>
          <w:p w14:paraId="54D1746A" w14:textId="77777777" w:rsidR="00B9270D" w:rsidRPr="00B9270D" w:rsidRDefault="00B9270D" w:rsidP="00B9270D">
            <w:pPr>
              <w:rPr>
                <w:sz w:val="20"/>
                <w:szCs w:val="20"/>
                <w:lang w:val="en-US"/>
              </w:rPr>
            </w:pPr>
            <w:r w:rsidRPr="00B9270D">
              <w:rPr>
                <w:sz w:val="20"/>
                <w:szCs w:val="20"/>
                <w:lang w:val="en-US"/>
              </w:rPr>
              <w:t>Guest device</w:t>
            </w:r>
          </w:p>
        </w:tc>
      </w:tr>
    </w:tbl>
    <w:p w14:paraId="4EACA410" w14:textId="2C9A11AA" w:rsidR="00BB10B8" w:rsidRDefault="0002207B" w:rsidP="00FF277C">
      <w:pPr>
        <w:pStyle w:val="Caption"/>
        <w:spacing w:before="240" w:after="0"/>
        <w:rPr>
          <w:b w:val="0"/>
          <w:bCs w:val="0"/>
          <w:i/>
          <w:iCs/>
          <w:color w:val="auto"/>
        </w:rPr>
      </w:pPr>
      <w:bookmarkStart w:id="131" w:name="_Toc227104940"/>
      <w:r w:rsidRPr="0002207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02207B">
        <w:rPr>
          <w:b w:val="0"/>
          <w:bCs w:val="0"/>
          <w:i/>
          <w:iCs/>
          <w:color w:val="auto"/>
        </w:rPr>
        <w:t>: List of REST API Endpoint</w:t>
      </w:r>
      <w:r w:rsidR="0034284B">
        <w:rPr>
          <w:b w:val="0"/>
          <w:bCs w:val="0"/>
          <w:i/>
          <w:iCs/>
          <w:color w:val="auto"/>
        </w:rPr>
        <w:t>s</w:t>
      </w:r>
      <w:bookmarkEnd w:id="131"/>
    </w:p>
    <w:p w14:paraId="1DE4131B" w14:textId="77777777" w:rsidR="00544874" w:rsidRDefault="00544874" w:rsidP="00544874"/>
    <w:p w14:paraId="7845B6A3" w14:textId="3E8CBA1D" w:rsidR="00544874" w:rsidRDefault="00CC6B6E" w:rsidP="00544874">
      <w:r w:rsidRPr="00CC6B6E">
        <w:t>All endpoints use JSON. Pydantic models handle input validation and return clear error messages on malformed data</w:t>
      </w:r>
      <w:r w:rsidR="00544874" w:rsidRPr="00544874">
        <w:t>.</w:t>
      </w:r>
    </w:p>
    <w:p w14:paraId="43A60A75" w14:textId="77777777" w:rsidR="00A62FF9" w:rsidRDefault="00A62FF9" w:rsidP="00544874"/>
    <w:p w14:paraId="4F4F9EA8" w14:textId="77777777" w:rsidR="00A62FF9" w:rsidRPr="00544874" w:rsidRDefault="00A62FF9" w:rsidP="00544874"/>
    <w:p w14:paraId="6EA51FBB" w14:textId="4547B67F" w:rsidR="001370A1" w:rsidRPr="00BB10B8" w:rsidRDefault="001370A1" w:rsidP="00BF44B8">
      <w:pPr>
        <w:pStyle w:val="Heading3"/>
        <w:rPr>
          <w:lang w:val="en-US"/>
        </w:rPr>
      </w:pPr>
      <w:bookmarkStart w:id="132" w:name="_Toc227104592"/>
      <w:r w:rsidRPr="00BB10B8">
        <w:lastRenderedPageBreak/>
        <w:t>WebSocket Communication Design</w:t>
      </w:r>
      <w:bookmarkEnd w:id="132"/>
    </w:p>
    <w:p w14:paraId="4264542F" w14:textId="42130F31" w:rsidR="00F4710F" w:rsidRDefault="00BE119C" w:rsidP="005D3846">
      <w:pPr>
        <w:jc w:val="both"/>
      </w:pPr>
      <w:r w:rsidRPr="00BE119C">
        <w:t>Two WebSocket endpoints handle real-time events. Guest and dashboard channels are kept separate</w:t>
      </w:r>
      <w:r w:rsidR="00132840">
        <w:t>,</w:t>
      </w:r>
      <w:r w:rsidRPr="00BE119C">
        <w:t xml:space="preserve"> each client receives only the events relevant to it</w:t>
      </w:r>
      <w:r w:rsidR="00F4710F" w:rsidRPr="00F4710F">
        <w:t>.</w:t>
      </w:r>
    </w:p>
    <w:p w14:paraId="312BE3C5" w14:textId="77777777" w:rsidR="00F4710F" w:rsidRPr="00F4710F" w:rsidRDefault="00F4710F" w:rsidP="00F4710F">
      <w:pPr>
        <w:rPr>
          <w:rFonts w:ascii="Segoe UI" w:hAnsi="Segoe UI" w:cs="Segoe UI"/>
          <w:sz w:val="21"/>
          <w:szCs w:val="21"/>
          <w:lang w:val="en-US"/>
        </w:rPr>
      </w:pPr>
    </w:p>
    <w:p w14:paraId="1DFE5908" w14:textId="77777777" w:rsidR="00F4710F" w:rsidRDefault="00F4710F" w:rsidP="00F4710F">
      <w:r w:rsidRPr="00F4710F">
        <w:rPr>
          <w:b/>
          <w:bCs/>
        </w:rPr>
        <w:t>Guest channel</w:t>
      </w:r>
      <w:r w:rsidRPr="00F4710F">
        <w:t>: /ws/guest/{room_number}</w:t>
      </w:r>
    </w:p>
    <w:p w14:paraId="67A22131" w14:textId="77777777" w:rsidR="00F4710F" w:rsidRPr="00F4710F" w:rsidRDefault="00F4710F" w:rsidP="00F4710F"/>
    <w:p w14:paraId="41AA4619" w14:textId="4AB0B9F5" w:rsidR="00F4710F" w:rsidRDefault="00DE1021" w:rsidP="00F4710F">
      <w:r w:rsidRPr="00DE1021">
        <w:t>Each guest device keeps a persistent WebSocket connection identified by its room number. The server pushes three types of events</w:t>
      </w:r>
      <w:r w:rsidR="00F4710F" w:rsidRPr="00F4710F">
        <w:t>:</w:t>
      </w:r>
    </w:p>
    <w:p w14:paraId="65EA4CED" w14:textId="77777777" w:rsidR="00F4710F" w:rsidRPr="00F4710F" w:rsidRDefault="00F4710F" w:rsidP="00F4710F"/>
    <w:tbl>
      <w:tblPr>
        <w:tblStyle w:val="TableGridLight"/>
        <w:tblW w:w="0" w:type="auto"/>
        <w:tblLook w:val="04A0" w:firstRow="1" w:lastRow="0" w:firstColumn="1" w:lastColumn="0" w:noHBand="0" w:noVBand="1"/>
      </w:tblPr>
      <w:tblGrid>
        <w:gridCol w:w="1951"/>
        <w:gridCol w:w="3174"/>
        <w:gridCol w:w="4052"/>
      </w:tblGrid>
      <w:tr w:rsidR="00F4710F" w:rsidRPr="00F4710F" w14:paraId="5B4C4680" w14:textId="77777777" w:rsidTr="00F4710F">
        <w:tc>
          <w:tcPr>
            <w:tcW w:w="0" w:type="auto"/>
            <w:shd w:val="clear" w:color="auto" w:fill="D9D9D9" w:themeFill="background1" w:themeFillShade="D9"/>
            <w:hideMark/>
          </w:tcPr>
          <w:p w14:paraId="63C7AD2F" w14:textId="77777777" w:rsidR="00F4710F" w:rsidRPr="00F4710F" w:rsidRDefault="00F4710F" w:rsidP="00F4710F">
            <w:pPr>
              <w:rPr>
                <w:sz w:val="20"/>
                <w:szCs w:val="20"/>
              </w:rPr>
            </w:pPr>
            <w:r w:rsidRPr="00F4710F">
              <w:rPr>
                <w:sz w:val="20"/>
                <w:szCs w:val="20"/>
              </w:rPr>
              <w:t>Event Type</w:t>
            </w:r>
          </w:p>
        </w:tc>
        <w:tc>
          <w:tcPr>
            <w:tcW w:w="0" w:type="auto"/>
            <w:shd w:val="clear" w:color="auto" w:fill="D9D9D9" w:themeFill="background1" w:themeFillShade="D9"/>
            <w:hideMark/>
          </w:tcPr>
          <w:p w14:paraId="7E4BC182" w14:textId="77777777" w:rsidR="00F4710F" w:rsidRPr="00F4710F" w:rsidRDefault="00F4710F" w:rsidP="00F4710F">
            <w:pPr>
              <w:rPr>
                <w:sz w:val="20"/>
                <w:szCs w:val="20"/>
              </w:rPr>
            </w:pPr>
            <w:r w:rsidRPr="00F4710F">
              <w:rPr>
                <w:sz w:val="20"/>
                <w:szCs w:val="20"/>
              </w:rPr>
              <w:t>Fields</w:t>
            </w:r>
          </w:p>
        </w:tc>
        <w:tc>
          <w:tcPr>
            <w:tcW w:w="0" w:type="auto"/>
            <w:shd w:val="clear" w:color="auto" w:fill="D9D9D9" w:themeFill="background1" w:themeFillShade="D9"/>
            <w:hideMark/>
          </w:tcPr>
          <w:p w14:paraId="3B4B8579" w14:textId="77777777" w:rsidR="00F4710F" w:rsidRPr="00F4710F" w:rsidRDefault="00F4710F" w:rsidP="00F4710F">
            <w:pPr>
              <w:rPr>
                <w:sz w:val="20"/>
                <w:szCs w:val="20"/>
              </w:rPr>
            </w:pPr>
            <w:r w:rsidRPr="00F4710F">
              <w:rPr>
                <w:sz w:val="20"/>
                <w:szCs w:val="20"/>
              </w:rPr>
              <w:t>Trigger</w:t>
            </w:r>
          </w:p>
        </w:tc>
      </w:tr>
      <w:tr w:rsidR="00F4710F" w:rsidRPr="00F4710F" w14:paraId="4F3E6A40" w14:textId="77777777" w:rsidTr="00F4710F">
        <w:tc>
          <w:tcPr>
            <w:tcW w:w="0" w:type="auto"/>
            <w:hideMark/>
          </w:tcPr>
          <w:p w14:paraId="18398AA6" w14:textId="77777777" w:rsidR="00F4710F" w:rsidRPr="00F4710F" w:rsidRDefault="00F4710F" w:rsidP="00F4710F">
            <w:pPr>
              <w:rPr>
                <w:sz w:val="20"/>
                <w:szCs w:val="20"/>
              </w:rPr>
            </w:pPr>
            <w:r w:rsidRPr="00F4710F">
              <w:rPr>
                <w:sz w:val="20"/>
                <w:szCs w:val="20"/>
              </w:rPr>
              <w:t>status_update</w:t>
            </w:r>
          </w:p>
        </w:tc>
        <w:tc>
          <w:tcPr>
            <w:tcW w:w="0" w:type="auto"/>
            <w:hideMark/>
          </w:tcPr>
          <w:p w14:paraId="7288B63A" w14:textId="77777777" w:rsidR="00F4710F" w:rsidRPr="00F4710F" w:rsidRDefault="00F4710F" w:rsidP="00F4710F">
            <w:pPr>
              <w:rPr>
                <w:sz w:val="20"/>
                <w:szCs w:val="20"/>
              </w:rPr>
            </w:pPr>
            <w:r w:rsidRPr="00F4710F">
              <w:rPr>
                <w:sz w:val="20"/>
                <w:szCs w:val="20"/>
              </w:rPr>
              <w:t>request_id, status, message</w:t>
            </w:r>
          </w:p>
        </w:tc>
        <w:tc>
          <w:tcPr>
            <w:tcW w:w="0" w:type="auto"/>
            <w:hideMark/>
          </w:tcPr>
          <w:p w14:paraId="01C3CA8E" w14:textId="77777777" w:rsidR="00F4710F" w:rsidRPr="00F4710F" w:rsidRDefault="00F4710F" w:rsidP="00F4710F">
            <w:pPr>
              <w:rPr>
                <w:sz w:val="20"/>
                <w:szCs w:val="20"/>
              </w:rPr>
            </w:pPr>
            <w:r w:rsidRPr="00F4710F">
              <w:rPr>
                <w:sz w:val="20"/>
                <w:szCs w:val="20"/>
              </w:rPr>
              <w:t>Staff updates request status</w:t>
            </w:r>
          </w:p>
        </w:tc>
      </w:tr>
      <w:tr w:rsidR="00F4710F" w:rsidRPr="00F4710F" w14:paraId="60B4C623" w14:textId="77777777" w:rsidTr="00F4710F">
        <w:tc>
          <w:tcPr>
            <w:tcW w:w="0" w:type="auto"/>
            <w:hideMark/>
          </w:tcPr>
          <w:p w14:paraId="287EE9BA" w14:textId="77777777" w:rsidR="00F4710F" w:rsidRPr="00F4710F" w:rsidRDefault="00F4710F" w:rsidP="00F4710F">
            <w:pPr>
              <w:rPr>
                <w:sz w:val="20"/>
                <w:szCs w:val="20"/>
              </w:rPr>
            </w:pPr>
            <w:r w:rsidRPr="00F4710F">
              <w:rPr>
                <w:sz w:val="20"/>
                <w:szCs w:val="20"/>
              </w:rPr>
              <w:t>department_update</w:t>
            </w:r>
          </w:p>
        </w:tc>
        <w:tc>
          <w:tcPr>
            <w:tcW w:w="0" w:type="auto"/>
            <w:hideMark/>
          </w:tcPr>
          <w:p w14:paraId="27D95233" w14:textId="77777777" w:rsidR="00F4710F" w:rsidRPr="00F4710F" w:rsidRDefault="00F4710F" w:rsidP="00F4710F">
            <w:pPr>
              <w:rPr>
                <w:sz w:val="20"/>
                <w:szCs w:val="20"/>
              </w:rPr>
            </w:pPr>
            <w:r w:rsidRPr="00F4710F">
              <w:rPr>
                <w:sz w:val="20"/>
                <w:szCs w:val="20"/>
              </w:rPr>
              <w:t>request_id, message</w:t>
            </w:r>
          </w:p>
        </w:tc>
        <w:tc>
          <w:tcPr>
            <w:tcW w:w="0" w:type="auto"/>
            <w:hideMark/>
          </w:tcPr>
          <w:p w14:paraId="573328E5" w14:textId="77777777" w:rsidR="00F4710F" w:rsidRPr="00F4710F" w:rsidRDefault="00F4710F" w:rsidP="00F4710F">
            <w:pPr>
              <w:rPr>
                <w:sz w:val="20"/>
                <w:szCs w:val="20"/>
              </w:rPr>
            </w:pPr>
            <w:r w:rsidRPr="00F4710F">
              <w:rPr>
                <w:sz w:val="20"/>
                <w:szCs w:val="20"/>
              </w:rPr>
              <w:t>Request transferred to different department</w:t>
            </w:r>
          </w:p>
        </w:tc>
      </w:tr>
      <w:tr w:rsidR="00F4710F" w:rsidRPr="00F4710F" w14:paraId="07193754" w14:textId="77777777" w:rsidTr="00F4710F">
        <w:tc>
          <w:tcPr>
            <w:tcW w:w="0" w:type="auto"/>
            <w:hideMark/>
          </w:tcPr>
          <w:p w14:paraId="12220A9A" w14:textId="77777777" w:rsidR="00F4710F" w:rsidRPr="00F4710F" w:rsidRDefault="00F4710F" w:rsidP="00F4710F">
            <w:pPr>
              <w:rPr>
                <w:sz w:val="20"/>
                <w:szCs w:val="20"/>
              </w:rPr>
            </w:pPr>
            <w:r w:rsidRPr="00F4710F">
              <w:rPr>
                <w:sz w:val="20"/>
                <w:szCs w:val="20"/>
              </w:rPr>
              <w:t>staff_message</w:t>
            </w:r>
          </w:p>
        </w:tc>
        <w:tc>
          <w:tcPr>
            <w:tcW w:w="0" w:type="auto"/>
            <w:hideMark/>
          </w:tcPr>
          <w:p w14:paraId="3EFD8046" w14:textId="77777777" w:rsidR="00F4710F" w:rsidRPr="00F4710F" w:rsidRDefault="00F4710F" w:rsidP="00F4710F">
            <w:pPr>
              <w:rPr>
                <w:sz w:val="20"/>
                <w:szCs w:val="20"/>
              </w:rPr>
            </w:pPr>
            <w:r w:rsidRPr="00F4710F">
              <w:rPr>
                <w:sz w:val="20"/>
                <w:szCs w:val="20"/>
              </w:rPr>
              <w:t>request_id, message, staff_name</w:t>
            </w:r>
          </w:p>
        </w:tc>
        <w:tc>
          <w:tcPr>
            <w:tcW w:w="0" w:type="auto"/>
            <w:hideMark/>
          </w:tcPr>
          <w:p w14:paraId="1E2EDE77" w14:textId="77777777" w:rsidR="00F4710F" w:rsidRPr="00F4710F" w:rsidRDefault="00F4710F" w:rsidP="00F4710F">
            <w:pPr>
              <w:rPr>
                <w:sz w:val="20"/>
                <w:szCs w:val="20"/>
              </w:rPr>
            </w:pPr>
            <w:r w:rsidRPr="00F4710F">
              <w:rPr>
                <w:sz w:val="20"/>
                <w:szCs w:val="20"/>
              </w:rPr>
              <w:t>Staff sends a message to the room</w:t>
            </w:r>
          </w:p>
        </w:tc>
      </w:tr>
    </w:tbl>
    <w:p w14:paraId="783F8266" w14:textId="44C29B51" w:rsidR="00F4710F" w:rsidRPr="00A42A7D" w:rsidRDefault="00923070" w:rsidP="00A42A7D">
      <w:pPr>
        <w:pStyle w:val="Caption"/>
        <w:spacing w:before="240" w:after="0"/>
        <w:rPr>
          <w:b w:val="0"/>
          <w:bCs w:val="0"/>
          <w:i/>
          <w:iCs/>
          <w:color w:val="auto"/>
        </w:rPr>
      </w:pPr>
      <w:bookmarkStart w:id="133" w:name="_Toc227104941"/>
      <w:r>
        <w:rPr>
          <w:b w:val="0"/>
          <w:bCs w:val="0"/>
          <w:i/>
          <w:iCs/>
          <w:color w:val="auto"/>
        </w:rPr>
        <w:t>Table</w:t>
      </w:r>
      <w:r w:rsidR="00A42A7D" w:rsidRPr="00A42A7D">
        <w:rPr>
          <w:b w:val="0"/>
          <w:bCs w:val="0"/>
          <w:i/>
          <w:iCs/>
          <w:color w:val="auto"/>
        </w:rPr>
        <w:t xml:space="preserv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00A42A7D" w:rsidRPr="00A42A7D">
        <w:rPr>
          <w:b w:val="0"/>
          <w:bCs w:val="0"/>
          <w:i/>
          <w:iCs/>
          <w:color w:val="auto"/>
        </w:rPr>
        <w:t>: WebSocket Communication - Guest Channel</w:t>
      </w:r>
      <w:bookmarkEnd w:id="133"/>
    </w:p>
    <w:p w14:paraId="009E8730" w14:textId="77777777" w:rsidR="00A42A7D" w:rsidRDefault="00A42A7D" w:rsidP="00F4710F"/>
    <w:p w14:paraId="6D6C388D" w14:textId="3E045F77" w:rsidR="00F4710F" w:rsidRPr="00F4710F" w:rsidRDefault="00494F2A" w:rsidP="00F4710F">
      <w:r w:rsidRPr="00494F2A">
        <w:t>On the Android app, all incoming WebSocket events are read aloud via TTS</w:t>
      </w:r>
      <w:r w:rsidR="002E0DBE">
        <w:t xml:space="preserve"> except department transfer update</w:t>
      </w:r>
      <w:r>
        <w:t>.</w:t>
      </w:r>
    </w:p>
    <w:p w14:paraId="136AF25C" w14:textId="77777777" w:rsidR="00F4710F" w:rsidRDefault="00F4710F" w:rsidP="00F4710F"/>
    <w:p w14:paraId="6BC26B69" w14:textId="78EF67B8" w:rsidR="00F4710F" w:rsidRPr="00F4710F" w:rsidRDefault="00F4710F" w:rsidP="00F4710F">
      <w:r w:rsidRPr="00F4710F">
        <w:rPr>
          <w:b/>
          <w:bCs/>
        </w:rPr>
        <w:t>Dashboard channel</w:t>
      </w:r>
      <w:r w:rsidRPr="00F4710F">
        <w:t>: /ws/dashboard</w:t>
      </w:r>
    </w:p>
    <w:p w14:paraId="648EFD99" w14:textId="77777777" w:rsidR="00F4710F" w:rsidRDefault="00F4710F" w:rsidP="00F4710F"/>
    <w:p w14:paraId="1C9F9475" w14:textId="00717A90" w:rsidR="00F4710F" w:rsidRDefault="00331EAF" w:rsidP="005D3846">
      <w:pPr>
        <w:jc w:val="both"/>
      </w:pPr>
      <w:r w:rsidRPr="00331EAF">
        <w:t>The staff dashboard connects to a single shared WebSocket endpoint. Every connected dashboard instance gets the same event stream</w:t>
      </w:r>
      <w:r>
        <w:t>,</w:t>
      </w:r>
      <w:r w:rsidRPr="00331EAF">
        <w:t xml:space="preserve"> when one staff member updates a request, all other open dashboards reflect it instantly</w:t>
      </w:r>
      <w:r w:rsidR="00F4710F" w:rsidRPr="00F4710F">
        <w:t>.</w:t>
      </w:r>
    </w:p>
    <w:p w14:paraId="3D0A8F14" w14:textId="77777777" w:rsidR="00F4710F" w:rsidRPr="00F4710F" w:rsidRDefault="00F4710F" w:rsidP="00F4710F"/>
    <w:tbl>
      <w:tblPr>
        <w:tblStyle w:val="TableGridLight"/>
        <w:tblW w:w="0" w:type="auto"/>
        <w:tblLayout w:type="fixed"/>
        <w:tblLook w:val="04A0" w:firstRow="1" w:lastRow="0" w:firstColumn="1" w:lastColumn="0" w:noHBand="0" w:noVBand="1"/>
      </w:tblPr>
      <w:tblGrid>
        <w:gridCol w:w="1980"/>
        <w:gridCol w:w="4140"/>
        <w:gridCol w:w="3055"/>
      </w:tblGrid>
      <w:tr w:rsidR="0076736D" w:rsidRPr="0076736D" w14:paraId="50A7A7B9" w14:textId="77777777" w:rsidTr="005266A5">
        <w:tc>
          <w:tcPr>
            <w:tcW w:w="1980" w:type="dxa"/>
            <w:shd w:val="clear" w:color="auto" w:fill="D9D9D9" w:themeFill="background1" w:themeFillShade="D9"/>
            <w:hideMark/>
          </w:tcPr>
          <w:p w14:paraId="2AA90A79" w14:textId="77777777" w:rsidR="0076736D" w:rsidRPr="0076736D" w:rsidRDefault="0076736D" w:rsidP="0076736D">
            <w:pPr>
              <w:rPr>
                <w:b/>
                <w:bCs/>
                <w:sz w:val="20"/>
                <w:szCs w:val="20"/>
                <w:lang w:val="en-US"/>
              </w:rPr>
            </w:pPr>
            <w:r w:rsidRPr="0076736D">
              <w:rPr>
                <w:b/>
                <w:bCs/>
                <w:sz w:val="20"/>
                <w:szCs w:val="20"/>
                <w:lang w:val="en-US"/>
              </w:rPr>
              <w:t>Event Type</w:t>
            </w:r>
          </w:p>
        </w:tc>
        <w:tc>
          <w:tcPr>
            <w:tcW w:w="4140" w:type="dxa"/>
            <w:shd w:val="clear" w:color="auto" w:fill="D9D9D9" w:themeFill="background1" w:themeFillShade="D9"/>
            <w:hideMark/>
          </w:tcPr>
          <w:p w14:paraId="320386B8" w14:textId="77777777" w:rsidR="0076736D" w:rsidRPr="0076736D" w:rsidRDefault="0076736D" w:rsidP="0076736D">
            <w:pPr>
              <w:rPr>
                <w:b/>
                <w:bCs/>
                <w:sz w:val="20"/>
                <w:szCs w:val="20"/>
                <w:lang w:val="en-US"/>
              </w:rPr>
            </w:pPr>
            <w:r w:rsidRPr="0076736D">
              <w:rPr>
                <w:b/>
                <w:bCs/>
                <w:sz w:val="20"/>
                <w:szCs w:val="20"/>
                <w:lang w:val="en-US"/>
              </w:rPr>
              <w:t>Fields</w:t>
            </w:r>
          </w:p>
        </w:tc>
        <w:tc>
          <w:tcPr>
            <w:tcW w:w="3055" w:type="dxa"/>
            <w:shd w:val="clear" w:color="auto" w:fill="D9D9D9" w:themeFill="background1" w:themeFillShade="D9"/>
            <w:hideMark/>
          </w:tcPr>
          <w:p w14:paraId="4C54149D" w14:textId="77777777" w:rsidR="0076736D" w:rsidRPr="0076736D" w:rsidRDefault="0076736D" w:rsidP="0076736D">
            <w:pPr>
              <w:rPr>
                <w:b/>
                <w:bCs/>
                <w:sz w:val="20"/>
                <w:szCs w:val="20"/>
                <w:lang w:val="en-US"/>
              </w:rPr>
            </w:pPr>
            <w:r w:rsidRPr="0076736D">
              <w:rPr>
                <w:b/>
                <w:bCs/>
                <w:sz w:val="20"/>
                <w:szCs w:val="20"/>
                <w:lang w:val="en-US"/>
              </w:rPr>
              <w:t>Trigger</w:t>
            </w:r>
          </w:p>
        </w:tc>
      </w:tr>
      <w:tr w:rsidR="0076736D" w:rsidRPr="0076736D" w14:paraId="74680197" w14:textId="77777777" w:rsidTr="005266A5">
        <w:tc>
          <w:tcPr>
            <w:tcW w:w="1980" w:type="dxa"/>
            <w:hideMark/>
          </w:tcPr>
          <w:p w14:paraId="4ADA3222" w14:textId="77777777" w:rsidR="0076736D" w:rsidRPr="0076736D" w:rsidRDefault="0076736D" w:rsidP="0076736D">
            <w:pPr>
              <w:rPr>
                <w:sz w:val="20"/>
                <w:szCs w:val="20"/>
                <w:lang w:val="en-US"/>
              </w:rPr>
            </w:pPr>
            <w:r w:rsidRPr="0076736D">
              <w:rPr>
                <w:sz w:val="20"/>
                <w:szCs w:val="20"/>
                <w:lang w:val="en-US"/>
              </w:rPr>
              <w:t>initial</w:t>
            </w:r>
          </w:p>
        </w:tc>
        <w:tc>
          <w:tcPr>
            <w:tcW w:w="4140" w:type="dxa"/>
            <w:hideMark/>
          </w:tcPr>
          <w:p w14:paraId="2FC21898" w14:textId="77777777" w:rsidR="0076736D" w:rsidRPr="0076736D" w:rsidRDefault="0076736D" w:rsidP="0076736D">
            <w:pPr>
              <w:rPr>
                <w:sz w:val="20"/>
                <w:szCs w:val="20"/>
                <w:lang w:val="en-US"/>
              </w:rPr>
            </w:pPr>
            <w:r w:rsidRPr="0076736D">
              <w:rPr>
                <w:sz w:val="20"/>
                <w:szCs w:val="20"/>
                <w:lang w:val="en-US"/>
              </w:rPr>
              <w:t>requests[] (full list)</w:t>
            </w:r>
          </w:p>
        </w:tc>
        <w:tc>
          <w:tcPr>
            <w:tcW w:w="3055" w:type="dxa"/>
            <w:hideMark/>
          </w:tcPr>
          <w:p w14:paraId="44365BAE" w14:textId="5A90F641" w:rsidR="0076736D" w:rsidRPr="0076736D" w:rsidRDefault="0076736D" w:rsidP="0076736D">
            <w:pPr>
              <w:rPr>
                <w:sz w:val="20"/>
                <w:szCs w:val="20"/>
                <w:lang w:val="en-US"/>
              </w:rPr>
            </w:pPr>
            <w:r w:rsidRPr="0076736D">
              <w:rPr>
                <w:sz w:val="20"/>
                <w:szCs w:val="20"/>
                <w:lang w:val="en-US"/>
              </w:rPr>
              <w:t>On first connection gives the dashboard its full current state</w:t>
            </w:r>
          </w:p>
        </w:tc>
      </w:tr>
      <w:tr w:rsidR="0076736D" w:rsidRPr="0076736D" w14:paraId="2A40919E" w14:textId="77777777" w:rsidTr="005266A5">
        <w:tc>
          <w:tcPr>
            <w:tcW w:w="1980" w:type="dxa"/>
            <w:hideMark/>
          </w:tcPr>
          <w:p w14:paraId="551206D3" w14:textId="77777777" w:rsidR="0076736D" w:rsidRPr="0076736D" w:rsidRDefault="0076736D" w:rsidP="0076736D">
            <w:pPr>
              <w:rPr>
                <w:sz w:val="20"/>
                <w:szCs w:val="20"/>
                <w:lang w:val="en-US"/>
              </w:rPr>
            </w:pPr>
            <w:r w:rsidRPr="0076736D">
              <w:rPr>
                <w:sz w:val="20"/>
                <w:szCs w:val="20"/>
                <w:lang w:val="en-US"/>
              </w:rPr>
              <w:t>new_request</w:t>
            </w:r>
          </w:p>
        </w:tc>
        <w:tc>
          <w:tcPr>
            <w:tcW w:w="4140" w:type="dxa"/>
            <w:hideMark/>
          </w:tcPr>
          <w:p w14:paraId="2F9CA7FE" w14:textId="77777777" w:rsidR="0076736D" w:rsidRPr="0076736D" w:rsidRDefault="0076736D" w:rsidP="0076736D">
            <w:pPr>
              <w:rPr>
                <w:sz w:val="20"/>
                <w:szCs w:val="20"/>
                <w:lang w:val="en-US"/>
              </w:rPr>
            </w:pPr>
            <w:r w:rsidRPr="0076736D">
              <w:rPr>
                <w:sz w:val="20"/>
                <w:szCs w:val="20"/>
                <w:lang w:val="en-US"/>
              </w:rPr>
              <w:t>id, room_number, request_text, intent, department, status, created_at, rating</w:t>
            </w:r>
          </w:p>
        </w:tc>
        <w:tc>
          <w:tcPr>
            <w:tcW w:w="3055" w:type="dxa"/>
            <w:hideMark/>
          </w:tcPr>
          <w:p w14:paraId="27E57EDC" w14:textId="77777777" w:rsidR="0076736D" w:rsidRPr="0076736D" w:rsidRDefault="0076736D" w:rsidP="0076736D">
            <w:pPr>
              <w:rPr>
                <w:sz w:val="20"/>
                <w:szCs w:val="20"/>
                <w:lang w:val="en-US"/>
              </w:rPr>
            </w:pPr>
            <w:r w:rsidRPr="0076736D">
              <w:rPr>
                <w:sz w:val="20"/>
                <w:szCs w:val="20"/>
                <w:lang w:val="en-US"/>
              </w:rPr>
              <w:t>Guest submits a new request</w:t>
            </w:r>
          </w:p>
        </w:tc>
      </w:tr>
      <w:tr w:rsidR="0076736D" w:rsidRPr="0076736D" w14:paraId="1E7AADA4" w14:textId="77777777" w:rsidTr="005266A5">
        <w:tc>
          <w:tcPr>
            <w:tcW w:w="1980" w:type="dxa"/>
            <w:hideMark/>
          </w:tcPr>
          <w:p w14:paraId="0A1F301F" w14:textId="77777777" w:rsidR="0076736D" w:rsidRPr="0076736D" w:rsidRDefault="0076736D" w:rsidP="0076736D">
            <w:pPr>
              <w:rPr>
                <w:sz w:val="20"/>
                <w:szCs w:val="20"/>
                <w:lang w:val="en-US"/>
              </w:rPr>
            </w:pPr>
            <w:r w:rsidRPr="0076736D">
              <w:rPr>
                <w:sz w:val="20"/>
                <w:szCs w:val="20"/>
                <w:lang w:val="en-US"/>
              </w:rPr>
              <w:t>status_update</w:t>
            </w:r>
          </w:p>
        </w:tc>
        <w:tc>
          <w:tcPr>
            <w:tcW w:w="4140" w:type="dxa"/>
            <w:hideMark/>
          </w:tcPr>
          <w:p w14:paraId="6985C0F1" w14:textId="77777777" w:rsidR="0076736D" w:rsidRPr="0076736D" w:rsidRDefault="0076736D" w:rsidP="0076736D">
            <w:pPr>
              <w:rPr>
                <w:sz w:val="20"/>
                <w:szCs w:val="20"/>
                <w:lang w:val="en-US"/>
              </w:rPr>
            </w:pPr>
            <w:r w:rsidRPr="0076736D">
              <w:rPr>
                <w:sz w:val="20"/>
                <w:szCs w:val="20"/>
                <w:lang w:val="en-US"/>
              </w:rPr>
              <w:t>request_id, status</w:t>
            </w:r>
          </w:p>
        </w:tc>
        <w:tc>
          <w:tcPr>
            <w:tcW w:w="3055" w:type="dxa"/>
            <w:hideMark/>
          </w:tcPr>
          <w:p w14:paraId="4B47D9C8" w14:textId="77777777" w:rsidR="0076736D" w:rsidRPr="0076736D" w:rsidRDefault="0076736D" w:rsidP="0076736D">
            <w:pPr>
              <w:rPr>
                <w:sz w:val="20"/>
                <w:szCs w:val="20"/>
                <w:lang w:val="en-US"/>
              </w:rPr>
            </w:pPr>
            <w:r w:rsidRPr="0076736D">
              <w:rPr>
                <w:sz w:val="20"/>
                <w:szCs w:val="20"/>
                <w:lang w:val="en-US"/>
              </w:rPr>
              <w:t>Request status changes</w:t>
            </w:r>
          </w:p>
        </w:tc>
      </w:tr>
      <w:tr w:rsidR="0076736D" w:rsidRPr="0076736D" w14:paraId="12C022A4" w14:textId="77777777" w:rsidTr="005266A5">
        <w:tc>
          <w:tcPr>
            <w:tcW w:w="1980" w:type="dxa"/>
            <w:hideMark/>
          </w:tcPr>
          <w:p w14:paraId="63643A34" w14:textId="77777777" w:rsidR="0076736D" w:rsidRPr="0076736D" w:rsidRDefault="0076736D" w:rsidP="0076736D">
            <w:pPr>
              <w:rPr>
                <w:sz w:val="20"/>
                <w:szCs w:val="20"/>
                <w:lang w:val="en-US"/>
              </w:rPr>
            </w:pPr>
            <w:r w:rsidRPr="0076736D">
              <w:rPr>
                <w:sz w:val="20"/>
                <w:szCs w:val="20"/>
                <w:lang w:val="en-US"/>
              </w:rPr>
              <w:t>department_update</w:t>
            </w:r>
          </w:p>
        </w:tc>
        <w:tc>
          <w:tcPr>
            <w:tcW w:w="4140" w:type="dxa"/>
            <w:hideMark/>
          </w:tcPr>
          <w:p w14:paraId="1719BDA0" w14:textId="77777777" w:rsidR="0076736D" w:rsidRPr="0076736D" w:rsidRDefault="0076736D" w:rsidP="0076736D">
            <w:pPr>
              <w:ind w:right="120"/>
              <w:rPr>
                <w:sz w:val="20"/>
                <w:szCs w:val="20"/>
                <w:lang w:val="en-US"/>
              </w:rPr>
            </w:pPr>
            <w:r w:rsidRPr="0076736D">
              <w:rPr>
                <w:sz w:val="20"/>
                <w:szCs w:val="20"/>
                <w:lang w:val="en-US"/>
              </w:rPr>
              <w:t>request_id, department</w:t>
            </w:r>
          </w:p>
        </w:tc>
        <w:tc>
          <w:tcPr>
            <w:tcW w:w="3055" w:type="dxa"/>
            <w:hideMark/>
          </w:tcPr>
          <w:p w14:paraId="518C69B5" w14:textId="77777777" w:rsidR="0076736D" w:rsidRPr="0076736D" w:rsidRDefault="0076736D" w:rsidP="0076736D">
            <w:pPr>
              <w:rPr>
                <w:sz w:val="20"/>
                <w:szCs w:val="20"/>
                <w:lang w:val="en-US"/>
              </w:rPr>
            </w:pPr>
            <w:r w:rsidRPr="0076736D">
              <w:rPr>
                <w:sz w:val="20"/>
                <w:szCs w:val="20"/>
                <w:lang w:val="en-US"/>
              </w:rPr>
              <w:t>Request transferred</w:t>
            </w:r>
          </w:p>
        </w:tc>
      </w:tr>
      <w:tr w:rsidR="0076736D" w:rsidRPr="0076736D" w14:paraId="006CBEAB" w14:textId="77777777" w:rsidTr="005266A5">
        <w:tc>
          <w:tcPr>
            <w:tcW w:w="1980" w:type="dxa"/>
            <w:hideMark/>
          </w:tcPr>
          <w:p w14:paraId="6FFDB7E8" w14:textId="77777777" w:rsidR="0076736D" w:rsidRPr="0076736D" w:rsidRDefault="0076736D" w:rsidP="0076736D">
            <w:pPr>
              <w:rPr>
                <w:sz w:val="20"/>
                <w:szCs w:val="20"/>
                <w:lang w:val="en-US"/>
              </w:rPr>
            </w:pPr>
            <w:r w:rsidRPr="0076736D">
              <w:rPr>
                <w:sz w:val="20"/>
                <w:szCs w:val="20"/>
                <w:lang w:val="en-US"/>
              </w:rPr>
              <w:t>staff_message</w:t>
            </w:r>
          </w:p>
        </w:tc>
        <w:tc>
          <w:tcPr>
            <w:tcW w:w="4140" w:type="dxa"/>
            <w:hideMark/>
          </w:tcPr>
          <w:p w14:paraId="73852050" w14:textId="77777777" w:rsidR="0076736D" w:rsidRPr="0076736D" w:rsidRDefault="0076736D" w:rsidP="0076736D">
            <w:pPr>
              <w:rPr>
                <w:sz w:val="20"/>
                <w:szCs w:val="20"/>
                <w:lang w:val="en-US"/>
              </w:rPr>
            </w:pPr>
            <w:r w:rsidRPr="0076736D">
              <w:rPr>
                <w:sz w:val="20"/>
                <w:szCs w:val="20"/>
                <w:lang w:val="en-US"/>
              </w:rPr>
              <w:t>request_id, message, staff_name</w:t>
            </w:r>
          </w:p>
        </w:tc>
        <w:tc>
          <w:tcPr>
            <w:tcW w:w="3055" w:type="dxa"/>
            <w:hideMark/>
          </w:tcPr>
          <w:p w14:paraId="55357F98" w14:textId="77777777" w:rsidR="0076736D" w:rsidRPr="0076736D" w:rsidRDefault="0076736D" w:rsidP="0076736D">
            <w:pPr>
              <w:rPr>
                <w:sz w:val="20"/>
                <w:szCs w:val="20"/>
                <w:lang w:val="en-US"/>
              </w:rPr>
            </w:pPr>
            <w:r w:rsidRPr="0076736D">
              <w:rPr>
                <w:sz w:val="20"/>
                <w:szCs w:val="20"/>
                <w:lang w:val="en-US"/>
              </w:rPr>
              <w:t>Message added</w:t>
            </w:r>
          </w:p>
        </w:tc>
      </w:tr>
      <w:tr w:rsidR="0076736D" w:rsidRPr="0076736D" w14:paraId="51DDA197" w14:textId="77777777" w:rsidTr="005266A5">
        <w:tc>
          <w:tcPr>
            <w:tcW w:w="1980" w:type="dxa"/>
            <w:hideMark/>
          </w:tcPr>
          <w:p w14:paraId="66DB4E6E" w14:textId="77777777" w:rsidR="0076736D" w:rsidRPr="0076736D" w:rsidRDefault="0076736D" w:rsidP="0076736D">
            <w:pPr>
              <w:rPr>
                <w:sz w:val="20"/>
                <w:szCs w:val="20"/>
                <w:lang w:val="en-US"/>
              </w:rPr>
            </w:pPr>
            <w:r w:rsidRPr="0076736D">
              <w:rPr>
                <w:sz w:val="20"/>
                <w:szCs w:val="20"/>
                <w:lang w:val="en-US"/>
              </w:rPr>
              <w:t>rating_update</w:t>
            </w:r>
          </w:p>
        </w:tc>
        <w:tc>
          <w:tcPr>
            <w:tcW w:w="4140" w:type="dxa"/>
            <w:hideMark/>
          </w:tcPr>
          <w:p w14:paraId="065CC787" w14:textId="77777777" w:rsidR="0076736D" w:rsidRPr="0076736D" w:rsidRDefault="0076736D" w:rsidP="0076736D">
            <w:pPr>
              <w:rPr>
                <w:sz w:val="20"/>
                <w:szCs w:val="20"/>
                <w:lang w:val="en-US"/>
              </w:rPr>
            </w:pPr>
            <w:r w:rsidRPr="0076736D">
              <w:rPr>
                <w:sz w:val="20"/>
                <w:szCs w:val="20"/>
                <w:lang w:val="en-US"/>
              </w:rPr>
              <w:t>request_id, rating</w:t>
            </w:r>
          </w:p>
        </w:tc>
        <w:tc>
          <w:tcPr>
            <w:tcW w:w="3055" w:type="dxa"/>
            <w:hideMark/>
          </w:tcPr>
          <w:p w14:paraId="305F44C2" w14:textId="77777777" w:rsidR="0076736D" w:rsidRPr="0076736D" w:rsidRDefault="0076736D" w:rsidP="0076736D">
            <w:pPr>
              <w:rPr>
                <w:sz w:val="20"/>
                <w:szCs w:val="20"/>
                <w:lang w:val="en-US"/>
              </w:rPr>
            </w:pPr>
            <w:r w:rsidRPr="0076736D">
              <w:rPr>
                <w:sz w:val="20"/>
                <w:szCs w:val="20"/>
                <w:lang w:val="en-US"/>
              </w:rPr>
              <w:t>Guest submits a rating</w:t>
            </w:r>
          </w:p>
        </w:tc>
      </w:tr>
    </w:tbl>
    <w:p w14:paraId="66C4B186" w14:textId="3AE66AEF" w:rsidR="0076736D" w:rsidRPr="00A42A7D" w:rsidRDefault="00923070" w:rsidP="00923070">
      <w:pPr>
        <w:pStyle w:val="Caption"/>
        <w:spacing w:before="240" w:after="0"/>
        <w:rPr>
          <w:b w:val="0"/>
          <w:bCs w:val="0"/>
          <w:i/>
          <w:iCs/>
          <w:color w:val="auto"/>
        </w:rPr>
      </w:pPr>
      <w:bookmarkStart w:id="134" w:name="_Toc227104942"/>
      <w:r w:rsidRPr="00923070">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A42A7D">
        <w:rPr>
          <w:b w:val="0"/>
          <w:bCs w:val="0"/>
          <w:i/>
          <w:iCs/>
          <w:color w:val="auto"/>
        </w:rPr>
        <w:t>: WebSocket Communication - Dashboard Channel</w:t>
      </w:r>
      <w:bookmarkEnd w:id="134"/>
    </w:p>
    <w:p w14:paraId="484D700E" w14:textId="77777777" w:rsidR="0076736D" w:rsidRDefault="0076736D" w:rsidP="00F4710F"/>
    <w:p w14:paraId="48C984D7" w14:textId="0B3CBA56" w:rsidR="00F4710F" w:rsidRDefault="0003518F" w:rsidP="00F4710F">
      <w:r w:rsidRPr="0003518F">
        <w:t>The initial event is sent as soon as a dashboard client connects, giving it the full current state of all requests without needing a separate HTTP call</w:t>
      </w:r>
      <w:r w:rsidR="00F4710F" w:rsidRPr="00F4710F">
        <w:t>.</w:t>
      </w:r>
    </w:p>
    <w:p w14:paraId="6A53F088" w14:textId="77777777" w:rsidR="002212ED" w:rsidRDefault="002212ED" w:rsidP="00F4710F"/>
    <w:p w14:paraId="781C72AF" w14:textId="77777777" w:rsidR="002212ED" w:rsidRDefault="002212ED" w:rsidP="00F4710F"/>
    <w:p w14:paraId="26B9228B" w14:textId="77777777" w:rsidR="002212ED" w:rsidRDefault="002212ED" w:rsidP="00F4710F"/>
    <w:p w14:paraId="152CF71B" w14:textId="77777777" w:rsidR="002212ED" w:rsidRDefault="002212ED" w:rsidP="00F4710F"/>
    <w:p w14:paraId="0CEA1972" w14:textId="2B665ED3" w:rsidR="002212ED" w:rsidRPr="00923070" w:rsidRDefault="00923070" w:rsidP="00923070">
      <w:pPr>
        <w:pStyle w:val="Caption"/>
        <w:spacing w:before="240" w:after="0"/>
        <w:rPr>
          <w:b w:val="0"/>
          <w:bCs w:val="0"/>
          <w:i/>
          <w:iCs/>
          <w:color w:val="auto"/>
        </w:rPr>
      </w:pPr>
      <w:bookmarkStart w:id="135" w:name="_Toc227430127"/>
      <w:r w:rsidRPr="00923070">
        <w:rPr>
          <w:b w:val="0"/>
          <w:bCs w:val="0"/>
          <w:i/>
          <w:iCs/>
          <w:color w:val="auto"/>
        </w:rPr>
        <w:lastRenderedPageBreak/>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7</w:t>
      </w:r>
      <w:r w:rsidR="00D90844">
        <w:rPr>
          <w:b w:val="0"/>
          <w:bCs w:val="0"/>
          <w:i/>
          <w:iCs/>
          <w:color w:val="auto"/>
        </w:rPr>
        <w:fldChar w:fldCharType="end"/>
      </w:r>
      <w:r w:rsidRPr="00923070">
        <w:rPr>
          <w:b w:val="0"/>
          <w:bCs w:val="0"/>
          <w:i/>
          <w:iCs/>
          <w:color w:val="auto"/>
        </w:rPr>
        <w:t>: WebSocket Communication Topology</w:t>
      </w:r>
      <w:r w:rsidRPr="00923070">
        <w:rPr>
          <w:b w:val="0"/>
          <w:bCs w:val="0"/>
          <w:i/>
          <w:iCs/>
          <w:noProof/>
          <w:color w:val="auto"/>
        </w:rPr>
        <w:drawing>
          <wp:anchor distT="0" distB="0" distL="114300" distR="114300" simplePos="0" relativeHeight="251672576" behindDoc="1" locked="0" layoutInCell="1" allowOverlap="1" wp14:anchorId="4B4D53FE" wp14:editId="7ED89D3E">
            <wp:simplePos x="0" y="0"/>
            <wp:positionH relativeFrom="column">
              <wp:posOffset>-49530</wp:posOffset>
            </wp:positionH>
            <wp:positionV relativeFrom="paragraph">
              <wp:posOffset>44699</wp:posOffset>
            </wp:positionV>
            <wp:extent cx="5940425" cy="2838450"/>
            <wp:effectExtent l="0" t="0" r="3175" b="0"/>
            <wp:wrapTight wrapText="bothSides">
              <wp:wrapPolygon edited="0">
                <wp:start x="0" y="0"/>
                <wp:lineTo x="0" y="21455"/>
                <wp:lineTo x="21542" y="21455"/>
                <wp:lineTo x="21542" y="0"/>
                <wp:lineTo x="0" y="0"/>
              </wp:wrapPolygon>
            </wp:wrapTight>
            <wp:docPr id="79213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32280" name=""/>
                    <pic:cNvPicPr/>
                  </pic:nvPicPr>
                  <pic:blipFill>
                    <a:blip r:embed="rId36">
                      <a:extLst>
                        <a:ext uri="{28A0092B-C50C-407E-A947-70E740481C1C}">
                          <a14:useLocalDpi xmlns:a14="http://schemas.microsoft.com/office/drawing/2010/main" val="0"/>
                        </a:ext>
                      </a:extLst>
                    </a:blip>
                    <a:stretch>
                      <a:fillRect/>
                    </a:stretch>
                  </pic:blipFill>
                  <pic:spPr>
                    <a:xfrm>
                      <a:off x="0" y="0"/>
                      <a:ext cx="5940425" cy="2838450"/>
                    </a:xfrm>
                    <a:prstGeom prst="rect">
                      <a:avLst/>
                    </a:prstGeom>
                  </pic:spPr>
                </pic:pic>
              </a:graphicData>
            </a:graphic>
          </wp:anchor>
        </w:drawing>
      </w:r>
      <w:bookmarkEnd w:id="135"/>
    </w:p>
    <w:p w14:paraId="40A3F5EC" w14:textId="0EC39614" w:rsidR="001370A1" w:rsidRPr="00923070" w:rsidRDefault="001370A1" w:rsidP="00923070">
      <w:pPr>
        <w:pStyle w:val="Caption"/>
        <w:spacing w:before="240" w:after="0"/>
        <w:rPr>
          <w:b w:val="0"/>
          <w:bCs w:val="0"/>
          <w:i/>
          <w:iCs/>
          <w:color w:val="auto"/>
        </w:rPr>
      </w:pPr>
    </w:p>
    <w:p w14:paraId="6D1E2730" w14:textId="57C21527" w:rsidR="001370A1" w:rsidRPr="00060174" w:rsidRDefault="001370A1" w:rsidP="00BF44B8">
      <w:pPr>
        <w:pStyle w:val="Heading3"/>
      </w:pPr>
      <w:bookmarkStart w:id="136" w:name="_Toc227104593"/>
      <w:r w:rsidRPr="00060174">
        <w:t>Request Lifecycle State M</w:t>
      </w:r>
      <w:r w:rsidR="00165EE5">
        <w:t>a</w:t>
      </w:r>
      <w:r w:rsidR="009F04B8">
        <w:t>nagement</w:t>
      </w:r>
      <w:bookmarkEnd w:id="136"/>
    </w:p>
    <w:p w14:paraId="38D24F14" w14:textId="4C2D3F7B" w:rsidR="001370A1" w:rsidRPr="001370A1" w:rsidRDefault="001A7444" w:rsidP="00C20AE2">
      <w:pPr>
        <w:jc w:val="both"/>
        <w:rPr>
          <w:lang w:val="en-US"/>
        </w:rPr>
      </w:pPr>
      <w:r w:rsidRPr="001A7444">
        <w:t>A request moves through a defined set of states from submission to completion. Invalid transitions are blocked in the application logic</w:t>
      </w:r>
      <w:r>
        <w:t>,</w:t>
      </w:r>
      <w:r w:rsidRPr="001A7444">
        <w:t xml:space="preserve"> for example, a completed request cannot be moved back to in_progress</w:t>
      </w:r>
      <w:r w:rsidR="00C20AE2" w:rsidRPr="00C20AE2">
        <w:t>.</w:t>
      </w:r>
    </w:p>
    <w:p w14:paraId="33F15AF6" w14:textId="465C1057" w:rsidR="00EA36CB" w:rsidRDefault="009F04B8" w:rsidP="001370A1">
      <w:pPr>
        <w:rPr>
          <w:b/>
          <w:bCs/>
          <w:lang w:val="en-US"/>
        </w:rPr>
      </w:pPr>
      <w:r>
        <w:rPr>
          <w:noProof/>
        </w:rPr>
        <w:drawing>
          <wp:anchor distT="0" distB="0" distL="114300" distR="114300" simplePos="0" relativeHeight="251673600" behindDoc="1" locked="0" layoutInCell="1" allowOverlap="1" wp14:anchorId="39F49C49" wp14:editId="1A28157F">
            <wp:simplePos x="0" y="0"/>
            <wp:positionH relativeFrom="column">
              <wp:posOffset>689334</wp:posOffset>
            </wp:positionH>
            <wp:positionV relativeFrom="paragraph">
              <wp:posOffset>85697</wp:posOffset>
            </wp:positionV>
            <wp:extent cx="4102735" cy="3347085"/>
            <wp:effectExtent l="0" t="0" r="0" b="5715"/>
            <wp:wrapTight wrapText="bothSides">
              <wp:wrapPolygon edited="0">
                <wp:start x="0" y="0"/>
                <wp:lineTo x="0" y="21514"/>
                <wp:lineTo x="21463" y="21514"/>
                <wp:lineTo x="21463" y="0"/>
                <wp:lineTo x="0" y="0"/>
              </wp:wrapPolygon>
            </wp:wrapTight>
            <wp:docPr id="340642518"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PlantUML diagram"/>
                    <pic:cNvPicPr>
                      <a:picLocks noChangeAspect="1" noChangeArrowheads="1"/>
                    </pic:cNvPicPr>
                  </pic:nvPicPr>
                  <pic:blipFill rotWithShape="1">
                    <a:blip r:embed="rId37">
                      <a:extLst>
                        <a:ext uri="{28A0092B-C50C-407E-A947-70E740481C1C}">
                          <a14:useLocalDpi xmlns:a14="http://schemas.microsoft.com/office/drawing/2010/main" val="0"/>
                        </a:ext>
                      </a:extLst>
                    </a:blip>
                    <a:srcRect t="5723"/>
                    <a:stretch>
                      <a:fillRect/>
                    </a:stretch>
                  </pic:blipFill>
                  <pic:spPr bwMode="auto">
                    <a:xfrm>
                      <a:off x="0" y="0"/>
                      <a:ext cx="4102735" cy="33470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09F36C" w14:textId="0E6EA928" w:rsidR="00560063" w:rsidRDefault="00560063" w:rsidP="00560063">
      <w:pPr>
        <w:rPr>
          <w:noProof/>
        </w:rPr>
      </w:pPr>
    </w:p>
    <w:p w14:paraId="2205B605" w14:textId="2DC994BB" w:rsidR="001370A1" w:rsidRDefault="001370A1" w:rsidP="00560063">
      <w:pPr>
        <w:rPr>
          <w:lang w:val="en-US"/>
        </w:rPr>
      </w:pPr>
    </w:p>
    <w:p w14:paraId="4781E12E" w14:textId="77777777" w:rsidR="0040278C" w:rsidRDefault="0040278C" w:rsidP="0040278C">
      <w:pPr>
        <w:ind w:left="720"/>
        <w:rPr>
          <w:lang w:val="en-US"/>
        </w:rPr>
      </w:pPr>
    </w:p>
    <w:p w14:paraId="3513338B" w14:textId="77777777" w:rsidR="00560063" w:rsidRDefault="00560063" w:rsidP="0040278C">
      <w:pPr>
        <w:ind w:left="720"/>
        <w:rPr>
          <w:lang w:val="en-US"/>
        </w:rPr>
      </w:pPr>
    </w:p>
    <w:p w14:paraId="3FBDE3A4" w14:textId="77777777" w:rsidR="00560063" w:rsidRDefault="00560063" w:rsidP="0040278C">
      <w:pPr>
        <w:ind w:left="720"/>
        <w:rPr>
          <w:lang w:val="en-US"/>
        </w:rPr>
      </w:pPr>
    </w:p>
    <w:p w14:paraId="7F9A682B" w14:textId="77777777" w:rsidR="00560063" w:rsidRDefault="00560063" w:rsidP="0040278C">
      <w:pPr>
        <w:ind w:left="720"/>
        <w:rPr>
          <w:lang w:val="en-US"/>
        </w:rPr>
      </w:pPr>
    </w:p>
    <w:p w14:paraId="2F262933" w14:textId="77777777" w:rsidR="00560063" w:rsidRDefault="00560063" w:rsidP="0040278C">
      <w:pPr>
        <w:ind w:left="720"/>
        <w:rPr>
          <w:lang w:val="en-US"/>
        </w:rPr>
      </w:pPr>
    </w:p>
    <w:p w14:paraId="419B19DB" w14:textId="77777777" w:rsidR="00560063" w:rsidRDefault="00560063" w:rsidP="0040278C">
      <w:pPr>
        <w:ind w:left="720"/>
        <w:rPr>
          <w:lang w:val="en-US"/>
        </w:rPr>
      </w:pPr>
    </w:p>
    <w:p w14:paraId="44136677" w14:textId="77777777" w:rsidR="00560063" w:rsidRDefault="00560063" w:rsidP="0040278C">
      <w:pPr>
        <w:ind w:left="720"/>
        <w:rPr>
          <w:lang w:val="en-US"/>
        </w:rPr>
      </w:pPr>
    </w:p>
    <w:p w14:paraId="41A4E2EE" w14:textId="77777777" w:rsidR="00560063" w:rsidRDefault="00560063" w:rsidP="0040278C">
      <w:pPr>
        <w:ind w:left="720"/>
        <w:rPr>
          <w:lang w:val="en-US"/>
        </w:rPr>
      </w:pPr>
    </w:p>
    <w:p w14:paraId="5E2921A8" w14:textId="77777777" w:rsidR="00560063" w:rsidRDefault="00560063" w:rsidP="0040278C">
      <w:pPr>
        <w:ind w:left="720"/>
        <w:rPr>
          <w:lang w:val="en-US"/>
        </w:rPr>
      </w:pPr>
    </w:p>
    <w:p w14:paraId="7EF71CE7" w14:textId="77777777" w:rsidR="00560063" w:rsidRDefault="00560063" w:rsidP="0040278C">
      <w:pPr>
        <w:ind w:left="720"/>
        <w:rPr>
          <w:lang w:val="en-US"/>
        </w:rPr>
      </w:pPr>
    </w:p>
    <w:p w14:paraId="4475EF0F" w14:textId="77777777" w:rsidR="00560063" w:rsidRDefault="00560063" w:rsidP="0040278C">
      <w:pPr>
        <w:ind w:left="720"/>
        <w:rPr>
          <w:lang w:val="en-US"/>
        </w:rPr>
      </w:pPr>
    </w:p>
    <w:p w14:paraId="66D9147D" w14:textId="77777777" w:rsidR="00560063" w:rsidRDefault="00560063" w:rsidP="0040278C">
      <w:pPr>
        <w:ind w:left="720"/>
        <w:rPr>
          <w:lang w:val="en-US"/>
        </w:rPr>
      </w:pPr>
    </w:p>
    <w:p w14:paraId="7CB383FE" w14:textId="77777777" w:rsidR="00560063" w:rsidRDefault="00560063" w:rsidP="0040278C">
      <w:pPr>
        <w:ind w:left="720"/>
        <w:rPr>
          <w:lang w:val="en-US"/>
        </w:rPr>
      </w:pPr>
    </w:p>
    <w:p w14:paraId="03C6429E" w14:textId="77777777" w:rsidR="00560063" w:rsidRDefault="00560063" w:rsidP="0040278C">
      <w:pPr>
        <w:ind w:left="720"/>
        <w:rPr>
          <w:lang w:val="en-US"/>
        </w:rPr>
      </w:pPr>
    </w:p>
    <w:p w14:paraId="67FC8578" w14:textId="77777777" w:rsidR="00560063" w:rsidRDefault="00560063" w:rsidP="0040278C">
      <w:pPr>
        <w:ind w:left="720"/>
        <w:rPr>
          <w:lang w:val="en-US"/>
        </w:rPr>
      </w:pPr>
    </w:p>
    <w:p w14:paraId="44F7D690" w14:textId="77777777" w:rsidR="00560063" w:rsidRDefault="00560063" w:rsidP="0040278C">
      <w:pPr>
        <w:ind w:left="720"/>
        <w:rPr>
          <w:lang w:val="en-US"/>
        </w:rPr>
      </w:pPr>
    </w:p>
    <w:p w14:paraId="00D77740" w14:textId="77777777" w:rsidR="00560063" w:rsidRDefault="00560063" w:rsidP="00923070">
      <w:pPr>
        <w:rPr>
          <w:lang w:val="en-US"/>
        </w:rPr>
      </w:pPr>
    </w:p>
    <w:p w14:paraId="6081F5DF" w14:textId="074D6DA9" w:rsidR="00560063" w:rsidRPr="00923070" w:rsidRDefault="00923070" w:rsidP="00923070">
      <w:pPr>
        <w:pStyle w:val="Caption"/>
        <w:spacing w:before="240" w:after="0"/>
        <w:rPr>
          <w:b w:val="0"/>
          <w:bCs w:val="0"/>
          <w:i/>
          <w:iCs/>
          <w:color w:val="auto"/>
        </w:rPr>
      </w:pPr>
      <w:bookmarkStart w:id="137" w:name="_Toc227430128"/>
      <w:r w:rsidRPr="00923070">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Pr="00923070">
        <w:rPr>
          <w:b w:val="0"/>
          <w:bCs w:val="0"/>
          <w:i/>
          <w:iCs/>
          <w:color w:val="auto"/>
        </w:rPr>
        <w:t>: Request State Diagram</w:t>
      </w:r>
      <w:bookmarkEnd w:id="137"/>
    </w:p>
    <w:p w14:paraId="6C673454" w14:textId="77777777" w:rsidR="00560063" w:rsidRDefault="00560063" w:rsidP="0040278C">
      <w:pPr>
        <w:ind w:left="720"/>
        <w:rPr>
          <w:lang w:val="en-US"/>
        </w:rPr>
      </w:pPr>
    </w:p>
    <w:p w14:paraId="0EBD458E" w14:textId="60213735" w:rsidR="00560063" w:rsidRPr="001370A1" w:rsidRDefault="00C77637" w:rsidP="009F04B8">
      <w:pPr>
        <w:rPr>
          <w:lang w:val="en-US"/>
        </w:rPr>
      </w:pPr>
      <w:r w:rsidRPr="00C77637">
        <w:t>Every state transition triggers a WebSocket broadcast to the guest device channel and all connected dashboards</w:t>
      </w:r>
      <w:r w:rsidR="009F04B8" w:rsidRPr="009F04B8">
        <w:t>.</w:t>
      </w:r>
    </w:p>
    <w:p w14:paraId="5024A3A6" w14:textId="15F2685C" w:rsidR="001370A1" w:rsidRPr="00FF277C" w:rsidRDefault="00791307" w:rsidP="00DF52A7">
      <w:pPr>
        <w:pStyle w:val="Heading2"/>
        <w:rPr>
          <w:lang w:val="en-US"/>
        </w:rPr>
      </w:pPr>
      <w:bookmarkStart w:id="138" w:name="_Toc227104594"/>
      <w:r w:rsidRPr="00791307">
        <w:rPr>
          <w:lang w:val="en-US"/>
        </w:rPr>
        <w:lastRenderedPageBreak/>
        <w:t>Department Routing Desig</w:t>
      </w:r>
      <w:r>
        <w:rPr>
          <w:lang w:val="en-US"/>
        </w:rPr>
        <w:t>n</w:t>
      </w:r>
      <w:bookmarkEnd w:id="138"/>
    </w:p>
    <w:p w14:paraId="717920AE" w14:textId="7D2848D7" w:rsidR="005B7526" w:rsidRDefault="00913EE7" w:rsidP="005B7526">
      <w:pPr>
        <w:rPr>
          <w:lang w:val="en-US"/>
        </w:rPr>
      </w:pPr>
      <w:r w:rsidRPr="00913EE7">
        <w:t>When a request arrives via POST /api/submit-request, the server decides which department should handle it using a three-level hierarchy</w:t>
      </w:r>
      <w:r w:rsidR="005B7526" w:rsidRPr="005B7526">
        <w:rPr>
          <w:lang w:val="en-US"/>
        </w:rPr>
        <w:t>:</w:t>
      </w:r>
    </w:p>
    <w:p w14:paraId="5BA3373A" w14:textId="77777777" w:rsidR="00F532BE" w:rsidRPr="005B7526" w:rsidRDefault="00F532BE" w:rsidP="005B7526">
      <w:pPr>
        <w:rPr>
          <w:lang w:val="en-US"/>
        </w:rPr>
      </w:pPr>
    </w:p>
    <w:p w14:paraId="4EE79D89" w14:textId="2FBDC9D7" w:rsidR="005B7526" w:rsidRPr="005B7526" w:rsidRDefault="005B7526" w:rsidP="005B7526">
      <w:pPr>
        <w:numPr>
          <w:ilvl w:val="0"/>
          <w:numId w:val="163"/>
        </w:numPr>
        <w:rPr>
          <w:lang w:val="en-US"/>
        </w:rPr>
      </w:pPr>
      <w:r w:rsidRPr="005B7526">
        <w:rPr>
          <w:b/>
          <w:bCs/>
          <w:lang w:val="en-US"/>
        </w:rPr>
        <w:t>Intent-based routing (primary)</w:t>
      </w:r>
      <w:r w:rsidRPr="005B7526">
        <w:rPr>
          <w:lang w:val="en-US"/>
        </w:rPr>
        <w:t> </w:t>
      </w:r>
      <w:r>
        <w:rPr>
          <w:lang w:val="en-US"/>
        </w:rPr>
        <w:t>-</w:t>
      </w:r>
      <w:r w:rsidRPr="005B7526">
        <w:rPr>
          <w:lang w:val="en-US"/>
        </w:rPr>
        <w:t xml:space="preserve"> </w:t>
      </w:r>
      <w:r w:rsidR="00CC78FF" w:rsidRPr="00CC78FF">
        <w:t>The request includes an intent field classified on-device. The server looks this up in the intent_department_mapping table and routes accordingly</w:t>
      </w:r>
      <w:r w:rsidRPr="005B7526">
        <w:rPr>
          <w:lang w:val="en-US"/>
        </w:rPr>
        <w:t>.</w:t>
      </w:r>
    </w:p>
    <w:p w14:paraId="26936105" w14:textId="3F943D65" w:rsidR="005B7526" w:rsidRPr="005B7526" w:rsidRDefault="005B7526" w:rsidP="005B7526">
      <w:pPr>
        <w:numPr>
          <w:ilvl w:val="0"/>
          <w:numId w:val="163"/>
        </w:numPr>
        <w:rPr>
          <w:lang w:val="en-US"/>
        </w:rPr>
      </w:pPr>
      <w:r w:rsidRPr="005B7526">
        <w:rPr>
          <w:b/>
          <w:bCs/>
          <w:lang w:val="en-US"/>
        </w:rPr>
        <w:t>Keyword fallback (secondary)</w:t>
      </w:r>
      <w:r w:rsidRPr="005B7526">
        <w:rPr>
          <w:lang w:val="en-US"/>
        </w:rPr>
        <w:t> </w:t>
      </w:r>
      <w:r>
        <w:rPr>
          <w:lang w:val="en-US"/>
        </w:rPr>
        <w:t>-</w:t>
      </w:r>
      <w:r w:rsidR="00E14CEE">
        <w:rPr>
          <w:lang w:val="en-US"/>
        </w:rPr>
        <w:t xml:space="preserve"> </w:t>
      </w:r>
      <w:r w:rsidR="00E14CEE" w:rsidRPr="00E14CEE">
        <w:t>If the intent is missing or not found in the table, the server analyses the request_text using its own keyword lists per department (separate from the on-device NLU)</w:t>
      </w:r>
      <w:r w:rsidRPr="005B7526">
        <w:rPr>
          <w:lang w:val="en-US"/>
        </w:rPr>
        <w:t>.</w:t>
      </w:r>
    </w:p>
    <w:p w14:paraId="7EFDC4E5" w14:textId="38A871F5" w:rsidR="005B7526" w:rsidRDefault="005B7526" w:rsidP="005B7526">
      <w:pPr>
        <w:numPr>
          <w:ilvl w:val="0"/>
          <w:numId w:val="163"/>
        </w:numPr>
        <w:rPr>
          <w:lang w:val="en-US"/>
        </w:rPr>
      </w:pPr>
      <w:r w:rsidRPr="005B7526">
        <w:rPr>
          <w:b/>
          <w:bCs/>
          <w:lang w:val="en-US"/>
        </w:rPr>
        <w:t>Default routing</w:t>
      </w:r>
      <w:r w:rsidRPr="005B7526">
        <w:rPr>
          <w:lang w:val="en-US"/>
        </w:rPr>
        <w:t> </w:t>
      </w:r>
      <w:r>
        <w:rPr>
          <w:lang w:val="en-US"/>
        </w:rPr>
        <w:t>-</w:t>
      </w:r>
      <w:r w:rsidRPr="005B7526">
        <w:rPr>
          <w:lang w:val="en-US"/>
        </w:rPr>
        <w:t xml:space="preserve"> </w:t>
      </w:r>
      <w:r w:rsidR="0032509F" w:rsidRPr="0032509F">
        <w:t>If neither method finds a match, the request goes to Front Desk</w:t>
      </w:r>
      <w:r w:rsidRPr="005B7526">
        <w:rPr>
          <w:lang w:val="en-US"/>
        </w:rPr>
        <w:t>.</w:t>
      </w:r>
    </w:p>
    <w:p w14:paraId="20CBEF62" w14:textId="77777777" w:rsidR="00F532BE" w:rsidRPr="005B7526" w:rsidRDefault="00F532BE" w:rsidP="00F532BE">
      <w:pPr>
        <w:ind w:left="720"/>
        <w:rPr>
          <w:lang w:val="en-US"/>
        </w:rPr>
      </w:pPr>
    </w:p>
    <w:p w14:paraId="28A6FC3C" w14:textId="075C9010" w:rsidR="001370A1" w:rsidRDefault="001370A1" w:rsidP="001370A1">
      <w:pPr>
        <w:rPr>
          <w:lang w:val="en-US"/>
        </w:rPr>
      </w:pPr>
    </w:p>
    <w:tbl>
      <w:tblPr>
        <w:tblStyle w:val="TableGridLight"/>
        <w:tblW w:w="0" w:type="auto"/>
        <w:tblLook w:val="04A0" w:firstRow="1" w:lastRow="0" w:firstColumn="1" w:lastColumn="0" w:noHBand="0" w:noVBand="1"/>
      </w:tblPr>
      <w:tblGrid>
        <w:gridCol w:w="1495"/>
        <w:gridCol w:w="6060"/>
        <w:gridCol w:w="1790"/>
      </w:tblGrid>
      <w:tr w:rsidR="00CC79A1" w:rsidRPr="00CC79A1" w14:paraId="415EA861" w14:textId="77777777" w:rsidTr="007206A9">
        <w:tc>
          <w:tcPr>
            <w:tcW w:w="0" w:type="auto"/>
            <w:shd w:val="clear" w:color="auto" w:fill="D9D9D9" w:themeFill="background1" w:themeFillShade="D9"/>
            <w:hideMark/>
          </w:tcPr>
          <w:p w14:paraId="735E1DE8" w14:textId="77777777" w:rsidR="00CC79A1" w:rsidRPr="00CC79A1" w:rsidRDefault="00CC79A1" w:rsidP="00CC79A1">
            <w:pPr>
              <w:rPr>
                <w:b/>
                <w:bCs/>
                <w:sz w:val="20"/>
                <w:szCs w:val="20"/>
                <w:lang w:val="en-US"/>
              </w:rPr>
            </w:pPr>
            <w:r w:rsidRPr="00CC79A1">
              <w:rPr>
                <w:b/>
                <w:bCs/>
                <w:sz w:val="20"/>
                <w:szCs w:val="20"/>
                <w:lang w:val="en-US"/>
              </w:rPr>
              <w:t>Department</w:t>
            </w:r>
          </w:p>
        </w:tc>
        <w:tc>
          <w:tcPr>
            <w:tcW w:w="6060" w:type="dxa"/>
            <w:shd w:val="clear" w:color="auto" w:fill="D9D9D9" w:themeFill="background1" w:themeFillShade="D9"/>
            <w:hideMark/>
          </w:tcPr>
          <w:p w14:paraId="7CAE3DAC" w14:textId="77777777" w:rsidR="00CC79A1" w:rsidRPr="00CC79A1" w:rsidRDefault="00CC79A1" w:rsidP="00CC79A1">
            <w:pPr>
              <w:rPr>
                <w:b/>
                <w:bCs/>
                <w:sz w:val="20"/>
                <w:szCs w:val="20"/>
                <w:lang w:val="en-US"/>
              </w:rPr>
            </w:pPr>
            <w:r w:rsidRPr="00CC79A1">
              <w:rPr>
                <w:b/>
                <w:bCs/>
                <w:sz w:val="20"/>
                <w:szCs w:val="20"/>
                <w:lang w:val="en-US"/>
              </w:rPr>
              <w:t>Intents</w:t>
            </w:r>
          </w:p>
        </w:tc>
        <w:tc>
          <w:tcPr>
            <w:tcW w:w="1790" w:type="dxa"/>
            <w:shd w:val="clear" w:color="auto" w:fill="D9D9D9" w:themeFill="background1" w:themeFillShade="D9"/>
            <w:hideMark/>
          </w:tcPr>
          <w:p w14:paraId="4380DB02" w14:textId="77777777" w:rsidR="00CC79A1" w:rsidRPr="00CC79A1" w:rsidRDefault="00CC79A1" w:rsidP="00CC79A1">
            <w:pPr>
              <w:rPr>
                <w:b/>
                <w:bCs/>
                <w:sz w:val="20"/>
                <w:szCs w:val="20"/>
                <w:lang w:val="en-US"/>
              </w:rPr>
            </w:pPr>
            <w:r w:rsidRPr="00CC79A1">
              <w:rPr>
                <w:b/>
                <w:bCs/>
                <w:sz w:val="20"/>
                <w:szCs w:val="20"/>
                <w:lang w:val="en-US"/>
              </w:rPr>
              <w:t>Colour</w:t>
            </w:r>
          </w:p>
        </w:tc>
      </w:tr>
      <w:tr w:rsidR="00CC79A1" w:rsidRPr="00CC79A1" w14:paraId="1DBFD023" w14:textId="77777777" w:rsidTr="007206A9">
        <w:tc>
          <w:tcPr>
            <w:tcW w:w="0" w:type="auto"/>
            <w:hideMark/>
          </w:tcPr>
          <w:p w14:paraId="676E641B" w14:textId="77777777" w:rsidR="00CC79A1" w:rsidRPr="00CC79A1" w:rsidRDefault="00CC79A1" w:rsidP="00CC79A1">
            <w:pPr>
              <w:rPr>
                <w:sz w:val="20"/>
                <w:szCs w:val="20"/>
                <w:lang w:val="en-US"/>
              </w:rPr>
            </w:pPr>
            <w:r w:rsidRPr="00CC79A1">
              <w:rPr>
                <w:sz w:val="20"/>
                <w:szCs w:val="20"/>
                <w:lang w:val="en-US"/>
              </w:rPr>
              <w:t>Housekeeping</w:t>
            </w:r>
          </w:p>
        </w:tc>
        <w:tc>
          <w:tcPr>
            <w:tcW w:w="6060" w:type="dxa"/>
            <w:hideMark/>
          </w:tcPr>
          <w:p w14:paraId="11035BF8" w14:textId="77777777" w:rsidR="00CC79A1" w:rsidRPr="00CC79A1" w:rsidRDefault="00CC79A1" w:rsidP="00CC79A1">
            <w:pPr>
              <w:rPr>
                <w:sz w:val="20"/>
                <w:szCs w:val="20"/>
                <w:lang w:val="en-US"/>
              </w:rPr>
            </w:pPr>
            <w:r w:rsidRPr="00CC79A1">
              <w:rPr>
                <w:sz w:val="20"/>
                <w:szCs w:val="20"/>
                <w:lang w:val="en-US"/>
              </w:rPr>
              <w:t>room_cleaning, towel_request, toiletries_request, blanket_request, pillow_request, laundry_service, do_not_disturb</w:t>
            </w:r>
          </w:p>
        </w:tc>
        <w:tc>
          <w:tcPr>
            <w:tcW w:w="1790" w:type="dxa"/>
            <w:hideMark/>
          </w:tcPr>
          <w:p w14:paraId="48EBEBBF" w14:textId="77777777" w:rsidR="00CC79A1" w:rsidRPr="00CC79A1" w:rsidRDefault="00CC79A1" w:rsidP="00CC79A1">
            <w:pPr>
              <w:rPr>
                <w:sz w:val="20"/>
                <w:szCs w:val="20"/>
                <w:lang w:val="en-US"/>
              </w:rPr>
            </w:pPr>
            <w:r w:rsidRPr="00CC79A1">
              <w:rPr>
                <w:sz w:val="20"/>
                <w:szCs w:val="20"/>
                <w:lang w:val="en-US"/>
              </w:rPr>
              <w:t>#10b981 (green)</w:t>
            </w:r>
          </w:p>
        </w:tc>
      </w:tr>
      <w:tr w:rsidR="00CC79A1" w:rsidRPr="00CC79A1" w14:paraId="62585032" w14:textId="77777777" w:rsidTr="007206A9">
        <w:tc>
          <w:tcPr>
            <w:tcW w:w="0" w:type="auto"/>
            <w:hideMark/>
          </w:tcPr>
          <w:p w14:paraId="62A088B5" w14:textId="77777777" w:rsidR="00CC79A1" w:rsidRPr="00CC79A1" w:rsidRDefault="00CC79A1" w:rsidP="00CC79A1">
            <w:pPr>
              <w:rPr>
                <w:sz w:val="20"/>
                <w:szCs w:val="20"/>
                <w:lang w:val="en-US"/>
              </w:rPr>
            </w:pPr>
            <w:r w:rsidRPr="00CC79A1">
              <w:rPr>
                <w:sz w:val="20"/>
                <w:szCs w:val="20"/>
                <w:lang w:val="en-US"/>
              </w:rPr>
              <w:t>Room Service</w:t>
            </w:r>
          </w:p>
        </w:tc>
        <w:tc>
          <w:tcPr>
            <w:tcW w:w="6060" w:type="dxa"/>
            <w:hideMark/>
          </w:tcPr>
          <w:p w14:paraId="43A97839" w14:textId="77777777" w:rsidR="00CC79A1" w:rsidRPr="00CC79A1" w:rsidRDefault="00CC79A1" w:rsidP="00CC79A1">
            <w:pPr>
              <w:rPr>
                <w:sz w:val="20"/>
                <w:szCs w:val="20"/>
                <w:lang w:val="en-US"/>
              </w:rPr>
            </w:pPr>
            <w:r w:rsidRPr="00CC79A1">
              <w:rPr>
                <w:sz w:val="20"/>
                <w:szCs w:val="20"/>
                <w:lang w:val="en-US"/>
              </w:rPr>
              <w:t>food_order</w:t>
            </w:r>
          </w:p>
        </w:tc>
        <w:tc>
          <w:tcPr>
            <w:tcW w:w="1790" w:type="dxa"/>
            <w:hideMark/>
          </w:tcPr>
          <w:p w14:paraId="5775EED5" w14:textId="77777777" w:rsidR="00CC79A1" w:rsidRPr="00CC79A1" w:rsidRDefault="00CC79A1" w:rsidP="00CC79A1">
            <w:pPr>
              <w:rPr>
                <w:sz w:val="20"/>
                <w:szCs w:val="20"/>
                <w:lang w:val="en-US"/>
              </w:rPr>
            </w:pPr>
            <w:r w:rsidRPr="00CC79A1">
              <w:rPr>
                <w:sz w:val="20"/>
                <w:szCs w:val="20"/>
                <w:lang w:val="en-US"/>
              </w:rPr>
              <w:t>#f59e0b (amber)</w:t>
            </w:r>
          </w:p>
        </w:tc>
      </w:tr>
      <w:tr w:rsidR="00CC79A1" w:rsidRPr="00CC79A1" w14:paraId="6D1E9E9B" w14:textId="77777777" w:rsidTr="007206A9">
        <w:tc>
          <w:tcPr>
            <w:tcW w:w="0" w:type="auto"/>
            <w:hideMark/>
          </w:tcPr>
          <w:p w14:paraId="710980CD" w14:textId="77777777" w:rsidR="00CC79A1" w:rsidRPr="00CC79A1" w:rsidRDefault="00CC79A1" w:rsidP="00CC79A1">
            <w:pPr>
              <w:rPr>
                <w:sz w:val="20"/>
                <w:szCs w:val="20"/>
                <w:lang w:val="en-US"/>
              </w:rPr>
            </w:pPr>
            <w:r w:rsidRPr="00CC79A1">
              <w:rPr>
                <w:sz w:val="20"/>
                <w:szCs w:val="20"/>
                <w:lang w:val="en-US"/>
              </w:rPr>
              <w:t>Maintenance</w:t>
            </w:r>
          </w:p>
        </w:tc>
        <w:tc>
          <w:tcPr>
            <w:tcW w:w="6060" w:type="dxa"/>
            <w:hideMark/>
          </w:tcPr>
          <w:p w14:paraId="149F353B" w14:textId="77777777" w:rsidR="00CC79A1" w:rsidRPr="00CC79A1" w:rsidRDefault="00CC79A1" w:rsidP="00CC79A1">
            <w:pPr>
              <w:rPr>
                <w:sz w:val="20"/>
                <w:szCs w:val="20"/>
                <w:lang w:val="en-US"/>
              </w:rPr>
            </w:pPr>
            <w:r w:rsidRPr="00CC79A1">
              <w:rPr>
                <w:sz w:val="20"/>
                <w:szCs w:val="20"/>
                <w:lang w:val="en-US"/>
              </w:rPr>
              <w:t>maintenance, temperature_control, lighting_control</w:t>
            </w:r>
          </w:p>
        </w:tc>
        <w:tc>
          <w:tcPr>
            <w:tcW w:w="1790" w:type="dxa"/>
            <w:hideMark/>
          </w:tcPr>
          <w:p w14:paraId="3AC9DC8B" w14:textId="77777777" w:rsidR="00CC79A1" w:rsidRPr="00CC79A1" w:rsidRDefault="00CC79A1" w:rsidP="00CC79A1">
            <w:pPr>
              <w:rPr>
                <w:sz w:val="20"/>
                <w:szCs w:val="20"/>
                <w:lang w:val="en-US"/>
              </w:rPr>
            </w:pPr>
            <w:r w:rsidRPr="00CC79A1">
              <w:rPr>
                <w:sz w:val="20"/>
                <w:szCs w:val="20"/>
                <w:lang w:val="en-US"/>
              </w:rPr>
              <w:t>#ef4444 (red)</w:t>
            </w:r>
          </w:p>
        </w:tc>
      </w:tr>
      <w:tr w:rsidR="00CC79A1" w:rsidRPr="00CC79A1" w14:paraId="743F46FB" w14:textId="77777777" w:rsidTr="007206A9">
        <w:tc>
          <w:tcPr>
            <w:tcW w:w="0" w:type="auto"/>
            <w:hideMark/>
          </w:tcPr>
          <w:p w14:paraId="4AB77F8B" w14:textId="77777777" w:rsidR="00CC79A1" w:rsidRPr="00CC79A1" w:rsidRDefault="00CC79A1" w:rsidP="00CC79A1">
            <w:pPr>
              <w:rPr>
                <w:sz w:val="20"/>
                <w:szCs w:val="20"/>
                <w:lang w:val="en-US"/>
              </w:rPr>
            </w:pPr>
            <w:r w:rsidRPr="00CC79A1">
              <w:rPr>
                <w:sz w:val="20"/>
                <w:szCs w:val="20"/>
                <w:lang w:val="en-US"/>
              </w:rPr>
              <w:t>Front Desk</w:t>
            </w:r>
          </w:p>
        </w:tc>
        <w:tc>
          <w:tcPr>
            <w:tcW w:w="6060" w:type="dxa"/>
            <w:hideMark/>
          </w:tcPr>
          <w:p w14:paraId="7CA4CC3D" w14:textId="77777777" w:rsidR="00CC79A1" w:rsidRPr="00CC79A1" w:rsidRDefault="00CC79A1" w:rsidP="00CC79A1">
            <w:pPr>
              <w:rPr>
                <w:sz w:val="20"/>
                <w:szCs w:val="20"/>
                <w:lang w:val="en-US"/>
              </w:rPr>
            </w:pPr>
            <w:r w:rsidRPr="00CC79A1">
              <w:rPr>
                <w:sz w:val="20"/>
                <w:szCs w:val="20"/>
                <w:lang w:val="en-US"/>
              </w:rPr>
              <w:t>wake_up_call, checkout_billing, noise_complaint, emergency, misc_request</w:t>
            </w:r>
          </w:p>
        </w:tc>
        <w:tc>
          <w:tcPr>
            <w:tcW w:w="1790" w:type="dxa"/>
            <w:hideMark/>
          </w:tcPr>
          <w:p w14:paraId="593C2AB5" w14:textId="77777777" w:rsidR="00CC79A1" w:rsidRPr="00CC79A1" w:rsidRDefault="00CC79A1" w:rsidP="00CC79A1">
            <w:pPr>
              <w:rPr>
                <w:sz w:val="20"/>
                <w:szCs w:val="20"/>
                <w:lang w:val="en-US"/>
              </w:rPr>
            </w:pPr>
            <w:r w:rsidRPr="00CC79A1">
              <w:rPr>
                <w:sz w:val="20"/>
                <w:szCs w:val="20"/>
                <w:lang w:val="en-US"/>
              </w:rPr>
              <w:t>#3b82f6 (blue)</w:t>
            </w:r>
          </w:p>
        </w:tc>
      </w:tr>
      <w:tr w:rsidR="00CC79A1" w:rsidRPr="00CC79A1" w14:paraId="43FAD1A9" w14:textId="77777777" w:rsidTr="007206A9">
        <w:tc>
          <w:tcPr>
            <w:tcW w:w="0" w:type="auto"/>
            <w:hideMark/>
          </w:tcPr>
          <w:p w14:paraId="3A92F43C" w14:textId="77777777" w:rsidR="00CC79A1" w:rsidRPr="00CC79A1" w:rsidRDefault="00CC79A1" w:rsidP="00CC79A1">
            <w:pPr>
              <w:rPr>
                <w:sz w:val="20"/>
                <w:szCs w:val="20"/>
                <w:lang w:val="en-US"/>
              </w:rPr>
            </w:pPr>
            <w:r w:rsidRPr="00CC79A1">
              <w:rPr>
                <w:sz w:val="20"/>
                <w:szCs w:val="20"/>
                <w:lang w:val="en-US"/>
              </w:rPr>
              <w:t>Concierge</w:t>
            </w:r>
          </w:p>
        </w:tc>
        <w:tc>
          <w:tcPr>
            <w:tcW w:w="6060" w:type="dxa"/>
            <w:hideMark/>
          </w:tcPr>
          <w:p w14:paraId="32B06EC0" w14:textId="77777777" w:rsidR="00CC79A1" w:rsidRPr="00CC79A1" w:rsidRDefault="00CC79A1" w:rsidP="00CC79A1">
            <w:pPr>
              <w:rPr>
                <w:sz w:val="20"/>
                <w:szCs w:val="20"/>
                <w:lang w:val="en-US"/>
              </w:rPr>
            </w:pPr>
            <w:r w:rsidRPr="00CC79A1">
              <w:rPr>
                <w:sz w:val="20"/>
                <w:szCs w:val="20"/>
                <w:lang w:val="en-US"/>
              </w:rPr>
              <w:t>concierge_general, concierge_taxi</w:t>
            </w:r>
          </w:p>
        </w:tc>
        <w:tc>
          <w:tcPr>
            <w:tcW w:w="1790" w:type="dxa"/>
            <w:hideMark/>
          </w:tcPr>
          <w:p w14:paraId="35958422" w14:textId="77777777" w:rsidR="00CC79A1" w:rsidRPr="00CC79A1" w:rsidRDefault="00CC79A1" w:rsidP="00CC79A1">
            <w:pPr>
              <w:rPr>
                <w:sz w:val="20"/>
                <w:szCs w:val="20"/>
                <w:lang w:val="en-US"/>
              </w:rPr>
            </w:pPr>
            <w:r w:rsidRPr="00CC79A1">
              <w:rPr>
                <w:sz w:val="20"/>
                <w:szCs w:val="20"/>
                <w:lang w:val="en-US"/>
              </w:rPr>
              <w:t>#8b5cf6 (purple)</w:t>
            </w:r>
          </w:p>
        </w:tc>
      </w:tr>
    </w:tbl>
    <w:p w14:paraId="3A7C12E4" w14:textId="19217776" w:rsidR="00CC79A1" w:rsidRPr="0009704D" w:rsidRDefault="0009704D" w:rsidP="0009704D">
      <w:pPr>
        <w:pStyle w:val="Caption"/>
        <w:spacing w:before="240" w:after="0"/>
        <w:rPr>
          <w:b w:val="0"/>
          <w:bCs w:val="0"/>
          <w:i/>
          <w:iCs/>
          <w:color w:val="auto"/>
        </w:rPr>
      </w:pPr>
      <w:bookmarkStart w:id="139" w:name="_Toc227104943"/>
      <w:r w:rsidRPr="0009704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09704D">
        <w:rPr>
          <w:b w:val="0"/>
          <w:bCs w:val="0"/>
          <w:i/>
          <w:iCs/>
          <w:color w:val="auto"/>
        </w:rPr>
        <w:t>: Department Routing Design</w:t>
      </w:r>
      <w:bookmarkEnd w:id="139"/>
    </w:p>
    <w:p w14:paraId="1155D515" w14:textId="77777777" w:rsidR="0009704D" w:rsidRDefault="0009704D" w:rsidP="007E6515">
      <w:pPr>
        <w:jc w:val="both"/>
      </w:pPr>
    </w:p>
    <w:p w14:paraId="78F31A3B" w14:textId="4CA8A129" w:rsidR="007E6515" w:rsidRPr="007E6515" w:rsidRDefault="00FA736A" w:rsidP="007E6515">
      <w:pPr>
        <w:jc w:val="both"/>
      </w:pPr>
      <w:r w:rsidRPr="00FA736A">
        <w:t>Staff can also manually transfer a request using a dashboard dropdown; it disappears from the original queue and appears instantly in the new one via WebSocket</w:t>
      </w:r>
      <w:r w:rsidR="007E6515" w:rsidRPr="007E6515">
        <w:t>.</w:t>
      </w:r>
    </w:p>
    <w:p w14:paraId="21423B40" w14:textId="7D7A763E" w:rsidR="007E6515" w:rsidRPr="007E6515" w:rsidRDefault="007E6515" w:rsidP="007E6515">
      <w:pPr>
        <w:jc w:val="both"/>
      </w:pPr>
    </w:p>
    <w:p w14:paraId="04E7DCCC" w14:textId="71EE89AE" w:rsidR="007E6515" w:rsidRPr="007E6515" w:rsidRDefault="007E6515" w:rsidP="00DF52A7">
      <w:pPr>
        <w:pStyle w:val="Heading2"/>
        <w:rPr>
          <w:lang w:val="en-US"/>
        </w:rPr>
      </w:pPr>
      <w:bookmarkStart w:id="140" w:name="_Toc227104595"/>
      <w:r w:rsidRPr="007E6515">
        <w:rPr>
          <w:lang w:val="en-US"/>
        </w:rPr>
        <w:t>User Interface Design</w:t>
      </w:r>
      <w:bookmarkEnd w:id="140"/>
    </w:p>
    <w:p w14:paraId="4E0E29B8" w14:textId="5DE64D66" w:rsidR="007E6515" w:rsidRPr="007E6515" w:rsidRDefault="005B0161" w:rsidP="007E6515">
      <w:pPr>
        <w:jc w:val="both"/>
      </w:pPr>
      <w:r w:rsidRPr="005B0161">
        <w:t xml:space="preserve">The guest app needs to work in a </w:t>
      </w:r>
      <w:r w:rsidR="00904A30">
        <w:t>dark</w:t>
      </w:r>
      <w:r w:rsidRPr="005B0161">
        <w:t xml:space="preserve"> hotel room, from bed if needed, with no training</w:t>
      </w:r>
      <w:r w:rsidR="007E6515" w:rsidRPr="007E6515">
        <w:t xml:space="preserve">. The staff dashboard needs to </w:t>
      </w:r>
      <w:r w:rsidR="00276146">
        <w:t>perform</w:t>
      </w:r>
      <w:r w:rsidR="007E6515" w:rsidRPr="007E6515">
        <w:t xml:space="preserve"> during a busy shift with multiple departments using it at the same time.</w:t>
      </w:r>
    </w:p>
    <w:p w14:paraId="106346BF" w14:textId="1D79B13D" w:rsidR="007E6515" w:rsidRPr="007E6515" w:rsidRDefault="007E6515" w:rsidP="00BF44B8">
      <w:pPr>
        <w:pStyle w:val="Heading3"/>
        <w:rPr>
          <w:rFonts w:cs="Times New Roman"/>
          <w:sz w:val="22"/>
          <w:szCs w:val="24"/>
        </w:rPr>
      </w:pPr>
      <w:bookmarkStart w:id="141" w:name="_Toc227104596"/>
      <w:r w:rsidRPr="006E70A7">
        <w:t>Guest Application Interface</w:t>
      </w:r>
      <w:bookmarkEnd w:id="141"/>
    </w:p>
    <w:p w14:paraId="4B9DCB21" w14:textId="77777777" w:rsidR="007E6515" w:rsidRDefault="007E6515" w:rsidP="007E6515">
      <w:pPr>
        <w:jc w:val="both"/>
      </w:pPr>
      <w:r w:rsidRPr="007E6515">
        <w:t>The app is built with Jetpack Compose and Material Design 3. The entire interface is a single screen divided into three functional sections.</w:t>
      </w:r>
    </w:p>
    <w:p w14:paraId="424DEA90" w14:textId="77777777" w:rsidR="00B9562A" w:rsidRDefault="00B9562A" w:rsidP="007E6515">
      <w:pPr>
        <w:jc w:val="both"/>
      </w:pPr>
    </w:p>
    <w:p w14:paraId="02FFECA7" w14:textId="54C51385" w:rsidR="00B9562A" w:rsidRPr="007E6515" w:rsidRDefault="00B9562A" w:rsidP="00B9562A">
      <w:pPr>
        <w:spacing w:after="240"/>
        <w:jc w:val="both"/>
      </w:pPr>
      <w:r w:rsidRPr="007E6515">
        <w:rPr>
          <w:b/>
          <w:bCs/>
        </w:rPr>
        <w:t xml:space="preserve">Section 1 </w:t>
      </w:r>
      <w:r>
        <w:rPr>
          <w:b/>
          <w:bCs/>
        </w:rPr>
        <w:t>-</w:t>
      </w:r>
      <w:r w:rsidRPr="007E6515">
        <w:rPr>
          <w:b/>
          <w:bCs/>
        </w:rPr>
        <w:t xml:space="preserve"> Room Information Bar (top</w:t>
      </w:r>
      <w:r w:rsidR="008828BF">
        <w:rPr>
          <w:b/>
          <w:bCs/>
        </w:rPr>
        <w:t>-l</w:t>
      </w:r>
      <w:r w:rsidR="00503DB0">
        <w:rPr>
          <w:b/>
          <w:bCs/>
        </w:rPr>
        <w:t>eft</w:t>
      </w:r>
      <w:r w:rsidRPr="007E6515">
        <w:rPr>
          <w:b/>
          <w:bCs/>
        </w:rPr>
        <w:t>)</w:t>
      </w:r>
      <w:r w:rsidRPr="007E6515">
        <w:t> </w:t>
      </w:r>
      <w:r w:rsidRPr="00E77D82">
        <w:t>Shows the room number, Wi-Fi connection status, and the configured server network profile. Both guests and maintenance staff can see the key context at a glance without navigating any menus</w:t>
      </w:r>
      <w:r w:rsidRPr="007E6515">
        <w:t>.</w:t>
      </w:r>
    </w:p>
    <w:p w14:paraId="59D74E2C" w14:textId="0EF01CB8" w:rsidR="00B9562A" w:rsidRDefault="00B9562A" w:rsidP="00B9562A">
      <w:pPr>
        <w:jc w:val="both"/>
      </w:pPr>
      <w:r w:rsidRPr="007E6515">
        <w:rPr>
          <w:b/>
          <w:bCs/>
        </w:rPr>
        <w:t xml:space="preserve">Section 2 </w:t>
      </w:r>
      <w:r>
        <w:rPr>
          <w:b/>
          <w:bCs/>
        </w:rPr>
        <w:t>-</w:t>
      </w:r>
      <w:r w:rsidRPr="007E6515">
        <w:rPr>
          <w:b/>
          <w:bCs/>
        </w:rPr>
        <w:t xml:space="preserve"> Voice Interaction Area (</w:t>
      </w:r>
      <w:r w:rsidR="008828BF" w:rsidRPr="008828BF">
        <w:rPr>
          <w:b/>
          <w:bCs/>
        </w:rPr>
        <w:t>left panel, centre-left</w:t>
      </w:r>
      <w:r w:rsidRPr="007E6515">
        <w:rPr>
          <w:b/>
          <w:bCs/>
        </w:rPr>
        <w:t>)</w:t>
      </w:r>
      <w:r w:rsidRPr="007E6515">
        <w:t> </w:t>
      </w:r>
      <w:r w:rsidRPr="00B32549">
        <w:t xml:space="preserve">The </w:t>
      </w:r>
      <w:r w:rsidR="008828BF" w:rsidRPr="008828BF">
        <w:t>left panel</w:t>
      </w:r>
      <w:r w:rsidR="008828BF">
        <w:t xml:space="preserve"> contains</w:t>
      </w:r>
      <w:r w:rsidRPr="00B32549">
        <w:t xml:space="preserve"> a large circular microphone button. While recording, it pulses with an animation and a 20-bar audio visualiser shows the captured signal level. A status line below it ("Tap to speak" </w:t>
      </w:r>
      <w:r>
        <w:sym w:font="Wingdings" w:char="F0E0"/>
      </w:r>
      <w:r w:rsidRPr="00B32549">
        <w:t xml:space="preserve"> "Listening..." </w:t>
      </w:r>
      <w:r>
        <w:sym w:font="Wingdings" w:char="F0E0"/>
      </w:r>
      <w:r w:rsidRPr="00B32549">
        <w:t xml:space="preserve"> "Processing...") gives the guest continuous feedback. After each interaction, the transcription, recognised intent, confidence score, and department colour are displayed.</w:t>
      </w:r>
    </w:p>
    <w:p w14:paraId="60882D44" w14:textId="77777777" w:rsidR="00B9562A" w:rsidRDefault="00B9562A" w:rsidP="00B9562A">
      <w:pPr>
        <w:jc w:val="both"/>
      </w:pPr>
    </w:p>
    <w:p w14:paraId="4D301D49" w14:textId="15AB8869" w:rsidR="00B9562A" w:rsidRDefault="00B9562A" w:rsidP="00B9562A">
      <w:pPr>
        <w:jc w:val="both"/>
      </w:pPr>
      <w:r w:rsidRPr="007E6515">
        <w:rPr>
          <w:b/>
          <w:bCs/>
        </w:rPr>
        <w:t xml:space="preserve">Section 3 </w:t>
      </w:r>
      <w:r>
        <w:rPr>
          <w:b/>
          <w:bCs/>
        </w:rPr>
        <w:t>-</w:t>
      </w:r>
      <w:r w:rsidRPr="007E6515">
        <w:rPr>
          <w:b/>
          <w:bCs/>
        </w:rPr>
        <w:t xml:space="preserve"> Request History (</w:t>
      </w:r>
      <w:r w:rsidR="00D6219A" w:rsidRPr="00D6219A">
        <w:rPr>
          <w:b/>
          <w:bCs/>
        </w:rPr>
        <w:t>right panel, scrollable</w:t>
      </w:r>
      <w:r w:rsidRPr="007E6515">
        <w:rPr>
          <w:b/>
          <w:bCs/>
        </w:rPr>
        <w:t>)</w:t>
      </w:r>
      <w:r w:rsidRPr="007E6515">
        <w:t> </w:t>
      </w:r>
      <w:r w:rsidRPr="003222D5">
        <w:t xml:space="preserve">A scrollable list of the room's requests, sorted by priority: in-progress at the top, then pending, completed, and cancelled at the bottom. </w:t>
      </w:r>
      <w:r w:rsidRPr="003222D5">
        <w:lastRenderedPageBreak/>
        <w:t>Each card shows the request ID, a colour-coded status badge, the request text (truncated to two lines), department colour, and a relative timestamp ("2 mins ago"). Pending and in-progress requests have a cancel button; completed ones have a 5-star rating selector</w:t>
      </w:r>
      <w:r w:rsidRPr="007E6515">
        <w:t>.</w:t>
      </w:r>
    </w:p>
    <w:p w14:paraId="0E24B586" w14:textId="5F3CD97B" w:rsidR="00B9562A" w:rsidRDefault="00B9562A" w:rsidP="007E6515">
      <w:pPr>
        <w:jc w:val="both"/>
      </w:pPr>
    </w:p>
    <w:p w14:paraId="56629514" w14:textId="77187155" w:rsidR="00B9562A" w:rsidRDefault="0074428B" w:rsidP="007E6515">
      <w:pPr>
        <w:jc w:val="both"/>
      </w:pPr>
      <w:r>
        <w:rPr>
          <w:noProof/>
        </w:rPr>
        <w:drawing>
          <wp:anchor distT="0" distB="0" distL="114300" distR="114300" simplePos="0" relativeHeight="251685888" behindDoc="1" locked="0" layoutInCell="1" allowOverlap="1" wp14:anchorId="68889DF7" wp14:editId="10D037E0">
            <wp:simplePos x="0" y="0"/>
            <wp:positionH relativeFrom="column">
              <wp:posOffset>306070</wp:posOffset>
            </wp:positionH>
            <wp:positionV relativeFrom="paragraph">
              <wp:posOffset>105410</wp:posOffset>
            </wp:positionV>
            <wp:extent cx="4933950" cy="3083560"/>
            <wp:effectExtent l="0" t="0" r="0" b="2540"/>
            <wp:wrapTight wrapText="bothSides">
              <wp:wrapPolygon edited="0">
                <wp:start x="0" y="0"/>
                <wp:lineTo x="0" y="21484"/>
                <wp:lineTo x="21517" y="21484"/>
                <wp:lineTo x="21517" y="0"/>
                <wp:lineTo x="0" y="0"/>
              </wp:wrapPolygon>
            </wp:wrapTight>
            <wp:docPr id="7305602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60247" name=""/>
                    <pic:cNvPicPr/>
                  </pic:nvPicPr>
                  <pic:blipFill rotWithShape="1">
                    <a:blip r:embed="rId38">
                      <a:extLst>
                        <a:ext uri="{96DAC541-7B7A-43D3-8B79-37D633B846F1}">
                          <asvg:svgBlip xmlns:asvg="http://schemas.microsoft.com/office/drawing/2016/SVG/main" r:embed="rId39"/>
                        </a:ext>
                      </a:extLst>
                    </a:blip>
                    <a:srcRect l="1069" t="5756" r="908"/>
                    <a:stretch>
                      <a:fillRect/>
                    </a:stretch>
                  </pic:blipFill>
                  <pic:spPr bwMode="auto">
                    <a:xfrm>
                      <a:off x="0" y="0"/>
                      <a:ext cx="4933950" cy="30835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70868E1" w14:textId="238D1983" w:rsidR="0074428B" w:rsidRDefault="0074428B" w:rsidP="007E6515">
      <w:pPr>
        <w:jc w:val="both"/>
        <w:rPr>
          <w:noProof/>
        </w:rPr>
      </w:pPr>
    </w:p>
    <w:p w14:paraId="6A1CD859" w14:textId="668135BB" w:rsidR="00B9562A" w:rsidRDefault="00B9562A" w:rsidP="007E6515">
      <w:pPr>
        <w:jc w:val="both"/>
      </w:pPr>
    </w:p>
    <w:p w14:paraId="0C51F892" w14:textId="44DF62F9" w:rsidR="00503DB0" w:rsidRDefault="00503DB0" w:rsidP="007E6515">
      <w:pPr>
        <w:jc w:val="both"/>
        <w:rPr>
          <w:noProof/>
        </w:rPr>
      </w:pPr>
    </w:p>
    <w:p w14:paraId="288D8F42" w14:textId="236A239B" w:rsidR="00B9562A" w:rsidRDefault="00B9562A" w:rsidP="007E6515">
      <w:pPr>
        <w:jc w:val="both"/>
      </w:pPr>
    </w:p>
    <w:p w14:paraId="744ECC68" w14:textId="77777777" w:rsidR="00B9562A" w:rsidRDefault="00B9562A" w:rsidP="007E6515">
      <w:pPr>
        <w:jc w:val="both"/>
      </w:pPr>
    </w:p>
    <w:p w14:paraId="7201B6EC" w14:textId="77777777" w:rsidR="00B9562A" w:rsidRDefault="00B9562A" w:rsidP="007E6515">
      <w:pPr>
        <w:jc w:val="both"/>
      </w:pPr>
    </w:p>
    <w:p w14:paraId="1BAD3365" w14:textId="77777777" w:rsidR="00B9562A" w:rsidRDefault="00B9562A" w:rsidP="007E6515">
      <w:pPr>
        <w:jc w:val="both"/>
      </w:pPr>
    </w:p>
    <w:p w14:paraId="5DA22473" w14:textId="77777777" w:rsidR="00B9562A" w:rsidRDefault="00B9562A" w:rsidP="007E6515">
      <w:pPr>
        <w:jc w:val="both"/>
      </w:pPr>
    </w:p>
    <w:p w14:paraId="0E9CDECC" w14:textId="77777777" w:rsidR="00B9562A" w:rsidRDefault="00B9562A" w:rsidP="007E6515">
      <w:pPr>
        <w:jc w:val="both"/>
      </w:pPr>
    </w:p>
    <w:p w14:paraId="4297588C" w14:textId="77777777" w:rsidR="00B9562A" w:rsidRDefault="00B9562A" w:rsidP="007E6515">
      <w:pPr>
        <w:jc w:val="both"/>
      </w:pPr>
    </w:p>
    <w:p w14:paraId="71A8D089" w14:textId="77777777" w:rsidR="00B9562A" w:rsidRDefault="00B9562A" w:rsidP="007E6515">
      <w:pPr>
        <w:jc w:val="both"/>
      </w:pPr>
    </w:p>
    <w:p w14:paraId="73ACF7B2" w14:textId="77777777" w:rsidR="00B9562A" w:rsidRDefault="00B9562A" w:rsidP="007E6515">
      <w:pPr>
        <w:jc w:val="both"/>
      </w:pPr>
    </w:p>
    <w:p w14:paraId="7CF55AED" w14:textId="77777777" w:rsidR="00B9562A" w:rsidRDefault="00B9562A" w:rsidP="007E6515">
      <w:pPr>
        <w:jc w:val="both"/>
      </w:pPr>
    </w:p>
    <w:p w14:paraId="36754838" w14:textId="77777777" w:rsidR="00B9562A" w:rsidRDefault="00B9562A" w:rsidP="007E6515">
      <w:pPr>
        <w:jc w:val="both"/>
      </w:pPr>
    </w:p>
    <w:p w14:paraId="28B1EF67" w14:textId="77777777" w:rsidR="00B9562A" w:rsidRDefault="00B9562A" w:rsidP="007E6515">
      <w:pPr>
        <w:jc w:val="both"/>
      </w:pPr>
    </w:p>
    <w:p w14:paraId="26CA3743" w14:textId="77777777" w:rsidR="00B9562A" w:rsidRDefault="00B9562A" w:rsidP="007E6515">
      <w:pPr>
        <w:jc w:val="both"/>
      </w:pPr>
    </w:p>
    <w:p w14:paraId="043025A6" w14:textId="77777777" w:rsidR="00B9562A" w:rsidRDefault="00B9562A" w:rsidP="007E6515">
      <w:pPr>
        <w:jc w:val="both"/>
      </w:pPr>
    </w:p>
    <w:p w14:paraId="3EA60196" w14:textId="77777777" w:rsidR="00B9562A" w:rsidRDefault="00B9562A" w:rsidP="007E6515">
      <w:pPr>
        <w:jc w:val="both"/>
      </w:pPr>
    </w:p>
    <w:p w14:paraId="4084723F" w14:textId="77777777" w:rsidR="00B9562A" w:rsidRDefault="00B9562A" w:rsidP="007E6515">
      <w:pPr>
        <w:jc w:val="both"/>
      </w:pPr>
    </w:p>
    <w:p w14:paraId="2A8BF1A5" w14:textId="229C108A" w:rsidR="00B9562A" w:rsidRPr="00B9562A" w:rsidRDefault="00B9562A" w:rsidP="00B9562A">
      <w:pPr>
        <w:pStyle w:val="Caption"/>
        <w:spacing w:before="240" w:after="0"/>
        <w:rPr>
          <w:b w:val="0"/>
          <w:bCs w:val="0"/>
          <w:i/>
          <w:iCs/>
          <w:color w:val="auto"/>
        </w:rPr>
      </w:pPr>
      <w:bookmarkStart w:id="142" w:name="_Toc227430129"/>
      <w:r w:rsidRPr="00EC133D">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9</w:t>
      </w:r>
      <w:r w:rsidR="00D90844">
        <w:rPr>
          <w:b w:val="0"/>
          <w:bCs w:val="0"/>
          <w:i/>
          <w:iCs/>
          <w:color w:val="auto"/>
        </w:rPr>
        <w:fldChar w:fldCharType="end"/>
      </w:r>
      <w:r w:rsidRPr="00EC133D">
        <w:rPr>
          <w:b w:val="0"/>
          <w:bCs w:val="0"/>
          <w:i/>
          <w:iCs/>
          <w:color w:val="auto"/>
        </w:rPr>
        <w:t>: Guest Application Interface</w:t>
      </w:r>
      <w:bookmarkEnd w:id="142"/>
    </w:p>
    <w:p w14:paraId="6E72E364" w14:textId="1E619828" w:rsidR="007E6515" w:rsidRPr="007E6515" w:rsidRDefault="007E6515" w:rsidP="0009704D">
      <w:pPr>
        <w:spacing w:after="240"/>
        <w:jc w:val="both"/>
      </w:pPr>
    </w:p>
    <w:tbl>
      <w:tblPr>
        <w:tblStyle w:val="TableGridLight"/>
        <w:tblW w:w="0" w:type="auto"/>
        <w:tblLook w:val="04A0" w:firstRow="1" w:lastRow="0" w:firstColumn="1" w:lastColumn="0" w:noHBand="0" w:noVBand="1"/>
      </w:tblPr>
      <w:tblGrid>
        <w:gridCol w:w="2131"/>
        <w:gridCol w:w="7214"/>
      </w:tblGrid>
      <w:tr w:rsidR="007E6515" w:rsidRPr="0009704D" w14:paraId="0FB485E6" w14:textId="77777777" w:rsidTr="0009704D">
        <w:tc>
          <w:tcPr>
            <w:tcW w:w="0" w:type="auto"/>
            <w:shd w:val="clear" w:color="auto" w:fill="D9D9D9" w:themeFill="background1" w:themeFillShade="D9"/>
            <w:hideMark/>
          </w:tcPr>
          <w:p w14:paraId="488A6BBD"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0154079B" w14:textId="77777777" w:rsidR="007E6515" w:rsidRPr="0009704D" w:rsidRDefault="007E6515" w:rsidP="0009704D">
            <w:pPr>
              <w:rPr>
                <w:sz w:val="20"/>
                <w:szCs w:val="20"/>
              </w:rPr>
            </w:pPr>
            <w:r w:rsidRPr="0009704D">
              <w:rPr>
                <w:sz w:val="20"/>
                <w:szCs w:val="20"/>
              </w:rPr>
              <w:t>Rationale</w:t>
            </w:r>
          </w:p>
        </w:tc>
      </w:tr>
      <w:tr w:rsidR="007E6515" w:rsidRPr="0009704D" w14:paraId="5F9FAF28" w14:textId="77777777" w:rsidTr="0009704D">
        <w:tc>
          <w:tcPr>
            <w:tcW w:w="0" w:type="auto"/>
            <w:hideMark/>
          </w:tcPr>
          <w:p w14:paraId="1B819210" w14:textId="77777777" w:rsidR="007E6515" w:rsidRPr="0009704D" w:rsidRDefault="007E6515" w:rsidP="0009704D">
            <w:pPr>
              <w:rPr>
                <w:sz w:val="20"/>
                <w:szCs w:val="20"/>
              </w:rPr>
            </w:pPr>
            <w:r w:rsidRPr="0009704D">
              <w:rPr>
                <w:sz w:val="20"/>
                <w:szCs w:val="20"/>
              </w:rPr>
              <w:t>Large central microphone button</w:t>
            </w:r>
          </w:p>
        </w:tc>
        <w:tc>
          <w:tcPr>
            <w:tcW w:w="0" w:type="auto"/>
            <w:hideMark/>
          </w:tcPr>
          <w:p w14:paraId="54CD360F" w14:textId="65DF4B5E" w:rsidR="007E6515" w:rsidRPr="0009704D" w:rsidRDefault="00A14147" w:rsidP="0009704D">
            <w:pPr>
              <w:rPr>
                <w:sz w:val="20"/>
                <w:szCs w:val="20"/>
              </w:rPr>
            </w:pPr>
            <w:r w:rsidRPr="00A14147">
              <w:rPr>
                <w:sz w:val="20"/>
                <w:szCs w:val="20"/>
              </w:rPr>
              <w:t>Dimly lit rooms and in-bed use require a large, easy tap target</w:t>
            </w:r>
            <w:r w:rsidR="007E6515" w:rsidRPr="0009704D">
              <w:rPr>
                <w:sz w:val="20"/>
                <w:szCs w:val="20"/>
              </w:rPr>
              <w:t>.</w:t>
            </w:r>
          </w:p>
        </w:tc>
      </w:tr>
      <w:tr w:rsidR="007E6515" w:rsidRPr="0009704D" w14:paraId="16C6D6FE" w14:textId="77777777" w:rsidTr="0009704D">
        <w:tc>
          <w:tcPr>
            <w:tcW w:w="0" w:type="auto"/>
            <w:hideMark/>
          </w:tcPr>
          <w:p w14:paraId="0C0F81A1" w14:textId="77777777" w:rsidR="007E6515" w:rsidRPr="0009704D" w:rsidRDefault="007E6515" w:rsidP="0009704D">
            <w:pPr>
              <w:rPr>
                <w:sz w:val="20"/>
                <w:szCs w:val="20"/>
              </w:rPr>
            </w:pPr>
            <w:r w:rsidRPr="0009704D">
              <w:rPr>
                <w:sz w:val="20"/>
                <w:szCs w:val="20"/>
              </w:rPr>
              <w:t>Voice confirmation before submission</w:t>
            </w:r>
          </w:p>
        </w:tc>
        <w:tc>
          <w:tcPr>
            <w:tcW w:w="0" w:type="auto"/>
            <w:hideMark/>
          </w:tcPr>
          <w:p w14:paraId="49ECA6C6" w14:textId="44AFEF11" w:rsidR="007E6515" w:rsidRPr="0009704D" w:rsidRDefault="006E42E3" w:rsidP="0009704D">
            <w:pPr>
              <w:rPr>
                <w:sz w:val="20"/>
                <w:szCs w:val="20"/>
              </w:rPr>
            </w:pPr>
            <w:r w:rsidRPr="006E42E3">
              <w:rPr>
                <w:sz w:val="20"/>
                <w:szCs w:val="20"/>
              </w:rPr>
              <w:t xml:space="preserve">Guest survey (Chapter 4) showed strong preference for a review step, especially for food orders where mistakes are most </w:t>
            </w:r>
            <w:r w:rsidR="00E11F34" w:rsidRPr="006E42E3">
              <w:rPr>
                <w:sz w:val="20"/>
                <w:szCs w:val="20"/>
              </w:rPr>
              <w:t>troublesome</w:t>
            </w:r>
            <w:r w:rsidR="007E6515" w:rsidRPr="0009704D">
              <w:rPr>
                <w:sz w:val="20"/>
                <w:szCs w:val="20"/>
              </w:rPr>
              <w:t>.</w:t>
            </w:r>
          </w:p>
        </w:tc>
      </w:tr>
      <w:tr w:rsidR="007E6515" w:rsidRPr="0009704D" w14:paraId="72B1BF2A" w14:textId="77777777" w:rsidTr="0009704D">
        <w:tc>
          <w:tcPr>
            <w:tcW w:w="0" w:type="auto"/>
            <w:hideMark/>
          </w:tcPr>
          <w:p w14:paraId="653298AD" w14:textId="77777777" w:rsidR="007E6515" w:rsidRPr="0009704D" w:rsidRDefault="007E6515" w:rsidP="0009704D">
            <w:pPr>
              <w:rPr>
                <w:sz w:val="20"/>
                <w:szCs w:val="20"/>
              </w:rPr>
            </w:pPr>
            <w:r w:rsidRPr="0009704D">
              <w:rPr>
                <w:sz w:val="20"/>
                <w:szCs w:val="20"/>
              </w:rPr>
              <w:t>Status-sorted request list</w:t>
            </w:r>
          </w:p>
        </w:tc>
        <w:tc>
          <w:tcPr>
            <w:tcW w:w="0" w:type="auto"/>
            <w:hideMark/>
          </w:tcPr>
          <w:p w14:paraId="61180CD9" w14:textId="2125EC47" w:rsidR="007E6515" w:rsidRPr="0009704D" w:rsidRDefault="006E42E3" w:rsidP="0009704D">
            <w:pPr>
              <w:rPr>
                <w:sz w:val="20"/>
                <w:szCs w:val="20"/>
              </w:rPr>
            </w:pPr>
            <w:r w:rsidRPr="006E42E3">
              <w:rPr>
                <w:sz w:val="20"/>
                <w:szCs w:val="20"/>
              </w:rPr>
              <w:t>Guests care most about active requests; showing in-progress first reduces scrolling through completed history</w:t>
            </w:r>
            <w:r w:rsidR="007E6515" w:rsidRPr="0009704D">
              <w:rPr>
                <w:sz w:val="20"/>
                <w:szCs w:val="20"/>
              </w:rPr>
              <w:t>.</w:t>
            </w:r>
          </w:p>
        </w:tc>
      </w:tr>
      <w:tr w:rsidR="007E6515" w:rsidRPr="0009704D" w14:paraId="1F28CCDF" w14:textId="77777777" w:rsidTr="0009704D">
        <w:tc>
          <w:tcPr>
            <w:tcW w:w="0" w:type="auto"/>
            <w:hideMark/>
          </w:tcPr>
          <w:p w14:paraId="27FFA266" w14:textId="77777777" w:rsidR="007E6515" w:rsidRPr="0009704D" w:rsidRDefault="007E6515" w:rsidP="0009704D">
            <w:pPr>
              <w:rPr>
                <w:sz w:val="20"/>
                <w:szCs w:val="20"/>
              </w:rPr>
            </w:pPr>
            <w:r w:rsidRPr="0009704D">
              <w:rPr>
                <w:sz w:val="20"/>
                <w:szCs w:val="20"/>
              </w:rPr>
              <w:t>Department colour coding</w:t>
            </w:r>
          </w:p>
        </w:tc>
        <w:tc>
          <w:tcPr>
            <w:tcW w:w="0" w:type="auto"/>
            <w:hideMark/>
          </w:tcPr>
          <w:p w14:paraId="1505EB83" w14:textId="742D7E47" w:rsidR="007E6515" w:rsidRPr="0009704D" w:rsidRDefault="006E42E3" w:rsidP="0009704D">
            <w:pPr>
              <w:rPr>
                <w:sz w:val="20"/>
                <w:szCs w:val="20"/>
              </w:rPr>
            </w:pPr>
            <w:r w:rsidRPr="006E42E3">
              <w:rPr>
                <w:sz w:val="20"/>
                <w:szCs w:val="20"/>
              </w:rPr>
              <w:t>Consistent colours (green for Housekeeping, amber for Room Service, red for Maintenance, blue for Front Desk, purple for Concierge) allow instant visual recognition without reading labels</w:t>
            </w:r>
            <w:r w:rsidR="007E6515" w:rsidRPr="0009704D">
              <w:rPr>
                <w:sz w:val="20"/>
                <w:szCs w:val="20"/>
              </w:rPr>
              <w:t>.</w:t>
            </w:r>
          </w:p>
        </w:tc>
      </w:tr>
      <w:tr w:rsidR="007E6515" w:rsidRPr="0009704D" w14:paraId="3854BB0C" w14:textId="77777777" w:rsidTr="0009704D">
        <w:tc>
          <w:tcPr>
            <w:tcW w:w="0" w:type="auto"/>
            <w:hideMark/>
          </w:tcPr>
          <w:p w14:paraId="7B48370A" w14:textId="77777777" w:rsidR="007E6515" w:rsidRPr="0009704D" w:rsidRDefault="007E6515" w:rsidP="0009704D">
            <w:pPr>
              <w:rPr>
                <w:sz w:val="20"/>
                <w:szCs w:val="20"/>
              </w:rPr>
            </w:pPr>
            <w:r w:rsidRPr="0009704D">
              <w:rPr>
                <w:sz w:val="20"/>
                <w:szCs w:val="20"/>
              </w:rPr>
              <w:t>Relative timestamps ("2 mins ago")</w:t>
            </w:r>
          </w:p>
        </w:tc>
        <w:tc>
          <w:tcPr>
            <w:tcW w:w="0" w:type="auto"/>
            <w:hideMark/>
          </w:tcPr>
          <w:p w14:paraId="1C746509" w14:textId="19023883" w:rsidR="007E6515" w:rsidRPr="0009704D" w:rsidRDefault="006E42E3" w:rsidP="0009704D">
            <w:pPr>
              <w:rPr>
                <w:sz w:val="20"/>
                <w:szCs w:val="20"/>
              </w:rPr>
            </w:pPr>
            <w:r w:rsidRPr="006E42E3">
              <w:rPr>
                <w:sz w:val="20"/>
                <w:szCs w:val="20"/>
              </w:rPr>
              <w:t>More natural than absolute timestamps for guests checking whether a request has been acknowledged</w:t>
            </w:r>
            <w:r w:rsidR="007E6515" w:rsidRPr="0009704D">
              <w:rPr>
                <w:sz w:val="20"/>
                <w:szCs w:val="20"/>
              </w:rPr>
              <w:t>.</w:t>
            </w:r>
          </w:p>
        </w:tc>
      </w:tr>
      <w:tr w:rsidR="007E6515" w:rsidRPr="0009704D" w14:paraId="05C3E109" w14:textId="77777777" w:rsidTr="0009704D">
        <w:tc>
          <w:tcPr>
            <w:tcW w:w="0" w:type="auto"/>
            <w:hideMark/>
          </w:tcPr>
          <w:p w14:paraId="25989EB7" w14:textId="77777777" w:rsidR="007E6515" w:rsidRPr="0009704D" w:rsidRDefault="007E6515" w:rsidP="0009704D">
            <w:pPr>
              <w:rPr>
                <w:sz w:val="20"/>
                <w:szCs w:val="20"/>
              </w:rPr>
            </w:pPr>
            <w:r w:rsidRPr="0009704D">
              <w:rPr>
                <w:sz w:val="20"/>
                <w:szCs w:val="20"/>
              </w:rPr>
              <w:t>No keyboard input anywhere</w:t>
            </w:r>
          </w:p>
        </w:tc>
        <w:tc>
          <w:tcPr>
            <w:tcW w:w="0" w:type="auto"/>
            <w:hideMark/>
          </w:tcPr>
          <w:p w14:paraId="6B0DA6C6" w14:textId="42666F26" w:rsidR="007E6515" w:rsidRPr="0009704D" w:rsidRDefault="006E42E3" w:rsidP="0009704D">
            <w:pPr>
              <w:rPr>
                <w:sz w:val="20"/>
                <w:szCs w:val="20"/>
              </w:rPr>
            </w:pPr>
            <w:r w:rsidRPr="006E42E3">
              <w:rPr>
                <w:sz w:val="20"/>
                <w:szCs w:val="20"/>
              </w:rPr>
              <w:t>Removing the keyboard lowers the barrier for guests less comfortable with on-screen typing</w:t>
            </w:r>
            <w:r w:rsidR="007E6515" w:rsidRPr="0009704D">
              <w:rPr>
                <w:sz w:val="20"/>
                <w:szCs w:val="20"/>
              </w:rPr>
              <w:t>.</w:t>
            </w:r>
          </w:p>
        </w:tc>
      </w:tr>
    </w:tbl>
    <w:p w14:paraId="2851E03D" w14:textId="046ADBF9" w:rsidR="0009704D" w:rsidRPr="0009704D" w:rsidRDefault="0009704D" w:rsidP="0009704D">
      <w:pPr>
        <w:pStyle w:val="Caption"/>
        <w:spacing w:before="240" w:after="0"/>
        <w:rPr>
          <w:b w:val="0"/>
          <w:bCs w:val="0"/>
          <w:i/>
          <w:iCs/>
          <w:color w:val="auto"/>
        </w:rPr>
      </w:pPr>
      <w:bookmarkStart w:id="143" w:name="_Toc227104944"/>
      <w:r w:rsidRPr="0009704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Pr="0009704D">
        <w:rPr>
          <w:b w:val="0"/>
          <w:bCs w:val="0"/>
          <w:i/>
          <w:iCs/>
          <w:color w:val="auto"/>
        </w:rPr>
        <w:t>: Guest UI Design Decisions</w:t>
      </w:r>
      <w:bookmarkEnd w:id="143"/>
    </w:p>
    <w:p w14:paraId="7EF0CC45" w14:textId="77777777" w:rsidR="0009704D" w:rsidRDefault="0009704D" w:rsidP="007E6515">
      <w:pPr>
        <w:jc w:val="both"/>
      </w:pPr>
    </w:p>
    <w:p w14:paraId="469CC759" w14:textId="2F0374BA" w:rsidR="007E6515" w:rsidRPr="0009704D" w:rsidRDefault="007E6515" w:rsidP="00BF44B8">
      <w:pPr>
        <w:pStyle w:val="Heading3"/>
      </w:pPr>
      <w:bookmarkStart w:id="144" w:name="_Toc227104597"/>
      <w:r w:rsidRPr="0009704D">
        <w:t>Staff Dashboard Interface</w:t>
      </w:r>
      <w:bookmarkEnd w:id="144"/>
    </w:p>
    <w:p w14:paraId="07987A33" w14:textId="24EB327A" w:rsidR="007E6515" w:rsidRDefault="007E6515" w:rsidP="007E6515">
      <w:pPr>
        <w:jc w:val="both"/>
      </w:pPr>
      <w:r w:rsidRPr="007E6515">
        <w:t>The dashboard is a web-based single-page app served at /dashboard. It works on any modern browser</w:t>
      </w:r>
      <w:r w:rsidR="004409A0">
        <w:t>,</w:t>
      </w:r>
      <w:r w:rsidRPr="007E6515">
        <w:t xml:space="preserve"> a desktop at the front desk, a tablet used by housekeeping, or a phone a maintenance engineer carries around.</w:t>
      </w:r>
    </w:p>
    <w:p w14:paraId="36411504" w14:textId="77777777" w:rsidR="0009704D" w:rsidRDefault="0009704D" w:rsidP="007E6515">
      <w:pPr>
        <w:jc w:val="both"/>
      </w:pPr>
    </w:p>
    <w:p w14:paraId="0C167ACD" w14:textId="1424689C" w:rsidR="00F03BAC" w:rsidRDefault="00F03BAC" w:rsidP="007E6515">
      <w:pPr>
        <w:jc w:val="both"/>
        <w:rPr>
          <w:noProof/>
        </w:rPr>
      </w:pPr>
      <w:r>
        <w:rPr>
          <w:noProof/>
        </w:rPr>
        <w:lastRenderedPageBreak/>
        <w:drawing>
          <wp:anchor distT="0" distB="0" distL="114300" distR="114300" simplePos="0" relativeHeight="251687936" behindDoc="1" locked="0" layoutInCell="1" allowOverlap="1" wp14:anchorId="7F178D22" wp14:editId="1EBBB286">
            <wp:simplePos x="0" y="0"/>
            <wp:positionH relativeFrom="column">
              <wp:posOffset>560070</wp:posOffset>
            </wp:positionH>
            <wp:positionV relativeFrom="paragraph">
              <wp:posOffset>0</wp:posOffset>
            </wp:positionV>
            <wp:extent cx="4848225" cy="2964815"/>
            <wp:effectExtent l="0" t="0" r="0" b="6985"/>
            <wp:wrapTight wrapText="bothSides">
              <wp:wrapPolygon edited="0">
                <wp:start x="339" y="139"/>
                <wp:lineTo x="339" y="20957"/>
                <wp:lineTo x="10524" y="21512"/>
                <wp:lineTo x="10949" y="21512"/>
                <wp:lineTo x="21303" y="20957"/>
                <wp:lineTo x="21218" y="139"/>
                <wp:lineTo x="339" y="139"/>
              </wp:wrapPolygon>
            </wp:wrapTight>
            <wp:docPr id="5540811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081131" name=""/>
                    <pic:cNvPicPr/>
                  </pic:nvPicPr>
                  <pic:blipFill rotWithShape="1">
                    <a:blip r:embed="rId40">
                      <a:extLst>
                        <a:ext uri="{96DAC541-7B7A-43D3-8B79-37D633B846F1}">
                          <asvg:svgBlip xmlns:asvg="http://schemas.microsoft.com/office/drawing/2016/SVG/main" r:embed="rId41"/>
                        </a:ext>
                      </a:extLst>
                    </a:blip>
                    <a:srcRect t="5920"/>
                    <a:stretch>
                      <a:fillRect/>
                    </a:stretch>
                  </pic:blipFill>
                  <pic:spPr bwMode="auto">
                    <a:xfrm>
                      <a:off x="0" y="0"/>
                      <a:ext cx="4848225" cy="29648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472B736" w14:textId="280DF569" w:rsidR="009E1568" w:rsidRDefault="009E1568" w:rsidP="007E6515">
      <w:pPr>
        <w:jc w:val="both"/>
        <w:rPr>
          <w:noProof/>
        </w:rPr>
      </w:pPr>
    </w:p>
    <w:p w14:paraId="42F743C9" w14:textId="3ED8C54A" w:rsidR="00031236" w:rsidRDefault="00031236" w:rsidP="007E6515">
      <w:pPr>
        <w:jc w:val="both"/>
        <w:rPr>
          <w:noProof/>
        </w:rPr>
      </w:pPr>
    </w:p>
    <w:p w14:paraId="73A9B20B" w14:textId="28FE8392" w:rsidR="00031236" w:rsidRDefault="00031236" w:rsidP="007E6515">
      <w:pPr>
        <w:jc w:val="both"/>
        <w:rPr>
          <w:noProof/>
        </w:rPr>
      </w:pPr>
    </w:p>
    <w:p w14:paraId="29838215" w14:textId="0A73B647" w:rsidR="00031236" w:rsidRDefault="00031236" w:rsidP="007E6515">
      <w:pPr>
        <w:jc w:val="both"/>
        <w:rPr>
          <w:noProof/>
        </w:rPr>
      </w:pPr>
    </w:p>
    <w:p w14:paraId="77DB41E6" w14:textId="77777777" w:rsidR="00031236" w:rsidRDefault="00031236" w:rsidP="007E6515">
      <w:pPr>
        <w:jc w:val="both"/>
        <w:rPr>
          <w:noProof/>
        </w:rPr>
      </w:pPr>
    </w:p>
    <w:p w14:paraId="10D8549C" w14:textId="77777777" w:rsidR="00031236" w:rsidRDefault="00031236" w:rsidP="007E6515">
      <w:pPr>
        <w:jc w:val="both"/>
        <w:rPr>
          <w:noProof/>
        </w:rPr>
      </w:pPr>
    </w:p>
    <w:p w14:paraId="29289671" w14:textId="77777777" w:rsidR="00031236" w:rsidRDefault="00031236" w:rsidP="007E6515">
      <w:pPr>
        <w:jc w:val="both"/>
        <w:rPr>
          <w:noProof/>
        </w:rPr>
      </w:pPr>
    </w:p>
    <w:p w14:paraId="5EA24BBF" w14:textId="77777777" w:rsidR="00031236" w:rsidRDefault="00031236" w:rsidP="007E6515">
      <w:pPr>
        <w:jc w:val="both"/>
        <w:rPr>
          <w:noProof/>
        </w:rPr>
      </w:pPr>
    </w:p>
    <w:p w14:paraId="2701B34F" w14:textId="77777777" w:rsidR="00031236" w:rsidRDefault="00031236" w:rsidP="007E6515">
      <w:pPr>
        <w:jc w:val="both"/>
        <w:rPr>
          <w:noProof/>
        </w:rPr>
      </w:pPr>
    </w:p>
    <w:p w14:paraId="2E6DBC02" w14:textId="77777777" w:rsidR="00031236" w:rsidRDefault="00031236" w:rsidP="007E6515">
      <w:pPr>
        <w:jc w:val="both"/>
        <w:rPr>
          <w:noProof/>
        </w:rPr>
      </w:pPr>
    </w:p>
    <w:p w14:paraId="0F71D28B" w14:textId="77777777" w:rsidR="00031236" w:rsidRDefault="00031236" w:rsidP="007E6515">
      <w:pPr>
        <w:jc w:val="both"/>
        <w:rPr>
          <w:noProof/>
        </w:rPr>
      </w:pPr>
    </w:p>
    <w:p w14:paraId="7B0D0E0D" w14:textId="77777777" w:rsidR="00031236" w:rsidRDefault="00031236" w:rsidP="007E6515">
      <w:pPr>
        <w:jc w:val="both"/>
        <w:rPr>
          <w:noProof/>
        </w:rPr>
      </w:pPr>
    </w:p>
    <w:p w14:paraId="3546D206" w14:textId="77777777" w:rsidR="00031236" w:rsidRDefault="00031236" w:rsidP="007E6515">
      <w:pPr>
        <w:jc w:val="both"/>
        <w:rPr>
          <w:noProof/>
        </w:rPr>
      </w:pPr>
    </w:p>
    <w:p w14:paraId="621DFC4F" w14:textId="77777777" w:rsidR="00D90844" w:rsidRDefault="00D90844" w:rsidP="007E6515">
      <w:pPr>
        <w:jc w:val="both"/>
        <w:rPr>
          <w:noProof/>
        </w:rPr>
      </w:pPr>
    </w:p>
    <w:p w14:paraId="205E2AC7" w14:textId="77777777" w:rsidR="00D90844" w:rsidRDefault="00D90844" w:rsidP="007E6515">
      <w:pPr>
        <w:jc w:val="both"/>
        <w:rPr>
          <w:noProof/>
        </w:rPr>
      </w:pPr>
    </w:p>
    <w:p w14:paraId="56CFC03F" w14:textId="77777777" w:rsidR="00D90844" w:rsidRDefault="00D90844" w:rsidP="007E6515">
      <w:pPr>
        <w:jc w:val="both"/>
        <w:rPr>
          <w:noProof/>
        </w:rPr>
      </w:pPr>
    </w:p>
    <w:p w14:paraId="579D9B2D" w14:textId="6747E79D" w:rsidR="00D90844" w:rsidRPr="00D90844" w:rsidRDefault="00D90844" w:rsidP="00D90844">
      <w:pPr>
        <w:pStyle w:val="Caption"/>
        <w:spacing w:before="240" w:after="0"/>
        <w:rPr>
          <w:b w:val="0"/>
          <w:bCs w:val="0"/>
          <w:i/>
          <w:iCs/>
          <w:color w:val="auto"/>
        </w:rPr>
      </w:pPr>
      <w:bookmarkStart w:id="145" w:name="_Toc227430130"/>
      <w:r w:rsidRPr="00D90844">
        <w:rPr>
          <w:b w:val="0"/>
          <w:bCs w:val="0"/>
          <w:i/>
          <w:iCs/>
          <w:color w:val="auto"/>
        </w:rPr>
        <w:t xml:space="preserve">Figure </w:t>
      </w:r>
      <w:r w:rsidRPr="00D90844">
        <w:rPr>
          <w:b w:val="0"/>
          <w:bCs w:val="0"/>
          <w:i/>
          <w:iCs/>
          <w:color w:val="auto"/>
        </w:rPr>
        <w:fldChar w:fldCharType="begin"/>
      </w:r>
      <w:r w:rsidRPr="00D90844">
        <w:rPr>
          <w:b w:val="0"/>
          <w:bCs w:val="0"/>
          <w:i/>
          <w:iCs/>
          <w:color w:val="auto"/>
        </w:rPr>
        <w:instrText xml:space="preserve"> STYLEREF 1 \s </w:instrText>
      </w:r>
      <w:r w:rsidRPr="00D90844">
        <w:rPr>
          <w:b w:val="0"/>
          <w:bCs w:val="0"/>
          <w:i/>
          <w:iCs/>
          <w:color w:val="auto"/>
        </w:rPr>
        <w:fldChar w:fldCharType="separate"/>
      </w:r>
      <w:r w:rsidRPr="00D90844">
        <w:rPr>
          <w:b w:val="0"/>
          <w:bCs w:val="0"/>
          <w:i/>
          <w:iCs/>
          <w:color w:val="auto"/>
        </w:rPr>
        <w:t>6</w:t>
      </w:r>
      <w:r w:rsidRPr="00D90844">
        <w:rPr>
          <w:b w:val="0"/>
          <w:bCs w:val="0"/>
          <w:i/>
          <w:iCs/>
          <w:color w:val="auto"/>
        </w:rPr>
        <w:fldChar w:fldCharType="end"/>
      </w:r>
      <w:r w:rsidRPr="00D90844">
        <w:rPr>
          <w:b w:val="0"/>
          <w:bCs w:val="0"/>
          <w:i/>
          <w:iCs/>
          <w:color w:val="auto"/>
        </w:rPr>
        <w:noBreakHyphen/>
      </w:r>
      <w:r w:rsidRPr="00D90844">
        <w:rPr>
          <w:b w:val="0"/>
          <w:bCs w:val="0"/>
          <w:i/>
          <w:iCs/>
          <w:color w:val="auto"/>
        </w:rPr>
        <w:fldChar w:fldCharType="begin"/>
      </w:r>
      <w:r w:rsidRPr="00D90844">
        <w:rPr>
          <w:b w:val="0"/>
          <w:bCs w:val="0"/>
          <w:i/>
          <w:iCs/>
          <w:color w:val="auto"/>
        </w:rPr>
        <w:instrText xml:space="preserve"> SEQ Figure \* ARABIC \s 1 </w:instrText>
      </w:r>
      <w:r w:rsidRPr="00D90844">
        <w:rPr>
          <w:b w:val="0"/>
          <w:bCs w:val="0"/>
          <w:i/>
          <w:iCs/>
          <w:color w:val="auto"/>
        </w:rPr>
        <w:fldChar w:fldCharType="separate"/>
      </w:r>
      <w:r w:rsidRPr="00D90844">
        <w:rPr>
          <w:b w:val="0"/>
          <w:bCs w:val="0"/>
          <w:i/>
          <w:iCs/>
          <w:color w:val="auto"/>
        </w:rPr>
        <w:t>10</w:t>
      </w:r>
      <w:r w:rsidRPr="00D90844">
        <w:rPr>
          <w:b w:val="0"/>
          <w:bCs w:val="0"/>
          <w:i/>
          <w:iCs/>
          <w:color w:val="auto"/>
        </w:rPr>
        <w:fldChar w:fldCharType="end"/>
      </w:r>
      <w:r w:rsidRPr="00D90844">
        <w:rPr>
          <w:b w:val="0"/>
          <w:bCs w:val="0"/>
          <w:i/>
          <w:iCs/>
          <w:color w:val="auto"/>
        </w:rPr>
        <w:t>: Login Screen</w:t>
      </w:r>
      <w:bookmarkEnd w:id="145"/>
    </w:p>
    <w:p w14:paraId="7573B9AE" w14:textId="6A5AF949" w:rsidR="005E67C6" w:rsidRDefault="005E67C6" w:rsidP="007E6515">
      <w:pPr>
        <w:jc w:val="both"/>
      </w:pPr>
    </w:p>
    <w:p w14:paraId="77D58B1E" w14:textId="224A1FD4" w:rsidR="00F03BAC" w:rsidRDefault="00F03BAC" w:rsidP="005E67C6">
      <w:pPr>
        <w:pStyle w:val="Caption"/>
        <w:spacing w:before="240" w:after="0"/>
        <w:rPr>
          <w:b w:val="0"/>
          <w:bCs w:val="0"/>
          <w:i/>
          <w:iCs/>
          <w:color w:val="auto"/>
        </w:rPr>
      </w:pPr>
      <w:r>
        <w:rPr>
          <w:noProof/>
        </w:rPr>
        <w:drawing>
          <wp:anchor distT="0" distB="0" distL="114300" distR="114300" simplePos="0" relativeHeight="251686912" behindDoc="1" locked="0" layoutInCell="1" allowOverlap="1" wp14:anchorId="2054D92F" wp14:editId="1130E8FC">
            <wp:simplePos x="0" y="0"/>
            <wp:positionH relativeFrom="column">
              <wp:posOffset>492034</wp:posOffset>
            </wp:positionH>
            <wp:positionV relativeFrom="paragraph">
              <wp:posOffset>148136</wp:posOffset>
            </wp:positionV>
            <wp:extent cx="5057775" cy="3171825"/>
            <wp:effectExtent l="0" t="0" r="9525" b="9525"/>
            <wp:wrapTight wrapText="bothSides">
              <wp:wrapPolygon edited="0">
                <wp:start x="0" y="0"/>
                <wp:lineTo x="0" y="21535"/>
                <wp:lineTo x="21559" y="21535"/>
                <wp:lineTo x="21559" y="0"/>
                <wp:lineTo x="0" y="0"/>
              </wp:wrapPolygon>
            </wp:wrapTight>
            <wp:docPr id="1620289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28911" name=""/>
                    <pic:cNvPicPr/>
                  </pic:nvPicPr>
                  <pic:blipFill rotWithShape="1">
                    <a:blip r:embed="rId42">
                      <a:extLst>
                        <a:ext uri="{96DAC541-7B7A-43D3-8B79-37D633B846F1}">
                          <asvg:svgBlip xmlns:asvg="http://schemas.microsoft.com/office/drawing/2016/SVG/main" r:embed="rId43"/>
                        </a:ext>
                      </a:extLst>
                    </a:blip>
                    <a:srcRect t="5932"/>
                    <a:stretch>
                      <a:fillRect/>
                    </a:stretch>
                  </pic:blipFill>
                  <pic:spPr bwMode="auto">
                    <a:xfrm>
                      <a:off x="0" y="0"/>
                      <a:ext cx="5057775" cy="31718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F58187" w14:textId="136CF443" w:rsidR="00F03BAC" w:rsidRDefault="00F03BAC" w:rsidP="005E67C6">
      <w:pPr>
        <w:pStyle w:val="Caption"/>
        <w:spacing w:before="240" w:after="0"/>
        <w:rPr>
          <w:b w:val="0"/>
          <w:bCs w:val="0"/>
          <w:i/>
          <w:iCs/>
          <w:color w:val="auto"/>
        </w:rPr>
      </w:pPr>
    </w:p>
    <w:p w14:paraId="21479163" w14:textId="542C28A1" w:rsidR="00F03BAC" w:rsidRDefault="00F03BAC" w:rsidP="005E67C6">
      <w:pPr>
        <w:pStyle w:val="Caption"/>
        <w:spacing w:before="240" w:after="0"/>
        <w:rPr>
          <w:b w:val="0"/>
          <w:bCs w:val="0"/>
          <w:i/>
          <w:iCs/>
          <w:color w:val="auto"/>
        </w:rPr>
      </w:pPr>
    </w:p>
    <w:p w14:paraId="2108D856" w14:textId="77777777" w:rsidR="00F03BAC" w:rsidRDefault="00F03BAC" w:rsidP="005E67C6">
      <w:pPr>
        <w:pStyle w:val="Caption"/>
        <w:spacing w:before="240" w:after="0"/>
        <w:rPr>
          <w:b w:val="0"/>
          <w:bCs w:val="0"/>
          <w:i/>
          <w:iCs/>
          <w:color w:val="auto"/>
        </w:rPr>
      </w:pPr>
    </w:p>
    <w:p w14:paraId="5280060B" w14:textId="1BB5A365" w:rsidR="00F03BAC" w:rsidRDefault="00F03BAC" w:rsidP="005E67C6">
      <w:pPr>
        <w:pStyle w:val="Caption"/>
        <w:spacing w:before="240" w:after="0"/>
        <w:rPr>
          <w:b w:val="0"/>
          <w:bCs w:val="0"/>
          <w:i/>
          <w:iCs/>
          <w:color w:val="auto"/>
        </w:rPr>
      </w:pPr>
    </w:p>
    <w:p w14:paraId="27E03873" w14:textId="21AEE17D" w:rsidR="00F03BAC" w:rsidRDefault="00F03BAC" w:rsidP="005E67C6">
      <w:pPr>
        <w:pStyle w:val="Caption"/>
        <w:spacing w:before="240" w:after="0"/>
        <w:rPr>
          <w:b w:val="0"/>
          <w:bCs w:val="0"/>
          <w:i/>
          <w:iCs/>
          <w:color w:val="auto"/>
        </w:rPr>
      </w:pPr>
    </w:p>
    <w:p w14:paraId="5481E553" w14:textId="77777777" w:rsidR="00F03BAC" w:rsidRDefault="00F03BAC" w:rsidP="005E67C6">
      <w:pPr>
        <w:pStyle w:val="Caption"/>
        <w:spacing w:before="240" w:after="0"/>
        <w:rPr>
          <w:b w:val="0"/>
          <w:bCs w:val="0"/>
          <w:i/>
          <w:iCs/>
          <w:color w:val="auto"/>
        </w:rPr>
      </w:pPr>
    </w:p>
    <w:p w14:paraId="0DCE38C9" w14:textId="77777777" w:rsidR="00F03BAC" w:rsidRDefault="00F03BAC" w:rsidP="005E67C6">
      <w:pPr>
        <w:pStyle w:val="Caption"/>
        <w:spacing w:before="240" w:after="0"/>
        <w:rPr>
          <w:b w:val="0"/>
          <w:bCs w:val="0"/>
          <w:i/>
          <w:iCs/>
          <w:color w:val="auto"/>
        </w:rPr>
      </w:pPr>
    </w:p>
    <w:p w14:paraId="1646D7A7" w14:textId="77777777" w:rsidR="00F03BAC" w:rsidRDefault="00F03BAC" w:rsidP="005E67C6">
      <w:pPr>
        <w:pStyle w:val="Caption"/>
        <w:spacing w:before="240" w:after="0"/>
        <w:rPr>
          <w:b w:val="0"/>
          <w:bCs w:val="0"/>
          <w:i/>
          <w:iCs/>
          <w:color w:val="auto"/>
        </w:rPr>
      </w:pPr>
    </w:p>
    <w:p w14:paraId="0DC082C2" w14:textId="77777777" w:rsidR="00F03BAC" w:rsidRDefault="00F03BAC" w:rsidP="005E67C6">
      <w:pPr>
        <w:pStyle w:val="Caption"/>
        <w:spacing w:before="240" w:after="0"/>
        <w:rPr>
          <w:b w:val="0"/>
          <w:bCs w:val="0"/>
          <w:i/>
          <w:iCs/>
          <w:color w:val="auto"/>
        </w:rPr>
      </w:pPr>
    </w:p>
    <w:p w14:paraId="4FEEAE8A" w14:textId="77777777" w:rsidR="00F03BAC" w:rsidRDefault="00F03BAC" w:rsidP="005E67C6">
      <w:pPr>
        <w:pStyle w:val="Caption"/>
        <w:spacing w:before="240" w:after="0"/>
        <w:rPr>
          <w:b w:val="0"/>
          <w:bCs w:val="0"/>
          <w:i/>
          <w:iCs/>
          <w:color w:val="auto"/>
        </w:rPr>
      </w:pPr>
    </w:p>
    <w:p w14:paraId="4C97069A" w14:textId="77777777" w:rsidR="00F03BAC" w:rsidRDefault="00F03BAC" w:rsidP="005E67C6">
      <w:pPr>
        <w:pStyle w:val="Caption"/>
        <w:spacing w:before="240" w:after="0"/>
        <w:rPr>
          <w:b w:val="0"/>
          <w:bCs w:val="0"/>
          <w:i/>
          <w:iCs/>
          <w:color w:val="auto"/>
        </w:rPr>
      </w:pPr>
    </w:p>
    <w:p w14:paraId="5E60DCD3" w14:textId="0832E593" w:rsidR="005E67C6" w:rsidRPr="005E67C6" w:rsidRDefault="005E67C6" w:rsidP="005E67C6">
      <w:pPr>
        <w:pStyle w:val="Caption"/>
        <w:spacing w:before="240" w:after="0"/>
        <w:rPr>
          <w:b w:val="0"/>
          <w:bCs w:val="0"/>
          <w:i/>
          <w:iCs/>
          <w:color w:val="auto"/>
        </w:rPr>
      </w:pPr>
      <w:bookmarkStart w:id="146" w:name="_Toc227430131"/>
      <w:r w:rsidRPr="009E1568">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11</w:t>
      </w:r>
      <w:r w:rsidR="00D90844">
        <w:rPr>
          <w:b w:val="0"/>
          <w:bCs w:val="0"/>
          <w:i/>
          <w:iCs/>
          <w:color w:val="auto"/>
        </w:rPr>
        <w:fldChar w:fldCharType="end"/>
      </w:r>
      <w:r w:rsidRPr="009E1568">
        <w:rPr>
          <w:b w:val="0"/>
          <w:bCs w:val="0"/>
          <w:i/>
          <w:iCs/>
          <w:color w:val="auto"/>
        </w:rPr>
        <w:t xml:space="preserve">: Dashboard </w:t>
      </w:r>
      <w:r w:rsidR="00D90844">
        <w:rPr>
          <w:b w:val="0"/>
          <w:bCs w:val="0"/>
          <w:i/>
          <w:iCs/>
          <w:color w:val="auto"/>
        </w:rPr>
        <w:t>Layout</w:t>
      </w:r>
      <w:bookmarkEnd w:id="146"/>
    </w:p>
    <w:p w14:paraId="07BD5DD9" w14:textId="5EB7BFEA" w:rsidR="007E6515" w:rsidRDefault="007E6515" w:rsidP="007E6515">
      <w:pPr>
        <w:jc w:val="both"/>
        <w:rPr>
          <w:i/>
          <w:iCs/>
        </w:rPr>
      </w:pPr>
    </w:p>
    <w:p w14:paraId="61D7CD5C" w14:textId="28152168" w:rsidR="0009704D" w:rsidRPr="007E6515" w:rsidRDefault="0009704D" w:rsidP="007E6515">
      <w:pPr>
        <w:jc w:val="both"/>
      </w:pPr>
    </w:p>
    <w:p w14:paraId="5E6087CF" w14:textId="20A9FCB2" w:rsidR="00B9560E" w:rsidRPr="00B9560E" w:rsidRDefault="00B9560E" w:rsidP="00B9560E">
      <w:pPr>
        <w:spacing w:after="240"/>
        <w:jc w:val="both"/>
        <w:rPr>
          <w:lang w:val="en-US"/>
        </w:rPr>
      </w:pPr>
      <w:r w:rsidRPr="00B9560E">
        <w:rPr>
          <w:b/>
          <w:bCs/>
          <w:lang w:val="en-US"/>
        </w:rPr>
        <w:t>Login Screen</w:t>
      </w:r>
      <w:r w:rsidRPr="00B9560E">
        <w:rPr>
          <w:lang w:val="en-US"/>
        </w:rPr>
        <w:t> Staff select their department from a dropdown, enter their name, and log in. No accounts or passwords</w:t>
      </w:r>
      <w:r w:rsidR="00A71698">
        <w:rPr>
          <w:lang w:val="en-US"/>
        </w:rPr>
        <w:t>,</w:t>
      </w:r>
      <w:r w:rsidRPr="00B9560E">
        <w:rPr>
          <w:lang w:val="en-US"/>
        </w:rPr>
        <w:t xml:space="preserve"> reasonable for a prototype focused on service routing.</w:t>
      </w:r>
    </w:p>
    <w:p w14:paraId="3846EE4F" w14:textId="77777777" w:rsidR="00B9560E" w:rsidRPr="00B9560E" w:rsidRDefault="00B9560E" w:rsidP="00B9560E">
      <w:pPr>
        <w:spacing w:after="240"/>
        <w:jc w:val="both"/>
        <w:rPr>
          <w:lang w:val="en-US"/>
        </w:rPr>
      </w:pPr>
      <w:r w:rsidRPr="00B9560E">
        <w:rPr>
          <w:b/>
          <w:bCs/>
          <w:lang w:val="en-US"/>
        </w:rPr>
        <w:t>Dashboard Layout</w:t>
      </w:r>
      <w:r w:rsidRPr="00B9560E">
        <w:rPr>
          <w:lang w:val="en-US"/>
        </w:rPr>
        <w:t> The main view shows a header with the department and staff name, a statistics bar with four count cards (Pending, In Progress, Completed, Cancelled), and the request queue filtered to the logged-in department's requests only.</w:t>
      </w:r>
    </w:p>
    <w:p w14:paraId="14312BF0" w14:textId="1107FE03" w:rsidR="00B9560E" w:rsidRPr="00B9560E" w:rsidRDefault="00B9560E" w:rsidP="00B9560E">
      <w:pPr>
        <w:spacing w:after="240"/>
        <w:jc w:val="both"/>
        <w:rPr>
          <w:lang w:val="en-US"/>
        </w:rPr>
      </w:pPr>
      <w:r w:rsidRPr="00B9560E">
        <w:rPr>
          <w:lang w:val="en-US"/>
        </w:rPr>
        <w:lastRenderedPageBreak/>
        <w:t>Each request card shows: room number (</w:t>
      </w:r>
      <w:r w:rsidR="00BC041E">
        <w:rPr>
          <w:lang w:val="en-US"/>
        </w:rPr>
        <w:t>hi</w:t>
      </w:r>
      <w:r w:rsidRPr="00B9560E">
        <w:rPr>
          <w:lang w:val="en-US"/>
        </w:rPr>
        <w:t>ghlighted), request text, intent label, status badge, timestamp, action buttons (In Progress, Complete), a department transfer dropdown, a message input with a send button, message history, and the guest rating if one has been submitted.</w:t>
      </w:r>
    </w:p>
    <w:p w14:paraId="59ABF3E2" w14:textId="24366AB7" w:rsidR="007E6515" w:rsidRPr="00D33E91" w:rsidRDefault="00B9560E" w:rsidP="00B9560E">
      <w:pPr>
        <w:spacing w:after="240"/>
        <w:jc w:val="both"/>
        <w:rPr>
          <w:lang w:val="en-US"/>
        </w:rPr>
      </w:pPr>
      <w:r w:rsidRPr="00B9560E">
        <w:rPr>
          <w:lang w:val="en-US"/>
        </w:rPr>
        <w:t>A connection status indicator shows a green "Connected" badge when the WebSocket is live and red "Disconnected" if it drops</w:t>
      </w:r>
      <w:r w:rsidR="00A71698">
        <w:rPr>
          <w:lang w:val="en-US"/>
        </w:rPr>
        <w:t>,</w:t>
      </w:r>
      <w:r w:rsidRPr="00B9560E">
        <w:rPr>
          <w:lang w:val="en-US"/>
        </w:rPr>
        <w:t xml:space="preserve"> useful given the unreliable Wi-Fi </w:t>
      </w:r>
      <w:r w:rsidR="001E6A3F">
        <w:rPr>
          <w:lang w:val="en-US"/>
        </w:rPr>
        <w:t xml:space="preserve">connection </w:t>
      </w:r>
      <w:r w:rsidRPr="00B9560E">
        <w:rPr>
          <w:lang w:val="en-US"/>
        </w:rPr>
        <w:t>common in hotel settings</w:t>
      </w:r>
    </w:p>
    <w:tbl>
      <w:tblPr>
        <w:tblStyle w:val="TableGridLight"/>
        <w:tblW w:w="0" w:type="auto"/>
        <w:tblLook w:val="04A0" w:firstRow="1" w:lastRow="0" w:firstColumn="1" w:lastColumn="0" w:noHBand="0" w:noVBand="1"/>
      </w:tblPr>
      <w:tblGrid>
        <w:gridCol w:w="2876"/>
        <w:gridCol w:w="6469"/>
      </w:tblGrid>
      <w:tr w:rsidR="007E6515" w:rsidRPr="0009704D" w14:paraId="563DE62C" w14:textId="77777777" w:rsidTr="0009704D">
        <w:tc>
          <w:tcPr>
            <w:tcW w:w="0" w:type="auto"/>
            <w:shd w:val="clear" w:color="auto" w:fill="D9D9D9" w:themeFill="background1" w:themeFillShade="D9"/>
            <w:hideMark/>
          </w:tcPr>
          <w:p w14:paraId="34B8199E"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15BB872F" w14:textId="77777777" w:rsidR="007E6515" w:rsidRPr="0009704D" w:rsidRDefault="007E6515" w:rsidP="0009704D">
            <w:pPr>
              <w:rPr>
                <w:sz w:val="20"/>
                <w:szCs w:val="20"/>
              </w:rPr>
            </w:pPr>
            <w:r w:rsidRPr="0009704D">
              <w:rPr>
                <w:sz w:val="20"/>
                <w:szCs w:val="20"/>
              </w:rPr>
              <w:t>Rationale</w:t>
            </w:r>
          </w:p>
        </w:tc>
      </w:tr>
      <w:tr w:rsidR="007E6515" w:rsidRPr="0009704D" w14:paraId="71EF00CF" w14:textId="77777777" w:rsidTr="0009704D">
        <w:tc>
          <w:tcPr>
            <w:tcW w:w="0" w:type="auto"/>
            <w:hideMark/>
          </w:tcPr>
          <w:p w14:paraId="1FB4067F" w14:textId="77777777" w:rsidR="007E6515" w:rsidRPr="0009704D" w:rsidRDefault="007E6515" w:rsidP="0009704D">
            <w:pPr>
              <w:rPr>
                <w:sz w:val="20"/>
                <w:szCs w:val="20"/>
              </w:rPr>
            </w:pPr>
            <w:r w:rsidRPr="0009704D">
              <w:rPr>
                <w:sz w:val="20"/>
                <w:szCs w:val="20"/>
              </w:rPr>
              <w:t>Department-filtered view</w:t>
            </w:r>
          </w:p>
        </w:tc>
        <w:tc>
          <w:tcPr>
            <w:tcW w:w="0" w:type="auto"/>
            <w:hideMark/>
          </w:tcPr>
          <w:p w14:paraId="5869E7D0" w14:textId="65109BAE" w:rsidR="007E6515" w:rsidRPr="0009704D" w:rsidRDefault="00D33E91" w:rsidP="0009704D">
            <w:pPr>
              <w:rPr>
                <w:sz w:val="20"/>
                <w:szCs w:val="20"/>
              </w:rPr>
            </w:pPr>
            <w:r w:rsidRPr="00D33E91">
              <w:rPr>
                <w:sz w:val="20"/>
                <w:szCs w:val="20"/>
              </w:rPr>
              <w:t>Staff only see their department's requests, reducing noise during busy shifts</w:t>
            </w:r>
            <w:r w:rsidR="007E6515" w:rsidRPr="0009704D">
              <w:rPr>
                <w:sz w:val="20"/>
                <w:szCs w:val="20"/>
              </w:rPr>
              <w:t>.</w:t>
            </w:r>
          </w:p>
        </w:tc>
      </w:tr>
      <w:tr w:rsidR="007E6515" w:rsidRPr="0009704D" w14:paraId="49618B5C" w14:textId="77777777" w:rsidTr="0009704D">
        <w:tc>
          <w:tcPr>
            <w:tcW w:w="0" w:type="auto"/>
            <w:hideMark/>
          </w:tcPr>
          <w:p w14:paraId="78FEF4C4" w14:textId="77777777" w:rsidR="007E6515" w:rsidRPr="0009704D" w:rsidRDefault="007E6515" w:rsidP="0009704D">
            <w:pPr>
              <w:rPr>
                <w:sz w:val="20"/>
                <w:szCs w:val="20"/>
              </w:rPr>
            </w:pPr>
            <w:r w:rsidRPr="0009704D">
              <w:rPr>
                <w:sz w:val="20"/>
                <w:szCs w:val="20"/>
              </w:rPr>
              <w:t>Web-based, no installation</w:t>
            </w:r>
          </w:p>
        </w:tc>
        <w:tc>
          <w:tcPr>
            <w:tcW w:w="0" w:type="auto"/>
            <w:hideMark/>
          </w:tcPr>
          <w:p w14:paraId="6800EEDF" w14:textId="6F7A744E" w:rsidR="007E6515" w:rsidRPr="0009704D" w:rsidRDefault="00F61D70" w:rsidP="0009704D">
            <w:pPr>
              <w:rPr>
                <w:sz w:val="20"/>
                <w:szCs w:val="20"/>
              </w:rPr>
            </w:pPr>
            <w:r w:rsidRPr="00F61D70">
              <w:rPr>
                <w:sz w:val="20"/>
                <w:szCs w:val="20"/>
              </w:rPr>
              <w:t>No software needed on staff devices; any browser works, including personal phones (NFR-07)</w:t>
            </w:r>
            <w:r>
              <w:rPr>
                <w:sz w:val="20"/>
                <w:szCs w:val="20"/>
              </w:rPr>
              <w:t>.</w:t>
            </w:r>
          </w:p>
        </w:tc>
      </w:tr>
      <w:tr w:rsidR="007E6515" w:rsidRPr="0009704D" w14:paraId="26A9B74B" w14:textId="77777777" w:rsidTr="0009704D">
        <w:tc>
          <w:tcPr>
            <w:tcW w:w="0" w:type="auto"/>
            <w:hideMark/>
          </w:tcPr>
          <w:p w14:paraId="3E2C1EF7" w14:textId="77777777" w:rsidR="007E6515" w:rsidRPr="0009704D" w:rsidRDefault="007E6515" w:rsidP="0009704D">
            <w:pPr>
              <w:rPr>
                <w:sz w:val="20"/>
                <w:szCs w:val="20"/>
              </w:rPr>
            </w:pPr>
            <w:r w:rsidRPr="0009704D">
              <w:rPr>
                <w:sz w:val="20"/>
                <w:szCs w:val="20"/>
              </w:rPr>
              <w:t>Real-time updates without page refresh</w:t>
            </w:r>
          </w:p>
        </w:tc>
        <w:tc>
          <w:tcPr>
            <w:tcW w:w="0" w:type="auto"/>
            <w:hideMark/>
          </w:tcPr>
          <w:p w14:paraId="3DACBBB4" w14:textId="456E05CC" w:rsidR="007E6515" w:rsidRPr="0009704D" w:rsidRDefault="00AF3ADF" w:rsidP="0009704D">
            <w:pPr>
              <w:rPr>
                <w:sz w:val="20"/>
                <w:szCs w:val="20"/>
              </w:rPr>
            </w:pPr>
            <w:r w:rsidRPr="00AF3ADF">
              <w:rPr>
                <w:sz w:val="20"/>
                <w:szCs w:val="20"/>
              </w:rPr>
              <w:t>New requests appear instantly via WebSocket; no manual refresh needed, reducing missed requests</w:t>
            </w:r>
            <w:r w:rsidR="007E6515" w:rsidRPr="0009704D">
              <w:rPr>
                <w:sz w:val="20"/>
                <w:szCs w:val="20"/>
              </w:rPr>
              <w:t>.</w:t>
            </w:r>
          </w:p>
        </w:tc>
      </w:tr>
      <w:tr w:rsidR="007E6515" w:rsidRPr="0009704D" w14:paraId="30576126" w14:textId="77777777" w:rsidTr="0009704D">
        <w:tc>
          <w:tcPr>
            <w:tcW w:w="0" w:type="auto"/>
            <w:hideMark/>
          </w:tcPr>
          <w:p w14:paraId="57E975FC" w14:textId="77777777" w:rsidR="007E6515" w:rsidRPr="0009704D" w:rsidRDefault="007E6515" w:rsidP="0009704D">
            <w:pPr>
              <w:rPr>
                <w:sz w:val="20"/>
                <w:szCs w:val="20"/>
              </w:rPr>
            </w:pPr>
            <w:r w:rsidRPr="0009704D">
              <w:rPr>
                <w:sz w:val="20"/>
                <w:szCs w:val="20"/>
              </w:rPr>
              <w:t>Inline messaging</w:t>
            </w:r>
          </w:p>
        </w:tc>
        <w:tc>
          <w:tcPr>
            <w:tcW w:w="0" w:type="auto"/>
            <w:hideMark/>
          </w:tcPr>
          <w:p w14:paraId="3260382A" w14:textId="176DEEF0" w:rsidR="007E6515" w:rsidRPr="0009704D" w:rsidRDefault="00AF3ADF" w:rsidP="0009704D">
            <w:pPr>
              <w:rPr>
                <w:sz w:val="20"/>
                <w:szCs w:val="20"/>
              </w:rPr>
            </w:pPr>
            <w:r w:rsidRPr="00AF3ADF">
              <w:rPr>
                <w:sz w:val="20"/>
                <w:szCs w:val="20"/>
              </w:rPr>
              <w:t>Staff communicate with guests directly from the request card, keeping all context in one place</w:t>
            </w:r>
            <w:r w:rsidR="007E6515" w:rsidRPr="0009704D">
              <w:rPr>
                <w:sz w:val="20"/>
                <w:szCs w:val="20"/>
              </w:rPr>
              <w:t>.</w:t>
            </w:r>
          </w:p>
        </w:tc>
      </w:tr>
      <w:tr w:rsidR="007E6515" w:rsidRPr="0009704D" w14:paraId="1B085976" w14:textId="77777777" w:rsidTr="0009704D">
        <w:tc>
          <w:tcPr>
            <w:tcW w:w="0" w:type="auto"/>
            <w:hideMark/>
          </w:tcPr>
          <w:p w14:paraId="2336C9FF" w14:textId="77777777" w:rsidR="007E6515" w:rsidRPr="0009704D" w:rsidRDefault="007E6515" w:rsidP="0009704D">
            <w:pPr>
              <w:rPr>
                <w:sz w:val="20"/>
                <w:szCs w:val="20"/>
              </w:rPr>
            </w:pPr>
            <w:r w:rsidRPr="0009704D">
              <w:rPr>
                <w:sz w:val="20"/>
                <w:szCs w:val="20"/>
              </w:rPr>
              <w:t>Room number prominently displayed</w:t>
            </w:r>
          </w:p>
        </w:tc>
        <w:tc>
          <w:tcPr>
            <w:tcW w:w="0" w:type="auto"/>
            <w:hideMark/>
          </w:tcPr>
          <w:p w14:paraId="07EFF14A" w14:textId="5BB0E72A" w:rsidR="007E6515" w:rsidRPr="0009704D" w:rsidRDefault="006B77C2" w:rsidP="0009704D">
            <w:pPr>
              <w:rPr>
                <w:sz w:val="20"/>
                <w:szCs w:val="20"/>
              </w:rPr>
            </w:pPr>
            <w:r w:rsidRPr="006B77C2">
              <w:rPr>
                <w:sz w:val="20"/>
                <w:szCs w:val="20"/>
              </w:rPr>
              <w:t>Room number is the primary identifier; visually emphasised on every card</w:t>
            </w:r>
            <w:r w:rsidR="007E6515" w:rsidRPr="0009704D">
              <w:rPr>
                <w:sz w:val="20"/>
                <w:szCs w:val="20"/>
              </w:rPr>
              <w:t>.</w:t>
            </w:r>
          </w:p>
        </w:tc>
      </w:tr>
      <w:tr w:rsidR="007E6515" w:rsidRPr="0009704D" w14:paraId="0EC39614" w14:textId="77777777" w:rsidTr="0009704D">
        <w:tc>
          <w:tcPr>
            <w:tcW w:w="0" w:type="auto"/>
            <w:hideMark/>
          </w:tcPr>
          <w:p w14:paraId="2A5CB279" w14:textId="77777777" w:rsidR="007E6515" w:rsidRPr="0009704D" w:rsidRDefault="007E6515" w:rsidP="0009704D">
            <w:pPr>
              <w:rPr>
                <w:sz w:val="20"/>
                <w:szCs w:val="20"/>
              </w:rPr>
            </w:pPr>
            <w:r w:rsidRPr="0009704D">
              <w:rPr>
                <w:sz w:val="20"/>
                <w:szCs w:val="20"/>
              </w:rPr>
              <w:t>Connection status indicator</w:t>
            </w:r>
          </w:p>
        </w:tc>
        <w:tc>
          <w:tcPr>
            <w:tcW w:w="0" w:type="auto"/>
            <w:hideMark/>
          </w:tcPr>
          <w:p w14:paraId="4137A50C" w14:textId="2D3287E7" w:rsidR="007E6515" w:rsidRPr="0009704D" w:rsidRDefault="006B77C2" w:rsidP="0009704D">
            <w:pPr>
              <w:rPr>
                <w:sz w:val="20"/>
                <w:szCs w:val="20"/>
              </w:rPr>
            </w:pPr>
            <w:r w:rsidRPr="006B77C2">
              <w:rPr>
                <w:sz w:val="20"/>
                <w:szCs w:val="20"/>
              </w:rPr>
              <w:t>A visible indicator lets staff know immediately if they have stopped receiving live updates</w:t>
            </w:r>
            <w:r w:rsidR="007E6515" w:rsidRPr="0009704D">
              <w:rPr>
                <w:sz w:val="20"/>
                <w:szCs w:val="20"/>
              </w:rPr>
              <w:t>.</w:t>
            </w:r>
          </w:p>
        </w:tc>
      </w:tr>
    </w:tbl>
    <w:p w14:paraId="3C6FD247" w14:textId="7E6A03D1" w:rsidR="0009704D" w:rsidRPr="0009704D" w:rsidRDefault="0009704D" w:rsidP="0009704D">
      <w:pPr>
        <w:pStyle w:val="Caption"/>
        <w:spacing w:before="240" w:after="0"/>
        <w:rPr>
          <w:b w:val="0"/>
          <w:bCs w:val="0"/>
          <w:i/>
          <w:iCs/>
          <w:color w:val="auto"/>
        </w:rPr>
      </w:pPr>
      <w:bookmarkStart w:id="147" w:name="_Toc227104945"/>
      <w:r w:rsidRPr="0009704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Pr="0009704D">
        <w:rPr>
          <w:b w:val="0"/>
          <w:bCs w:val="0"/>
          <w:i/>
          <w:iCs/>
          <w:color w:val="auto"/>
        </w:rPr>
        <w:t>: Staff Dashboard Design Decisions</w:t>
      </w:r>
      <w:bookmarkEnd w:id="147"/>
    </w:p>
    <w:p w14:paraId="2BF3B68F" w14:textId="5711FCA3" w:rsidR="007E6515" w:rsidRPr="007E6515" w:rsidRDefault="007E6515" w:rsidP="007E6515">
      <w:pPr>
        <w:jc w:val="both"/>
      </w:pPr>
    </w:p>
    <w:p w14:paraId="3FAF548E" w14:textId="0B5750EC" w:rsidR="007E6515" w:rsidRPr="005A5A64" w:rsidRDefault="007E6515" w:rsidP="00DF52A7">
      <w:pPr>
        <w:pStyle w:val="Heading2"/>
        <w:rPr>
          <w:lang w:val="en-US"/>
        </w:rPr>
      </w:pPr>
      <w:bookmarkStart w:id="148" w:name="_Toc227104598"/>
      <w:r w:rsidRPr="005A5A64">
        <w:rPr>
          <w:lang w:val="en-US"/>
        </w:rPr>
        <w:t>Summary</w:t>
      </w:r>
      <w:bookmarkEnd w:id="148"/>
    </w:p>
    <w:p w14:paraId="6212593B" w14:textId="77777777" w:rsidR="00E57267" w:rsidRPr="00E57267" w:rsidRDefault="00E57267" w:rsidP="00E57267">
      <w:pPr>
        <w:spacing w:after="240"/>
        <w:jc w:val="both"/>
        <w:rPr>
          <w:lang w:val="en-US"/>
        </w:rPr>
      </w:pPr>
      <w:r w:rsidRPr="00E57267">
        <w:rPr>
          <w:lang w:val="en-US"/>
        </w:rPr>
        <w:t>The three-tier structure keeps all AI processing on the guest tablet and server coordination minimal, which is why the system can run on low-cost hardware with no GPU.</w:t>
      </w:r>
    </w:p>
    <w:p w14:paraId="74F61FBF" w14:textId="7FFE3D3A" w:rsidR="00E57267" w:rsidRPr="00E57267" w:rsidRDefault="00B25E0D" w:rsidP="00E57267">
      <w:pPr>
        <w:spacing w:after="240"/>
        <w:jc w:val="both"/>
        <w:rPr>
          <w:lang w:val="en-US"/>
        </w:rPr>
      </w:pPr>
      <w:r w:rsidRPr="00B25E0D">
        <w:t>The hybrid NLU pipeline was not planned from the start. It emerged after purely neural classification returned low confidence on simple requests. Combining keyword matching for clear-cut intents with MobileBERT for the rest</w:t>
      </w:r>
      <w:r w:rsidR="00AE4213">
        <w:t>,</w:t>
      </w:r>
      <w:r w:rsidRPr="00B25E0D">
        <w:t xml:space="preserve"> outperformed either approach on its own</w:t>
      </w:r>
      <w:r w:rsidR="00E57267" w:rsidRPr="00E57267">
        <w:rPr>
          <w:lang w:val="en-US"/>
        </w:rPr>
        <w:t>.</w:t>
      </w:r>
    </w:p>
    <w:p w14:paraId="437556AD" w14:textId="46155079" w:rsidR="007E6515" w:rsidRPr="007E6515" w:rsidRDefault="00E57267" w:rsidP="005A5A64">
      <w:pPr>
        <w:spacing w:after="240"/>
        <w:jc w:val="both"/>
      </w:pPr>
      <w:r w:rsidRPr="00E57267">
        <w:rPr>
          <w:lang w:val="en-US"/>
        </w:rPr>
        <w:t>Routing logic lives in the intent_department_mapping table rather than in code, so hotels can adjust department assignments without redeploying. Both interfaces were shaped by real deployment scenarios</w:t>
      </w:r>
      <w:r>
        <w:rPr>
          <w:lang w:val="en-US"/>
        </w:rPr>
        <w:t>,</w:t>
      </w:r>
      <w:r w:rsidRPr="00E57267">
        <w:rPr>
          <w:lang w:val="en-US"/>
        </w:rPr>
        <w:t xml:space="preserve"> a dimly lit hotel room and a busy service shift</w:t>
      </w:r>
      <w:r>
        <w:rPr>
          <w:lang w:val="en-US"/>
        </w:rPr>
        <w:t>,</w:t>
      </w:r>
      <w:r w:rsidRPr="00E57267">
        <w:rPr>
          <w:lang w:val="en-US"/>
        </w:rPr>
        <w:t xml:space="preserve"> rather than generic guidelines. Chapter 7 covers the implementation</w:t>
      </w:r>
      <w:r>
        <w:rPr>
          <w:lang w:val="en-US"/>
        </w:rPr>
        <w:t>.</w:t>
      </w:r>
    </w:p>
    <w:p w14:paraId="484783BA" w14:textId="60076F05" w:rsidR="001370A1" w:rsidRPr="001370A1" w:rsidRDefault="001370A1" w:rsidP="004F7592">
      <w:pPr>
        <w:jc w:val="both"/>
        <w:rPr>
          <w:lang w:val="en-US"/>
        </w:rPr>
      </w:pPr>
    </w:p>
    <w:p w14:paraId="455B8111" w14:textId="77777777" w:rsidR="008F2A58" w:rsidRDefault="008F2A58"/>
    <w:p w14:paraId="455B8112" w14:textId="77777777" w:rsidR="008F2A58" w:rsidRDefault="008F2A58">
      <w:r>
        <w:rPr>
          <w:color w:val="0000FF"/>
        </w:rPr>
        <w:br w:type="page"/>
      </w:r>
    </w:p>
    <w:p w14:paraId="455B8113" w14:textId="77777777" w:rsidR="008F2A58" w:rsidRDefault="008F2A58" w:rsidP="00FB3ED7">
      <w:pPr>
        <w:pStyle w:val="Heading1"/>
      </w:pPr>
      <w:bookmarkStart w:id="149" w:name="_Toc227104599"/>
      <w:r>
        <w:lastRenderedPageBreak/>
        <w:t>Implementation</w:t>
      </w:r>
      <w:bookmarkEnd w:id="149"/>
    </w:p>
    <w:p w14:paraId="3D94D062" w14:textId="77777777" w:rsidR="00DD2AAD" w:rsidRDefault="00DD2AAD" w:rsidP="00A66D59">
      <w:pPr>
        <w:jc w:val="both"/>
      </w:pPr>
    </w:p>
    <w:p w14:paraId="614C393B" w14:textId="5522BC09" w:rsidR="00DD2AAD" w:rsidRPr="00DD2AAD" w:rsidRDefault="00DD2AAD" w:rsidP="00DF52A7">
      <w:pPr>
        <w:pStyle w:val="Heading2"/>
        <w:rPr>
          <w:lang w:val="en-US"/>
        </w:rPr>
      </w:pPr>
      <w:bookmarkStart w:id="150" w:name="_Toc227104600"/>
      <w:r w:rsidRPr="00DD2AAD">
        <w:rPr>
          <w:lang w:val="en-US"/>
        </w:rPr>
        <w:t>Introduction</w:t>
      </w:r>
      <w:bookmarkEnd w:id="150"/>
    </w:p>
    <w:p w14:paraId="0F368949" w14:textId="5EFE08BD" w:rsidR="00D73470" w:rsidRPr="000B0A62" w:rsidRDefault="00BC1043" w:rsidP="00A66D59">
      <w:pPr>
        <w:jc w:val="both"/>
        <w:rPr>
          <w:lang w:val="en-US"/>
        </w:rPr>
      </w:pPr>
      <w:r w:rsidRPr="00BC1043">
        <w:t>This chapter explains how the system designed in Chapter 6 was actually built. It walks through the development environment, the four iterative build cycles, and the specific implementation decisions for each component</w:t>
      </w:r>
      <w:r>
        <w:t>,</w:t>
      </w:r>
      <w:r w:rsidRPr="00BC1043">
        <w:t xml:space="preserve"> the Android guest app, the NLU training pipeline, the backend server, and the staff dashboard</w:t>
      </w:r>
      <w:r w:rsidR="009B30B6">
        <w:t>. Deviations from the original</w:t>
      </w:r>
      <w:r w:rsidRPr="00BC1043">
        <w:t xml:space="preserve"> plan, those problems and how they were fixed are also described</w:t>
      </w:r>
      <w:r w:rsidR="009B30B6">
        <w:t>. T</w:t>
      </w:r>
      <w:r w:rsidRPr="00BC1043">
        <w:t xml:space="preserve">hey often shaped the final design more than the </w:t>
      </w:r>
      <w:r w:rsidR="003160F4" w:rsidRPr="003160F4">
        <w:t>features</w:t>
      </w:r>
      <w:r w:rsidR="003160F4">
        <w:t xml:space="preserve"> </w:t>
      </w:r>
      <w:r w:rsidRPr="00BC1043">
        <w:t>that worked first time</w:t>
      </w:r>
      <w:r w:rsidR="00B8693B" w:rsidRPr="00B8693B">
        <w:t>.</w:t>
      </w:r>
    </w:p>
    <w:p w14:paraId="31A1D804" w14:textId="63D0A237" w:rsidR="000B0A62" w:rsidRPr="00D73470" w:rsidRDefault="000B0A62" w:rsidP="00DF52A7">
      <w:pPr>
        <w:pStyle w:val="Heading2"/>
        <w:rPr>
          <w:lang w:val="en-US"/>
        </w:rPr>
      </w:pPr>
      <w:bookmarkStart w:id="151" w:name="_Toc227104601"/>
      <w:r w:rsidRPr="000B0A62">
        <w:rPr>
          <w:lang w:val="en-US"/>
        </w:rPr>
        <w:t>Development Environment</w:t>
      </w:r>
      <w:bookmarkEnd w:id="151"/>
    </w:p>
    <w:p w14:paraId="28E8E60D" w14:textId="48F70687" w:rsidR="000B0A62" w:rsidRDefault="006C72CD" w:rsidP="00A66D59">
      <w:pPr>
        <w:jc w:val="both"/>
        <w:rPr>
          <w:lang w:val="en-US"/>
        </w:rPr>
      </w:pPr>
      <w:r w:rsidRPr="006C72CD">
        <w:t>The system spans three technology stacks, one for each layer of the architecture. Table 7</w:t>
      </w:r>
      <w:r w:rsidR="006C7E6C">
        <w:t>-</w:t>
      </w:r>
      <w:r w:rsidRPr="006C72CD">
        <w:t>1 gives a full breakdown of everything used during development</w:t>
      </w:r>
      <w:r w:rsidR="007048EA" w:rsidRPr="007048EA">
        <w:t>.</w:t>
      </w:r>
    </w:p>
    <w:p w14:paraId="5B026C4B" w14:textId="77777777" w:rsidR="00D73470" w:rsidRDefault="00D73470" w:rsidP="000B0A62">
      <w:pPr>
        <w:rPr>
          <w:lang w:val="en-US"/>
        </w:rPr>
      </w:pPr>
    </w:p>
    <w:tbl>
      <w:tblPr>
        <w:tblStyle w:val="TableGridLight"/>
        <w:tblW w:w="0" w:type="auto"/>
        <w:tblLook w:val="04A0" w:firstRow="1" w:lastRow="0" w:firstColumn="1" w:lastColumn="0" w:noHBand="0" w:noVBand="1"/>
      </w:tblPr>
      <w:tblGrid>
        <w:gridCol w:w="3847"/>
        <w:gridCol w:w="3082"/>
        <w:gridCol w:w="2416"/>
      </w:tblGrid>
      <w:tr w:rsidR="007048EA" w:rsidRPr="007048EA" w14:paraId="2DBC8AAF" w14:textId="77777777" w:rsidTr="007048EA">
        <w:tc>
          <w:tcPr>
            <w:tcW w:w="0" w:type="auto"/>
            <w:shd w:val="clear" w:color="auto" w:fill="D9D9D9" w:themeFill="background1" w:themeFillShade="D9"/>
            <w:hideMark/>
          </w:tcPr>
          <w:p w14:paraId="3DC4C430" w14:textId="77777777" w:rsidR="007048EA" w:rsidRPr="007048EA" w:rsidRDefault="007048EA" w:rsidP="007048EA">
            <w:pPr>
              <w:rPr>
                <w:rFonts w:cs="Arial"/>
                <w:b/>
                <w:bCs/>
                <w:sz w:val="20"/>
                <w:szCs w:val="20"/>
                <w:lang w:val="en-US"/>
              </w:rPr>
            </w:pPr>
            <w:r w:rsidRPr="007048EA">
              <w:rPr>
                <w:rFonts w:cs="Arial"/>
                <w:b/>
                <w:bCs/>
                <w:sz w:val="20"/>
                <w:szCs w:val="20"/>
                <w:lang w:val="en-US"/>
              </w:rPr>
              <w:t>Component</w:t>
            </w:r>
          </w:p>
        </w:tc>
        <w:tc>
          <w:tcPr>
            <w:tcW w:w="0" w:type="auto"/>
            <w:shd w:val="clear" w:color="auto" w:fill="D9D9D9" w:themeFill="background1" w:themeFillShade="D9"/>
            <w:hideMark/>
          </w:tcPr>
          <w:p w14:paraId="40A741F9" w14:textId="77777777" w:rsidR="007048EA" w:rsidRPr="007048EA" w:rsidRDefault="007048EA" w:rsidP="007048EA">
            <w:pPr>
              <w:rPr>
                <w:rFonts w:cs="Arial"/>
                <w:b/>
                <w:bCs/>
                <w:sz w:val="20"/>
                <w:szCs w:val="20"/>
                <w:lang w:val="en-US"/>
              </w:rPr>
            </w:pPr>
            <w:r w:rsidRPr="007048EA">
              <w:rPr>
                <w:rFonts w:cs="Arial"/>
                <w:b/>
                <w:bCs/>
                <w:sz w:val="20"/>
                <w:szCs w:val="20"/>
                <w:lang w:val="en-US"/>
              </w:rPr>
              <w:t>Technology</w:t>
            </w:r>
          </w:p>
        </w:tc>
        <w:tc>
          <w:tcPr>
            <w:tcW w:w="0" w:type="auto"/>
            <w:shd w:val="clear" w:color="auto" w:fill="D9D9D9" w:themeFill="background1" w:themeFillShade="D9"/>
            <w:hideMark/>
          </w:tcPr>
          <w:p w14:paraId="6B9AD3CF" w14:textId="77777777" w:rsidR="007048EA" w:rsidRPr="007048EA" w:rsidRDefault="007048EA" w:rsidP="007048EA">
            <w:pPr>
              <w:rPr>
                <w:rFonts w:cs="Arial"/>
                <w:b/>
                <w:bCs/>
                <w:sz w:val="20"/>
                <w:szCs w:val="20"/>
                <w:lang w:val="en-US"/>
              </w:rPr>
            </w:pPr>
            <w:r w:rsidRPr="007048EA">
              <w:rPr>
                <w:rFonts w:cs="Arial"/>
                <w:b/>
                <w:bCs/>
                <w:sz w:val="20"/>
                <w:szCs w:val="20"/>
                <w:lang w:val="en-US"/>
              </w:rPr>
              <w:t>Version</w:t>
            </w:r>
          </w:p>
        </w:tc>
      </w:tr>
      <w:tr w:rsidR="007048EA" w:rsidRPr="007048EA" w14:paraId="25AC3BF2" w14:textId="77777777" w:rsidTr="007048EA">
        <w:tc>
          <w:tcPr>
            <w:tcW w:w="0" w:type="auto"/>
            <w:shd w:val="clear" w:color="auto" w:fill="D9D9D9" w:themeFill="background1" w:themeFillShade="D9"/>
            <w:hideMark/>
          </w:tcPr>
          <w:p w14:paraId="3521375D" w14:textId="77777777" w:rsidR="007048EA" w:rsidRPr="007048EA" w:rsidRDefault="007048EA" w:rsidP="007048EA">
            <w:pPr>
              <w:rPr>
                <w:rFonts w:cs="Arial"/>
                <w:sz w:val="20"/>
                <w:szCs w:val="20"/>
                <w:lang w:val="en-US"/>
              </w:rPr>
            </w:pPr>
            <w:r w:rsidRPr="007048EA">
              <w:rPr>
                <w:rFonts w:cs="Arial"/>
                <w:b/>
                <w:bCs/>
                <w:sz w:val="20"/>
                <w:szCs w:val="20"/>
                <w:lang w:val="en-US"/>
              </w:rPr>
              <w:t>Guest Application</w:t>
            </w:r>
          </w:p>
        </w:tc>
        <w:tc>
          <w:tcPr>
            <w:tcW w:w="0" w:type="auto"/>
            <w:hideMark/>
          </w:tcPr>
          <w:p w14:paraId="5655B1D1" w14:textId="77777777" w:rsidR="007048EA" w:rsidRPr="007048EA" w:rsidRDefault="007048EA" w:rsidP="007048EA">
            <w:pPr>
              <w:rPr>
                <w:rFonts w:cs="Arial"/>
                <w:sz w:val="20"/>
                <w:szCs w:val="20"/>
                <w:lang w:val="en-US"/>
              </w:rPr>
            </w:pPr>
          </w:p>
        </w:tc>
        <w:tc>
          <w:tcPr>
            <w:tcW w:w="0" w:type="auto"/>
            <w:hideMark/>
          </w:tcPr>
          <w:p w14:paraId="30938042" w14:textId="77777777" w:rsidR="007048EA" w:rsidRPr="007048EA" w:rsidRDefault="007048EA" w:rsidP="007048EA">
            <w:pPr>
              <w:rPr>
                <w:rFonts w:cs="Arial"/>
                <w:sz w:val="20"/>
                <w:szCs w:val="20"/>
                <w:lang w:val="en-US"/>
              </w:rPr>
            </w:pPr>
          </w:p>
        </w:tc>
      </w:tr>
      <w:tr w:rsidR="007048EA" w:rsidRPr="007048EA" w14:paraId="43BCD51B" w14:textId="77777777" w:rsidTr="007048EA">
        <w:tc>
          <w:tcPr>
            <w:tcW w:w="0" w:type="auto"/>
            <w:hideMark/>
          </w:tcPr>
          <w:p w14:paraId="5B846FD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02C30BB5" w14:textId="77777777" w:rsidR="007048EA" w:rsidRPr="007048EA" w:rsidRDefault="007048EA" w:rsidP="007048EA">
            <w:pPr>
              <w:rPr>
                <w:rFonts w:cs="Arial"/>
                <w:sz w:val="20"/>
                <w:szCs w:val="20"/>
                <w:lang w:val="en-US"/>
              </w:rPr>
            </w:pPr>
            <w:r w:rsidRPr="007048EA">
              <w:rPr>
                <w:rFonts w:cs="Arial"/>
                <w:sz w:val="20"/>
                <w:szCs w:val="20"/>
                <w:lang w:val="en-US"/>
              </w:rPr>
              <w:t>Kotlin</w:t>
            </w:r>
          </w:p>
        </w:tc>
        <w:tc>
          <w:tcPr>
            <w:tcW w:w="0" w:type="auto"/>
            <w:hideMark/>
          </w:tcPr>
          <w:p w14:paraId="0FA4E39E" w14:textId="77777777" w:rsidR="007048EA" w:rsidRPr="007048EA" w:rsidRDefault="007048EA" w:rsidP="007048EA">
            <w:pPr>
              <w:rPr>
                <w:rFonts w:cs="Arial"/>
                <w:sz w:val="20"/>
                <w:szCs w:val="20"/>
                <w:lang w:val="en-US"/>
              </w:rPr>
            </w:pPr>
            <w:r w:rsidRPr="007048EA">
              <w:rPr>
                <w:rFonts w:cs="Arial"/>
                <w:sz w:val="20"/>
                <w:szCs w:val="20"/>
                <w:lang w:val="en-US"/>
              </w:rPr>
              <w:t>2.0.21</w:t>
            </w:r>
          </w:p>
        </w:tc>
      </w:tr>
      <w:tr w:rsidR="007048EA" w:rsidRPr="007048EA" w14:paraId="53A0BA51" w14:textId="77777777" w:rsidTr="007048EA">
        <w:tc>
          <w:tcPr>
            <w:tcW w:w="0" w:type="auto"/>
            <w:hideMark/>
          </w:tcPr>
          <w:p w14:paraId="3E4839D6" w14:textId="77777777" w:rsidR="007048EA" w:rsidRPr="007048EA" w:rsidRDefault="007048EA" w:rsidP="007048EA">
            <w:pPr>
              <w:rPr>
                <w:rFonts w:cs="Arial"/>
                <w:sz w:val="20"/>
                <w:szCs w:val="20"/>
                <w:lang w:val="en-US"/>
              </w:rPr>
            </w:pPr>
            <w:r w:rsidRPr="007048EA">
              <w:rPr>
                <w:rFonts w:cs="Arial"/>
                <w:sz w:val="20"/>
                <w:szCs w:val="20"/>
                <w:lang w:val="en-US"/>
              </w:rPr>
              <w:t>UI Framework</w:t>
            </w:r>
          </w:p>
        </w:tc>
        <w:tc>
          <w:tcPr>
            <w:tcW w:w="0" w:type="auto"/>
            <w:hideMark/>
          </w:tcPr>
          <w:p w14:paraId="73DF9617" w14:textId="77777777" w:rsidR="007048EA" w:rsidRPr="007048EA" w:rsidRDefault="007048EA" w:rsidP="007048EA">
            <w:pPr>
              <w:rPr>
                <w:rFonts w:cs="Arial"/>
                <w:sz w:val="20"/>
                <w:szCs w:val="20"/>
                <w:lang w:val="en-US"/>
              </w:rPr>
            </w:pPr>
            <w:r w:rsidRPr="007048EA">
              <w:rPr>
                <w:rFonts w:cs="Arial"/>
                <w:sz w:val="20"/>
                <w:szCs w:val="20"/>
                <w:lang w:val="en-US"/>
              </w:rPr>
              <w:t>Jetpack Compose</w:t>
            </w:r>
          </w:p>
        </w:tc>
        <w:tc>
          <w:tcPr>
            <w:tcW w:w="0" w:type="auto"/>
            <w:hideMark/>
          </w:tcPr>
          <w:p w14:paraId="638DD7E8" w14:textId="77777777" w:rsidR="007048EA" w:rsidRPr="007048EA" w:rsidRDefault="007048EA" w:rsidP="007048EA">
            <w:pPr>
              <w:rPr>
                <w:rFonts w:cs="Arial"/>
                <w:sz w:val="20"/>
                <w:szCs w:val="20"/>
                <w:lang w:val="en-US"/>
              </w:rPr>
            </w:pPr>
            <w:r w:rsidRPr="007048EA">
              <w:rPr>
                <w:rFonts w:cs="Arial"/>
                <w:sz w:val="20"/>
                <w:szCs w:val="20"/>
                <w:lang w:val="en-US"/>
              </w:rPr>
              <w:t>Latest stable (BOM 2024.09.00)</w:t>
            </w:r>
          </w:p>
        </w:tc>
      </w:tr>
      <w:tr w:rsidR="007048EA" w:rsidRPr="007048EA" w14:paraId="16745FEA" w14:textId="77777777" w:rsidTr="007048EA">
        <w:tc>
          <w:tcPr>
            <w:tcW w:w="0" w:type="auto"/>
            <w:hideMark/>
          </w:tcPr>
          <w:p w14:paraId="5818A9DD" w14:textId="77777777" w:rsidR="007048EA" w:rsidRPr="007048EA" w:rsidRDefault="007048EA" w:rsidP="007048EA">
            <w:pPr>
              <w:rPr>
                <w:rFonts w:cs="Arial"/>
                <w:sz w:val="20"/>
                <w:szCs w:val="20"/>
                <w:lang w:val="en-US"/>
              </w:rPr>
            </w:pPr>
            <w:r w:rsidRPr="007048EA">
              <w:rPr>
                <w:rFonts w:cs="Arial"/>
                <w:sz w:val="20"/>
                <w:szCs w:val="20"/>
                <w:lang w:val="en-US"/>
              </w:rPr>
              <w:t>Integrated Development Environment (IDE)</w:t>
            </w:r>
          </w:p>
        </w:tc>
        <w:tc>
          <w:tcPr>
            <w:tcW w:w="0" w:type="auto"/>
            <w:hideMark/>
          </w:tcPr>
          <w:p w14:paraId="45396777" w14:textId="77777777" w:rsidR="007048EA" w:rsidRPr="007048EA" w:rsidRDefault="007048EA" w:rsidP="007048EA">
            <w:pPr>
              <w:rPr>
                <w:rFonts w:cs="Arial"/>
                <w:sz w:val="20"/>
                <w:szCs w:val="20"/>
                <w:lang w:val="en-US"/>
              </w:rPr>
            </w:pPr>
            <w:r w:rsidRPr="007048EA">
              <w:rPr>
                <w:rFonts w:cs="Arial"/>
                <w:sz w:val="20"/>
                <w:szCs w:val="20"/>
                <w:lang w:val="en-US"/>
              </w:rPr>
              <w:t>Android Studio</w:t>
            </w:r>
          </w:p>
        </w:tc>
        <w:tc>
          <w:tcPr>
            <w:tcW w:w="0" w:type="auto"/>
            <w:hideMark/>
          </w:tcPr>
          <w:p w14:paraId="46431473" w14:textId="77777777" w:rsidR="007048EA" w:rsidRPr="007048EA" w:rsidRDefault="007048EA" w:rsidP="007048EA">
            <w:pPr>
              <w:rPr>
                <w:rFonts w:cs="Arial"/>
                <w:sz w:val="20"/>
                <w:szCs w:val="20"/>
                <w:lang w:val="en-US"/>
              </w:rPr>
            </w:pPr>
            <w:r w:rsidRPr="007048EA">
              <w:rPr>
                <w:rFonts w:cs="Arial"/>
                <w:sz w:val="20"/>
                <w:szCs w:val="20"/>
                <w:lang w:val="en-US"/>
              </w:rPr>
              <w:t>Hedgehog / Iguana</w:t>
            </w:r>
          </w:p>
        </w:tc>
      </w:tr>
      <w:tr w:rsidR="007048EA" w:rsidRPr="007048EA" w14:paraId="44E6B5B0" w14:textId="77777777" w:rsidTr="007048EA">
        <w:tc>
          <w:tcPr>
            <w:tcW w:w="0" w:type="auto"/>
            <w:hideMark/>
          </w:tcPr>
          <w:p w14:paraId="09904936" w14:textId="77777777" w:rsidR="007048EA" w:rsidRPr="007048EA" w:rsidRDefault="007048EA" w:rsidP="007048EA">
            <w:pPr>
              <w:rPr>
                <w:rFonts w:cs="Arial"/>
                <w:sz w:val="20"/>
                <w:szCs w:val="20"/>
                <w:lang w:val="en-US"/>
              </w:rPr>
            </w:pPr>
            <w:r w:rsidRPr="007048EA">
              <w:rPr>
                <w:rFonts w:cs="Arial"/>
                <w:sz w:val="20"/>
                <w:szCs w:val="20"/>
                <w:lang w:val="en-US"/>
              </w:rPr>
              <w:t>Min SDK</w:t>
            </w:r>
          </w:p>
        </w:tc>
        <w:tc>
          <w:tcPr>
            <w:tcW w:w="0" w:type="auto"/>
            <w:hideMark/>
          </w:tcPr>
          <w:p w14:paraId="7F554EBE" w14:textId="77777777" w:rsidR="007048EA" w:rsidRPr="007048EA" w:rsidRDefault="007048EA" w:rsidP="007048EA">
            <w:pPr>
              <w:rPr>
                <w:rFonts w:cs="Arial"/>
                <w:sz w:val="20"/>
                <w:szCs w:val="20"/>
                <w:lang w:val="en-US"/>
              </w:rPr>
            </w:pPr>
            <w:r w:rsidRPr="007048EA">
              <w:rPr>
                <w:rFonts w:cs="Arial"/>
                <w:sz w:val="20"/>
                <w:szCs w:val="20"/>
                <w:lang w:val="en-US"/>
              </w:rPr>
              <w:t>Android API 26 (Android 8.0)</w:t>
            </w:r>
          </w:p>
        </w:tc>
        <w:tc>
          <w:tcPr>
            <w:tcW w:w="0" w:type="auto"/>
            <w:hideMark/>
          </w:tcPr>
          <w:p w14:paraId="06BABCB9" w14:textId="77777777" w:rsidR="007048EA" w:rsidRPr="007048EA" w:rsidRDefault="007048EA" w:rsidP="007048EA">
            <w:pPr>
              <w:rPr>
                <w:rFonts w:cs="Arial"/>
                <w:sz w:val="20"/>
                <w:szCs w:val="20"/>
                <w:lang w:val="en-US"/>
              </w:rPr>
            </w:pPr>
          </w:p>
        </w:tc>
      </w:tr>
      <w:tr w:rsidR="007048EA" w:rsidRPr="007048EA" w14:paraId="013DD7D0" w14:textId="77777777" w:rsidTr="007048EA">
        <w:tc>
          <w:tcPr>
            <w:tcW w:w="0" w:type="auto"/>
            <w:hideMark/>
          </w:tcPr>
          <w:p w14:paraId="61D4E86B" w14:textId="77777777" w:rsidR="007048EA" w:rsidRPr="007048EA" w:rsidRDefault="007048EA" w:rsidP="007048EA">
            <w:pPr>
              <w:rPr>
                <w:rFonts w:cs="Arial"/>
                <w:sz w:val="20"/>
                <w:szCs w:val="20"/>
                <w:lang w:val="en-US"/>
              </w:rPr>
            </w:pPr>
            <w:r w:rsidRPr="007048EA">
              <w:rPr>
                <w:rFonts w:cs="Arial"/>
                <w:sz w:val="20"/>
                <w:szCs w:val="20"/>
                <w:lang w:val="en-US"/>
              </w:rPr>
              <w:t>Compile/Target SDK</w:t>
            </w:r>
          </w:p>
        </w:tc>
        <w:tc>
          <w:tcPr>
            <w:tcW w:w="0" w:type="auto"/>
            <w:hideMark/>
          </w:tcPr>
          <w:p w14:paraId="3FE535A6" w14:textId="77777777" w:rsidR="007048EA" w:rsidRPr="007048EA" w:rsidRDefault="007048EA" w:rsidP="007048EA">
            <w:pPr>
              <w:rPr>
                <w:rFonts w:cs="Arial"/>
                <w:sz w:val="20"/>
                <w:szCs w:val="20"/>
                <w:lang w:val="en-US"/>
              </w:rPr>
            </w:pPr>
            <w:r w:rsidRPr="007048EA">
              <w:rPr>
                <w:rFonts w:cs="Arial"/>
                <w:sz w:val="20"/>
                <w:szCs w:val="20"/>
                <w:lang w:val="en-US"/>
              </w:rPr>
              <w:t>Android API 34 (Android 14)</w:t>
            </w:r>
          </w:p>
        </w:tc>
        <w:tc>
          <w:tcPr>
            <w:tcW w:w="0" w:type="auto"/>
            <w:hideMark/>
          </w:tcPr>
          <w:p w14:paraId="574806E8" w14:textId="77777777" w:rsidR="007048EA" w:rsidRPr="007048EA" w:rsidRDefault="007048EA" w:rsidP="007048EA">
            <w:pPr>
              <w:rPr>
                <w:rFonts w:cs="Arial"/>
                <w:sz w:val="20"/>
                <w:szCs w:val="20"/>
                <w:lang w:val="en-US"/>
              </w:rPr>
            </w:pPr>
          </w:p>
        </w:tc>
      </w:tr>
      <w:tr w:rsidR="007048EA" w:rsidRPr="007048EA" w14:paraId="080376C9" w14:textId="77777777" w:rsidTr="007048EA">
        <w:tc>
          <w:tcPr>
            <w:tcW w:w="0" w:type="auto"/>
            <w:hideMark/>
          </w:tcPr>
          <w:p w14:paraId="3C8CFEC2" w14:textId="77777777" w:rsidR="007048EA" w:rsidRPr="007048EA" w:rsidRDefault="007048EA" w:rsidP="007048EA">
            <w:pPr>
              <w:rPr>
                <w:rFonts w:cs="Arial"/>
                <w:sz w:val="20"/>
                <w:szCs w:val="20"/>
                <w:lang w:val="en-US"/>
              </w:rPr>
            </w:pPr>
            <w:r w:rsidRPr="007048EA">
              <w:rPr>
                <w:rFonts w:cs="Arial"/>
                <w:sz w:val="20"/>
                <w:szCs w:val="20"/>
                <w:lang w:val="en-US"/>
              </w:rPr>
              <w:t>Build System</w:t>
            </w:r>
          </w:p>
        </w:tc>
        <w:tc>
          <w:tcPr>
            <w:tcW w:w="0" w:type="auto"/>
            <w:hideMark/>
          </w:tcPr>
          <w:p w14:paraId="08163B29" w14:textId="77777777" w:rsidR="007048EA" w:rsidRPr="007048EA" w:rsidRDefault="007048EA" w:rsidP="007048EA">
            <w:pPr>
              <w:rPr>
                <w:rFonts w:cs="Arial"/>
                <w:sz w:val="20"/>
                <w:szCs w:val="20"/>
                <w:lang w:val="en-US"/>
              </w:rPr>
            </w:pPr>
            <w:r w:rsidRPr="007048EA">
              <w:rPr>
                <w:rFonts w:cs="Arial"/>
                <w:sz w:val="20"/>
                <w:szCs w:val="20"/>
                <w:lang w:val="en-US"/>
              </w:rPr>
              <w:t>Gradle (Kotlin DSL)</w:t>
            </w:r>
          </w:p>
        </w:tc>
        <w:tc>
          <w:tcPr>
            <w:tcW w:w="0" w:type="auto"/>
            <w:hideMark/>
          </w:tcPr>
          <w:p w14:paraId="57E85B4D" w14:textId="77777777" w:rsidR="007048EA" w:rsidRPr="007048EA" w:rsidRDefault="007048EA" w:rsidP="007048EA">
            <w:pPr>
              <w:rPr>
                <w:rFonts w:cs="Arial"/>
                <w:sz w:val="20"/>
                <w:szCs w:val="20"/>
                <w:lang w:val="en-US"/>
              </w:rPr>
            </w:pPr>
          </w:p>
        </w:tc>
      </w:tr>
      <w:tr w:rsidR="007048EA" w:rsidRPr="007048EA" w14:paraId="2FA35112" w14:textId="77777777" w:rsidTr="007048EA">
        <w:tc>
          <w:tcPr>
            <w:tcW w:w="0" w:type="auto"/>
            <w:hideMark/>
          </w:tcPr>
          <w:p w14:paraId="07F0C062" w14:textId="77777777" w:rsidR="007048EA" w:rsidRPr="007048EA" w:rsidRDefault="007048EA" w:rsidP="007048EA">
            <w:pPr>
              <w:rPr>
                <w:rFonts w:cs="Arial"/>
                <w:sz w:val="20"/>
                <w:szCs w:val="20"/>
                <w:lang w:val="en-US"/>
              </w:rPr>
            </w:pPr>
            <w:r w:rsidRPr="007048EA">
              <w:rPr>
                <w:rFonts w:cs="Arial"/>
                <w:sz w:val="20"/>
                <w:szCs w:val="20"/>
                <w:lang w:val="en-US"/>
              </w:rPr>
              <w:t>TFLite Runtime</w:t>
            </w:r>
          </w:p>
        </w:tc>
        <w:tc>
          <w:tcPr>
            <w:tcW w:w="0" w:type="auto"/>
            <w:hideMark/>
          </w:tcPr>
          <w:p w14:paraId="3A112E64" w14:textId="77777777" w:rsidR="007048EA" w:rsidRPr="007048EA" w:rsidRDefault="007048EA" w:rsidP="007048EA">
            <w:pPr>
              <w:rPr>
                <w:rFonts w:cs="Arial"/>
                <w:sz w:val="20"/>
                <w:szCs w:val="20"/>
                <w:lang w:val="en-US"/>
              </w:rPr>
            </w:pPr>
            <w:r w:rsidRPr="007048EA">
              <w:rPr>
                <w:rFonts w:cs="Arial"/>
                <w:sz w:val="20"/>
                <w:szCs w:val="20"/>
                <w:lang w:val="en-US"/>
              </w:rPr>
              <w:t>TensorFlow Lite</w:t>
            </w:r>
          </w:p>
        </w:tc>
        <w:tc>
          <w:tcPr>
            <w:tcW w:w="0" w:type="auto"/>
            <w:hideMark/>
          </w:tcPr>
          <w:p w14:paraId="402D9469" w14:textId="77777777" w:rsidR="007048EA" w:rsidRPr="007048EA" w:rsidRDefault="007048EA" w:rsidP="007048EA">
            <w:pPr>
              <w:rPr>
                <w:rFonts w:cs="Arial"/>
                <w:sz w:val="20"/>
                <w:szCs w:val="20"/>
                <w:lang w:val="en-US"/>
              </w:rPr>
            </w:pPr>
            <w:r w:rsidRPr="007048EA">
              <w:rPr>
                <w:rFonts w:cs="Arial"/>
                <w:sz w:val="20"/>
                <w:szCs w:val="20"/>
                <w:lang w:val="en-US"/>
              </w:rPr>
              <w:t>2.17.0</w:t>
            </w:r>
          </w:p>
        </w:tc>
      </w:tr>
      <w:tr w:rsidR="007048EA" w:rsidRPr="007048EA" w14:paraId="06A10C87" w14:textId="77777777" w:rsidTr="007048EA">
        <w:tc>
          <w:tcPr>
            <w:tcW w:w="0" w:type="auto"/>
            <w:hideMark/>
          </w:tcPr>
          <w:p w14:paraId="2769D99C"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22CE06BF" w14:textId="77777777" w:rsidR="007048EA" w:rsidRPr="007048EA" w:rsidRDefault="007048EA" w:rsidP="007048EA">
            <w:pPr>
              <w:rPr>
                <w:rFonts w:cs="Arial"/>
                <w:sz w:val="20"/>
                <w:szCs w:val="20"/>
                <w:lang w:val="en-US"/>
              </w:rPr>
            </w:pPr>
            <w:r w:rsidRPr="007048EA">
              <w:rPr>
                <w:rFonts w:cs="Arial"/>
                <w:sz w:val="20"/>
                <w:szCs w:val="20"/>
                <w:lang w:val="en-US"/>
              </w:rPr>
              <w:t>OkHttp</w:t>
            </w:r>
          </w:p>
        </w:tc>
        <w:tc>
          <w:tcPr>
            <w:tcW w:w="0" w:type="auto"/>
            <w:hideMark/>
          </w:tcPr>
          <w:p w14:paraId="54E59564" w14:textId="77777777" w:rsidR="007048EA" w:rsidRPr="007048EA" w:rsidRDefault="007048EA" w:rsidP="007048EA">
            <w:pPr>
              <w:rPr>
                <w:rFonts w:cs="Arial"/>
                <w:sz w:val="20"/>
                <w:szCs w:val="20"/>
                <w:lang w:val="en-US"/>
              </w:rPr>
            </w:pPr>
            <w:r w:rsidRPr="007048EA">
              <w:rPr>
                <w:rFonts w:cs="Arial"/>
                <w:sz w:val="20"/>
                <w:szCs w:val="20"/>
                <w:lang w:val="en-US"/>
              </w:rPr>
              <w:t>4.11.0</w:t>
            </w:r>
          </w:p>
        </w:tc>
      </w:tr>
      <w:tr w:rsidR="007048EA" w:rsidRPr="007048EA" w14:paraId="3125E9B6" w14:textId="77777777" w:rsidTr="007048EA">
        <w:tc>
          <w:tcPr>
            <w:tcW w:w="0" w:type="auto"/>
            <w:hideMark/>
          </w:tcPr>
          <w:p w14:paraId="6B6A396F" w14:textId="77777777" w:rsidR="007048EA" w:rsidRPr="007048EA" w:rsidRDefault="007048EA" w:rsidP="007048EA">
            <w:pPr>
              <w:rPr>
                <w:rFonts w:cs="Arial"/>
                <w:sz w:val="20"/>
                <w:szCs w:val="20"/>
                <w:lang w:val="en-US"/>
              </w:rPr>
            </w:pPr>
            <w:r w:rsidRPr="007048EA">
              <w:rPr>
                <w:rFonts w:cs="Arial"/>
                <w:sz w:val="20"/>
                <w:szCs w:val="20"/>
                <w:lang w:val="en-US"/>
              </w:rPr>
              <w:t>STT Model</w:t>
            </w:r>
          </w:p>
        </w:tc>
        <w:tc>
          <w:tcPr>
            <w:tcW w:w="0" w:type="auto"/>
            <w:hideMark/>
          </w:tcPr>
          <w:p w14:paraId="652A3F79" w14:textId="77777777" w:rsidR="007048EA" w:rsidRPr="007048EA" w:rsidRDefault="007048EA" w:rsidP="007048EA">
            <w:pPr>
              <w:rPr>
                <w:rFonts w:cs="Arial"/>
                <w:sz w:val="20"/>
                <w:szCs w:val="20"/>
                <w:lang w:val="en-US"/>
              </w:rPr>
            </w:pPr>
            <w:r w:rsidRPr="007048EA">
              <w:rPr>
                <w:rFonts w:cs="Arial"/>
                <w:sz w:val="20"/>
                <w:szCs w:val="20"/>
                <w:lang w:val="en-US"/>
              </w:rPr>
              <w:t>vosk-model-small-en-in-0.4</w:t>
            </w:r>
          </w:p>
        </w:tc>
        <w:tc>
          <w:tcPr>
            <w:tcW w:w="0" w:type="auto"/>
            <w:hideMark/>
          </w:tcPr>
          <w:p w14:paraId="20D1F161" w14:textId="77777777" w:rsidR="007048EA" w:rsidRPr="007048EA" w:rsidRDefault="007048EA" w:rsidP="007048EA">
            <w:pPr>
              <w:rPr>
                <w:rFonts w:cs="Arial"/>
                <w:sz w:val="20"/>
                <w:szCs w:val="20"/>
                <w:lang w:val="en-US"/>
              </w:rPr>
            </w:pPr>
            <w:r w:rsidRPr="007048EA">
              <w:rPr>
                <w:rFonts w:cs="Arial"/>
                <w:sz w:val="20"/>
                <w:szCs w:val="20"/>
                <w:lang w:val="en-US"/>
              </w:rPr>
              <w:t>~36 MB</w:t>
            </w:r>
          </w:p>
        </w:tc>
      </w:tr>
      <w:tr w:rsidR="007048EA" w:rsidRPr="007048EA" w14:paraId="3CFDD8A9" w14:textId="77777777" w:rsidTr="007048EA">
        <w:tc>
          <w:tcPr>
            <w:tcW w:w="0" w:type="auto"/>
            <w:hideMark/>
          </w:tcPr>
          <w:p w14:paraId="1683ABEF" w14:textId="77777777" w:rsidR="007048EA" w:rsidRPr="007048EA" w:rsidRDefault="007048EA" w:rsidP="007048EA">
            <w:pPr>
              <w:rPr>
                <w:rFonts w:cs="Arial"/>
                <w:sz w:val="20"/>
                <w:szCs w:val="20"/>
                <w:lang w:val="en-US"/>
              </w:rPr>
            </w:pPr>
            <w:r w:rsidRPr="007048EA">
              <w:rPr>
                <w:rFonts w:cs="Arial"/>
                <w:sz w:val="20"/>
                <w:szCs w:val="20"/>
                <w:lang w:val="en-US"/>
              </w:rPr>
              <w:t>NLU Model</w:t>
            </w:r>
          </w:p>
        </w:tc>
        <w:tc>
          <w:tcPr>
            <w:tcW w:w="0" w:type="auto"/>
            <w:hideMark/>
          </w:tcPr>
          <w:p w14:paraId="5467A7DF" w14:textId="5219FFD5" w:rsidR="007048EA" w:rsidRPr="007048EA" w:rsidRDefault="007048EA" w:rsidP="007048EA">
            <w:pPr>
              <w:rPr>
                <w:rFonts w:cs="Arial"/>
                <w:sz w:val="20"/>
                <w:szCs w:val="20"/>
                <w:lang w:val="en-US"/>
              </w:rPr>
            </w:pPr>
            <w:r w:rsidRPr="007048EA">
              <w:rPr>
                <w:rFonts w:cs="Arial"/>
                <w:sz w:val="20"/>
                <w:szCs w:val="20"/>
                <w:lang w:val="en-US"/>
              </w:rPr>
              <w:t>hotel_mobileber</w:t>
            </w:r>
            <w:r w:rsidR="006C7E6C">
              <w:rPr>
                <w:rFonts w:cs="Arial"/>
                <w:sz w:val="20"/>
                <w:szCs w:val="20"/>
                <w:lang w:val="en-US"/>
              </w:rPr>
              <w:t>t</w:t>
            </w:r>
            <w:r w:rsidRPr="007048EA">
              <w:rPr>
                <w:rFonts w:cs="Arial"/>
                <w:sz w:val="20"/>
                <w:szCs w:val="20"/>
                <w:lang w:val="en-US"/>
              </w:rPr>
              <w:t>.tflite</w:t>
            </w:r>
          </w:p>
        </w:tc>
        <w:tc>
          <w:tcPr>
            <w:tcW w:w="0" w:type="auto"/>
            <w:hideMark/>
          </w:tcPr>
          <w:p w14:paraId="279FEAC2" w14:textId="77777777" w:rsidR="007048EA" w:rsidRPr="007048EA" w:rsidRDefault="007048EA" w:rsidP="007048EA">
            <w:pPr>
              <w:rPr>
                <w:rFonts w:cs="Arial"/>
                <w:sz w:val="20"/>
                <w:szCs w:val="20"/>
                <w:lang w:val="en-US"/>
              </w:rPr>
            </w:pPr>
            <w:r w:rsidRPr="007048EA">
              <w:rPr>
                <w:rFonts w:cs="Arial"/>
                <w:sz w:val="20"/>
                <w:szCs w:val="20"/>
                <w:lang w:val="en-US"/>
              </w:rPr>
              <w:t>26 MB</w:t>
            </w:r>
          </w:p>
        </w:tc>
      </w:tr>
      <w:tr w:rsidR="007048EA" w:rsidRPr="007048EA" w14:paraId="25935430" w14:textId="77777777" w:rsidTr="007048EA">
        <w:tc>
          <w:tcPr>
            <w:tcW w:w="0" w:type="auto"/>
            <w:hideMark/>
          </w:tcPr>
          <w:p w14:paraId="716DB078" w14:textId="77777777" w:rsidR="007048EA" w:rsidRPr="007048EA" w:rsidRDefault="007048EA" w:rsidP="007048EA">
            <w:pPr>
              <w:rPr>
                <w:rFonts w:cs="Arial"/>
                <w:sz w:val="20"/>
                <w:szCs w:val="20"/>
                <w:lang w:val="en-US"/>
              </w:rPr>
            </w:pPr>
            <w:r w:rsidRPr="007048EA">
              <w:rPr>
                <w:rFonts w:cs="Arial"/>
                <w:sz w:val="20"/>
                <w:szCs w:val="20"/>
                <w:lang w:val="en-US"/>
              </w:rPr>
              <w:t>Audio Format</w:t>
            </w:r>
          </w:p>
        </w:tc>
        <w:tc>
          <w:tcPr>
            <w:tcW w:w="0" w:type="auto"/>
            <w:hideMark/>
          </w:tcPr>
          <w:p w14:paraId="1817ED13" w14:textId="77777777" w:rsidR="007048EA" w:rsidRPr="007048EA" w:rsidRDefault="007048EA" w:rsidP="007048EA">
            <w:pPr>
              <w:rPr>
                <w:rFonts w:cs="Arial"/>
                <w:sz w:val="20"/>
                <w:szCs w:val="20"/>
                <w:lang w:val="en-US"/>
              </w:rPr>
            </w:pPr>
            <w:r w:rsidRPr="007048EA">
              <w:rPr>
                <w:rFonts w:cs="Arial"/>
                <w:sz w:val="20"/>
                <w:szCs w:val="20"/>
                <w:lang w:val="en-US"/>
              </w:rPr>
              <w:t>16 kHz, 16-bit PCM, mono</w:t>
            </w:r>
          </w:p>
        </w:tc>
        <w:tc>
          <w:tcPr>
            <w:tcW w:w="0" w:type="auto"/>
            <w:hideMark/>
          </w:tcPr>
          <w:p w14:paraId="68EEA095" w14:textId="77D24BF6" w:rsidR="007048EA" w:rsidRPr="007048EA" w:rsidRDefault="006C7E6C" w:rsidP="007048EA">
            <w:pPr>
              <w:rPr>
                <w:rFonts w:cs="Arial"/>
                <w:sz w:val="20"/>
                <w:szCs w:val="20"/>
                <w:lang w:val="en-US"/>
              </w:rPr>
            </w:pPr>
            <w:r>
              <w:rPr>
                <w:rFonts w:cs="Arial"/>
                <w:sz w:val="20"/>
                <w:szCs w:val="20"/>
                <w:lang w:val="en-US"/>
              </w:rPr>
              <w:t>-</w:t>
            </w:r>
          </w:p>
        </w:tc>
      </w:tr>
      <w:tr w:rsidR="007048EA" w:rsidRPr="007048EA" w14:paraId="331B91CB" w14:textId="77777777" w:rsidTr="007048EA">
        <w:tc>
          <w:tcPr>
            <w:tcW w:w="0" w:type="auto"/>
            <w:hideMark/>
          </w:tcPr>
          <w:p w14:paraId="20118A09" w14:textId="77777777" w:rsidR="007048EA" w:rsidRPr="007048EA" w:rsidRDefault="007048EA" w:rsidP="007048EA">
            <w:pPr>
              <w:rPr>
                <w:rFonts w:cs="Arial"/>
                <w:sz w:val="20"/>
                <w:szCs w:val="20"/>
                <w:lang w:val="en-US"/>
              </w:rPr>
            </w:pPr>
            <w:r w:rsidRPr="007048EA">
              <w:rPr>
                <w:rFonts w:cs="Arial"/>
                <w:sz w:val="20"/>
                <w:szCs w:val="20"/>
                <w:lang w:val="en-US"/>
              </w:rPr>
              <w:t>Audio Chunk Size</w:t>
            </w:r>
          </w:p>
        </w:tc>
        <w:tc>
          <w:tcPr>
            <w:tcW w:w="0" w:type="auto"/>
            <w:hideMark/>
          </w:tcPr>
          <w:p w14:paraId="5BE93184" w14:textId="77777777" w:rsidR="007048EA" w:rsidRPr="007048EA" w:rsidRDefault="007048EA" w:rsidP="007048EA">
            <w:pPr>
              <w:rPr>
                <w:rFonts w:cs="Arial"/>
                <w:sz w:val="20"/>
                <w:szCs w:val="20"/>
                <w:lang w:val="en-US"/>
              </w:rPr>
            </w:pPr>
            <w:r w:rsidRPr="007048EA">
              <w:rPr>
                <w:rFonts w:cs="Arial"/>
                <w:sz w:val="20"/>
                <w:szCs w:val="20"/>
                <w:lang w:val="en-US"/>
              </w:rPr>
              <w:t>4,096 bytes</w:t>
            </w:r>
          </w:p>
        </w:tc>
        <w:tc>
          <w:tcPr>
            <w:tcW w:w="0" w:type="auto"/>
            <w:hideMark/>
          </w:tcPr>
          <w:p w14:paraId="1C1D8247" w14:textId="48D04516" w:rsidR="007048EA" w:rsidRPr="007048EA" w:rsidRDefault="00071B4F" w:rsidP="007048EA">
            <w:pPr>
              <w:rPr>
                <w:rFonts w:cs="Arial"/>
                <w:sz w:val="20"/>
                <w:szCs w:val="20"/>
                <w:lang w:val="en-US"/>
              </w:rPr>
            </w:pPr>
            <w:r>
              <w:rPr>
                <w:rFonts w:cs="Arial"/>
                <w:sz w:val="20"/>
                <w:szCs w:val="20"/>
                <w:lang w:val="en-US"/>
              </w:rPr>
              <w:t>-</w:t>
            </w:r>
          </w:p>
        </w:tc>
      </w:tr>
      <w:tr w:rsidR="007048EA" w:rsidRPr="007048EA" w14:paraId="62CE8E9C" w14:textId="77777777" w:rsidTr="007048EA">
        <w:tc>
          <w:tcPr>
            <w:tcW w:w="0" w:type="auto"/>
            <w:hideMark/>
          </w:tcPr>
          <w:p w14:paraId="43B4F4D5" w14:textId="77777777" w:rsidR="007048EA" w:rsidRPr="007048EA" w:rsidRDefault="007048EA" w:rsidP="007048EA">
            <w:pPr>
              <w:rPr>
                <w:rFonts w:cs="Arial"/>
                <w:sz w:val="20"/>
                <w:szCs w:val="20"/>
                <w:lang w:val="en-US"/>
              </w:rPr>
            </w:pPr>
            <w:r w:rsidRPr="007048EA">
              <w:rPr>
                <w:rFonts w:cs="Arial"/>
                <w:sz w:val="20"/>
                <w:szCs w:val="20"/>
                <w:lang w:val="en-US"/>
              </w:rPr>
              <w:t>TTS Engine</w:t>
            </w:r>
          </w:p>
        </w:tc>
        <w:tc>
          <w:tcPr>
            <w:tcW w:w="0" w:type="auto"/>
            <w:hideMark/>
          </w:tcPr>
          <w:p w14:paraId="1021724A" w14:textId="77777777" w:rsidR="007048EA" w:rsidRPr="007048EA" w:rsidRDefault="007048EA" w:rsidP="007048EA">
            <w:pPr>
              <w:rPr>
                <w:rFonts w:cs="Arial"/>
                <w:sz w:val="20"/>
                <w:szCs w:val="20"/>
                <w:lang w:val="en-US"/>
              </w:rPr>
            </w:pPr>
            <w:r w:rsidRPr="007048EA">
              <w:rPr>
                <w:rFonts w:cs="Arial"/>
                <w:sz w:val="20"/>
                <w:szCs w:val="20"/>
                <w:lang w:val="en-US"/>
              </w:rPr>
              <w:t>Android native TextToSpeech</w:t>
            </w:r>
          </w:p>
        </w:tc>
        <w:tc>
          <w:tcPr>
            <w:tcW w:w="0" w:type="auto"/>
            <w:hideMark/>
          </w:tcPr>
          <w:p w14:paraId="6E2A2B5D" w14:textId="77777777" w:rsidR="007048EA" w:rsidRPr="007048EA" w:rsidRDefault="007048EA" w:rsidP="007048EA">
            <w:pPr>
              <w:rPr>
                <w:rFonts w:cs="Arial"/>
                <w:sz w:val="20"/>
                <w:szCs w:val="20"/>
                <w:lang w:val="en-US"/>
              </w:rPr>
            </w:pPr>
            <w:r w:rsidRPr="007048EA">
              <w:rPr>
                <w:rFonts w:cs="Arial"/>
                <w:sz w:val="20"/>
                <w:szCs w:val="20"/>
                <w:lang w:val="en-US"/>
              </w:rPr>
              <w:t>Pre-installed</w:t>
            </w:r>
          </w:p>
        </w:tc>
      </w:tr>
      <w:tr w:rsidR="007048EA" w:rsidRPr="007048EA" w14:paraId="621341CF" w14:textId="77777777" w:rsidTr="007048EA">
        <w:tc>
          <w:tcPr>
            <w:tcW w:w="0" w:type="auto"/>
            <w:shd w:val="clear" w:color="auto" w:fill="D9D9D9" w:themeFill="background1" w:themeFillShade="D9"/>
            <w:hideMark/>
          </w:tcPr>
          <w:p w14:paraId="2941F261" w14:textId="77777777" w:rsidR="007048EA" w:rsidRPr="007048EA" w:rsidRDefault="007048EA" w:rsidP="007048EA">
            <w:pPr>
              <w:rPr>
                <w:rFonts w:cs="Arial"/>
                <w:sz w:val="20"/>
                <w:szCs w:val="20"/>
                <w:lang w:val="en-US"/>
              </w:rPr>
            </w:pPr>
            <w:r w:rsidRPr="007048EA">
              <w:rPr>
                <w:rFonts w:cs="Arial"/>
                <w:b/>
                <w:bCs/>
                <w:sz w:val="20"/>
                <w:szCs w:val="20"/>
                <w:lang w:val="en-US"/>
              </w:rPr>
              <w:t>NLU Training Pipeline</w:t>
            </w:r>
          </w:p>
        </w:tc>
        <w:tc>
          <w:tcPr>
            <w:tcW w:w="0" w:type="auto"/>
            <w:hideMark/>
          </w:tcPr>
          <w:p w14:paraId="61FC48CE" w14:textId="77777777" w:rsidR="007048EA" w:rsidRPr="007048EA" w:rsidRDefault="007048EA" w:rsidP="007048EA">
            <w:pPr>
              <w:rPr>
                <w:rFonts w:cs="Arial"/>
                <w:sz w:val="20"/>
                <w:szCs w:val="20"/>
                <w:lang w:val="en-US"/>
              </w:rPr>
            </w:pPr>
          </w:p>
        </w:tc>
        <w:tc>
          <w:tcPr>
            <w:tcW w:w="0" w:type="auto"/>
            <w:hideMark/>
          </w:tcPr>
          <w:p w14:paraId="2681F150" w14:textId="77777777" w:rsidR="007048EA" w:rsidRPr="007048EA" w:rsidRDefault="007048EA" w:rsidP="007048EA">
            <w:pPr>
              <w:rPr>
                <w:rFonts w:cs="Arial"/>
                <w:sz w:val="20"/>
                <w:szCs w:val="20"/>
                <w:lang w:val="en-US"/>
              </w:rPr>
            </w:pPr>
          </w:p>
        </w:tc>
      </w:tr>
      <w:tr w:rsidR="007048EA" w:rsidRPr="007048EA" w14:paraId="4FDC0665" w14:textId="77777777" w:rsidTr="007048EA">
        <w:tc>
          <w:tcPr>
            <w:tcW w:w="0" w:type="auto"/>
            <w:hideMark/>
          </w:tcPr>
          <w:p w14:paraId="17D08170"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350253FF"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355D1AD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5FBA12B0" w14:textId="77777777" w:rsidTr="007048EA">
        <w:tc>
          <w:tcPr>
            <w:tcW w:w="0" w:type="auto"/>
            <w:hideMark/>
          </w:tcPr>
          <w:p w14:paraId="46EE2B6E" w14:textId="77777777" w:rsidR="007048EA" w:rsidRPr="007048EA" w:rsidRDefault="007048EA" w:rsidP="007048EA">
            <w:pPr>
              <w:rPr>
                <w:rFonts w:cs="Arial"/>
                <w:sz w:val="20"/>
                <w:szCs w:val="20"/>
                <w:lang w:val="en-US"/>
              </w:rPr>
            </w:pPr>
            <w:r w:rsidRPr="007048EA">
              <w:rPr>
                <w:rFonts w:cs="Arial"/>
                <w:sz w:val="20"/>
                <w:szCs w:val="20"/>
                <w:lang w:val="en-US"/>
              </w:rPr>
              <w:t>ML Framework</w:t>
            </w:r>
          </w:p>
        </w:tc>
        <w:tc>
          <w:tcPr>
            <w:tcW w:w="0" w:type="auto"/>
            <w:hideMark/>
          </w:tcPr>
          <w:p w14:paraId="3A04F387" w14:textId="77777777" w:rsidR="007048EA" w:rsidRPr="007048EA" w:rsidRDefault="007048EA" w:rsidP="007048EA">
            <w:pPr>
              <w:rPr>
                <w:rFonts w:cs="Arial"/>
                <w:sz w:val="20"/>
                <w:szCs w:val="20"/>
                <w:lang w:val="en-US"/>
              </w:rPr>
            </w:pPr>
            <w:r w:rsidRPr="007048EA">
              <w:rPr>
                <w:rFonts w:cs="Arial"/>
                <w:sz w:val="20"/>
                <w:szCs w:val="20"/>
                <w:lang w:val="en-US"/>
              </w:rPr>
              <w:t>PyTorch + HuggingFace Transformers</w:t>
            </w:r>
          </w:p>
        </w:tc>
        <w:tc>
          <w:tcPr>
            <w:tcW w:w="0" w:type="auto"/>
            <w:hideMark/>
          </w:tcPr>
          <w:p w14:paraId="6AFF5057" w14:textId="77777777" w:rsidR="007048EA" w:rsidRPr="007048EA" w:rsidRDefault="007048EA" w:rsidP="007048EA">
            <w:pPr>
              <w:rPr>
                <w:rFonts w:cs="Arial"/>
                <w:sz w:val="20"/>
                <w:szCs w:val="20"/>
                <w:lang w:val="en-US"/>
              </w:rPr>
            </w:pPr>
            <w:r w:rsidRPr="007048EA">
              <w:rPr>
                <w:rFonts w:cs="Arial"/>
                <w:sz w:val="20"/>
                <w:szCs w:val="20"/>
                <w:lang w:val="en-US"/>
              </w:rPr>
              <w:t>4.57.3</w:t>
            </w:r>
          </w:p>
        </w:tc>
      </w:tr>
      <w:tr w:rsidR="007048EA" w:rsidRPr="007048EA" w14:paraId="3B55C91B" w14:textId="77777777" w:rsidTr="007048EA">
        <w:tc>
          <w:tcPr>
            <w:tcW w:w="0" w:type="auto"/>
            <w:hideMark/>
          </w:tcPr>
          <w:p w14:paraId="006BD829" w14:textId="77777777" w:rsidR="007048EA" w:rsidRPr="007048EA" w:rsidRDefault="007048EA" w:rsidP="007048EA">
            <w:pPr>
              <w:rPr>
                <w:rFonts w:cs="Arial"/>
                <w:sz w:val="20"/>
                <w:szCs w:val="20"/>
                <w:lang w:val="en-US"/>
              </w:rPr>
            </w:pPr>
            <w:r w:rsidRPr="007048EA">
              <w:rPr>
                <w:rFonts w:cs="Arial"/>
                <w:sz w:val="20"/>
                <w:szCs w:val="20"/>
                <w:lang w:val="en-US"/>
              </w:rPr>
              <w:t>Model Conversion</w:t>
            </w:r>
          </w:p>
        </w:tc>
        <w:tc>
          <w:tcPr>
            <w:tcW w:w="0" w:type="auto"/>
            <w:hideMark/>
          </w:tcPr>
          <w:p w14:paraId="445057CA" w14:textId="77777777" w:rsidR="007048EA" w:rsidRPr="007048EA" w:rsidRDefault="007048EA" w:rsidP="007048EA">
            <w:pPr>
              <w:rPr>
                <w:rFonts w:cs="Arial"/>
                <w:sz w:val="20"/>
                <w:szCs w:val="20"/>
                <w:lang w:val="en-US"/>
              </w:rPr>
            </w:pPr>
            <w:r w:rsidRPr="007048EA">
              <w:rPr>
                <w:rFonts w:cs="Arial"/>
                <w:sz w:val="20"/>
                <w:szCs w:val="20"/>
                <w:lang w:val="en-US"/>
              </w:rPr>
              <w:t>TensorFlow / tf-keras</w:t>
            </w:r>
          </w:p>
        </w:tc>
        <w:tc>
          <w:tcPr>
            <w:tcW w:w="0" w:type="auto"/>
            <w:hideMark/>
          </w:tcPr>
          <w:p w14:paraId="5944B161" w14:textId="77777777" w:rsidR="007048EA" w:rsidRPr="007048EA" w:rsidRDefault="007048EA" w:rsidP="007048EA">
            <w:pPr>
              <w:rPr>
                <w:rFonts w:cs="Arial"/>
                <w:sz w:val="20"/>
                <w:szCs w:val="20"/>
                <w:lang w:val="en-US"/>
              </w:rPr>
            </w:pPr>
            <w:r w:rsidRPr="007048EA">
              <w:rPr>
                <w:rFonts w:cs="Arial"/>
                <w:sz w:val="20"/>
                <w:szCs w:val="20"/>
                <w:lang w:val="en-US"/>
              </w:rPr>
              <w:t>2.13+</w:t>
            </w:r>
          </w:p>
        </w:tc>
      </w:tr>
      <w:tr w:rsidR="007048EA" w:rsidRPr="007048EA" w14:paraId="1D7A1846" w14:textId="77777777" w:rsidTr="007048EA">
        <w:tc>
          <w:tcPr>
            <w:tcW w:w="0" w:type="auto"/>
            <w:hideMark/>
          </w:tcPr>
          <w:p w14:paraId="6510D5BE" w14:textId="77777777" w:rsidR="007048EA" w:rsidRPr="007048EA" w:rsidRDefault="007048EA" w:rsidP="007048EA">
            <w:pPr>
              <w:rPr>
                <w:rFonts w:cs="Arial"/>
                <w:sz w:val="20"/>
                <w:szCs w:val="20"/>
                <w:lang w:val="en-US"/>
              </w:rPr>
            </w:pPr>
            <w:r w:rsidRPr="007048EA">
              <w:rPr>
                <w:rFonts w:cs="Arial"/>
                <w:sz w:val="20"/>
                <w:szCs w:val="20"/>
                <w:lang w:val="en-US"/>
              </w:rPr>
              <w:t>Data Processing</w:t>
            </w:r>
          </w:p>
        </w:tc>
        <w:tc>
          <w:tcPr>
            <w:tcW w:w="0" w:type="auto"/>
            <w:hideMark/>
          </w:tcPr>
          <w:p w14:paraId="51E4B80F" w14:textId="77777777" w:rsidR="007048EA" w:rsidRPr="007048EA" w:rsidRDefault="007048EA" w:rsidP="007048EA">
            <w:pPr>
              <w:rPr>
                <w:rFonts w:cs="Arial"/>
                <w:sz w:val="20"/>
                <w:szCs w:val="20"/>
                <w:lang w:val="en-US"/>
              </w:rPr>
            </w:pPr>
            <w:r w:rsidRPr="007048EA">
              <w:rPr>
                <w:rFonts w:cs="Arial"/>
                <w:sz w:val="20"/>
                <w:szCs w:val="20"/>
                <w:lang w:val="en-US"/>
              </w:rPr>
              <w:t>pandas, scikit-learn</w:t>
            </w:r>
          </w:p>
        </w:tc>
        <w:tc>
          <w:tcPr>
            <w:tcW w:w="0" w:type="auto"/>
            <w:hideMark/>
          </w:tcPr>
          <w:p w14:paraId="4E75EFB7" w14:textId="77777777" w:rsidR="007048EA" w:rsidRPr="007048EA" w:rsidRDefault="007048EA" w:rsidP="007048EA">
            <w:pPr>
              <w:rPr>
                <w:rFonts w:cs="Arial"/>
                <w:sz w:val="20"/>
                <w:szCs w:val="20"/>
                <w:lang w:val="en-US"/>
              </w:rPr>
            </w:pPr>
          </w:p>
        </w:tc>
      </w:tr>
      <w:tr w:rsidR="007048EA" w:rsidRPr="007048EA" w14:paraId="77AA1158" w14:textId="77777777" w:rsidTr="007048EA">
        <w:tc>
          <w:tcPr>
            <w:tcW w:w="0" w:type="auto"/>
            <w:hideMark/>
          </w:tcPr>
          <w:p w14:paraId="7001F245" w14:textId="77777777" w:rsidR="007048EA" w:rsidRPr="007048EA" w:rsidRDefault="007048EA" w:rsidP="007048EA">
            <w:pPr>
              <w:rPr>
                <w:rFonts w:cs="Arial"/>
                <w:sz w:val="20"/>
                <w:szCs w:val="20"/>
                <w:lang w:val="en-US"/>
              </w:rPr>
            </w:pPr>
            <w:r w:rsidRPr="007048EA">
              <w:rPr>
                <w:rFonts w:cs="Arial"/>
                <w:sz w:val="20"/>
                <w:szCs w:val="20"/>
                <w:lang w:val="en-US"/>
              </w:rPr>
              <w:t>Dataset Generation</w:t>
            </w:r>
          </w:p>
        </w:tc>
        <w:tc>
          <w:tcPr>
            <w:tcW w:w="0" w:type="auto"/>
            <w:hideMark/>
          </w:tcPr>
          <w:p w14:paraId="15B82DCA" w14:textId="77777777" w:rsidR="007048EA" w:rsidRPr="007048EA" w:rsidRDefault="007048EA" w:rsidP="007048EA">
            <w:pPr>
              <w:rPr>
                <w:rFonts w:cs="Arial"/>
                <w:sz w:val="20"/>
                <w:szCs w:val="20"/>
                <w:lang w:val="en-US"/>
              </w:rPr>
            </w:pPr>
            <w:r w:rsidRPr="007048EA">
              <w:rPr>
                <w:rFonts w:cs="Arial"/>
                <w:sz w:val="20"/>
                <w:szCs w:val="20"/>
                <w:lang w:val="en-US"/>
              </w:rPr>
              <w:t>Claude Haiku API (anthropic)</w:t>
            </w:r>
          </w:p>
        </w:tc>
        <w:tc>
          <w:tcPr>
            <w:tcW w:w="0" w:type="auto"/>
            <w:hideMark/>
          </w:tcPr>
          <w:p w14:paraId="55C16770" w14:textId="77777777" w:rsidR="007048EA" w:rsidRPr="007048EA" w:rsidRDefault="007048EA" w:rsidP="007048EA">
            <w:pPr>
              <w:rPr>
                <w:rFonts w:cs="Arial"/>
                <w:sz w:val="20"/>
                <w:szCs w:val="20"/>
                <w:lang w:val="en-US"/>
              </w:rPr>
            </w:pPr>
          </w:p>
        </w:tc>
      </w:tr>
      <w:tr w:rsidR="007048EA" w:rsidRPr="007048EA" w14:paraId="1A4BFCA0" w14:textId="77777777" w:rsidTr="007048EA">
        <w:tc>
          <w:tcPr>
            <w:tcW w:w="0" w:type="auto"/>
            <w:hideMark/>
          </w:tcPr>
          <w:p w14:paraId="52685F1E" w14:textId="77777777" w:rsidR="007048EA" w:rsidRPr="007048EA" w:rsidRDefault="007048EA" w:rsidP="007048EA">
            <w:pPr>
              <w:rPr>
                <w:rFonts w:cs="Arial"/>
                <w:sz w:val="20"/>
                <w:szCs w:val="20"/>
                <w:lang w:val="en-US"/>
              </w:rPr>
            </w:pPr>
            <w:r w:rsidRPr="007048EA">
              <w:rPr>
                <w:rFonts w:cs="Arial"/>
                <w:sz w:val="20"/>
                <w:szCs w:val="20"/>
                <w:lang w:val="en-US"/>
              </w:rPr>
              <w:t>TTS for Vosk Pairing</w:t>
            </w:r>
          </w:p>
        </w:tc>
        <w:tc>
          <w:tcPr>
            <w:tcW w:w="0" w:type="auto"/>
            <w:hideMark/>
          </w:tcPr>
          <w:p w14:paraId="0915EF5F" w14:textId="77777777" w:rsidR="007048EA" w:rsidRPr="007048EA" w:rsidRDefault="007048EA" w:rsidP="007048EA">
            <w:pPr>
              <w:rPr>
                <w:rFonts w:cs="Arial"/>
                <w:sz w:val="20"/>
                <w:szCs w:val="20"/>
                <w:lang w:val="en-US"/>
              </w:rPr>
            </w:pPr>
            <w:r w:rsidRPr="007048EA">
              <w:rPr>
                <w:rFonts w:cs="Arial"/>
                <w:sz w:val="20"/>
                <w:szCs w:val="20"/>
                <w:lang w:val="en-US"/>
              </w:rPr>
              <w:t>gTTS (Google Text-to-Speech)</w:t>
            </w:r>
          </w:p>
        </w:tc>
        <w:tc>
          <w:tcPr>
            <w:tcW w:w="0" w:type="auto"/>
            <w:hideMark/>
          </w:tcPr>
          <w:p w14:paraId="298CD173" w14:textId="77777777" w:rsidR="007048EA" w:rsidRPr="007048EA" w:rsidRDefault="007048EA" w:rsidP="007048EA">
            <w:pPr>
              <w:rPr>
                <w:rFonts w:cs="Arial"/>
                <w:sz w:val="20"/>
                <w:szCs w:val="20"/>
                <w:lang w:val="en-US"/>
              </w:rPr>
            </w:pPr>
            <w:r w:rsidRPr="007048EA">
              <w:rPr>
                <w:rFonts w:cs="Arial"/>
                <w:sz w:val="20"/>
                <w:szCs w:val="20"/>
                <w:lang w:val="en-US"/>
              </w:rPr>
              <w:t>2.3+</w:t>
            </w:r>
          </w:p>
        </w:tc>
      </w:tr>
      <w:tr w:rsidR="007048EA" w:rsidRPr="007048EA" w14:paraId="0DEF960B" w14:textId="77777777" w:rsidTr="007048EA">
        <w:tc>
          <w:tcPr>
            <w:tcW w:w="0" w:type="auto"/>
            <w:hideMark/>
          </w:tcPr>
          <w:p w14:paraId="7027436A" w14:textId="77777777" w:rsidR="007048EA" w:rsidRPr="007048EA" w:rsidRDefault="007048EA" w:rsidP="007048EA">
            <w:pPr>
              <w:rPr>
                <w:rFonts w:cs="Arial"/>
                <w:sz w:val="20"/>
                <w:szCs w:val="20"/>
                <w:lang w:val="en-US"/>
              </w:rPr>
            </w:pPr>
            <w:r w:rsidRPr="007048EA">
              <w:rPr>
                <w:rFonts w:cs="Arial"/>
                <w:sz w:val="20"/>
                <w:szCs w:val="20"/>
                <w:lang w:val="en-US"/>
              </w:rPr>
              <w:t>Audio Conversion</w:t>
            </w:r>
          </w:p>
        </w:tc>
        <w:tc>
          <w:tcPr>
            <w:tcW w:w="0" w:type="auto"/>
            <w:hideMark/>
          </w:tcPr>
          <w:p w14:paraId="2D5229AD" w14:textId="77777777" w:rsidR="007048EA" w:rsidRPr="007048EA" w:rsidRDefault="007048EA" w:rsidP="007048EA">
            <w:pPr>
              <w:rPr>
                <w:rFonts w:cs="Arial"/>
                <w:sz w:val="20"/>
                <w:szCs w:val="20"/>
                <w:lang w:val="en-US"/>
              </w:rPr>
            </w:pPr>
            <w:r w:rsidRPr="007048EA">
              <w:rPr>
                <w:rFonts w:cs="Arial"/>
                <w:sz w:val="20"/>
                <w:szCs w:val="20"/>
                <w:lang w:val="en-US"/>
              </w:rPr>
              <w:t>ffmpeg / pydub</w:t>
            </w:r>
          </w:p>
        </w:tc>
        <w:tc>
          <w:tcPr>
            <w:tcW w:w="0" w:type="auto"/>
            <w:hideMark/>
          </w:tcPr>
          <w:p w14:paraId="4415A88A" w14:textId="77777777" w:rsidR="007048EA" w:rsidRPr="007048EA" w:rsidRDefault="007048EA" w:rsidP="007048EA">
            <w:pPr>
              <w:rPr>
                <w:rFonts w:cs="Arial"/>
                <w:sz w:val="20"/>
                <w:szCs w:val="20"/>
                <w:lang w:val="en-US"/>
              </w:rPr>
            </w:pPr>
          </w:p>
        </w:tc>
      </w:tr>
      <w:tr w:rsidR="007048EA" w:rsidRPr="007048EA" w14:paraId="505A2CDF" w14:textId="77777777" w:rsidTr="007048EA">
        <w:tc>
          <w:tcPr>
            <w:tcW w:w="0" w:type="auto"/>
            <w:hideMark/>
          </w:tcPr>
          <w:p w14:paraId="3B5BEAA7" w14:textId="77777777" w:rsidR="007048EA" w:rsidRPr="007048EA" w:rsidRDefault="007048EA" w:rsidP="007048EA">
            <w:pPr>
              <w:rPr>
                <w:rFonts w:cs="Arial"/>
                <w:sz w:val="20"/>
                <w:szCs w:val="20"/>
                <w:lang w:val="en-US"/>
              </w:rPr>
            </w:pPr>
            <w:r w:rsidRPr="007048EA">
              <w:rPr>
                <w:rFonts w:cs="Arial"/>
                <w:sz w:val="20"/>
                <w:szCs w:val="20"/>
                <w:lang w:val="en-US"/>
              </w:rPr>
              <w:t>STT for Pairing</w:t>
            </w:r>
          </w:p>
        </w:tc>
        <w:tc>
          <w:tcPr>
            <w:tcW w:w="0" w:type="auto"/>
            <w:hideMark/>
          </w:tcPr>
          <w:p w14:paraId="5045ED85" w14:textId="77777777" w:rsidR="007048EA" w:rsidRPr="007048EA" w:rsidRDefault="007048EA" w:rsidP="007048EA">
            <w:pPr>
              <w:rPr>
                <w:rFonts w:cs="Arial"/>
                <w:sz w:val="20"/>
                <w:szCs w:val="20"/>
                <w:lang w:val="en-US"/>
              </w:rPr>
            </w:pPr>
            <w:r w:rsidRPr="007048EA">
              <w:rPr>
                <w:rFonts w:cs="Arial"/>
                <w:sz w:val="20"/>
                <w:szCs w:val="20"/>
                <w:lang w:val="en-US"/>
              </w:rPr>
              <w:t>Vosk Python SDK</w:t>
            </w:r>
          </w:p>
        </w:tc>
        <w:tc>
          <w:tcPr>
            <w:tcW w:w="0" w:type="auto"/>
            <w:hideMark/>
          </w:tcPr>
          <w:p w14:paraId="25B5F3E4" w14:textId="77777777" w:rsidR="007048EA" w:rsidRPr="007048EA" w:rsidRDefault="007048EA" w:rsidP="007048EA">
            <w:pPr>
              <w:rPr>
                <w:rFonts w:cs="Arial"/>
                <w:sz w:val="20"/>
                <w:szCs w:val="20"/>
                <w:lang w:val="en-US"/>
              </w:rPr>
            </w:pPr>
            <w:r w:rsidRPr="007048EA">
              <w:rPr>
                <w:rFonts w:cs="Arial"/>
                <w:sz w:val="20"/>
                <w:szCs w:val="20"/>
                <w:lang w:val="en-US"/>
              </w:rPr>
              <w:t>0.3.45+</w:t>
            </w:r>
          </w:p>
        </w:tc>
      </w:tr>
      <w:tr w:rsidR="007048EA" w:rsidRPr="007048EA" w14:paraId="3D241DA6" w14:textId="77777777" w:rsidTr="007048EA">
        <w:tc>
          <w:tcPr>
            <w:tcW w:w="0" w:type="auto"/>
            <w:shd w:val="clear" w:color="auto" w:fill="D9D9D9" w:themeFill="background1" w:themeFillShade="D9"/>
            <w:hideMark/>
          </w:tcPr>
          <w:p w14:paraId="2E7845F2" w14:textId="77777777" w:rsidR="007048EA" w:rsidRPr="007048EA" w:rsidRDefault="007048EA" w:rsidP="007048EA">
            <w:pPr>
              <w:rPr>
                <w:rFonts w:cs="Arial"/>
                <w:sz w:val="20"/>
                <w:szCs w:val="20"/>
                <w:lang w:val="en-US"/>
              </w:rPr>
            </w:pPr>
            <w:r w:rsidRPr="007048EA">
              <w:rPr>
                <w:rFonts w:cs="Arial"/>
                <w:b/>
                <w:bCs/>
                <w:sz w:val="20"/>
                <w:szCs w:val="20"/>
                <w:lang w:val="en-US"/>
              </w:rPr>
              <w:t>Backend Server</w:t>
            </w:r>
          </w:p>
        </w:tc>
        <w:tc>
          <w:tcPr>
            <w:tcW w:w="0" w:type="auto"/>
            <w:hideMark/>
          </w:tcPr>
          <w:p w14:paraId="57203412" w14:textId="77777777" w:rsidR="007048EA" w:rsidRPr="007048EA" w:rsidRDefault="007048EA" w:rsidP="007048EA">
            <w:pPr>
              <w:rPr>
                <w:rFonts w:cs="Arial"/>
                <w:sz w:val="20"/>
                <w:szCs w:val="20"/>
                <w:lang w:val="en-US"/>
              </w:rPr>
            </w:pPr>
          </w:p>
        </w:tc>
        <w:tc>
          <w:tcPr>
            <w:tcW w:w="0" w:type="auto"/>
            <w:hideMark/>
          </w:tcPr>
          <w:p w14:paraId="097A8A9B" w14:textId="77777777" w:rsidR="007048EA" w:rsidRPr="007048EA" w:rsidRDefault="007048EA" w:rsidP="007048EA">
            <w:pPr>
              <w:rPr>
                <w:rFonts w:cs="Arial"/>
                <w:sz w:val="20"/>
                <w:szCs w:val="20"/>
                <w:lang w:val="en-US"/>
              </w:rPr>
            </w:pPr>
          </w:p>
        </w:tc>
      </w:tr>
      <w:tr w:rsidR="007048EA" w:rsidRPr="007048EA" w14:paraId="0CFAB410" w14:textId="77777777" w:rsidTr="007048EA">
        <w:tc>
          <w:tcPr>
            <w:tcW w:w="0" w:type="auto"/>
            <w:hideMark/>
          </w:tcPr>
          <w:p w14:paraId="2D922BC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5BA5DC76"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0507880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3E0D5A6F" w14:textId="77777777" w:rsidTr="007048EA">
        <w:tc>
          <w:tcPr>
            <w:tcW w:w="0" w:type="auto"/>
            <w:hideMark/>
          </w:tcPr>
          <w:p w14:paraId="08DA87C8" w14:textId="77777777" w:rsidR="007048EA" w:rsidRPr="007048EA" w:rsidRDefault="007048EA" w:rsidP="007048EA">
            <w:pPr>
              <w:rPr>
                <w:rFonts w:cs="Arial"/>
                <w:sz w:val="20"/>
                <w:szCs w:val="20"/>
                <w:lang w:val="en-US"/>
              </w:rPr>
            </w:pPr>
            <w:r w:rsidRPr="007048EA">
              <w:rPr>
                <w:rFonts w:cs="Arial"/>
                <w:sz w:val="20"/>
                <w:szCs w:val="20"/>
                <w:lang w:val="en-US"/>
              </w:rPr>
              <w:t>Web Framework</w:t>
            </w:r>
          </w:p>
        </w:tc>
        <w:tc>
          <w:tcPr>
            <w:tcW w:w="0" w:type="auto"/>
            <w:hideMark/>
          </w:tcPr>
          <w:p w14:paraId="4297BF73" w14:textId="77777777" w:rsidR="007048EA" w:rsidRPr="007048EA" w:rsidRDefault="007048EA" w:rsidP="007048EA">
            <w:pPr>
              <w:rPr>
                <w:rFonts w:cs="Arial"/>
                <w:sz w:val="20"/>
                <w:szCs w:val="20"/>
                <w:lang w:val="en-US"/>
              </w:rPr>
            </w:pPr>
            <w:r w:rsidRPr="007048EA">
              <w:rPr>
                <w:rFonts w:cs="Arial"/>
                <w:sz w:val="20"/>
                <w:szCs w:val="20"/>
                <w:lang w:val="en-US"/>
              </w:rPr>
              <w:t>FastAPI</w:t>
            </w:r>
          </w:p>
        </w:tc>
        <w:tc>
          <w:tcPr>
            <w:tcW w:w="0" w:type="auto"/>
            <w:hideMark/>
          </w:tcPr>
          <w:p w14:paraId="529876AB" w14:textId="77777777" w:rsidR="007048EA" w:rsidRPr="007048EA" w:rsidRDefault="007048EA" w:rsidP="007048EA">
            <w:pPr>
              <w:rPr>
                <w:rFonts w:cs="Arial"/>
                <w:sz w:val="20"/>
                <w:szCs w:val="20"/>
                <w:lang w:val="en-US"/>
              </w:rPr>
            </w:pPr>
            <w:r w:rsidRPr="007048EA">
              <w:rPr>
                <w:rFonts w:cs="Arial"/>
                <w:sz w:val="20"/>
                <w:szCs w:val="20"/>
                <w:lang w:val="en-US"/>
              </w:rPr>
              <w:t>0.104.1</w:t>
            </w:r>
          </w:p>
        </w:tc>
      </w:tr>
      <w:tr w:rsidR="007048EA" w:rsidRPr="007048EA" w14:paraId="0C18DBB7" w14:textId="77777777" w:rsidTr="007048EA">
        <w:tc>
          <w:tcPr>
            <w:tcW w:w="0" w:type="auto"/>
            <w:hideMark/>
          </w:tcPr>
          <w:p w14:paraId="215325C6" w14:textId="77777777" w:rsidR="007048EA" w:rsidRPr="007048EA" w:rsidRDefault="007048EA" w:rsidP="007048EA">
            <w:pPr>
              <w:rPr>
                <w:rFonts w:cs="Arial"/>
                <w:sz w:val="20"/>
                <w:szCs w:val="20"/>
                <w:lang w:val="en-US"/>
              </w:rPr>
            </w:pPr>
            <w:r w:rsidRPr="007048EA">
              <w:rPr>
                <w:rFonts w:cs="Arial"/>
                <w:sz w:val="20"/>
                <w:szCs w:val="20"/>
                <w:lang w:val="en-US"/>
              </w:rPr>
              <w:t>Asynchronous Server Gateway Interface (ASGI) Server</w:t>
            </w:r>
          </w:p>
        </w:tc>
        <w:tc>
          <w:tcPr>
            <w:tcW w:w="0" w:type="auto"/>
            <w:hideMark/>
          </w:tcPr>
          <w:p w14:paraId="0DDCE16B" w14:textId="77777777" w:rsidR="007048EA" w:rsidRPr="007048EA" w:rsidRDefault="007048EA" w:rsidP="007048EA">
            <w:pPr>
              <w:rPr>
                <w:rFonts w:cs="Arial"/>
                <w:sz w:val="20"/>
                <w:szCs w:val="20"/>
                <w:lang w:val="en-US"/>
              </w:rPr>
            </w:pPr>
            <w:r w:rsidRPr="007048EA">
              <w:rPr>
                <w:rFonts w:cs="Arial"/>
                <w:sz w:val="20"/>
                <w:szCs w:val="20"/>
                <w:lang w:val="en-US"/>
              </w:rPr>
              <w:t>Uvicorn</w:t>
            </w:r>
          </w:p>
        </w:tc>
        <w:tc>
          <w:tcPr>
            <w:tcW w:w="0" w:type="auto"/>
            <w:hideMark/>
          </w:tcPr>
          <w:p w14:paraId="6DC07A18" w14:textId="77777777" w:rsidR="007048EA" w:rsidRPr="007048EA" w:rsidRDefault="007048EA" w:rsidP="007048EA">
            <w:pPr>
              <w:rPr>
                <w:rFonts w:cs="Arial"/>
                <w:sz w:val="20"/>
                <w:szCs w:val="20"/>
                <w:lang w:val="en-US"/>
              </w:rPr>
            </w:pPr>
            <w:r w:rsidRPr="007048EA">
              <w:rPr>
                <w:rFonts w:cs="Arial"/>
                <w:sz w:val="20"/>
                <w:szCs w:val="20"/>
                <w:lang w:val="en-US"/>
              </w:rPr>
              <w:t>0.24.0</w:t>
            </w:r>
          </w:p>
        </w:tc>
      </w:tr>
      <w:tr w:rsidR="007048EA" w:rsidRPr="007048EA" w14:paraId="39264577" w14:textId="77777777" w:rsidTr="007048EA">
        <w:tc>
          <w:tcPr>
            <w:tcW w:w="0" w:type="auto"/>
            <w:hideMark/>
          </w:tcPr>
          <w:p w14:paraId="30B1ABA9" w14:textId="77777777" w:rsidR="007048EA" w:rsidRPr="007048EA" w:rsidRDefault="007048EA" w:rsidP="007048EA">
            <w:pPr>
              <w:rPr>
                <w:rFonts w:cs="Arial"/>
                <w:sz w:val="20"/>
                <w:szCs w:val="20"/>
                <w:lang w:val="en-US"/>
              </w:rPr>
            </w:pPr>
            <w:r w:rsidRPr="007048EA">
              <w:rPr>
                <w:rFonts w:cs="Arial"/>
                <w:sz w:val="20"/>
                <w:szCs w:val="20"/>
                <w:lang w:val="en-US"/>
              </w:rPr>
              <w:t>Database</w:t>
            </w:r>
          </w:p>
        </w:tc>
        <w:tc>
          <w:tcPr>
            <w:tcW w:w="0" w:type="auto"/>
            <w:hideMark/>
          </w:tcPr>
          <w:p w14:paraId="2B13445E" w14:textId="77777777" w:rsidR="007048EA" w:rsidRPr="007048EA" w:rsidRDefault="007048EA" w:rsidP="007048EA">
            <w:pPr>
              <w:rPr>
                <w:rFonts w:cs="Arial"/>
                <w:sz w:val="20"/>
                <w:szCs w:val="20"/>
                <w:lang w:val="en-US"/>
              </w:rPr>
            </w:pPr>
            <w:r w:rsidRPr="007048EA">
              <w:rPr>
                <w:rFonts w:cs="Arial"/>
                <w:sz w:val="20"/>
                <w:szCs w:val="20"/>
                <w:lang w:val="en-US"/>
              </w:rPr>
              <w:t>SQLite 3</w:t>
            </w:r>
          </w:p>
        </w:tc>
        <w:tc>
          <w:tcPr>
            <w:tcW w:w="0" w:type="auto"/>
            <w:hideMark/>
          </w:tcPr>
          <w:p w14:paraId="1D32990D" w14:textId="77777777" w:rsidR="007048EA" w:rsidRPr="007048EA" w:rsidRDefault="007048EA" w:rsidP="007048EA">
            <w:pPr>
              <w:rPr>
                <w:rFonts w:cs="Arial"/>
                <w:sz w:val="20"/>
                <w:szCs w:val="20"/>
                <w:lang w:val="en-US"/>
              </w:rPr>
            </w:pPr>
          </w:p>
        </w:tc>
      </w:tr>
      <w:tr w:rsidR="007048EA" w:rsidRPr="007048EA" w14:paraId="7E4F69E2" w14:textId="77777777" w:rsidTr="007048EA">
        <w:tc>
          <w:tcPr>
            <w:tcW w:w="0" w:type="auto"/>
            <w:hideMark/>
          </w:tcPr>
          <w:p w14:paraId="0C43B37C" w14:textId="77777777" w:rsidR="007048EA" w:rsidRPr="007048EA" w:rsidRDefault="007048EA" w:rsidP="007048EA">
            <w:pPr>
              <w:rPr>
                <w:rFonts w:cs="Arial"/>
                <w:sz w:val="20"/>
                <w:szCs w:val="20"/>
                <w:lang w:val="en-US"/>
              </w:rPr>
            </w:pPr>
            <w:r w:rsidRPr="007048EA">
              <w:rPr>
                <w:rFonts w:cs="Arial"/>
                <w:sz w:val="20"/>
                <w:szCs w:val="20"/>
                <w:lang w:val="en-US"/>
              </w:rPr>
              <w:lastRenderedPageBreak/>
              <w:t>WebSocket</w:t>
            </w:r>
          </w:p>
        </w:tc>
        <w:tc>
          <w:tcPr>
            <w:tcW w:w="0" w:type="auto"/>
            <w:hideMark/>
          </w:tcPr>
          <w:p w14:paraId="1C4959F1" w14:textId="77777777" w:rsidR="007048EA" w:rsidRPr="007048EA" w:rsidRDefault="007048EA" w:rsidP="007048EA">
            <w:pPr>
              <w:rPr>
                <w:rFonts w:cs="Arial"/>
                <w:sz w:val="20"/>
                <w:szCs w:val="20"/>
                <w:lang w:val="en-US"/>
              </w:rPr>
            </w:pPr>
            <w:r w:rsidRPr="007048EA">
              <w:rPr>
                <w:rFonts w:cs="Arial"/>
                <w:sz w:val="20"/>
                <w:szCs w:val="20"/>
                <w:lang w:val="en-US"/>
              </w:rPr>
              <w:t>Starlette (via FastAPI)</w:t>
            </w:r>
          </w:p>
        </w:tc>
        <w:tc>
          <w:tcPr>
            <w:tcW w:w="0" w:type="auto"/>
            <w:hideMark/>
          </w:tcPr>
          <w:p w14:paraId="450C2760" w14:textId="77777777" w:rsidR="007048EA" w:rsidRPr="007048EA" w:rsidRDefault="007048EA" w:rsidP="007048EA">
            <w:pPr>
              <w:rPr>
                <w:rFonts w:cs="Arial"/>
                <w:sz w:val="20"/>
                <w:szCs w:val="20"/>
                <w:lang w:val="en-US"/>
              </w:rPr>
            </w:pPr>
          </w:p>
        </w:tc>
      </w:tr>
      <w:tr w:rsidR="007048EA" w:rsidRPr="007048EA" w14:paraId="5AC16BB1" w14:textId="77777777" w:rsidTr="007048EA">
        <w:tc>
          <w:tcPr>
            <w:tcW w:w="0" w:type="auto"/>
            <w:hideMark/>
          </w:tcPr>
          <w:p w14:paraId="479E0567" w14:textId="77777777" w:rsidR="007048EA" w:rsidRPr="007048EA" w:rsidRDefault="007048EA" w:rsidP="007048EA">
            <w:pPr>
              <w:rPr>
                <w:rFonts w:cs="Arial"/>
                <w:sz w:val="20"/>
                <w:szCs w:val="20"/>
                <w:lang w:val="en-US"/>
              </w:rPr>
            </w:pPr>
            <w:r w:rsidRPr="007048EA">
              <w:rPr>
                <w:rFonts w:cs="Arial"/>
                <w:sz w:val="20"/>
                <w:szCs w:val="20"/>
                <w:lang w:val="en-US"/>
              </w:rPr>
              <w:t>Request Validation</w:t>
            </w:r>
          </w:p>
        </w:tc>
        <w:tc>
          <w:tcPr>
            <w:tcW w:w="0" w:type="auto"/>
            <w:hideMark/>
          </w:tcPr>
          <w:p w14:paraId="14421577" w14:textId="77777777" w:rsidR="007048EA" w:rsidRPr="007048EA" w:rsidRDefault="007048EA" w:rsidP="007048EA">
            <w:pPr>
              <w:rPr>
                <w:rFonts w:cs="Arial"/>
                <w:sz w:val="20"/>
                <w:szCs w:val="20"/>
                <w:lang w:val="en-US"/>
              </w:rPr>
            </w:pPr>
            <w:r w:rsidRPr="007048EA">
              <w:rPr>
                <w:rFonts w:cs="Arial"/>
                <w:sz w:val="20"/>
                <w:szCs w:val="20"/>
                <w:lang w:val="en-US"/>
              </w:rPr>
              <w:t>Pydantic</w:t>
            </w:r>
          </w:p>
        </w:tc>
        <w:tc>
          <w:tcPr>
            <w:tcW w:w="0" w:type="auto"/>
            <w:hideMark/>
          </w:tcPr>
          <w:p w14:paraId="463E2FED" w14:textId="77777777" w:rsidR="007048EA" w:rsidRPr="007048EA" w:rsidRDefault="007048EA" w:rsidP="007048EA">
            <w:pPr>
              <w:rPr>
                <w:rFonts w:cs="Arial"/>
                <w:sz w:val="20"/>
                <w:szCs w:val="20"/>
                <w:lang w:val="en-US"/>
              </w:rPr>
            </w:pPr>
            <w:r w:rsidRPr="007048EA">
              <w:rPr>
                <w:rFonts w:cs="Arial"/>
                <w:sz w:val="20"/>
                <w:szCs w:val="20"/>
                <w:lang w:val="en-US"/>
              </w:rPr>
              <w:t>2.5.0</w:t>
            </w:r>
          </w:p>
        </w:tc>
      </w:tr>
      <w:tr w:rsidR="007048EA" w:rsidRPr="007048EA" w14:paraId="52B72ECE" w14:textId="77777777" w:rsidTr="007048EA">
        <w:tc>
          <w:tcPr>
            <w:tcW w:w="0" w:type="auto"/>
            <w:shd w:val="clear" w:color="auto" w:fill="D9D9D9" w:themeFill="background1" w:themeFillShade="D9"/>
            <w:hideMark/>
          </w:tcPr>
          <w:p w14:paraId="494D41E9" w14:textId="77777777" w:rsidR="007048EA" w:rsidRPr="007048EA" w:rsidRDefault="007048EA" w:rsidP="007048EA">
            <w:pPr>
              <w:rPr>
                <w:rFonts w:cs="Arial"/>
                <w:sz w:val="20"/>
                <w:szCs w:val="20"/>
                <w:lang w:val="en-US"/>
              </w:rPr>
            </w:pPr>
            <w:r w:rsidRPr="007048EA">
              <w:rPr>
                <w:rFonts w:cs="Arial"/>
                <w:b/>
                <w:bCs/>
                <w:sz w:val="20"/>
                <w:szCs w:val="20"/>
                <w:lang w:val="en-US"/>
              </w:rPr>
              <w:t>Staff Dashboard</w:t>
            </w:r>
          </w:p>
        </w:tc>
        <w:tc>
          <w:tcPr>
            <w:tcW w:w="0" w:type="auto"/>
            <w:hideMark/>
          </w:tcPr>
          <w:p w14:paraId="33E674F7" w14:textId="77777777" w:rsidR="007048EA" w:rsidRPr="007048EA" w:rsidRDefault="007048EA" w:rsidP="007048EA">
            <w:pPr>
              <w:rPr>
                <w:rFonts w:cs="Arial"/>
                <w:sz w:val="20"/>
                <w:szCs w:val="20"/>
                <w:lang w:val="en-US"/>
              </w:rPr>
            </w:pPr>
          </w:p>
        </w:tc>
        <w:tc>
          <w:tcPr>
            <w:tcW w:w="0" w:type="auto"/>
            <w:hideMark/>
          </w:tcPr>
          <w:p w14:paraId="2B220218" w14:textId="77777777" w:rsidR="007048EA" w:rsidRPr="007048EA" w:rsidRDefault="007048EA" w:rsidP="007048EA">
            <w:pPr>
              <w:rPr>
                <w:rFonts w:cs="Arial"/>
                <w:sz w:val="20"/>
                <w:szCs w:val="20"/>
                <w:lang w:val="en-US"/>
              </w:rPr>
            </w:pPr>
          </w:p>
        </w:tc>
      </w:tr>
      <w:tr w:rsidR="007048EA" w:rsidRPr="007048EA" w14:paraId="630675A9" w14:textId="77777777" w:rsidTr="007048EA">
        <w:tc>
          <w:tcPr>
            <w:tcW w:w="0" w:type="auto"/>
            <w:hideMark/>
          </w:tcPr>
          <w:p w14:paraId="588B77BD" w14:textId="77777777" w:rsidR="007048EA" w:rsidRPr="007048EA" w:rsidRDefault="007048EA" w:rsidP="007048EA">
            <w:pPr>
              <w:rPr>
                <w:rFonts w:cs="Arial"/>
                <w:sz w:val="20"/>
                <w:szCs w:val="20"/>
                <w:lang w:val="en-US"/>
              </w:rPr>
            </w:pPr>
            <w:r w:rsidRPr="007048EA">
              <w:rPr>
                <w:rFonts w:cs="Arial"/>
                <w:sz w:val="20"/>
                <w:szCs w:val="20"/>
                <w:lang w:val="en-US"/>
              </w:rPr>
              <w:t>Languages</w:t>
            </w:r>
          </w:p>
        </w:tc>
        <w:tc>
          <w:tcPr>
            <w:tcW w:w="0" w:type="auto"/>
            <w:hideMark/>
          </w:tcPr>
          <w:p w14:paraId="797D84DE" w14:textId="77777777" w:rsidR="007048EA" w:rsidRPr="007048EA" w:rsidRDefault="007048EA" w:rsidP="007048EA">
            <w:pPr>
              <w:rPr>
                <w:rFonts w:cs="Arial"/>
                <w:sz w:val="20"/>
                <w:szCs w:val="20"/>
                <w:lang w:val="en-US"/>
              </w:rPr>
            </w:pPr>
            <w:r w:rsidRPr="007048EA">
              <w:rPr>
                <w:rFonts w:cs="Arial"/>
                <w:sz w:val="20"/>
                <w:szCs w:val="20"/>
                <w:lang w:val="en-US"/>
              </w:rPr>
              <w:t>HTML5, CSS3, Vanilla JavaScript</w:t>
            </w:r>
          </w:p>
        </w:tc>
        <w:tc>
          <w:tcPr>
            <w:tcW w:w="0" w:type="auto"/>
            <w:hideMark/>
          </w:tcPr>
          <w:p w14:paraId="5F5F3879" w14:textId="77777777" w:rsidR="007048EA" w:rsidRPr="007048EA" w:rsidRDefault="007048EA" w:rsidP="007048EA">
            <w:pPr>
              <w:rPr>
                <w:rFonts w:cs="Arial"/>
                <w:sz w:val="20"/>
                <w:szCs w:val="20"/>
                <w:lang w:val="en-US"/>
              </w:rPr>
            </w:pPr>
          </w:p>
        </w:tc>
      </w:tr>
      <w:tr w:rsidR="007048EA" w:rsidRPr="007048EA" w14:paraId="37B20F08" w14:textId="77777777" w:rsidTr="007048EA">
        <w:tc>
          <w:tcPr>
            <w:tcW w:w="0" w:type="auto"/>
            <w:hideMark/>
          </w:tcPr>
          <w:p w14:paraId="09DCD054"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7730EA9F" w14:textId="77777777" w:rsidR="007048EA" w:rsidRPr="007048EA" w:rsidRDefault="007048EA" w:rsidP="007048EA">
            <w:pPr>
              <w:rPr>
                <w:rFonts w:cs="Arial"/>
                <w:sz w:val="20"/>
                <w:szCs w:val="20"/>
                <w:lang w:val="en-US"/>
              </w:rPr>
            </w:pPr>
            <w:r w:rsidRPr="007048EA">
              <w:rPr>
                <w:rFonts w:cs="Arial"/>
                <w:sz w:val="20"/>
                <w:szCs w:val="20"/>
                <w:lang w:val="en-US"/>
              </w:rPr>
              <w:t>Native browser WebSocket API</w:t>
            </w:r>
          </w:p>
        </w:tc>
        <w:tc>
          <w:tcPr>
            <w:tcW w:w="0" w:type="auto"/>
            <w:hideMark/>
          </w:tcPr>
          <w:p w14:paraId="2AA5DA3D" w14:textId="77777777" w:rsidR="007048EA" w:rsidRPr="007048EA" w:rsidRDefault="007048EA" w:rsidP="007048EA">
            <w:pPr>
              <w:rPr>
                <w:rFonts w:cs="Arial"/>
                <w:sz w:val="20"/>
                <w:szCs w:val="20"/>
                <w:lang w:val="en-US"/>
              </w:rPr>
            </w:pPr>
          </w:p>
        </w:tc>
      </w:tr>
    </w:tbl>
    <w:p w14:paraId="5A714D8F" w14:textId="08E07849" w:rsidR="00D73470" w:rsidRPr="00616696" w:rsidRDefault="00616696" w:rsidP="00616696">
      <w:pPr>
        <w:pStyle w:val="Caption"/>
        <w:spacing w:before="240" w:after="0"/>
        <w:rPr>
          <w:b w:val="0"/>
          <w:bCs w:val="0"/>
          <w:i/>
          <w:iCs/>
          <w:color w:val="auto"/>
        </w:rPr>
      </w:pPr>
      <w:bookmarkStart w:id="152" w:name="_Toc227104946"/>
      <w:r w:rsidRPr="00616696">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616696">
        <w:rPr>
          <w:b w:val="0"/>
          <w:bCs w:val="0"/>
          <w:i/>
          <w:iCs/>
          <w:color w:val="auto"/>
        </w:rPr>
        <w:t>: Summary of the complete development environment</w:t>
      </w:r>
      <w:bookmarkEnd w:id="152"/>
    </w:p>
    <w:p w14:paraId="21FFD85E" w14:textId="14D4ACE5" w:rsidR="000B0A62" w:rsidRDefault="00071B4F" w:rsidP="00616696">
      <w:pPr>
        <w:spacing w:before="240"/>
        <w:jc w:val="both"/>
      </w:pPr>
      <w:r>
        <w:t>There was a o</w:t>
      </w:r>
      <w:r w:rsidR="006C72CD" w:rsidRPr="006C72CD">
        <w:t xml:space="preserve">ne deliberate choice to keep dependencies minimal. The dashboard uses plain </w:t>
      </w:r>
      <w:r w:rsidR="006F30C4" w:rsidRPr="006C72CD">
        <w:t>JavaScript</w:t>
      </w:r>
      <w:r w:rsidR="006F30C4">
        <w:t>,</w:t>
      </w:r>
      <w:r w:rsidR="006F30C4" w:rsidRPr="006C72CD">
        <w:t xml:space="preserve"> no</w:t>
      </w:r>
      <w:r w:rsidR="006C72CD" w:rsidRPr="006C72CD">
        <w:t xml:space="preserve"> frontend framework. The backend has no ORM</w:t>
      </w:r>
      <w:r w:rsidR="006C72CD">
        <w:t>,</w:t>
      </w:r>
      <w:r w:rsidR="006C72CD" w:rsidRPr="006C72CD">
        <w:t xml:space="preserve"> all queries are plain SQL. The Android app only adds Vosk and TFLite on top of standard Android libraries. A minimal stack makes the prototype easier to understand, evaluate, and reproduce</w:t>
      </w:r>
      <w:r w:rsidR="007048EA" w:rsidRPr="007048EA">
        <w:t>.</w:t>
      </w:r>
    </w:p>
    <w:p w14:paraId="26B9339D" w14:textId="77777777" w:rsidR="009E14C1" w:rsidRPr="000B0A62" w:rsidRDefault="009E14C1" w:rsidP="00616696">
      <w:pPr>
        <w:spacing w:before="240"/>
        <w:jc w:val="both"/>
        <w:rPr>
          <w:lang w:val="en-US"/>
        </w:rPr>
      </w:pPr>
    </w:p>
    <w:p w14:paraId="6F1C473E" w14:textId="5056A66C" w:rsidR="000B0A62" w:rsidRPr="00682FD2" w:rsidRDefault="000B0A62" w:rsidP="00DF52A7">
      <w:pPr>
        <w:pStyle w:val="Heading2"/>
        <w:rPr>
          <w:lang w:val="en-US"/>
        </w:rPr>
      </w:pPr>
      <w:bookmarkStart w:id="153" w:name="_Toc227104602"/>
      <w:r w:rsidRPr="000B0A62">
        <w:rPr>
          <w:lang w:val="en-US"/>
        </w:rPr>
        <w:t>Iterative Implementation Process</w:t>
      </w:r>
      <w:bookmarkEnd w:id="153"/>
    </w:p>
    <w:p w14:paraId="2AE5FF19" w14:textId="40A64B2E" w:rsidR="000B0A62" w:rsidRDefault="00614C8C" w:rsidP="00A66D59">
      <w:pPr>
        <w:jc w:val="both"/>
        <w:rPr>
          <w:lang w:val="en-US"/>
        </w:rPr>
      </w:pPr>
      <w:r w:rsidRPr="00614C8C">
        <w:t>As described in Chapter 3, the system was built across four iterations. Each cycle produced a working prototype that was tested before moving on to the next</w:t>
      </w:r>
      <w:r w:rsidR="001B14BC" w:rsidRPr="001B14BC">
        <w:t>.</w:t>
      </w:r>
    </w:p>
    <w:p w14:paraId="5478395F" w14:textId="5F2E9340" w:rsidR="000B0A62" w:rsidRPr="00682FD2" w:rsidRDefault="000B0A62" w:rsidP="00BF44B8">
      <w:pPr>
        <w:pStyle w:val="Heading3"/>
      </w:pPr>
      <w:bookmarkStart w:id="154" w:name="_Toc227104603"/>
      <w:r w:rsidRPr="00682FD2">
        <w:t>Iteration 1: On-Device Speech Recognition</w:t>
      </w:r>
      <w:bookmarkEnd w:id="154"/>
    </w:p>
    <w:p w14:paraId="607DE98F" w14:textId="77777777" w:rsidR="001B14BC" w:rsidRPr="001B14BC" w:rsidRDefault="001B14BC" w:rsidP="001B14BC">
      <w:pPr>
        <w:spacing w:after="240"/>
        <w:jc w:val="both"/>
        <w:rPr>
          <w:lang w:val="en-US"/>
        </w:rPr>
      </w:pPr>
      <w:r w:rsidRPr="001B14BC">
        <w:rPr>
          <w:b/>
          <w:bCs/>
          <w:lang w:val="en-US"/>
        </w:rPr>
        <w:t>What was built:</w:t>
      </w:r>
    </w:p>
    <w:p w14:paraId="5975F39B" w14:textId="77777777" w:rsidR="001B14BC" w:rsidRPr="001B14BC" w:rsidRDefault="001B14BC" w:rsidP="001B14BC">
      <w:pPr>
        <w:numPr>
          <w:ilvl w:val="0"/>
          <w:numId w:val="143"/>
        </w:numPr>
        <w:jc w:val="both"/>
        <w:rPr>
          <w:lang w:val="en-US"/>
        </w:rPr>
      </w:pPr>
      <w:r w:rsidRPr="001B14BC">
        <w:rPr>
          <w:lang w:val="en-US"/>
        </w:rPr>
        <w:t>Android application skeleton with microphone permission handling</w:t>
      </w:r>
    </w:p>
    <w:p w14:paraId="1D0F72C1" w14:textId="77777777" w:rsidR="001B14BC" w:rsidRPr="001B14BC" w:rsidRDefault="001B14BC" w:rsidP="001B14BC">
      <w:pPr>
        <w:numPr>
          <w:ilvl w:val="0"/>
          <w:numId w:val="143"/>
        </w:numPr>
        <w:jc w:val="both"/>
        <w:rPr>
          <w:lang w:val="en-US"/>
        </w:rPr>
      </w:pPr>
      <w:r w:rsidRPr="001B14BC">
        <w:rPr>
          <w:lang w:val="en-US"/>
        </w:rPr>
        <w:t>Vosk model loaded from the app's assets directory</w:t>
      </w:r>
    </w:p>
    <w:p w14:paraId="74B209BC" w14:textId="77777777" w:rsidR="001B14BC" w:rsidRPr="001B14BC" w:rsidRDefault="001B14BC" w:rsidP="001B14BC">
      <w:pPr>
        <w:numPr>
          <w:ilvl w:val="0"/>
          <w:numId w:val="143"/>
        </w:numPr>
        <w:jc w:val="both"/>
        <w:rPr>
          <w:lang w:val="en-US"/>
        </w:rPr>
      </w:pPr>
      <w:r w:rsidRPr="001B14BC">
        <w:rPr>
          <w:lang w:val="en-US"/>
        </w:rPr>
        <w:t>Audio capture using Android's AudioRecord API at 16kHz, 16-bit mono PCM</w:t>
      </w:r>
    </w:p>
    <w:p w14:paraId="6D2C7744" w14:textId="77777777" w:rsidR="001B14BC" w:rsidRPr="001B14BC" w:rsidRDefault="001B14BC" w:rsidP="001B14BC">
      <w:pPr>
        <w:numPr>
          <w:ilvl w:val="0"/>
          <w:numId w:val="143"/>
        </w:numPr>
        <w:jc w:val="both"/>
        <w:rPr>
          <w:lang w:val="en-US"/>
        </w:rPr>
      </w:pPr>
      <w:r w:rsidRPr="001B14BC">
        <w:rPr>
          <w:lang w:val="en-US"/>
        </w:rPr>
        <w:t>Energy-based voice activity detection (VAD)</w:t>
      </w:r>
    </w:p>
    <w:p w14:paraId="5DE86336" w14:textId="77777777" w:rsidR="001B14BC" w:rsidRPr="001B14BC" w:rsidRDefault="001B14BC" w:rsidP="001B14BC">
      <w:pPr>
        <w:numPr>
          <w:ilvl w:val="0"/>
          <w:numId w:val="143"/>
        </w:numPr>
        <w:spacing w:after="240"/>
        <w:jc w:val="both"/>
        <w:rPr>
          <w:lang w:val="en-US"/>
        </w:rPr>
      </w:pPr>
      <w:r w:rsidRPr="001B14BC">
        <w:rPr>
          <w:lang w:val="en-US"/>
        </w:rPr>
        <w:t>Real-time transcription display on screen</w:t>
      </w:r>
    </w:p>
    <w:p w14:paraId="37330408" w14:textId="77777777" w:rsidR="001B14BC" w:rsidRPr="001B14BC" w:rsidRDefault="001B14BC" w:rsidP="001B14BC">
      <w:pPr>
        <w:spacing w:after="240"/>
        <w:jc w:val="both"/>
        <w:rPr>
          <w:lang w:val="en-US"/>
        </w:rPr>
      </w:pPr>
      <w:r w:rsidRPr="001B14BC">
        <w:rPr>
          <w:b/>
          <w:bCs/>
          <w:lang w:val="en-US"/>
        </w:rPr>
        <w:t>Issues encountered:</w:t>
      </w:r>
    </w:p>
    <w:p w14:paraId="6D801949" w14:textId="314CC36A" w:rsidR="0047401C" w:rsidRPr="0047401C" w:rsidRDefault="0047401C" w:rsidP="0047401C">
      <w:pPr>
        <w:spacing w:after="240"/>
        <w:jc w:val="both"/>
        <w:rPr>
          <w:lang w:val="en-US"/>
        </w:rPr>
      </w:pPr>
      <w:r w:rsidRPr="0047401C">
        <w:rPr>
          <w:lang w:val="en-US"/>
        </w:rPr>
        <w:t>The first model tried was the larger Vosk English model (1.8GB), which took over 15 seconds to start and crashed with out-of-memory errors on a budget tablet. Switching to vosk-model-small-en-in-0.4 (~36MB) resolved this</w:t>
      </w:r>
      <w:r w:rsidR="0060607A">
        <w:rPr>
          <w:lang w:val="en-US"/>
        </w:rPr>
        <w:t>,</w:t>
      </w:r>
      <w:r w:rsidRPr="0047401C">
        <w:rPr>
          <w:lang w:val="en-US"/>
        </w:rPr>
        <w:t xml:space="preserve"> 3 seconds to load, good accuracy, and a better acoustic match for Sri Lankan English than US English models.</w:t>
      </w:r>
    </w:p>
    <w:p w14:paraId="7FEEA97F" w14:textId="33B35718" w:rsidR="001B14BC" w:rsidRDefault="0047401C" w:rsidP="001B14BC">
      <w:pPr>
        <w:spacing w:after="240"/>
        <w:jc w:val="both"/>
        <w:rPr>
          <w:lang w:val="en-US"/>
        </w:rPr>
      </w:pPr>
      <w:r w:rsidRPr="0047401C">
        <w:rPr>
          <w:lang w:val="en-US"/>
        </w:rPr>
        <w:t xml:space="preserve">Getting the VAD right took some trial. The initial silence timeout was too short and cut off recordings </w:t>
      </w:r>
      <w:r w:rsidR="00426F1A">
        <w:rPr>
          <w:lang w:val="en-US"/>
        </w:rPr>
        <w:t xml:space="preserve">at </w:t>
      </w:r>
      <w:r w:rsidRPr="0047401C">
        <w:rPr>
          <w:lang w:val="en-US"/>
        </w:rPr>
        <w:t>mid</w:t>
      </w:r>
      <w:r w:rsidR="00C47D54">
        <w:rPr>
          <w:lang w:val="en-US"/>
        </w:rPr>
        <w:t xml:space="preserve">dle of the </w:t>
      </w:r>
      <w:r w:rsidRPr="0047401C">
        <w:rPr>
          <w:lang w:val="en-US"/>
        </w:rPr>
        <w:t>sentence. A 1,500ms timeout and 10,000ms maximum worked well</w:t>
      </w:r>
      <w:r w:rsidR="0060607A">
        <w:rPr>
          <w:lang w:val="en-US"/>
        </w:rPr>
        <w:t>,</w:t>
      </w:r>
      <w:r w:rsidRPr="0047401C">
        <w:rPr>
          <w:lang w:val="en-US"/>
        </w:rPr>
        <w:t xml:space="preserve"> long enough for natural speech, short enough to not hang in a noisy room</w:t>
      </w:r>
      <w:r w:rsidR="001B14BC" w:rsidRPr="001B14BC">
        <w:rPr>
          <w:lang w:val="en-US"/>
        </w:rPr>
        <w:t>.</w:t>
      </w:r>
    </w:p>
    <w:p w14:paraId="2B3A429A" w14:textId="77777777" w:rsidR="006F42FC" w:rsidRDefault="006F42FC" w:rsidP="001B14BC">
      <w:pPr>
        <w:spacing w:after="240"/>
        <w:jc w:val="both"/>
        <w:rPr>
          <w:lang w:val="en-US"/>
        </w:rPr>
      </w:pPr>
    </w:p>
    <w:p w14:paraId="789B0407" w14:textId="2750A36F" w:rsidR="000B0A62" w:rsidRPr="00682FD2" w:rsidRDefault="000B0A62" w:rsidP="00BF44B8">
      <w:pPr>
        <w:pStyle w:val="Heading3"/>
        <w:rPr>
          <w:lang w:val="en-US"/>
        </w:rPr>
      </w:pPr>
      <w:bookmarkStart w:id="155" w:name="_Toc227104604"/>
      <w:r w:rsidRPr="00682FD2">
        <w:t>Iteration 2: Intent Classification Pipeline</w:t>
      </w:r>
      <w:bookmarkEnd w:id="155"/>
    </w:p>
    <w:p w14:paraId="696464AC" w14:textId="77777777" w:rsidR="00DD2AAD" w:rsidRPr="00DD2AAD" w:rsidRDefault="00DD2AAD" w:rsidP="00DD2AAD">
      <w:pPr>
        <w:spacing w:before="240" w:after="240"/>
        <w:jc w:val="both"/>
        <w:rPr>
          <w:lang w:val="en-US"/>
        </w:rPr>
      </w:pPr>
      <w:r w:rsidRPr="00DD2AAD">
        <w:rPr>
          <w:b/>
          <w:bCs/>
          <w:lang w:val="en-US"/>
        </w:rPr>
        <w:t>What was built:</w:t>
      </w:r>
    </w:p>
    <w:p w14:paraId="4B771AE0" w14:textId="5D3ADA79" w:rsidR="00DD2AAD" w:rsidRPr="00DD2AAD" w:rsidRDefault="00DD2AAD" w:rsidP="00DD2AAD">
      <w:pPr>
        <w:numPr>
          <w:ilvl w:val="0"/>
          <w:numId w:val="144"/>
        </w:numPr>
        <w:jc w:val="both"/>
        <w:rPr>
          <w:lang w:val="en-US"/>
        </w:rPr>
      </w:pPr>
      <w:r w:rsidRPr="00DD2AAD">
        <w:rPr>
          <w:lang w:val="en-US"/>
        </w:rPr>
        <w:t>Three MobileBERT model variants (A, B, C) trained using </w:t>
      </w:r>
      <w:r w:rsidR="00020255">
        <w:rPr>
          <w:lang w:val="en-US"/>
        </w:rPr>
        <w:t xml:space="preserve">the script </w:t>
      </w:r>
      <w:r w:rsidRPr="00DD2AAD">
        <w:rPr>
          <w:lang w:val="en-US"/>
        </w:rPr>
        <w:t>step3_train_three</w:t>
      </w:r>
      <w:r w:rsidR="00020255">
        <w:rPr>
          <w:lang w:val="en-US"/>
        </w:rPr>
        <w:t xml:space="preserve"> </w:t>
      </w:r>
      <w:r w:rsidRPr="00DD2AAD">
        <w:rPr>
          <w:lang w:val="en-US"/>
        </w:rPr>
        <w:t>_models.py</w:t>
      </w:r>
    </w:p>
    <w:p w14:paraId="334ED340" w14:textId="77777777" w:rsidR="00DD2AAD" w:rsidRPr="00DD2AAD" w:rsidRDefault="00DD2AAD" w:rsidP="00DD2AAD">
      <w:pPr>
        <w:numPr>
          <w:ilvl w:val="0"/>
          <w:numId w:val="144"/>
        </w:numPr>
        <w:jc w:val="both"/>
        <w:rPr>
          <w:lang w:val="en-US"/>
        </w:rPr>
      </w:pPr>
      <w:r w:rsidRPr="00DD2AAD">
        <w:rPr>
          <w:lang w:val="en-US"/>
        </w:rPr>
        <w:t>TFLite conversion pipeline (step5_convert_best_model.py)</w:t>
      </w:r>
    </w:p>
    <w:p w14:paraId="720B09DA" w14:textId="77777777" w:rsidR="00DD2AAD" w:rsidRPr="00DD2AAD" w:rsidRDefault="00DD2AAD" w:rsidP="00DD2AAD">
      <w:pPr>
        <w:numPr>
          <w:ilvl w:val="0"/>
          <w:numId w:val="144"/>
        </w:numPr>
        <w:jc w:val="both"/>
        <w:rPr>
          <w:lang w:val="en-US"/>
        </w:rPr>
      </w:pPr>
      <w:r w:rsidRPr="00DD2AAD">
        <w:rPr>
          <w:lang w:val="en-US"/>
        </w:rPr>
        <w:t>TFLite model integrated into the Android app via NLUService.kt</w:t>
      </w:r>
    </w:p>
    <w:p w14:paraId="2C85D49A" w14:textId="7C808D7F" w:rsidR="00DD2AAD" w:rsidRPr="00DD2AAD" w:rsidRDefault="00DD2AAD" w:rsidP="00DD2AAD">
      <w:pPr>
        <w:numPr>
          <w:ilvl w:val="0"/>
          <w:numId w:val="144"/>
        </w:numPr>
        <w:jc w:val="both"/>
        <w:rPr>
          <w:lang w:val="en-US"/>
        </w:rPr>
      </w:pPr>
      <w:r w:rsidRPr="00DD2AAD">
        <w:rPr>
          <w:lang w:val="en-US"/>
        </w:rPr>
        <w:t xml:space="preserve">Custom BERT word-piece </w:t>
      </w:r>
      <w:r w:rsidR="00020255" w:rsidRPr="00DD2AAD">
        <w:rPr>
          <w:lang w:val="en-US"/>
        </w:rPr>
        <w:t>tokenizer</w:t>
      </w:r>
      <w:r w:rsidRPr="00DD2AAD">
        <w:rPr>
          <w:lang w:val="en-US"/>
        </w:rPr>
        <w:t xml:space="preserve"> written in Kotlin</w:t>
      </w:r>
    </w:p>
    <w:p w14:paraId="2539DAB5" w14:textId="77777777" w:rsidR="00DD2AAD" w:rsidRPr="00DD2AAD" w:rsidRDefault="00DD2AAD" w:rsidP="00DD2AAD">
      <w:pPr>
        <w:numPr>
          <w:ilvl w:val="0"/>
          <w:numId w:val="144"/>
        </w:numPr>
        <w:jc w:val="both"/>
        <w:rPr>
          <w:lang w:val="en-US"/>
        </w:rPr>
      </w:pPr>
      <w:r w:rsidRPr="00DD2AAD">
        <w:rPr>
          <w:lang w:val="en-US"/>
        </w:rPr>
        <w:t>Rule-based keyword dictionary with pre-compiled regex patterns</w:t>
      </w:r>
    </w:p>
    <w:p w14:paraId="37882586" w14:textId="77777777" w:rsidR="00DD2AAD" w:rsidRPr="00DD2AAD" w:rsidRDefault="00DD2AAD" w:rsidP="00DD2AAD">
      <w:pPr>
        <w:numPr>
          <w:ilvl w:val="0"/>
          <w:numId w:val="144"/>
        </w:numPr>
        <w:jc w:val="both"/>
        <w:rPr>
          <w:lang w:val="en-US"/>
        </w:rPr>
      </w:pPr>
      <w:r w:rsidRPr="00DD2AAD">
        <w:rPr>
          <w:lang w:val="en-US"/>
        </w:rPr>
        <w:lastRenderedPageBreak/>
        <w:t xml:space="preserve">Hybrid classification logic with a 0.60 confidence </w:t>
      </w:r>
      <w:r w:rsidRPr="0091595A">
        <w:rPr>
          <w:lang w:val="en-US"/>
        </w:rPr>
        <w:t>threshold</w:t>
      </w:r>
    </w:p>
    <w:p w14:paraId="7D14625D" w14:textId="77777777" w:rsidR="00DD2AAD" w:rsidRPr="00DD2AAD" w:rsidRDefault="00DD2AAD" w:rsidP="00DD2AAD">
      <w:pPr>
        <w:numPr>
          <w:ilvl w:val="0"/>
          <w:numId w:val="144"/>
        </w:numPr>
        <w:jc w:val="both"/>
        <w:rPr>
          <w:lang w:val="en-US"/>
        </w:rPr>
      </w:pPr>
      <w:r w:rsidRPr="00DD2AAD">
        <w:rPr>
          <w:lang w:val="en-US"/>
        </w:rPr>
        <w:t>Label map and vocabulary loaded from app assets</w:t>
      </w:r>
    </w:p>
    <w:p w14:paraId="120E7E14" w14:textId="77777777" w:rsidR="00DD2AAD" w:rsidRPr="00DD2AAD" w:rsidRDefault="00DD2AAD" w:rsidP="00DD2AAD">
      <w:pPr>
        <w:spacing w:before="240"/>
        <w:jc w:val="both"/>
        <w:rPr>
          <w:lang w:val="en-US"/>
        </w:rPr>
      </w:pPr>
      <w:r w:rsidRPr="00DD2AAD">
        <w:rPr>
          <w:b/>
          <w:bCs/>
          <w:lang w:val="en-US"/>
        </w:rPr>
        <w:t>Issues encountered:</w:t>
      </w:r>
    </w:p>
    <w:p w14:paraId="23C906AF" w14:textId="5EDDDB67" w:rsidR="00713942" w:rsidRPr="00713942" w:rsidRDefault="00713942" w:rsidP="00713942">
      <w:pPr>
        <w:spacing w:before="240"/>
        <w:jc w:val="both"/>
        <w:rPr>
          <w:lang w:val="en-US"/>
        </w:rPr>
      </w:pPr>
      <w:r w:rsidRPr="00713942">
        <w:rPr>
          <w:lang w:val="en-US"/>
        </w:rPr>
        <w:t xml:space="preserve">The standard HuggingFace </w:t>
      </w:r>
      <w:r w:rsidR="009F78DC" w:rsidRPr="00713942">
        <w:rPr>
          <w:lang w:val="en-US"/>
        </w:rPr>
        <w:t>tokenizer</w:t>
      </w:r>
      <w:r w:rsidRPr="00713942">
        <w:rPr>
          <w:lang w:val="en-US"/>
        </w:rPr>
        <w:t xml:space="preserve"> is Python-only and cannot run on Android, so a custom Kotlin </w:t>
      </w:r>
      <w:r w:rsidR="009F78DC" w:rsidRPr="00713942">
        <w:rPr>
          <w:lang w:val="en-US"/>
        </w:rPr>
        <w:t>tokenizer</w:t>
      </w:r>
      <w:r w:rsidRPr="00713942">
        <w:rPr>
          <w:lang w:val="en-US"/>
        </w:rPr>
        <w:t xml:space="preserve"> was built to replicate the same logic: loads the BERT vocabulary (30,522 tokens) from vocab.json, splits words into subword pieces, adds the required special tokens ([CLS], [SEP], [UNK]), pads to 32 tokens, and truncates anything longer.</w:t>
      </w:r>
    </w:p>
    <w:p w14:paraId="72121BF2" w14:textId="1A33DA7A" w:rsidR="00713942" w:rsidRPr="00713942" w:rsidRDefault="00713942" w:rsidP="00713942">
      <w:pPr>
        <w:spacing w:before="240"/>
        <w:jc w:val="both"/>
        <w:rPr>
          <w:lang w:val="en-US"/>
        </w:rPr>
      </w:pPr>
      <w:r w:rsidRPr="00713942">
        <w:rPr>
          <w:lang w:val="en-US"/>
        </w:rPr>
        <w:t>During early testing, the neural model gave low confidence on simple requests when Vosk introduced small transcription errors</w:t>
      </w:r>
      <w:r>
        <w:rPr>
          <w:lang w:val="en-US"/>
        </w:rPr>
        <w:t>,</w:t>
      </w:r>
      <w:r w:rsidRPr="00713942">
        <w:rPr>
          <w:lang w:val="en-US"/>
        </w:rPr>
        <w:t xml:space="preserve"> "I need towels" could come through as "i need tawels". This led directly to the keyword matching layer, catching clear requests before the neural model.</w:t>
      </w:r>
    </w:p>
    <w:p w14:paraId="3BC711D8" w14:textId="7E023AF8" w:rsidR="00713942" w:rsidRPr="00713942" w:rsidRDefault="00713942" w:rsidP="00713942">
      <w:pPr>
        <w:spacing w:before="240"/>
        <w:jc w:val="both"/>
        <w:rPr>
          <w:lang w:val="en-US"/>
        </w:rPr>
      </w:pPr>
      <w:r w:rsidRPr="00713942">
        <w:rPr>
          <w:b/>
          <w:bCs/>
          <w:lang w:val="en-US"/>
        </w:rPr>
        <w:t>Noise-aware model training</w:t>
      </w:r>
      <w:r w:rsidRPr="00713942">
        <w:rPr>
          <w:lang w:val="en-US"/>
        </w:rPr>
        <w:t xml:space="preserve"> was the </w:t>
      </w:r>
      <w:r w:rsidR="002C5DF0">
        <w:rPr>
          <w:lang w:val="en-US"/>
        </w:rPr>
        <w:t>main goal</w:t>
      </w:r>
      <w:r w:rsidRPr="00713942">
        <w:rPr>
          <w:lang w:val="en-US"/>
        </w:rPr>
        <w:t>. In a real pipeline, the model receives Vosk-transcribed input, not clean text</w:t>
      </w:r>
      <w:r>
        <w:rPr>
          <w:lang w:val="en-US"/>
        </w:rPr>
        <w:t>,</w:t>
      </w:r>
      <w:r w:rsidRPr="00713942">
        <w:rPr>
          <w:lang w:val="en-US"/>
        </w:rPr>
        <w:t xml:space="preserve"> so three training strategies were compared using identical hyperparameters but different data:</w:t>
      </w:r>
    </w:p>
    <w:p w14:paraId="5F0459EB" w14:textId="60D4758B" w:rsidR="00713942" w:rsidRPr="00713942" w:rsidRDefault="00713942" w:rsidP="00713942">
      <w:pPr>
        <w:numPr>
          <w:ilvl w:val="0"/>
          <w:numId w:val="299"/>
        </w:numPr>
        <w:spacing w:before="240"/>
        <w:jc w:val="both"/>
        <w:rPr>
          <w:lang w:val="en-US"/>
        </w:rPr>
      </w:pPr>
      <w:r w:rsidRPr="00713942">
        <w:rPr>
          <w:b/>
          <w:bCs/>
          <w:lang w:val="en-US"/>
        </w:rPr>
        <w:t>Model A</w:t>
      </w:r>
      <w:r w:rsidRPr="00713942">
        <w:rPr>
          <w:lang w:val="en-US"/>
        </w:rPr>
        <w:t> </w:t>
      </w:r>
      <w:r>
        <w:rPr>
          <w:lang w:val="en-US"/>
        </w:rPr>
        <w:t>-</w:t>
      </w:r>
      <w:r w:rsidRPr="00713942">
        <w:rPr>
          <w:lang w:val="en-US"/>
        </w:rPr>
        <w:t xml:space="preserve"> trained on clean text only (new_hotel_dataset.csv)</w:t>
      </w:r>
    </w:p>
    <w:p w14:paraId="44FA6D07" w14:textId="09F45EA4" w:rsidR="00713942" w:rsidRPr="00713942" w:rsidRDefault="00713942" w:rsidP="00713942">
      <w:pPr>
        <w:numPr>
          <w:ilvl w:val="0"/>
          <w:numId w:val="299"/>
        </w:numPr>
        <w:spacing w:before="240"/>
        <w:jc w:val="both"/>
        <w:rPr>
          <w:lang w:val="en-US"/>
        </w:rPr>
      </w:pPr>
      <w:r w:rsidRPr="00713942">
        <w:rPr>
          <w:b/>
          <w:bCs/>
          <w:lang w:val="en-US"/>
        </w:rPr>
        <w:t>Model B</w:t>
      </w:r>
      <w:r w:rsidRPr="00713942">
        <w:rPr>
          <w:lang w:val="en-US"/>
        </w:rPr>
        <w:t> </w:t>
      </w:r>
      <w:r>
        <w:rPr>
          <w:lang w:val="en-US"/>
        </w:rPr>
        <w:t>-</w:t>
      </w:r>
      <w:r w:rsidRPr="00713942">
        <w:rPr>
          <w:lang w:val="en-US"/>
        </w:rPr>
        <w:t xml:space="preserve"> trained on Vosk-transcribed text only (vosk_only_dataset.csv)</w:t>
      </w:r>
    </w:p>
    <w:p w14:paraId="56358B85" w14:textId="247813D7" w:rsidR="00713942" w:rsidRPr="00713942" w:rsidRDefault="00713942" w:rsidP="00713942">
      <w:pPr>
        <w:numPr>
          <w:ilvl w:val="0"/>
          <w:numId w:val="299"/>
        </w:numPr>
        <w:spacing w:before="240"/>
        <w:jc w:val="both"/>
        <w:rPr>
          <w:lang w:val="en-US"/>
        </w:rPr>
      </w:pPr>
      <w:r w:rsidRPr="00713942">
        <w:rPr>
          <w:b/>
          <w:bCs/>
          <w:lang w:val="en-US"/>
        </w:rPr>
        <w:t>Model C</w:t>
      </w:r>
      <w:r w:rsidRPr="00713942">
        <w:rPr>
          <w:lang w:val="en-US"/>
        </w:rPr>
        <w:t> </w:t>
      </w:r>
      <w:r>
        <w:rPr>
          <w:lang w:val="en-US"/>
        </w:rPr>
        <w:t>-</w:t>
      </w:r>
      <w:r w:rsidRPr="00713942">
        <w:rPr>
          <w:lang w:val="en-US"/>
        </w:rPr>
        <w:t xml:space="preserve"> trained on a mix of clean and Vosk-paired data (paired_dataset.csv)</w:t>
      </w:r>
    </w:p>
    <w:p w14:paraId="05236B2E" w14:textId="5952A01D" w:rsidR="006F42FC" w:rsidRDefault="00713942" w:rsidP="00DD2AAD">
      <w:pPr>
        <w:spacing w:before="240"/>
        <w:jc w:val="both"/>
        <w:rPr>
          <w:lang w:val="en-US"/>
        </w:rPr>
      </w:pPr>
      <w:r w:rsidRPr="00713942">
        <w:rPr>
          <w:lang w:val="en-US"/>
        </w:rPr>
        <w:t>Model C came out on top on the Vosk test set and was deployed as the model</w:t>
      </w:r>
      <w:r w:rsidR="00EF5E64">
        <w:rPr>
          <w:lang w:val="en-US"/>
        </w:rPr>
        <w:t xml:space="preserve"> for the prototype</w:t>
      </w:r>
      <w:r>
        <w:rPr>
          <w:lang w:val="en-US"/>
        </w:rPr>
        <w:t>.</w:t>
      </w:r>
    </w:p>
    <w:p w14:paraId="2FF45022" w14:textId="77777777" w:rsidR="006F42FC" w:rsidRDefault="006F42FC" w:rsidP="00DD2AAD">
      <w:pPr>
        <w:spacing w:before="240"/>
        <w:jc w:val="both"/>
        <w:rPr>
          <w:lang w:val="en-US"/>
        </w:rPr>
      </w:pPr>
    </w:p>
    <w:p w14:paraId="7E7B52A5" w14:textId="117F3A0F" w:rsidR="000B0A62" w:rsidRPr="006D7AF6" w:rsidRDefault="000B0A62" w:rsidP="00BF44B8">
      <w:pPr>
        <w:pStyle w:val="Heading3"/>
      </w:pPr>
      <w:bookmarkStart w:id="156" w:name="_Toc227104605"/>
      <w:r w:rsidRPr="006D7AF6">
        <w:t>Iteration 3: Backend and Real-Time Communication</w:t>
      </w:r>
      <w:bookmarkEnd w:id="156"/>
    </w:p>
    <w:p w14:paraId="55BED2D1" w14:textId="77777777" w:rsidR="00DD2AAD" w:rsidRPr="00DD2AAD" w:rsidRDefault="00DD2AAD" w:rsidP="00DD2AAD">
      <w:pPr>
        <w:spacing w:before="240" w:after="240"/>
        <w:jc w:val="both"/>
        <w:rPr>
          <w:lang w:val="en-US"/>
        </w:rPr>
      </w:pPr>
      <w:r w:rsidRPr="00DD2AAD">
        <w:rPr>
          <w:b/>
          <w:bCs/>
          <w:lang w:val="en-US"/>
        </w:rPr>
        <w:t>What was built:</w:t>
      </w:r>
    </w:p>
    <w:p w14:paraId="14AA765E" w14:textId="77777777" w:rsidR="00DD2AAD" w:rsidRPr="00DD2AAD" w:rsidRDefault="00DD2AAD" w:rsidP="00DD2AAD">
      <w:pPr>
        <w:numPr>
          <w:ilvl w:val="0"/>
          <w:numId w:val="146"/>
        </w:numPr>
        <w:jc w:val="both"/>
        <w:rPr>
          <w:lang w:val="en-US"/>
        </w:rPr>
      </w:pPr>
      <w:r w:rsidRPr="00DD2AAD">
        <w:rPr>
          <w:lang w:val="en-US"/>
        </w:rPr>
        <w:t>FastAPI application with all REST endpoints</w:t>
      </w:r>
    </w:p>
    <w:p w14:paraId="6A8BB0D7" w14:textId="77777777" w:rsidR="00DD2AAD" w:rsidRPr="00DD2AAD" w:rsidRDefault="00DD2AAD" w:rsidP="00DD2AAD">
      <w:pPr>
        <w:numPr>
          <w:ilvl w:val="0"/>
          <w:numId w:val="146"/>
        </w:numPr>
        <w:jc w:val="both"/>
        <w:rPr>
          <w:lang w:val="en-US"/>
        </w:rPr>
      </w:pPr>
      <w:r w:rsidRPr="00DD2AAD">
        <w:rPr>
          <w:lang w:val="en-US"/>
        </w:rPr>
        <w:t>SQLite database with a five-table schema</w:t>
      </w:r>
    </w:p>
    <w:p w14:paraId="0C0C06E5" w14:textId="77777777" w:rsidR="00DD2AAD" w:rsidRPr="00DD2AAD" w:rsidRDefault="00DD2AAD" w:rsidP="00DD2AAD">
      <w:pPr>
        <w:numPr>
          <w:ilvl w:val="0"/>
          <w:numId w:val="146"/>
        </w:numPr>
        <w:jc w:val="both"/>
        <w:rPr>
          <w:lang w:val="en-US"/>
        </w:rPr>
      </w:pPr>
      <w:r w:rsidRPr="00DD2AAD">
        <w:rPr>
          <w:lang w:val="en-US"/>
        </w:rPr>
        <w:t>WebSocket connection manager for guest and dashboard channels</w:t>
      </w:r>
    </w:p>
    <w:p w14:paraId="44712A0D" w14:textId="77777777" w:rsidR="00DD2AAD" w:rsidRPr="00DD2AAD" w:rsidRDefault="00DD2AAD" w:rsidP="00DD2AAD">
      <w:pPr>
        <w:numPr>
          <w:ilvl w:val="0"/>
          <w:numId w:val="146"/>
        </w:numPr>
        <w:jc w:val="both"/>
        <w:rPr>
          <w:lang w:val="en-US"/>
        </w:rPr>
      </w:pPr>
      <w:r w:rsidRPr="00DD2AAD">
        <w:rPr>
          <w:lang w:val="en-US"/>
        </w:rPr>
        <w:t>Department routing engine (database-driven with a keyword fallback)</w:t>
      </w:r>
    </w:p>
    <w:p w14:paraId="44670AAA" w14:textId="77777777" w:rsidR="00DD2AAD" w:rsidRPr="00DD2AAD" w:rsidRDefault="00DD2AAD" w:rsidP="00DD2AAD">
      <w:pPr>
        <w:numPr>
          <w:ilvl w:val="0"/>
          <w:numId w:val="146"/>
        </w:numPr>
        <w:jc w:val="both"/>
        <w:rPr>
          <w:lang w:val="en-US"/>
        </w:rPr>
      </w:pPr>
      <w:r w:rsidRPr="00DD2AAD">
        <w:rPr>
          <w:lang w:val="en-US"/>
        </w:rPr>
        <w:t>Staff dashboard as a single self-contained HTML file</w:t>
      </w:r>
    </w:p>
    <w:p w14:paraId="401102B6" w14:textId="77777777" w:rsidR="00DD2AAD" w:rsidRPr="00DD2AAD" w:rsidRDefault="00DD2AAD" w:rsidP="00DD2AAD">
      <w:pPr>
        <w:numPr>
          <w:ilvl w:val="0"/>
          <w:numId w:val="146"/>
        </w:numPr>
        <w:jc w:val="both"/>
        <w:rPr>
          <w:lang w:val="en-US"/>
        </w:rPr>
      </w:pPr>
      <w:r w:rsidRPr="00DD2AAD">
        <w:rPr>
          <w:lang w:val="en-US"/>
        </w:rPr>
        <w:t>Full request flow from the Android app through the server to the dashboard</w:t>
      </w:r>
    </w:p>
    <w:p w14:paraId="67A1C99F" w14:textId="77777777" w:rsidR="00DD2AAD" w:rsidRPr="00DD2AAD" w:rsidRDefault="00DD2AAD" w:rsidP="00DD2AAD">
      <w:pPr>
        <w:spacing w:before="240"/>
        <w:jc w:val="both"/>
        <w:rPr>
          <w:lang w:val="en-US"/>
        </w:rPr>
      </w:pPr>
      <w:r w:rsidRPr="00DD2AAD">
        <w:rPr>
          <w:b/>
          <w:bCs/>
          <w:lang w:val="en-US"/>
        </w:rPr>
        <w:t>Issues encountered:</w:t>
      </w:r>
    </w:p>
    <w:p w14:paraId="44C0B9DE" w14:textId="0D20DD46" w:rsidR="00DD2AAD" w:rsidRPr="00DD2AAD" w:rsidRDefault="00344A35" w:rsidP="00DD2AAD">
      <w:pPr>
        <w:spacing w:before="240"/>
        <w:jc w:val="both"/>
        <w:rPr>
          <w:lang w:val="en-US"/>
        </w:rPr>
      </w:pPr>
      <w:r w:rsidRPr="00344A35">
        <w:t xml:space="preserve">WebSocket connections silently dropped when the screen turned off or Wi-Fi briefly dropped. </w:t>
      </w:r>
      <w:r w:rsidR="000B3D57" w:rsidRPr="000B3D57">
        <w:t>A reconnection mechanism was added in WebSocketService.kt that waits longer between each retry attempt if the connection keeps failing</w:t>
      </w:r>
      <w:r w:rsidR="00DD2AAD" w:rsidRPr="00DD2AAD">
        <w:rPr>
          <w:lang w:val="en-US"/>
        </w:rPr>
        <w:t>:</w:t>
      </w:r>
    </w:p>
    <w:p w14:paraId="2600D6CB" w14:textId="77777777" w:rsidR="00DD2AAD" w:rsidRDefault="00DD2AAD" w:rsidP="00DD2AAD">
      <w:pPr>
        <w:jc w:val="both"/>
        <w:rPr>
          <w:color w:val="595959" w:themeColor="text1" w:themeTint="A6"/>
          <w:sz w:val="18"/>
          <w:szCs w:val="18"/>
          <w:lang w:val="en-US"/>
        </w:rPr>
      </w:pPr>
    </w:p>
    <w:p w14:paraId="30A76313" w14:textId="26159BA5"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private fun scheduleReconnect() {</w:t>
      </w:r>
    </w:p>
    <w:p w14:paraId="2090992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val delay = Math.min(2000L * (1 shl reconnectAttempts), MAX_RECONNECT_DELAY) </w:t>
      </w:r>
      <w:r w:rsidRPr="00DD2AAD">
        <w:rPr>
          <w:i/>
          <w:iCs/>
          <w:color w:val="595959" w:themeColor="text1" w:themeTint="A6"/>
          <w:sz w:val="18"/>
          <w:szCs w:val="18"/>
          <w:lang w:val="en-US"/>
        </w:rPr>
        <w:t>// 30s cap</w:t>
      </w:r>
    </w:p>
    <w:p w14:paraId="66516C46"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reconnectHandler.postDelayed({</w:t>
      </w:r>
    </w:p>
    <w:p w14:paraId="5CB3AF37"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reconnectAttempts++</w:t>
      </w:r>
    </w:p>
    <w:p w14:paraId="7455BF7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internalConnect()</w:t>
      </w:r>
    </w:p>
    <w:p w14:paraId="18A06845"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 delay)</w:t>
      </w:r>
    </w:p>
    <w:p w14:paraId="5CCCDFBA"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w:t>
      </w:r>
    </w:p>
    <w:p w14:paraId="7F5502D8" w14:textId="03E94CB5" w:rsidR="00CD6D8A" w:rsidRPr="00CD6D8A" w:rsidRDefault="00CD6D8A" w:rsidP="00CD6D8A">
      <w:pPr>
        <w:spacing w:before="240"/>
        <w:jc w:val="both"/>
        <w:rPr>
          <w:lang w:val="en-US"/>
        </w:rPr>
      </w:pPr>
      <w:r w:rsidRPr="00CD6D8A">
        <w:rPr>
          <w:lang w:val="en-US"/>
        </w:rPr>
        <w:lastRenderedPageBreak/>
        <w:t xml:space="preserve">Retry delays go: 2s </w:t>
      </w:r>
      <w:r w:rsidR="000B3D57" w:rsidRPr="000B3D57">
        <w:rPr>
          <w:lang w:val="en-US"/>
        </w:rPr>
        <w:sym w:font="Wingdings" w:char="F0E0"/>
      </w:r>
      <w:r w:rsidRPr="00CD6D8A">
        <w:rPr>
          <w:lang w:val="en-US"/>
        </w:rPr>
        <w:t xml:space="preserve"> 4s </w:t>
      </w:r>
      <w:r w:rsidR="000B3D57" w:rsidRPr="000B3D57">
        <w:rPr>
          <w:lang w:val="en-US"/>
        </w:rPr>
        <w:sym w:font="Wingdings" w:char="F0E0"/>
      </w:r>
      <w:r w:rsidRPr="00CD6D8A">
        <w:rPr>
          <w:lang w:val="en-US"/>
        </w:rPr>
        <w:t xml:space="preserve"> 8s </w:t>
      </w:r>
      <w:r w:rsidR="000B3D57" w:rsidRPr="000B3D57">
        <w:rPr>
          <w:lang w:val="en-US"/>
        </w:rPr>
        <w:sym w:font="Wingdings" w:char="F0E0"/>
      </w:r>
      <w:r w:rsidRPr="00CD6D8A">
        <w:rPr>
          <w:lang w:val="en-US"/>
        </w:rPr>
        <w:t xml:space="preserve"> 16s </w:t>
      </w:r>
      <w:r w:rsidR="000B3D57" w:rsidRPr="000B3D57">
        <w:rPr>
          <w:lang w:val="en-US"/>
        </w:rPr>
        <w:sym w:font="Wingdings" w:char="F0E0"/>
      </w:r>
      <w:r w:rsidRPr="00CD6D8A">
        <w:rPr>
          <w:lang w:val="en-US"/>
        </w:rPr>
        <w:t xml:space="preserve"> 30s (capped), recovering quickly from brief drops without flooding the server during longer outages.</w:t>
      </w:r>
    </w:p>
    <w:p w14:paraId="073447C5" w14:textId="64293001" w:rsidR="00DD2AAD" w:rsidRPr="00DD2AAD" w:rsidRDefault="00CD6D8A" w:rsidP="00DD2AAD">
      <w:pPr>
        <w:spacing w:before="240"/>
        <w:jc w:val="both"/>
        <w:rPr>
          <w:lang w:val="en-US"/>
        </w:rPr>
      </w:pPr>
      <w:r w:rsidRPr="00CD6D8A">
        <w:rPr>
          <w:lang w:val="en-US"/>
        </w:rPr>
        <w:t>The initial dashboard showed all departments at once, which quickly became visually cluttered. Department filtering was added so staff only see their own queue after logging in</w:t>
      </w:r>
      <w:r w:rsidR="00DD2AAD" w:rsidRPr="00DD2AAD">
        <w:rPr>
          <w:lang w:val="en-US"/>
        </w:rPr>
        <w:t>.</w:t>
      </w:r>
    </w:p>
    <w:p w14:paraId="4C051385" w14:textId="7DD4549C" w:rsidR="000B0A62" w:rsidRPr="000B0A62" w:rsidRDefault="000B0A62" w:rsidP="006D7AF6">
      <w:pPr>
        <w:spacing w:before="240"/>
        <w:jc w:val="both"/>
        <w:rPr>
          <w:lang w:val="en-US"/>
        </w:rPr>
      </w:pPr>
    </w:p>
    <w:p w14:paraId="79CABBF7" w14:textId="6B818581" w:rsidR="000B0A62" w:rsidRPr="006D7AF6" w:rsidRDefault="000B0A62" w:rsidP="00BF44B8">
      <w:pPr>
        <w:pStyle w:val="Heading3"/>
      </w:pPr>
      <w:bookmarkStart w:id="157" w:name="_Toc227104606"/>
      <w:r w:rsidRPr="006D7AF6">
        <w:t>Iteration 4: Integration and Refinement</w:t>
      </w:r>
      <w:bookmarkEnd w:id="157"/>
    </w:p>
    <w:p w14:paraId="3F2027FD" w14:textId="77777777" w:rsidR="00DD2AAD" w:rsidRPr="00DD2AAD" w:rsidRDefault="00DD2AAD" w:rsidP="00DD2AAD">
      <w:pPr>
        <w:spacing w:before="240" w:after="240"/>
        <w:jc w:val="both"/>
        <w:rPr>
          <w:lang w:val="en-US"/>
        </w:rPr>
      </w:pPr>
      <w:r w:rsidRPr="00DD2AAD">
        <w:rPr>
          <w:b/>
          <w:bCs/>
          <w:lang w:val="en-US"/>
        </w:rPr>
        <w:t>What was built:</w:t>
      </w:r>
    </w:p>
    <w:p w14:paraId="4FAADC04" w14:textId="16015F3A" w:rsidR="00DD2AAD" w:rsidRPr="00DD2AAD" w:rsidRDefault="00DD2AAD" w:rsidP="00DD2AAD">
      <w:pPr>
        <w:numPr>
          <w:ilvl w:val="0"/>
          <w:numId w:val="147"/>
        </w:numPr>
        <w:jc w:val="both"/>
        <w:rPr>
          <w:lang w:val="en-US"/>
        </w:rPr>
      </w:pPr>
      <w:r w:rsidRPr="00DD2AAD">
        <w:rPr>
          <w:lang w:val="en-US"/>
        </w:rPr>
        <w:t xml:space="preserve">Voice confirmation flow (TTS readback </w:t>
      </w:r>
      <w:r w:rsidR="00A75BFB" w:rsidRPr="00A75BFB">
        <w:rPr>
          <w:lang w:val="en-US"/>
        </w:rPr>
        <w:sym w:font="Wingdings" w:char="F0E0"/>
      </w:r>
      <w:r w:rsidRPr="00DD2AAD">
        <w:rPr>
          <w:lang w:val="en-US"/>
        </w:rPr>
        <w:t xml:space="preserve"> listen for yes/no </w:t>
      </w:r>
      <w:r w:rsidR="00A75BFB" w:rsidRPr="00A75BFB">
        <w:rPr>
          <w:lang w:val="en-US"/>
        </w:rPr>
        <w:sym w:font="Wingdings" w:char="F0E0"/>
      </w:r>
      <w:r w:rsidRPr="00DD2AAD">
        <w:rPr>
          <w:lang w:val="en-US"/>
        </w:rPr>
        <w:t xml:space="preserve"> submit or cancel)</w:t>
      </w:r>
    </w:p>
    <w:p w14:paraId="68C76DC0" w14:textId="77777777" w:rsidR="00DD2AAD" w:rsidRPr="00DD2AAD" w:rsidRDefault="00DD2AAD" w:rsidP="00DD2AAD">
      <w:pPr>
        <w:numPr>
          <w:ilvl w:val="0"/>
          <w:numId w:val="147"/>
        </w:numPr>
        <w:jc w:val="both"/>
        <w:rPr>
          <w:lang w:val="en-US"/>
        </w:rPr>
      </w:pPr>
      <w:r w:rsidRPr="00DD2AAD">
        <w:rPr>
          <w:lang w:val="en-US"/>
        </w:rPr>
        <w:t>Request cancellation by voice ("cancel order [number]")</w:t>
      </w:r>
    </w:p>
    <w:p w14:paraId="45CA58F5" w14:textId="7150FBEB" w:rsidR="00DD2AAD" w:rsidRPr="00DD2AAD" w:rsidRDefault="00DD2AAD" w:rsidP="00DD2AAD">
      <w:pPr>
        <w:numPr>
          <w:ilvl w:val="0"/>
          <w:numId w:val="147"/>
        </w:numPr>
        <w:jc w:val="both"/>
        <w:rPr>
          <w:lang w:val="en-US"/>
        </w:rPr>
      </w:pPr>
      <w:r w:rsidRPr="00DD2AAD">
        <w:rPr>
          <w:lang w:val="en-US"/>
        </w:rPr>
        <w:t>Guest rating system (1</w:t>
      </w:r>
      <w:r w:rsidR="008651DA">
        <w:rPr>
          <w:lang w:val="en-US"/>
        </w:rPr>
        <w:t>-</w:t>
      </w:r>
      <w:r w:rsidRPr="00DD2AAD">
        <w:rPr>
          <w:lang w:val="en-US"/>
        </w:rPr>
        <w:t>5 stars)</w:t>
      </w:r>
    </w:p>
    <w:p w14:paraId="7EC392A8" w14:textId="77777777" w:rsidR="00DD2AAD" w:rsidRPr="00DD2AAD" w:rsidRDefault="00DD2AAD" w:rsidP="00DD2AAD">
      <w:pPr>
        <w:numPr>
          <w:ilvl w:val="0"/>
          <w:numId w:val="147"/>
        </w:numPr>
        <w:jc w:val="both"/>
        <w:rPr>
          <w:lang w:val="en-US"/>
        </w:rPr>
      </w:pPr>
      <w:r w:rsidRPr="00DD2AAD">
        <w:rPr>
          <w:lang w:val="en-US"/>
        </w:rPr>
        <w:t>Staff-to-guest messaging with TTS announcement on the guest device</w:t>
      </w:r>
    </w:p>
    <w:p w14:paraId="2FDE2733" w14:textId="77777777" w:rsidR="00DD2AAD" w:rsidRPr="00DD2AAD" w:rsidRDefault="00DD2AAD" w:rsidP="00DD2AAD">
      <w:pPr>
        <w:numPr>
          <w:ilvl w:val="0"/>
          <w:numId w:val="147"/>
        </w:numPr>
        <w:jc w:val="both"/>
        <w:rPr>
          <w:lang w:val="en-US"/>
        </w:rPr>
      </w:pPr>
      <w:r w:rsidRPr="00DD2AAD">
        <w:rPr>
          <w:lang w:val="en-US"/>
        </w:rPr>
        <w:t>Request department transfer from the dashboard</w:t>
      </w:r>
    </w:p>
    <w:p w14:paraId="7892A637" w14:textId="77777777" w:rsidR="00DD2AAD" w:rsidRPr="00DD2AAD" w:rsidRDefault="00DD2AAD" w:rsidP="00DD2AAD">
      <w:pPr>
        <w:numPr>
          <w:ilvl w:val="0"/>
          <w:numId w:val="147"/>
        </w:numPr>
        <w:jc w:val="both"/>
        <w:rPr>
          <w:lang w:val="en-US"/>
        </w:rPr>
      </w:pPr>
      <w:r w:rsidRPr="00DD2AAD">
        <w:rPr>
          <w:lang w:val="en-US"/>
        </w:rPr>
        <w:t>Request history sorted by status priority</w:t>
      </w:r>
    </w:p>
    <w:p w14:paraId="639A8E45" w14:textId="24A0BC1A" w:rsidR="00DD2AAD" w:rsidRPr="00A75BFB" w:rsidRDefault="00DD2AAD" w:rsidP="00A75BFB">
      <w:pPr>
        <w:numPr>
          <w:ilvl w:val="0"/>
          <w:numId w:val="147"/>
        </w:numPr>
        <w:jc w:val="both"/>
        <w:rPr>
          <w:lang w:val="en-US"/>
        </w:rPr>
      </w:pPr>
      <w:r w:rsidRPr="00DD2AAD">
        <w:rPr>
          <w:lang w:val="en-US"/>
        </w:rPr>
        <w:t>Transcription cleaning (stripping greetings like "Hi Sera")</w:t>
      </w:r>
    </w:p>
    <w:p w14:paraId="3B50D1EC" w14:textId="77777777" w:rsidR="00DD2AAD" w:rsidRPr="00DD2AAD" w:rsidRDefault="00DD2AAD" w:rsidP="00DD2AAD">
      <w:pPr>
        <w:spacing w:before="240"/>
        <w:jc w:val="both"/>
        <w:rPr>
          <w:lang w:val="en-US"/>
        </w:rPr>
      </w:pPr>
      <w:r w:rsidRPr="00DD2AAD">
        <w:rPr>
          <w:b/>
          <w:bCs/>
          <w:lang w:val="en-US"/>
        </w:rPr>
        <w:t>Issues encountered:</w:t>
      </w:r>
    </w:p>
    <w:p w14:paraId="767B7473" w14:textId="555AAF1E" w:rsidR="004329C6" w:rsidRPr="004329C6" w:rsidRDefault="004329C6" w:rsidP="004329C6">
      <w:pPr>
        <w:spacing w:before="240"/>
        <w:jc w:val="both"/>
        <w:rPr>
          <w:lang w:val="en-US"/>
        </w:rPr>
      </w:pPr>
      <w:r w:rsidRPr="004329C6">
        <w:rPr>
          <w:lang w:val="en-US"/>
        </w:rPr>
        <w:t>The voice confirmation flow created a feedback</w:t>
      </w:r>
      <w:r w:rsidR="00024898">
        <w:rPr>
          <w:lang w:val="en-US"/>
        </w:rPr>
        <w:t xml:space="preserve"> </w:t>
      </w:r>
      <w:r w:rsidRPr="004329C6">
        <w:rPr>
          <w:lang w:val="en-US"/>
        </w:rPr>
        <w:t>loop</w:t>
      </w:r>
      <w:r w:rsidR="00024898">
        <w:rPr>
          <w:lang w:val="en-US"/>
        </w:rPr>
        <w:t>,</w:t>
      </w:r>
      <w:r w:rsidRPr="004329C6">
        <w:rPr>
          <w:lang w:val="en-US"/>
        </w:rPr>
        <w:t xml:space="preserve"> TTS output was picked up by the microphone. This was fixed by adding a delay between TTS finishing and the microphone activating, and by keeping the confirmation window shorter than a standard request.</w:t>
      </w:r>
    </w:p>
    <w:p w14:paraId="4D966294" w14:textId="2335E70D" w:rsidR="000B0A62" w:rsidRDefault="004329C6" w:rsidP="006D7AF6">
      <w:pPr>
        <w:spacing w:before="240"/>
        <w:jc w:val="both"/>
        <w:rPr>
          <w:lang w:val="en-US"/>
        </w:rPr>
      </w:pPr>
      <w:r w:rsidRPr="004329C6">
        <w:rPr>
          <w:lang w:val="en-US"/>
        </w:rPr>
        <w:t>Parsing spoken request IDs needed to handle both digit strings and spoken numbers. A regex extracts the numeric ID from cancellation phrases</w:t>
      </w:r>
      <w:r w:rsidR="00024898">
        <w:rPr>
          <w:lang w:val="en-US"/>
        </w:rPr>
        <w:t>,</w:t>
      </w:r>
      <w:r w:rsidRPr="004329C6">
        <w:rPr>
          <w:lang w:val="en-US"/>
        </w:rPr>
        <w:t xml:space="preserve"> so both "cancel order 146" and "cancel order one four six" work</w:t>
      </w:r>
      <w:r>
        <w:rPr>
          <w:lang w:val="en-US"/>
        </w:rPr>
        <w:t>.</w:t>
      </w:r>
    </w:p>
    <w:p w14:paraId="2366CA00" w14:textId="77777777" w:rsidR="00117F88" w:rsidRPr="000B0A62" w:rsidRDefault="00117F88" w:rsidP="006D7AF6">
      <w:pPr>
        <w:spacing w:before="240"/>
        <w:jc w:val="both"/>
        <w:rPr>
          <w:lang w:val="en-US"/>
        </w:rPr>
      </w:pPr>
    </w:p>
    <w:p w14:paraId="1D50B8E9" w14:textId="4F8E0B3F" w:rsidR="000B0A62" w:rsidRPr="006D7AF6" w:rsidRDefault="000B0A62" w:rsidP="00DF52A7">
      <w:pPr>
        <w:pStyle w:val="Heading2"/>
        <w:rPr>
          <w:lang w:val="en-US"/>
        </w:rPr>
      </w:pPr>
      <w:bookmarkStart w:id="158" w:name="_Toc227104607"/>
      <w:r w:rsidRPr="000B0A62">
        <w:rPr>
          <w:lang w:val="en-US"/>
        </w:rPr>
        <w:t>Component Implementation Details</w:t>
      </w:r>
      <w:bookmarkEnd w:id="158"/>
    </w:p>
    <w:p w14:paraId="3CD280C3" w14:textId="0E1E202B" w:rsidR="000B0A62" w:rsidRPr="006D7AF6" w:rsidRDefault="000B0A62" w:rsidP="00BF44B8">
      <w:pPr>
        <w:pStyle w:val="Heading3"/>
      </w:pPr>
      <w:bookmarkStart w:id="159" w:name="_Toc227104608"/>
      <w:r w:rsidRPr="006D7AF6">
        <w:t>Android Guest Application</w:t>
      </w:r>
      <w:bookmarkEnd w:id="159"/>
    </w:p>
    <w:p w14:paraId="72A28291" w14:textId="4D4525DA" w:rsidR="000B0A62" w:rsidRDefault="007872E3" w:rsidP="000B0A62">
      <w:pPr>
        <w:rPr>
          <w:lang w:val="en-US"/>
        </w:rPr>
      </w:pPr>
      <w:r w:rsidRPr="007872E3">
        <w:t>The guest app is organised around a MainActivity that sets up and coordinates six core classes</w:t>
      </w:r>
      <w:r>
        <w:t>:</w:t>
      </w:r>
    </w:p>
    <w:p w14:paraId="6DA5EFE4" w14:textId="77777777" w:rsidR="00B32FC5" w:rsidRDefault="00B32FC5" w:rsidP="000B0A62">
      <w:pPr>
        <w:rPr>
          <w:lang w:val="en-US"/>
        </w:rPr>
      </w:pPr>
    </w:p>
    <w:tbl>
      <w:tblPr>
        <w:tblStyle w:val="TableGridLight"/>
        <w:tblW w:w="0" w:type="auto"/>
        <w:tblLook w:val="04A0" w:firstRow="1" w:lastRow="0" w:firstColumn="1" w:lastColumn="0" w:noHBand="0" w:noVBand="1"/>
      </w:tblPr>
      <w:tblGrid>
        <w:gridCol w:w="2184"/>
        <w:gridCol w:w="2395"/>
        <w:gridCol w:w="4766"/>
      </w:tblGrid>
      <w:tr w:rsidR="009818A4" w:rsidRPr="009818A4" w14:paraId="74AA5B27" w14:textId="77777777" w:rsidTr="005B4124">
        <w:tc>
          <w:tcPr>
            <w:tcW w:w="0" w:type="auto"/>
            <w:shd w:val="clear" w:color="auto" w:fill="D9D9D9" w:themeFill="background1" w:themeFillShade="D9"/>
            <w:hideMark/>
          </w:tcPr>
          <w:p w14:paraId="54B1E716" w14:textId="77777777" w:rsidR="009818A4" w:rsidRPr="005B4124" w:rsidRDefault="009818A4" w:rsidP="009818A4">
            <w:pPr>
              <w:rPr>
                <w:b/>
                <w:bCs/>
                <w:sz w:val="20"/>
                <w:szCs w:val="20"/>
                <w:lang w:val="en-US"/>
              </w:rPr>
            </w:pPr>
            <w:r w:rsidRPr="005B4124">
              <w:rPr>
                <w:b/>
                <w:bCs/>
                <w:sz w:val="20"/>
                <w:szCs w:val="20"/>
                <w:lang w:val="en-US"/>
              </w:rPr>
              <w:t>Class</w:t>
            </w:r>
          </w:p>
        </w:tc>
        <w:tc>
          <w:tcPr>
            <w:tcW w:w="0" w:type="auto"/>
            <w:shd w:val="clear" w:color="auto" w:fill="D9D9D9" w:themeFill="background1" w:themeFillShade="D9"/>
            <w:hideMark/>
          </w:tcPr>
          <w:p w14:paraId="47FB255D" w14:textId="77777777" w:rsidR="009818A4" w:rsidRPr="005B4124" w:rsidRDefault="009818A4" w:rsidP="009818A4">
            <w:pPr>
              <w:rPr>
                <w:b/>
                <w:bCs/>
                <w:sz w:val="20"/>
                <w:szCs w:val="20"/>
                <w:lang w:val="en-US"/>
              </w:rPr>
            </w:pPr>
            <w:r w:rsidRPr="005B4124">
              <w:rPr>
                <w:b/>
                <w:bCs/>
                <w:sz w:val="20"/>
                <w:szCs w:val="20"/>
                <w:lang w:val="en-US"/>
              </w:rPr>
              <w:t>File</w:t>
            </w:r>
          </w:p>
        </w:tc>
        <w:tc>
          <w:tcPr>
            <w:tcW w:w="0" w:type="auto"/>
            <w:shd w:val="clear" w:color="auto" w:fill="D9D9D9" w:themeFill="background1" w:themeFillShade="D9"/>
            <w:hideMark/>
          </w:tcPr>
          <w:p w14:paraId="08D5299F" w14:textId="77777777" w:rsidR="009818A4" w:rsidRPr="005B4124" w:rsidRDefault="009818A4" w:rsidP="009818A4">
            <w:pPr>
              <w:rPr>
                <w:b/>
                <w:bCs/>
                <w:sz w:val="20"/>
                <w:szCs w:val="20"/>
                <w:lang w:val="en-US"/>
              </w:rPr>
            </w:pPr>
            <w:r w:rsidRPr="005B4124">
              <w:rPr>
                <w:b/>
                <w:bCs/>
                <w:sz w:val="20"/>
                <w:szCs w:val="20"/>
                <w:lang w:val="en-US"/>
              </w:rPr>
              <w:t>Responsibility</w:t>
            </w:r>
          </w:p>
        </w:tc>
      </w:tr>
      <w:tr w:rsidR="009818A4" w:rsidRPr="009818A4" w14:paraId="44703B4C" w14:textId="77777777" w:rsidTr="009818A4">
        <w:tc>
          <w:tcPr>
            <w:tcW w:w="0" w:type="auto"/>
            <w:hideMark/>
          </w:tcPr>
          <w:p w14:paraId="4677CF51" w14:textId="77777777" w:rsidR="009818A4" w:rsidRPr="009818A4" w:rsidRDefault="009818A4" w:rsidP="009818A4">
            <w:pPr>
              <w:rPr>
                <w:sz w:val="20"/>
                <w:szCs w:val="20"/>
                <w:lang w:val="en-US"/>
              </w:rPr>
            </w:pPr>
            <w:r w:rsidRPr="009818A4">
              <w:rPr>
                <w:sz w:val="20"/>
                <w:szCs w:val="20"/>
                <w:lang w:val="en-US"/>
              </w:rPr>
              <w:t>AudioRecorder</w:t>
            </w:r>
          </w:p>
        </w:tc>
        <w:tc>
          <w:tcPr>
            <w:tcW w:w="0" w:type="auto"/>
            <w:hideMark/>
          </w:tcPr>
          <w:p w14:paraId="7D5942D8" w14:textId="77777777" w:rsidR="009818A4" w:rsidRPr="009818A4" w:rsidRDefault="009818A4" w:rsidP="009818A4">
            <w:pPr>
              <w:rPr>
                <w:sz w:val="20"/>
                <w:szCs w:val="20"/>
                <w:lang w:val="en-US"/>
              </w:rPr>
            </w:pPr>
            <w:r w:rsidRPr="009818A4">
              <w:rPr>
                <w:sz w:val="20"/>
                <w:szCs w:val="20"/>
                <w:lang w:val="en-US"/>
              </w:rPr>
              <w:t>AudioRecorder.kt</w:t>
            </w:r>
          </w:p>
        </w:tc>
        <w:tc>
          <w:tcPr>
            <w:tcW w:w="0" w:type="auto"/>
            <w:hideMark/>
          </w:tcPr>
          <w:p w14:paraId="6466524D" w14:textId="77777777" w:rsidR="009818A4" w:rsidRPr="009818A4" w:rsidRDefault="009818A4" w:rsidP="009818A4">
            <w:pPr>
              <w:rPr>
                <w:sz w:val="20"/>
                <w:szCs w:val="20"/>
                <w:lang w:val="en-US"/>
              </w:rPr>
            </w:pPr>
            <w:r w:rsidRPr="009818A4">
              <w:rPr>
                <w:sz w:val="20"/>
                <w:szCs w:val="20"/>
                <w:lang w:val="en-US"/>
              </w:rPr>
              <w:t>Captures 16kHz, 16-bit PCM mono audio in 4,096-byte chunks; energy-based VAD</w:t>
            </w:r>
          </w:p>
        </w:tc>
      </w:tr>
      <w:tr w:rsidR="009818A4" w:rsidRPr="009818A4" w14:paraId="6D6FD3ED" w14:textId="77777777" w:rsidTr="009818A4">
        <w:tc>
          <w:tcPr>
            <w:tcW w:w="0" w:type="auto"/>
            <w:hideMark/>
          </w:tcPr>
          <w:p w14:paraId="209FBEF5" w14:textId="77777777" w:rsidR="009818A4" w:rsidRPr="009818A4" w:rsidRDefault="009818A4" w:rsidP="009818A4">
            <w:pPr>
              <w:rPr>
                <w:sz w:val="20"/>
                <w:szCs w:val="20"/>
                <w:lang w:val="en-US"/>
              </w:rPr>
            </w:pPr>
            <w:r w:rsidRPr="009818A4">
              <w:rPr>
                <w:sz w:val="20"/>
                <w:szCs w:val="20"/>
                <w:lang w:val="en-US"/>
              </w:rPr>
              <w:t>VoskService</w:t>
            </w:r>
          </w:p>
        </w:tc>
        <w:tc>
          <w:tcPr>
            <w:tcW w:w="0" w:type="auto"/>
            <w:hideMark/>
          </w:tcPr>
          <w:p w14:paraId="2B6D8982" w14:textId="77777777" w:rsidR="009818A4" w:rsidRPr="009818A4" w:rsidRDefault="009818A4" w:rsidP="009818A4">
            <w:pPr>
              <w:rPr>
                <w:sz w:val="20"/>
                <w:szCs w:val="20"/>
                <w:lang w:val="en-US"/>
              </w:rPr>
            </w:pPr>
            <w:r w:rsidRPr="009818A4">
              <w:rPr>
                <w:sz w:val="20"/>
                <w:szCs w:val="20"/>
                <w:lang w:val="en-US"/>
              </w:rPr>
              <w:t>VoskService.kt</w:t>
            </w:r>
          </w:p>
        </w:tc>
        <w:tc>
          <w:tcPr>
            <w:tcW w:w="0" w:type="auto"/>
            <w:hideMark/>
          </w:tcPr>
          <w:p w14:paraId="2441052A" w14:textId="77777777" w:rsidR="009818A4" w:rsidRPr="009818A4" w:rsidRDefault="009818A4" w:rsidP="009818A4">
            <w:pPr>
              <w:rPr>
                <w:sz w:val="20"/>
                <w:szCs w:val="20"/>
                <w:lang w:val="en-US"/>
              </w:rPr>
            </w:pPr>
            <w:r w:rsidRPr="009818A4">
              <w:rPr>
                <w:sz w:val="20"/>
                <w:szCs w:val="20"/>
                <w:lang w:val="en-US"/>
              </w:rPr>
              <w:t>On-device speech-to-text using vosk-model-small-en-in-0.4</w:t>
            </w:r>
          </w:p>
        </w:tc>
      </w:tr>
      <w:tr w:rsidR="009818A4" w:rsidRPr="009818A4" w14:paraId="3A705B80" w14:textId="77777777" w:rsidTr="009818A4">
        <w:tc>
          <w:tcPr>
            <w:tcW w:w="0" w:type="auto"/>
            <w:hideMark/>
          </w:tcPr>
          <w:p w14:paraId="762229B9" w14:textId="77777777" w:rsidR="009818A4" w:rsidRPr="009818A4" w:rsidRDefault="009818A4" w:rsidP="009818A4">
            <w:pPr>
              <w:rPr>
                <w:sz w:val="20"/>
                <w:szCs w:val="20"/>
                <w:lang w:val="en-US"/>
              </w:rPr>
            </w:pPr>
            <w:r w:rsidRPr="009818A4">
              <w:rPr>
                <w:sz w:val="20"/>
                <w:szCs w:val="20"/>
                <w:lang w:val="en-US"/>
              </w:rPr>
              <w:t>NLUService</w:t>
            </w:r>
          </w:p>
        </w:tc>
        <w:tc>
          <w:tcPr>
            <w:tcW w:w="0" w:type="auto"/>
            <w:hideMark/>
          </w:tcPr>
          <w:p w14:paraId="17A79D83" w14:textId="77777777" w:rsidR="009818A4" w:rsidRPr="009818A4" w:rsidRDefault="009818A4" w:rsidP="009818A4">
            <w:pPr>
              <w:rPr>
                <w:sz w:val="20"/>
                <w:szCs w:val="20"/>
                <w:lang w:val="en-US"/>
              </w:rPr>
            </w:pPr>
            <w:r w:rsidRPr="009818A4">
              <w:rPr>
                <w:sz w:val="20"/>
                <w:szCs w:val="20"/>
                <w:lang w:val="en-US"/>
              </w:rPr>
              <w:t>NLUService.kt</w:t>
            </w:r>
          </w:p>
        </w:tc>
        <w:tc>
          <w:tcPr>
            <w:tcW w:w="0" w:type="auto"/>
            <w:hideMark/>
          </w:tcPr>
          <w:p w14:paraId="14527572" w14:textId="3B95750D" w:rsidR="009818A4" w:rsidRPr="009818A4" w:rsidRDefault="009818A4" w:rsidP="009818A4">
            <w:pPr>
              <w:rPr>
                <w:sz w:val="20"/>
                <w:szCs w:val="20"/>
                <w:lang w:val="en-US"/>
              </w:rPr>
            </w:pPr>
            <w:r w:rsidRPr="009818A4">
              <w:rPr>
                <w:sz w:val="20"/>
                <w:szCs w:val="20"/>
                <w:lang w:val="en-US"/>
              </w:rPr>
              <w:t xml:space="preserve">Hybrid intent classification (keyword matching </w:t>
            </w:r>
            <w:r w:rsidR="00856AB8" w:rsidRPr="00856AB8">
              <w:rPr>
                <w:sz w:val="20"/>
                <w:szCs w:val="20"/>
                <w:lang w:val="en-US"/>
              </w:rPr>
              <w:sym w:font="Wingdings" w:char="F0E0"/>
            </w:r>
            <w:r w:rsidRPr="009818A4">
              <w:rPr>
                <w:sz w:val="20"/>
                <w:szCs w:val="20"/>
                <w:lang w:val="en-US"/>
              </w:rPr>
              <w:t xml:space="preserve"> MobileBERT TFLite)</w:t>
            </w:r>
          </w:p>
        </w:tc>
      </w:tr>
      <w:tr w:rsidR="009818A4" w:rsidRPr="009818A4" w14:paraId="27E111A1" w14:textId="77777777" w:rsidTr="009818A4">
        <w:tc>
          <w:tcPr>
            <w:tcW w:w="0" w:type="auto"/>
            <w:hideMark/>
          </w:tcPr>
          <w:p w14:paraId="0373031D" w14:textId="77777777" w:rsidR="009818A4" w:rsidRPr="009818A4" w:rsidRDefault="009818A4" w:rsidP="009818A4">
            <w:pPr>
              <w:rPr>
                <w:sz w:val="20"/>
                <w:szCs w:val="20"/>
                <w:lang w:val="en-US"/>
              </w:rPr>
            </w:pPr>
            <w:r w:rsidRPr="009818A4">
              <w:rPr>
                <w:sz w:val="20"/>
                <w:szCs w:val="20"/>
                <w:lang w:val="en-US"/>
              </w:rPr>
              <w:t>ApiService</w:t>
            </w:r>
          </w:p>
        </w:tc>
        <w:tc>
          <w:tcPr>
            <w:tcW w:w="0" w:type="auto"/>
            <w:hideMark/>
          </w:tcPr>
          <w:p w14:paraId="6E4B1931" w14:textId="77777777" w:rsidR="009818A4" w:rsidRPr="009818A4" w:rsidRDefault="009818A4" w:rsidP="009818A4">
            <w:pPr>
              <w:rPr>
                <w:sz w:val="20"/>
                <w:szCs w:val="20"/>
                <w:lang w:val="en-US"/>
              </w:rPr>
            </w:pPr>
            <w:r w:rsidRPr="009818A4">
              <w:rPr>
                <w:sz w:val="20"/>
                <w:szCs w:val="20"/>
                <w:lang w:val="en-US"/>
              </w:rPr>
              <w:t>ApiService.kt</w:t>
            </w:r>
          </w:p>
        </w:tc>
        <w:tc>
          <w:tcPr>
            <w:tcW w:w="0" w:type="auto"/>
            <w:hideMark/>
          </w:tcPr>
          <w:p w14:paraId="52126CB4" w14:textId="77777777" w:rsidR="009818A4" w:rsidRPr="009818A4" w:rsidRDefault="009818A4" w:rsidP="009818A4">
            <w:pPr>
              <w:rPr>
                <w:sz w:val="20"/>
                <w:szCs w:val="20"/>
                <w:lang w:val="en-US"/>
              </w:rPr>
            </w:pPr>
            <w:r w:rsidRPr="009818A4">
              <w:rPr>
                <w:sz w:val="20"/>
                <w:szCs w:val="20"/>
                <w:lang w:val="en-US"/>
              </w:rPr>
              <w:t>HTTP REST client (OkHttp 4.11.0) for submitting and retrieving requests</w:t>
            </w:r>
          </w:p>
        </w:tc>
      </w:tr>
      <w:tr w:rsidR="009818A4" w:rsidRPr="009818A4" w14:paraId="1D2D722D" w14:textId="77777777" w:rsidTr="009818A4">
        <w:tc>
          <w:tcPr>
            <w:tcW w:w="0" w:type="auto"/>
            <w:hideMark/>
          </w:tcPr>
          <w:p w14:paraId="006E17F9" w14:textId="77777777" w:rsidR="009818A4" w:rsidRPr="009818A4" w:rsidRDefault="009818A4" w:rsidP="009818A4">
            <w:pPr>
              <w:rPr>
                <w:sz w:val="20"/>
                <w:szCs w:val="20"/>
                <w:lang w:val="en-US"/>
              </w:rPr>
            </w:pPr>
            <w:r w:rsidRPr="009818A4">
              <w:rPr>
                <w:sz w:val="20"/>
                <w:szCs w:val="20"/>
                <w:lang w:val="en-US"/>
              </w:rPr>
              <w:t>WebSocketService</w:t>
            </w:r>
          </w:p>
        </w:tc>
        <w:tc>
          <w:tcPr>
            <w:tcW w:w="0" w:type="auto"/>
            <w:hideMark/>
          </w:tcPr>
          <w:p w14:paraId="1A9A4DB4" w14:textId="77777777" w:rsidR="009818A4" w:rsidRPr="009818A4" w:rsidRDefault="009818A4" w:rsidP="009818A4">
            <w:pPr>
              <w:rPr>
                <w:sz w:val="20"/>
                <w:szCs w:val="20"/>
                <w:lang w:val="en-US"/>
              </w:rPr>
            </w:pPr>
            <w:r w:rsidRPr="009818A4">
              <w:rPr>
                <w:sz w:val="20"/>
                <w:szCs w:val="20"/>
                <w:lang w:val="en-US"/>
              </w:rPr>
              <w:t>WebSocketService.kt</w:t>
            </w:r>
          </w:p>
        </w:tc>
        <w:tc>
          <w:tcPr>
            <w:tcW w:w="0" w:type="auto"/>
            <w:hideMark/>
          </w:tcPr>
          <w:p w14:paraId="2CA3A63E" w14:textId="45621BE3" w:rsidR="009818A4" w:rsidRPr="009818A4" w:rsidRDefault="009818A4" w:rsidP="009818A4">
            <w:pPr>
              <w:rPr>
                <w:sz w:val="20"/>
                <w:szCs w:val="20"/>
                <w:lang w:val="en-US"/>
              </w:rPr>
            </w:pPr>
            <w:r w:rsidRPr="009818A4">
              <w:rPr>
                <w:sz w:val="20"/>
                <w:szCs w:val="20"/>
                <w:lang w:val="en-US"/>
              </w:rPr>
              <w:t xml:space="preserve">Persistent WebSocket connection with </w:t>
            </w:r>
            <w:r w:rsidR="001526A7">
              <w:rPr>
                <w:sz w:val="20"/>
                <w:szCs w:val="20"/>
                <w:lang w:val="en-US"/>
              </w:rPr>
              <w:t>retry</w:t>
            </w:r>
            <w:r w:rsidRPr="009818A4">
              <w:rPr>
                <w:sz w:val="20"/>
                <w:szCs w:val="20"/>
                <w:lang w:val="en-US"/>
              </w:rPr>
              <w:t xml:space="preserve"> reconnection</w:t>
            </w:r>
            <w:r w:rsidR="001526A7">
              <w:rPr>
                <w:sz w:val="20"/>
                <w:szCs w:val="20"/>
                <w:lang w:val="en-US"/>
              </w:rPr>
              <w:t xml:space="preserve"> mechanism</w:t>
            </w:r>
          </w:p>
        </w:tc>
      </w:tr>
      <w:tr w:rsidR="009818A4" w:rsidRPr="009818A4" w14:paraId="5D044D01" w14:textId="77777777" w:rsidTr="009818A4">
        <w:tc>
          <w:tcPr>
            <w:tcW w:w="0" w:type="auto"/>
            <w:hideMark/>
          </w:tcPr>
          <w:p w14:paraId="7381FBC7" w14:textId="77777777" w:rsidR="009818A4" w:rsidRPr="009818A4" w:rsidRDefault="009818A4" w:rsidP="009818A4">
            <w:pPr>
              <w:rPr>
                <w:sz w:val="20"/>
                <w:szCs w:val="20"/>
                <w:lang w:val="en-US"/>
              </w:rPr>
            </w:pPr>
            <w:r w:rsidRPr="009818A4">
              <w:rPr>
                <w:sz w:val="20"/>
                <w:szCs w:val="20"/>
                <w:lang w:val="en-US"/>
              </w:rPr>
              <w:t>TextToSpeechService</w:t>
            </w:r>
          </w:p>
        </w:tc>
        <w:tc>
          <w:tcPr>
            <w:tcW w:w="0" w:type="auto"/>
            <w:hideMark/>
          </w:tcPr>
          <w:p w14:paraId="5CA4F82A" w14:textId="77777777" w:rsidR="009818A4" w:rsidRPr="009818A4" w:rsidRDefault="009818A4" w:rsidP="009818A4">
            <w:pPr>
              <w:rPr>
                <w:sz w:val="20"/>
                <w:szCs w:val="20"/>
                <w:lang w:val="en-US"/>
              </w:rPr>
            </w:pPr>
            <w:r w:rsidRPr="009818A4">
              <w:rPr>
                <w:sz w:val="20"/>
                <w:szCs w:val="20"/>
                <w:lang w:val="en-US"/>
              </w:rPr>
              <w:t>TextToSpeechService.kt</w:t>
            </w:r>
          </w:p>
        </w:tc>
        <w:tc>
          <w:tcPr>
            <w:tcW w:w="0" w:type="auto"/>
            <w:hideMark/>
          </w:tcPr>
          <w:p w14:paraId="3FD15706" w14:textId="77777777" w:rsidR="009818A4" w:rsidRPr="009818A4" w:rsidRDefault="009818A4" w:rsidP="009818A4">
            <w:pPr>
              <w:rPr>
                <w:sz w:val="20"/>
                <w:szCs w:val="20"/>
                <w:lang w:val="en-US"/>
              </w:rPr>
            </w:pPr>
            <w:r w:rsidRPr="009818A4">
              <w:rPr>
                <w:sz w:val="20"/>
                <w:szCs w:val="20"/>
                <w:lang w:val="en-US"/>
              </w:rPr>
              <w:t>Android native TTS (speech rate 0.9x, pitch 1.0, Locale.US)</w:t>
            </w:r>
          </w:p>
        </w:tc>
      </w:tr>
    </w:tbl>
    <w:p w14:paraId="67584C62" w14:textId="38B96B71" w:rsidR="00B32FC5" w:rsidRPr="00F20509" w:rsidRDefault="009818A4" w:rsidP="009818A4">
      <w:pPr>
        <w:pStyle w:val="Caption"/>
        <w:spacing w:before="240" w:after="0"/>
        <w:rPr>
          <w:b w:val="0"/>
          <w:bCs w:val="0"/>
          <w:i/>
          <w:iCs/>
          <w:color w:val="auto"/>
        </w:rPr>
      </w:pPr>
      <w:bookmarkStart w:id="160" w:name="_Toc227104947"/>
      <w:r w:rsidRPr="009818A4">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F20509">
        <w:rPr>
          <w:b w:val="0"/>
          <w:bCs w:val="0"/>
          <w:i/>
          <w:iCs/>
          <w:color w:val="auto"/>
        </w:rPr>
        <w:t xml:space="preserve">: </w:t>
      </w:r>
      <w:r w:rsidRPr="00C75B67">
        <w:rPr>
          <w:b w:val="0"/>
          <w:bCs w:val="0"/>
          <w:i/>
          <w:iCs/>
          <w:color w:val="auto"/>
        </w:rPr>
        <w:t>Android Application Components</w:t>
      </w:r>
      <w:bookmarkEnd w:id="160"/>
    </w:p>
    <w:p w14:paraId="457F1355" w14:textId="77777777" w:rsidR="00616696" w:rsidRDefault="00616696" w:rsidP="000B0A62">
      <w:pPr>
        <w:rPr>
          <w:lang w:val="en-US"/>
        </w:rPr>
      </w:pPr>
    </w:p>
    <w:p w14:paraId="7DDC918E" w14:textId="310C03D0" w:rsidR="00D67A6E" w:rsidRPr="00D67A6E" w:rsidRDefault="00D67A6E" w:rsidP="00D67A6E">
      <w:pPr>
        <w:jc w:val="both"/>
        <w:rPr>
          <w:lang w:val="en-US"/>
        </w:rPr>
      </w:pPr>
      <w:r w:rsidRPr="00D67A6E">
        <w:rPr>
          <w:lang w:val="en-US"/>
        </w:rPr>
        <w:t xml:space="preserve">The UI is built entirely in Jetpack Compose in VoiceAssistantScreen, updating reactively as request states change. The microphone button pulses while recording, and a 20-bar audio </w:t>
      </w:r>
      <w:r w:rsidR="00EF60AD" w:rsidRPr="00D67A6E">
        <w:rPr>
          <w:lang w:val="en-US"/>
        </w:rPr>
        <w:t>visualizer</w:t>
      </w:r>
      <w:r w:rsidRPr="00D67A6E">
        <w:rPr>
          <w:lang w:val="en-US"/>
        </w:rPr>
        <w:t xml:space="preserve"> shows captured signal strength.</w:t>
      </w:r>
    </w:p>
    <w:p w14:paraId="1AE0355C" w14:textId="2D8F5A36" w:rsidR="002F644D" w:rsidRDefault="00D67A6E" w:rsidP="002F644D">
      <w:pPr>
        <w:jc w:val="both"/>
        <w:rPr>
          <w:lang w:val="en-US"/>
        </w:rPr>
      </w:pPr>
      <w:r w:rsidRPr="00D67A6E">
        <w:rPr>
          <w:lang w:val="en-US"/>
        </w:rPr>
        <w:t>The on-device ML files are bundled in the Android Package Kit (APK) under assets/models/</w:t>
      </w:r>
      <w:r w:rsidR="002F644D" w:rsidRPr="002F644D">
        <w:rPr>
          <w:lang w:val="en-US"/>
        </w:rPr>
        <w:t>:</w:t>
      </w:r>
    </w:p>
    <w:p w14:paraId="3F5DC3A7" w14:textId="77777777" w:rsidR="00D67A6E" w:rsidRPr="002F644D" w:rsidRDefault="00D67A6E" w:rsidP="002F644D">
      <w:pPr>
        <w:jc w:val="both"/>
        <w:rPr>
          <w:lang w:val="en-US"/>
        </w:rPr>
      </w:pPr>
    </w:p>
    <w:p w14:paraId="2CEB564D" w14:textId="4425C328" w:rsidR="000B0A62" w:rsidRDefault="000B0A62" w:rsidP="00002FCD">
      <w:pPr>
        <w:jc w:val="both"/>
        <w:rPr>
          <w:lang w:val="en-US"/>
        </w:rPr>
      </w:pPr>
    </w:p>
    <w:tbl>
      <w:tblPr>
        <w:tblStyle w:val="TableGridLight"/>
        <w:tblW w:w="0" w:type="auto"/>
        <w:tblLook w:val="04A0" w:firstRow="1" w:lastRow="0" w:firstColumn="1" w:lastColumn="0" w:noHBand="0" w:noVBand="1"/>
      </w:tblPr>
      <w:tblGrid>
        <w:gridCol w:w="3384"/>
        <w:gridCol w:w="934"/>
        <w:gridCol w:w="4707"/>
      </w:tblGrid>
      <w:tr w:rsidR="00FD4F15" w:rsidRPr="00FD4F15" w14:paraId="5E5E807E" w14:textId="77777777" w:rsidTr="00FD4F15">
        <w:tc>
          <w:tcPr>
            <w:tcW w:w="0" w:type="auto"/>
            <w:shd w:val="clear" w:color="auto" w:fill="D9D9D9" w:themeFill="background1" w:themeFillShade="D9"/>
            <w:hideMark/>
          </w:tcPr>
          <w:p w14:paraId="0DC70FE1" w14:textId="77777777" w:rsidR="00FD4F15" w:rsidRPr="00FD4F15" w:rsidRDefault="00FD4F15" w:rsidP="00FD4F15">
            <w:pPr>
              <w:jc w:val="both"/>
              <w:rPr>
                <w:b/>
                <w:bCs/>
                <w:sz w:val="20"/>
                <w:szCs w:val="20"/>
                <w:lang w:val="en-US"/>
              </w:rPr>
            </w:pPr>
            <w:r w:rsidRPr="00FD4F15">
              <w:rPr>
                <w:b/>
                <w:bCs/>
                <w:sz w:val="20"/>
                <w:szCs w:val="20"/>
                <w:lang w:val="en-US"/>
              </w:rPr>
              <w:t>Asset</w:t>
            </w:r>
          </w:p>
        </w:tc>
        <w:tc>
          <w:tcPr>
            <w:tcW w:w="0" w:type="auto"/>
            <w:shd w:val="clear" w:color="auto" w:fill="D9D9D9" w:themeFill="background1" w:themeFillShade="D9"/>
            <w:hideMark/>
          </w:tcPr>
          <w:p w14:paraId="28B8D91F" w14:textId="77777777" w:rsidR="00FD4F15" w:rsidRPr="00FD4F15" w:rsidRDefault="00FD4F15" w:rsidP="00FD4F15">
            <w:pPr>
              <w:jc w:val="both"/>
              <w:rPr>
                <w:b/>
                <w:bCs/>
                <w:sz w:val="20"/>
                <w:szCs w:val="20"/>
                <w:lang w:val="en-US"/>
              </w:rPr>
            </w:pPr>
            <w:r w:rsidRPr="00FD4F15">
              <w:rPr>
                <w:b/>
                <w:bCs/>
                <w:sz w:val="20"/>
                <w:szCs w:val="20"/>
                <w:lang w:val="en-US"/>
              </w:rPr>
              <w:t>Size</w:t>
            </w:r>
          </w:p>
        </w:tc>
        <w:tc>
          <w:tcPr>
            <w:tcW w:w="0" w:type="auto"/>
            <w:shd w:val="clear" w:color="auto" w:fill="D9D9D9" w:themeFill="background1" w:themeFillShade="D9"/>
            <w:hideMark/>
          </w:tcPr>
          <w:p w14:paraId="566E3E72" w14:textId="77777777" w:rsidR="00FD4F15" w:rsidRPr="00FD4F15" w:rsidRDefault="00FD4F15" w:rsidP="00FD4F15">
            <w:pPr>
              <w:jc w:val="both"/>
              <w:rPr>
                <w:b/>
                <w:bCs/>
                <w:sz w:val="20"/>
                <w:szCs w:val="20"/>
                <w:lang w:val="en-US"/>
              </w:rPr>
            </w:pPr>
            <w:r w:rsidRPr="00FD4F15">
              <w:rPr>
                <w:b/>
                <w:bCs/>
                <w:sz w:val="20"/>
                <w:szCs w:val="20"/>
                <w:lang w:val="en-US"/>
              </w:rPr>
              <w:t>Purpose</w:t>
            </w:r>
          </w:p>
        </w:tc>
      </w:tr>
      <w:tr w:rsidR="00FD4F15" w:rsidRPr="00FD4F15" w14:paraId="6F7D611C" w14:textId="77777777" w:rsidTr="00FD4F15">
        <w:tc>
          <w:tcPr>
            <w:tcW w:w="0" w:type="auto"/>
            <w:hideMark/>
          </w:tcPr>
          <w:p w14:paraId="6A743CE2" w14:textId="77777777" w:rsidR="00FD4F15" w:rsidRPr="00FD4F15" w:rsidRDefault="00FD4F15" w:rsidP="00FD4F15">
            <w:pPr>
              <w:jc w:val="both"/>
              <w:rPr>
                <w:sz w:val="20"/>
                <w:szCs w:val="20"/>
                <w:lang w:val="en-US"/>
              </w:rPr>
            </w:pPr>
            <w:r w:rsidRPr="00FD4F15">
              <w:rPr>
                <w:sz w:val="20"/>
                <w:szCs w:val="20"/>
                <w:lang w:val="en-US"/>
              </w:rPr>
              <w:t>models/vosk-model-small-en-in-0.4/</w:t>
            </w:r>
          </w:p>
        </w:tc>
        <w:tc>
          <w:tcPr>
            <w:tcW w:w="0" w:type="auto"/>
            <w:hideMark/>
          </w:tcPr>
          <w:p w14:paraId="0850A583" w14:textId="77777777" w:rsidR="00FD4F15" w:rsidRPr="00FD4F15" w:rsidRDefault="00FD4F15" w:rsidP="00FD4F15">
            <w:pPr>
              <w:jc w:val="both"/>
              <w:rPr>
                <w:sz w:val="20"/>
                <w:szCs w:val="20"/>
                <w:lang w:val="en-US"/>
              </w:rPr>
            </w:pPr>
            <w:r w:rsidRPr="00FD4F15">
              <w:rPr>
                <w:sz w:val="20"/>
                <w:szCs w:val="20"/>
                <w:lang w:val="en-US"/>
              </w:rPr>
              <w:t>~36MB</w:t>
            </w:r>
          </w:p>
        </w:tc>
        <w:tc>
          <w:tcPr>
            <w:tcW w:w="0" w:type="auto"/>
            <w:hideMark/>
          </w:tcPr>
          <w:p w14:paraId="18EA4C4A" w14:textId="77777777" w:rsidR="00FD4F15" w:rsidRPr="00FD4F15" w:rsidRDefault="00FD4F15" w:rsidP="00FD4F15">
            <w:pPr>
              <w:jc w:val="both"/>
              <w:rPr>
                <w:sz w:val="20"/>
                <w:szCs w:val="20"/>
                <w:lang w:val="en-US"/>
              </w:rPr>
            </w:pPr>
            <w:r w:rsidRPr="00FD4F15">
              <w:rPr>
                <w:sz w:val="20"/>
                <w:szCs w:val="20"/>
                <w:lang w:val="en-US"/>
              </w:rPr>
              <w:t>Offline speech recognition model (Indian English)</w:t>
            </w:r>
          </w:p>
        </w:tc>
      </w:tr>
      <w:tr w:rsidR="00FD4F15" w:rsidRPr="00FD4F15" w14:paraId="63690020" w14:textId="77777777" w:rsidTr="00FD4F15">
        <w:tc>
          <w:tcPr>
            <w:tcW w:w="0" w:type="auto"/>
            <w:hideMark/>
          </w:tcPr>
          <w:p w14:paraId="38037226" w14:textId="77777777" w:rsidR="00FD4F15" w:rsidRPr="00FD4F15" w:rsidRDefault="00FD4F15" w:rsidP="00FD4F15">
            <w:pPr>
              <w:jc w:val="both"/>
              <w:rPr>
                <w:sz w:val="20"/>
                <w:szCs w:val="20"/>
                <w:lang w:val="en-US"/>
              </w:rPr>
            </w:pPr>
            <w:r w:rsidRPr="00FD4F15">
              <w:rPr>
                <w:sz w:val="20"/>
                <w:szCs w:val="20"/>
                <w:lang w:val="en-US"/>
              </w:rPr>
              <w:t>models/nlu/hotel_mobilebert.tflite</w:t>
            </w:r>
          </w:p>
        </w:tc>
        <w:tc>
          <w:tcPr>
            <w:tcW w:w="0" w:type="auto"/>
            <w:hideMark/>
          </w:tcPr>
          <w:p w14:paraId="773EE2C2" w14:textId="77777777" w:rsidR="00FD4F15" w:rsidRPr="00FD4F15" w:rsidRDefault="00FD4F15" w:rsidP="00FD4F15">
            <w:pPr>
              <w:jc w:val="both"/>
              <w:rPr>
                <w:sz w:val="20"/>
                <w:szCs w:val="20"/>
                <w:lang w:val="en-US"/>
              </w:rPr>
            </w:pPr>
            <w:r w:rsidRPr="00FD4F15">
              <w:rPr>
                <w:sz w:val="20"/>
                <w:szCs w:val="20"/>
                <w:lang w:val="en-US"/>
              </w:rPr>
              <w:t>26MB</w:t>
            </w:r>
          </w:p>
        </w:tc>
        <w:tc>
          <w:tcPr>
            <w:tcW w:w="0" w:type="auto"/>
            <w:hideMark/>
          </w:tcPr>
          <w:p w14:paraId="428E2D34" w14:textId="4B6A16E1" w:rsidR="00FD4F15" w:rsidRPr="00FD4F15" w:rsidRDefault="00FD4F15" w:rsidP="00FD4F15">
            <w:pPr>
              <w:jc w:val="both"/>
              <w:rPr>
                <w:sz w:val="20"/>
                <w:szCs w:val="20"/>
                <w:lang w:val="en-US"/>
              </w:rPr>
            </w:pPr>
            <w:r w:rsidRPr="00FD4F15">
              <w:rPr>
                <w:sz w:val="20"/>
                <w:szCs w:val="20"/>
                <w:lang w:val="en-US"/>
              </w:rPr>
              <w:t xml:space="preserve">Intent classification model (Model C </w:t>
            </w:r>
            <w:r>
              <w:rPr>
                <w:sz w:val="20"/>
                <w:szCs w:val="20"/>
                <w:lang w:val="en-US"/>
              </w:rPr>
              <w:t>-</w:t>
            </w:r>
            <w:r w:rsidRPr="00FD4F15">
              <w:rPr>
                <w:sz w:val="20"/>
                <w:szCs w:val="20"/>
                <w:lang w:val="en-US"/>
              </w:rPr>
              <w:t xml:space="preserve"> noise-aware)</w:t>
            </w:r>
          </w:p>
        </w:tc>
      </w:tr>
      <w:tr w:rsidR="00FD4F15" w:rsidRPr="00FD4F15" w14:paraId="781C9D2C" w14:textId="77777777" w:rsidTr="00FD4F15">
        <w:tc>
          <w:tcPr>
            <w:tcW w:w="0" w:type="auto"/>
            <w:hideMark/>
          </w:tcPr>
          <w:p w14:paraId="4E36BC77" w14:textId="77777777" w:rsidR="00FD4F15" w:rsidRPr="00FD4F15" w:rsidRDefault="00FD4F15" w:rsidP="00FD4F15">
            <w:pPr>
              <w:jc w:val="both"/>
              <w:rPr>
                <w:sz w:val="20"/>
                <w:szCs w:val="20"/>
                <w:lang w:val="en-US"/>
              </w:rPr>
            </w:pPr>
            <w:r w:rsidRPr="00FD4F15">
              <w:rPr>
                <w:sz w:val="20"/>
                <w:szCs w:val="20"/>
                <w:lang w:val="en-US"/>
              </w:rPr>
              <w:t>models/nlu/vocab.json</w:t>
            </w:r>
          </w:p>
        </w:tc>
        <w:tc>
          <w:tcPr>
            <w:tcW w:w="0" w:type="auto"/>
            <w:hideMark/>
          </w:tcPr>
          <w:p w14:paraId="24E91034" w14:textId="77777777" w:rsidR="00FD4F15" w:rsidRPr="00FD4F15" w:rsidRDefault="00FD4F15" w:rsidP="00FD4F15">
            <w:pPr>
              <w:jc w:val="both"/>
              <w:rPr>
                <w:sz w:val="20"/>
                <w:szCs w:val="20"/>
                <w:lang w:val="en-US"/>
              </w:rPr>
            </w:pPr>
            <w:r w:rsidRPr="00FD4F15">
              <w:rPr>
                <w:sz w:val="20"/>
                <w:szCs w:val="20"/>
                <w:lang w:val="en-US"/>
              </w:rPr>
              <w:t>~623KB</w:t>
            </w:r>
          </w:p>
        </w:tc>
        <w:tc>
          <w:tcPr>
            <w:tcW w:w="0" w:type="auto"/>
            <w:hideMark/>
          </w:tcPr>
          <w:p w14:paraId="1C1F4EBE" w14:textId="77777777" w:rsidR="00FD4F15" w:rsidRPr="00FD4F15" w:rsidRDefault="00FD4F15" w:rsidP="00FD4F15">
            <w:pPr>
              <w:jc w:val="both"/>
              <w:rPr>
                <w:sz w:val="20"/>
                <w:szCs w:val="20"/>
                <w:lang w:val="en-US"/>
              </w:rPr>
            </w:pPr>
            <w:r w:rsidRPr="00FD4F15">
              <w:rPr>
                <w:sz w:val="20"/>
                <w:szCs w:val="20"/>
                <w:lang w:val="en-US"/>
              </w:rPr>
              <w:t>BERT word-piece vocabulary (30,522 tokens)</w:t>
            </w:r>
          </w:p>
        </w:tc>
      </w:tr>
      <w:tr w:rsidR="00FD4F15" w:rsidRPr="00FD4F15" w14:paraId="4C578C36" w14:textId="77777777" w:rsidTr="00FD4F15">
        <w:tc>
          <w:tcPr>
            <w:tcW w:w="0" w:type="auto"/>
            <w:hideMark/>
          </w:tcPr>
          <w:p w14:paraId="7CC68C21" w14:textId="77777777" w:rsidR="00FD4F15" w:rsidRPr="00FD4F15" w:rsidRDefault="00FD4F15" w:rsidP="00FD4F15">
            <w:pPr>
              <w:jc w:val="both"/>
              <w:rPr>
                <w:sz w:val="20"/>
                <w:szCs w:val="20"/>
                <w:lang w:val="en-US"/>
              </w:rPr>
            </w:pPr>
            <w:r w:rsidRPr="00FD4F15">
              <w:rPr>
                <w:sz w:val="20"/>
                <w:szCs w:val="20"/>
                <w:lang w:val="en-US"/>
              </w:rPr>
              <w:t>models/nlu/label_map.json</w:t>
            </w:r>
          </w:p>
        </w:tc>
        <w:tc>
          <w:tcPr>
            <w:tcW w:w="0" w:type="auto"/>
            <w:hideMark/>
          </w:tcPr>
          <w:p w14:paraId="67FAC499" w14:textId="77777777" w:rsidR="00FD4F15" w:rsidRPr="00FD4F15" w:rsidRDefault="00FD4F15" w:rsidP="00FD4F15">
            <w:pPr>
              <w:jc w:val="both"/>
              <w:rPr>
                <w:sz w:val="20"/>
                <w:szCs w:val="20"/>
                <w:lang w:val="en-US"/>
              </w:rPr>
            </w:pPr>
            <w:r w:rsidRPr="00FD4F15">
              <w:rPr>
                <w:sz w:val="20"/>
                <w:szCs w:val="20"/>
                <w:lang w:val="en-US"/>
              </w:rPr>
              <w:t>&lt;1KB</w:t>
            </w:r>
          </w:p>
        </w:tc>
        <w:tc>
          <w:tcPr>
            <w:tcW w:w="0" w:type="auto"/>
            <w:hideMark/>
          </w:tcPr>
          <w:p w14:paraId="1A55101B" w14:textId="77777777" w:rsidR="00FD4F15" w:rsidRPr="00FD4F15" w:rsidRDefault="00FD4F15" w:rsidP="00FD4F15">
            <w:pPr>
              <w:jc w:val="both"/>
              <w:rPr>
                <w:sz w:val="20"/>
                <w:szCs w:val="20"/>
                <w:lang w:val="en-US"/>
              </w:rPr>
            </w:pPr>
            <w:r w:rsidRPr="00FD4F15">
              <w:rPr>
                <w:sz w:val="20"/>
                <w:szCs w:val="20"/>
                <w:lang w:val="en-US"/>
              </w:rPr>
              <w:t>Intent index-to-name mapping (18 intents)</w:t>
            </w:r>
          </w:p>
        </w:tc>
      </w:tr>
    </w:tbl>
    <w:p w14:paraId="2D0E211B" w14:textId="11FDBE23" w:rsidR="00F20509" w:rsidRDefault="00F20509" w:rsidP="00F20509">
      <w:pPr>
        <w:pStyle w:val="Caption"/>
        <w:spacing w:before="240" w:after="0"/>
        <w:rPr>
          <w:b w:val="0"/>
          <w:bCs w:val="0"/>
          <w:i/>
          <w:iCs/>
          <w:color w:val="auto"/>
        </w:rPr>
      </w:pPr>
      <w:bookmarkStart w:id="161" w:name="_Toc227104948"/>
      <w:r w:rsidRPr="00F2050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F20509">
        <w:rPr>
          <w:b w:val="0"/>
          <w:bCs w:val="0"/>
          <w:i/>
          <w:iCs/>
          <w:color w:val="auto"/>
        </w:rPr>
        <w:t>: On-device ML assets</w:t>
      </w:r>
      <w:bookmarkEnd w:id="161"/>
    </w:p>
    <w:p w14:paraId="40EA7152" w14:textId="77777777" w:rsidR="00F20509" w:rsidRDefault="00F20509" w:rsidP="00F20509"/>
    <w:p w14:paraId="4D89EE70" w14:textId="276FC621" w:rsidR="00FD4F15" w:rsidRDefault="001851D1" w:rsidP="00FD4F15">
      <w:pPr>
        <w:jc w:val="both"/>
      </w:pPr>
      <w:r w:rsidRPr="001851D1">
        <w:t>The TFLite model takes three inputs (input_ids, attention_mask, token_type_ids) each of shape [1, 32] (int32) and outputs logits of shape [1, 18] (float32). token_type_ids is all zeros (single-sentence classification) but must be present</w:t>
      </w:r>
      <w:r w:rsidR="00FD4F15">
        <w:t>.</w:t>
      </w:r>
    </w:p>
    <w:p w14:paraId="61202514" w14:textId="77777777" w:rsidR="00795DF6" w:rsidRPr="00F20509" w:rsidRDefault="00795DF6" w:rsidP="00FD4F15">
      <w:pPr>
        <w:jc w:val="both"/>
      </w:pPr>
    </w:p>
    <w:p w14:paraId="280FB8E3" w14:textId="3101A3AF" w:rsidR="000B0A62" w:rsidRPr="00F20509" w:rsidRDefault="00FD4F15" w:rsidP="00BF44B8">
      <w:pPr>
        <w:pStyle w:val="Heading3"/>
      </w:pPr>
      <w:bookmarkStart w:id="162" w:name="_Toc227104609"/>
      <w:r w:rsidRPr="00FD4F15">
        <w:t>NLU Training Pipeline</w:t>
      </w:r>
      <w:bookmarkEnd w:id="162"/>
    </w:p>
    <w:p w14:paraId="7E34ABE3" w14:textId="10B2B721" w:rsidR="000B0A62" w:rsidRDefault="00883C50" w:rsidP="000B0A62">
      <w:r w:rsidRPr="00883C50">
        <w:t>The training pipeline is six sequential Python scripts in nlu-model/research/:</w:t>
      </w:r>
    </w:p>
    <w:p w14:paraId="216FC5F0" w14:textId="77777777" w:rsidR="00883C50" w:rsidRDefault="00883C50" w:rsidP="000B0A62"/>
    <w:tbl>
      <w:tblPr>
        <w:tblStyle w:val="TableGridLight"/>
        <w:tblW w:w="10075" w:type="dxa"/>
        <w:tblLayout w:type="fixed"/>
        <w:tblLook w:val="04A0" w:firstRow="1" w:lastRow="0" w:firstColumn="1" w:lastColumn="0" w:noHBand="0" w:noVBand="1"/>
      </w:tblPr>
      <w:tblGrid>
        <w:gridCol w:w="2985"/>
        <w:gridCol w:w="1728"/>
        <w:gridCol w:w="5362"/>
      </w:tblGrid>
      <w:tr w:rsidR="00883C50" w:rsidRPr="00883C50" w14:paraId="3E12D2E9" w14:textId="77777777" w:rsidTr="00883C50">
        <w:tc>
          <w:tcPr>
            <w:tcW w:w="2985" w:type="dxa"/>
            <w:shd w:val="clear" w:color="auto" w:fill="D9D9D9" w:themeFill="background1" w:themeFillShade="D9"/>
            <w:hideMark/>
          </w:tcPr>
          <w:p w14:paraId="0997A1AE" w14:textId="77777777" w:rsidR="00883C50" w:rsidRPr="00883C50" w:rsidRDefault="00883C50" w:rsidP="00883C50">
            <w:pPr>
              <w:rPr>
                <w:b/>
                <w:bCs/>
                <w:sz w:val="20"/>
                <w:szCs w:val="20"/>
                <w:lang w:val="en-US"/>
              </w:rPr>
            </w:pPr>
            <w:r w:rsidRPr="00883C50">
              <w:rPr>
                <w:b/>
                <w:bCs/>
                <w:sz w:val="20"/>
                <w:szCs w:val="20"/>
                <w:lang w:val="en-US"/>
              </w:rPr>
              <w:t>Script</w:t>
            </w:r>
          </w:p>
        </w:tc>
        <w:tc>
          <w:tcPr>
            <w:tcW w:w="1728" w:type="dxa"/>
            <w:shd w:val="clear" w:color="auto" w:fill="D9D9D9" w:themeFill="background1" w:themeFillShade="D9"/>
            <w:hideMark/>
          </w:tcPr>
          <w:p w14:paraId="19224B55" w14:textId="77777777" w:rsidR="00883C50" w:rsidRPr="00883C50" w:rsidRDefault="00883C50" w:rsidP="00883C50">
            <w:pPr>
              <w:rPr>
                <w:b/>
                <w:bCs/>
                <w:sz w:val="20"/>
                <w:szCs w:val="20"/>
                <w:lang w:val="en-US"/>
              </w:rPr>
            </w:pPr>
            <w:r w:rsidRPr="00883C50">
              <w:rPr>
                <w:b/>
                <w:bCs/>
                <w:sz w:val="20"/>
                <w:szCs w:val="20"/>
                <w:lang w:val="en-US"/>
              </w:rPr>
              <w:t>Purpose</w:t>
            </w:r>
          </w:p>
        </w:tc>
        <w:tc>
          <w:tcPr>
            <w:tcW w:w="5362" w:type="dxa"/>
            <w:shd w:val="clear" w:color="auto" w:fill="D9D9D9" w:themeFill="background1" w:themeFillShade="D9"/>
            <w:hideMark/>
          </w:tcPr>
          <w:p w14:paraId="53B0BB6B" w14:textId="77777777" w:rsidR="00883C50" w:rsidRPr="00883C50" w:rsidRDefault="00883C50" w:rsidP="00883C50">
            <w:pPr>
              <w:rPr>
                <w:b/>
                <w:bCs/>
                <w:sz w:val="20"/>
                <w:szCs w:val="20"/>
                <w:lang w:val="en-US"/>
              </w:rPr>
            </w:pPr>
            <w:r w:rsidRPr="00883C50">
              <w:rPr>
                <w:b/>
                <w:bCs/>
                <w:sz w:val="20"/>
                <w:szCs w:val="20"/>
                <w:lang w:val="en-US"/>
              </w:rPr>
              <w:t>Output</w:t>
            </w:r>
          </w:p>
        </w:tc>
      </w:tr>
      <w:tr w:rsidR="00883C50" w:rsidRPr="00883C50" w14:paraId="6BE2140E" w14:textId="77777777" w:rsidTr="00883C50">
        <w:tc>
          <w:tcPr>
            <w:tcW w:w="2985" w:type="dxa"/>
            <w:hideMark/>
          </w:tcPr>
          <w:p w14:paraId="733202B8" w14:textId="77777777" w:rsidR="00883C50" w:rsidRPr="00883C50" w:rsidRDefault="00883C50" w:rsidP="00883C50">
            <w:pPr>
              <w:rPr>
                <w:sz w:val="20"/>
                <w:szCs w:val="20"/>
                <w:lang w:val="en-US"/>
              </w:rPr>
            </w:pPr>
            <w:r w:rsidRPr="00883C50">
              <w:rPr>
                <w:sz w:val="20"/>
                <w:szCs w:val="20"/>
                <w:lang w:val="en-US"/>
              </w:rPr>
              <w:t>step1_create_dataset.py</w:t>
            </w:r>
          </w:p>
        </w:tc>
        <w:tc>
          <w:tcPr>
            <w:tcW w:w="1728" w:type="dxa"/>
            <w:hideMark/>
          </w:tcPr>
          <w:p w14:paraId="609F3105" w14:textId="6E746E90" w:rsidR="00883C50" w:rsidRPr="00883C50" w:rsidRDefault="00883C50" w:rsidP="00883C50">
            <w:pPr>
              <w:rPr>
                <w:sz w:val="20"/>
                <w:szCs w:val="20"/>
                <w:lang w:val="en-US"/>
              </w:rPr>
            </w:pPr>
            <w:r w:rsidRPr="00883C50">
              <w:rPr>
                <w:sz w:val="20"/>
                <w:szCs w:val="20"/>
                <w:lang w:val="en-US"/>
              </w:rPr>
              <w:t xml:space="preserve">Generates 10,080 clean hotel </w:t>
            </w:r>
            <w:r w:rsidR="00CF5B74" w:rsidRPr="00CF5B74">
              <w:rPr>
                <w:sz w:val="20"/>
                <w:szCs w:val="20"/>
              </w:rPr>
              <w:t>phrases</w:t>
            </w:r>
            <w:r w:rsidRPr="00883C50">
              <w:rPr>
                <w:sz w:val="20"/>
                <w:szCs w:val="20"/>
                <w:lang w:val="en-US"/>
              </w:rPr>
              <w:t xml:space="preserve"> using Claude Haiku API</w:t>
            </w:r>
          </w:p>
        </w:tc>
        <w:tc>
          <w:tcPr>
            <w:tcW w:w="5362" w:type="dxa"/>
            <w:hideMark/>
          </w:tcPr>
          <w:p w14:paraId="56288779" w14:textId="77777777" w:rsidR="00883C50" w:rsidRPr="00883C50" w:rsidRDefault="00883C50" w:rsidP="00883C50">
            <w:pPr>
              <w:rPr>
                <w:sz w:val="20"/>
                <w:szCs w:val="20"/>
                <w:lang w:val="en-US"/>
              </w:rPr>
            </w:pPr>
            <w:r w:rsidRPr="00883C50">
              <w:rPr>
                <w:sz w:val="20"/>
                <w:szCs w:val="20"/>
                <w:lang w:val="en-US"/>
              </w:rPr>
              <w:t>new_hotel_dataset.csv</w:t>
            </w:r>
          </w:p>
        </w:tc>
      </w:tr>
      <w:tr w:rsidR="00883C50" w:rsidRPr="00883C50" w14:paraId="07934174" w14:textId="77777777" w:rsidTr="00883C50">
        <w:tc>
          <w:tcPr>
            <w:tcW w:w="2985" w:type="dxa"/>
            <w:hideMark/>
          </w:tcPr>
          <w:p w14:paraId="5B285AE4" w14:textId="77777777" w:rsidR="00883C50" w:rsidRPr="00883C50" w:rsidRDefault="00883C50" w:rsidP="00883C50">
            <w:pPr>
              <w:rPr>
                <w:sz w:val="20"/>
                <w:szCs w:val="20"/>
                <w:lang w:val="en-US"/>
              </w:rPr>
            </w:pPr>
            <w:r w:rsidRPr="00883C50">
              <w:rPr>
                <w:sz w:val="20"/>
                <w:szCs w:val="20"/>
                <w:lang w:val="en-US"/>
              </w:rPr>
              <w:t>step2_generate_vosk_noise.py</w:t>
            </w:r>
          </w:p>
        </w:tc>
        <w:tc>
          <w:tcPr>
            <w:tcW w:w="1728" w:type="dxa"/>
            <w:hideMark/>
          </w:tcPr>
          <w:p w14:paraId="3633B5C5" w14:textId="078BB9CA" w:rsidR="00883C50" w:rsidRPr="00883C50" w:rsidRDefault="00883C50" w:rsidP="00883C50">
            <w:pPr>
              <w:rPr>
                <w:sz w:val="20"/>
                <w:szCs w:val="20"/>
                <w:lang w:val="en-US"/>
              </w:rPr>
            </w:pPr>
            <w:r w:rsidRPr="00883C50">
              <w:rPr>
                <w:sz w:val="20"/>
                <w:szCs w:val="20"/>
                <w:lang w:val="en-US"/>
              </w:rPr>
              <w:t xml:space="preserve">Runs each </w:t>
            </w:r>
            <w:r w:rsidR="00CF5B74" w:rsidRPr="00CF5B74">
              <w:rPr>
                <w:sz w:val="20"/>
                <w:szCs w:val="20"/>
              </w:rPr>
              <w:t>phrase</w:t>
            </w:r>
            <w:r w:rsidRPr="00883C50">
              <w:rPr>
                <w:sz w:val="20"/>
                <w:szCs w:val="20"/>
                <w:lang w:val="en-US"/>
              </w:rPr>
              <w:t xml:space="preserve"> through gTTS </w:t>
            </w:r>
            <w:r w:rsidR="00CF5B74" w:rsidRPr="00CF5B74">
              <w:rPr>
                <w:sz w:val="20"/>
                <w:szCs w:val="20"/>
                <w:lang w:val="en-US"/>
              </w:rPr>
              <w:sym w:font="Wingdings" w:char="F0E0"/>
            </w:r>
            <w:r w:rsidRPr="00883C50">
              <w:rPr>
                <w:sz w:val="20"/>
                <w:szCs w:val="20"/>
                <w:lang w:val="en-US"/>
              </w:rPr>
              <w:t xml:space="preserve"> ffmpeg </w:t>
            </w:r>
            <w:r w:rsidR="00CF5B74" w:rsidRPr="00CF5B74">
              <w:rPr>
                <w:sz w:val="20"/>
                <w:szCs w:val="20"/>
                <w:lang w:val="en-US"/>
              </w:rPr>
              <w:sym w:font="Wingdings" w:char="F0E0"/>
            </w:r>
            <w:r w:rsidRPr="00883C50">
              <w:rPr>
                <w:sz w:val="20"/>
                <w:szCs w:val="20"/>
                <w:lang w:val="en-US"/>
              </w:rPr>
              <w:t xml:space="preserve"> Vosk to produce transcribed pairs</w:t>
            </w:r>
          </w:p>
        </w:tc>
        <w:tc>
          <w:tcPr>
            <w:tcW w:w="5362" w:type="dxa"/>
            <w:hideMark/>
          </w:tcPr>
          <w:p w14:paraId="78D11157" w14:textId="77777777" w:rsidR="00883C50" w:rsidRPr="00883C50" w:rsidRDefault="00883C50" w:rsidP="00883C50">
            <w:pPr>
              <w:rPr>
                <w:sz w:val="20"/>
                <w:szCs w:val="20"/>
                <w:lang w:val="en-US"/>
              </w:rPr>
            </w:pPr>
            <w:r w:rsidRPr="00883C50">
              <w:rPr>
                <w:sz w:val="20"/>
                <w:szCs w:val="20"/>
                <w:lang w:val="en-US"/>
              </w:rPr>
              <w:t>vosk_transcriptions.csv, vosk_only_dataset.csv, paired_dataset.csv</w:t>
            </w:r>
          </w:p>
        </w:tc>
      </w:tr>
      <w:tr w:rsidR="00883C50" w:rsidRPr="00883C50" w14:paraId="64751D4B" w14:textId="77777777" w:rsidTr="00883C50">
        <w:tc>
          <w:tcPr>
            <w:tcW w:w="2985" w:type="dxa"/>
            <w:hideMark/>
          </w:tcPr>
          <w:p w14:paraId="3742A295" w14:textId="77777777" w:rsidR="00883C50" w:rsidRPr="00883C50" w:rsidRDefault="00883C50" w:rsidP="00883C50">
            <w:pPr>
              <w:rPr>
                <w:sz w:val="20"/>
                <w:szCs w:val="20"/>
                <w:lang w:val="en-US"/>
              </w:rPr>
            </w:pPr>
            <w:r w:rsidRPr="00883C50">
              <w:rPr>
                <w:sz w:val="20"/>
                <w:szCs w:val="20"/>
                <w:lang w:val="en-US"/>
              </w:rPr>
              <w:t>step3_train_three_models.py</w:t>
            </w:r>
          </w:p>
        </w:tc>
        <w:tc>
          <w:tcPr>
            <w:tcW w:w="1728" w:type="dxa"/>
            <w:hideMark/>
          </w:tcPr>
          <w:p w14:paraId="126404C0" w14:textId="77777777" w:rsidR="00883C50" w:rsidRPr="00883C50" w:rsidRDefault="00883C50" w:rsidP="00883C50">
            <w:pPr>
              <w:rPr>
                <w:sz w:val="20"/>
                <w:szCs w:val="20"/>
                <w:lang w:val="en-US"/>
              </w:rPr>
            </w:pPr>
            <w:r w:rsidRPr="00883C50">
              <w:rPr>
                <w:sz w:val="20"/>
                <w:szCs w:val="20"/>
                <w:lang w:val="en-US"/>
              </w:rPr>
              <w:t>Fine-tunes three MobileBERT variants (A, B, C) with identical hyperparameters</w:t>
            </w:r>
          </w:p>
        </w:tc>
        <w:tc>
          <w:tcPr>
            <w:tcW w:w="5362" w:type="dxa"/>
            <w:hideMark/>
          </w:tcPr>
          <w:p w14:paraId="2216EC54" w14:textId="77777777" w:rsidR="00883C50" w:rsidRPr="00883C50" w:rsidRDefault="00883C50" w:rsidP="00883C50">
            <w:pPr>
              <w:rPr>
                <w:sz w:val="20"/>
                <w:szCs w:val="20"/>
                <w:lang w:val="en-US"/>
              </w:rPr>
            </w:pPr>
            <w:r w:rsidRPr="00883C50">
              <w:rPr>
                <w:sz w:val="20"/>
                <w:szCs w:val="20"/>
                <w:lang w:val="en-US"/>
              </w:rPr>
              <w:t>Model A, B, C checkpoints</w:t>
            </w:r>
          </w:p>
        </w:tc>
      </w:tr>
      <w:tr w:rsidR="00883C50" w:rsidRPr="00883C50" w14:paraId="556D08D3" w14:textId="77777777" w:rsidTr="00883C50">
        <w:tc>
          <w:tcPr>
            <w:tcW w:w="2985" w:type="dxa"/>
            <w:hideMark/>
          </w:tcPr>
          <w:p w14:paraId="7BF1AAB9" w14:textId="77777777" w:rsidR="00883C50" w:rsidRPr="00883C50" w:rsidRDefault="00883C50" w:rsidP="00883C50">
            <w:pPr>
              <w:rPr>
                <w:sz w:val="20"/>
                <w:szCs w:val="20"/>
                <w:lang w:val="en-US"/>
              </w:rPr>
            </w:pPr>
            <w:r w:rsidRPr="00883C50">
              <w:rPr>
                <w:sz w:val="20"/>
                <w:szCs w:val="20"/>
                <w:lang w:val="en-US"/>
              </w:rPr>
              <w:t>step4_evaluate.py</w:t>
            </w:r>
          </w:p>
        </w:tc>
        <w:tc>
          <w:tcPr>
            <w:tcW w:w="1728" w:type="dxa"/>
            <w:hideMark/>
          </w:tcPr>
          <w:p w14:paraId="012F6B4E" w14:textId="77777777" w:rsidR="00883C50" w:rsidRPr="00883C50" w:rsidRDefault="00883C50" w:rsidP="00883C50">
            <w:pPr>
              <w:rPr>
                <w:sz w:val="20"/>
                <w:szCs w:val="20"/>
                <w:lang w:val="en-US"/>
              </w:rPr>
            </w:pPr>
            <w:r w:rsidRPr="00883C50">
              <w:rPr>
                <w:sz w:val="20"/>
                <w:szCs w:val="20"/>
                <w:lang w:val="en-US"/>
              </w:rPr>
              <w:t>Evaluates all three models on clean and Vosk test sets</w:t>
            </w:r>
          </w:p>
        </w:tc>
        <w:tc>
          <w:tcPr>
            <w:tcW w:w="5362" w:type="dxa"/>
            <w:hideMark/>
          </w:tcPr>
          <w:p w14:paraId="133438A0" w14:textId="77777777" w:rsidR="00883C50" w:rsidRPr="00883C50" w:rsidRDefault="00883C50" w:rsidP="00883C50">
            <w:pPr>
              <w:rPr>
                <w:sz w:val="20"/>
                <w:szCs w:val="20"/>
                <w:lang w:val="en-US"/>
              </w:rPr>
            </w:pPr>
            <w:r w:rsidRPr="00883C50">
              <w:rPr>
                <w:sz w:val="20"/>
                <w:szCs w:val="20"/>
                <w:lang w:val="en-US"/>
              </w:rPr>
              <w:t>evaluation_results.json, confusion matrix PNGs</w:t>
            </w:r>
          </w:p>
        </w:tc>
      </w:tr>
      <w:tr w:rsidR="00883C50" w:rsidRPr="00883C50" w14:paraId="3A40505D" w14:textId="77777777" w:rsidTr="00883C50">
        <w:tc>
          <w:tcPr>
            <w:tcW w:w="2985" w:type="dxa"/>
            <w:hideMark/>
          </w:tcPr>
          <w:p w14:paraId="52F85C8F" w14:textId="77777777" w:rsidR="00883C50" w:rsidRPr="00883C50" w:rsidRDefault="00883C50" w:rsidP="00883C50">
            <w:pPr>
              <w:rPr>
                <w:sz w:val="20"/>
                <w:szCs w:val="20"/>
                <w:lang w:val="en-US"/>
              </w:rPr>
            </w:pPr>
            <w:r w:rsidRPr="00883C50">
              <w:rPr>
                <w:sz w:val="20"/>
                <w:szCs w:val="20"/>
                <w:lang w:val="en-US"/>
              </w:rPr>
              <w:t>step5_convert_best_model.py</w:t>
            </w:r>
          </w:p>
        </w:tc>
        <w:tc>
          <w:tcPr>
            <w:tcW w:w="1728" w:type="dxa"/>
            <w:hideMark/>
          </w:tcPr>
          <w:p w14:paraId="1D03AA46" w14:textId="77777777" w:rsidR="00883C50" w:rsidRPr="00883C50" w:rsidRDefault="00883C50" w:rsidP="00883C50">
            <w:pPr>
              <w:rPr>
                <w:sz w:val="20"/>
                <w:szCs w:val="20"/>
                <w:lang w:val="en-US"/>
              </w:rPr>
            </w:pPr>
            <w:r w:rsidRPr="00883C50">
              <w:rPr>
                <w:sz w:val="20"/>
                <w:szCs w:val="20"/>
                <w:lang w:val="en-US"/>
              </w:rPr>
              <w:t>Converts Model C (best checkpoint) to TFLite</w:t>
            </w:r>
          </w:p>
        </w:tc>
        <w:tc>
          <w:tcPr>
            <w:tcW w:w="5362" w:type="dxa"/>
            <w:hideMark/>
          </w:tcPr>
          <w:p w14:paraId="30A80E7B" w14:textId="77777777" w:rsidR="00883C50" w:rsidRPr="00883C50" w:rsidRDefault="00883C50" w:rsidP="00883C50">
            <w:pPr>
              <w:rPr>
                <w:sz w:val="20"/>
                <w:szCs w:val="20"/>
                <w:lang w:val="en-US"/>
              </w:rPr>
            </w:pPr>
            <w:r w:rsidRPr="00883C50">
              <w:rPr>
                <w:sz w:val="20"/>
                <w:szCs w:val="20"/>
                <w:lang w:val="en-US"/>
              </w:rPr>
              <w:t>hotel_mobilebert_v2.tflite (copied to Android assets as hotel_mobilebert.tflite)</w:t>
            </w:r>
          </w:p>
        </w:tc>
      </w:tr>
      <w:tr w:rsidR="00883C50" w:rsidRPr="00883C50" w14:paraId="53EA635B" w14:textId="77777777" w:rsidTr="00883C50">
        <w:tc>
          <w:tcPr>
            <w:tcW w:w="2985" w:type="dxa"/>
            <w:hideMark/>
          </w:tcPr>
          <w:p w14:paraId="5057C4CB" w14:textId="77777777" w:rsidR="00883C50" w:rsidRPr="00883C50" w:rsidRDefault="00883C50" w:rsidP="00883C50">
            <w:pPr>
              <w:rPr>
                <w:sz w:val="20"/>
                <w:szCs w:val="20"/>
                <w:lang w:val="en-US"/>
              </w:rPr>
            </w:pPr>
            <w:r w:rsidRPr="00883C50">
              <w:rPr>
                <w:sz w:val="20"/>
                <w:szCs w:val="20"/>
                <w:lang w:val="en-US"/>
              </w:rPr>
              <w:t>step6_wer_analysis.py</w:t>
            </w:r>
          </w:p>
        </w:tc>
        <w:tc>
          <w:tcPr>
            <w:tcW w:w="1728" w:type="dxa"/>
            <w:hideMark/>
          </w:tcPr>
          <w:p w14:paraId="522584C0" w14:textId="77777777" w:rsidR="00883C50" w:rsidRPr="00883C50" w:rsidRDefault="00883C50" w:rsidP="00883C50">
            <w:pPr>
              <w:rPr>
                <w:sz w:val="20"/>
                <w:szCs w:val="20"/>
                <w:lang w:val="en-US"/>
              </w:rPr>
            </w:pPr>
            <w:r w:rsidRPr="00883C50">
              <w:rPr>
                <w:sz w:val="20"/>
                <w:szCs w:val="20"/>
                <w:lang w:val="en-US"/>
              </w:rPr>
              <w:t xml:space="preserve">Computes WER and CER statistics on </w:t>
            </w:r>
            <w:r w:rsidRPr="00883C50">
              <w:rPr>
                <w:sz w:val="20"/>
                <w:szCs w:val="20"/>
                <w:lang w:val="en-US"/>
              </w:rPr>
              <w:lastRenderedPageBreak/>
              <w:t>Vosk transcriptions</w:t>
            </w:r>
          </w:p>
        </w:tc>
        <w:tc>
          <w:tcPr>
            <w:tcW w:w="5362" w:type="dxa"/>
            <w:hideMark/>
          </w:tcPr>
          <w:p w14:paraId="04628DE6" w14:textId="77777777" w:rsidR="00883C50" w:rsidRPr="00883C50" w:rsidRDefault="00883C50" w:rsidP="00883C50">
            <w:pPr>
              <w:rPr>
                <w:sz w:val="20"/>
                <w:szCs w:val="20"/>
                <w:lang w:val="en-US"/>
              </w:rPr>
            </w:pPr>
            <w:r w:rsidRPr="00883C50">
              <w:rPr>
                <w:sz w:val="20"/>
                <w:szCs w:val="20"/>
                <w:lang w:val="en-US"/>
              </w:rPr>
              <w:lastRenderedPageBreak/>
              <w:t>Per-intent and overall error rate analysis</w:t>
            </w:r>
          </w:p>
        </w:tc>
      </w:tr>
    </w:tbl>
    <w:p w14:paraId="5472F178" w14:textId="39D24EBA" w:rsidR="00883C50" w:rsidRPr="001B7ABE" w:rsidRDefault="001B7ABE" w:rsidP="001B7ABE">
      <w:pPr>
        <w:pStyle w:val="Caption"/>
        <w:spacing w:before="240" w:after="0"/>
        <w:rPr>
          <w:b w:val="0"/>
          <w:bCs w:val="0"/>
          <w:i/>
          <w:iCs/>
          <w:color w:val="auto"/>
        </w:rPr>
      </w:pPr>
      <w:bookmarkStart w:id="163" w:name="_Toc227104949"/>
      <w:r w:rsidRPr="001B7ABE">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1B7ABE">
        <w:rPr>
          <w:b w:val="0"/>
          <w:bCs w:val="0"/>
          <w:i/>
          <w:iCs/>
          <w:color w:val="auto"/>
        </w:rPr>
        <w:t>: NLU Pipeline Scripts</w:t>
      </w:r>
      <w:bookmarkEnd w:id="163"/>
    </w:p>
    <w:p w14:paraId="034BC04B" w14:textId="77777777" w:rsidR="00883C50" w:rsidRDefault="00883C50" w:rsidP="000B0A62"/>
    <w:p w14:paraId="789CFBCC" w14:textId="22A5F2FC" w:rsidR="001B7ABE" w:rsidRPr="001B7ABE" w:rsidRDefault="00140804" w:rsidP="001B7ABE">
      <w:pPr>
        <w:spacing w:after="240"/>
        <w:jc w:val="both"/>
        <w:rPr>
          <w:lang w:val="en-US"/>
        </w:rPr>
      </w:pPr>
      <w:r w:rsidRPr="00140804">
        <w:t>The dataset follows standard intent classification conventions</w:t>
      </w:r>
      <w:r w:rsidR="0050073C">
        <w:t>,</w:t>
      </w:r>
      <w:r w:rsidRPr="00140804">
        <w:t xml:space="preserve"> balanced examples per class and clear intent boundaries (Larson et al., 2022). Fine-tuning BERT-family models on domain-specific data this way produces strong results even with modest training sizes (</w:t>
      </w:r>
      <w:r w:rsidR="003E7E69" w:rsidRPr="003E7E69">
        <w:t>Y. Zhang et al., 2022</w:t>
      </w:r>
      <w:r w:rsidRPr="00140804">
        <w:t>)</w:t>
      </w:r>
      <w:r w:rsidR="001B7ABE" w:rsidRPr="001B7ABE">
        <w:rPr>
          <w:lang w:val="en-US"/>
        </w:rPr>
        <w:t>.</w:t>
      </w:r>
    </w:p>
    <w:p w14:paraId="3974BCBE" w14:textId="77777777" w:rsidR="001B7ABE" w:rsidRPr="001B7ABE" w:rsidRDefault="001B7ABE" w:rsidP="001B7ABE">
      <w:pPr>
        <w:spacing w:after="240"/>
        <w:jc w:val="both"/>
        <w:rPr>
          <w:lang w:val="en-US"/>
        </w:rPr>
      </w:pPr>
      <w:r w:rsidRPr="001B7ABE">
        <w:rPr>
          <w:b/>
          <w:bCs/>
          <w:lang w:val="en-US"/>
        </w:rPr>
        <w:t>Training configuration (identical across all three models):</w:t>
      </w:r>
    </w:p>
    <w:p w14:paraId="4E7993C6" w14:textId="5A38C3DB" w:rsidR="001B7ABE" w:rsidRPr="001B7ABE" w:rsidRDefault="0062774C" w:rsidP="001B7ABE">
      <w:pPr>
        <w:spacing w:after="240"/>
        <w:jc w:val="both"/>
        <w:rPr>
          <w:lang w:val="en-US"/>
        </w:rPr>
      </w:pPr>
      <w:r w:rsidRPr="0062774C">
        <w:t>All three models used identical hyperparameters (detailed in Chapter 3, Table 3</w:t>
      </w:r>
      <w:r w:rsidR="007C44F8">
        <w:t>-3</w:t>
      </w:r>
      <w:r w:rsidRPr="0062774C">
        <w:t>). The only difference is training data</w:t>
      </w:r>
      <w:r w:rsidR="001B7ABE" w:rsidRPr="001B7ABE">
        <w:rPr>
          <w:lang w:val="en-US"/>
        </w:rPr>
        <w:t>:</w:t>
      </w:r>
    </w:p>
    <w:p w14:paraId="2926E919" w14:textId="41005329" w:rsidR="001B7ABE" w:rsidRPr="001B7ABE" w:rsidRDefault="001B7ABE" w:rsidP="001B7ABE">
      <w:pPr>
        <w:numPr>
          <w:ilvl w:val="0"/>
          <w:numId w:val="151"/>
        </w:numPr>
        <w:spacing w:after="240"/>
        <w:jc w:val="both"/>
        <w:rPr>
          <w:lang w:val="en-US"/>
        </w:rPr>
      </w:pPr>
      <w:r w:rsidRPr="001B7ABE">
        <w:rPr>
          <w:b/>
          <w:bCs/>
          <w:lang w:val="en-US"/>
        </w:rPr>
        <w:t>Train/</w:t>
      </w:r>
      <w:r>
        <w:rPr>
          <w:b/>
          <w:bCs/>
          <w:lang w:val="en-US"/>
        </w:rPr>
        <w:t xml:space="preserve"> </w:t>
      </w:r>
      <w:r w:rsidRPr="001B7ABE">
        <w:rPr>
          <w:b/>
          <w:bCs/>
          <w:lang w:val="en-US"/>
        </w:rPr>
        <w:t>val split:</w:t>
      </w:r>
      <w:r w:rsidRPr="001B7ABE">
        <w:rPr>
          <w:lang w:val="en-US"/>
        </w:rPr>
        <w:t> 85%/15% stratified split of each model's training dataset</w:t>
      </w:r>
    </w:p>
    <w:p w14:paraId="54C93993" w14:textId="2A33E0F9" w:rsidR="001B7ABE" w:rsidRPr="001B7ABE" w:rsidRDefault="001B7ABE" w:rsidP="001B7ABE">
      <w:pPr>
        <w:numPr>
          <w:ilvl w:val="0"/>
          <w:numId w:val="151"/>
        </w:numPr>
        <w:spacing w:after="240"/>
        <w:jc w:val="both"/>
        <w:rPr>
          <w:lang w:val="en-US"/>
        </w:rPr>
      </w:pPr>
      <w:r w:rsidRPr="001B7ABE">
        <w:rPr>
          <w:b/>
          <w:bCs/>
          <w:lang w:val="en-US"/>
        </w:rPr>
        <w:t>Test set:</w:t>
      </w:r>
      <w:r w:rsidRPr="001B7ABE">
        <w:rPr>
          <w:lang w:val="en-US"/>
        </w:rPr>
        <w:t xml:space="preserve"> 20% </w:t>
      </w:r>
      <w:r w:rsidR="00CD547D">
        <w:rPr>
          <w:lang w:val="en-US"/>
        </w:rPr>
        <w:t>set aside</w:t>
      </w:r>
      <w:r w:rsidRPr="001B7ABE">
        <w:rPr>
          <w:lang w:val="en-US"/>
        </w:rPr>
        <w:t xml:space="preserve"> from vosk_transcriptions.csv (2,016 samples), shared across all three models for fair comparison</w:t>
      </w:r>
    </w:p>
    <w:tbl>
      <w:tblPr>
        <w:tblStyle w:val="TableGridLight"/>
        <w:tblW w:w="0" w:type="auto"/>
        <w:tblLook w:val="04A0" w:firstRow="1" w:lastRow="0" w:firstColumn="1" w:lastColumn="0" w:noHBand="0" w:noVBand="1"/>
      </w:tblPr>
      <w:tblGrid>
        <w:gridCol w:w="1255"/>
        <w:gridCol w:w="3415"/>
        <w:gridCol w:w="1017"/>
        <w:gridCol w:w="2057"/>
        <w:gridCol w:w="1601"/>
      </w:tblGrid>
      <w:tr w:rsidR="005413E4" w:rsidRPr="005413E4" w14:paraId="3CDB8B45" w14:textId="77777777" w:rsidTr="000E1B0D">
        <w:tc>
          <w:tcPr>
            <w:tcW w:w="1255" w:type="dxa"/>
            <w:shd w:val="clear" w:color="auto" w:fill="D9D9D9" w:themeFill="background1" w:themeFillShade="D9"/>
            <w:hideMark/>
          </w:tcPr>
          <w:p w14:paraId="01031C43" w14:textId="77777777" w:rsidR="005413E4" w:rsidRPr="005413E4" w:rsidRDefault="005413E4" w:rsidP="000E1B0D">
            <w:pPr>
              <w:rPr>
                <w:b/>
                <w:bCs/>
                <w:sz w:val="20"/>
                <w:szCs w:val="20"/>
                <w:lang w:val="en-US"/>
              </w:rPr>
            </w:pPr>
            <w:r w:rsidRPr="005413E4">
              <w:rPr>
                <w:b/>
                <w:bCs/>
                <w:sz w:val="20"/>
                <w:szCs w:val="20"/>
                <w:lang w:val="en-US"/>
              </w:rPr>
              <w:t>Model</w:t>
            </w:r>
          </w:p>
        </w:tc>
        <w:tc>
          <w:tcPr>
            <w:tcW w:w="3415" w:type="dxa"/>
            <w:shd w:val="clear" w:color="auto" w:fill="D9D9D9" w:themeFill="background1" w:themeFillShade="D9"/>
            <w:hideMark/>
          </w:tcPr>
          <w:p w14:paraId="6F5FEFE2" w14:textId="77777777" w:rsidR="005413E4" w:rsidRPr="005413E4" w:rsidRDefault="005413E4" w:rsidP="000E1B0D">
            <w:pPr>
              <w:rPr>
                <w:b/>
                <w:bCs/>
                <w:sz w:val="20"/>
                <w:szCs w:val="20"/>
                <w:lang w:val="en-US"/>
              </w:rPr>
            </w:pPr>
            <w:r w:rsidRPr="005413E4">
              <w:rPr>
                <w:b/>
                <w:bCs/>
                <w:sz w:val="20"/>
                <w:szCs w:val="20"/>
                <w:lang w:val="en-US"/>
              </w:rPr>
              <w:t>Training Data</w:t>
            </w:r>
          </w:p>
        </w:tc>
        <w:tc>
          <w:tcPr>
            <w:tcW w:w="0" w:type="auto"/>
            <w:shd w:val="clear" w:color="auto" w:fill="D9D9D9" w:themeFill="background1" w:themeFillShade="D9"/>
            <w:hideMark/>
          </w:tcPr>
          <w:p w14:paraId="4E829E1F" w14:textId="77777777" w:rsidR="005413E4" w:rsidRPr="005413E4" w:rsidRDefault="005413E4" w:rsidP="000E1B0D">
            <w:pPr>
              <w:rPr>
                <w:b/>
                <w:bCs/>
                <w:sz w:val="20"/>
                <w:szCs w:val="20"/>
                <w:lang w:val="en-US"/>
              </w:rPr>
            </w:pPr>
            <w:r w:rsidRPr="005413E4">
              <w:rPr>
                <w:b/>
                <w:bCs/>
                <w:sz w:val="20"/>
                <w:szCs w:val="20"/>
                <w:lang w:val="en-US"/>
              </w:rPr>
              <w:t>Records</w:t>
            </w:r>
          </w:p>
        </w:tc>
        <w:tc>
          <w:tcPr>
            <w:tcW w:w="0" w:type="auto"/>
            <w:shd w:val="clear" w:color="auto" w:fill="D9D9D9" w:themeFill="background1" w:themeFillShade="D9"/>
            <w:hideMark/>
          </w:tcPr>
          <w:p w14:paraId="03F8FBBC" w14:textId="77777777" w:rsidR="005413E4" w:rsidRPr="005413E4" w:rsidRDefault="005413E4" w:rsidP="000E1B0D">
            <w:pPr>
              <w:rPr>
                <w:b/>
                <w:bCs/>
                <w:sz w:val="20"/>
                <w:szCs w:val="20"/>
                <w:lang w:val="en-US"/>
              </w:rPr>
            </w:pPr>
            <w:r w:rsidRPr="005413E4">
              <w:rPr>
                <w:b/>
                <w:bCs/>
                <w:sz w:val="20"/>
                <w:szCs w:val="20"/>
                <w:lang w:val="en-US"/>
              </w:rPr>
              <w:t>Test Accuracy (Vosk)</w:t>
            </w:r>
          </w:p>
        </w:tc>
        <w:tc>
          <w:tcPr>
            <w:tcW w:w="0" w:type="auto"/>
            <w:shd w:val="clear" w:color="auto" w:fill="D9D9D9" w:themeFill="background1" w:themeFillShade="D9"/>
            <w:hideMark/>
          </w:tcPr>
          <w:p w14:paraId="01DE0111" w14:textId="77777777" w:rsidR="005413E4" w:rsidRPr="005413E4" w:rsidRDefault="005413E4" w:rsidP="000E1B0D">
            <w:pPr>
              <w:rPr>
                <w:b/>
                <w:bCs/>
                <w:sz w:val="20"/>
                <w:szCs w:val="20"/>
                <w:lang w:val="en-US"/>
              </w:rPr>
            </w:pPr>
            <w:r w:rsidRPr="005413E4">
              <w:rPr>
                <w:b/>
                <w:bCs/>
                <w:sz w:val="20"/>
                <w:szCs w:val="20"/>
                <w:lang w:val="en-US"/>
              </w:rPr>
              <w:t>F1 Macro (Vosk)</w:t>
            </w:r>
          </w:p>
        </w:tc>
      </w:tr>
      <w:tr w:rsidR="005413E4" w:rsidRPr="005413E4" w14:paraId="59AA910B" w14:textId="77777777" w:rsidTr="000E1B0D">
        <w:tc>
          <w:tcPr>
            <w:tcW w:w="1255" w:type="dxa"/>
            <w:hideMark/>
          </w:tcPr>
          <w:p w14:paraId="4D7AA258" w14:textId="77777777" w:rsidR="005413E4" w:rsidRPr="005413E4" w:rsidRDefault="005413E4" w:rsidP="000E1B0D">
            <w:pPr>
              <w:rPr>
                <w:sz w:val="20"/>
                <w:szCs w:val="20"/>
                <w:lang w:val="en-US"/>
              </w:rPr>
            </w:pPr>
            <w:r w:rsidRPr="005413E4">
              <w:rPr>
                <w:sz w:val="20"/>
                <w:szCs w:val="20"/>
                <w:lang w:val="en-US"/>
              </w:rPr>
              <w:t>Model A</w:t>
            </w:r>
          </w:p>
        </w:tc>
        <w:tc>
          <w:tcPr>
            <w:tcW w:w="3415" w:type="dxa"/>
            <w:hideMark/>
          </w:tcPr>
          <w:p w14:paraId="74B2F75C" w14:textId="77777777" w:rsidR="005413E4" w:rsidRPr="005413E4" w:rsidRDefault="005413E4" w:rsidP="000E1B0D">
            <w:pPr>
              <w:rPr>
                <w:sz w:val="20"/>
                <w:szCs w:val="20"/>
                <w:lang w:val="en-US"/>
              </w:rPr>
            </w:pPr>
            <w:r w:rsidRPr="005413E4">
              <w:rPr>
                <w:sz w:val="20"/>
                <w:szCs w:val="20"/>
                <w:lang w:val="en-US"/>
              </w:rPr>
              <w:t>new_hotel_dataset.csv (clean text)</w:t>
            </w:r>
          </w:p>
        </w:tc>
        <w:tc>
          <w:tcPr>
            <w:tcW w:w="0" w:type="auto"/>
            <w:hideMark/>
          </w:tcPr>
          <w:p w14:paraId="10C88C1F"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78B432F0" w14:textId="77777777" w:rsidR="005413E4" w:rsidRPr="005413E4" w:rsidRDefault="005413E4" w:rsidP="000E1B0D">
            <w:pPr>
              <w:rPr>
                <w:sz w:val="20"/>
                <w:szCs w:val="20"/>
                <w:lang w:val="en-US"/>
              </w:rPr>
            </w:pPr>
            <w:r w:rsidRPr="005413E4">
              <w:rPr>
                <w:sz w:val="20"/>
                <w:szCs w:val="20"/>
                <w:lang w:val="en-US"/>
              </w:rPr>
              <w:t>89.34%</w:t>
            </w:r>
          </w:p>
        </w:tc>
        <w:tc>
          <w:tcPr>
            <w:tcW w:w="0" w:type="auto"/>
            <w:hideMark/>
          </w:tcPr>
          <w:p w14:paraId="34130B70" w14:textId="77777777" w:rsidR="005413E4" w:rsidRPr="005413E4" w:rsidRDefault="005413E4" w:rsidP="000E1B0D">
            <w:pPr>
              <w:rPr>
                <w:sz w:val="20"/>
                <w:szCs w:val="20"/>
                <w:lang w:val="en-US"/>
              </w:rPr>
            </w:pPr>
            <w:r w:rsidRPr="005413E4">
              <w:rPr>
                <w:sz w:val="20"/>
                <w:szCs w:val="20"/>
                <w:lang w:val="en-US"/>
              </w:rPr>
              <w:t>0.8908</w:t>
            </w:r>
          </w:p>
        </w:tc>
      </w:tr>
      <w:tr w:rsidR="005413E4" w:rsidRPr="005413E4" w14:paraId="4D54ACA7" w14:textId="77777777" w:rsidTr="000E1B0D">
        <w:tc>
          <w:tcPr>
            <w:tcW w:w="1255" w:type="dxa"/>
            <w:hideMark/>
          </w:tcPr>
          <w:p w14:paraId="7F8B262A" w14:textId="77777777" w:rsidR="005413E4" w:rsidRPr="005413E4" w:rsidRDefault="005413E4" w:rsidP="000E1B0D">
            <w:pPr>
              <w:rPr>
                <w:sz w:val="20"/>
                <w:szCs w:val="20"/>
                <w:lang w:val="en-US"/>
              </w:rPr>
            </w:pPr>
            <w:r w:rsidRPr="005413E4">
              <w:rPr>
                <w:sz w:val="20"/>
                <w:szCs w:val="20"/>
                <w:lang w:val="en-US"/>
              </w:rPr>
              <w:t>Model B</w:t>
            </w:r>
          </w:p>
        </w:tc>
        <w:tc>
          <w:tcPr>
            <w:tcW w:w="3415" w:type="dxa"/>
            <w:hideMark/>
          </w:tcPr>
          <w:p w14:paraId="18440AED" w14:textId="77777777" w:rsidR="005413E4" w:rsidRPr="005413E4" w:rsidRDefault="005413E4" w:rsidP="000E1B0D">
            <w:pPr>
              <w:rPr>
                <w:sz w:val="20"/>
                <w:szCs w:val="20"/>
                <w:lang w:val="en-US"/>
              </w:rPr>
            </w:pPr>
            <w:r w:rsidRPr="005413E4">
              <w:rPr>
                <w:sz w:val="20"/>
                <w:szCs w:val="20"/>
                <w:lang w:val="en-US"/>
              </w:rPr>
              <w:t>vosk_only_dataset.csv (Vosk-transcribed)</w:t>
            </w:r>
          </w:p>
        </w:tc>
        <w:tc>
          <w:tcPr>
            <w:tcW w:w="0" w:type="auto"/>
            <w:hideMark/>
          </w:tcPr>
          <w:p w14:paraId="0563EEB5"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65C9499A" w14:textId="77777777" w:rsidR="005413E4" w:rsidRPr="005413E4" w:rsidRDefault="005413E4" w:rsidP="000E1B0D">
            <w:pPr>
              <w:rPr>
                <w:sz w:val="20"/>
                <w:szCs w:val="20"/>
                <w:lang w:val="en-US"/>
              </w:rPr>
            </w:pPr>
            <w:r w:rsidRPr="005413E4">
              <w:rPr>
                <w:sz w:val="20"/>
                <w:szCs w:val="20"/>
                <w:lang w:val="en-US"/>
              </w:rPr>
              <w:t>96.38%</w:t>
            </w:r>
          </w:p>
        </w:tc>
        <w:tc>
          <w:tcPr>
            <w:tcW w:w="0" w:type="auto"/>
            <w:hideMark/>
          </w:tcPr>
          <w:p w14:paraId="76198D75" w14:textId="77777777" w:rsidR="005413E4" w:rsidRPr="005413E4" w:rsidRDefault="005413E4" w:rsidP="000E1B0D">
            <w:pPr>
              <w:rPr>
                <w:sz w:val="20"/>
                <w:szCs w:val="20"/>
                <w:lang w:val="en-US"/>
              </w:rPr>
            </w:pPr>
            <w:r w:rsidRPr="005413E4">
              <w:rPr>
                <w:sz w:val="20"/>
                <w:szCs w:val="20"/>
                <w:lang w:val="en-US"/>
              </w:rPr>
              <w:t>0.9636</w:t>
            </w:r>
          </w:p>
        </w:tc>
      </w:tr>
      <w:tr w:rsidR="005413E4" w:rsidRPr="005413E4" w14:paraId="6C8B9D54" w14:textId="77777777" w:rsidTr="000E1B0D">
        <w:tc>
          <w:tcPr>
            <w:tcW w:w="1255" w:type="dxa"/>
            <w:hideMark/>
          </w:tcPr>
          <w:p w14:paraId="447052EB" w14:textId="77777777" w:rsidR="005413E4" w:rsidRPr="005413E4" w:rsidRDefault="005413E4" w:rsidP="000E1B0D">
            <w:pPr>
              <w:rPr>
                <w:sz w:val="20"/>
                <w:szCs w:val="20"/>
                <w:lang w:val="en-US"/>
              </w:rPr>
            </w:pPr>
            <w:r w:rsidRPr="005413E4">
              <w:rPr>
                <w:sz w:val="20"/>
                <w:szCs w:val="20"/>
                <w:lang w:val="en-US"/>
              </w:rPr>
              <w:t>Model C</w:t>
            </w:r>
          </w:p>
        </w:tc>
        <w:tc>
          <w:tcPr>
            <w:tcW w:w="3415" w:type="dxa"/>
            <w:hideMark/>
          </w:tcPr>
          <w:p w14:paraId="2429C974" w14:textId="77777777" w:rsidR="005413E4" w:rsidRPr="005413E4" w:rsidRDefault="005413E4" w:rsidP="000E1B0D">
            <w:pPr>
              <w:rPr>
                <w:sz w:val="20"/>
                <w:szCs w:val="20"/>
                <w:lang w:val="en-US"/>
              </w:rPr>
            </w:pPr>
            <w:r w:rsidRPr="005413E4">
              <w:rPr>
                <w:sz w:val="20"/>
                <w:szCs w:val="20"/>
                <w:lang w:val="en-US"/>
              </w:rPr>
              <w:t>paired_dataset.csv (clean + Vosk mixed)</w:t>
            </w:r>
          </w:p>
        </w:tc>
        <w:tc>
          <w:tcPr>
            <w:tcW w:w="0" w:type="auto"/>
            <w:hideMark/>
          </w:tcPr>
          <w:p w14:paraId="722236F0" w14:textId="02CB42ED" w:rsidR="005413E4" w:rsidRPr="005413E4" w:rsidRDefault="005413E4" w:rsidP="000E1B0D">
            <w:pPr>
              <w:rPr>
                <w:sz w:val="20"/>
                <w:szCs w:val="20"/>
                <w:lang w:val="en-US"/>
              </w:rPr>
            </w:pPr>
            <w:r w:rsidRPr="005413E4">
              <w:rPr>
                <w:sz w:val="20"/>
                <w:szCs w:val="20"/>
                <w:lang w:val="en-US"/>
              </w:rPr>
              <w:t>14,86</w:t>
            </w:r>
            <w:r w:rsidR="00CB12BC">
              <w:rPr>
                <w:sz w:val="20"/>
                <w:szCs w:val="20"/>
                <w:lang w:val="en-US"/>
              </w:rPr>
              <w:t>3</w:t>
            </w:r>
          </w:p>
        </w:tc>
        <w:tc>
          <w:tcPr>
            <w:tcW w:w="0" w:type="auto"/>
            <w:hideMark/>
          </w:tcPr>
          <w:p w14:paraId="25A28030" w14:textId="77777777" w:rsidR="005413E4" w:rsidRPr="005413E4" w:rsidRDefault="005413E4" w:rsidP="000E1B0D">
            <w:pPr>
              <w:rPr>
                <w:sz w:val="20"/>
                <w:szCs w:val="20"/>
                <w:lang w:val="en-US"/>
              </w:rPr>
            </w:pPr>
            <w:r w:rsidRPr="005413E4">
              <w:rPr>
                <w:b/>
                <w:bCs/>
                <w:sz w:val="20"/>
                <w:szCs w:val="20"/>
                <w:lang w:val="en-US"/>
              </w:rPr>
              <w:t>99.06%</w:t>
            </w:r>
          </w:p>
        </w:tc>
        <w:tc>
          <w:tcPr>
            <w:tcW w:w="0" w:type="auto"/>
            <w:hideMark/>
          </w:tcPr>
          <w:p w14:paraId="661C7399" w14:textId="77777777" w:rsidR="005413E4" w:rsidRPr="005413E4" w:rsidRDefault="005413E4" w:rsidP="000E1B0D">
            <w:pPr>
              <w:rPr>
                <w:sz w:val="20"/>
                <w:szCs w:val="20"/>
                <w:lang w:val="en-US"/>
              </w:rPr>
            </w:pPr>
            <w:r w:rsidRPr="005413E4">
              <w:rPr>
                <w:b/>
                <w:bCs/>
                <w:sz w:val="20"/>
                <w:szCs w:val="20"/>
                <w:lang w:val="en-US"/>
              </w:rPr>
              <w:t>0.9905</w:t>
            </w:r>
          </w:p>
        </w:tc>
      </w:tr>
    </w:tbl>
    <w:p w14:paraId="0113575C" w14:textId="7AED3E4D" w:rsidR="000E1B0D" w:rsidRPr="007B1D3C" w:rsidRDefault="000E1B0D" w:rsidP="007B1D3C">
      <w:pPr>
        <w:pStyle w:val="Caption"/>
        <w:spacing w:before="240" w:after="0"/>
        <w:rPr>
          <w:b w:val="0"/>
          <w:bCs w:val="0"/>
          <w:i/>
          <w:iCs/>
          <w:color w:val="auto"/>
        </w:rPr>
      </w:pPr>
      <w:bookmarkStart w:id="164" w:name="_Toc227104950"/>
      <w:r w:rsidRPr="007B1D3C">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Pr="007B1D3C">
        <w:rPr>
          <w:b w:val="0"/>
          <w:bCs w:val="0"/>
          <w:i/>
          <w:iCs/>
          <w:color w:val="auto"/>
        </w:rPr>
        <w:t>: Training Dataset Summary</w:t>
      </w:r>
      <w:bookmarkEnd w:id="164"/>
    </w:p>
    <w:p w14:paraId="2ACD8E16" w14:textId="77777777" w:rsidR="007B1D3C" w:rsidRDefault="007B1D3C" w:rsidP="007B1D3C">
      <w:pPr>
        <w:jc w:val="both"/>
        <w:rPr>
          <w:lang w:val="en-US"/>
        </w:rPr>
      </w:pPr>
    </w:p>
    <w:p w14:paraId="3976BCC2" w14:textId="06B72CEF" w:rsidR="0061749B" w:rsidRDefault="00221EC9" w:rsidP="000E1B0D">
      <w:pPr>
        <w:spacing w:after="240"/>
        <w:jc w:val="both"/>
        <w:rPr>
          <w:lang w:val="en-US"/>
        </w:rPr>
      </w:pPr>
      <w:r w:rsidRPr="00221EC9">
        <w:t>Model C was selected for deployment. It closes the 8.73-point gap between Model A on clean input (98.07%) and Vosk output (89.34%), reaching 99.06% on the Vosk test set</w:t>
      </w:r>
      <w:r w:rsidR="005413E4" w:rsidRPr="005413E4">
        <w:rPr>
          <w:lang w:val="en-US"/>
        </w:rPr>
        <w:t>.</w:t>
      </w:r>
    </w:p>
    <w:p w14:paraId="2EDD6BFD" w14:textId="6BB455DD" w:rsidR="005413E4" w:rsidRPr="005413E4" w:rsidRDefault="005413E4" w:rsidP="000E1B0D">
      <w:pPr>
        <w:spacing w:after="240"/>
        <w:jc w:val="both"/>
        <w:rPr>
          <w:lang w:val="en-US"/>
        </w:rPr>
      </w:pPr>
      <w:r w:rsidRPr="005413E4">
        <w:rPr>
          <w:b/>
          <w:bCs/>
          <w:lang w:val="en-US"/>
        </w:rPr>
        <w:t>Model conversion (step5_convert_best_model.py)</w:t>
      </w:r>
    </w:p>
    <w:p w14:paraId="7F849BED" w14:textId="5B98189C" w:rsidR="005413E4" w:rsidRPr="005413E4" w:rsidRDefault="00221EC9" w:rsidP="00E75C00">
      <w:pPr>
        <w:spacing w:after="240"/>
        <w:jc w:val="both"/>
        <w:rPr>
          <w:lang w:val="en-US"/>
        </w:rPr>
      </w:pPr>
      <w:r w:rsidRPr="00221EC9">
        <w:t>The best Model C checkpoint goes through three stages to become a TFLite file the Android app can use</w:t>
      </w:r>
      <w:r w:rsidR="005413E4" w:rsidRPr="005413E4">
        <w:rPr>
          <w:lang w:val="en-US"/>
        </w:rPr>
        <w:t>:</w:t>
      </w:r>
    </w:p>
    <w:p w14:paraId="1D5EDD31" w14:textId="126B1ECA" w:rsidR="005413E4" w:rsidRPr="005413E4" w:rsidRDefault="005413E4" w:rsidP="00E75C00">
      <w:pPr>
        <w:numPr>
          <w:ilvl w:val="0"/>
          <w:numId w:val="152"/>
        </w:numPr>
        <w:spacing w:after="240"/>
        <w:jc w:val="both"/>
        <w:rPr>
          <w:lang w:val="en-US"/>
        </w:rPr>
      </w:pPr>
      <w:r w:rsidRPr="005413E4">
        <w:rPr>
          <w:b/>
          <w:bCs/>
          <w:lang w:val="en-US"/>
        </w:rPr>
        <w:t xml:space="preserve">PyTorch </w:t>
      </w:r>
      <w:r w:rsidR="00D626E5" w:rsidRPr="00D626E5">
        <w:rPr>
          <w:b/>
          <w:bCs/>
          <w:lang w:val="en-US"/>
        </w:rPr>
        <w:sym w:font="Wingdings" w:char="F0E0"/>
      </w:r>
      <w:r w:rsidRPr="005413E4">
        <w:rPr>
          <w:b/>
          <w:bCs/>
          <w:lang w:val="en-US"/>
        </w:rPr>
        <w:t xml:space="preserve"> TensorFlow</w:t>
      </w:r>
      <w:r w:rsidRPr="005413E4">
        <w:rPr>
          <w:lang w:val="en-US"/>
        </w:rPr>
        <w:t> </w:t>
      </w:r>
      <w:r w:rsidR="000E1B0D">
        <w:rPr>
          <w:lang w:val="en-US"/>
        </w:rPr>
        <w:t>-</w:t>
      </w:r>
      <w:r w:rsidRPr="005413E4">
        <w:rPr>
          <w:lang w:val="en-US"/>
        </w:rPr>
        <w:t xml:space="preserve"> </w:t>
      </w:r>
      <w:r w:rsidR="002A1F19" w:rsidRPr="002A1F19">
        <w:t>PyTorch weights are loaded into a TensorFlow MobileBERT using from_pt=True in TFMobileBertForSequenceClassification, avoiding retraining from scratch</w:t>
      </w:r>
      <w:r w:rsidRPr="005413E4">
        <w:rPr>
          <w:lang w:val="en-US"/>
        </w:rPr>
        <w:t>.</w:t>
      </w:r>
    </w:p>
    <w:p w14:paraId="5B5871A6" w14:textId="51729B8D" w:rsidR="005413E4" w:rsidRPr="005413E4" w:rsidRDefault="005413E4" w:rsidP="00E75C00">
      <w:pPr>
        <w:numPr>
          <w:ilvl w:val="0"/>
          <w:numId w:val="152"/>
        </w:numPr>
        <w:spacing w:after="240"/>
        <w:jc w:val="both"/>
        <w:rPr>
          <w:lang w:val="en-US"/>
        </w:rPr>
      </w:pPr>
      <w:r w:rsidRPr="005413E4">
        <w:rPr>
          <w:b/>
          <w:bCs/>
          <w:lang w:val="en-US"/>
        </w:rPr>
        <w:t xml:space="preserve">TensorFlow </w:t>
      </w:r>
      <w:r w:rsidR="00D626E5" w:rsidRPr="00D626E5">
        <w:rPr>
          <w:b/>
          <w:bCs/>
          <w:lang w:val="en-US"/>
        </w:rPr>
        <w:sym w:font="Wingdings" w:char="F0E0"/>
      </w:r>
      <w:r w:rsidRPr="005413E4">
        <w:rPr>
          <w:b/>
          <w:bCs/>
          <w:lang w:val="en-US"/>
        </w:rPr>
        <w:t xml:space="preserve"> SavedModel</w:t>
      </w:r>
      <w:r w:rsidRPr="005413E4">
        <w:rPr>
          <w:lang w:val="en-US"/>
        </w:rPr>
        <w:t> </w:t>
      </w:r>
      <w:r w:rsidR="000E1B0D">
        <w:rPr>
          <w:lang w:val="en-US"/>
        </w:rPr>
        <w:t>-</w:t>
      </w:r>
      <w:r w:rsidRPr="005413E4">
        <w:rPr>
          <w:lang w:val="en-US"/>
        </w:rPr>
        <w:t xml:space="preserve"> </w:t>
      </w:r>
      <w:r w:rsidR="006E1ABE" w:rsidRPr="006E1ABE">
        <w:t>The model is wrapped in a tf.Module with a concrete serving function fixing input shapes to [1, 32], needed for the converter to trace the graph</w:t>
      </w:r>
      <w:r w:rsidRPr="005413E4">
        <w:rPr>
          <w:lang w:val="en-US"/>
        </w:rPr>
        <w:t>.</w:t>
      </w:r>
    </w:p>
    <w:p w14:paraId="547E8E63" w14:textId="0AC9FB4E" w:rsidR="00E75C00" w:rsidRDefault="005413E4" w:rsidP="00E75C00">
      <w:pPr>
        <w:numPr>
          <w:ilvl w:val="0"/>
          <w:numId w:val="152"/>
        </w:numPr>
        <w:jc w:val="both"/>
        <w:rPr>
          <w:lang w:val="en-US"/>
        </w:rPr>
      </w:pPr>
      <w:r w:rsidRPr="005413E4">
        <w:rPr>
          <w:b/>
          <w:bCs/>
          <w:lang w:val="en-US"/>
        </w:rPr>
        <w:t xml:space="preserve">SavedModel </w:t>
      </w:r>
      <w:r w:rsidR="00D626E5" w:rsidRPr="00D626E5">
        <w:rPr>
          <w:b/>
          <w:bCs/>
          <w:lang w:val="en-US"/>
        </w:rPr>
        <w:sym w:font="Wingdings" w:char="F0E0"/>
      </w:r>
      <w:r w:rsidRPr="005413E4">
        <w:rPr>
          <w:b/>
          <w:bCs/>
          <w:lang w:val="en-US"/>
        </w:rPr>
        <w:t xml:space="preserve"> TFLite</w:t>
      </w:r>
      <w:r w:rsidRPr="005413E4">
        <w:rPr>
          <w:lang w:val="en-US"/>
        </w:rPr>
        <w:t> </w:t>
      </w:r>
      <w:r w:rsidR="00E75C00">
        <w:rPr>
          <w:lang w:val="en-US"/>
        </w:rPr>
        <w:t>-</w:t>
      </w:r>
      <w:r w:rsidRPr="005413E4">
        <w:rPr>
          <w:lang w:val="en-US"/>
        </w:rPr>
        <w:t xml:space="preserve"> </w:t>
      </w:r>
    </w:p>
    <w:p w14:paraId="6B0CC6C4" w14:textId="01632B3E" w:rsidR="005413E4" w:rsidRPr="00E75C00" w:rsidRDefault="002A0776" w:rsidP="00E75C00">
      <w:pPr>
        <w:spacing w:after="240"/>
        <w:ind w:left="720"/>
        <w:jc w:val="both"/>
        <w:rPr>
          <w:lang w:val="en-US"/>
        </w:rPr>
      </w:pPr>
      <w:r w:rsidRPr="002A0776">
        <w:t xml:space="preserve">The TFLite converter </w:t>
      </w:r>
      <w:r w:rsidR="00E75C00">
        <w:t>a</w:t>
      </w:r>
      <w:r w:rsidR="00E75C00" w:rsidRPr="002A0776">
        <w:t>pplies</w:t>
      </w:r>
      <w:r w:rsidRPr="002A0776">
        <w:t> tf.lite.Optimize.DEFAULT (dynamic range quantisation</w:t>
      </w:r>
      <w:r w:rsidR="00E75C00">
        <w:t>,</w:t>
      </w:r>
      <w:r w:rsidRPr="002A0776">
        <w:t xml:space="preserve"> weights to INT8, activations stay float32) with SELECT_TF_OPS for BERT operations standard builtins cannot handle</w:t>
      </w:r>
      <w:r w:rsidR="005413E4" w:rsidRPr="00E75C00">
        <w:rPr>
          <w:lang w:val="en-US"/>
        </w:rPr>
        <w:t>.</w:t>
      </w:r>
    </w:p>
    <w:p w14:paraId="79052CDD" w14:textId="2C36A70F" w:rsidR="00E75C00" w:rsidRPr="00E75C00" w:rsidRDefault="00E75C00" w:rsidP="00E75C00">
      <w:pPr>
        <w:spacing w:after="240"/>
        <w:jc w:val="both"/>
        <w:rPr>
          <w:lang w:val="en-US"/>
        </w:rPr>
      </w:pPr>
      <w:r w:rsidRPr="00E75C00">
        <w:rPr>
          <w:lang w:val="en-US"/>
        </w:rPr>
        <w:t xml:space="preserve">This reduces the model from ~94MB (PyTorch) to 26MB (TFLite) 72% smaller. Full INT8 </w:t>
      </w:r>
      <w:r w:rsidR="0076211F" w:rsidRPr="00E75C00">
        <w:rPr>
          <w:lang w:val="en-US"/>
        </w:rPr>
        <w:t>quantization</w:t>
      </w:r>
      <w:r w:rsidRPr="00E75C00">
        <w:rPr>
          <w:lang w:val="en-US"/>
        </w:rPr>
        <w:t xml:space="preserve"> was skipped because BERT models are sensitive to it and can lose accuracy.</w:t>
      </w:r>
    </w:p>
    <w:p w14:paraId="781E288B" w14:textId="7B8EF29D" w:rsidR="005413E4" w:rsidRDefault="00E75C00" w:rsidP="000E1B0D">
      <w:pPr>
        <w:spacing w:after="240"/>
        <w:jc w:val="both"/>
        <w:rPr>
          <w:lang w:val="en-US"/>
        </w:rPr>
      </w:pPr>
      <w:r w:rsidRPr="00E75C00">
        <w:rPr>
          <w:lang w:val="en-US"/>
        </w:rPr>
        <w:t>The final file hotel_mobilebert_v2.tflite is copied into the Android assets directory as hotel_mobilebert.tflite.</w:t>
      </w:r>
    </w:p>
    <w:p w14:paraId="3806562E" w14:textId="7272B48F" w:rsidR="005413E4" w:rsidRPr="005413E4" w:rsidRDefault="005413E4" w:rsidP="00BF44B8">
      <w:pPr>
        <w:pStyle w:val="Heading3"/>
      </w:pPr>
      <w:bookmarkStart w:id="165" w:name="_Toc227104610"/>
      <w:r w:rsidRPr="005413E4">
        <w:lastRenderedPageBreak/>
        <w:t>Backend Server</w:t>
      </w:r>
      <w:bookmarkEnd w:id="165"/>
    </w:p>
    <w:p w14:paraId="6624FBF3" w14:textId="0315DAA9" w:rsidR="005413E4" w:rsidRDefault="005413E4" w:rsidP="005413E4">
      <w:pPr>
        <w:jc w:val="both"/>
        <w:rPr>
          <w:lang w:val="en-US"/>
        </w:rPr>
      </w:pPr>
      <w:r w:rsidRPr="005413E4">
        <w:rPr>
          <w:lang w:val="en-US"/>
        </w:rPr>
        <w:t>The backend is kept deliberately simple a single FastAPI application in backend/app/ with just three files:</w:t>
      </w:r>
    </w:p>
    <w:p w14:paraId="33E27FEE" w14:textId="0788AB23"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1306"/>
        <w:gridCol w:w="8039"/>
      </w:tblGrid>
      <w:tr w:rsidR="005413E4" w:rsidRPr="005413E4" w14:paraId="413C7DDC" w14:textId="77777777" w:rsidTr="007B1D3C">
        <w:tc>
          <w:tcPr>
            <w:tcW w:w="0" w:type="auto"/>
            <w:shd w:val="clear" w:color="auto" w:fill="D9D9D9" w:themeFill="background1" w:themeFillShade="D9"/>
            <w:hideMark/>
          </w:tcPr>
          <w:p w14:paraId="1352A175" w14:textId="77777777" w:rsidR="005413E4" w:rsidRPr="005413E4" w:rsidRDefault="005413E4" w:rsidP="005413E4">
            <w:pPr>
              <w:jc w:val="both"/>
              <w:rPr>
                <w:b/>
                <w:bCs/>
                <w:sz w:val="20"/>
                <w:szCs w:val="20"/>
                <w:lang w:val="en-US"/>
              </w:rPr>
            </w:pPr>
            <w:r w:rsidRPr="005413E4">
              <w:rPr>
                <w:b/>
                <w:bCs/>
                <w:sz w:val="20"/>
                <w:szCs w:val="20"/>
                <w:lang w:val="en-US"/>
              </w:rPr>
              <w:t>File</w:t>
            </w:r>
          </w:p>
        </w:tc>
        <w:tc>
          <w:tcPr>
            <w:tcW w:w="0" w:type="auto"/>
            <w:shd w:val="clear" w:color="auto" w:fill="D9D9D9" w:themeFill="background1" w:themeFillShade="D9"/>
            <w:hideMark/>
          </w:tcPr>
          <w:p w14:paraId="6408D0BB" w14:textId="77777777" w:rsidR="005413E4" w:rsidRPr="005413E4" w:rsidRDefault="005413E4" w:rsidP="005413E4">
            <w:pPr>
              <w:jc w:val="both"/>
              <w:rPr>
                <w:b/>
                <w:bCs/>
                <w:sz w:val="20"/>
                <w:szCs w:val="20"/>
                <w:lang w:val="en-US"/>
              </w:rPr>
            </w:pPr>
            <w:r w:rsidRPr="005413E4">
              <w:rPr>
                <w:b/>
                <w:bCs/>
                <w:sz w:val="20"/>
                <w:szCs w:val="20"/>
                <w:lang w:val="en-US"/>
              </w:rPr>
              <w:t>Purpose</w:t>
            </w:r>
          </w:p>
        </w:tc>
      </w:tr>
      <w:tr w:rsidR="005413E4" w:rsidRPr="005413E4" w14:paraId="27EB0097" w14:textId="77777777" w:rsidTr="007B1D3C">
        <w:tc>
          <w:tcPr>
            <w:tcW w:w="0" w:type="auto"/>
            <w:hideMark/>
          </w:tcPr>
          <w:p w14:paraId="48B5384A" w14:textId="77777777" w:rsidR="005413E4" w:rsidRPr="005413E4" w:rsidRDefault="005413E4" w:rsidP="007B1D3C">
            <w:pPr>
              <w:rPr>
                <w:sz w:val="20"/>
                <w:szCs w:val="20"/>
                <w:lang w:val="en-US"/>
              </w:rPr>
            </w:pPr>
            <w:r w:rsidRPr="005413E4">
              <w:rPr>
                <w:sz w:val="20"/>
                <w:szCs w:val="20"/>
                <w:lang w:val="en-US"/>
              </w:rPr>
              <w:t>main.py</w:t>
            </w:r>
          </w:p>
        </w:tc>
        <w:tc>
          <w:tcPr>
            <w:tcW w:w="0" w:type="auto"/>
            <w:hideMark/>
          </w:tcPr>
          <w:p w14:paraId="6B3D40C7" w14:textId="77777777" w:rsidR="005413E4" w:rsidRPr="005413E4" w:rsidRDefault="005413E4" w:rsidP="007B1D3C">
            <w:pPr>
              <w:rPr>
                <w:sz w:val="20"/>
                <w:szCs w:val="20"/>
                <w:lang w:val="en-US"/>
              </w:rPr>
            </w:pPr>
            <w:r w:rsidRPr="005413E4">
              <w:rPr>
                <w:sz w:val="20"/>
                <w:szCs w:val="20"/>
                <w:lang w:val="en-US"/>
              </w:rPr>
              <w:t>FastAPI application, all 17 route handlers, WebSocket endpoints, department routing engine</w:t>
            </w:r>
          </w:p>
        </w:tc>
      </w:tr>
      <w:tr w:rsidR="005413E4" w:rsidRPr="005413E4" w14:paraId="62A5EFC4" w14:textId="77777777" w:rsidTr="007B1D3C">
        <w:tc>
          <w:tcPr>
            <w:tcW w:w="0" w:type="auto"/>
            <w:hideMark/>
          </w:tcPr>
          <w:p w14:paraId="7D8262B7" w14:textId="77777777" w:rsidR="005413E4" w:rsidRPr="005413E4" w:rsidRDefault="005413E4" w:rsidP="007B1D3C">
            <w:pPr>
              <w:rPr>
                <w:sz w:val="20"/>
                <w:szCs w:val="20"/>
                <w:lang w:val="en-US"/>
              </w:rPr>
            </w:pPr>
            <w:r w:rsidRPr="005413E4">
              <w:rPr>
                <w:sz w:val="20"/>
                <w:szCs w:val="20"/>
                <w:lang w:val="en-US"/>
              </w:rPr>
              <w:t>database.py</w:t>
            </w:r>
          </w:p>
        </w:tc>
        <w:tc>
          <w:tcPr>
            <w:tcW w:w="0" w:type="auto"/>
            <w:hideMark/>
          </w:tcPr>
          <w:p w14:paraId="0E11F9B9" w14:textId="77777777" w:rsidR="005413E4" w:rsidRPr="005413E4" w:rsidRDefault="005413E4" w:rsidP="007B1D3C">
            <w:pPr>
              <w:rPr>
                <w:sz w:val="20"/>
                <w:szCs w:val="20"/>
                <w:lang w:val="en-US"/>
              </w:rPr>
            </w:pPr>
            <w:r w:rsidRPr="005413E4">
              <w:rPr>
                <w:sz w:val="20"/>
                <w:szCs w:val="20"/>
                <w:lang w:val="en-US"/>
              </w:rPr>
              <w:t>SQLite schema definition, table creation, and all query functions</w:t>
            </w:r>
          </w:p>
        </w:tc>
      </w:tr>
      <w:tr w:rsidR="005413E4" w:rsidRPr="005413E4" w14:paraId="7F034222" w14:textId="77777777" w:rsidTr="007B1D3C">
        <w:tc>
          <w:tcPr>
            <w:tcW w:w="0" w:type="auto"/>
            <w:hideMark/>
          </w:tcPr>
          <w:p w14:paraId="12EC2FF0" w14:textId="77777777" w:rsidR="005413E4" w:rsidRPr="005413E4" w:rsidRDefault="005413E4" w:rsidP="007B1D3C">
            <w:pPr>
              <w:rPr>
                <w:sz w:val="20"/>
                <w:szCs w:val="20"/>
                <w:lang w:val="en-US"/>
              </w:rPr>
            </w:pPr>
            <w:r w:rsidRPr="005413E4">
              <w:rPr>
                <w:sz w:val="20"/>
                <w:szCs w:val="20"/>
                <w:lang w:val="en-US"/>
              </w:rPr>
              <w:t>models.py</w:t>
            </w:r>
          </w:p>
        </w:tc>
        <w:tc>
          <w:tcPr>
            <w:tcW w:w="0" w:type="auto"/>
            <w:hideMark/>
          </w:tcPr>
          <w:p w14:paraId="09F7B5B9" w14:textId="77777777" w:rsidR="005413E4" w:rsidRPr="005413E4" w:rsidRDefault="005413E4" w:rsidP="007B1D3C">
            <w:pPr>
              <w:rPr>
                <w:sz w:val="20"/>
                <w:szCs w:val="20"/>
                <w:lang w:val="en-US"/>
              </w:rPr>
            </w:pPr>
            <w:r w:rsidRPr="005413E4">
              <w:rPr>
                <w:sz w:val="20"/>
                <w:szCs w:val="20"/>
                <w:lang w:val="en-US"/>
              </w:rPr>
              <w:t>Pydantic models for request/response validation</w:t>
            </w:r>
          </w:p>
        </w:tc>
      </w:tr>
    </w:tbl>
    <w:p w14:paraId="2BA2785A" w14:textId="6E9A8B1C" w:rsidR="007B1D3C" w:rsidRPr="007B1D3C" w:rsidRDefault="007B1D3C" w:rsidP="007B1D3C">
      <w:pPr>
        <w:pStyle w:val="Caption"/>
        <w:spacing w:before="240" w:after="0"/>
        <w:rPr>
          <w:b w:val="0"/>
          <w:bCs w:val="0"/>
          <w:i/>
          <w:iCs/>
          <w:color w:val="auto"/>
        </w:rPr>
      </w:pPr>
      <w:bookmarkStart w:id="166" w:name="_Toc227104951"/>
      <w:r w:rsidRPr="007B1D3C">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Pr="007B1D3C">
        <w:rPr>
          <w:b w:val="0"/>
          <w:bCs w:val="0"/>
          <w:i/>
          <w:iCs/>
          <w:color w:val="auto"/>
        </w:rPr>
        <w:t>: Backend File Structure</w:t>
      </w:r>
      <w:bookmarkEnd w:id="166"/>
    </w:p>
    <w:p w14:paraId="55EB8849" w14:textId="77777777" w:rsidR="007B1D3C" w:rsidRDefault="007B1D3C" w:rsidP="005413E4">
      <w:pPr>
        <w:jc w:val="both"/>
        <w:rPr>
          <w:lang w:val="en-US"/>
        </w:rPr>
      </w:pPr>
    </w:p>
    <w:p w14:paraId="6EA38DBA" w14:textId="77777777" w:rsidR="001A25F7" w:rsidRPr="001A25F7" w:rsidRDefault="001A25F7" w:rsidP="001A25F7">
      <w:pPr>
        <w:spacing w:after="240"/>
        <w:jc w:val="both"/>
        <w:rPr>
          <w:lang w:val="en-US"/>
        </w:rPr>
      </w:pPr>
      <w:r w:rsidRPr="001A25F7">
        <w:rPr>
          <w:lang w:val="en-US"/>
        </w:rPr>
        <w:t>To start the server:</w:t>
      </w:r>
    </w:p>
    <w:p w14:paraId="13811601" w14:textId="77777777" w:rsidR="001A25F7" w:rsidRPr="001A25F7" w:rsidRDefault="001A25F7" w:rsidP="001A25F7">
      <w:pPr>
        <w:spacing w:after="240"/>
        <w:jc w:val="both"/>
        <w:rPr>
          <w:lang w:val="en-US"/>
        </w:rPr>
      </w:pPr>
      <w:r w:rsidRPr="001A25F7">
        <w:rPr>
          <w:lang w:val="en-US"/>
        </w:rPr>
        <w:t>uvicorn app.main:app --host 0.0.0.0 --port 8000 --reload</w:t>
      </w:r>
    </w:p>
    <w:p w14:paraId="5A35DA89" w14:textId="77777777" w:rsidR="001A25F7" w:rsidRPr="001A25F7" w:rsidRDefault="001A25F7" w:rsidP="001A25F7">
      <w:pPr>
        <w:spacing w:after="240"/>
        <w:jc w:val="both"/>
        <w:rPr>
          <w:lang w:val="en-US"/>
        </w:rPr>
      </w:pPr>
      <w:r w:rsidRPr="001A25F7">
        <w:rPr>
          <w:lang w:val="en-US"/>
        </w:rPr>
        <w:t>Binding to 0.0.0.0 rather than localhost makes the server reachable from any device on the hotel's Wi-Fi.</w:t>
      </w:r>
    </w:p>
    <w:p w14:paraId="5F0DA01F" w14:textId="50E68593" w:rsidR="001A25F7" w:rsidRPr="001A25F7" w:rsidRDefault="001A25F7" w:rsidP="001A25F7">
      <w:pPr>
        <w:spacing w:after="240"/>
        <w:jc w:val="both"/>
        <w:rPr>
          <w:lang w:val="en-US"/>
        </w:rPr>
      </w:pPr>
      <w:r w:rsidRPr="001A25F7">
        <w:rPr>
          <w:lang w:val="en-US"/>
        </w:rPr>
        <w:t>The WebSocket connection manager keeps two registries</w:t>
      </w:r>
      <w:r>
        <w:rPr>
          <w:lang w:val="en-US"/>
        </w:rPr>
        <w:t>,</w:t>
      </w:r>
      <w:r w:rsidRPr="001A25F7">
        <w:rPr>
          <w:lang w:val="en-US"/>
        </w:rPr>
        <w:t xml:space="preserve"> a room-number-to-connection dictionary for guest devices, and a list of active dashboard connections. When a request comes in via POST /api/submit-request, the server:</w:t>
      </w:r>
    </w:p>
    <w:p w14:paraId="28C4A3BF" w14:textId="77777777" w:rsidR="001A25F7" w:rsidRPr="001A25F7" w:rsidRDefault="001A25F7" w:rsidP="001A25F7">
      <w:pPr>
        <w:numPr>
          <w:ilvl w:val="0"/>
          <w:numId w:val="300"/>
        </w:numPr>
        <w:jc w:val="both"/>
        <w:rPr>
          <w:lang w:val="en-US"/>
        </w:rPr>
      </w:pPr>
      <w:r w:rsidRPr="001A25F7">
        <w:rPr>
          <w:lang w:val="en-US"/>
        </w:rPr>
        <w:t>Saves the request to SQLite</w:t>
      </w:r>
    </w:p>
    <w:p w14:paraId="1ACAB21A" w14:textId="77777777" w:rsidR="001A25F7" w:rsidRPr="001A25F7" w:rsidRDefault="001A25F7" w:rsidP="001A25F7">
      <w:pPr>
        <w:numPr>
          <w:ilvl w:val="0"/>
          <w:numId w:val="300"/>
        </w:numPr>
        <w:jc w:val="both"/>
        <w:rPr>
          <w:lang w:val="en-US"/>
        </w:rPr>
      </w:pPr>
      <w:r w:rsidRPr="001A25F7">
        <w:rPr>
          <w:lang w:val="en-US"/>
        </w:rPr>
        <w:t>Looks up the department from the intent_department_mapping table</w:t>
      </w:r>
    </w:p>
    <w:p w14:paraId="6D1F4F82" w14:textId="77777777" w:rsidR="001A25F7" w:rsidRPr="001A25F7" w:rsidRDefault="001A25F7" w:rsidP="001A25F7">
      <w:pPr>
        <w:numPr>
          <w:ilvl w:val="0"/>
          <w:numId w:val="300"/>
        </w:numPr>
        <w:jc w:val="both"/>
        <w:rPr>
          <w:lang w:val="en-US"/>
        </w:rPr>
      </w:pPr>
      <w:r w:rsidRPr="001A25F7">
        <w:rPr>
          <w:lang w:val="en-US"/>
        </w:rPr>
        <w:t>Falls back to keyword analysis if the intent is not in the mapping</w:t>
      </w:r>
    </w:p>
    <w:p w14:paraId="653A13AD" w14:textId="77777777" w:rsidR="001A25F7" w:rsidRPr="001A25F7" w:rsidRDefault="001A25F7" w:rsidP="001A25F7">
      <w:pPr>
        <w:numPr>
          <w:ilvl w:val="0"/>
          <w:numId w:val="300"/>
        </w:numPr>
        <w:jc w:val="both"/>
        <w:rPr>
          <w:lang w:val="en-US"/>
        </w:rPr>
      </w:pPr>
      <w:r w:rsidRPr="001A25F7">
        <w:rPr>
          <w:lang w:val="en-US"/>
        </w:rPr>
        <w:t>Falls back to Front Desk if neither method gives a match</w:t>
      </w:r>
    </w:p>
    <w:p w14:paraId="0011D1F5" w14:textId="77777777" w:rsidR="001A25F7" w:rsidRPr="001A25F7" w:rsidRDefault="001A25F7" w:rsidP="001A25F7">
      <w:pPr>
        <w:numPr>
          <w:ilvl w:val="0"/>
          <w:numId w:val="300"/>
        </w:numPr>
        <w:jc w:val="both"/>
        <w:rPr>
          <w:lang w:val="en-US"/>
        </w:rPr>
      </w:pPr>
      <w:r w:rsidRPr="001A25F7">
        <w:rPr>
          <w:lang w:val="en-US"/>
        </w:rPr>
        <w:t>Broadcasts a new_request WebSocket event to all connected dashboards</w:t>
      </w:r>
    </w:p>
    <w:p w14:paraId="46B04C04" w14:textId="77777777" w:rsidR="001A25F7" w:rsidRPr="001A25F7" w:rsidRDefault="001A25F7" w:rsidP="001A25F7">
      <w:pPr>
        <w:numPr>
          <w:ilvl w:val="0"/>
          <w:numId w:val="300"/>
        </w:numPr>
        <w:jc w:val="both"/>
        <w:rPr>
          <w:lang w:val="en-US"/>
        </w:rPr>
      </w:pPr>
      <w:r w:rsidRPr="001A25F7">
        <w:rPr>
          <w:lang w:val="en-US"/>
        </w:rPr>
        <w:t>Returns the assigned department and request ID to the guest device</w:t>
      </w:r>
    </w:p>
    <w:p w14:paraId="35723CC3" w14:textId="77945A45" w:rsidR="005413E4" w:rsidRDefault="001A25F7" w:rsidP="001A25F7">
      <w:pPr>
        <w:spacing w:before="240" w:after="240"/>
        <w:jc w:val="both"/>
        <w:rPr>
          <w:lang w:val="en-US"/>
        </w:rPr>
      </w:pPr>
      <w:r w:rsidRPr="001A25F7">
        <w:rPr>
          <w:lang w:val="en-US"/>
        </w:rPr>
        <w:t>Status updates push a status_update event to the room's WebSocket channel, which the guest device announces via TTS.</w:t>
      </w:r>
    </w:p>
    <w:p w14:paraId="50CBF958" w14:textId="77777777" w:rsidR="007255B7" w:rsidRDefault="007255B7" w:rsidP="001A25F7">
      <w:pPr>
        <w:spacing w:before="240" w:after="240"/>
        <w:jc w:val="both"/>
        <w:rPr>
          <w:lang w:val="en-US"/>
        </w:rPr>
      </w:pPr>
    </w:p>
    <w:p w14:paraId="7A91D0E4" w14:textId="4F2C71D9" w:rsidR="005413E4" w:rsidRPr="005413E4" w:rsidRDefault="005413E4" w:rsidP="00BF44B8">
      <w:pPr>
        <w:pStyle w:val="Heading3"/>
      </w:pPr>
      <w:bookmarkStart w:id="167" w:name="_Toc227104611"/>
      <w:r w:rsidRPr="005413E4">
        <w:t>Staff Dashboard</w:t>
      </w:r>
      <w:bookmarkEnd w:id="167"/>
    </w:p>
    <w:p w14:paraId="7E3E7ECA" w14:textId="6490B6EA" w:rsidR="004F4041" w:rsidRPr="004F4041" w:rsidRDefault="004F4041" w:rsidP="004F4041">
      <w:pPr>
        <w:spacing w:before="240" w:after="240"/>
        <w:jc w:val="both"/>
        <w:rPr>
          <w:lang w:val="en-US"/>
        </w:rPr>
      </w:pPr>
      <w:r w:rsidRPr="004F4041">
        <w:rPr>
          <w:lang w:val="en-US"/>
        </w:rPr>
        <w:t>The dashboard is a single self-contained dashboard.html file served at /dashboard</w:t>
      </w:r>
      <w:r w:rsidR="007255B7">
        <w:rPr>
          <w:lang w:val="en-US"/>
        </w:rPr>
        <w:t>,</w:t>
      </w:r>
      <w:r w:rsidRPr="004F4041">
        <w:rPr>
          <w:lang w:val="en-US"/>
        </w:rPr>
        <w:t xml:space="preserve"> no build tools or bundlers needed, deployable on any machine with a browser.</w:t>
      </w:r>
    </w:p>
    <w:p w14:paraId="3E930225" w14:textId="7213628C" w:rsidR="004F4041" w:rsidRPr="004F4041" w:rsidRDefault="004F4041" w:rsidP="004F4041">
      <w:pPr>
        <w:spacing w:before="240" w:after="240"/>
        <w:jc w:val="both"/>
        <w:rPr>
          <w:lang w:val="en-US"/>
        </w:rPr>
      </w:pPr>
      <w:r w:rsidRPr="004F4041">
        <w:rPr>
          <w:lang w:val="en-US"/>
        </w:rPr>
        <w:t>The dashboard connects to /ws/dashboard via the native browser WebSocket API. On connection, the server sends an initial event with all existing requests. Subsequent events (new_request, status_update, department_update, staff_message, rating_update)</w:t>
      </w:r>
      <w:r w:rsidR="007255B7">
        <w:rPr>
          <w:lang w:val="en-US"/>
        </w:rPr>
        <w:t xml:space="preserve"> </w:t>
      </w:r>
      <w:r w:rsidRPr="004F4041">
        <w:rPr>
          <w:lang w:val="en-US"/>
        </w:rPr>
        <w:t>trigger incremental DOM updates without page refresh.</w:t>
      </w:r>
    </w:p>
    <w:p w14:paraId="77B524A3" w14:textId="740A6F0C" w:rsidR="005413E4" w:rsidRPr="004F4041" w:rsidRDefault="007255B7" w:rsidP="004F4041">
      <w:pPr>
        <w:spacing w:before="240" w:after="240"/>
        <w:jc w:val="both"/>
        <w:rPr>
          <w:rFonts w:ascii="Segoe UI" w:hAnsi="Segoe UI" w:cs="Segoe UI"/>
          <w:color w:val="CCCCCC"/>
          <w:sz w:val="21"/>
          <w:szCs w:val="21"/>
          <w:lang w:val="en-US"/>
        </w:rPr>
      </w:pPr>
      <w:r w:rsidRPr="004F4041">
        <w:rPr>
          <w:lang w:val="en-US"/>
        </w:rPr>
        <w:t>Color</w:t>
      </w:r>
      <w:r w:rsidR="004F4041" w:rsidRPr="004F4041">
        <w:rPr>
          <w:lang w:val="en-US"/>
        </w:rPr>
        <w:t xml:space="preserve"> coding matches the guest app (Chapter 6, Table 6</w:t>
      </w:r>
      <w:r>
        <w:rPr>
          <w:lang w:val="en-US"/>
        </w:rPr>
        <w:t>-4</w:t>
      </w:r>
      <w:r w:rsidR="004F4041" w:rsidRPr="004F4041">
        <w:rPr>
          <w:lang w:val="en-US"/>
        </w:rPr>
        <w:t>)</w:t>
      </w:r>
      <w:r w:rsidR="005413E4" w:rsidRPr="005413E4">
        <w:rPr>
          <w:lang w:val="en-US"/>
        </w:rPr>
        <w:t>:</w:t>
      </w:r>
    </w:p>
    <w:tbl>
      <w:tblPr>
        <w:tblStyle w:val="TableGridLight"/>
        <w:tblW w:w="0" w:type="auto"/>
        <w:tblLook w:val="04A0" w:firstRow="1" w:lastRow="0" w:firstColumn="1" w:lastColumn="0" w:noHBand="0" w:noVBand="1"/>
      </w:tblPr>
      <w:tblGrid>
        <w:gridCol w:w="1495"/>
        <w:gridCol w:w="1528"/>
        <w:gridCol w:w="1139"/>
      </w:tblGrid>
      <w:tr w:rsidR="005413E4" w:rsidRPr="005413E4" w14:paraId="078FD53D" w14:textId="77777777" w:rsidTr="00093F6D">
        <w:tc>
          <w:tcPr>
            <w:tcW w:w="0" w:type="auto"/>
            <w:shd w:val="clear" w:color="auto" w:fill="D9D9D9" w:themeFill="background1" w:themeFillShade="D9"/>
            <w:hideMark/>
          </w:tcPr>
          <w:p w14:paraId="7B4B6DB5" w14:textId="77777777" w:rsidR="005413E4" w:rsidRPr="005413E4" w:rsidRDefault="005413E4" w:rsidP="005413E4">
            <w:pPr>
              <w:jc w:val="both"/>
              <w:rPr>
                <w:b/>
                <w:bCs/>
                <w:sz w:val="20"/>
                <w:szCs w:val="20"/>
                <w:lang w:val="en-US"/>
              </w:rPr>
            </w:pPr>
            <w:r w:rsidRPr="005413E4">
              <w:rPr>
                <w:b/>
                <w:bCs/>
                <w:sz w:val="20"/>
                <w:szCs w:val="20"/>
                <w:lang w:val="en-US"/>
              </w:rPr>
              <w:t>Department</w:t>
            </w:r>
          </w:p>
        </w:tc>
        <w:tc>
          <w:tcPr>
            <w:tcW w:w="0" w:type="auto"/>
            <w:shd w:val="clear" w:color="auto" w:fill="D9D9D9" w:themeFill="background1" w:themeFillShade="D9"/>
            <w:hideMark/>
          </w:tcPr>
          <w:p w14:paraId="17BCB98F" w14:textId="77777777" w:rsidR="005413E4" w:rsidRPr="005413E4" w:rsidRDefault="005413E4" w:rsidP="005413E4">
            <w:pPr>
              <w:jc w:val="both"/>
              <w:rPr>
                <w:b/>
                <w:bCs/>
                <w:sz w:val="20"/>
                <w:szCs w:val="20"/>
                <w:lang w:val="en-US"/>
              </w:rPr>
            </w:pPr>
            <w:r w:rsidRPr="005413E4">
              <w:rPr>
                <w:b/>
                <w:bCs/>
                <w:sz w:val="20"/>
                <w:szCs w:val="20"/>
                <w:lang w:val="en-US"/>
              </w:rPr>
              <w:t>Colour</w:t>
            </w:r>
          </w:p>
        </w:tc>
        <w:tc>
          <w:tcPr>
            <w:tcW w:w="0" w:type="auto"/>
            <w:shd w:val="clear" w:color="auto" w:fill="D9D9D9" w:themeFill="background1" w:themeFillShade="D9"/>
            <w:hideMark/>
          </w:tcPr>
          <w:p w14:paraId="3E275FB7" w14:textId="77777777" w:rsidR="005413E4" w:rsidRPr="005413E4" w:rsidRDefault="005413E4" w:rsidP="005413E4">
            <w:pPr>
              <w:jc w:val="both"/>
              <w:rPr>
                <w:b/>
                <w:bCs/>
                <w:sz w:val="20"/>
                <w:szCs w:val="20"/>
                <w:lang w:val="en-US"/>
              </w:rPr>
            </w:pPr>
            <w:r w:rsidRPr="005413E4">
              <w:rPr>
                <w:b/>
                <w:bCs/>
                <w:sz w:val="20"/>
                <w:szCs w:val="20"/>
                <w:lang w:val="en-US"/>
              </w:rPr>
              <w:t>Hex Code</w:t>
            </w:r>
          </w:p>
        </w:tc>
      </w:tr>
      <w:tr w:rsidR="005413E4" w:rsidRPr="005413E4" w14:paraId="47DD6C50" w14:textId="77777777" w:rsidTr="00093F6D">
        <w:tc>
          <w:tcPr>
            <w:tcW w:w="0" w:type="auto"/>
            <w:hideMark/>
          </w:tcPr>
          <w:p w14:paraId="33F42BE6" w14:textId="77777777" w:rsidR="005413E4" w:rsidRPr="005413E4" w:rsidRDefault="005413E4" w:rsidP="005413E4">
            <w:pPr>
              <w:jc w:val="both"/>
              <w:rPr>
                <w:sz w:val="20"/>
                <w:szCs w:val="20"/>
                <w:lang w:val="en-US"/>
              </w:rPr>
            </w:pPr>
            <w:r w:rsidRPr="005413E4">
              <w:rPr>
                <w:sz w:val="20"/>
                <w:szCs w:val="20"/>
                <w:lang w:val="en-US"/>
              </w:rPr>
              <w:t>Housekeeping</w:t>
            </w:r>
          </w:p>
        </w:tc>
        <w:tc>
          <w:tcPr>
            <w:tcW w:w="0" w:type="auto"/>
            <w:hideMark/>
          </w:tcPr>
          <w:p w14:paraId="3944ECDF" w14:textId="77777777" w:rsidR="005413E4" w:rsidRPr="005413E4" w:rsidRDefault="005413E4" w:rsidP="005413E4">
            <w:pPr>
              <w:jc w:val="both"/>
              <w:rPr>
                <w:sz w:val="20"/>
                <w:szCs w:val="20"/>
                <w:lang w:val="en-US"/>
              </w:rPr>
            </w:pPr>
            <w:r w:rsidRPr="005413E4">
              <w:rPr>
                <w:sz w:val="20"/>
                <w:szCs w:val="20"/>
                <w:lang w:val="en-US"/>
              </w:rPr>
              <w:t>Emerald green</w:t>
            </w:r>
          </w:p>
        </w:tc>
        <w:tc>
          <w:tcPr>
            <w:tcW w:w="0" w:type="auto"/>
            <w:hideMark/>
          </w:tcPr>
          <w:p w14:paraId="24400A72" w14:textId="77777777" w:rsidR="005413E4" w:rsidRPr="005413E4" w:rsidRDefault="005413E4" w:rsidP="005413E4">
            <w:pPr>
              <w:jc w:val="both"/>
              <w:rPr>
                <w:sz w:val="20"/>
                <w:szCs w:val="20"/>
                <w:lang w:val="en-US"/>
              </w:rPr>
            </w:pPr>
            <w:r w:rsidRPr="005413E4">
              <w:rPr>
                <w:sz w:val="20"/>
                <w:szCs w:val="20"/>
                <w:lang w:val="en-US"/>
              </w:rPr>
              <w:t>#10b981</w:t>
            </w:r>
          </w:p>
        </w:tc>
      </w:tr>
      <w:tr w:rsidR="005413E4" w:rsidRPr="005413E4" w14:paraId="0E8A4ADA" w14:textId="77777777" w:rsidTr="00093F6D">
        <w:tc>
          <w:tcPr>
            <w:tcW w:w="0" w:type="auto"/>
            <w:hideMark/>
          </w:tcPr>
          <w:p w14:paraId="14911C0C" w14:textId="77777777" w:rsidR="005413E4" w:rsidRPr="005413E4" w:rsidRDefault="005413E4" w:rsidP="005413E4">
            <w:pPr>
              <w:jc w:val="both"/>
              <w:rPr>
                <w:sz w:val="20"/>
                <w:szCs w:val="20"/>
                <w:lang w:val="en-US"/>
              </w:rPr>
            </w:pPr>
            <w:r w:rsidRPr="005413E4">
              <w:rPr>
                <w:sz w:val="20"/>
                <w:szCs w:val="20"/>
                <w:lang w:val="en-US"/>
              </w:rPr>
              <w:t>Room Service</w:t>
            </w:r>
          </w:p>
        </w:tc>
        <w:tc>
          <w:tcPr>
            <w:tcW w:w="0" w:type="auto"/>
            <w:hideMark/>
          </w:tcPr>
          <w:p w14:paraId="1DEDA9D1" w14:textId="77777777" w:rsidR="005413E4" w:rsidRPr="005413E4" w:rsidRDefault="005413E4" w:rsidP="005413E4">
            <w:pPr>
              <w:jc w:val="both"/>
              <w:rPr>
                <w:sz w:val="20"/>
                <w:szCs w:val="20"/>
                <w:lang w:val="en-US"/>
              </w:rPr>
            </w:pPr>
            <w:r w:rsidRPr="005413E4">
              <w:rPr>
                <w:sz w:val="20"/>
                <w:szCs w:val="20"/>
                <w:lang w:val="en-US"/>
              </w:rPr>
              <w:t>Amber</w:t>
            </w:r>
          </w:p>
        </w:tc>
        <w:tc>
          <w:tcPr>
            <w:tcW w:w="0" w:type="auto"/>
            <w:hideMark/>
          </w:tcPr>
          <w:p w14:paraId="419865E8" w14:textId="77777777" w:rsidR="005413E4" w:rsidRPr="005413E4" w:rsidRDefault="005413E4" w:rsidP="005413E4">
            <w:pPr>
              <w:jc w:val="both"/>
              <w:rPr>
                <w:sz w:val="20"/>
                <w:szCs w:val="20"/>
                <w:lang w:val="en-US"/>
              </w:rPr>
            </w:pPr>
            <w:r w:rsidRPr="005413E4">
              <w:rPr>
                <w:sz w:val="20"/>
                <w:szCs w:val="20"/>
                <w:lang w:val="en-US"/>
              </w:rPr>
              <w:t>#f59e0b</w:t>
            </w:r>
          </w:p>
        </w:tc>
      </w:tr>
      <w:tr w:rsidR="005413E4" w:rsidRPr="005413E4" w14:paraId="06A46C0D" w14:textId="77777777" w:rsidTr="00093F6D">
        <w:tc>
          <w:tcPr>
            <w:tcW w:w="0" w:type="auto"/>
            <w:hideMark/>
          </w:tcPr>
          <w:p w14:paraId="6A66514E" w14:textId="77777777" w:rsidR="005413E4" w:rsidRPr="005413E4" w:rsidRDefault="005413E4" w:rsidP="005413E4">
            <w:pPr>
              <w:jc w:val="both"/>
              <w:rPr>
                <w:sz w:val="20"/>
                <w:szCs w:val="20"/>
                <w:lang w:val="en-US"/>
              </w:rPr>
            </w:pPr>
            <w:r w:rsidRPr="005413E4">
              <w:rPr>
                <w:sz w:val="20"/>
                <w:szCs w:val="20"/>
                <w:lang w:val="en-US"/>
              </w:rPr>
              <w:t>Maintenance</w:t>
            </w:r>
          </w:p>
        </w:tc>
        <w:tc>
          <w:tcPr>
            <w:tcW w:w="0" w:type="auto"/>
            <w:hideMark/>
          </w:tcPr>
          <w:p w14:paraId="7249FB71" w14:textId="77777777" w:rsidR="005413E4" w:rsidRPr="005413E4" w:rsidRDefault="005413E4" w:rsidP="005413E4">
            <w:pPr>
              <w:jc w:val="both"/>
              <w:rPr>
                <w:sz w:val="20"/>
                <w:szCs w:val="20"/>
                <w:lang w:val="en-US"/>
              </w:rPr>
            </w:pPr>
            <w:r w:rsidRPr="005413E4">
              <w:rPr>
                <w:sz w:val="20"/>
                <w:szCs w:val="20"/>
                <w:lang w:val="en-US"/>
              </w:rPr>
              <w:t>Red</w:t>
            </w:r>
          </w:p>
        </w:tc>
        <w:tc>
          <w:tcPr>
            <w:tcW w:w="0" w:type="auto"/>
            <w:hideMark/>
          </w:tcPr>
          <w:p w14:paraId="1B4023A7" w14:textId="77777777" w:rsidR="005413E4" w:rsidRPr="005413E4" w:rsidRDefault="005413E4" w:rsidP="005413E4">
            <w:pPr>
              <w:jc w:val="both"/>
              <w:rPr>
                <w:sz w:val="20"/>
                <w:szCs w:val="20"/>
                <w:lang w:val="en-US"/>
              </w:rPr>
            </w:pPr>
            <w:r w:rsidRPr="005413E4">
              <w:rPr>
                <w:sz w:val="20"/>
                <w:szCs w:val="20"/>
                <w:lang w:val="en-US"/>
              </w:rPr>
              <w:t>#ef4444</w:t>
            </w:r>
          </w:p>
        </w:tc>
      </w:tr>
      <w:tr w:rsidR="005413E4" w:rsidRPr="005413E4" w14:paraId="22843BB0" w14:textId="77777777" w:rsidTr="00093F6D">
        <w:tc>
          <w:tcPr>
            <w:tcW w:w="0" w:type="auto"/>
            <w:hideMark/>
          </w:tcPr>
          <w:p w14:paraId="6CD1F2E8" w14:textId="77777777" w:rsidR="005413E4" w:rsidRPr="005413E4" w:rsidRDefault="005413E4" w:rsidP="005413E4">
            <w:pPr>
              <w:jc w:val="both"/>
              <w:rPr>
                <w:sz w:val="20"/>
                <w:szCs w:val="20"/>
                <w:lang w:val="en-US"/>
              </w:rPr>
            </w:pPr>
            <w:r w:rsidRPr="005413E4">
              <w:rPr>
                <w:sz w:val="20"/>
                <w:szCs w:val="20"/>
                <w:lang w:val="en-US"/>
              </w:rPr>
              <w:t>Front Desk</w:t>
            </w:r>
          </w:p>
        </w:tc>
        <w:tc>
          <w:tcPr>
            <w:tcW w:w="0" w:type="auto"/>
            <w:hideMark/>
          </w:tcPr>
          <w:p w14:paraId="4D60935C" w14:textId="77777777" w:rsidR="005413E4" w:rsidRPr="005413E4" w:rsidRDefault="005413E4" w:rsidP="005413E4">
            <w:pPr>
              <w:jc w:val="both"/>
              <w:rPr>
                <w:sz w:val="20"/>
                <w:szCs w:val="20"/>
                <w:lang w:val="en-US"/>
              </w:rPr>
            </w:pPr>
            <w:r w:rsidRPr="005413E4">
              <w:rPr>
                <w:sz w:val="20"/>
                <w:szCs w:val="20"/>
                <w:lang w:val="en-US"/>
              </w:rPr>
              <w:t>Blue</w:t>
            </w:r>
          </w:p>
        </w:tc>
        <w:tc>
          <w:tcPr>
            <w:tcW w:w="0" w:type="auto"/>
            <w:hideMark/>
          </w:tcPr>
          <w:p w14:paraId="0D020B9D" w14:textId="77777777" w:rsidR="005413E4" w:rsidRPr="005413E4" w:rsidRDefault="005413E4" w:rsidP="005413E4">
            <w:pPr>
              <w:jc w:val="both"/>
              <w:rPr>
                <w:sz w:val="20"/>
                <w:szCs w:val="20"/>
                <w:lang w:val="en-US"/>
              </w:rPr>
            </w:pPr>
            <w:r w:rsidRPr="005413E4">
              <w:rPr>
                <w:sz w:val="20"/>
                <w:szCs w:val="20"/>
                <w:lang w:val="en-US"/>
              </w:rPr>
              <w:t>#3b82f6</w:t>
            </w:r>
          </w:p>
        </w:tc>
      </w:tr>
      <w:tr w:rsidR="005413E4" w:rsidRPr="005413E4" w14:paraId="7B835D58" w14:textId="77777777" w:rsidTr="00093F6D">
        <w:tc>
          <w:tcPr>
            <w:tcW w:w="0" w:type="auto"/>
            <w:hideMark/>
          </w:tcPr>
          <w:p w14:paraId="45F28483" w14:textId="77777777" w:rsidR="005413E4" w:rsidRPr="005413E4" w:rsidRDefault="005413E4" w:rsidP="005413E4">
            <w:pPr>
              <w:jc w:val="both"/>
              <w:rPr>
                <w:sz w:val="20"/>
                <w:szCs w:val="20"/>
                <w:lang w:val="en-US"/>
              </w:rPr>
            </w:pPr>
            <w:r w:rsidRPr="005413E4">
              <w:rPr>
                <w:sz w:val="20"/>
                <w:szCs w:val="20"/>
                <w:lang w:val="en-US"/>
              </w:rPr>
              <w:lastRenderedPageBreak/>
              <w:t>Concierge</w:t>
            </w:r>
          </w:p>
        </w:tc>
        <w:tc>
          <w:tcPr>
            <w:tcW w:w="0" w:type="auto"/>
            <w:hideMark/>
          </w:tcPr>
          <w:p w14:paraId="03D26A90" w14:textId="77777777" w:rsidR="005413E4" w:rsidRPr="005413E4" w:rsidRDefault="005413E4" w:rsidP="005413E4">
            <w:pPr>
              <w:jc w:val="both"/>
              <w:rPr>
                <w:sz w:val="20"/>
                <w:szCs w:val="20"/>
                <w:lang w:val="en-US"/>
              </w:rPr>
            </w:pPr>
            <w:r w:rsidRPr="005413E4">
              <w:rPr>
                <w:sz w:val="20"/>
                <w:szCs w:val="20"/>
                <w:lang w:val="en-US"/>
              </w:rPr>
              <w:t>Purple</w:t>
            </w:r>
          </w:p>
        </w:tc>
        <w:tc>
          <w:tcPr>
            <w:tcW w:w="0" w:type="auto"/>
            <w:hideMark/>
          </w:tcPr>
          <w:p w14:paraId="3A4EC90A" w14:textId="77777777" w:rsidR="005413E4" w:rsidRPr="005413E4" w:rsidRDefault="005413E4" w:rsidP="005413E4">
            <w:pPr>
              <w:jc w:val="both"/>
              <w:rPr>
                <w:sz w:val="20"/>
                <w:szCs w:val="20"/>
                <w:lang w:val="en-US"/>
              </w:rPr>
            </w:pPr>
            <w:r w:rsidRPr="005413E4">
              <w:rPr>
                <w:sz w:val="20"/>
                <w:szCs w:val="20"/>
                <w:lang w:val="en-US"/>
              </w:rPr>
              <w:t>#8b5cf6</w:t>
            </w:r>
          </w:p>
        </w:tc>
      </w:tr>
    </w:tbl>
    <w:p w14:paraId="79A0FB91" w14:textId="1C727DD7" w:rsidR="005413E4" w:rsidRPr="00093F6D" w:rsidRDefault="00093F6D" w:rsidP="00093F6D">
      <w:pPr>
        <w:pStyle w:val="Caption"/>
        <w:spacing w:before="240" w:after="0"/>
        <w:rPr>
          <w:b w:val="0"/>
          <w:bCs w:val="0"/>
          <w:i/>
          <w:iCs/>
          <w:color w:val="auto"/>
        </w:rPr>
      </w:pPr>
      <w:bookmarkStart w:id="168" w:name="_Toc227104952"/>
      <w:r w:rsidRPr="00093F6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Pr="00093F6D">
        <w:rPr>
          <w:b w:val="0"/>
          <w:bCs w:val="0"/>
          <w:i/>
          <w:iCs/>
          <w:color w:val="auto"/>
        </w:rPr>
        <w:t>: Department Colour Coding</w:t>
      </w:r>
      <w:bookmarkEnd w:id="168"/>
    </w:p>
    <w:p w14:paraId="26B533B3" w14:textId="77777777" w:rsidR="00093F6D" w:rsidRDefault="00093F6D" w:rsidP="005413E4">
      <w:pPr>
        <w:jc w:val="both"/>
        <w:rPr>
          <w:lang w:val="en-US"/>
        </w:rPr>
      </w:pPr>
    </w:p>
    <w:p w14:paraId="651C913A" w14:textId="77777777" w:rsidR="006A0702" w:rsidRPr="005413E4" w:rsidRDefault="006A0702" w:rsidP="005413E4">
      <w:pPr>
        <w:jc w:val="both"/>
        <w:rPr>
          <w:lang w:val="en-US"/>
        </w:rPr>
      </w:pPr>
    </w:p>
    <w:p w14:paraId="2FDFDA98" w14:textId="2174950B" w:rsidR="005413E4" w:rsidRPr="005413E4" w:rsidRDefault="005413E4" w:rsidP="00DF52A7">
      <w:pPr>
        <w:pStyle w:val="Heading2"/>
        <w:rPr>
          <w:lang w:val="en-US"/>
        </w:rPr>
      </w:pPr>
      <w:bookmarkStart w:id="169" w:name="_Toc227104612"/>
      <w:r w:rsidRPr="005413E4">
        <w:rPr>
          <w:lang w:val="en-US"/>
        </w:rPr>
        <w:t>Deployment</w:t>
      </w:r>
      <w:bookmarkEnd w:id="169"/>
    </w:p>
    <w:p w14:paraId="39D1C8DE" w14:textId="73AF52C2" w:rsidR="005413E4" w:rsidRDefault="00DA74B9" w:rsidP="005413E4">
      <w:pPr>
        <w:jc w:val="both"/>
        <w:rPr>
          <w:lang w:val="en-US"/>
        </w:rPr>
      </w:pPr>
      <w:r w:rsidRPr="00DA74B9">
        <w:t>The system runs entirely within the hotel's existing local Wi-Fi network</w:t>
      </w:r>
      <w:r w:rsidR="005413E4" w:rsidRPr="005413E4">
        <w:rPr>
          <w:lang w:val="en-US"/>
        </w:rPr>
        <w:t>.</w:t>
      </w:r>
    </w:p>
    <w:p w14:paraId="3CCD5FAC" w14:textId="77777777" w:rsidR="00DA74B9" w:rsidRPr="005413E4" w:rsidRDefault="00DA74B9" w:rsidP="005413E4">
      <w:pPr>
        <w:jc w:val="both"/>
        <w:rPr>
          <w:lang w:val="en-US"/>
        </w:rPr>
      </w:pPr>
    </w:p>
    <w:tbl>
      <w:tblPr>
        <w:tblStyle w:val="TableGridLight"/>
        <w:tblW w:w="0" w:type="auto"/>
        <w:tblLook w:val="04A0" w:firstRow="1" w:lastRow="0" w:firstColumn="1" w:lastColumn="0" w:noHBand="0" w:noVBand="1"/>
      </w:tblPr>
      <w:tblGrid>
        <w:gridCol w:w="1629"/>
        <w:gridCol w:w="2784"/>
        <w:gridCol w:w="3818"/>
      </w:tblGrid>
      <w:tr w:rsidR="005413E4" w:rsidRPr="005413E4" w14:paraId="4879D29D" w14:textId="77777777" w:rsidTr="00093F6D">
        <w:tc>
          <w:tcPr>
            <w:tcW w:w="0" w:type="auto"/>
            <w:shd w:val="clear" w:color="auto" w:fill="D9D9D9" w:themeFill="background1" w:themeFillShade="D9"/>
            <w:hideMark/>
          </w:tcPr>
          <w:p w14:paraId="522E1585" w14:textId="77777777" w:rsidR="005413E4" w:rsidRPr="005413E4" w:rsidRDefault="005413E4" w:rsidP="005413E4">
            <w:pPr>
              <w:jc w:val="both"/>
              <w:rPr>
                <w:b/>
                <w:bCs/>
                <w:sz w:val="20"/>
                <w:szCs w:val="20"/>
                <w:lang w:val="en-US"/>
              </w:rPr>
            </w:pPr>
            <w:r w:rsidRPr="005413E4">
              <w:rPr>
                <w:b/>
                <w:bCs/>
                <w:sz w:val="20"/>
                <w:szCs w:val="20"/>
                <w:lang w:val="en-US"/>
              </w:rPr>
              <w:t>Component</w:t>
            </w:r>
          </w:p>
        </w:tc>
        <w:tc>
          <w:tcPr>
            <w:tcW w:w="0" w:type="auto"/>
            <w:shd w:val="clear" w:color="auto" w:fill="D9D9D9" w:themeFill="background1" w:themeFillShade="D9"/>
            <w:hideMark/>
          </w:tcPr>
          <w:p w14:paraId="4CFC7751" w14:textId="77777777" w:rsidR="005413E4" w:rsidRPr="005413E4" w:rsidRDefault="005413E4" w:rsidP="005413E4">
            <w:pPr>
              <w:jc w:val="both"/>
              <w:rPr>
                <w:b/>
                <w:bCs/>
                <w:sz w:val="20"/>
                <w:szCs w:val="20"/>
                <w:lang w:val="en-US"/>
              </w:rPr>
            </w:pPr>
            <w:r w:rsidRPr="005413E4">
              <w:rPr>
                <w:b/>
                <w:bCs/>
                <w:sz w:val="20"/>
                <w:szCs w:val="20"/>
                <w:lang w:val="en-US"/>
              </w:rPr>
              <w:t>Target</w:t>
            </w:r>
          </w:p>
        </w:tc>
        <w:tc>
          <w:tcPr>
            <w:tcW w:w="0" w:type="auto"/>
            <w:shd w:val="clear" w:color="auto" w:fill="D9D9D9" w:themeFill="background1" w:themeFillShade="D9"/>
            <w:hideMark/>
          </w:tcPr>
          <w:p w14:paraId="0C7A3CC4" w14:textId="77777777" w:rsidR="005413E4" w:rsidRPr="005413E4" w:rsidRDefault="005413E4" w:rsidP="005413E4">
            <w:pPr>
              <w:jc w:val="both"/>
              <w:rPr>
                <w:b/>
                <w:bCs/>
                <w:sz w:val="20"/>
                <w:szCs w:val="20"/>
                <w:lang w:val="en-US"/>
              </w:rPr>
            </w:pPr>
            <w:r w:rsidRPr="005413E4">
              <w:rPr>
                <w:b/>
                <w:bCs/>
                <w:sz w:val="20"/>
                <w:szCs w:val="20"/>
                <w:lang w:val="en-US"/>
              </w:rPr>
              <w:t>Requirements</w:t>
            </w:r>
          </w:p>
        </w:tc>
      </w:tr>
      <w:tr w:rsidR="005413E4" w:rsidRPr="005413E4" w14:paraId="2603AA59" w14:textId="77777777" w:rsidTr="00093F6D">
        <w:tc>
          <w:tcPr>
            <w:tcW w:w="0" w:type="auto"/>
            <w:hideMark/>
          </w:tcPr>
          <w:p w14:paraId="0491BFB5" w14:textId="77777777" w:rsidR="005413E4" w:rsidRPr="005413E4" w:rsidRDefault="005413E4" w:rsidP="005413E4">
            <w:pPr>
              <w:jc w:val="both"/>
              <w:rPr>
                <w:sz w:val="20"/>
                <w:szCs w:val="20"/>
                <w:lang w:val="en-US"/>
              </w:rPr>
            </w:pPr>
            <w:r w:rsidRPr="005413E4">
              <w:rPr>
                <w:sz w:val="20"/>
                <w:szCs w:val="20"/>
                <w:lang w:val="en-US"/>
              </w:rPr>
              <w:t>Backend server</w:t>
            </w:r>
          </w:p>
        </w:tc>
        <w:tc>
          <w:tcPr>
            <w:tcW w:w="0" w:type="auto"/>
            <w:hideMark/>
          </w:tcPr>
          <w:p w14:paraId="66744118" w14:textId="77777777" w:rsidR="005413E4" w:rsidRPr="005413E4" w:rsidRDefault="005413E4" w:rsidP="005413E4">
            <w:pPr>
              <w:jc w:val="both"/>
              <w:rPr>
                <w:sz w:val="20"/>
                <w:szCs w:val="20"/>
                <w:lang w:val="en-US"/>
              </w:rPr>
            </w:pPr>
            <w:r w:rsidRPr="005413E4">
              <w:rPr>
                <w:sz w:val="20"/>
                <w:szCs w:val="20"/>
                <w:lang w:val="en-US"/>
              </w:rPr>
              <w:t>Any PC/laptop on hotel Wi-Fi</w:t>
            </w:r>
          </w:p>
        </w:tc>
        <w:tc>
          <w:tcPr>
            <w:tcW w:w="0" w:type="auto"/>
            <w:hideMark/>
          </w:tcPr>
          <w:p w14:paraId="14F2145B" w14:textId="77777777" w:rsidR="005413E4" w:rsidRPr="005413E4" w:rsidRDefault="005413E4" w:rsidP="005413E4">
            <w:pPr>
              <w:jc w:val="both"/>
              <w:rPr>
                <w:sz w:val="20"/>
                <w:szCs w:val="20"/>
                <w:lang w:val="en-US"/>
              </w:rPr>
            </w:pPr>
            <w:r w:rsidRPr="005413E4">
              <w:rPr>
                <w:sz w:val="20"/>
                <w:szCs w:val="20"/>
                <w:lang w:val="en-US"/>
              </w:rPr>
              <w:t>Python 3.10+, FastAPI, Uvicorn</w:t>
            </w:r>
          </w:p>
        </w:tc>
      </w:tr>
      <w:tr w:rsidR="005413E4" w:rsidRPr="005413E4" w14:paraId="00A41A68" w14:textId="77777777" w:rsidTr="00093F6D">
        <w:tc>
          <w:tcPr>
            <w:tcW w:w="0" w:type="auto"/>
            <w:hideMark/>
          </w:tcPr>
          <w:p w14:paraId="75AAD027" w14:textId="77777777" w:rsidR="005413E4" w:rsidRPr="005413E4" w:rsidRDefault="005413E4" w:rsidP="005413E4">
            <w:pPr>
              <w:jc w:val="both"/>
              <w:rPr>
                <w:sz w:val="20"/>
                <w:szCs w:val="20"/>
                <w:lang w:val="en-US"/>
              </w:rPr>
            </w:pPr>
            <w:r w:rsidRPr="005413E4">
              <w:rPr>
                <w:sz w:val="20"/>
                <w:szCs w:val="20"/>
                <w:lang w:val="en-US"/>
              </w:rPr>
              <w:t>Staff dashboard</w:t>
            </w:r>
          </w:p>
        </w:tc>
        <w:tc>
          <w:tcPr>
            <w:tcW w:w="0" w:type="auto"/>
            <w:hideMark/>
          </w:tcPr>
          <w:p w14:paraId="35004E5F" w14:textId="77777777" w:rsidR="005413E4" w:rsidRPr="005413E4" w:rsidRDefault="005413E4" w:rsidP="005413E4">
            <w:pPr>
              <w:jc w:val="both"/>
              <w:rPr>
                <w:sz w:val="20"/>
                <w:szCs w:val="20"/>
                <w:lang w:val="en-US"/>
              </w:rPr>
            </w:pPr>
            <w:r w:rsidRPr="005413E4">
              <w:rPr>
                <w:sz w:val="20"/>
                <w:szCs w:val="20"/>
                <w:lang w:val="en-US"/>
              </w:rPr>
              <w:t>Browser on any device</w:t>
            </w:r>
          </w:p>
        </w:tc>
        <w:tc>
          <w:tcPr>
            <w:tcW w:w="0" w:type="auto"/>
            <w:hideMark/>
          </w:tcPr>
          <w:p w14:paraId="67CB630F" w14:textId="77777777" w:rsidR="005413E4" w:rsidRPr="005413E4" w:rsidRDefault="005413E4" w:rsidP="005413E4">
            <w:pPr>
              <w:jc w:val="both"/>
              <w:rPr>
                <w:sz w:val="20"/>
                <w:szCs w:val="20"/>
                <w:lang w:val="en-US"/>
              </w:rPr>
            </w:pPr>
            <w:r w:rsidRPr="005413E4">
              <w:rPr>
                <w:sz w:val="20"/>
                <w:szCs w:val="20"/>
                <w:lang w:val="en-US"/>
              </w:rPr>
              <w:t>Any modern web browser, no installation</w:t>
            </w:r>
          </w:p>
        </w:tc>
      </w:tr>
      <w:tr w:rsidR="005413E4" w:rsidRPr="005413E4" w14:paraId="479E301D" w14:textId="77777777" w:rsidTr="00093F6D">
        <w:tc>
          <w:tcPr>
            <w:tcW w:w="0" w:type="auto"/>
            <w:hideMark/>
          </w:tcPr>
          <w:p w14:paraId="3295C719" w14:textId="77777777" w:rsidR="005413E4" w:rsidRPr="005413E4" w:rsidRDefault="005413E4" w:rsidP="005413E4">
            <w:pPr>
              <w:jc w:val="both"/>
              <w:rPr>
                <w:sz w:val="20"/>
                <w:szCs w:val="20"/>
                <w:lang w:val="en-US"/>
              </w:rPr>
            </w:pPr>
            <w:r w:rsidRPr="005413E4">
              <w:rPr>
                <w:sz w:val="20"/>
                <w:szCs w:val="20"/>
                <w:lang w:val="en-US"/>
              </w:rPr>
              <w:t>Guest app</w:t>
            </w:r>
          </w:p>
        </w:tc>
        <w:tc>
          <w:tcPr>
            <w:tcW w:w="0" w:type="auto"/>
            <w:hideMark/>
          </w:tcPr>
          <w:p w14:paraId="3703D038" w14:textId="77777777" w:rsidR="005413E4" w:rsidRPr="005413E4" w:rsidRDefault="005413E4" w:rsidP="005413E4">
            <w:pPr>
              <w:jc w:val="both"/>
              <w:rPr>
                <w:sz w:val="20"/>
                <w:szCs w:val="20"/>
                <w:lang w:val="en-US"/>
              </w:rPr>
            </w:pPr>
            <w:r w:rsidRPr="005413E4">
              <w:rPr>
                <w:sz w:val="20"/>
                <w:szCs w:val="20"/>
                <w:lang w:val="en-US"/>
              </w:rPr>
              <w:t>Android tablet per room</w:t>
            </w:r>
          </w:p>
        </w:tc>
        <w:tc>
          <w:tcPr>
            <w:tcW w:w="0" w:type="auto"/>
            <w:hideMark/>
          </w:tcPr>
          <w:p w14:paraId="2857B3EC" w14:textId="77777777" w:rsidR="005413E4" w:rsidRPr="005413E4" w:rsidRDefault="005413E4" w:rsidP="005413E4">
            <w:pPr>
              <w:jc w:val="both"/>
              <w:rPr>
                <w:sz w:val="20"/>
                <w:szCs w:val="20"/>
                <w:lang w:val="en-US"/>
              </w:rPr>
            </w:pPr>
            <w:r w:rsidRPr="005413E4">
              <w:rPr>
                <w:sz w:val="20"/>
                <w:szCs w:val="20"/>
                <w:lang w:val="en-US"/>
              </w:rPr>
              <w:t>Android 8.0+, tablet with microphone</w:t>
            </w:r>
          </w:p>
        </w:tc>
      </w:tr>
    </w:tbl>
    <w:p w14:paraId="14EF7681" w14:textId="30BC2DA8" w:rsidR="00093F6D" w:rsidRPr="00093F6D" w:rsidRDefault="00093F6D" w:rsidP="00093F6D">
      <w:pPr>
        <w:pStyle w:val="Caption"/>
        <w:spacing w:before="240" w:after="0"/>
        <w:rPr>
          <w:b w:val="0"/>
          <w:bCs w:val="0"/>
          <w:i/>
          <w:iCs/>
          <w:color w:val="auto"/>
        </w:rPr>
      </w:pPr>
      <w:bookmarkStart w:id="170" w:name="_Toc227104953"/>
      <w:r w:rsidRPr="00093F6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Pr="00093F6D">
        <w:rPr>
          <w:b w:val="0"/>
          <w:bCs w:val="0"/>
          <w:i/>
          <w:iCs/>
          <w:color w:val="auto"/>
        </w:rPr>
        <w:t>: Deployment Components</w:t>
      </w:r>
      <w:bookmarkEnd w:id="170"/>
    </w:p>
    <w:p w14:paraId="396F61EC" w14:textId="77777777" w:rsidR="00093F6D" w:rsidRDefault="00093F6D" w:rsidP="005413E4">
      <w:pPr>
        <w:jc w:val="both"/>
        <w:rPr>
          <w:b/>
          <w:bCs/>
          <w:lang w:val="en-US"/>
        </w:rPr>
      </w:pPr>
    </w:p>
    <w:p w14:paraId="003F863E" w14:textId="77777777" w:rsidR="000877E2" w:rsidRPr="000877E2" w:rsidRDefault="000877E2" w:rsidP="000877E2">
      <w:pPr>
        <w:spacing w:after="240"/>
        <w:jc w:val="both"/>
        <w:rPr>
          <w:b/>
          <w:bCs/>
          <w:lang w:val="en-US"/>
        </w:rPr>
      </w:pPr>
      <w:r w:rsidRPr="000877E2">
        <w:rPr>
          <w:b/>
          <w:bCs/>
          <w:lang w:val="en-US"/>
        </w:rPr>
        <w:t>Deployment steps:</w:t>
      </w:r>
    </w:p>
    <w:p w14:paraId="200DB3DE" w14:textId="77777777" w:rsidR="000877E2" w:rsidRPr="000877E2" w:rsidRDefault="000877E2" w:rsidP="000877E2">
      <w:pPr>
        <w:numPr>
          <w:ilvl w:val="0"/>
          <w:numId w:val="301"/>
        </w:numPr>
        <w:jc w:val="both"/>
        <w:rPr>
          <w:lang w:val="en-US"/>
        </w:rPr>
      </w:pPr>
      <w:r w:rsidRPr="000877E2">
        <w:rPr>
          <w:lang w:val="en-US"/>
        </w:rPr>
        <w:t>Install Python 3.10+ and dependencies (pip install -r requirements.txt) on the hotel server machine</w:t>
      </w:r>
    </w:p>
    <w:p w14:paraId="48BA2018" w14:textId="77777777" w:rsidR="000877E2" w:rsidRPr="000877E2" w:rsidRDefault="000877E2" w:rsidP="000877E2">
      <w:pPr>
        <w:numPr>
          <w:ilvl w:val="0"/>
          <w:numId w:val="301"/>
        </w:numPr>
        <w:jc w:val="both"/>
        <w:rPr>
          <w:lang w:val="en-US"/>
        </w:rPr>
      </w:pPr>
      <w:r w:rsidRPr="000877E2">
        <w:rPr>
          <w:lang w:val="en-US"/>
        </w:rPr>
        <w:t>Start the FastAPI server: uvicorn app.main:app --host 0.0.0.0 --port 8000</w:t>
      </w:r>
    </w:p>
    <w:p w14:paraId="276E15C8" w14:textId="77777777" w:rsidR="000877E2" w:rsidRPr="000877E2" w:rsidRDefault="000877E2" w:rsidP="000877E2">
      <w:pPr>
        <w:numPr>
          <w:ilvl w:val="0"/>
          <w:numId w:val="301"/>
        </w:numPr>
        <w:jc w:val="both"/>
        <w:rPr>
          <w:lang w:val="en-US"/>
        </w:rPr>
      </w:pPr>
      <w:r w:rsidRPr="000877E2">
        <w:rPr>
          <w:lang w:val="en-US"/>
        </w:rPr>
        <w:t>Install the Android APK on each guest room tablet</w:t>
      </w:r>
    </w:p>
    <w:p w14:paraId="4546640F" w14:textId="77777777" w:rsidR="000877E2" w:rsidRPr="000877E2" w:rsidRDefault="000877E2" w:rsidP="000877E2">
      <w:pPr>
        <w:numPr>
          <w:ilvl w:val="0"/>
          <w:numId w:val="301"/>
        </w:numPr>
        <w:jc w:val="both"/>
        <w:rPr>
          <w:lang w:val="en-US"/>
        </w:rPr>
      </w:pPr>
      <w:r w:rsidRPr="000877E2">
        <w:rPr>
          <w:lang w:val="en-US"/>
        </w:rPr>
        <w:t>Open network profile settings on each tablet and enter the server's local IP address</w:t>
      </w:r>
    </w:p>
    <w:p w14:paraId="38797B73" w14:textId="77777777" w:rsidR="000877E2" w:rsidRPr="000877E2" w:rsidRDefault="000877E2" w:rsidP="000877E2">
      <w:pPr>
        <w:numPr>
          <w:ilvl w:val="0"/>
          <w:numId w:val="301"/>
        </w:numPr>
        <w:jc w:val="both"/>
        <w:rPr>
          <w:lang w:val="en-US"/>
        </w:rPr>
      </w:pPr>
      <w:r w:rsidRPr="000877E2">
        <w:rPr>
          <w:lang w:val="en-US"/>
        </w:rPr>
        <w:t>Place tablets in guest rooms</w:t>
      </w:r>
    </w:p>
    <w:p w14:paraId="2781C91D" w14:textId="77777777" w:rsidR="000877E2" w:rsidRPr="000877E2" w:rsidRDefault="000877E2" w:rsidP="000877E2">
      <w:pPr>
        <w:spacing w:before="240" w:after="240"/>
        <w:jc w:val="both"/>
        <w:rPr>
          <w:lang w:val="en-US"/>
        </w:rPr>
      </w:pPr>
      <w:r w:rsidRPr="000877E2">
        <w:rPr>
          <w:lang w:val="en-US"/>
        </w:rPr>
        <w:t>The network profile feature stores multiple server addresses in SharedPreferences and allows switching without recompiling the app.</w:t>
      </w:r>
    </w:p>
    <w:p w14:paraId="3C4FFDC8" w14:textId="616A5F3F" w:rsidR="002244B2" w:rsidRDefault="000877E2" w:rsidP="00AD2F9F">
      <w:pPr>
        <w:spacing w:after="240"/>
        <w:jc w:val="both"/>
        <w:rPr>
          <w:lang w:val="en-US"/>
        </w:rPr>
      </w:pPr>
      <w:r w:rsidRPr="000877E2">
        <w:rPr>
          <w:b/>
          <w:bCs/>
          <w:lang w:val="en-US"/>
        </w:rPr>
        <w:t>Note: Prototype deployment only</w:t>
      </w:r>
      <w:r w:rsidRPr="000877E2">
        <w:rPr>
          <w:lang w:val="en-US"/>
        </w:rPr>
        <w:t>. The setup above reflects development and evaluation conditions: a laptop, SQLite, manual IP entry, HTTP without TLS. Production requirements</w:t>
      </w:r>
      <w:r>
        <w:rPr>
          <w:lang w:val="en-US"/>
        </w:rPr>
        <w:t>,</w:t>
      </w:r>
      <w:r w:rsidRPr="000877E2">
        <w:rPr>
          <w:lang w:val="en-US"/>
        </w:rPr>
        <w:t xml:space="preserve"> PostgreSQL, MDM-managed tablets, encrypted connections</w:t>
      </w:r>
      <w:r>
        <w:rPr>
          <w:lang w:val="en-US"/>
        </w:rPr>
        <w:t>,</w:t>
      </w:r>
      <w:r w:rsidRPr="000877E2">
        <w:rPr>
          <w:lang w:val="en-US"/>
        </w:rPr>
        <w:t xml:space="preserve"> are covered in </w:t>
      </w:r>
      <w:commentRangeStart w:id="171"/>
      <w:r w:rsidRPr="000877E2">
        <w:rPr>
          <w:lang w:val="en-US"/>
        </w:rPr>
        <w:t>Chapter 10 (Section 10.3) and Chapter 11 (Section 11.3.1).</w:t>
      </w:r>
      <w:commentRangeEnd w:id="171"/>
      <w:r w:rsidR="00461B69">
        <w:rPr>
          <w:rStyle w:val="CommentReference"/>
          <w:sz w:val="22"/>
          <w:szCs w:val="24"/>
          <w:lang w:val="en-US"/>
        </w:rPr>
        <w:commentReference w:id="171"/>
      </w:r>
    </w:p>
    <w:p w14:paraId="6BE7124C" w14:textId="77777777" w:rsidR="002244B2" w:rsidRPr="005413E4" w:rsidRDefault="002244B2" w:rsidP="00AD2F9F">
      <w:pPr>
        <w:spacing w:after="240"/>
        <w:jc w:val="both"/>
        <w:rPr>
          <w:lang w:val="en-US"/>
        </w:rPr>
      </w:pPr>
    </w:p>
    <w:p w14:paraId="208263F2" w14:textId="4B0D2EA6" w:rsidR="005413E4" w:rsidRPr="005413E4" w:rsidRDefault="005413E4" w:rsidP="00DF52A7">
      <w:pPr>
        <w:pStyle w:val="Heading2"/>
        <w:rPr>
          <w:lang w:val="en-US"/>
        </w:rPr>
      </w:pPr>
      <w:bookmarkStart w:id="172" w:name="_Toc227104613"/>
      <w:r w:rsidRPr="005413E4">
        <w:rPr>
          <w:lang w:val="en-US"/>
        </w:rPr>
        <w:t>Current Status</w:t>
      </w:r>
      <w:bookmarkEnd w:id="172"/>
    </w:p>
    <w:p w14:paraId="4541095D" w14:textId="5878DC5B" w:rsidR="005413E4" w:rsidRPr="005413E4" w:rsidRDefault="003C0DD4" w:rsidP="005413E4">
      <w:pPr>
        <w:jc w:val="both"/>
        <w:rPr>
          <w:lang w:val="en-US"/>
        </w:rPr>
      </w:pPr>
      <w:r w:rsidRPr="003C0DD4">
        <w:t>At the point of submission, the prototype is fully functional within its defined scope. Table 7</w:t>
      </w:r>
      <w:r w:rsidR="00461B69">
        <w:t>-9</w:t>
      </w:r>
      <w:r w:rsidRPr="003C0DD4">
        <w:t xml:space="preserve"> maps each requirement from Chapter 4 to its current implementation status</w:t>
      </w:r>
      <w:r w:rsidR="005413E4" w:rsidRPr="005413E4">
        <w:rPr>
          <w:lang w:val="en-US"/>
        </w:rPr>
        <w:t>.</w:t>
      </w:r>
    </w:p>
    <w:p w14:paraId="6B111571" w14:textId="26A6855A"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3501"/>
        <w:gridCol w:w="1582"/>
        <w:gridCol w:w="4262"/>
      </w:tblGrid>
      <w:tr w:rsidR="005413E4" w:rsidRPr="005413E4" w14:paraId="539697CB" w14:textId="77777777" w:rsidTr="00AD2F9F">
        <w:tc>
          <w:tcPr>
            <w:tcW w:w="0" w:type="auto"/>
            <w:shd w:val="clear" w:color="auto" w:fill="D9D9D9" w:themeFill="background1" w:themeFillShade="D9"/>
            <w:hideMark/>
          </w:tcPr>
          <w:p w14:paraId="09707608"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Requirement</w:t>
            </w:r>
          </w:p>
        </w:tc>
        <w:tc>
          <w:tcPr>
            <w:tcW w:w="0" w:type="auto"/>
            <w:shd w:val="clear" w:color="auto" w:fill="D9D9D9" w:themeFill="background1" w:themeFillShade="D9"/>
            <w:hideMark/>
          </w:tcPr>
          <w:p w14:paraId="3A6CCCA0"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Status</w:t>
            </w:r>
          </w:p>
        </w:tc>
        <w:tc>
          <w:tcPr>
            <w:tcW w:w="0" w:type="auto"/>
            <w:shd w:val="clear" w:color="auto" w:fill="D9D9D9" w:themeFill="background1" w:themeFillShade="D9"/>
            <w:hideMark/>
          </w:tcPr>
          <w:p w14:paraId="7AF2E70B"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Notes</w:t>
            </w:r>
          </w:p>
        </w:tc>
      </w:tr>
      <w:tr w:rsidR="005413E4" w:rsidRPr="005413E4" w14:paraId="4522B702" w14:textId="77777777" w:rsidTr="00AD2F9F">
        <w:tc>
          <w:tcPr>
            <w:tcW w:w="0" w:type="auto"/>
            <w:hideMark/>
          </w:tcPr>
          <w:p w14:paraId="534A17E5" w14:textId="77777777" w:rsidR="005413E4" w:rsidRPr="005413E4" w:rsidRDefault="005413E4" w:rsidP="00E672E3">
            <w:pPr>
              <w:rPr>
                <w:rFonts w:cs="Arial"/>
                <w:sz w:val="20"/>
                <w:szCs w:val="20"/>
                <w:lang w:val="en-US"/>
              </w:rPr>
            </w:pPr>
            <w:r w:rsidRPr="005413E4">
              <w:rPr>
                <w:rFonts w:cs="Arial"/>
                <w:sz w:val="20"/>
                <w:szCs w:val="20"/>
                <w:lang w:val="en-US"/>
              </w:rPr>
              <w:t>FR-01: Voice service requests</w:t>
            </w:r>
          </w:p>
        </w:tc>
        <w:tc>
          <w:tcPr>
            <w:tcW w:w="0" w:type="auto"/>
            <w:hideMark/>
          </w:tcPr>
          <w:p w14:paraId="5C837B2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B18E555" w14:textId="77777777" w:rsidR="005413E4" w:rsidRPr="005413E4" w:rsidRDefault="005413E4" w:rsidP="00E672E3">
            <w:pPr>
              <w:rPr>
                <w:rFonts w:cs="Arial"/>
                <w:sz w:val="20"/>
                <w:szCs w:val="20"/>
                <w:lang w:val="en-US"/>
              </w:rPr>
            </w:pPr>
            <w:r w:rsidRPr="005413E4">
              <w:rPr>
                <w:rFonts w:cs="Arial"/>
                <w:sz w:val="20"/>
                <w:szCs w:val="20"/>
                <w:lang w:val="en-US"/>
              </w:rPr>
              <w:t>Full voice input with VAD</w:t>
            </w:r>
          </w:p>
        </w:tc>
      </w:tr>
      <w:tr w:rsidR="005413E4" w:rsidRPr="005413E4" w14:paraId="5CF8C8A1" w14:textId="77777777" w:rsidTr="00AD2F9F">
        <w:tc>
          <w:tcPr>
            <w:tcW w:w="0" w:type="auto"/>
            <w:hideMark/>
          </w:tcPr>
          <w:p w14:paraId="5FD3AC5B" w14:textId="77777777" w:rsidR="005413E4" w:rsidRPr="005413E4" w:rsidRDefault="005413E4" w:rsidP="00E672E3">
            <w:pPr>
              <w:rPr>
                <w:rFonts w:cs="Arial"/>
                <w:sz w:val="20"/>
                <w:szCs w:val="20"/>
                <w:lang w:val="en-US"/>
              </w:rPr>
            </w:pPr>
            <w:r w:rsidRPr="005413E4">
              <w:rPr>
                <w:rFonts w:cs="Arial"/>
                <w:sz w:val="20"/>
                <w:szCs w:val="20"/>
                <w:lang w:val="en-US"/>
              </w:rPr>
              <w:t>FR-02: On-device STT without internet</w:t>
            </w:r>
          </w:p>
        </w:tc>
        <w:tc>
          <w:tcPr>
            <w:tcW w:w="0" w:type="auto"/>
            <w:hideMark/>
          </w:tcPr>
          <w:p w14:paraId="5687F6B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91104FA" w14:textId="77777777" w:rsidR="005413E4" w:rsidRPr="005413E4" w:rsidRDefault="005413E4" w:rsidP="00E672E3">
            <w:pPr>
              <w:rPr>
                <w:rFonts w:cs="Arial"/>
                <w:sz w:val="20"/>
                <w:szCs w:val="20"/>
                <w:lang w:val="en-US"/>
              </w:rPr>
            </w:pPr>
            <w:r w:rsidRPr="005413E4">
              <w:rPr>
                <w:rFonts w:cs="Arial"/>
                <w:sz w:val="20"/>
                <w:szCs w:val="20"/>
                <w:lang w:val="en-US"/>
              </w:rPr>
              <w:t>vosk-model-small-en-in-0.4</w:t>
            </w:r>
          </w:p>
        </w:tc>
      </w:tr>
      <w:tr w:rsidR="005413E4" w:rsidRPr="005413E4" w14:paraId="3F79723A" w14:textId="77777777" w:rsidTr="00AD2F9F">
        <w:tc>
          <w:tcPr>
            <w:tcW w:w="0" w:type="auto"/>
            <w:hideMark/>
          </w:tcPr>
          <w:p w14:paraId="4F35B236" w14:textId="77777777" w:rsidR="005413E4" w:rsidRPr="005413E4" w:rsidRDefault="005413E4" w:rsidP="00E672E3">
            <w:pPr>
              <w:rPr>
                <w:rFonts w:cs="Arial"/>
                <w:sz w:val="20"/>
                <w:szCs w:val="20"/>
                <w:lang w:val="en-US"/>
              </w:rPr>
            </w:pPr>
            <w:r w:rsidRPr="005413E4">
              <w:rPr>
                <w:rFonts w:cs="Arial"/>
                <w:sz w:val="20"/>
                <w:szCs w:val="20"/>
                <w:lang w:val="en-US"/>
              </w:rPr>
              <w:t>FR-03: Intent classification (18 categories)</w:t>
            </w:r>
          </w:p>
        </w:tc>
        <w:tc>
          <w:tcPr>
            <w:tcW w:w="0" w:type="auto"/>
            <w:hideMark/>
          </w:tcPr>
          <w:p w14:paraId="5A02A6C5"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2C4B5A6" w14:textId="77777777" w:rsidR="005413E4" w:rsidRPr="005413E4" w:rsidRDefault="005413E4" w:rsidP="00E672E3">
            <w:pPr>
              <w:rPr>
                <w:rFonts w:cs="Arial"/>
                <w:sz w:val="20"/>
                <w:szCs w:val="20"/>
                <w:lang w:val="en-US"/>
              </w:rPr>
            </w:pPr>
            <w:r w:rsidRPr="005413E4">
              <w:rPr>
                <w:rFonts w:cs="Arial"/>
                <w:sz w:val="20"/>
                <w:szCs w:val="20"/>
                <w:lang w:val="en-US"/>
              </w:rPr>
              <w:t>Hybrid pipeline (keyword + MobileBERT)</w:t>
            </w:r>
          </w:p>
        </w:tc>
      </w:tr>
      <w:tr w:rsidR="005413E4" w:rsidRPr="005413E4" w14:paraId="2D699DFF" w14:textId="77777777" w:rsidTr="00AD2F9F">
        <w:tc>
          <w:tcPr>
            <w:tcW w:w="0" w:type="auto"/>
            <w:hideMark/>
          </w:tcPr>
          <w:p w14:paraId="311FFB81" w14:textId="77777777" w:rsidR="005413E4" w:rsidRPr="005413E4" w:rsidRDefault="005413E4" w:rsidP="00E672E3">
            <w:pPr>
              <w:rPr>
                <w:rFonts w:cs="Arial"/>
                <w:sz w:val="20"/>
                <w:szCs w:val="20"/>
                <w:lang w:val="en-US"/>
              </w:rPr>
            </w:pPr>
            <w:r w:rsidRPr="005413E4">
              <w:rPr>
                <w:rFonts w:cs="Arial"/>
                <w:sz w:val="20"/>
                <w:szCs w:val="20"/>
                <w:lang w:val="en-US"/>
              </w:rPr>
              <w:t>FR-04: Text confirmation before submission</w:t>
            </w:r>
          </w:p>
        </w:tc>
        <w:tc>
          <w:tcPr>
            <w:tcW w:w="0" w:type="auto"/>
            <w:hideMark/>
          </w:tcPr>
          <w:p w14:paraId="330054F0"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EC74332" w14:textId="77777777" w:rsidR="005413E4" w:rsidRPr="005413E4" w:rsidRDefault="005413E4" w:rsidP="00E672E3">
            <w:pPr>
              <w:rPr>
                <w:rFonts w:cs="Arial"/>
                <w:sz w:val="20"/>
                <w:szCs w:val="20"/>
                <w:lang w:val="en-US"/>
              </w:rPr>
            </w:pPr>
            <w:r w:rsidRPr="005413E4">
              <w:rPr>
                <w:rFonts w:cs="Arial"/>
                <w:sz w:val="20"/>
                <w:szCs w:val="20"/>
                <w:lang w:val="en-US"/>
              </w:rPr>
              <w:t>TTS readback + voice yes/no response</w:t>
            </w:r>
          </w:p>
        </w:tc>
      </w:tr>
      <w:tr w:rsidR="005413E4" w:rsidRPr="005413E4" w14:paraId="51069CC0" w14:textId="77777777" w:rsidTr="00AD2F9F">
        <w:tc>
          <w:tcPr>
            <w:tcW w:w="0" w:type="auto"/>
            <w:hideMark/>
          </w:tcPr>
          <w:p w14:paraId="47DF0864" w14:textId="77777777" w:rsidR="005413E4" w:rsidRPr="005413E4" w:rsidRDefault="005413E4" w:rsidP="00E672E3">
            <w:pPr>
              <w:rPr>
                <w:rFonts w:cs="Arial"/>
                <w:sz w:val="20"/>
                <w:szCs w:val="20"/>
                <w:lang w:val="en-US"/>
              </w:rPr>
            </w:pPr>
            <w:r w:rsidRPr="005413E4">
              <w:rPr>
                <w:rFonts w:cs="Arial"/>
                <w:sz w:val="20"/>
                <w:szCs w:val="20"/>
                <w:lang w:val="en-US"/>
              </w:rPr>
              <w:t>FR-05: Voice feedback on submission</w:t>
            </w:r>
          </w:p>
        </w:tc>
        <w:tc>
          <w:tcPr>
            <w:tcW w:w="0" w:type="auto"/>
            <w:hideMark/>
          </w:tcPr>
          <w:p w14:paraId="5251CC7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71E5098" w14:textId="77777777" w:rsidR="005413E4" w:rsidRPr="005413E4" w:rsidRDefault="005413E4" w:rsidP="00E672E3">
            <w:pPr>
              <w:rPr>
                <w:rFonts w:cs="Arial"/>
                <w:sz w:val="20"/>
                <w:szCs w:val="20"/>
                <w:lang w:val="en-US"/>
              </w:rPr>
            </w:pPr>
            <w:r w:rsidRPr="005413E4">
              <w:rPr>
                <w:rFonts w:cs="Arial"/>
                <w:sz w:val="20"/>
                <w:szCs w:val="20"/>
                <w:lang w:val="en-US"/>
              </w:rPr>
              <w:t>Android native TTS</w:t>
            </w:r>
          </w:p>
        </w:tc>
      </w:tr>
      <w:tr w:rsidR="005413E4" w:rsidRPr="005413E4" w14:paraId="0523E7F3" w14:textId="77777777" w:rsidTr="00AD2F9F">
        <w:tc>
          <w:tcPr>
            <w:tcW w:w="0" w:type="auto"/>
            <w:hideMark/>
          </w:tcPr>
          <w:p w14:paraId="05B8612C" w14:textId="77777777" w:rsidR="005413E4" w:rsidRPr="005413E4" w:rsidRDefault="005413E4" w:rsidP="00E672E3">
            <w:pPr>
              <w:rPr>
                <w:rFonts w:cs="Arial"/>
                <w:sz w:val="20"/>
                <w:szCs w:val="20"/>
                <w:lang w:val="en-US"/>
              </w:rPr>
            </w:pPr>
            <w:r w:rsidRPr="005413E4">
              <w:rPr>
                <w:rFonts w:cs="Arial"/>
                <w:sz w:val="20"/>
                <w:szCs w:val="20"/>
                <w:lang w:val="en-US"/>
              </w:rPr>
              <w:t>FR-06: Real-time delivery to staff</w:t>
            </w:r>
          </w:p>
        </w:tc>
        <w:tc>
          <w:tcPr>
            <w:tcW w:w="0" w:type="auto"/>
            <w:hideMark/>
          </w:tcPr>
          <w:p w14:paraId="0D748C4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B3681F1" w14:textId="77777777" w:rsidR="005413E4" w:rsidRPr="005413E4" w:rsidRDefault="005413E4" w:rsidP="00E672E3">
            <w:pPr>
              <w:rPr>
                <w:rFonts w:cs="Arial"/>
                <w:sz w:val="20"/>
                <w:szCs w:val="20"/>
                <w:lang w:val="en-US"/>
              </w:rPr>
            </w:pPr>
            <w:r w:rsidRPr="005413E4">
              <w:rPr>
                <w:rFonts w:cs="Arial"/>
                <w:sz w:val="20"/>
                <w:szCs w:val="20"/>
                <w:lang w:val="en-US"/>
              </w:rPr>
              <w:t>WebSocket push notification</w:t>
            </w:r>
          </w:p>
        </w:tc>
      </w:tr>
      <w:tr w:rsidR="005413E4" w:rsidRPr="005413E4" w14:paraId="1D8483A6" w14:textId="77777777" w:rsidTr="00AD2F9F">
        <w:tc>
          <w:tcPr>
            <w:tcW w:w="0" w:type="auto"/>
            <w:hideMark/>
          </w:tcPr>
          <w:p w14:paraId="4D86103F" w14:textId="77777777" w:rsidR="005413E4" w:rsidRPr="005413E4" w:rsidRDefault="005413E4" w:rsidP="00E672E3">
            <w:pPr>
              <w:rPr>
                <w:rFonts w:cs="Arial"/>
                <w:sz w:val="20"/>
                <w:szCs w:val="20"/>
                <w:lang w:val="en-US"/>
              </w:rPr>
            </w:pPr>
            <w:r w:rsidRPr="005413E4">
              <w:rPr>
                <w:rFonts w:cs="Arial"/>
                <w:sz w:val="20"/>
                <w:szCs w:val="20"/>
                <w:lang w:val="en-US"/>
              </w:rPr>
              <w:t>FR-07: Staff status updates</w:t>
            </w:r>
          </w:p>
        </w:tc>
        <w:tc>
          <w:tcPr>
            <w:tcW w:w="0" w:type="auto"/>
            <w:hideMark/>
          </w:tcPr>
          <w:p w14:paraId="2B2A18D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908467B" w14:textId="5E4C99EF" w:rsidR="005413E4" w:rsidRPr="005413E4" w:rsidRDefault="005413E4" w:rsidP="00E672E3">
            <w:pPr>
              <w:rPr>
                <w:rFonts w:cs="Arial"/>
                <w:sz w:val="20"/>
                <w:szCs w:val="20"/>
                <w:lang w:val="en-US"/>
              </w:rPr>
            </w:pPr>
            <w:r w:rsidRPr="005413E4">
              <w:rPr>
                <w:rFonts w:cs="Arial"/>
                <w:sz w:val="20"/>
                <w:szCs w:val="20"/>
                <w:lang w:val="en-US"/>
              </w:rPr>
              <w:t xml:space="preserve">pending </w:t>
            </w:r>
            <w:r w:rsidR="00A338D9" w:rsidRPr="00A338D9">
              <w:rPr>
                <w:rFonts w:cs="Arial"/>
                <w:sz w:val="20"/>
                <w:szCs w:val="20"/>
                <w:lang w:val="en-US"/>
              </w:rPr>
              <w:sym w:font="Wingdings" w:char="F0E0"/>
            </w:r>
            <w:r w:rsidRPr="005413E4">
              <w:rPr>
                <w:rFonts w:cs="Arial"/>
                <w:sz w:val="20"/>
                <w:szCs w:val="20"/>
                <w:lang w:val="en-US"/>
              </w:rPr>
              <w:t xml:space="preserve"> in_progress </w:t>
            </w:r>
            <w:r w:rsidR="00A338D9" w:rsidRPr="00A338D9">
              <w:rPr>
                <w:rFonts w:cs="Arial"/>
                <w:sz w:val="20"/>
                <w:szCs w:val="20"/>
                <w:lang w:val="en-US"/>
              </w:rPr>
              <w:sym w:font="Wingdings" w:char="F0E0"/>
            </w:r>
            <w:r w:rsidRPr="005413E4">
              <w:rPr>
                <w:rFonts w:cs="Arial"/>
                <w:sz w:val="20"/>
                <w:szCs w:val="20"/>
                <w:lang w:val="en-US"/>
              </w:rPr>
              <w:t xml:space="preserve"> completed</w:t>
            </w:r>
          </w:p>
        </w:tc>
      </w:tr>
      <w:tr w:rsidR="005413E4" w:rsidRPr="005413E4" w14:paraId="2E47C04A" w14:textId="77777777" w:rsidTr="00AD2F9F">
        <w:tc>
          <w:tcPr>
            <w:tcW w:w="0" w:type="auto"/>
            <w:hideMark/>
          </w:tcPr>
          <w:p w14:paraId="7FBB3C29" w14:textId="77777777" w:rsidR="005413E4" w:rsidRPr="005413E4" w:rsidRDefault="005413E4" w:rsidP="00E672E3">
            <w:pPr>
              <w:rPr>
                <w:rFonts w:cs="Arial"/>
                <w:sz w:val="20"/>
                <w:szCs w:val="20"/>
                <w:lang w:val="en-US"/>
              </w:rPr>
            </w:pPr>
            <w:r w:rsidRPr="005413E4">
              <w:rPr>
                <w:rFonts w:cs="Arial"/>
                <w:sz w:val="20"/>
                <w:szCs w:val="20"/>
                <w:lang w:val="en-US"/>
              </w:rPr>
              <w:lastRenderedPageBreak/>
              <w:t>FR-08: Bidirectional messaging</w:t>
            </w:r>
          </w:p>
        </w:tc>
        <w:tc>
          <w:tcPr>
            <w:tcW w:w="0" w:type="auto"/>
            <w:hideMark/>
          </w:tcPr>
          <w:p w14:paraId="4CFFEE5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1166C2B1" w14:textId="1D4CA4CA" w:rsidR="005413E4" w:rsidRPr="005413E4" w:rsidRDefault="005413E4" w:rsidP="00E672E3">
            <w:pPr>
              <w:rPr>
                <w:rFonts w:cs="Arial"/>
                <w:sz w:val="20"/>
                <w:szCs w:val="20"/>
                <w:lang w:val="en-US"/>
              </w:rPr>
            </w:pPr>
            <w:r w:rsidRPr="005413E4">
              <w:rPr>
                <w:rFonts w:cs="Arial"/>
                <w:sz w:val="20"/>
                <w:szCs w:val="20"/>
                <w:lang w:val="en-US"/>
              </w:rPr>
              <w:t xml:space="preserve">Staff message </w:t>
            </w:r>
            <w:r w:rsidR="00A338D9" w:rsidRPr="00A338D9">
              <w:rPr>
                <w:rFonts w:cs="Arial"/>
                <w:sz w:val="20"/>
                <w:szCs w:val="20"/>
                <w:lang w:val="en-US"/>
              </w:rPr>
              <w:sym w:font="Wingdings" w:char="F0E0"/>
            </w:r>
            <w:r w:rsidRPr="005413E4">
              <w:rPr>
                <w:rFonts w:cs="Arial"/>
                <w:sz w:val="20"/>
                <w:szCs w:val="20"/>
                <w:lang w:val="en-US"/>
              </w:rPr>
              <w:t xml:space="preserve"> guest TTS announcement</w:t>
            </w:r>
          </w:p>
        </w:tc>
      </w:tr>
      <w:tr w:rsidR="005413E4" w:rsidRPr="005413E4" w14:paraId="197FA3CA" w14:textId="77777777" w:rsidTr="00AD2F9F">
        <w:tc>
          <w:tcPr>
            <w:tcW w:w="0" w:type="auto"/>
            <w:hideMark/>
          </w:tcPr>
          <w:p w14:paraId="11A8B55F" w14:textId="77777777" w:rsidR="005413E4" w:rsidRPr="005413E4" w:rsidRDefault="005413E4" w:rsidP="00E672E3">
            <w:pPr>
              <w:rPr>
                <w:rFonts w:cs="Arial"/>
                <w:sz w:val="20"/>
                <w:szCs w:val="20"/>
                <w:lang w:val="en-US"/>
              </w:rPr>
            </w:pPr>
            <w:r w:rsidRPr="005413E4">
              <w:rPr>
                <w:rFonts w:cs="Arial"/>
                <w:sz w:val="20"/>
                <w:szCs w:val="20"/>
                <w:lang w:val="en-US"/>
              </w:rPr>
              <w:t>FR-09: Automatic department routing</w:t>
            </w:r>
          </w:p>
        </w:tc>
        <w:tc>
          <w:tcPr>
            <w:tcW w:w="0" w:type="auto"/>
            <w:hideMark/>
          </w:tcPr>
          <w:p w14:paraId="1042B2DD"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D48859" w14:textId="2ADB5964" w:rsidR="005413E4" w:rsidRPr="005413E4" w:rsidRDefault="005413E4" w:rsidP="00E672E3">
            <w:pPr>
              <w:rPr>
                <w:rFonts w:cs="Arial"/>
                <w:sz w:val="20"/>
                <w:szCs w:val="20"/>
                <w:lang w:val="en-US"/>
              </w:rPr>
            </w:pPr>
            <w:r w:rsidRPr="005413E4">
              <w:rPr>
                <w:rFonts w:cs="Arial"/>
                <w:sz w:val="20"/>
                <w:szCs w:val="20"/>
                <w:lang w:val="en-US"/>
              </w:rPr>
              <w:t xml:space="preserve">18 intents </w:t>
            </w:r>
            <w:r w:rsidR="00A338D9" w:rsidRPr="00A338D9">
              <w:rPr>
                <w:rFonts w:cs="Arial"/>
                <w:sz w:val="20"/>
                <w:szCs w:val="20"/>
                <w:lang w:val="en-US"/>
              </w:rPr>
              <w:sym w:font="Wingdings" w:char="F0E0"/>
            </w:r>
            <w:r w:rsidRPr="005413E4">
              <w:rPr>
                <w:rFonts w:cs="Arial"/>
                <w:sz w:val="20"/>
                <w:szCs w:val="20"/>
                <w:lang w:val="en-US"/>
              </w:rPr>
              <w:t xml:space="preserve"> 5 departments via DB mapping</w:t>
            </w:r>
          </w:p>
        </w:tc>
      </w:tr>
      <w:tr w:rsidR="005413E4" w:rsidRPr="005413E4" w14:paraId="069BA4D1" w14:textId="77777777" w:rsidTr="00AD2F9F">
        <w:tc>
          <w:tcPr>
            <w:tcW w:w="0" w:type="auto"/>
            <w:hideMark/>
          </w:tcPr>
          <w:p w14:paraId="50BB2D9C" w14:textId="77777777" w:rsidR="005413E4" w:rsidRPr="005413E4" w:rsidRDefault="005413E4" w:rsidP="00E672E3">
            <w:pPr>
              <w:rPr>
                <w:rFonts w:cs="Arial"/>
                <w:sz w:val="20"/>
                <w:szCs w:val="20"/>
                <w:lang w:val="en-US"/>
              </w:rPr>
            </w:pPr>
            <w:r w:rsidRPr="005413E4">
              <w:rPr>
                <w:rFonts w:cs="Arial"/>
                <w:sz w:val="20"/>
                <w:szCs w:val="20"/>
                <w:lang w:val="en-US"/>
              </w:rPr>
              <w:t>FR-10: Request history</w:t>
            </w:r>
          </w:p>
        </w:tc>
        <w:tc>
          <w:tcPr>
            <w:tcW w:w="0" w:type="auto"/>
            <w:hideMark/>
          </w:tcPr>
          <w:p w14:paraId="37D1A07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00623E4" w14:textId="77777777" w:rsidR="005413E4" w:rsidRPr="005413E4" w:rsidRDefault="005413E4" w:rsidP="00E672E3">
            <w:pPr>
              <w:rPr>
                <w:rFonts w:cs="Arial"/>
                <w:sz w:val="20"/>
                <w:szCs w:val="20"/>
                <w:lang w:val="en-US"/>
              </w:rPr>
            </w:pPr>
            <w:r w:rsidRPr="005413E4">
              <w:rPr>
                <w:rFonts w:cs="Arial"/>
                <w:sz w:val="20"/>
                <w:szCs w:val="20"/>
                <w:lang w:val="en-US"/>
              </w:rPr>
              <w:t>Stored in SQLite, viewable on guest device</w:t>
            </w:r>
          </w:p>
        </w:tc>
      </w:tr>
      <w:tr w:rsidR="005413E4" w:rsidRPr="005413E4" w14:paraId="1CD9E55E" w14:textId="77777777" w:rsidTr="00AD2F9F">
        <w:tc>
          <w:tcPr>
            <w:tcW w:w="0" w:type="auto"/>
            <w:hideMark/>
          </w:tcPr>
          <w:p w14:paraId="1C0EA83E" w14:textId="77777777" w:rsidR="005413E4" w:rsidRPr="005413E4" w:rsidRDefault="005413E4" w:rsidP="00E672E3">
            <w:pPr>
              <w:rPr>
                <w:rFonts w:cs="Arial"/>
                <w:sz w:val="20"/>
                <w:szCs w:val="20"/>
                <w:lang w:val="en-US"/>
              </w:rPr>
            </w:pPr>
            <w:r w:rsidRPr="005413E4">
              <w:rPr>
                <w:rFonts w:cs="Arial"/>
                <w:sz w:val="20"/>
                <w:szCs w:val="20"/>
                <w:lang w:val="en-US"/>
              </w:rPr>
              <w:t>NFR-01: Fully offline operation</w:t>
            </w:r>
          </w:p>
        </w:tc>
        <w:tc>
          <w:tcPr>
            <w:tcW w:w="0" w:type="auto"/>
            <w:hideMark/>
          </w:tcPr>
          <w:p w14:paraId="79590A2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7E6D081" w14:textId="77777777" w:rsidR="005413E4" w:rsidRPr="005413E4" w:rsidRDefault="005413E4" w:rsidP="00E672E3">
            <w:pPr>
              <w:rPr>
                <w:rFonts w:cs="Arial"/>
                <w:sz w:val="20"/>
                <w:szCs w:val="20"/>
                <w:lang w:val="en-US"/>
              </w:rPr>
            </w:pPr>
            <w:r w:rsidRPr="005413E4">
              <w:rPr>
                <w:rFonts w:cs="Arial"/>
                <w:sz w:val="20"/>
                <w:szCs w:val="20"/>
                <w:lang w:val="en-US"/>
              </w:rPr>
              <w:t>All AI processing on-device</w:t>
            </w:r>
          </w:p>
        </w:tc>
      </w:tr>
      <w:tr w:rsidR="005413E4" w:rsidRPr="005413E4" w14:paraId="368865ED" w14:textId="77777777" w:rsidTr="00AD2F9F">
        <w:tc>
          <w:tcPr>
            <w:tcW w:w="0" w:type="auto"/>
            <w:hideMark/>
          </w:tcPr>
          <w:p w14:paraId="6E410E54" w14:textId="77777777" w:rsidR="005413E4" w:rsidRPr="005413E4" w:rsidRDefault="005413E4" w:rsidP="00E672E3">
            <w:pPr>
              <w:rPr>
                <w:rFonts w:cs="Arial"/>
                <w:sz w:val="20"/>
                <w:szCs w:val="20"/>
                <w:lang w:val="en-US"/>
              </w:rPr>
            </w:pPr>
            <w:r w:rsidRPr="005413E4">
              <w:rPr>
                <w:rFonts w:cs="Arial"/>
                <w:sz w:val="20"/>
                <w:szCs w:val="20"/>
                <w:lang w:val="en-US"/>
              </w:rPr>
              <w:t>NFR-02: On-device voice processing</w:t>
            </w:r>
          </w:p>
        </w:tc>
        <w:tc>
          <w:tcPr>
            <w:tcW w:w="0" w:type="auto"/>
            <w:hideMark/>
          </w:tcPr>
          <w:p w14:paraId="50CF9BC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7983DD1" w14:textId="77777777" w:rsidR="005413E4" w:rsidRPr="005413E4" w:rsidRDefault="005413E4" w:rsidP="00E672E3">
            <w:pPr>
              <w:rPr>
                <w:rFonts w:cs="Arial"/>
                <w:sz w:val="20"/>
                <w:szCs w:val="20"/>
                <w:lang w:val="en-US"/>
              </w:rPr>
            </w:pPr>
            <w:r w:rsidRPr="005413E4">
              <w:rPr>
                <w:rFonts w:cs="Arial"/>
                <w:sz w:val="20"/>
                <w:szCs w:val="20"/>
                <w:lang w:val="en-US"/>
              </w:rPr>
              <w:t>No voice data transmitted externally</w:t>
            </w:r>
          </w:p>
        </w:tc>
      </w:tr>
      <w:tr w:rsidR="005413E4" w:rsidRPr="005413E4" w14:paraId="481D0637" w14:textId="77777777" w:rsidTr="00AD2F9F">
        <w:tc>
          <w:tcPr>
            <w:tcW w:w="0" w:type="auto"/>
            <w:hideMark/>
          </w:tcPr>
          <w:p w14:paraId="29BAF743" w14:textId="77777777" w:rsidR="005413E4" w:rsidRPr="005413E4" w:rsidRDefault="005413E4" w:rsidP="00E672E3">
            <w:pPr>
              <w:rPr>
                <w:rFonts w:cs="Arial"/>
                <w:sz w:val="20"/>
                <w:szCs w:val="20"/>
                <w:lang w:val="en-US"/>
              </w:rPr>
            </w:pPr>
            <w:r w:rsidRPr="005413E4">
              <w:rPr>
                <w:rFonts w:cs="Arial"/>
                <w:sz w:val="20"/>
                <w:szCs w:val="20"/>
                <w:lang w:val="en-US"/>
              </w:rPr>
              <w:t>NFR-03: Response latency &lt; 5 seconds</w:t>
            </w:r>
          </w:p>
        </w:tc>
        <w:tc>
          <w:tcPr>
            <w:tcW w:w="0" w:type="auto"/>
            <w:hideMark/>
          </w:tcPr>
          <w:p w14:paraId="04AC87BB" w14:textId="77777777" w:rsidR="005413E4" w:rsidRPr="005413E4" w:rsidRDefault="005413E4" w:rsidP="00E672E3">
            <w:pPr>
              <w:rPr>
                <w:rFonts w:cs="Arial"/>
                <w:sz w:val="20"/>
                <w:szCs w:val="20"/>
                <w:lang w:val="en-US"/>
              </w:rPr>
            </w:pPr>
            <w:r w:rsidRPr="005413E4">
              <w:rPr>
                <w:rFonts w:cs="Arial"/>
                <w:sz w:val="20"/>
                <w:szCs w:val="20"/>
                <w:lang w:val="en-US"/>
              </w:rPr>
              <w:t>To be evaluated</w:t>
            </w:r>
          </w:p>
        </w:tc>
        <w:tc>
          <w:tcPr>
            <w:tcW w:w="0" w:type="auto"/>
            <w:hideMark/>
          </w:tcPr>
          <w:p w14:paraId="69DFC1DC" w14:textId="77777777" w:rsidR="005413E4" w:rsidRPr="005413E4" w:rsidRDefault="005413E4" w:rsidP="00E672E3">
            <w:pPr>
              <w:rPr>
                <w:rFonts w:cs="Arial"/>
                <w:sz w:val="20"/>
                <w:szCs w:val="20"/>
                <w:lang w:val="en-US"/>
              </w:rPr>
            </w:pPr>
            <w:r w:rsidRPr="005413E4">
              <w:rPr>
                <w:rFonts w:cs="Arial"/>
                <w:sz w:val="20"/>
                <w:szCs w:val="20"/>
                <w:lang w:val="en-US"/>
              </w:rPr>
              <w:t>Measured in Chapter 8</w:t>
            </w:r>
          </w:p>
        </w:tc>
      </w:tr>
      <w:tr w:rsidR="005413E4" w:rsidRPr="005413E4" w14:paraId="408B0365" w14:textId="77777777" w:rsidTr="00AD2F9F">
        <w:tc>
          <w:tcPr>
            <w:tcW w:w="0" w:type="auto"/>
            <w:hideMark/>
          </w:tcPr>
          <w:p w14:paraId="1C843809" w14:textId="77777777" w:rsidR="005413E4" w:rsidRPr="005413E4" w:rsidRDefault="005413E4" w:rsidP="00E672E3">
            <w:pPr>
              <w:rPr>
                <w:rFonts w:cs="Arial"/>
                <w:sz w:val="20"/>
                <w:szCs w:val="20"/>
                <w:lang w:val="en-US"/>
              </w:rPr>
            </w:pPr>
            <w:r w:rsidRPr="005413E4">
              <w:rPr>
                <w:rFonts w:cs="Arial"/>
                <w:sz w:val="20"/>
                <w:szCs w:val="20"/>
                <w:lang w:val="en-US"/>
              </w:rPr>
              <w:t>NFR-04: Commodity Android tablets</w:t>
            </w:r>
          </w:p>
        </w:tc>
        <w:tc>
          <w:tcPr>
            <w:tcW w:w="0" w:type="auto"/>
            <w:hideMark/>
          </w:tcPr>
          <w:p w14:paraId="176672C2"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504D4CE0" w14:textId="77777777" w:rsidR="005413E4" w:rsidRPr="005413E4" w:rsidRDefault="005413E4" w:rsidP="00E672E3">
            <w:pPr>
              <w:rPr>
                <w:rFonts w:cs="Arial"/>
                <w:sz w:val="20"/>
                <w:szCs w:val="20"/>
                <w:lang w:val="en-US"/>
              </w:rPr>
            </w:pPr>
            <w:r w:rsidRPr="005413E4">
              <w:rPr>
                <w:rFonts w:cs="Arial"/>
                <w:sz w:val="20"/>
                <w:szCs w:val="20"/>
                <w:lang w:val="en-US"/>
              </w:rPr>
              <w:t>Tested on budget Android device</w:t>
            </w:r>
          </w:p>
        </w:tc>
      </w:tr>
      <w:tr w:rsidR="005413E4" w:rsidRPr="005413E4" w14:paraId="1A116BC9" w14:textId="77777777" w:rsidTr="00AD2F9F">
        <w:tc>
          <w:tcPr>
            <w:tcW w:w="0" w:type="auto"/>
            <w:hideMark/>
          </w:tcPr>
          <w:p w14:paraId="300E0140" w14:textId="77777777" w:rsidR="005413E4" w:rsidRPr="005413E4" w:rsidRDefault="005413E4" w:rsidP="00E672E3">
            <w:pPr>
              <w:rPr>
                <w:rFonts w:cs="Arial"/>
                <w:sz w:val="20"/>
                <w:szCs w:val="20"/>
                <w:lang w:val="en-US"/>
              </w:rPr>
            </w:pPr>
            <w:r w:rsidRPr="005413E4">
              <w:rPr>
                <w:rFonts w:cs="Arial"/>
                <w:sz w:val="20"/>
                <w:szCs w:val="20"/>
                <w:lang w:val="en-US"/>
              </w:rPr>
              <w:t>NFR-05: ≥ 90% intent classification accuracy</w:t>
            </w:r>
          </w:p>
        </w:tc>
        <w:tc>
          <w:tcPr>
            <w:tcW w:w="0" w:type="auto"/>
            <w:hideMark/>
          </w:tcPr>
          <w:p w14:paraId="2452B9A3" w14:textId="77777777" w:rsidR="005413E4" w:rsidRPr="005413E4" w:rsidRDefault="005413E4" w:rsidP="00E672E3">
            <w:pPr>
              <w:rPr>
                <w:rFonts w:cs="Arial"/>
                <w:sz w:val="20"/>
                <w:szCs w:val="20"/>
                <w:lang w:val="en-US"/>
              </w:rPr>
            </w:pPr>
            <w:r w:rsidRPr="005413E4">
              <w:rPr>
                <w:rFonts w:cs="Arial"/>
                <w:sz w:val="20"/>
                <w:szCs w:val="20"/>
                <w:lang w:val="en-US"/>
              </w:rPr>
              <w:t>Achieved</w:t>
            </w:r>
          </w:p>
        </w:tc>
        <w:tc>
          <w:tcPr>
            <w:tcW w:w="0" w:type="auto"/>
            <w:hideMark/>
          </w:tcPr>
          <w:p w14:paraId="14A85D56" w14:textId="77777777" w:rsidR="005413E4" w:rsidRPr="005413E4" w:rsidRDefault="005413E4" w:rsidP="00E672E3">
            <w:pPr>
              <w:rPr>
                <w:rFonts w:cs="Arial"/>
                <w:sz w:val="20"/>
                <w:szCs w:val="20"/>
                <w:lang w:val="en-US"/>
              </w:rPr>
            </w:pPr>
            <w:r w:rsidRPr="005413E4">
              <w:rPr>
                <w:rFonts w:cs="Arial"/>
                <w:sz w:val="20"/>
                <w:szCs w:val="20"/>
                <w:lang w:val="en-US"/>
              </w:rPr>
              <w:t>99.06% on Vosk test set (Model C)</w:t>
            </w:r>
          </w:p>
        </w:tc>
      </w:tr>
      <w:tr w:rsidR="005413E4" w:rsidRPr="005413E4" w14:paraId="242DEE67" w14:textId="77777777" w:rsidTr="00AD2F9F">
        <w:tc>
          <w:tcPr>
            <w:tcW w:w="0" w:type="auto"/>
            <w:hideMark/>
          </w:tcPr>
          <w:p w14:paraId="2960B2B2" w14:textId="77777777" w:rsidR="005413E4" w:rsidRPr="005413E4" w:rsidRDefault="005413E4" w:rsidP="00E672E3">
            <w:pPr>
              <w:rPr>
                <w:rFonts w:cs="Arial"/>
                <w:sz w:val="20"/>
                <w:szCs w:val="20"/>
                <w:lang w:val="en-US"/>
              </w:rPr>
            </w:pPr>
            <w:r w:rsidRPr="005413E4">
              <w:rPr>
                <w:rFonts w:cs="Arial"/>
                <w:sz w:val="20"/>
                <w:szCs w:val="20"/>
                <w:lang w:val="en-US"/>
              </w:rPr>
              <w:t>NFR-06: Multi-room concurrent operation</w:t>
            </w:r>
          </w:p>
        </w:tc>
        <w:tc>
          <w:tcPr>
            <w:tcW w:w="0" w:type="auto"/>
            <w:hideMark/>
          </w:tcPr>
          <w:p w14:paraId="7DB424BC"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2F24AD8" w14:textId="77777777" w:rsidR="005413E4" w:rsidRPr="005413E4" w:rsidRDefault="005413E4" w:rsidP="00E672E3">
            <w:pPr>
              <w:rPr>
                <w:rFonts w:cs="Arial"/>
                <w:sz w:val="20"/>
                <w:szCs w:val="20"/>
                <w:lang w:val="en-US"/>
              </w:rPr>
            </w:pPr>
            <w:r w:rsidRPr="005413E4">
              <w:rPr>
                <w:rFonts w:cs="Arial"/>
                <w:sz w:val="20"/>
                <w:szCs w:val="20"/>
                <w:lang w:val="en-US"/>
              </w:rPr>
              <w:t>WebSocket supports multiple simultaneous connections</w:t>
            </w:r>
          </w:p>
        </w:tc>
      </w:tr>
      <w:tr w:rsidR="005413E4" w:rsidRPr="005413E4" w14:paraId="22319066" w14:textId="77777777" w:rsidTr="00AD2F9F">
        <w:tc>
          <w:tcPr>
            <w:tcW w:w="0" w:type="auto"/>
            <w:hideMark/>
          </w:tcPr>
          <w:p w14:paraId="111FA629" w14:textId="77777777" w:rsidR="005413E4" w:rsidRPr="005413E4" w:rsidRDefault="005413E4" w:rsidP="00E672E3">
            <w:pPr>
              <w:rPr>
                <w:rFonts w:cs="Arial"/>
                <w:sz w:val="20"/>
                <w:szCs w:val="20"/>
                <w:lang w:val="en-US"/>
              </w:rPr>
            </w:pPr>
            <w:r w:rsidRPr="005413E4">
              <w:rPr>
                <w:rFonts w:cs="Arial"/>
                <w:sz w:val="20"/>
                <w:szCs w:val="20"/>
                <w:lang w:val="en-US"/>
              </w:rPr>
              <w:t>NFR-07: Browser-accessible dashboard</w:t>
            </w:r>
          </w:p>
        </w:tc>
        <w:tc>
          <w:tcPr>
            <w:tcW w:w="0" w:type="auto"/>
            <w:hideMark/>
          </w:tcPr>
          <w:p w14:paraId="06363AF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81589E" w14:textId="77777777" w:rsidR="005413E4" w:rsidRPr="005413E4" w:rsidRDefault="005413E4" w:rsidP="00E672E3">
            <w:pPr>
              <w:rPr>
                <w:rFonts w:cs="Arial"/>
                <w:sz w:val="20"/>
                <w:szCs w:val="20"/>
                <w:lang w:val="en-US"/>
              </w:rPr>
            </w:pPr>
            <w:r w:rsidRPr="005413E4">
              <w:rPr>
                <w:rFonts w:cs="Arial"/>
                <w:sz w:val="20"/>
                <w:szCs w:val="20"/>
                <w:lang w:val="en-US"/>
              </w:rPr>
              <w:t>Single HTML file, any modern browser</w:t>
            </w:r>
          </w:p>
        </w:tc>
      </w:tr>
    </w:tbl>
    <w:p w14:paraId="7EB940E1" w14:textId="4D149D5A" w:rsidR="002244B2" w:rsidRPr="002244B2" w:rsidRDefault="002244B2" w:rsidP="002244B2">
      <w:pPr>
        <w:pStyle w:val="Caption"/>
        <w:spacing w:before="240" w:after="0"/>
        <w:rPr>
          <w:b w:val="0"/>
          <w:bCs w:val="0"/>
          <w:i/>
          <w:iCs/>
          <w:color w:val="auto"/>
        </w:rPr>
      </w:pPr>
      <w:bookmarkStart w:id="173" w:name="_Toc227104954"/>
      <w:r w:rsidRPr="002244B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Pr="002244B2">
        <w:rPr>
          <w:b w:val="0"/>
          <w:bCs w:val="0"/>
          <w:i/>
          <w:iCs/>
          <w:color w:val="auto"/>
        </w:rPr>
        <w:t>: Requirements Implementation Status</w:t>
      </w:r>
      <w:bookmarkEnd w:id="173"/>
    </w:p>
    <w:p w14:paraId="7C316748" w14:textId="77777777" w:rsidR="00381A9D" w:rsidRPr="00971FC0" w:rsidRDefault="00381A9D" w:rsidP="00971FC0">
      <w:pPr>
        <w:spacing w:before="240"/>
        <w:jc w:val="both"/>
      </w:pPr>
      <w:r w:rsidRPr="00971FC0">
        <w:t>Known limitations of the current prototype:</w:t>
      </w:r>
    </w:p>
    <w:p w14:paraId="0E5420AF" w14:textId="77777777" w:rsidR="00381A9D" w:rsidRPr="00971FC0" w:rsidRDefault="00381A9D" w:rsidP="00971FC0">
      <w:pPr>
        <w:pStyle w:val="ListParagraph"/>
        <w:numPr>
          <w:ilvl w:val="0"/>
          <w:numId w:val="305"/>
        </w:numPr>
        <w:spacing w:before="240"/>
        <w:jc w:val="both"/>
      </w:pPr>
      <w:r w:rsidRPr="00971FC0">
        <w:rPr>
          <w:b/>
          <w:bCs/>
        </w:rPr>
        <w:t>Room number configuration is manual.</w:t>
      </w:r>
      <w:r w:rsidRPr="00971FC0">
        <w:t> Set through app settings; a production system would use MDM.</w:t>
      </w:r>
    </w:p>
    <w:p w14:paraId="4C767FDD" w14:textId="0E7CF37F" w:rsidR="00381A9D" w:rsidRPr="00971FC0" w:rsidRDefault="00381A9D" w:rsidP="00971FC0">
      <w:pPr>
        <w:pStyle w:val="ListParagraph"/>
        <w:numPr>
          <w:ilvl w:val="0"/>
          <w:numId w:val="305"/>
        </w:numPr>
        <w:spacing w:before="240"/>
        <w:jc w:val="both"/>
      </w:pPr>
      <w:r w:rsidRPr="00971FC0">
        <w:rPr>
          <w:b/>
          <w:bCs/>
        </w:rPr>
        <w:t>No staff authentication.</w:t>
      </w:r>
      <w:r w:rsidRPr="00971FC0">
        <w:t> The dashboard login only records a department and name, no password or role-based access control.</w:t>
      </w:r>
    </w:p>
    <w:p w14:paraId="79141427" w14:textId="77777777" w:rsidR="00381A9D" w:rsidRPr="00971FC0" w:rsidRDefault="00381A9D" w:rsidP="00971FC0">
      <w:pPr>
        <w:pStyle w:val="ListParagraph"/>
        <w:numPr>
          <w:ilvl w:val="0"/>
          <w:numId w:val="305"/>
        </w:numPr>
        <w:spacing w:before="240"/>
        <w:jc w:val="both"/>
      </w:pPr>
      <w:r w:rsidRPr="00971FC0">
        <w:rPr>
          <w:b/>
          <w:bCs/>
        </w:rPr>
        <w:t>Single-room load testing only.</w:t>
      </w:r>
      <w:r w:rsidRPr="00971FC0">
        <w:t> Multi-room concurrent testing has not been done.</w:t>
      </w:r>
    </w:p>
    <w:p w14:paraId="12561854" w14:textId="7701F4A8" w:rsidR="00381A9D" w:rsidRPr="00971FC0" w:rsidRDefault="00381A9D" w:rsidP="00971FC0">
      <w:pPr>
        <w:pStyle w:val="ListParagraph"/>
        <w:numPr>
          <w:ilvl w:val="0"/>
          <w:numId w:val="305"/>
        </w:numPr>
        <w:spacing w:before="240"/>
        <w:jc w:val="both"/>
      </w:pPr>
      <w:r w:rsidRPr="00971FC0">
        <w:rPr>
          <w:b/>
          <w:bCs/>
        </w:rPr>
        <w:t>Hardcoded server address.</w:t>
      </w:r>
      <w:r w:rsidRPr="00971FC0">
        <w:t> Stored manually in SharedPreferences; a production deployment would manage this centrally.</w:t>
      </w:r>
    </w:p>
    <w:p w14:paraId="78915276" w14:textId="680B6D47" w:rsidR="005413E4" w:rsidRPr="00971FC0" w:rsidRDefault="00381A9D" w:rsidP="00971FC0">
      <w:pPr>
        <w:pStyle w:val="ListParagraph"/>
        <w:numPr>
          <w:ilvl w:val="0"/>
          <w:numId w:val="305"/>
        </w:numPr>
        <w:spacing w:before="240"/>
        <w:jc w:val="both"/>
      </w:pPr>
      <w:r w:rsidRPr="00971FC0">
        <w:rPr>
          <w:b/>
          <w:bCs/>
        </w:rPr>
        <w:t>No structured logging.</w:t>
      </w:r>
      <w:r w:rsidRPr="00971FC0">
        <w:t> Print statements worked during development but structured logging with severity levels and timestamps would be needed before real deployment (Chapter 10, Section 10.5.2)</w:t>
      </w:r>
    </w:p>
    <w:p w14:paraId="7A157000" w14:textId="0B40F998" w:rsidR="005413E4" w:rsidRPr="005413E4" w:rsidRDefault="005413E4" w:rsidP="005413E4">
      <w:pPr>
        <w:jc w:val="both"/>
        <w:rPr>
          <w:lang w:val="en-US"/>
        </w:rPr>
      </w:pPr>
    </w:p>
    <w:p w14:paraId="2376A903" w14:textId="2F604090" w:rsidR="005413E4" w:rsidRPr="005413E4" w:rsidRDefault="005413E4" w:rsidP="00DF52A7">
      <w:pPr>
        <w:pStyle w:val="Heading2"/>
        <w:rPr>
          <w:lang w:val="en-US"/>
        </w:rPr>
      </w:pPr>
      <w:bookmarkStart w:id="174" w:name="_Toc227104614"/>
      <w:r w:rsidRPr="005413E4">
        <w:rPr>
          <w:lang w:val="en-US"/>
        </w:rPr>
        <w:t>Summary</w:t>
      </w:r>
      <w:bookmarkEnd w:id="174"/>
    </w:p>
    <w:p w14:paraId="7FF7A006" w14:textId="7DD412A3" w:rsidR="00A56742" w:rsidRPr="00A56742" w:rsidRDefault="00A56742" w:rsidP="00A56742">
      <w:pPr>
        <w:spacing w:before="240"/>
        <w:jc w:val="both"/>
      </w:pPr>
      <w:r w:rsidRPr="00A56742">
        <w:t xml:space="preserve">The system was built across four cycles, each producing a testable prototype. The key decisions came from what those iterations </w:t>
      </w:r>
      <w:r w:rsidR="00D91D80" w:rsidRPr="00A56742">
        <w:t>uncovered</w:t>
      </w:r>
      <w:r w:rsidRPr="00A56742">
        <w:t xml:space="preserve">: switching to the 36MB Indian English Vosk model, adding the hybrid NLU pipeline after </w:t>
      </w:r>
      <w:r w:rsidR="00D91D80">
        <w:t xml:space="preserve">the failures of </w:t>
      </w:r>
      <w:r w:rsidRPr="00A56742">
        <w:t xml:space="preserve">neural-only </w:t>
      </w:r>
      <w:r w:rsidR="00D91D80">
        <w:t>approach</w:t>
      </w:r>
      <w:r w:rsidRPr="00A56742">
        <w:t>, and running the three-model comparison to confirm noise-aware training.</w:t>
      </w:r>
    </w:p>
    <w:p w14:paraId="6E827411" w14:textId="6AF24821" w:rsidR="005413E4" w:rsidRPr="005413E4" w:rsidRDefault="00A56742" w:rsidP="00A56742">
      <w:pPr>
        <w:spacing w:before="240"/>
        <w:jc w:val="both"/>
        <w:rPr>
          <w:lang w:val="en-US"/>
        </w:rPr>
      </w:pPr>
      <w:r w:rsidRPr="00A56742">
        <w:t>The implementation uses Kotlin for the Android client, Python with HuggingFace Transformers and FastAPI for the training pipeline and server, and plain HTML/CSS/JavaScript for the staff dashboard. Dependencies were kept minimal throughout. All functional requirements are met and the system works end-to-end. Chapter 8 evaluates whether it achieves sufficient technical accuracy and performance</w:t>
      </w:r>
      <w:r>
        <w:t>.</w:t>
      </w:r>
    </w:p>
    <w:p w14:paraId="7093AA36" w14:textId="24A4B4A2" w:rsidR="000B0A62" w:rsidRPr="000B0A62" w:rsidRDefault="000B0A62" w:rsidP="00355602">
      <w:pPr>
        <w:jc w:val="both"/>
        <w:rPr>
          <w:lang w:val="en-US"/>
        </w:rPr>
      </w:pPr>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175" w:name="_Toc227104615"/>
      <w:r>
        <w:lastRenderedPageBreak/>
        <w:t>Testing</w:t>
      </w:r>
      <w:bookmarkEnd w:id="175"/>
    </w:p>
    <w:p w14:paraId="455B8119" w14:textId="77777777" w:rsidR="008F2A58" w:rsidRDefault="008F2A58"/>
    <w:p w14:paraId="72FA4596" w14:textId="570FC7DA" w:rsidR="0000377E" w:rsidRPr="0000377E" w:rsidRDefault="0000377E" w:rsidP="00DF52A7">
      <w:pPr>
        <w:pStyle w:val="Heading2"/>
        <w:rPr>
          <w:lang w:val="en-US"/>
        </w:rPr>
      </w:pPr>
      <w:bookmarkStart w:id="176" w:name="_Toc227104616"/>
      <w:r w:rsidRPr="0000377E">
        <w:rPr>
          <w:lang w:val="en-US"/>
        </w:rPr>
        <w:t>Introduction</w:t>
      </w:r>
      <w:bookmarkEnd w:id="176"/>
    </w:p>
    <w:p w14:paraId="3E0026CC" w14:textId="4A83503B" w:rsidR="0000377E" w:rsidRPr="0000377E" w:rsidRDefault="00A8315A" w:rsidP="0000377E">
      <w:pPr>
        <w:jc w:val="both"/>
        <w:rPr>
          <w:lang w:val="en-US"/>
        </w:rPr>
      </w:pPr>
      <w:r w:rsidRPr="00A8315A">
        <w:t xml:space="preserve">This chapter covers how the system and the NLU models were tested. The evaluation is </w:t>
      </w:r>
      <w:r w:rsidR="006643D7">
        <w:t>done for</w:t>
      </w:r>
      <w:r w:rsidRPr="00A8315A">
        <w:t xml:space="preserve"> three dimensions of system viability: NLU accuracy under real pipeline conditions, speech recognition quality, and backend reliability and performance. Together, these provide evidence for whether the prototype achieves sufficient technical accuracy and performance to be a viable alternative to traditional room service communication</w:t>
      </w:r>
      <w:r w:rsidR="0000377E" w:rsidRPr="0000377E">
        <w:rPr>
          <w:lang w:val="en-US"/>
        </w:rPr>
        <w:t>.</w:t>
      </w:r>
    </w:p>
    <w:p w14:paraId="26DD287E" w14:textId="1A29067E" w:rsidR="0000377E" w:rsidRPr="0000377E" w:rsidRDefault="0000377E" w:rsidP="0000377E">
      <w:pPr>
        <w:jc w:val="both"/>
        <w:rPr>
          <w:lang w:val="en-US"/>
        </w:rPr>
      </w:pPr>
    </w:p>
    <w:p w14:paraId="0D672F16" w14:textId="72BF7A6B" w:rsidR="0000377E" w:rsidRPr="0000377E" w:rsidRDefault="0000377E" w:rsidP="00DF52A7">
      <w:pPr>
        <w:pStyle w:val="Heading2"/>
        <w:rPr>
          <w:lang w:val="en-US"/>
        </w:rPr>
      </w:pPr>
      <w:bookmarkStart w:id="177" w:name="_Toc227104617"/>
      <w:r w:rsidRPr="0000377E">
        <w:rPr>
          <w:lang w:val="en-US"/>
        </w:rPr>
        <w:t>Testing Approach</w:t>
      </w:r>
      <w:bookmarkEnd w:id="177"/>
    </w:p>
    <w:p w14:paraId="1D35159A" w14:textId="77777777" w:rsidR="00A8315A" w:rsidRPr="00A8315A" w:rsidRDefault="00A8315A" w:rsidP="00A8315A">
      <w:pPr>
        <w:spacing w:after="240"/>
        <w:jc w:val="both"/>
        <w:rPr>
          <w:lang w:val="en-US"/>
        </w:rPr>
      </w:pPr>
      <w:r w:rsidRPr="00A8315A">
        <w:rPr>
          <w:lang w:val="en-US"/>
        </w:rPr>
        <w:t>The testing strategy for this project was shaped by what actually needed to be verified, not by a predefined framework. The system has three distinct concerns that each require a different approach:</w:t>
      </w:r>
    </w:p>
    <w:p w14:paraId="188A6653" w14:textId="3683FD77" w:rsidR="00A8315A" w:rsidRPr="00A8315A" w:rsidRDefault="00A8315A" w:rsidP="00A8315A">
      <w:pPr>
        <w:numPr>
          <w:ilvl w:val="0"/>
          <w:numId w:val="303"/>
        </w:numPr>
        <w:spacing w:after="240"/>
        <w:jc w:val="both"/>
        <w:rPr>
          <w:lang w:val="en-US"/>
        </w:rPr>
      </w:pPr>
      <w:r w:rsidRPr="00A8315A">
        <w:rPr>
          <w:b/>
          <w:bCs/>
          <w:lang w:val="en-US"/>
        </w:rPr>
        <w:t>NLU model accuracy</w:t>
      </w:r>
      <w:r w:rsidRPr="00A8315A">
        <w:rPr>
          <w:lang w:val="en-US"/>
        </w:rPr>
        <w:t> </w:t>
      </w:r>
      <w:r>
        <w:rPr>
          <w:lang w:val="en-US"/>
        </w:rPr>
        <w:t>-</w:t>
      </w:r>
      <w:r w:rsidRPr="00A8315A">
        <w:rPr>
          <w:lang w:val="en-US"/>
        </w:rPr>
        <w:t xml:space="preserve"> does noise-aware training produce sufficient accuracy for reliable intent routing under real pipeline conditions? This required the most rigorous testing.</w:t>
      </w:r>
    </w:p>
    <w:p w14:paraId="10844C88" w14:textId="4E9F732D" w:rsidR="00A8315A" w:rsidRPr="00A8315A" w:rsidRDefault="00A8315A" w:rsidP="00A8315A">
      <w:pPr>
        <w:numPr>
          <w:ilvl w:val="0"/>
          <w:numId w:val="303"/>
        </w:numPr>
        <w:spacing w:after="240"/>
        <w:jc w:val="both"/>
        <w:rPr>
          <w:lang w:val="en-US"/>
        </w:rPr>
      </w:pPr>
      <w:r w:rsidRPr="00A8315A">
        <w:rPr>
          <w:b/>
          <w:bCs/>
          <w:lang w:val="en-US"/>
        </w:rPr>
        <w:t>Speech recognition accuracy</w:t>
      </w:r>
      <w:r w:rsidRPr="00A8315A">
        <w:rPr>
          <w:lang w:val="en-US"/>
        </w:rPr>
        <w:t> </w:t>
      </w:r>
      <w:r>
        <w:rPr>
          <w:lang w:val="en-US"/>
        </w:rPr>
        <w:t>-</w:t>
      </w:r>
      <w:r w:rsidRPr="00A8315A">
        <w:rPr>
          <w:lang w:val="en-US"/>
        </w:rPr>
        <w:t xml:space="preserve"> how much does Vosk distort guest </w:t>
      </w:r>
      <w:r w:rsidR="00B9333C">
        <w:rPr>
          <w:lang w:val="en-US"/>
        </w:rPr>
        <w:t>phrase</w:t>
      </w:r>
      <w:r w:rsidRPr="00A8315A">
        <w:rPr>
          <w:lang w:val="en-US"/>
        </w:rPr>
        <w:t>s, and which types of requests are most affected? This determines whether the STT component is fit for purpose in the hospitality domain.</w:t>
      </w:r>
    </w:p>
    <w:p w14:paraId="3E78B0BC" w14:textId="551BC358" w:rsidR="00A8315A" w:rsidRPr="00A8315A" w:rsidRDefault="00A8315A" w:rsidP="00A8315A">
      <w:pPr>
        <w:numPr>
          <w:ilvl w:val="0"/>
          <w:numId w:val="303"/>
        </w:numPr>
        <w:spacing w:after="240"/>
        <w:jc w:val="both"/>
        <w:rPr>
          <w:lang w:val="en-US"/>
        </w:rPr>
      </w:pPr>
      <w:r w:rsidRPr="00A8315A">
        <w:rPr>
          <w:b/>
          <w:bCs/>
          <w:lang w:val="en-US"/>
        </w:rPr>
        <w:t>System functionality</w:t>
      </w:r>
      <w:r w:rsidRPr="00A8315A">
        <w:rPr>
          <w:lang w:val="en-US"/>
        </w:rPr>
        <w:t> </w:t>
      </w:r>
      <w:r>
        <w:rPr>
          <w:lang w:val="en-US"/>
        </w:rPr>
        <w:t>-</w:t>
      </w:r>
      <w:r w:rsidRPr="00A8315A">
        <w:rPr>
          <w:lang w:val="en-US"/>
        </w:rPr>
        <w:t xml:space="preserve"> does the backend API behave correctly, does end-to-end latency fall within practical bounds, and does the full pipeline from voice input to staff notification actually work?</w:t>
      </w:r>
    </w:p>
    <w:p w14:paraId="3720E008" w14:textId="2E39BF20" w:rsidR="00A8315A" w:rsidRPr="00A8315A" w:rsidRDefault="00A8315A" w:rsidP="00A8315A">
      <w:pPr>
        <w:spacing w:after="240"/>
        <w:jc w:val="both"/>
        <w:rPr>
          <w:lang w:val="en-US"/>
        </w:rPr>
      </w:pPr>
      <w:r w:rsidRPr="00A8315A">
        <w:rPr>
          <w:lang w:val="en-US"/>
        </w:rPr>
        <w:t xml:space="preserve">All three are necessary to answer the viability question. System and API testing was </w:t>
      </w:r>
      <w:r w:rsidR="004258FC" w:rsidRPr="00A8315A">
        <w:rPr>
          <w:lang w:val="en-US"/>
        </w:rPr>
        <w:t>reasonable</w:t>
      </w:r>
      <w:r>
        <w:rPr>
          <w:lang w:val="en-US"/>
        </w:rPr>
        <w:t>,</w:t>
      </w:r>
      <w:r w:rsidRPr="00A8315A">
        <w:rPr>
          <w:lang w:val="en-US"/>
        </w:rPr>
        <w:t xml:space="preserve"> the results feed into the NFR compliance assessment, which </w:t>
      </w:r>
      <w:r w:rsidR="004258FC" w:rsidRPr="00A8315A">
        <w:rPr>
          <w:lang w:val="en-US"/>
        </w:rPr>
        <w:t>summarizes</w:t>
      </w:r>
      <w:r w:rsidRPr="00A8315A">
        <w:rPr>
          <w:lang w:val="en-US"/>
        </w:rPr>
        <w:t xml:space="preserve"> whether the system meets its targets.</w:t>
      </w:r>
    </w:p>
    <w:p w14:paraId="62338841" w14:textId="3D155913" w:rsidR="0000377E" w:rsidRPr="0000377E" w:rsidRDefault="00A8315A" w:rsidP="00732C20">
      <w:pPr>
        <w:spacing w:after="240"/>
        <w:jc w:val="both"/>
        <w:rPr>
          <w:lang w:val="en-US"/>
        </w:rPr>
      </w:pPr>
      <w:r w:rsidRPr="00A8315A">
        <w:rPr>
          <w:lang w:val="en-US"/>
        </w:rPr>
        <w:t>Automated unit tests were not written for the Android app. The app was built iteratively and tested live on a physical device</w:t>
      </w:r>
      <w:r w:rsidR="004258FC">
        <w:rPr>
          <w:lang w:val="en-US"/>
        </w:rPr>
        <w:t>.</w:t>
      </w:r>
      <w:r w:rsidRPr="00A8315A">
        <w:rPr>
          <w:lang w:val="en-US"/>
        </w:rPr>
        <w:t xml:space="preserve"> </w:t>
      </w:r>
      <w:r w:rsidR="004258FC">
        <w:rPr>
          <w:lang w:val="en-US"/>
        </w:rPr>
        <w:t>T</w:t>
      </w:r>
      <w:r w:rsidRPr="00A8315A">
        <w:rPr>
          <w:lang w:val="en-US"/>
        </w:rPr>
        <w:t>he hybrid NLU pipeline, WebSocket reconnection, and confirmation flow were verified hands-on. This is acknowledged in Section 8.9</w:t>
      </w:r>
      <w:r w:rsidR="0000377E" w:rsidRPr="0000377E">
        <w:rPr>
          <w:lang w:val="en-US"/>
        </w:rPr>
        <w:t>.</w:t>
      </w:r>
    </w:p>
    <w:p w14:paraId="6DFF176D" w14:textId="20D18954" w:rsidR="0000377E" w:rsidRPr="0000377E" w:rsidRDefault="0000377E" w:rsidP="0000377E">
      <w:pPr>
        <w:rPr>
          <w:lang w:val="en-US"/>
        </w:rPr>
      </w:pPr>
    </w:p>
    <w:p w14:paraId="6E32AD6D" w14:textId="4288E0A9" w:rsidR="0000377E" w:rsidRPr="0000377E" w:rsidRDefault="0000377E" w:rsidP="00DF52A7">
      <w:pPr>
        <w:pStyle w:val="Heading2"/>
        <w:rPr>
          <w:lang w:val="en-US"/>
        </w:rPr>
      </w:pPr>
      <w:bookmarkStart w:id="178" w:name="_Toc227104618"/>
      <w:r w:rsidRPr="0000377E">
        <w:rPr>
          <w:lang w:val="en-US"/>
        </w:rPr>
        <w:t>NLU Model Testing</w:t>
      </w:r>
      <w:bookmarkEnd w:id="178"/>
    </w:p>
    <w:p w14:paraId="2934201E" w14:textId="594E1FF1" w:rsidR="0000377E" w:rsidRPr="0000377E" w:rsidRDefault="0000377E" w:rsidP="00BF44B8">
      <w:pPr>
        <w:pStyle w:val="Heading3"/>
      </w:pPr>
      <w:bookmarkStart w:id="179" w:name="_Toc227104619"/>
      <w:r w:rsidRPr="0000377E">
        <w:t>Test Design</w:t>
      </w:r>
      <w:bookmarkEnd w:id="179"/>
    </w:p>
    <w:p w14:paraId="6DAB29F4" w14:textId="5B1F0E98" w:rsidR="00A8315A" w:rsidRPr="00A8315A" w:rsidRDefault="00F414A5" w:rsidP="00A8315A">
      <w:pPr>
        <w:spacing w:after="240"/>
        <w:jc w:val="both"/>
        <w:rPr>
          <w:lang w:val="en-US"/>
        </w:rPr>
      </w:pPr>
      <w:r>
        <w:rPr>
          <w:lang w:val="en-US"/>
        </w:rPr>
        <w:t xml:space="preserve">One of </w:t>
      </w:r>
      <w:r w:rsidR="00B263AB">
        <w:rPr>
          <w:lang w:val="en-US"/>
        </w:rPr>
        <w:t>the</w:t>
      </w:r>
      <w:r w:rsidR="00A8315A" w:rsidRPr="00A8315A">
        <w:rPr>
          <w:lang w:val="en-US"/>
        </w:rPr>
        <w:t xml:space="preserve"> key viability dimensi</w:t>
      </w:r>
      <w:r w:rsidR="00776C35">
        <w:rPr>
          <w:lang w:val="en-US"/>
        </w:rPr>
        <w:t>ons</w:t>
      </w:r>
      <w:r w:rsidR="00A8315A" w:rsidRPr="00A8315A">
        <w:rPr>
          <w:lang w:val="en-US"/>
        </w:rPr>
        <w:t xml:space="preserve"> is whether the NLU component maintains accuracy inside the real STT pipeline. A controlled comparison was done across three model variants on the same held-out test set: clean-only, Vosk-only, and mix</w:t>
      </w:r>
      <w:r w:rsidR="00CB5F1F">
        <w:rPr>
          <w:lang w:val="en-US"/>
        </w:rPr>
        <w:t>ed.</w:t>
      </w:r>
      <w:r w:rsidR="000C0B5D">
        <w:rPr>
          <w:lang w:val="en-US"/>
        </w:rPr>
        <w:t xml:space="preserve"> </w:t>
      </w:r>
      <w:r w:rsidR="000C0B5D" w:rsidRPr="00A8315A">
        <w:rPr>
          <w:lang w:val="en-US"/>
        </w:rPr>
        <w:t xml:space="preserve">Model A trained on 10,080 clean </w:t>
      </w:r>
      <w:r w:rsidR="000C0B5D">
        <w:rPr>
          <w:lang w:val="en-US"/>
        </w:rPr>
        <w:t>phrase</w:t>
      </w:r>
      <w:r w:rsidR="000C0B5D" w:rsidRPr="00A8315A">
        <w:rPr>
          <w:lang w:val="en-US"/>
        </w:rPr>
        <w:t>s, Model B on 10,080 Vosk-transcribed, Model C on 14,86</w:t>
      </w:r>
      <w:r w:rsidR="000C0B5D">
        <w:rPr>
          <w:lang w:val="en-US"/>
        </w:rPr>
        <w:t>3</w:t>
      </w:r>
      <w:r w:rsidR="000C0B5D" w:rsidRPr="00A8315A">
        <w:rPr>
          <w:lang w:val="en-US"/>
        </w:rPr>
        <w:t xml:space="preserve"> mixed</w:t>
      </w:r>
      <w:r w:rsidR="005B296C">
        <w:rPr>
          <w:lang w:val="en-US"/>
        </w:rPr>
        <w:t xml:space="preserve"> phrases</w:t>
      </w:r>
      <w:r w:rsidR="000C0B5D" w:rsidRPr="00A8315A">
        <w:rPr>
          <w:lang w:val="en-US"/>
        </w:rPr>
        <w:t>.</w:t>
      </w:r>
    </w:p>
    <w:p w14:paraId="5A755F23" w14:textId="38BE7AFD" w:rsidR="00A8315A" w:rsidRPr="000C0B5D" w:rsidRDefault="00A8315A" w:rsidP="00A8315A">
      <w:pPr>
        <w:spacing w:after="240"/>
        <w:jc w:val="both"/>
        <w:rPr>
          <w:lang w:val="en-US"/>
        </w:rPr>
      </w:pPr>
      <w:r w:rsidRPr="00A8315A">
        <w:rPr>
          <w:lang w:val="en-US"/>
        </w:rPr>
        <w:t>The test set is a 20% stratified hold-out from vosk_transcriptions.csv</w:t>
      </w:r>
      <w:r w:rsidR="000C0B5D">
        <w:rPr>
          <w:lang w:val="en-US"/>
        </w:rPr>
        <w:t xml:space="preserve"> which means </w:t>
      </w:r>
      <w:r w:rsidRPr="00A8315A">
        <w:rPr>
          <w:lang w:val="en-US"/>
        </w:rPr>
        <w:t xml:space="preserve">2,016 samples across all 18 categories, </w:t>
      </w:r>
      <w:r w:rsidR="005F565F" w:rsidRPr="005F565F">
        <w:t>with exactly 112 samples per category</w:t>
      </w:r>
      <w:r w:rsidR="005F565F">
        <w:t>,</w:t>
      </w:r>
      <w:r w:rsidR="000C0B5D">
        <w:t xml:space="preserve"> </w:t>
      </w:r>
      <w:r w:rsidRPr="00A8315A">
        <w:rPr>
          <w:lang w:val="en-US"/>
        </w:rPr>
        <w:t>with both clean_text and vosk_text columns, shared across all three models.</w:t>
      </w:r>
    </w:p>
    <w:p w14:paraId="63CFB853" w14:textId="698AA2C7" w:rsidR="00A8315A" w:rsidRPr="00A8315A" w:rsidRDefault="00A8315A" w:rsidP="00A8315A">
      <w:pPr>
        <w:spacing w:after="240"/>
        <w:jc w:val="both"/>
        <w:rPr>
          <w:lang w:val="en-US"/>
        </w:rPr>
      </w:pPr>
      <w:r w:rsidRPr="00A8315A">
        <w:rPr>
          <w:lang w:val="en-US"/>
        </w:rPr>
        <w:t>The test set is separate from all training sets.</w:t>
      </w:r>
    </w:p>
    <w:p w14:paraId="2B0A6AF1" w14:textId="738EB641" w:rsidR="0000377E" w:rsidRDefault="00A8315A" w:rsidP="00A8315A">
      <w:pPr>
        <w:spacing w:after="240"/>
        <w:jc w:val="both"/>
        <w:rPr>
          <w:lang w:val="en-US"/>
        </w:rPr>
      </w:pPr>
      <w:r w:rsidRPr="00A8315A">
        <w:rPr>
          <w:lang w:val="en-US"/>
        </w:rPr>
        <w:lastRenderedPageBreak/>
        <w:t>Four evaluation runs were performed</w:t>
      </w:r>
      <w:r w:rsidR="0000377E" w:rsidRPr="0000377E">
        <w:rPr>
          <w:lang w:val="en-US"/>
        </w:rPr>
        <w:t>:</w:t>
      </w:r>
    </w:p>
    <w:tbl>
      <w:tblPr>
        <w:tblStyle w:val="TableGridLight"/>
        <w:tblW w:w="0" w:type="auto"/>
        <w:tblLook w:val="04A0" w:firstRow="1" w:lastRow="0" w:firstColumn="1" w:lastColumn="0" w:noHBand="0" w:noVBand="1"/>
      </w:tblPr>
      <w:tblGrid>
        <w:gridCol w:w="1228"/>
        <w:gridCol w:w="1287"/>
        <w:gridCol w:w="6830"/>
      </w:tblGrid>
      <w:tr w:rsidR="008851BD" w:rsidRPr="008851BD" w14:paraId="6B0D0046" w14:textId="77777777" w:rsidTr="008851BD">
        <w:tc>
          <w:tcPr>
            <w:tcW w:w="0" w:type="auto"/>
            <w:shd w:val="clear" w:color="auto" w:fill="D9D9D9" w:themeFill="background1" w:themeFillShade="D9"/>
            <w:hideMark/>
          </w:tcPr>
          <w:p w14:paraId="50812DA0" w14:textId="77777777" w:rsidR="008851BD" w:rsidRPr="008851BD" w:rsidRDefault="008851BD" w:rsidP="008851BD">
            <w:pPr>
              <w:rPr>
                <w:b/>
                <w:bCs/>
                <w:sz w:val="20"/>
                <w:szCs w:val="20"/>
                <w:lang w:val="en-US"/>
              </w:rPr>
            </w:pPr>
            <w:r w:rsidRPr="008851BD">
              <w:rPr>
                <w:b/>
                <w:bCs/>
                <w:sz w:val="20"/>
                <w:szCs w:val="20"/>
                <w:lang w:val="en-US"/>
              </w:rPr>
              <w:t>Evaluation</w:t>
            </w:r>
          </w:p>
        </w:tc>
        <w:tc>
          <w:tcPr>
            <w:tcW w:w="1287" w:type="dxa"/>
            <w:shd w:val="clear" w:color="auto" w:fill="D9D9D9" w:themeFill="background1" w:themeFillShade="D9"/>
            <w:hideMark/>
          </w:tcPr>
          <w:p w14:paraId="06C02E04" w14:textId="77777777" w:rsidR="008851BD" w:rsidRPr="008851BD" w:rsidRDefault="008851BD" w:rsidP="008851BD">
            <w:pPr>
              <w:rPr>
                <w:b/>
                <w:bCs/>
                <w:sz w:val="20"/>
                <w:szCs w:val="20"/>
                <w:lang w:val="en-US"/>
              </w:rPr>
            </w:pPr>
            <w:r w:rsidRPr="008851BD">
              <w:rPr>
                <w:b/>
                <w:bCs/>
                <w:sz w:val="20"/>
                <w:szCs w:val="20"/>
                <w:lang w:val="en-US"/>
              </w:rPr>
              <w:t>Model</w:t>
            </w:r>
          </w:p>
        </w:tc>
        <w:tc>
          <w:tcPr>
            <w:tcW w:w="6830" w:type="dxa"/>
            <w:shd w:val="clear" w:color="auto" w:fill="D9D9D9" w:themeFill="background1" w:themeFillShade="D9"/>
            <w:hideMark/>
          </w:tcPr>
          <w:p w14:paraId="15B20F98" w14:textId="77777777" w:rsidR="008851BD" w:rsidRPr="008851BD" w:rsidRDefault="008851BD" w:rsidP="008851BD">
            <w:pPr>
              <w:rPr>
                <w:b/>
                <w:bCs/>
                <w:sz w:val="20"/>
                <w:szCs w:val="20"/>
                <w:lang w:val="en-US"/>
              </w:rPr>
            </w:pPr>
            <w:r w:rsidRPr="008851BD">
              <w:rPr>
                <w:b/>
                <w:bCs/>
                <w:sz w:val="20"/>
                <w:szCs w:val="20"/>
                <w:lang w:val="en-US"/>
              </w:rPr>
              <w:t>Purpose</w:t>
            </w:r>
          </w:p>
        </w:tc>
      </w:tr>
      <w:tr w:rsidR="008851BD" w:rsidRPr="008851BD" w14:paraId="4125522E" w14:textId="77777777" w:rsidTr="008851BD">
        <w:tc>
          <w:tcPr>
            <w:tcW w:w="0" w:type="auto"/>
            <w:hideMark/>
          </w:tcPr>
          <w:p w14:paraId="6CD07743" w14:textId="77777777" w:rsidR="008851BD" w:rsidRPr="008851BD" w:rsidRDefault="008851BD" w:rsidP="008851BD">
            <w:pPr>
              <w:rPr>
                <w:sz w:val="20"/>
                <w:szCs w:val="20"/>
                <w:lang w:val="en-US"/>
              </w:rPr>
            </w:pPr>
            <w:r w:rsidRPr="008851BD">
              <w:rPr>
                <w:sz w:val="20"/>
                <w:szCs w:val="20"/>
                <w:lang w:val="en-US"/>
              </w:rPr>
              <w:t>Run 1</w:t>
            </w:r>
          </w:p>
        </w:tc>
        <w:tc>
          <w:tcPr>
            <w:tcW w:w="1287" w:type="dxa"/>
            <w:hideMark/>
          </w:tcPr>
          <w:p w14:paraId="147C2CAB" w14:textId="77777777" w:rsidR="008851BD" w:rsidRPr="008851BD" w:rsidRDefault="008851BD" w:rsidP="008851BD">
            <w:pPr>
              <w:rPr>
                <w:sz w:val="20"/>
                <w:szCs w:val="20"/>
                <w:lang w:val="en-US"/>
              </w:rPr>
            </w:pPr>
            <w:r w:rsidRPr="008851BD">
              <w:rPr>
                <w:sz w:val="20"/>
                <w:szCs w:val="20"/>
                <w:lang w:val="en-US"/>
              </w:rPr>
              <w:t>Model A</w:t>
            </w:r>
          </w:p>
        </w:tc>
        <w:tc>
          <w:tcPr>
            <w:tcW w:w="6830" w:type="dxa"/>
            <w:hideMark/>
          </w:tcPr>
          <w:p w14:paraId="7ACA622D" w14:textId="48432BD9" w:rsidR="008851BD" w:rsidRPr="008851BD" w:rsidRDefault="008851BD" w:rsidP="008851BD">
            <w:pPr>
              <w:rPr>
                <w:sz w:val="20"/>
                <w:szCs w:val="20"/>
                <w:lang w:val="en-US"/>
              </w:rPr>
            </w:pPr>
            <w:r w:rsidRPr="008851BD">
              <w:rPr>
                <w:sz w:val="20"/>
                <w:szCs w:val="20"/>
                <w:lang w:val="en-US"/>
              </w:rPr>
              <w:t>Establishes the best accuracy the model can achieve when there is no STT noise</w:t>
            </w:r>
            <w:r>
              <w:rPr>
                <w:sz w:val="20"/>
                <w:szCs w:val="20"/>
                <w:lang w:val="en-US"/>
              </w:rPr>
              <w:t>;</w:t>
            </w:r>
            <w:r w:rsidRPr="008851BD">
              <w:rPr>
                <w:sz w:val="20"/>
                <w:szCs w:val="20"/>
                <w:lang w:val="en-US"/>
              </w:rPr>
              <w:t xml:space="preserve"> clean text in, clean text tested</w:t>
            </w:r>
          </w:p>
        </w:tc>
      </w:tr>
      <w:tr w:rsidR="008851BD" w:rsidRPr="008851BD" w14:paraId="39C372DA" w14:textId="77777777" w:rsidTr="008851BD">
        <w:tc>
          <w:tcPr>
            <w:tcW w:w="0" w:type="auto"/>
            <w:hideMark/>
          </w:tcPr>
          <w:p w14:paraId="4FCE9609" w14:textId="77777777" w:rsidR="008851BD" w:rsidRPr="008851BD" w:rsidRDefault="008851BD" w:rsidP="008851BD">
            <w:pPr>
              <w:rPr>
                <w:sz w:val="20"/>
                <w:szCs w:val="20"/>
                <w:lang w:val="en-US"/>
              </w:rPr>
            </w:pPr>
            <w:r w:rsidRPr="008851BD">
              <w:rPr>
                <w:sz w:val="20"/>
                <w:szCs w:val="20"/>
                <w:lang w:val="en-US"/>
              </w:rPr>
              <w:t>Run 2</w:t>
            </w:r>
          </w:p>
        </w:tc>
        <w:tc>
          <w:tcPr>
            <w:tcW w:w="1287" w:type="dxa"/>
            <w:hideMark/>
          </w:tcPr>
          <w:p w14:paraId="435EC39E" w14:textId="77777777" w:rsidR="008851BD" w:rsidRPr="008851BD" w:rsidRDefault="008851BD" w:rsidP="008851BD">
            <w:pPr>
              <w:rPr>
                <w:sz w:val="20"/>
                <w:szCs w:val="20"/>
                <w:lang w:val="en-US"/>
              </w:rPr>
            </w:pPr>
            <w:r w:rsidRPr="008851BD">
              <w:rPr>
                <w:sz w:val="20"/>
                <w:szCs w:val="20"/>
                <w:lang w:val="en-US"/>
              </w:rPr>
              <w:t>Model A</w:t>
            </w:r>
          </w:p>
        </w:tc>
        <w:tc>
          <w:tcPr>
            <w:tcW w:w="6830" w:type="dxa"/>
            <w:hideMark/>
          </w:tcPr>
          <w:p w14:paraId="258350E7" w14:textId="7802E94C" w:rsidR="008851BD" w:rsidRPr="008851BD" w:rsidRDefault="008851BD" w:rsidP="008851BD">
            <w:pPr>
              <w:rPr>
                <w:sz w:val="20"/>
                <w:szCs w:val="20"/>
                <w:lang w:val="en-US"/>
              </w:rPr>
            </w:pPr>
            <w:r w:rsidRPr="008851BD">
              <w:rPr>
                <w:sz w:val="20"/>
                <w:szCs w:val="20"/>
                <w:lang w:val="en-US"/>
              </w:rPr>
              <w:t>Same model, now tested on Vosk-transcribed input</w:t>
            </w:r>
            <w:r>
              <w:rPr>
                <w:sz w:val="20"/>
                <w:szCs w:val="20"/>
                <w:lang w:val="en-US"/>
              </w:rPr>
              <w:t>;</w:t>
            </w:r>
            <w:r w:rsidRPr="008851BD">
              <w:rPr>
                <w:sz w:val="20"/>
                <w:szCs w:val="20"/>
                <w:lang w:val="en-US"/>
              </w:rPr>
              <w:t xml:space="preserve"> shows how much accuracy drops when real speech recognition errors enter the pipeline</w:t>
            </w:r>
          </w:p>
        </w:tc>
      </w:tr>
      <w:tr w:rsidR="008851BD" w:rsidRPr="008851BD" w14:paraId="448A7A35" w14:textId="77777777" w:rsidTr="008851BD">
        <w:tc>
          <w:tcPr>
            <w:tcW w:w="0" w:type="auto"/>
            <w:hideMark/>
          </w:tcPr>
          <w:p w14:paraId="1A19F33C" w14:textId="77777777" w:rsidR="008851BD" w:rsidRPr="008851BD" w:rsidRDefault="008851BD" w:rsidP="008851BD">
            <w:pPr>
              <w:rPr>
                <w:sz w:val="20"/>
                <w:szCs w:val="20"/>
                <w:lang w:val="en-US"/>
              </w:rPr>
            </w:pPr>
            <w:r w:rsidRPr="008851BD">
              <w:rPr>
                <w:sz w:val="20"/>
                <w:szCs w:val="20"/>
                <w:lang w:val="en-US"/>
              </w:rPr>
              <w:t>Run 3</w:t>
            </w:r>
          </w:p>
        </w:tc>
        <w:tc>
          <w:tcPr>
            <w:tcW w:w="1287" w:type="dxa"/>
            <w:hideMark/>
          </w:tcPr>
          <w:p w14:paraId="7094F6B2" w14:textId="77777777" w:rsidR="008851BD" w:rsidRPr="008851BD" w:rsidRDefault="008851BD" w:rsidP="008851BD">
            <w:pPr>
              <w:rPr>
                <w:sz w:val="20"/>
                <w:szCs w:val="20"/>
                <w:lang w:val="en-US"/>
              </w:rPr>
            </w:pPr>
            <w:r w:rsidRPr="008851BD">
              <w:rPr>
                <w:sz w:val="20"/>
                <w:szCs w:val="20"/>
                <w:lang w:val="en-US"/>
              </w:rPr>
              <w:t>Model B</w:t>
            </w:r>
          </w:p>
        </w:tc>
        <w:tc>
          <w:tcPr>
            <w:tcW w:w="6830" w:type="dxa"/>
            <w:hideMark/>
          </w:tcPr>
          <w:p w14:paraId="1DC909D2" w14:textId="1A4363EB" w:rsidR="008851BD" w:rsidRPr="008851BD" w:rsidRDefault="008851BD" w:rsidP="008851BD">
            <w:pPr>
              <w:rPr>
                <w:sz w:val="20"/>
                <w:szCs w:val="20"/>
                <w:lang w:val="en-US"/>
              </w:rPr>
            </w:pPr>
            <w:r w:rsidRPr="008851BD">
              <w:rPr>
                <w:sz w:val="20"/>
                <w:szCs w:val="20"/>
                <w:lang w:val="en-US"/>
              </w:rPr>
              <w:t>Model trained only on Vosk-transcribed text</w:t>
            </w:r>
            <w:r>
              <w:rPr>
                <w:sz w:val="20"/>
                <w:szCs w:val="20"/>
                <w:lang w:val="en-US"/>
              </w:rPr>
              <w:t>;</w:t>
            </w:r>
            <w:r w:rsidRPr="008851BD">
              <w:rPr>
                <w:sz w:val="20"/>
                <w:szCs w:val="20"/>
                <w:lang w:val="en-US"/>
              </w:rPr>
              <w:t xml:space="preserve"> shows whether matching training data to noisy input recovers accuracy</w:t>
            </w:r>
          </w:p>
        </w:tc>
      </w:tr>
      <w:tr w:rsidR="008851BD" w:rsidRPr="008851BD" w14:paraId="66633B34" w14:textId="77777777" w:rsidTr="008851BD">
        <w:tc>
          <w:tcPr>
            <w:tcW w:w="0" w:type="auto"/>
            <w:hideMark/>
          </w:tcPr>
          <w:p w14:paraId="0F7F1095" w14:textId="77777777" w:rsidR="008851BD" w:rsidRPr="008851BD" w:rsidRDefault="008851BD" w:rsidP="008851BD">
            <w:pPr>
              <w:rPr>
                <w:sz w:val="20"/>
                <w:szCs w:val="20"/>
                <w:lang w:val="en-US"/>
              </w:rPr>
            </w:pPr>
            <w:r w:rsidRPr="008851BD">
              <w:rPr>
                <w:sz w:val="20"/>
                <w:szCs w:val="20"/>
                <w:lang w:val="en-US"/>
              </w:rPr>
              <w:t>Run 4</w:t>
            </w:r>
          </w:p>
        </w:tc>
        <w:tc>
          <w:tcPr>
            <w:tcW w:w="1287" w:type="dxa"/>
            <w:hideMark/>
          </w:tcPr>
          <w:p w14:paraId="18ABE8FE" w14:textId="77777777" w:rsidR="008851BD" w:rsidRPr="008851BD" w:rsidRDefault="008851BD" w:rsidP="008851BD">
            <w:pPr>
              <w:rPr>
                <w:sz w:val="20"/>
                <w:szCs w:val="20"/>
                <w:lang w:val="en-US"/>
              </w:rPr>
            </w:pPr>
            <w:r w:rsidRPr="008851BD">
              <w:rPr>
                <w:sz w:val="20"/>
                <w:szCs w:val="20"/>
                <w:lang w:val="en-US"/>
              </w:rPr>
              <w:t>Model C</w:t>
            </w:r>
          </w:p>
        </w:tc>
        <w:tc>
          <w:tcPr>
            <w:tcW w:w="6830" w:type="dxa"/>
            <w:hideMark/>
          </w:tcPr>
          <w:p w14:paraId="161608FB" w14:textId="4B1CE75E" w:rsidR="008851BD" w:rsidRPr="008851BD" w:rsidRDefault="008851BD" w:rsidP="008851BD">
            <w:pPr>
              <w:rPr>
                <w:sz w:val="20"/>
                <w:szCs w:val="20"/>
                <w:lang w:val="en-US"/>
              </w:rPr>
            </w:pPr>
            <w:r w:rsidRPr="008851BD">
              <w:rPr>
                <w:sz w:val="20"/>
                <w:szCs w:val="20"/>
                <w:lang w:val="en-US"/>
              </w:rPr>
              <w:t>Model trained on both clean and Vosk-transcribed text</w:t>
            </w:r>
            <w:r>
              <w:rPr>
                <w:sz w:val="20"/>
                <w:szCs w:val="20"/>
                <w:lang w:val="en-US"/>
              </w:rPr>
              <w:t>;</w:t>
            </w:r>
            <w:r w:rsidRPr="008851BD">
              <w:rPr>
                <w:sz w:val="20"/>
                <w:szCs w:val="20"/>
                <w:lang w:val="en-US"/>
              </w:rPr>
              <w:t xml:space="preserve"> tests whether mixing both data types produces a more robust model than either alone</w:t>
            </w:r>
          </w:p>
        </w:tc>
      </w:tr>
    </w:tbl>
    <w:p w14:paraId="5C29392D" w14:textId="77777777" w:rsidR="00066BC4" w:rsidRPr="0000377E" w:rsidRDefault="00066BC4" w:rsidP="0000377E">
      <w:pPr>
        <w:rPr>
          <w:lang w:val="en-US"/>
        </w:rPr>
      </w:pPr>
    </w:p>
    <w:p w14:paraId="339B199A" w14:textId="405BD490" w:rsidR="00F11BF2" w:rsidRPr="00F11BF2" w:rsidRDefault="00F11BF2" w:rsidP="00F11BF2">
      <w:pPr>
        <w:pStyle w:val="Caption"/>
        <w:spacing w:before="240"/>
        <w:rPr>
          <w:b w:val="0"/>
          <w:bCs w:val="0"/>
          <w:i/>
          <w:iCs/>
          <w:color w:val="auto"/>
        </w:rPr>
      </w:pPr>
      <w:bookmarkStart w:id="180" w:name="_Toc227104955"/>
      <w:r w:rsidRPr="00F11BF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F11BF2">
        <w:rPr>
          <w:b w:val="0"/>
          <w:bCs w:val="0"/>
          <w:i/>
          <w:iCs/>
          <w:color w:val="auto"/>
        </w:rPr>
        <w:t>: Four Evaluation Runs</w:t>
      </w:r>
      <w:bookmarkEnd w:id="180"/>
    </w:p>
    <w:p w14:paraId="68DBF405" w14:textId="39364D4F" w:rsidR="0000377E" w:rsidRPr="0000377E" w:rsidRDefault="00E42DF4" w:rsidP="0000377E">
      <w:pPr>
        <w:rPr>
          <w:lang w:val="en-US"/>
        </w:rPr>
      </w:pPr>
      <w:r w:rsidRPr="00E42DF4">
        <w:t>All four runs used step4_evaluate.py, which computes accuracy, macro F1, weighted F1, per-intent precision/recall/F1, and generates confusion matrix heatmaps</w:t>
      </w:r>
      <w:r w:rsidR="0000377E" w:rsidRPr="0000377E">
        <w:rPr>
          <w:lang w:val="en-US"/>
        </w:rPr>
        <w:t>.</w:t>
      </w:r>
    </w:p>
    <w:p w14:paraId="592D4DD7" w14:textId="3D6AD69D" w:rsidR="0000377E" w:rsidRDefault="0000377E" w:rsidP="00BF44B8">
      <w:pPr>
        <w:pStyle w:val="Heading3"/>
      </w:pPr>
      <w:bookmarkStart w:id="181" w:name="_Toc227104620"/>
      <w:r w:rsidRPr="0000377E">
        <w:t>Results</w:t>
      </w:r>
      <w:bookmarkEnd w:id="181"/>
    </w:p>
    <w:tbl>
      <w:tblPr>
        <w:tblStyle w:val="TableGridLight"/>
        <w:tblW w:w="0" w:type="auto"/>
        <w:tblLook w:val="04A0" w:firstRow="1" w:lastRow="0" w:firstColumn="1" w:lastColumn="0" w:noHBand="0" w:noVBand="1"/>
      </w:tblPr>
      <w:tblGrid>
        <w:gridCol w:w="961"/>
        <w:gridCol w:w="2140"/>
        <w:gridCol w:w="1717"/>
        <w:gridCol w:w="1584"/>
        <w:gridCol w:w="1095"/>
        <w:gridCol w:w="1405"/>
      </w:tblGrid>
      <w:tr w:rsidR="009E1EA3" w:rsidRPr="009E1EA3" w14:paraId="00635219" w14:textId="77777777" w:rsidTr="009E1EA3">
        <w:tc>
          <w:tcPr>
            <w:tcW w:w="0" w:type="auto"/>
            <w:shd w:val="clear" w:color="auto" w:fill="D9D9D9" w:themeFill="background1" w:themeFillShade="D9"/>
            <w:hideMark/>
          </w:tcPr>
          <w:p w14:paraId="1AA15CDD" w14:textId="77777777" w:rsidR="009E1EA3" w:rsidRPr="009E1EA3" w:rsidRDefault="009E1EA3" w:rsidP="009E1EA3">
            <w:pPr>
              <w:rPr>
                <w:b/>
                <w:bCs/>
                <w:sz w:val="20"/>
                <w:szCs w:val="20"/>
                <w:lang w:val="en-US"/>
              </w:rPr>
            </w:pPr>
            <w:r w:rsidRPr="009E1EA3">
              <w:rPr>
                <w:b/>
                <w:bCs/>
                <w:sz w:val="20"/>
                <w:szCs w:val="20"/>
                <w:lang w:val="en-US"/>
              </w:rPr>
              <w:t>Model</w:t>
            </w:r>
          </w:p>
        </w:tc>
        <w:tc>
          <w:tcPr>
            <w:tcW w:w="0" w:type="auto"/>
            <w:shd w:val="clear" w:color="auto" w:fill="D9D9D9" w:themeFill="background1" w:themeFillShade="D9"/>
            <w:hideMark/>
          </w:tcPr>
          <w:p w14:paraId="3B74379E" w14:textId="77777777" w:rsidR="009E1EA3" w:rsidRPr="009E1EA3" w:rsidRDefault="009E1EA3" w:rsidP="009E1EA3">
            <w:pPr>
              <w:rPr>
                <w:b/>
                <w:bCs/>
                <w:sz w:val="20"/>
                <w:szCs w:val="20"/>
                <w:lang w:val="en-US"/>
              </w:rPr>
            </w:pPr>
            <w:r w:rsidRPr="009E1EA3">
              <w:rPr>
                <w:b/>
                <w:bCs/>
                <w:sz w:val="20"/>
                <w:szCs w:val="20"/>
                <w:lang w:val="en-US"/>
              </w:rPr>
              <w:t>Training Data</w:t>
            </w:r>
          </w:p>
        </w:tc>
        <w:tc>
          <w:tcPr>
            <w:tcW w:w="0" w:type="auto"/>
            <w:shd w:val="clear" w:color="auto" w:fill="D9D9D9" w:themeFill="background1" w:themeFillShade="D9"/>
            <w:hideMark/>
          </w:tcPr>
          <w:p w14:paraId="74867E1D" w14:textId="77777777" w:rsidR="009E1EA3" w:rsidRPr="009E1EA3" w:rsidRDefault="009E1EA3" w:rsidP="009E1EA3">
            <w:pPr>
              <w:rPr>
                <w:b/>
                <w:bCs/>
                <w:sz w:val="20"/>
                <w:szCs w:val="20"/>
                <w:lang w:val="en-US"/>
              </w:rPr>
            </w:pPr>
            <w:r w:rsidRPr="009E1EA3">
              <w:rPr>
                <w:b/>
                <w:bCs/>
                <w:sz w:val="20"/>
                <w:szCs w:val="20"/>
                <w:lang w:val="en-US"/>
              </w:rPr>
              <w:t>Test Input</w:t>
            </w:r>
          </w:p>
        </w:tc>
        <w:tc>
          <w:tcPr>
            <w:tcW w:w="0" w:type="auto"/>
            <w:shd w:val="clear" w:color="auto" w:fill="D9D9D9" w:themeFill="background1" w:themeFillShade="D9"/>
            <w:hideMark/>
          </w:tcPr>
          <w:p w14:paraId="66A116F1" w14:textId="77777777" w:rsidR="009E1EA3" w:rsidRPr="009E1EA3" w:rsidRDefault="009E1EA3" w:rsidP="009E1EA3">
            <w:pPr>
              <w:rPr>
                <w:b/>
                <w:bCs/>
                <w:sz w:val="20"/>
                <w:szCs w:val="20"/>
                <w:lang w:val="en-US"/>
              </w:rPr>
            </w:pPr>
            <w:r w:rsidRPr="009E1EA3">
              <w:rPr>
                <w:b/>
                <w:bCs/>
                <w:sz w:val="20"/>
                <w:szCs w:val="20"/>
                <w:lang w:val="en-US"/>
              </w:rPr>
              <w:t>Test Accuracy</w:t>
            </w:r>
          </w:p>
        </w:tc>
        <w:tc>
          <w:tcPr>
            <w:tcW w:w="0" w:type="auto"/>
            <w:shd w:val="clear" w:color="auto" w:fill="D9D9D9" w:themeFill="background1" w:themeFillShade="D9"/>
            <w:hideMark/>
          </w:tcPr>
          <w:p w14:paraId="4CFA17DB" w14:textId="77777777" w:rsidR="009E1EA3" w:rsidRPr="009E1EA3" w:rsidRDefault="009E1EA3" w:rsidP="009E1EA3">
            <w:pPr>
              <w:rPr>
                <w:b/>
                <w:bCs/>
                <w:sz w:val="20"/>
                <w:szCs w:val="20"/>
                <w:lang w:val="en-US"/>
              </w:rPr>
            </w:pPr>
            <w:r w:rsidRPr="009E1EA3">
              <w:rPr>
                <w:b/>
                <w:bCs/>
                <w:sz w:val="20"/>
                <w:szCs w:val="20"/>
                <w:lang w:val="en-US"/>
              </w:rPr>
              <w:t>F1 Macro</w:t>
            </w:r>
          </w:p>
        </w:tc>
        <w:tc>
          <w:tcPr>
            <w:tcW w:w="0" w:type="auto"/>
            <w:shd w:val="clear" w:color="auto" w:fill="D9D9D9" w:themeFill="background1" w:themeFillShade="D9"/>
            <w:hideMark/>
          </w:tcPr>
          <w:p w14:paraId="31721383" w14:textId="77777777" w:rsidR="009E1EA3" w:rsidRPr="009E1EA3" w:rsidRDefault="009E1EA3" w:rsidP="009E1EA3">
            <w:pPr>
              <w:rPr>
                <w:b/>
                <w:bCs/>
                <w:sz w:val="20"/>
                <w:szCs w:val="20"/>
                <w:lang w:val="en-US"/>
              </w:rPr>
            </w:pPr>
            <w:r w:rsidRPr="009E1EA3">
              <w:rPr>
                <w:b/>
                <w:bCs/>
                <w:sz w:val="20"/>
                <w:szCs w:val="20"/>
                <w:lang w:val="en-US"/>
              </w:rPr>
              <w:t>F1 Weighted</w:t>
            </w:r>
          </w:p>
        </w:tc>
      </w:tr>
      <w:tr w:rsidR="009E1EA3" w:rsidRPr="009E1EA3" w14:paraId="52ED2330" w14:textId="77777777" w:rsidTr="009E1EA3">
        <w:tc>
          <w:tcPr>
            <w:tcW w:w="0" w:type="auto"/>
            <w:hideMark/>
          </w:tcPr>
          <w:p w14:paraId="7D5143D3" w14:textId="77777777" w:rsidR="009E1EA3" w:rsidRPr="009E1EA3" w:rsidRDefault="009E1EA3" w:rsidP="009E1EA3">
            <w:pPr>
              <w:rPr>
                <w:sz w:val="20"/>
                <w:szCs w:val="20"/>
                <w:lang w:val="en-US"/>
              </w:rPr>
            </w:pPr>
            <w:r w:rsidRPr="009E1EA3">
              <w:rPr>
                <w:sz w:val="20"/>
                <w:szCs w:val="20"/>
                <w:lang w:val="en-US"/>
              </w:rPr>
              <w:t>Model A</w:t>
            </w:r>
          </w:p>
        </w:tc>
        <w:tc>
          <w:tcPr>
            <w:tcW w:w="0" w:type="auto"/>
            <w:hideMark/>
          </w:tcPr>
          <w:p w14:paraId="31A3DF14" w14:textId="77777777" w:rsidR="009E1EA3" w:rsidRPr="009E1EA3" w:rsidRDefault="009E1EA3" w:rsidP="009E1EA3">
            <w:pPr>
              <w:rPr>
                <w:sz w:val="20"/>
                <w:szCs w:val="20"/>
                <w:lang w:val="en-US"/>
              </w:rPr>
            </w:pPr>
            <w:r w:rsidRPr="009E1EA3">
              <w:rPr>
                <w:sz w:val="20"/>
                <w:szCs w:val="20"/>
                <w:lang w:val="en-US"/>
              </w:rPr>
              <w:t>Clean text only</w:t>
            </w:r>
          </w:p>
        </w:tc>
        <w:tc>
          <w:tcPr>
            <w:tcW w:w="0" w:type="auto"/>
            <w:hideMark/>
          </w:tcPr>
          <w:p w14:paraId="76B1DA01" w14:textId="77777777" w:rsidR="009E1EA3" w:rsidRPr="009E1EA3" w:rsidRDefault="009E1EA3" w:rsidP="009E1EA3">
            <w:pPr>
              <w:rPr>
                <w:sz w:val="20"/>
                <w:szCs w:val="20"/>
                <w:lang w:val="en-US"/>
              </w:rPr>
            </w:pPr>
            <w:r w:rsidRPr="009E1EA3">
              <w:rPr>
                <w:sz w:val="20"/>
                <w:szCs w:val="20"/>
                <w:lang w:val="en-US"/>
              </w:rPr>
              <w:t>Clean text</w:t>
            </w:r>
          </w:p>
        </w:tc>
        <w:tc>
          <w:tcPr>
            <w:tcW w:w="0" w:type="auto"/>
            <w:hideMark/>
          </w:tcPr>
          <w:p w14:paraId="20054D1B" w14:textId="77777777" w:rsidR="009E1EA3" w:rsidRPr="009E1EA3" w:rsidRDefault="009E1EA3" w:rsidP="009E1EA3">
            <w:pPr>
              <w:rPr>
                <w:sz w:val="20"/>
                <w:szCs w:val="20"/>
                <w:lang w:val="en-US"/>
              </w:rPr>
            </w:pPr>
            <w:r w:rsidRPr="009E1EA3">
              <w:rPr>
                <w:sz w:val="20"/>
                <w:szCs w:val="20"/>
                <w:lang w:val="en-US"/>
              </w:rPr>
              <w:t>98.07%</w:t>
            </w:r>
          </w:p>
        </w:tc>
        <w:tc>
          <w:tcPr>
            <w:tcW w:w="0" w:type="auto"/>
            <w:hideMark/>
          </w:tcPr>
          <w:p w14:paraId="066BB84A" w14:textId="77777777" w:rsidR="009E1EA3" w:rsidRPr="009E1EA3" w:rsidRDefault="009E1EA3" w:rsidP="009E1EA3">
            <w:pPr>
              <w:rPr>
                <w:sz w:val="20"/>
                <w:szCs w:val="20"/>
                <w:lang w:val="en-US"/>
              </w:rPr>
            </w:pPr>
            <w:r w:rsidRPr="009E1EA3">
              <w:rPr>
                <w:sz w:val="20"/>
                <w:szCs w:val="20"/>
                <w:lang w:val="en-US"/>
              </w:rPr>
              <w:t>0.9805</w:t>
            </w:r>
          </w:p>
        </w:tc>
        <w:tc>
          <w:tcPr>
            <w:tcW w:w="0" w:type="auto"/>
            <w:hideMark/>
          </w:tcPr>
          <w:p w14:paraId="6D899A30" w14:textId="77777777" w:rsidR="009E1EA3" w:rsidRPr="009E1EA3" w:rsidRDefault="009E1EA3" w:rsidP="009E1EA3">
            <w:pPr>
              <w:rPr>
                <w:sz w:val="20"/>
                <w:szCs w:val="20"/>
                <w:lang w:val="en-US"/>
              </w:rPr>
            </w:pPr>
            <w:r w:rsidRPr="009E1EA3">
              <w:rPr>
                <w:sz w:val="20"/>
                <w:szCs w:val="20"/>
                <w:lang w:val="en-US"/>
              </w:rPr>
              <w:t>0.9805</w:t>
            </w:r>
          </w:p>
        </w:tc>
      </w:tr>
      <w:tr w:rsidR="009E1EA3" w:rsidRPr="009E1EA3" w14:paraId="241A687A" w14:textId="77777777" w:rsidTr="009E1EA3">
        <w:tc>
          <w:tcPr>
            <w:tcW w:w="0" w:type="auto"/>
            <w:hideMark/>
          </w:tcPr>
          <w:p w14:paraId="6E6BDD19" w14:textId="77777777" w:rsidR="009E1EA3" w:rsidRPr="009E1EA3" w:rsidRDefault="009E1EA3" w:rsidP="009E1EA3">
            <w:pPr>
              <w:rPr>
                <w:sz w:val="20"/>
                <w:szCs w:val="20"/>
                <w:lang w:val="en-US"/>
              </w:rPr>
            </w:pPr>
            <w:r w:rsidRPr="009E1EA3">
              <w:rPr>
                <w:sz w:val="20"/>
                <w:szCs w:val="20"/>
                <w:lang w:val="en-US"/>
              </w:rPr>
              <w:t>Model A</w:t>
            </w:r>
          </w:p>
        </w:tc>
        <w:tc>
          <w:tcPr>
            <w:tcW w:w="0" w:type="auto"/>
            <w:hideMark/>
          </w:tcPr>
          <w:p w14:paraId="3B0E012B" w14:textId="77777777" w:rsidR="009E1EA3" w:rsidRPr="009E1EA3" w:rsidRDefault="009E1EA3" w:rsidP="009E1EA3">
            <w:pPr>
              <w:rPr>
                <w:sz w:val="20"/>
                <w:szCs w:val="20"/>
                <w:lang w:val="en-US"/>
              </w:rPr>
            </w:pPr>
            <w:r w:rsidRPr="009E1EA3">
              <w:rPr>
                <w:sz w:val="20"/>
                <w:szCs w:val="20"/>
                <w:lang w:val="en-US"/>
              </w:rPr>
              <w:t>Clean text only</w:t>
            </w:r>
          </w:p>
        </w:tc>
        <w:tc>
          <w:tcPr>
            <w:tcW w:w="0" w:type="auto"/>
            <w:hideMark/>
          </w:tcPr>
          <w:p w14:paraId="234F967B" w14:textId="77777777" w:rsidR="009E1EA3" w:rsidRPr="009E1EA3" w:rsidRDefault="009E1EA3" w:rsidP="009E1EA3">
            <w:pPr>
              <w:rPr>
                <w:sz w:val="20"/>
                <w:szCs w:val="20"/>
                <w:lang w:val="en-US"/>
              </w:rPr>
            </w:pPr>
            <w:r w:rsidRPr="009E1EA3">
              <w:rPr>
                <w:sz w:val="20"/>
                <w:szCs w:val="20"/>
                <w:lang w:val="en-US"/>
              </w:rPr>
              <w:t>Vosk-transcribed</w:t>
            </w:r>
          </w:p>
        </w:tc>
        <w:tc>
          <w:tcPr>
            <w:tcW w:w="0" w:type="auto"/>
            <w:hideMark/>
          </w:tcPr>
          <w:p w14:paraId="3F4CA794" w14:textId="77777777" w:rsidR="009E1EA3" w:rsidRPr="009E1EA3" w:rsidRDefault="009E1EA3" w:rsidP="009E1EA3">
            <w:pPr>
              <w:rPr>
                <w:sz w:val="20"/>
                <w:szCs w:val="20"/>
                <w:lang w:val="en-US"/>
              </w:rPr>
            </w:pPr>
            <w:r w:rsidRPr="009E1EA3">
              <w:rPr>
                <w:sz w:val="20"/>
                <w:szCs w:val="20"/>
                <w:lang w:val="en-US"/>
              </w:rPr>
              <w:t>89.34%</w:t>
            </w:r>
          </w:p>
        </w:tc>
        <w:tc>
          <w:tcPr>
            <w:tcW w:w="0" w:type="auto"/>
            <w:hideMark/>
          </w:tcPr>
          <w:p w14:paraId="7AC5A9C3" w14:textId="77777777" w:rsidR="009E1EA3" w:rsidRPr="009E1EA3" w:rsidRDefault="009E1EA3" w:rsidP="009E1EA3">
            <w:pPr>
              <w:rPr>
                <w:sz w:val="20"/>
                <w:szCs w:val="20"/>
                <w:lang w:val="en-US"/>
              </w:rPr>
            </w:pPr>
            <w:r w:rsidRPr="009E1EA3">
              <w:rPr>
                <w:sz w:val="20"/>
                <w:szCs w:val="20"/>
                <w:lang w:val="en-US"/>
              </w:rPr>
              <w:t>0.8908</w:t>
            </w:r>
          </w:p>
        </w:tc>
        <w:tc>
          <w:tcPr>
            <w:tcW w:w="0" w:type="auto"/>
            <w:hideMark/>
          </w:tcPr>
          <w:p w14:paraId="0C0E853F" w14:textId="77777777" w:rsidR="009E1EA3" w:rsidRPr="009E1EA3" w:rsidRDefault="009E1EA3" w:rsidP="009E1EA3">
            <w:pPr>
              <w:rPr>
                <w:sz w:val="20"/>
                <w:szCs w:val="20"/>
                <w:lang w:val="en-US"/>
              </w:rPr>
            </w:pPr>
            <w:r w:rsidRPr="009E1EA3">
              <w:rPr>
                <w:sz w:val="20"/>
                <w:szCs w:val="20"/>
                <w:lang w:val="en-US"/>
              </w:rPr>
              <w:t>0.8908</w:t>
            </w:r>
          </w:p>
        </w:tc>
      </w:tr>
      <w:tr w:rsidR="009E1EA3" w:rsidRPr="009E1EA3" w14:paraId="3E82608B" w14:textId="77777777" w:rsidTr="009E1EA3">
        <w:tc>
          <w:tcPr>
            <w:tcW w:w="0" w:type="auto"/>
            <w:hideMark/>
          </w:tcPr>
          <w:p w14:paraId="2426D8B4" w14:textId="77777777" w:rsidR="009E1EA3" w:rsidRPr="009E1EA3" w:rsidRDefault="009E1EA3" w:rsidP="009E1EA3">
            <w:pPr>
              <w:rPr>
                <w:sz w:val="20"/>
                <w:szCs w:val="20"/>
                <w:lang w:val="en-US"/>
              </w:rPr>
            </w:pPr>
            <w:r w:rsidRPr="009E1EA3">
              <w:rPr>
                <w:sz w:val="20"/>
                <w:szCs w:val="20"/>
                <w:lang w:val="en-US"/>
              </w:rPr>
              <w:t>Model B</w:t>
            </w:r>
          </w:p>
        </w:tc>
        <w:tc>
          <w:tcPr>
            <w:tcW w:w="0" w:type="auto"/>
            <w:hideMark/>
          </w:tcPr>
          <w:p w14:paraId="015436B4" w14:textId="77777777" w:rsidR="009E1EA3" w:rsidRPr="009E1EA3" w:rsidRDefault="009E1EA3" w:rsidP="009E1EA3">
            <w:pPr>
              <w:rPr>
                <w:sz w:val="20"/>
                <w:szCs w:val="20"/>
                <w:lang w:val="en-US"/>
              </w:rPr>
            </w:pPr>
            <w:r w:rsidRPr="009E1EA3">
              <w:rPr>
                <w:sz w:val="20"/>
                <w:szCs w:val="20"/>
                <w:lang w:val="en-US"/>
              </w:rPr>
              <w:t>Vosk-transcribed only</w:t>
            </w:r>
          </w:p>
        </w:tc>
        <w:tc>
          <w:tcPr>
            <w:tcW w:w="0" w:type="auto"/>
            <w:hideMark/>
          </w:tcPr>
          <w:p w14:paraId="16C34B8B" w14:textId="77777777" w:rsidR="009E1EA3" w:rsidRPr="009E1EA3" w:rsidRDefault="009E1EA3" w:rsidP="009E1EA3">
            <w:pPr>
              <w:rPr>
                <w:sz w:val="20"/>
                <w:szCs w:val="20"/>
                <w:lang w:val="en-US"/>
              </w:rPr>
            </w:pPr>
            <w:r w:rsidRPr="009E1EA3">
              <w:rPr>
                <w:sz w:val="20"/>
                <w:szCs w:val="20"/>
                <w:lang w:val="en-US"/>
              </w:rPr>
              <w:t>Vosk-transcribed</w:t>
            </w:r>
          </w:p>
        </w:tc>
        <w:tc>
          <w:tcPr>
            <w:tcW w:w="0" w:type="auto"/>
            <w:hideMark/>
          </w:tcPr>
          <w:p w14:paraId="5D35D728" w14:textId="77777777" w:rsidR="009E1EA3" w:rsidRPr="009E1EA3" w:rsidRDefault="009E1EA3" w:rsidP="009E1EA3">
            <w:pPr>
              <w:rPr>
                <w:sz w:val="20"/>
                <w:szCs w:val="20"/>
                <w:lang w:val="en-US"/>
              </w:rPr>
            </w:pPr>
            <w:r w:rsidRPr="009E1EA3">
              <w:rPr>
                <w:sz w:val="20"/>
                <w:szCs w:val="20"/>
                <w:lang w:val="en-US"/>
              </w:rPr>
              <w:t>96.38%</w:t>
            </w:r>
          </w:p>
        </w:tc>
        <w:tc>
          <w:tcPr>
            <w:tcW w:w="0" w:type="auto"/>
            <w:hideMark/>
          </w:tcPr>
          <w:p w14:paraId="758BFFB1" w14:textId="77777777" w:rsidR="009E1EA3" w:rsidRPr="009E1EA3" w:rsidRDefault="009E1EA3" w:rsidP="009E1EA3">
            <w:pPr>
              <w:rPr>
                <w:sz w:val="20"/>
                <w:szCs w:val="20"/>
                <w:lang w:val="en-US"/>
              </w:rPr>
            </w:pPr>
            <w:r w:rsidRPr="009E1EA3">
              <w:rPr>
                <w:sz w:val="20"/>
                <w:szCs w:val="20"/>
                <w:lang w:val="en-US"/>
              </w:rPr>
              <w:t>0.9636</w:t>
            </w:r>
          </w:p>
        </w:tc>
        <w:tc>
          <w:tcPr>
            <w:tcW w:w="0" w:type="auto"/>
            <w:hideMark/>
          </w:tcPr>
          <w:p w14:paraId="16DD2FE0" w14:textId="77777777" w:rsidR="009E1EA3" w:rsidRPr="009E1EA3" w:rsidRDefault="009E1EA3" w:rsidP="009E1EA3">
            <w:pPr>
              <w:rPr>
                <w:sz w:val="20"/>
                <w:szCs w:val="20"/>
                <w:lang w:val="en-US"/>
              </w:rPr>
            </w:pPr>
            <w:r w:rsidRPr="009E1EA3">
              <w:rPr>
                <w:sz w:val="20"/>
                <w:szCs w:val="20"/>
                <w:lang w:val="en-US"/>
              </w:rPr>
              <w:t>0.9636</w:t>
            </w:r>
          </w:p>
        </w:tc>
      </w:tr>
      <w:tr w:rsidR="009E1EA3" w:rsidRPr="009E1EA3" w14:paraId="114D5B8A" w14:textId="77777777" w:rsidTr="009E1EA3">
        <w:tc>
          <w:tcPr>
            <w:tcW w:w="0" w:type="auto"/>
            <w:hideMark/>
          </w:tcPr>
          <w:p w14:paraId="2ABE88DE" w14:textId="77777777" w:rsidR="009E1EA3" w:rsidRPr="009E1EA3" w:rsidRDefault="009E1EA3" w:rsidP="009E1EA3">
            <w:pPr>
              <w:rPr>
                <w:sz w:val="20"/>
                <w:szCs w:val="20"/>
                <w:lang w:val="en-US"/>
              </w:rPr>
            </w:pPr>
            <w:r w:rsidRPr="009E1EA3">
              <w:rPr>
                <w:sz w:val="20"/>
                <w:szCs w:val="20"/>
                <w:lang w:val="en-US"/>
              </w:rPr>
              <w:t>Model C</w:t>
            </w:r>
          </w:p>
        </w:tc>
        <w:tc>
          <w:tcPr>
            <w:tcW w:w="0" w:type="auto"/>
            <w:hideMark/>
          </w:tcPr>
          <w:p w14:paraId="6A95745A" w14:textId="77777777" w:rsidR="009E1EA3" w:rsidRPr="009E1EA3" w:rsidRDefault="009E1EA3" w:rsidP="009E1EA3">
            <w:pPr>
              <w:rPr>
                <w:sz w:val="20"/>
                <w:szCs w:val="20"/>
                <w:lang w:val="en-US"/>
              </w:rPr>
            </w:pPr>
            <w:r w:rsidRPr="009E1EA3">
              <w:rPr>
                <w:sz w:val="20"/>
                <w:szCs w:val="20"/>
                <w:lang w:val="en-US"/>
              </w:rPr>
              <w:t>Mixed (clean + Vosk)</w:t>
            </w:r>
          </w:p>
        </w:tc>
        <w:tc>
          <w:tcPr>
            <w:tcW w:w="0" w:type="auto"/>
            <w:hideMark/>
          </w:tcPr>
          <w:p w14:paraId="029D9A62" w14:textId="77777777" w:rsidR="009E1EA3" w:rsidRPr="009E1EA3" w:rsidRDefault="009E1EA3" w:rsidP="009E1EA3">
            <w:pPr>
              <w:rPr>
                <w:sz w:val="20"/>
                <w:szCs w:val="20"/>
                <w:lang w:val="en-US"/>
              </w:rPr>
            </w:pPr>
            <w:r w:rsidRPr="009E1EA3">
              <w:rPr>
                <w:sz w:val="20"/>
                <w:szCs w:val="20"/>
                <w:lang w:val="en-US"/>
              </w:rPr>
              <w:t>Vosk-transcribed</w:t>
            </w:r>
          </w:p>
        </w:tc>
        <w:tc>
          <w:tcPr>
            <w:tcW w:w="0" w:type="auto"/>
            <w:hideMark/>
          </w:tcPr>
          <w:p w14:paraId="7338547A" w14:textId="77777777" w:rsidR="009E1EA3" w:rsidRPr="009E1EA3" w:rsidRDefault="009E1EA3" w:rsidP="009E1EA3">
            <w:pPr>
              <w:rPr>
                <w:sz w:val="20"/>
                <w:szCs w:val="20"/>
                <w:lang w:val="en-US"/>
              </w:rPr>
            </w:pPr>
            <w:r w:rsidRPr="009E1EA3">
              <w:rPr>
                <w:sz w:val="20"/>
                <w:szCs w:val="20"/>
                <w:lang w:val="en-US"/>
              </w:rPr>
              <w:t>99.06%</w:t>
            </w:r>
          </w:p>
        </w:tc>
        <w:tc>
          <w:tcPr>
            <w:tcW w:w="0" w:type="auto"/>
            <w:hideMark/>
          </w:tcPr>
          <w:p w14:paraId="530DB2F9" w14:textId="77777777" w:rsidR="009E1EA3" w:rsidRPr="009E1EA3" w:rsidRDefault="009E1EA3" w:rsidP="009E1EA3">
            <w:pPr>
              <w:rPr>
                <w:sz w:val="20"/>
                <w:szCs w:val="20"/>
                <w:lang w:val="en-US"/>
              </w:rPr>
            </w:pPr>
            <w:r w:rsidRPr="009E1EA3">
              <w:rPr>
                <w:sz w:val="20"/>
                <w:szCs w:val="20"/>
                <w:lang w:val="en-US"/>
              </w:rPr>
              <w:t>0.9905</w:t>
            </w:r>
          </w:p>
        </w:tc>
        <w:tc>
          <w:tcPr>
            <w:tcW w:w="0" w:type="auto"/>
            <w:hideMark/>
          </w:tcPr>
          <w:p w14:paraId="4F97E587" w14:textId="77777777" w:rsidR="009E1EA3" w:rsidRPr="009E1EA3" w:rsidRDefault="009E1EA3" w:rsidP="009E1EA3">
            <w:pPr>
              <w:rPr>
                <w:sz w:val="20"/>
                <w:szCs w:val="20"/>
                <w:lang w:val="en-US"/>
              </w:rPr>
            </w:pPr>
            <w:r w:rsidRPr="009E1EA3">
              <w:rPr>
                <w:sz w:val="20"/>
                <w:szCs w:val="20"/>
                <w:lang w:val="en-US"/>
              </w:rPr>
              <w:t>0.9905</w:t>
            </w:r>
          </w:p>
        </w:tc>
      </w:tr>
    </w:tbl>
    <w:p w14:paraId="2D9A5BE5" w14:textId="4B21FFD3" w:rsidR="00F11BF2" w:rsidRPr="00F11BF2" w:rsidRDefault="00F11BF2" w:rsidP="00F11BF2">
      <w:pPr>
        <w:pStyle w:val="Caption"/>
        <w:spacing w:before="240"/>
        <w:rPr>
          <w:b w:val="0"/>
          <w:bCs w:val="0"/>
          <w:i/>
          <w:iCs/>
          <w:color w:val="auto"/>
        </w:rPr>
      </w:pPr>
      <w:bookmarkStart w:id="182" w:name="_Toc227104956"/>
      <w:r w:rsidRPr="00F11BF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F11BF2">
        <w:rPr>
          <w:b w:val="0"/>
          <w:bCs w:val="0"/>
          <w:i/>
          <w:iCs/>
          <w:color w:val="auto"/>
        </w:rPr>
        <w:t>: NLU Model Evaluation Results (2,016-sample test set)</w:t>
      </w:r>
      <w:bookmarkEnd w:id="182"/>
    </w:p>
    <w:p w14:paraId="7EC3FE11" w14:textId="33415EB5" w:rsidR="00773BBA" w:rsidRDefault="00773BBA" w:rsidP="0074280E">
      <w:pPr>
        <w:spacing w:after="240"/>
        <w:jc w:val="both"/>
        <w:rPr>
          <w:lang w:val="en-US"/>
        </w:rPr>
      </w:pPr>
      <w:r w:rsidRPr="003B5C74">
        <w:rPr>
          <w:noProof/>
          <w:lang w:val="en-US"/>
        </w:rPr>
        <w:drawing>
          <wp:anchor distT="0" distB="0" distL="114300" distR="114300" simplePos="0" relativeHeight="251677696" behindDoc="1" locked="0" layoutInCell="1" allowOverlap="1" wp14:anchorId="7C4960FB" wp14:editId="1E17B00F">
            <wp:simplePos x="0" y="0"/>
            <wp:positionH relativeFrom="column">
              <wp:posOffset>629920</wp:posOffset>
            </wp:positionH>
            <wp:positionV relativeFrom="paragraph">
              <wp:posOffset>153670</wp:posOffset>
            </wp:positionV>
            <wp:extent cx="4587875" cy="2368550"/>
            <wp:effectExtent l="0" t="0" r="3175" b="0"/>
            <wp:wrapTight wrapText="bothSides">
              <wp:wrapPolygon edited="0">
                <wp:start x="0" y="0"/>
                <wp:lineTo x="0" y="21368"/>
                <wp:lineTo x="21525" y="21368"/>
                <wp:lineTo x="21525" y="0"/>
                <wp:lineTo x="0" y="0"/>
              </wp:wrapPolygon>
            </wp:wrapTight>
            <wp:docPr id="5416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88930" name=""/>
                    <pic:cNvPicPr/>
                  </pic:nvPicPr>
                  <pic:blipFill rotWithShape="1">
                    <a:blip r:embed="rId44" cstate="print">
                      <a:extLst>
                        <a:ext uri="{28A0092B-C50C-407E-A947-70E740481C1C}">
                          <a14:useLocalDpi xmlns:a14="http://schemas.microsoft.com/office/drawing/2010/main" val="0"/>
                        </a:ext>
                      </a:extLst>
                    </a:blip>
                    <a:srcRect t="5570"/>
                    <a:stretch>
                      <a:fillRect/>
                    </a:stretch>
                  </pic:blipFill>
                  <pic:spPr bwMode="auto">
                    <a:xfrm>
                      <a:off x="0" y="0"/>
                      <a:ext cx="4587875" cy="2368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5A7A767" w14:textId="200DC8BF" w:rsidR="00773BBA" w:rsidRDefault="00773BBA" w:rsidP="0074280E">
      <w:pPr>
        <w:spacing w:after="240"/>
        <w:jc w:val="both"/>
        <w:rPr>
          <w:noProof/>
          <w:lang w:val="en-US"/>
        </w:rPr>
      </w:pPr>
    </w:p>
    <w:p w14:paraId="38697449" w14:textId="15568537" w:rsidR="00773BBA" w:rsidRDefault="00773BBA" w:rsidP="0074280E">
      <w:pPr>
        <w:spacing w:after="240"/>
        <w:jc w:val="both"/>
        <w:rPr>
          <w:lang w:val="en-US"/>
        </w:rPr>
      </w:pPr>
    </w:p>
    <w:p w14:paraId="2F8E6C5C" w14:textId="14803401" w:rsidR="00773BBA" w:rsidRDefault="00773BBA" w:rsidP="0074280E">
      <w:pPr>
        <w:spacing w:after="240"/>
        <w:jc w:val="both"/>
        <w:rPr>
          <w:lang w:val="en-US"/>
        </w:rPr>
      </w:pPr>
    </w:p>
    <w:p w14:paraId="3829A44A" w14:textId="77777777" w:rsidR="00773BBA" w:rsidRDefault="00773BBA" w:rsidP="0074280E">
      <w:pPr>
        <w:spacing w:after="240"/>
        <w:jc w:val="both"/>
        <w:rPr>
          <w:lang w:val="en-US"/>
        </w:rPr>
      </w:pPr>
    </w:p>
    <w:p w14:paraId="2583842A" w14:textId="77777777" w:rsidR="00773BBA" w:rsidRDefault="00773BBA" w:rsidP="0074280E">
      <w:pPr>
        <w:spacing w:after="240"/>
        <w:jc w:val="both"/>
        <w:rPr>
          <w:lang w:val="en-US"/>
        </w:rPr>
      </w:pPr>
    </w:p>
    <w:p w14:paraId="1ACC1608" w14:textId="77777777" w:rsidR="00773BBA" w:rsidRDefault="00773BBA" w:rsidP="0074280E">
      <w:pPr>
        <w:spacing w:after="240"/>
        <w:jc w:val="both"/>
        <w:rPr>
          <w:lang w:val="en-US"/>
        </w:rPr>
      </w:pPr>
    </w:p>
    <w:p w14:paraId="7D9E1282" w14:textId="77777777" w:rsidR="00773BBA" w:rsidRDefault="00773BBA" w:rsidP="0074280E">
      <w:pPr>
        <w:spacing w:after="240"/>
        <w:jc w:val="both"/>
        <w:rPr>
          <w:lang w:val="en-US"/>
        </w:rPr>
      </w:pPr>
    </w:p>
    <w:p w14:paraId="5AAB0A65" w14:textId="0EC1A9C8" w:rsidR="00773BBA" w:rsidRPr="00773BBA" w:rsidRDefault="00773BBA" w:rsidP="00773BBA">
      <w:pPr>
        <w:pStyle w:val="Caption"/>
        <w:spacing w:before="240"/>
        <w:rPr>
          <w:b w:val="0"/>
          <w:bCs w:val="0"/>
          <w:i/>
          <w:iCs/>
          <w:color w:val="auto"/>
        </w:rPr>
      </w:pPr>
      <w:bookmarkStart w:id="183" w:name="_Toc227430132"/>
      <w:r w:rsidRPr="00773BBA">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w:t>
      </w:r>
      <w:r w:rsidR="00D90844">
        <w:rPr>
          <w:b w:val="0"/>
          <w:bCs w:val="0"/>
          <w:i/>
          <w:iCs/>
          <w:color w:val="auto"/>
        </w:rPr>
        <w:fldChar w:fldCharType="end"/>
      </w:r>
      <w:r w:rsidRPr="00773BBA">
        <w:rPr>
          <w:b w:val="0"/>
          <w:bCs w:val="0"/>
          <w:i/>
          <w:iCs/>
          <w:color w:val="auto"/>
        </w:rPr>
        <w:t>: NLU Accuracy - Gap Introduced by STT Noise and Recovery via Mixed Training</w:t>
      </w:r>
      <w:bookmarkEnd w:id="183"/>
    </w:p>
    <w:p w14:paraId="1E917CD3" w14:textId="77777777" w:rsidR="00773BBA" w:rsidRDefault="00773BBA" w:rsidP="0074280E">
      <w:pPr>
        <w:spacing w:after="240"/>
        <w:jc w:val="both"/>
        <w:rPr>
          <w:lang w:val="en-US"/>
        </w:rPr>
      </w:pPr>
    </w:p>
    <w:p w14:paraId="07CE1B08" w14:textId="16037AFA" w:rsidR="0074280E" w:rsidRPr="0074280E" w:rsidRDefault="0074280E" w:rsidP="0074280E">
      <w:pPr>
        <w:spacing w:after="240"/>
        <w:jc w:val="both"/>
        <w:rPr>
          <w:lang w:val="en-US"/>
        </w:rPr>
      </w:pPr>
      <w:r w:rsidRPr="0074280E">
        <w:rPr>
          <w:lang w:val="en-US"/>
        </w:rPr>
        <w:t>The results confirm that noise-aware training is necessary for pipeline viability. Model A scores 98.07% on clean text but drops to 89.34% when given Vosk output</w:t>
      </w:r>
      <w:r>
        <w:rPr>
          <w:lang w:val="en-US"/>
        </w:rPr>
        <w:t>. A</w:t>
      </w:r>
      <w:r w:rsidRPr="0074280E">
        <w:rPr>
          <w:lang w:val="en-US"/>
        </w:rPr>
        <w:t>n 8.73 percentage point fall was caused entirely by the STT step. Without addressing this, the system would fall short of the NFR-05 accuracy target (≥90%) and be unreliable in practice.</w:t>
      </w:r>
    </w:p>
    <w:p w14:paraId="13797AAD" w14:textId="167F447E" w:rsidR="0074280E" w:rsidRDefault="0074280E" w:rsidP="0074280E">
      <w:pPr>
        <w:spacing w:after="240"/>
        <w:jc w:val="both"/>
        <w:rPr>
          <w:lang w:val="en-US"/>
        </w:rPr>
      </w:pPr>
      <w:r w:rsidRPr="0074280E">
        <w:rPr>
          <w:lang w:val="en-US"/>
        </w:rPr>
        <w:t xml:space="preserve">Model C scores 99.06% on the same Vosk input. To measure how much of the lost accuracy was recovered, the recovery rate is calculated as follows: </w:t>
      </w:r>
    </w:p>
    <w:p w14:paraId="5AC89813" w14:textId="3E5940C7" w:rsidR="0074280E" w:rsidRDefault="0074280E" w:rsidP="0074280E">
      <w:pPr>
        <w:spacing w:after="240"/>
        <w:jc w:val="both"/>
        <w:rPr>
          <w:lang w:val="en-US"/>
        </w:rPr>
      </w:pPr>
      <w:r w:rsidRPr="0074280E">
        <w:rPr>
          <w:lang w:val="en-US"/>
        </w:rPr>
        <w:lastRenderedPageBreak/>
        <w:t xml:space="preserve">Model C gained 9.72 points above the lowest point (99.06 − 89.34 = 9.72), against an original gap of 8.73 points. </w:t>
      </w:r>
    </w:p>
    <w:p w14:paraId="761C5D9A" w14:textId="1DDE47F8" w:rsidR="0074280E" w:rsidRDefault="0074280E" w:rsidP="0074280E">
      <w:pPr>
        <w:spacing w:after="240"/>
        <w:jc w:val="center"/>
        <w:rPr>
          <w:lang w:val="en-US"/>
        </w:rPr>
      </w:pPr>
      <w:r w:rsidRPr="0074280E">
        <w:rPr>
          <w:lang w:val="en-US"/>
        </w:rPr>
        <w:t>Recovery rate = 9.72 ÷ 8.73 × 100 = 111.3%</w:t>
      </w:r>
    </w:p>
    <w:p w14:paraId="08EFAB45" w14:textId="33CBA778" w:rsidR="0074280E" w:rsidRPr="0074280E" w:rsidRDefault="0074280E" w:rsidP="0074280E">
      <w:pPr>
        <w:spacing w:after="240"/>
        <w:jc w:val="both"/>
        <w:rPr>
          <w:lang w:val="en-US"/>
        </w:rPr>
      </w:pPr>
      <w:r w:rsidRPr="0074280E">
        <w:rPr>
          <w:lang w:val="en-US"/>
        </w:rPr>
        <w:t>A recovery above 100% means Model C on noisy input outperformed Model A on clean inpu</w:t>
      </w:r>
      <w:r>
        <w:rPr>
          <w:lang w:val="en-US"/>
        </w:rPr>
        <w:t>t;</w:t>
      </w:r>
      <w:r w:rsidRPr="0074280E">
        <w:rPr>
          <w:lang w:val="en-US"/>
        </w:rPr>
        <w:t xml:space="preserve"> the loss was not just recovered but exceeded. This confirms that noise-aware training does not simply compensate for STT errors; it produces a more robust model </w:t>
      </w:r>
      <w:r w:rsidR="003315F5" w:rsidRPr="0074280E">
        <w:rPr>
          <w:lang w:val="en-US"/>
        </w:rPr>
        <w:t>overall and</w:t>
      </w:r>
      <w:r w:rsidRPr="0074280E">
        <w:rPr>
          <w:lang w:val="en-US"/>
        </w:rPr>
        <w:t xml:space="preserve"> satisfies NFR-05 by exceeding the 90% accuracy target by a wide margin.</w:t>
      </w:r>
    </w:p>
    <w:p w14:paraId="6D8A33BB" w14:textId="1680CBF9" w:rsidR="0074280E" w:rsidRPr="0074280E" w:rsidRDefault="0074280E" w:rsidP="0074280E">
      <w:pPr>
        <w:spacing w:after="240"/>
        <w:jc w:val="both"/>
        <w:rPr>
          <w:vanish/>
          <w:lang w:val="en-US"/>
        </w:rPr>
      </w:pPr>
      <w:r w:rsidRPr="0074280E">
        <w:rPr>
          <w:vanish/>
          <w:lang w:val="en-US"/>
        </w:rPr>
        <w:t>Top of Form</w:t>
      </w:r>
    </w:p>
    <w:p w14:paraId="16D152CE" w14:textId="77777777" w:rsidR="00E76800" w:rsidRDefault="003B5C74" w:rsidP="00E76800">
      <w:pPr>
        <w:jc w:val="both"/>
      </w:pPr>
      <w:r w:rsidRPr="003B5C74">
        <w:t xml:space="preserve">Confusion matrices provide more detail. </w:t>
      </w:r>
    </w:p>
    <w:p w14:paraId="6E6A36BB" w14:textId="5B278976" w:rsidR="0000377E" w:rsidRDefault="003B5C74" w:rsidP="001B33FB">
      <w:pPr>
        <w:spacing w:after="240"/>
        <w:jc w:val="both"/>
        <w:rPr>
          <w:lang w:val="en-US"/>
        </w:rPr>
      </w:pPr>
      <w:r w:rsidRPr="003B5C74">
        <w:t>Figure 8.2 shows misclassifications in Model A (Vosk input), particularly between similar-sounding intents (towel_request / toiletries_request, temperature_control / do_not_disturb). Figure 8.3 shows nearly all of those errors disappear in Model C after mixed training</w:t>
      </w:r>
      <w:r w:rsidR="0000377E" w:rsidRPr="0000377E">
        <w:rPr>
          <w:lang w:val="en-US"/>
        </w:rPr>
        <w:t>.</w:t>
      </w:r>
    </w:p>
    <w:p w14:paraId="4C0F3538" w14:textId="77777777" w:rsidR="00DB1B66" w:rsidRDefault="00DB1B66" w:rsidP="001B33FB">
      <w:pPr>
        <w:spacing w:after="240"/>
        <w:jc w:val="both"/>
        <w:rPr>
          <w:lang w:val="en-US"/>
        </w:rPr>
      </w:pPr>
    </w:p>
    <w:p w14:paraId="678D1638" w14:textId="4D1B5F82" w:rsidR="00E76800" w:rsidRPr="00E76800" w:rsidRDefault="00E76800" w:rsidP="00E76800">
      <w:pPr>
        <w:pStyle w:val="Caption"/>
        <w:spacing w:before="240"/>
        <w:rPr>
          <w:b w:val="0"/>
          <w:bCs w:val="0"/>
          <w:i/>
          <w:iCs/>
          <w:color w:val="auto"/>
        </w:rPr>
      </w:pPr>
      <w:bookmarkStart w:id="184" w:name="_Toc227430133"/>
      <w:r w:rsidRPr="00E76800">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2</w:t>
      </w:r>
      <w:r w:rsidR="00D90844">
        <w:rPr>
          <w:b w:val="0"/>
          <w:bCs w:val="0"/>
          <w:i/>
          <w:iCs/>
          <w:color w:val="auto"/>
        </w:rPr>
        <w:fldChar w:fldCharType="end"/>
      </w:r>
      <w:r w:rsidRPr="00E76800">
        <w:rPr>
          <w:b w:val="0"/>
          <w:bCs w:val="0"/>
          <w:i/>
          <w:iCs/>
          <w:color w:val="auto"/>
        </w:rPr>
        <w:t>: Model A Confusion Matrix (Vosk input)</w:t>
      </w:r>
      <w:r w:rsidRPr="00E76800">
        <w:rPr>
          <w:b w:val="0"/>
          <w:bCs w:val="0"/>
          <w:i/>
          <w:iCs/>
          <w:noProof/>
          <w:color w:val="auto"/>
        </w:rPr>
        <w:drawing>
          <wp:anchor distT="0" distB="0" distL="114300" distR="114300" simplePos="0" relativeHeight="251678720" behindDoc="1" locked="0" layoutInCell="1" allowOverlap="1" wp14:anchorId="4D365A26" wp14:editId="677455C5">
            <wp:simplePos x="0" y="0"/>
            <wp:positionH relativeFrom="column">
              <wp:posOffset>-1933</wp:posOffset>
            </wp:positionH>
            <wp:positionV relativeFrom="paragraph">
              <wp:posOffset>-1380</wp:posOffset>
            </wp:positionV>
            <wp:extent cx="5940425" cy="5375275"/>
            <wp:effectExtent l="0" t="0" r="3175" b="0"/>
            <wp:wrapTight wrapText="bothSides">
              <wp:wrapPolygon edited="0">
                <wp:start x="0" y="0"/>
                <wp:lineTo x="0" y="21511"/>
                <wp:lineTo x="21542" y="21511"/>
                <wp:lineTo x="21542" y="0"/>
                <wp:lineTo x="0" y="0"/>
              </wp:wrapPolygon>
            </wp:wrapTight>
            <wp:docPr id="185093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34912"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bookmarkEnd w:id="184"/>
    </w:p>
    <w:p w14:paraId="7B01BB9C" w14:textId="77777777" w:rsidR="00E76800" w:rsidRDefault="00E76800" w:rsidP="001B33FB">
      <w:pPr>
        <w:spacing w:after="240"/>
        <w:jc w:val="both"/>
        <w:rPr>
          <w:lang w:val="en-US"/>
        </w:rPr>
      </w:pPr>
    </w:p>
    <w:p w14:paraId="763AEB5D" w14:textId="77777777" w:rsidR="00EF2999" w:rsidRDefault="00EF2999" w:rsidP="001B33FB">
      <w:pPr>
        <w:spacing w:after="240"/>
        <w:jc w:val="both"/>
        <w:rPr>
          <w:lang w:val="en-US"/>
        </w:rPr>
      </w:pPr>
    </w:p>
    <w:p w14:paraId="5A0AD398" w14:textId="32FC0ACE" w:rsidR="00EF2999" w:rsidRDefault="00DB1B66" w:rsidP="001B33FB">
      <w:pPr>
        <w:spacing w:after="240"/>
        <w:jc w:val="both"/>
        <w:rPr>
          <w:lang w:val="en-US"/>
        </w:rPr>
      </w:pPr>
      <w:r w:rsidRPr="00EF2999">
        <w:rPr>
          <w:b/>
          <w:bCs/>
          <w:i/>
          <w:iCs/>
          <w:noProof/>
        </w:rPr>
        <w:lastRenderedPageBreak/>
        <w:drawing>
          <wp:anchor distT="0" distB="0" distL="114300" distR="114300" simplePos="0" relativeHeight="251679744" behindDoc="1" locked="0" layoutInCell="1" allowOverlap="1" wp14:anchorId="4A7D08DC" wp14:editId="53E085A8">
            <wp:simplePos x="0" y="0"/>
            <wp:positionH relativeFrom="column">
              <wp:posOffset>-65405</wp:posOffset>
            </wp:positionH>
            <wp:positionV relativeFrom="paragraph">
              <wp:posOffset>282575</wp:posOffset>
            </wp:positionV>
            <wp:extent cx="5940425" cy="5375275"/>
            <wp:effectExtent l="0" t="0" r="3175" b="0"/>
            <wp:wrapTight wrapText="bothSides">
              <wp:wrapPolygon edited="0">
                <wp:start x="0" y="0"/>
                <wp:lineTo x="0" y="21511"/>
                <wp:lineTo x="21542" y="21511"/>
                <wp:lineTo x="21542" y="0"/>
                <wp:lineTo x="0" y="0"/>
              </wp:wrapPolygon>
            </wp:wrapTight>
            <wp:docPr id="169524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43577"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p>
    <w:p w14:paraId="43BE82FB" w14:textId="6BF8E781" w:rsidR="00EF2999" w:rsidRDefault="00EF2999" w:rsidP="00EF2999">
      <w:pPr>
        <w:pStyle w:val="Caption"/>
        <w:spacing w:before="240"/>
        <w:rPr>
          <w:b w:val="0"/>
          <w:bCs w:val="0"/>
          <w:i/>
          <w:iCs/>
          <w:color w:val="auto"/>
        </w:rPr>
      </w:pPr>
      <w:bookmarkStart w:id="185" w:name="_Toc227430134"/>
      <w:r w:rsidRPr="00EF299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3</w:t>
      </w:r>
      <w:r w:rsidR="00D90844">
        <w:rPr>
          <w:b w:val="0"/>
          <w:bCs w:val="0"/>
          <w:i/>
          <w:iCs/>
          <w:color w:val="auto"/>
        </w:rPr>
        <w:fldChar w:fldCharType="end"/>
      </w:r>
      <w:r w:rsidRPr="00EF2999">
        <w:rPr>
          <w:b w:val="0"/>
          <w:bCs w:val="0"/>
          <w:i/>
          <w:iCs/>
          <w:color w:val="auto"/>
        </w:rPr>
        <w:t>: Model C Confusion Matrix (Mixed training, Vosk input)</w:t>
      </w:r>
      <w:bookmarkEnd w:id="185"/>
    </w:p>
    <w:p w14:paraId="5D9FFE2F" w14:textId="77777777" w:rsidR="00DB1B66" w:rsidRPr="00DB1B66" w:rsidRDefault="00DB1B66" w:rsidP="00DB1B66"/>
    <w:p w14:paraId="7B1FA309" w14:textId="3798038B" w:rsidR="0000377E" w:rsidRPr="0000377E" w:rsidRDefault="0000377E" w:rsidP="00BF44B8">
      <w:pPr>
        <w:pStyle w:val="Heading3"/>
      </w:pPr>
      <w:bookmarkStart w:id="186" w:name="_Toc227104621"/>
      <w:r w:rsidRPr="0000377E">
        <w:t>Per-Intent Results (Model C on Vosk)</w:t>
      </w:r>
      <w:bookmarkEnd w:id="186"/>
    </w:p>
    <w:tbl>
      <w:tblPr>
        <w:tblStyle w:val="TableGridLight"/>
        <w:tblW w:w="0" w:type="auto"/>
        <w:tblLook w:val="04A0" w:firstRow="1" w:lastRow="0" w:firstColumn="1" w:lastColumn="0" w:noHBand="0" w:noVBand="1"/>
      </w:tblPr>
      <w:tblGrid>
        <w:gridCol w:w="2006"/>
        <w:gridCol w:w="1039"/>
        <w:gridCol w:w="828"/>
        <w:gridCol w:w="1039"/>
      </w:tblGrid>
      <w:tr w:rsidR="00D95FF5" w:rsidRPr="00D95FF5" w14:paraId="1B558B2A" w14:textId="77777777" w:rsidTr="00D95FF5">
        <w:tc>
          <w:tcPr>
            <w:tcW w:w="0" w:type="auto"/>
            <w:shd w:val="clear" w:color="auto" w:fill="D9D9D9" w:themeFill="background1" w:themeFillShade="D9"/>
            <w:hideMark/>
          </w:tcPr>
          <w:p w14:paraId="77B1F463" w14:textId="77777777" w:rsidR="00D95FF5" w:rsidRPr="00D95FF5" w:rsidRDefault="00D95FF5" w:rsidP="00D95FF5">
            <w:pPr>
              <w:rPr>
                <w:sz w:val="20"/>
                <w:szCs w:val="20"/>
                <w:lang w:val="en-US"/>
              </w:rPr>
            </w:pPr>
            <w:r w:rsidRPr="00D95FF5">
              <w:rPr>
                <w:sz w:val="20"/>
                <w:szCs w:val="20"/>
                <w:lang w:val="en-US"/>
              </w:rPr>
              <w:t>Intent</w:t>
            </w:r>
          </w:p>
        </w:tc>
        <w:tc>
          <w:tcPr>
            <w:tcW w:w="0" w:type="auto"/>
            <w:shd w:val="clear" w:color="auto" w:fill="D9D9D9" w:themeFill="background1" w:themeFillShade="D9"/>
            <w:hideMark/>
          </w:tcPr>
          <w:p w14:paraId="00F96484" w14:textId="77777777" w:rsidR="00D95FF5" w:rsidRPr="00D95FF5" w:rsidRDefault="00D95FF5" w:rsidP="00D95FF5">
            <w:pPr>
              <w:rPr>
                <w:sz w:val="20"/>
                <w:szCs w:val="20"/>
                <w:lang w:val="en-US"/>
              </w:rPr>
            </w:pPr>
            <w:r w:rsidRPr="00D95FF5">
              <w:rPr>
                <w:sz w:val="20"/>
                <w:szCs w:val="20"/>
                <w:lang w:val="en-US"/>
              </w:rPr>
              <w:t>Precision</w:t>
            </w:r>
          </w:p>
        </w:tc>
        <w:tc>
          <w:tcPr>
            <w:tcW w:w="0" w:type="auto"/>
            <w:shd w:val="clear" w:color="auto" w:fill="D9D9D9" w:themeFill="background1" w:themeFillShade="D9"/>
            <w:hideMark/>
          </w:tcPr>
          <w:p w14:paraId="7A91DAD1" w14:textId="77777777" w:rsidR="00D95FF5" w:rsidRPr="00D95FF5" w:rsidRDefault="00D95FF5" w:rsidP="00D95FF5">
            <w:pPr>
              <w:rPr>
                <w:sz w:val="20"/>
                <w:szCs w:val="20"/>
                <w:lang w:val="en-US"/>
              </w:rPr>
            </w:pPr>
            <w:r w:rsidRPr="00D95FF5">
              <w:rPr>
                <w:sz w:val="20"/>
                <w:szCs w:val="20"/>
                <w:lang w:val="en-US"/>
              </w:rPr>
              <w:t>Recall</w:t>
            </w:r>
          </w:p>
        </w:tc>
        <w:tc>
          <w:tcPr>
            <w:tcW w:w="0" w:type="auto"/>
            <w:shd w:val="clear" w:color="auto" w:fill="D9D9D9" w:themeFill="background1" w:themeFillShade="D9"/>
            <w:hideMark/>
          </w:tcPr>
          <w:p w14:paraId="48846CFA" w14:textId="77777777" w:rsidR="00D95FF5" w:rsidRPr="00D95FF5" w:rsidRDefault="00D95FF5" w:rsidP="00D95FF5">
            <w:pPr>
              <w:rPr>
                <w:sz w:val="20"/>
                <w:szCs w:val="20"/>
                <w:lang w:val="en-US"/>
              </w:rPr>
            </w:pPr>
            <w:r w:rsidRPr="00D95FF5">
              <w:rPr>
                <w:sz w:val="20"/>
                <w:szCs w:val="20"/>
                <w:lang w:val="en-US"/>
              </w:rPr>
              <w:t>F1-Score</w:t>
            </w:r>
          </w:p>
        </w:tc>
      </w:tr>
      <w:tr w:rsidR="00D95FF5" w:rsidRPr="00D95FF5" w14:paraId="5ABC0F55" w14:textId="77777777" w:rsidTr="00D95FF5">
        <w:tc>
          <w:tcPr>
            <w:tcW w:w="0" w:type="auto"/>
            <w:hideMark/>
          </w:tcPr>
          <w:p w14:paraId="3BC883A7" w14:textId="77777777" w:rsidR="00D95FF5" w:rsidRPr="00D95FF5" w:rsidRDefault="00D95FF5" w:rsidP="00D95FF5">
            <w:pPr>
              <w:rPr>
                <w:sz w:val="20"/>
                <w:szCs w:val="20"/>
                <w:lang w:val="en-US"/>
              </w:rPr>
            </w:pPr>
            <w:r w:rsidRPr="00D95FF5">
              <w:rPr>
                <w:sz w:val="20"/>
                <w:szCs w:val="20"/>
                <w:lang w:val="en-US"/>
              </w:rPr>
              <w:t>emergency</w:t>
            </w:r>
          </w:p>
        </w:tc>
        <w:tc>
          <w:tcPr>
            <w:tcW w:w="0" w:type="auto"/>
            <w:hideMark/>
          </w:tcPr>
          <w:p w14:paraId="166F7C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E11BED8"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9D3504B"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0A937309" w14:textId="77777777" w:rsidTr="00D95FF5">
        <w:tc>
          <w:tcPr>
            <w:tcW w:w="0" w:type="auto"/>
            <w:hideMark/>
          </w:tcPr>
          <w:p w14:paraId="7BA511A8" w14:textId="77777777" w:rsidR="00D95FF5" w:rsidRPr="00D95FF5" w:rsidRDefault="00D95FF5" w:rsidP="00D95FF5">
            <w:pPr>
              <w:rPr>
                <w:sz w:val="20"/>
                <w:szCs w:val="20"/>
                <w:lang w:val="en-US"/>
              </w:rPr>
            </w:pPr>
            <w:r w:rsidRPr="00D95FF5">
              <w:rPr>
                <w:sz w:val="20"/>
                <w:szCs w:val="20"/>
                <w:lang w:val="en-US"/>
              </w:rPr>
              <w:t>laundry_service</w:t>
            </w:r>
          </w:p>
        </w:tc>
        <w:tc>
          <w:tcPr>
            <w:tcW w:w="0" w:type="auto"/>
            <w:hideMark/>
          </w:tcPr>
          <w:p w14:paraId="06A35BD0"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405DE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3F61B0"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1169BDA8" w14:textId="77777777" w:rsidTr="00D95FF5">
        <w:tc>
          <w:tcPr>
            <w:tcW w:w="0" w:type="auto"/>
            <w:hideMark/>
          </w:tcPr>
          <w:p w14:paraId="55B0C86E" w14:textId="77777777" w:rsidR="00D95FF5" w:rsidRPr="00D95FF5" w:rsidRDefault="00D95FF5" w:rsidP="00D95FF5">
            <w:pPr>
              <w:rPr>
                <w:sz w:val="20"/>
                <w:szCs w:val="20"/>
                <w:lang w:val="en-US"/>
              </w:rPr>
            </w:pPr>
            <w:r w:rsidRPr="00D95FF5">
              <w:rPr>
                <w:sz w:val="20"/>
                <w:szCs w:val="20"/>
                <w:lang w:val="en-US"/>
              </w:rPr>
              <w:t>wake_up_call</w:t>
            </w:r>
          </w:p>
        </w:tc>
        <w:tc>
          <w:tcPr>
            <w:tcW w:w="0" w:type="auto"/>
            <w:hideMark/>
          </w:tcPr>
          <w:p w14:paraId="7A060B9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4F75B59"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7847DD"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42280576" w14:textId="77777777" w:rsidTr="00D95FF5">
        <w:tc>
          <w:tcPr>
            <w:tcW w:w="0" w:type="auto"/>
            <w:hideMark/>
          </w:tcPr>
          <w:p w14:paraId="209D9DBD" w14:textId="77777777" w:rsidR="00D95FF5" w:rsidRPr="00D95FF5" w:rsidRDefault="00D95FF5" w:rsidP="00D95FF5">
            <w:pPr>
              <w:rPr>
                <w:sz w:val="20"/>
                <w:szCs w:val="20"/>
                <w:lang w:val="en-US"/>
              </w:rPr>
            </w:pPr>
            <w:r w:rsidRPr="00D95FF5">
              <w:rPr>
                <w:sz w:val="20"/>
                <w:szCs w:val="20"/>
                <w:lang w:val="en-US"/>
              </w:rPr>
              <w:t>checkout_billing</w:t>
            </w:r>
          </w:p>
        </w:tc>
        <w:tc>
          <w:tcPr>
            <w:tcW w:w="0" w:type="auto"/>
            <w:hideMark/>
          </w:tcPr>
          <w:p w14:paraId="59B92EF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4C2C6D"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755111E2"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793828E1" w14:textId="77777777" w:rsidTr="00D95FF5">
        <w:tc>
          <w:tcPr>
            <w:tcW w:w="0" w:type="auto"/>
            <w:hideMark/>
          </w:tcPr>
          <w:p w14:paraId="14664B2C" w14:textId="77777777" w:rsidR="00D95FF5" w:rsidRPr="00D95FF5" w:rsidRDefault="00D95FF5" w:rsidP="00D95FF5">
            <w:pPr>
              <w:rPr>
                <w:sz w:val="20"/>
                <w:szCs w:val="20"/>
                <w:lang w:val="en-US"/>
              </w:rPr>
            </w:pPr>
            <w:r w:rsidRPr="00D95FF5">
              <w:rPr>
                <w:sz w:val="20"/>
                <w:szCs w:val="20"/>
                <w:lang w:val="en-US"/>
              </w:rPr>
              <w:t>concierge_taxi</w:t>
            </w:r>
          </w:p>
        </w:tc>
        <w:tc>
          <w:tcPr>
            <w:tcW w:w="0" w:type="auto"/>
            <w:hideMark/>
          </w:tcPr>
          <w:p w14:paraId="335E9F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01A5E3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1E9C9CCD"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1A980FB8" w14:textId="77777777" w:rsidTr="00D95FF5">
        <w:tc>
          <w:tcPr>
            <w:tcW w:w="0" w:type="auto"/>
            <w:hideMark/>
          </w:tcPr>
          <w:p w14:paraId="7A8539B8" w14:textId="77777777" w:rsidR="00D95FF5" w:rsidRPr="00D95FF5" w:rsidRDefault="00D95FF5" w:rsidP="00D95FF5">
            <w:pPr>
              <w:rPr>
                <w:sz w:val="20"/>
                <w:szCs w:val="20"/>
                <w:lang w:val="en-US"/>
              </w:rPr>
            </w:pPr>
            <w:r w:rsidRPr="00D95FF5">
              <w:rPr>
                <w:sz w:val="20"/>
                <w:szCs w:val="20"/>
                <w:lang w:val="en-US"/>
              </w:rPr>
              <w:t>lighting_control</w:t>
            </w:r>
          </w:p>
        </w:tc>
        <w:tc>
          <w:tcPr>
            <w:tcW w:w="0" w:type="auto"/>
            <w:hideMark/>
          </w:tcPr>
          <w:p w14:paraId="64043CF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1A35940"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2A3A259"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270D06D1" w14:textId="77777777" w:rsidTr="00D95FF5">
        <w:tc>
          <w:tcPr>
            <w:tcW w:w="0" w:type="auto"/>
            <w:hideMark/>
          </w:tcPr>
          <w:p w14:paraId="569FC216" w14:textId="77777777" w:rsidR="00D95FF5" w:rsidRPr="00D95FF5" w:rsidRDefault="00D95FF5" w:rsidP="00D95FF5">
            <w:pPr>
              <w:rPr>
                <w:sz w:val="20"/>
                <w:szCs w:val="20"/>
                <w:lang w:val="en-US"/>
              </w:rPr>
            </w:pPr>
            <w:r w:rsidRPr="00D95FF5">
              <w:rPr>
                <w:sz w:val="20"/>
                <w:szCs w:val="20"/>
                <w:lang w:val="en-US"/>
              </w:rPr>
              <w:t>maintenance</w:t>
            </w:r>
          </w:p>
        </w:tc>
        <w:tc>
          <w:tcPr>
            <w:tcW w:w="0" w:type="auto"/>
            <w:hideMark/>
          </w:tcPr>
          <w:p w14:paraId="49E5A15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96AFD78"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688A91EC" w14:textId="77777777" w:rsidR="00D95FF5" w:rsidRPr="00D95FF5" w:rsidRDefault="00D95FF5" w:rsidP="00D95FF5">
            <w:pPr>
              <w:rPr>
                <w:sz w:val="20"/>
                <w:szCs w:val="20"/>
                <w:lang w:val="en-US"/>
              </w:rPr>
            </w:pPr>
            <w:r w:rsidRPr="00D95FF5">
              <w:rPr>
                <w:sz w:val="20"/>
                <w:szCs w:val="20"/>
                <w:lang w:val="en-US"/>
              </w:rPr>
              <w:t>0.9910</w:t>
            </w:r>
          </w:p>
        </w:tc>
      </w:tr>
      <w:tr w:rsidR="00D95FF5" w:rsidRPr="00D95FF5" w14:paraId="699EF556" w14:textId="77777777" w:rsidTr="00D95FF5">
        <w:tc>
          <w:tcPr>
            <w:tcW w:w="0" w:type="auto"/>
            <w:hideMark/>
          </w:tcPr>
          <w:p w14:paraId="39CB51F9" w14:textId="77777777" w:rsidR="00D95FF5" w:rsidRPr="00D95FF5" w:rsidRDefault="00D95FF5" w:rsidP="00D95FF5">
            <w:pPr>
              <w:rPr>
                <w:sz w:val="20"/>
                <w:szCs w:val="20"/>
                <w:lang w:val="en-US"/>
              </w:rPr>
            </w:pPr>
            <w:r w:rsidRPr="00D95FF5">
              <w:rPr>
                <w:sz w:val="20"/>
                <w:szCs w:val="20"/>
                <w:lang w:val="en-US"/>
              </w:rPr>
              <w:t>concierge_general</w:t>
            </w:r>
          </w:p>
        </w:tc>
        <w:tc>
          <w:tcPr>
            <w:tcW w:w="0" w:type="auto"/>
            <w:hideMark/>
          </w:tcPr>
          <w:p w14:paraId="48149353"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5864B722"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AD28758"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64D677EF" w14:textId="77777777" w:rsidTr="00D95FF5">
        <w:tc>
          <w:tcPr>
            <w:tcW w:w="0" w:type="auto"/>
            <w:hideMark/>
          </w:tcPr>
          <w:p w14:paraId="1236D131" w14:textId="77777777" w:rsidR="00D95FF5" w:rsidRPr="00D95FF5" w:rsidRDefault="00D95FF5" w:rsidP="00D95FF5">
            <w:pPr>
              <w:rPr>
                <w:sz w:val="20"/>
                <w:szCs w:val="20"/>
                <w:lang w:val="en-US"/>
              </w:rPr>
            </w:pPr>
            <w:r w:rsidRPr="00D95FF5">
              <w:rPr>
                <w:sz w:val="20"/>
                <w:szCs w:val="20"/>
                <w:lang w:val="en-US"/>
              </w:rPr>
              <w:t>do_not_disturb</w:t>
            </w:r>
          </w:p>
        </w:tc>
        <w:tc>
          <w:tcPr>
            <w:tcW w:w="0" w:type="auto"/>
            <w:hideMark/>
          </w:tcPr>
          <w:p w14:paraId="5C03FC52"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1FF3C67C"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66123DB7"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334D4A29" w14:textId="77777777" w:rsidTr="00D95FF5">
        <w:tc>
          <w:tcPr>
            <w:tcW w:w="0" w:type="auto"/>
            <w:hideMark/>
          </w:tcPr>
          <w:p w14:paraId="12C3FF97" w14:textId="77777777" w:rsidR="00D95FF5" w:rsidRPr="00D95FF5" w:rsidRDefault="00D95FF5" w:rsidP="00D95FF5">
            <w:pPr>
              <w:rPr>
                <w:sz w:val="20"/>
                <w:szCs w:val="20"/>
                <w:lang w:val="en-US"/>
              </w:rPr>
            </w:pPr>
            <w:r w:rsidRPr="00D95FF5">
              <w:rPr>
                <w:sz w:val="20"/>
                <w:szCs w:val="20"/>
                <w:lang w:val="en-US"/>
              </w:rPr>
              <w:t>noise_complaint</w:t>
            </w:r>
          </w:p>
        </w:tc>
        <w:tc>
          <w:tcPr>
            <w:tcW w:w="0" w:type="auto"/>
            <w:hideMark/>
          </w:tcPr>
          <w:p w14:paraId="04310FB0"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69337F8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7AFEE13"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1DA39C8C" w14:textId="77777777" w:rsidTr="00D95FF5">
        <w:tc>
          <w:tcPr>
            <w:tcW w:w="0" w:type="auto"/>
            <w:hideMark/>
          </w:tcPr>
          <w:p w14:paraId="3722D917" w14:textId="77777777" w:rsidR="00D95FF5" w:rsidRPr="00D95FF5" w:rsidRDefault="00D95FF5" w:rsidP="00D95FF5">
            <w:pPr>
              <w:rPr>
                <w:sz w:val="20"/>
                <w:szCs w:val="20"/>
                <w:lang w:val="en-US"/>
              </w:rPr>
            </w:pPr>
            <w:r w:rsidRPr="00D95FF5">
              <w:rPr>
                <w:sz w:val="20"/>
                <w:szCs w:val="20"/>
                <w:lang w:val="en-US"/>
              </w:rPr>
              <w:t>temperature_control</w:t>
            </w:r>
          </w:p>
        </w:tc>
        <w:tc>
          <w:tcPr>
            <w:tcW w:w="0" w:type="auto"/>
            <w:hideMark/>
          </w:tcPr>
          <w:p w14:paraId="4EEF2B2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8579BA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63FA8A97"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171BF7BA" w14:textId="77777777" w:rsidTr="00D95FF5">
        <w:tc>
          <w:tcPr>
            <w:tcW w:w="0" w:type="auto"/>
            <w:hideMark/>
          </w:tcPr>
          <w:p w14:paraId="28B96A99" w14:textId="77777777" w:rsidR="00D95FF5" w:rsidRPr="00D95FF5" w:rsidRDefault="00D95FF5" w:rsidP="00D95FF5">
            <w:pPr>
              <w:rPr>
                <w:sz w:val="20"/>
                <w:szCs w:val="20"/>
                <w:lang w:val="en-US"/>
              </w:rPr>
            </w:pPr>
            <w:r w:rsidRPr="00D95FF5">
              <w:rPr>
                <w:sz w:val="20"/>
                <w:szCs w:val="20"/>
                <w:lang w:val="en-US"/>
              </w:rPr>
              <w:t>toiletries_request</w:t>
            </w:r>
          </w:p>
        </w:tc>
        <w:tc>
          <w:tcPr>
            <w:tcW w:w="0" w:type="auto"/>
            <w:hideMark/>
          </w:tcPr>
          <w:p w14:paraId="6C3B2AD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4E7BAAC"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8F12B6E"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41EE5425" w14:textId="77777777" w:rsidTr="00D95FF5">
        <w:tc>
          <w:tcPr>
            <w:tcW w:w="0" w:type="auto"/>
            <w:hideMark/>
          </w:tcPr>
          <w:p w14:paraId="26FB491A" w14:textId="77777777" w:rsidR="00D95FF5" w:rsidRPr="00D95FF5" w:rsidRDefault="00D95FF5" w:rsidP="00D95FF5">
            <w:pPr>
              <w:rPr>
                <w:sz w:val="20"/>
                <w:szCs w:val="20"/>
                <w:lang w:val="en-US"/>
              </w:rPr>
            </w:pPr>
            <w:r w:rsidRPr="00D95FF5">
              <w:rPr>
                <w:sz w:val="20"/>
                <w:szCs w:val="20"/>
                <w:lang w:val="en-US"/>
              </w:rPr>
              <w:t>food_order</w:t>
            </w:r>
          </w:p>
        </w:tc>
        <w:tc>
          <w:tcPr>
            <w:tcW w:w="0" w:type="auto"/>
            <w:hideMark/>
          </w:tcPr>
          <w:p w14:paraId="11303C92" w14:textId="77777777" w:rsidR="00D95FF5" w:rsidRPr="00D95FF5" w:rsidRDefault="00D95FF5" w:rsidP="00D95FF5">
            <w:pPr>
              <w:rPr>
                <w:sz w:val="20"/>
                <w:szCs w:val="20"/>
                <w:lang w:val="en-US"/>
              </w:rPr>
            </w:pPr>
            <w:r w:rsidRPr="00D95FF5">
              <w:rPr>
                <w:sz w:val="20"/>
                <w:szCs w:val="20"/>
                <w:lang w:val="en-US"/>
              </w:rPr>
              <w:t>0.9825</w:t>
            </w:r>
          </w:p>
        </w:tc>
        <w:tc>
          <w:tcPr>
            <w:tcW w:w="0" w:type="auto"/>
            <w:hideMark/>
          </w:tcPr>
          <w:p w14:paraId="029063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8467473" w14:textId="77777777" w:rsidR="00D95FF5" w:rsidRPr="00D95FF5" w:rsidRDefault="00D95FF5" w:rsidP="00D95FF5">
            <w:pPr>
              <w:rPr>
                <w:sz w:val="20"/>
                <w:szCs w:val="20"/>
                <w:lang w:val="en-US"/>
              </w:rPr>
            </w:pPr>
            <w:r w:rsidRPr="00D95FF5">
              <w:rPr>
                <w:sz w:val="20"/>
                <w:szCs w:val="20"/>
                <w:lang w:val="en-US"/>
              </w:rPr>
              <w:t>0.9912</w:t>
            </w:r>
          </w:p>
        </w:tc>
      </w:tr>
      <w:tr w:rsidR="00D95FF5" w:rsidRPr="00D95FF5" w14:paraId="0D72F360" w14:textId="77777777" w:rsidTr="00D95FF5">
        <w:tc>
          <w:tcPr>
            <w:tcW w:w="0" w:type="auto"/>
            <w:hideMark/>
          </w:tcPr>
          <w:p w14:paraId="6F1EDD4A" w14:textId="77777777" w:rsidR="00D95FF5" w:rsidRPr="00D95FF5" w:rsidRDefault="00D95FF5" w:rsidP="00D95FF5">
            <w:pPr>
              <w:rPr>
                <w:sz w:val="20"/>
                <w:szCs w:val="20"/>
                <w:lang w:val="en-US"/>
              </w:rPr>
            </w:pPr>
            <w:r w:rsidRPr="00D95FF5">
              <w:rPr>
                <w:sz w:val="20"/>
                <w:szCs w:val="20"/>
                <w:lang w:val="en-US"/>
              </w:rPr>
              <w:lastRenderedPageBreak/>
              <w:t>blanket_request</w:t>
            </w:r>
          </w:p>
        </w:tc>
        <w:tc>
          <w:tcPr>
            <w:tcW w:w="0" w:type="auto"/>
            <w:hideMark/>
          </w:tcPr>
          <w:p w14:paraId="0E1C5586"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7009B00C"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3EB3A94E" w14:textId="77777777" w:rsidR="00D95FF5" w:rsidRPr="00D95FF5" w:rsidRDefault="00D95FF5" w:rsidP="00D95FF5">
            <w:pPr>
              <w:rPr>
                <w:sz w:val="20"/>
                <w:szCs w:val="20"/>
                <w:lang w:val="en-US"/>
              </w:rPr>
            </w:pPr>
            <w:r w:rsidRPr="00D95FF5">
              <w:rPr>
                <w:sz w:val="20"/>
                <w:szCs w:val="20"/>
                <w:lang w:val="en-US"/>
              </w:rPr>
              <w:t>0.9821</w:t>
            </w:r>
          </w:p>
        </w:tc>
      </w:tr>
      <w:tr w:rsidR="00D95FF5" w:rsidRPr="00D95FF5" w14:paraId="0C5D106E" w14:textId="77777777" w:rsidTr="00D95FF5">
        <w:tc>
          <w:tcPr>
            <w:tcW w:w="0" w:type="auto"/>
            <w:hideMark/>
          </w:tcPr>
          <w:p w14:paraId="0DEF5BC8" w14:textId="77777777" w:rsidR="00D95FF5" w:rsidRPr="00D95FF5" w:rsidRDefault="00D95FF5" w:rsidP="00D95FF5">
            <w:pPr>
              <w:rPr>
                <w:sz w:val="20"/>
                <w:szCs w:val="20"/>
                <w:lang w:val="en-US"/>
              </w:rPr>
            </w:pPr>
            <w:r w:rsidRPr="00D95FF5">
              <w:rPr>
                <w:sz w:val="20"/>
                <w:szCs w:val="20"/>
                <w:lang w:val="en-US"/>
              </w:rPr>
              <w:t>towel_request</w:t>
            </w:r>
          </w:p>
        </w:tc>
        <w:tc>
          <w:tcPr>
            <w:tcW w:w="0" w:type="auto"/>
            <w:hideMark/>
          </w:tcPr>
          <w:p w14:paraId="32A0BA16" w14:textId="77777777" w:rsidR="00D95FF5" w:rsidRPr="00D95FF5" w:rsidRDefault="00D95FF5" w:rsidP="00D95FF5">
            <w:pPr>
              <w:rPr>
                <w:sz w:val="20"/>
                <w:szCs w:val="20"/>
                <w:lang w:val="en-US"/>
              </w:rPr>
            </w:pPr>
            <w:r w:rsidRPr="00D95FF5">
              <w:rPr>
                <w:sz w:val="20"/>
                <w:szCs w:val="20"/>
                <w:lang w:val="en-US"/>
              </w:rPr>
              <w:t>0.9737</w:t>
            </w:r>
          </w:p>
        </w:tc>
        <w:tc>
          <w:tcPr>
            <w:tcW w:w="0" w:type="auto"/>
            <w:hideMark/>
          </w:tcPr>
          <w:p w14:paraId="5B0F9AD5"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00B3CA1B" w14:textId="77777777" w:rsidR="00D95FF5" w:rsidRPr="00D95FF5" w:rsidRDefault="00D95FF5" w:rsidP="00D95FF5">
            <w:pPr>
              <w:rPr>
                <w:sz w:val="20"/>
                <w:szCs w:val="20"/>
                <w:lang w:val="en-US"/>
              </w:rPr>
            </w:pPr>
            <w:r w:rsidRPr="00D95FF5">
              <w:rPr>
                <w:sz w:val="20"/>
                <w:szCs w:val="20"/>
                <w:lang w:val="en-US"/>
              </w:rPr>
              <w:t>0.9823</w:t>
            </w:r>
          </w:p>
        </w:tc>
      </w:tr>
      <w:tr w:rsidR="00D95FF5" w:rsidRPr="00D95FF5" w14:paraId="3DE175D1" w14:textId="77777777" w:rsidTr="00D95FF5">
        <w:tc>
          <w:tcPr>
            <w:tcW w:w="0" w:type="auto"/>
            <w:hideMark/>
          </w:tcPr>
          <w:p w14:paraId="694BFC4A" w14:textId="77777777" w:rsidR="00D95FF5" w:rsidRPr="00D95FF5" w:rsidRDefault="00D95FF5" w:rsidP="00D95FF5">
            <w:pPr>
              <w:rPr>
                <w:sz w:val="20"/>
                <w:szCs w:val="20"/>
                <w:lang w:val="en-US"/>
              </w:rPr>
            </w:pPr>
            <w:r w:rsidRPr="00D95FF5">
              <w:rPr>
                <w:sz w:val="20"/>
                <w:szCs w:val="20"/>
                <w:lang w:val="en-US"/>
              </w:rPr>
              <w:t>pillow_request</w:t>
            </w:r>
          </w:p>
        </w:tc>
        <w:tc>
          <w:tcPr>
            <w:tcW w:w="0" w:type="auto"/>
            <w:hideMark/>
          </w:tcPr>
          <w:p w14:paraId="231A8E4B" w14:textId="77777777" w:rsidR="00D95FF5" w:rsidRPr="00D95FF5" w:rsidRDefault="00D95FF5" w:rsidP="00D95FF5">
            <w:pPr>
              <w:rPr>
                <w:sz w:val="20"/>
                <w:szCs w:val="20"/>
                <w:lang w:val="en-US"/>
              </w:rPr>
            </w:pPr>
            <w:r w:rsidRPr="00D95FF5">
              <w:rPr>
                <w:sz w:val="20"/>
                <w:szCs w:val="20"/>
                <w:lang w:val="en-US"/>
              </w:rPr>
              <w:t>0.9655</w:t>
            </w:r>
          </w:p>
        </w:tc>
        <w:tc>
          <w:tcPr>
            <w:tcW w:w="0" w:type="auto"/>
            <w:hideMark/>
          </w:tcPr>
          <w:p w14:paraId="4CD1A8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23A9E8E" w14:textId="77777777" w:rsidR="00D95FF5" w:rsidRPr="00D95FF5" w:rsidRDefault="00D95FF5" w:rsidP="00D95FF5">
            <w:pPr>
              <w:rPr>
                <w:sz w:val="20"/>
                <w:szCs w:val="20"/>
                <w:lang w:val="en-US"/>
              </w:rPr>
            </w:pPr>
            <w:r w:rsidRPr="00D95FF5">
              <w:rPr>
                <w:sz w:val="20"/>
                <w:szCs w:val="20"/>
                <w:lang w:val="en-US"/>
              </w:rPr>
              <w:t>0.9825</w:t>
            </w:r>
          </w:p>
        </w:tc>
      </w:tr>
      <w:tr w:rsidR="00D95FF5" w:rsidRPr="00D95FF5" w14:paraId="09D0F5E8" w14:textId="77777777" w:rsidTr="00D95FF5">
        <w:tc>
          <w:tcPr>
            <w:tcW w:w="0" w:type="auto"/>
            <w:hideMark/>
          </w:tcPr>
          <w:p w14:paraId="0D71B0AA" w14:textId="77777777" w:rsidR="00D95FF5" w:rsidRPr="00D95FF5" w:rsidRDefault="00D95FF5" w:rsidP="00D95FF5">
            <w:pPr>
              <w:rPr>
                <w:sz w:val="20"/>
                <w:szCs w:val="20"/>
                <w:lang w:val="en-US"/>
              </w:rPr>
            </w:pPr>
            <w:r w:rsidRPr="00D95FF5">
              <w:rPr>
                <w:sz w:val="20"/>
                <w:szCs w:val="20"/>
                <w:lang w:val="en-US"/>
              </w:rPr>
              <w:t>room_cleaning</w:t>
            </w:r>
          </w:p>
        </w:tc>
        <w:tc>
          <w:tcPr>
            <w:tcW w:w="0" w:type="auto"/>
            <w:hideMark/>
          </w:tcPr>
          <w:p w14:paraId="5D932626" w14:textId="77777777" w:rsidR="00D95FF5" w:rsidRPr="00D95FF5" w:rsidRDefault="00D95FF5" w:rsidP="00D95FF5">
            <w:pPr>
              <w:rPr>
                <w:sz w:val="20"/>
                <w:szCs w:val="20"/>
                <w:lang w:val="en-US"/>
              </w:rPr>
            </w:pPr>
            <w:r w:rsidRPr="00D95FF5">
              <w:rPr>
                <w:sz w:val="20"/>
                <w:szCs w:val="20"/>
                <w:lang w:val="en-US"/>
              </w:rPr>
              <w:t>0.9739</w:t>
            </w:r>
          </w:p>
        </w:tc>
        <w:tc>
          <w:tcPr>
            <w:tcW w:w="0" w:type="auto"/>
            <w:hideMark/>
          </w:tcPr>
          <w:p w14:paraId="712B691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96B05F9" w14:textId="77777777" w:rsidR="00D95FF5" w:rsidRPr="00D95FF5" w:rsidRDefault="00D95FF5" w:rsidP="00D95FF5">
            <w:pPr>
              <w:rPr>
                <w:sz w:val="20"/>
                <w:szCs w:val="20"/>
                <w:lang w:val="en-US"/>
              </w:rPr>
            </w:pPr>
            <w:r w:rsidRPr="00D95FF5">
              <w:rPr>
                <w:sz w:val="20"/>
                <w:szCs w:val="20"/>
                <w:lang w:val="en-US"/>
              </w:rPr>
              <w:t>0.9868</w:t>
            </w:r>
          </w:p>
        </w:tc>
      </w:tr>
      <w:tr w:rsidR="00D95FF5" w:rsidRPr="00D95FF5" w14:paraId="2945991A" w14:textId="77777777" w:rsidTr="00D95FF5">
        <w:tc>
          <w:tcPr>
            <w:tcW w:w="0" w:type="auto"/>
            <w:hideMark/>
          </w:tcPr>
          <w:p w14:paraId="30766D98" w14:textId="77777777" w:rsidR="00D95FF5" w:rsidRPr="00D95FF5" w:rsidRDefault="00D95FF5" w:rsidP="00D95FF5">
            <w:pPr>
              <w:rPr>
                <w:sz w:val="20"/>
                <w:szCs w:val="20"/>
                <w:lang w:val="en-US"/>
              </w:rPr>
            </w:pPr>
            <w:r w:rsidRPr="00D95FF5">
              <w:rPr>
                <w:sz w:val="20"/>
                <w:szCs w:val="20"/>
                <w:lang w:val="en-US"/>
              </w:rPr>
              <w:t>misc_request</w:t>
            </w:r>
          </w:p>
        </w:tc>
        <w:tc>
          <w:tcPr>
            <w:tcW w:w="0" w:type="auto"/>
            <w:hideMark/>
          </w:tcPr>
          <w:p w14:paraId="4A572F6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DC2F57D" w14:textId="77777777" w:rsidR="00D95FF5" w:rsidRPr="00D95FF5" w:rsidRDefault="00D95FF5" w:rsidP="00D95FF5">
            <w:pPr>
              <w:rPr>
                <w:sz w:val="20"/>
                <w:szCs w:val="20"/>
                <w:lang w:val="en-US"/>
              </w:rPr>
            </w:pPr>
            <w:r w:rsidRPr="00D95FF5">
              <w:rPr>
                <w:sz w:val="20"/>
                <w:szCs w:val="20"/>
                <w:lang w:val="en-US"/>
              </w:rPr>
              <w:t>0.9196</w:t>
            </w:r>
          </w:p>
        </w:tc>
        <w:tc>
          <w:tcPr>
            <w:tcW w:w="0" w:type="auto"/>
            <w:hideMark/>
          </w:tcPr>
          <w:p w14:paraId="0B50792E" w14:textId="77777777" w:rsidR="00D95FF5" w:rsidRPr="00D95FF5" w:rsidRDefault="00D95FF5" w:rsidP="00D95FF5">
            <w:pPr>
              <w:rPr>
                <w:sz w:val="20"/>
                <w:szCs w:val="20"/>
                <w:lang w:val="en-US"/>
              </w:rPr>
            </w:pPr>
            <w:r w:rsidRPr="00D95FF5">
              <w:rPr>
                <w:sz w:val="20"/>
                <w:szCs w:val="20"/>
                <w:lang w:val="en-US"/>
              </w:rPr>
              <w:t>0.9581</w:t>
            </w:r>
          </w:p>
        </w:tc>
      </w:tr>
    </w:tbl>
    <w:p w14:paraId="36700BDD" w14:textId="3265C44C" w:rsidR="00CC7B39" w:rsidRPr="00CC7B39" w:rsidRDefault="00CC7B39" w:rsidP="00CC7B39">
      <w:pPr>
        <w:pStyle w:val="Caption"/>
        <w:spacing w:before="240"/>
        <w:rPr>
          <w:b w:val="0"/>
          <w:bCs w:val="0"/>
          <w:i/>
          <w:iCs/>
          <w:color w:val="auto"/>
        </w:rPr>
      </w:pPr>
      <w:bookmarkStart w:id="187" w:name="_Toc227104957"/>
      <w:r w:rsidRPr="00CC7B3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CC7B39">
        <w:rPr>
          <w:b w:val="0"/>
          <w:bCs w:val="0"/>
          <w:i/>
          <w:iCs/>
          <w:color w:val="auto"/>
        </w:rPr>
        <w:t xml:space="preserve">: </w:t>
      </w:r>
      <w:r w:rsidR="00472DD3" w:rsidRPr="00472DD3">
        <w:rPr>
          <w:b w:val="0"/>
          <w:bCs w:val="0"/>
          <w:i/>
          <w:iCs/>
          <w:color w:val="auto"/>
        </w:rPr>
        <w:t>Model C Per-Intent Performance (all 18 intents, Vosk input, 112 samples each)</w:t>
      </w:r>
      <w:bookmarkEnd w:id="187"/>
    </w:p>
    <w:p w14:paraId="4D6B3F89" w14:textId="77777777" w:rsidR="00BE420C" w:rsidRDefault="00BE420C" w:rsidP="00186FD1">
      <w:pPr>
        <w:pStyle w:val="ListParagraph"/>
        <w:numPr>
          <w:ilvl w:val="0"/>
          <w:numId w:val="304"/>
        </w:numPr>
        <w:jc w:val="both"/>
      </w:pPr>
      <w:r w:rsidRPr="00BE420C">
        <w:t xml:space="preserve">17 of 18 intent categories achieved F1-scores above 0.97. </w:t>
      </w:r>
    </w:p>
    <w:p w14:paraId="4BE175F5" w14:textId="77777777" w:rsidR="00186FD1" w:rsidRDefault="00BE420C" w:rsidP="00186FD1">
      <w:pPr>
        <w:pStyle w:val="ListParagraph"/>
        <w:numPr>
          <w:ilvl w:val="0"/>
          <w:numId w:val="304"/>
        </w:numPr>
        <w:jc w:val="both"/>
      </w:pPr>
      <w:r w:rsidRPr="00BE420C">
        <w:t>The only exception was misc_request at 0.9581</w:t>
      </w:r>
      <w:r>
        <w:t xml:space="preserve">, </w:t>
      </w:r>
      <w:r w:rsidRPr="00BE420C">
        <w:t>a broad catch-all category where phrasing varies widely, making it harder to classify consistently even with noise-aware training. </w:t>
      </w:r>
    </w:p>
    <w:p w14:paraId="21229146" w14:textId="6E910108" w:rsidR="0000377E" w:rsidRPr="00186FD1" w:rsidRDefault="00BE420C" w:rsidP="00186FD1">
      <w:pPr>
        <w:pStyle w:val="ListParagraph"/>
        <w:numPr>
          <w:ilvl w:val="0"/>
          <w:numId w:val="304"/>
        </w:numPr>
        <w:jc w:val="both"/>
        <w:rPr>
          <w:lang w:val="en-US"/>
        </w:rPr>
      </w:pPr>
      <w:r w:rsidRPr="00BE420C">
        <w:t>blanket_request (0.9821) and towel_request (0.9823) were the next weakest, though still well above the NFR-05 threshold</w:t>
      </w:r>
      <w:r w:rsidR="0000377E" w:rsidRPr="00186FD1">
        <w:rPr>
          <w:lang w:val="en-US"/>
        </w:rPr>
        <w:t>.</w:t>
      </w:r>
    </w:p>
    <w:p w14:paraId="462BF49C" w14:textId="26FD7FE9" w:rsidR="0000377E" w:rsidRPr="0000377E" w:rsidRDefault="0000377E" w:rsidP="0000377E">
      <w:pPr>
        <w:rPr>
          <w:lang w:val="en-US"/>
        </w:rPr>
      </w:pPr>
    </w:p>
    <w:p w14:paraId="1F53D7C5" w14:textId="23F0A93C" w:rsidR="0000377E" w:rsidRPr="0000377E" w:rsidRDefault="0000377E" w:rsidP="00DF52A7">
      <w:pPr>
        <w:pStyle w:val="Heading2"/>
        <w:rPr>
          <w:lang w:val="en-US"/>
        </w:rPr>
      </w:pPr>
      <w:bookmarkStart w:id="188" w:name="_Toc227104622"/>
      <w:r w:rsidRPr="0000377E">
        <w:rPr>
          <w:lang w:val="en-US"/>
        </w:rPr>
        <w:t>Speech Recognition (WER) Testing</w:t>
      </w:r>
      <w:bookmarkEnd w:id="188"/>
    </w:p>
    <w:p w14:paraId="6E8964E6" w14:textId="1A5C1720" w:rsidR="0000377E" w:rsidRPr="0000377E" w:rsidRDefault="0000377E" w:rsidP="00BF44B8">
      <w:pPr>
        <w:pStyle w:val="Heading3"/>
      </w:pPr>
      <w:bookmarkStart w:id="189" w:name="_Toc227104623"/>
      <w:r w:rsidRPr="0000377E">
        <w:t>What Was Tested and Why</w:t>
      </w:r>
      <w:bookmarkEnd w:id="189"/>
    </w:p>
    <w:p w14:paraId="19FAE514" w14:textId="6E8F2746" w:rsidR="004F3AF8" w:rsidRPr="004F3AF8" w:rsidRDefault="004F3AF8" w:rsidP="004F3AF8">
      <w:pPr>
        <w:spacing w:after="240"/>
        <w:jc w:val="both"/>
      </w:pPr>
      <w:r w:rsidRPr="004F3AF8">
        <w:t>The WER evaluation measured how much Vosk distorts hotel-domain speech</w:t>
      </w:r>
      <w:r w:rsidR="008322B2">
        <w:t>,</w:t>
      </w:r>
      <w:r w:rsidRPr="004F3AF8">
        <w:t xml:space="preserve"> to put the NLU accuracy gap in context</w:t>
      </w:r>
      <w:r w:rsidR="008322B2">
        <w:t>,</w:t>
      </w:r>
      <w:r w:rsidRPr="004F3AF8">
        <w:t xml:space="preserve"> and which categories are hit hardest.</w:t>
      </w:r>
    </w:p>
    <w:p w14:paraId="59CBB9FC" w14:textId="13136ABB" w:rsidR="0000377E" w:rsidRPr="0000377E" w:rsidRDefault="004F3AF8" w:rsidP="00D6425C">
      <w:pPr>
        <w:spacing w:after="240"/>
        <w:jc w:val="both"/>
        <w:rPr>
          <w:lang w:val="en-US"/>
        </w:rPr>
      </w:pPr>
      <w:r w:rsidRPr="004F3AF8">
        <w:t xml:space="preserve">WER was measured on vosk_transcriptions.csv. Each </w:t>
      </w:r>
      <w:r w:rsidR="00B9333C">
        <w:t>phrase</w:t>
      </w:r>
      <w:r w:rsidRPr="004F3AF8">
        <w:t xml:space="preserve"> was synthesi</w:t>
      </w:r>
      <w:r w:rsidR="008730EA">
        <w:t>z</w:t>
      </w:r>
      <w:r w:rsidRPr="004F3AF8">
        <w:t>ed via gTTS (Indian English), converted to 16kHz mono WAV, and transcribed by vosk-model-small-en-in-0.4. Vosk output was compared to clean text using jiwer in step6_wer_analysis.py</w:t>
      </w:r>
      <w:r w:rsidR="0000377E" w:rsidRPr="0000377E">
        <w:rPr>
          <w:lang w:val="en-US"/>
        </w:rPr>
        <w:t>:</w:t>
      </w:r>
    </w:p>
    <w:p w14:paraId="77AAD54E" w14:textId="77777777" w:rsidR="0000377E" w:rsidRPr="0000377E" w:rsidRDefault="0000377E" w:rsidP="004F3AF8">
      <w:pPr>
        <w:spacing w:after="240"/>
        <w:jc w:val="center"/>
        <w:rPr>
          <w:lang w:val="en-US"/>
        </w:rPr>
      </w:pPr>
      <w:r w:rsidRPr="0000377E">
        <w:rPr>
          <w:lang w:val="en-US"/>
        </w:rPr>
        <w:t>WER = (Substitutions + Insertions + Deletions) / Total Reference Words</w:t>
      </w:r>
    </w:p>
    <w:p w14:paraId="6FC60C97" w14:textId="4A9ADDCB" w:rsidR="0000377E" w:rsidRPr="0000377E" w:rsidRDefault="0000377E" w:rsidP="00BF44B8">
      <w:pPr>
        <w:pStyle w:val="Heading3"/>
      </w:pPr>
      <w:bookmarkStart w:id="190" w:name="_Toc227104624"/>
      <w:r w:rsidRPr="0000377E">
        <w:t>Results</w:t>
      </w:r>
      <w:bookmarkEnd w:id="190"/>
    </w:p>
    <w:tbl>
      <w:tblPr>
        <w:tblStyle w:val="TableGridLight"/>
        <w:tblW w:w="0" w:type="auto"/>
        <w:tblLook w:val="04A0" w:firstRow="1" w:lastRow="0" w:firstColumn="1" w:lastColumn="0" w:noHBand="0" w:noVBand="1"/>
      </w:tblPr>
      <w:tblGrid>
        <w:gridCol w:w="3174"/>
        <w:gridCol w:w="2251"/>
      </w:tblGrid>
      <w:tr w:rsidR="0000377E" w:rsidRPr="0000377E" w14:paraId="34725A1A" w14:textId="77777777" w:rsidTr="004D7081">
        <w:tc>
          <w:tcPr>
            <w:tcW w:w="0" w:type="auto"/>
            <w:shd w:val="clear" w:color="auto" w:fill="D9D9D9" w:themeFill="background1" w:themeFillShade="D9"/>
            <w:hideMark/>
          </w:tcPr>
          <w:p w14:paraId="2D1CC764" w14:textId="77777777" w:rsidR="0000377E" w:rsidRPr="0000377E" w:rsidRDefault="0000377E" w:rsidP="0000377E">
            <w:pPr>
              <w:rPr>
                <w:b/>
                <w:bCs/>
                <w:sz w:val="20"/>
                <w:szCs w:val="20"/>
                <w:lang w:val="en-US"/>
              </w:rPr>
            </w:pPr>
            <w:r w:rsidRPr="0000377E">
              <w:rPr>
                <w:b/>
                <w:bCs/>
                <w:sz w:val="20"/>
                <w:szCs w:val="20"/>
                <w:lang w:val="en-US"/>
              </w:rPr>
              <w:t>Metric</w:t>
            </w:r>
          </w:p>
        </w:tc>
        <w:tc>
          <w:tcPr>
            <w:tcW w:w="0" w:type="auto"/>
            <w:shd w:val="clear" w:color="auto" w:fill="D9D9D9" w:themeFill="background1" w:themeFillShade="D9"/>
            <w:hideMark/>
          </w:tcPr>
          <w:p w14:paraId="4419FFAD" w14:textId="77777777" w:rsidR="0000377E" w:rsidRPr="0000377E" w:rsidRDefault="0000377E" w:rsidP="0000377E">
            <w:pPr>
              <w:rPr>
                <w:b/>
                <w:bCs/>
                <w:sz w:val="20"/>
                <w:szCs w:val="20"/>
                <w:lang w:val="en-US"/>
              </w:rPr>
            </w:pPr>
            <w:r w:rsidRPr="0000377E">
              <w:rPr>
                <w:b/>
                <w:bCs/>
                <w:sz w:val="20"/>
                <w:szCs w:val="20"/>
                <w:lang w:val="en-US"/>
              </w:rPr>
              <w:t>Value</w:t>
            </w:r>
          </w:p>
        </w:tc>
      </w:tr>
      <w:tr w:rsidR="0000377E" w:rsidRPr="0000377E" w14:paraId="6D09A1DC" w14:textId="77777777" w:rsidTr="004D7081">
        <w:tc>
          <w:tcPr>
            <w:tcW w:w="0" w:type="auto"/>
            <w:hideMark/>
          </w:tcPr>
          <w:p w14:paraId="21F77183" w14:textId="77777777" w:rsidR="0000377E" w:rsidRPr="0000377E" w:rsidRDefault="0000377E" w:rsidP="0000377E">
            <w:pPr>
              <w:rPr>
                <w:sz w:val="20"/>
                <w:szCs w:val="20"/>
                <w:lang w:val="en-US"/>
              </w:rPr>
            </w:pPr>
            <w:r w:rsidRPr="0000377E">
              <w:rPr>
                <w:sz w:val="20"/>
                <w:szCs w:val="20"/>
                <w:lang w:val="en-US"/>
              </w:rPr>
              <w:t>Overall Word Error Rate (WER)</w:t>
            </w:r>
          </w:p>
        </w:tc>
        <w:tc>
          <w:tcPr>
            <w:tcW w:w="0" w:type="auto"/>
            <w:hideMark/>
          </w:tcPr>
          <w:p w14:paraId="2CCA6ECE" w14:textId="77777777" w:rsidR="0000377E" w:rsidRPr="0000377E" w:rsidRDefault="0000377E" w:rsidP="0000377E">
            <w:pPr>
              <w:rPr>
                <w:sz w:val="20"/>
                <w:szCs w:val="20"/>
                <w:lang w:val="en-US"/>
              </w:rPr>
            </w:pPr>
            <w:r w:rsidRPr="0000377E">
              <w:rPr>
                <w:sz w:val="20"/>
                <w:szCs w:val="20"/>
                <w:lang w:val="en-US"/>
              </w:rPr>
              <w:t>11.43%</w:t>
            </w:r>
          </w:p>
        </w:tc>
      </w:tr>
      <w:tr w:rsidR="0000377E" w:rsidRPr="0000377E" w14:paraId="68751A2D" w14:textId="77777777" w:rsidTr="004D7081">
        <w:tc>
          <w:tcPr>
            <w:tcW w:w="0" w:type="auto"/>
            <w:hideMark/>
          </w:tcPr>
          <w:p w14:paraId="25936AA3" w14:textId="77777777" w:rsidR="0000377E" w:rsidRPr="0000377E" w:rsidRDefault="0000377E" w:rsidP="0000377E">
            <w:pPr>
              <w:rPr>
                <w:sz w:val="20"/>
                <w:szCs w:val="20"/>
                <w:lang w:val="en-US"/>
              </w:rPr>
            </w:pPr>
            <w:r w:rsidRPr="0000377E">
              <w:rPr>
                <w:sz w:val="20"/>
                <w:szCs w:val="20"/>
                <w:lang w:val="en-US"/>
              </w:rPr>
              <w:t>Character Error Rate (CER)</w:t>
            </w:r>
          </w:p>
        </w:tc>
        <w:tc>
          <w:tcPr>
            <w:tcW w:w="0" w:type="auto"/>
            <w:hideMark/>
          </w:tcPr>
          <w:p w14:paraId="236EB07B" w14:textId="77777777" w:rsidR="0000377E" w:rsidRPr="0000377E" w:rsidRDefault="0000377E" w:rsidP="0000377E">
            <w:pPr>
              <w:rPr>
                <w:sz w:val="20"/>
                <w:szCs w:val="20"/>
                <w:lang w:val="en-US"/>
              </w:rPr>
            </w:pPr>
            <w:r w:rsidRPr="0000377E">
              <w:rPr>
                <w:sz w:val="20"/>
                <w:szCs w:val="20"/>
                <w:lang w:val="en-US"/>
              </w:rPr>
              <w:t>4.61%</w:t>
            </w:r>
          </w:p>
        </w:tc>
      </w:tr>
      <w:tr w:rsidR="0000377E" w:rsidRPr="0000377E" w14:paraId="1B572419" w14:textId="77777777" w:rsidTr="004D7081">
        <w:tc>
          <w:tcPr>
            <w:tcW w:w="0" w:type="auto"/>
            <w:hideMark/>
          </w:tcPr>
          <w:p w14:paraId="6F7A12BA" w14:textId="77777777" w:rsidR="0000377E" w:rsidRPr="0000377E" w:rsidRDefault="0000377E" w:rsidP="0000377E">
            <w:pPr>
              <w:rPr>
                <w:sz w:val="20"/>
                <w:szCs w:val="20"/>
                <w:lang w:val="en-US"/>
              </w:rPr>
            </w:pPr>
            <w:r w:rsidRPr="0000377E">
              <w:rPr>
                <w:sz w:val="20"/>
                <w:szCs w:val="20"/>
                <w:lang w:val="en-US"/>
              </w:rPr>
              <w:t>WER on changed sentences only</w:t>
            </w:r>
          </w:p>
        </w:tc>
        <w:tc>
          <w:tcPr>
            <w:tcW w:w="0" w:type="auto"/>
            <w:hideMark/>
          </w:tcPr>
          <w:p w14:paraId="392D565E" w14:textId="77777777" w:rsidR="0000377E" w:rsidRPr="0000377E" w:rsidRDefault="0000377E" w:rsidP="0000377E">
            <w:pPr>
              <w:rPr>
                <w:sz w:val="20"/>
                <w:szCs w:val="20"/>
                <w:lang w:val="en-US"/>
              </w:rPr>
            </w:pPr>
            <w:r w:rsidRPr="0000377E">
              <w:rPr>
                <w:sz w:val="20"/>
                <w:szCs w:val="20"/>
                <w:lang w:val="en-US"/>
              </w:rPr>
              <w:t>23.84%</w:t>
            </w:r>
          </w:p>
        </w:tc>
      </w:tr>
      <w:tr w:rsidR="0000377E" w:rsidRPr="0000377E" w14:paraId="0AFC6EDB" w14:textId="77777777" w:rsidTr="004D7081">
        <w:tc>
          <w:tcPr>
            <w:tcW w:w="0" w:type="auto"/>
            <w:hideMark/>
          </w:tcPr>
          <w:p w14:paraId="7910A5A6" w14:textId="77777777" w:rsidR="0000377E" w:rsidRPr="0000377E" w:rsidRDefault="0000377E" w:rsidP="0000377E">
            <w:pPr>
              <w:rPr>
                <w:sz w:val="20"/>
                <w:szCs w:val="20"/>
                <w:lang w:val="en-US"/>
              </w:rPr>
            </w:pPr>
            <w:r w:rsidRPr="0000377E">
              <w:rPr>
                <w:sz w:val="20"/>
                <w:szCs w:val="20"/>
                <w:lang w:val="en-US"/>
              </w:rPr>
              <w:t>Sentences changed by Vosk</w:t>
            </w:r>
          </w:p>
        </w:tc>
        <w:tc>
          <w:tcPr>
            <w:tcW w:w="0" w:type="auto"/>
            <w:hideMark/>
          </w:tcPr>
          <w:p w14:paraId="0EAFD7F4" w14:textId="77777777" w:rsidR="0000377E" w:rsidRPr="0000377E" w:rsidRDefault="0000377E" w:rsidP="0000377E">
            <w:pPr>
              <w:rPr>
                <w:sz w:val="20"/>
                <w:szCs w:val="20"/>
                <w:lang w:val="en-US"/>
              </w:rPr>
            </w:pPr>
            <w:r w:rsidRPr="0000377E">
              <w:rPr>
                <w:sz w:val="20"/>
                <w:szCs w:val="20"/>
                <w:lang w:val="en-US"/>
              </w:rPr>
              <w:t>4,819 / 10,080 (47.8%)</w:t>
            </w:r>
          </w:p>
        </w:tc>
      </w:tr>
      <w:tr w:rsidR="0000377E" w:rsidRPr="0000377E" w14:paraId="39BE51C5" w14:textId="77777777" w:rsidTr="004D7081">
        <w:tc>
          <w:tcPr>
            <w:tcW w:w="0" w:type="auto"/>
            <w:hideMark/>
          </w:tcPr>
          <w:p w14:paraId="1135786A" w14:textId="77777777" w:rsidR="0000377E" w:rsidRPr="0000377E" w:rsidRDefault="0000377E" w:rsidP="0000377E">
            <w:pPr>
              <w:rPr>
                <w:sz w:val="20"/>
                <w:szCs w:val="20"/>
                <w:lang w:val="en-US"/>
              </w:rPr>
            </w:pPr>
            <w:r w:rsidRPr="0000377E">
              <w:rPr>
                <w:sz w:val="20"/>
                <w:szCs w:val="20"/>
                <w:lang w:val="en-US"/>
              </w:rPr>
              <w:t>Sentences unchanged</w:t>
            </w:r>
          </w:p>
        </w:tc>
        <w:tc>
          <w:tcPr>
            <w:tcW w:w="0" w:type="auto"/>
            <w:hideMark/>
          </w:tcPr>
          <w:p w14:paraId="4B593E78" w14:textId="77777777" w:rsidR="0000377E" w:rsidRPr="0000377E" w:rsidRDefault="0000377E" w:rsidP="0000377E">
            <w:pPr>
              <w:rPr>
                <w:sz w:val="20"/>
                <w:szCs w:val="20"/>
                <w:lang w:val="en-US"/>
              </w:rPr>
            </w:pPr>
            <w:r w:rsidRPr="0000377E">
              <w:rPr>
                <w:sz w:val="20"/>
                <w:szCs w:val="20"/>
                <w:lang w:val="en-US"/>
              </w:rPr>
              <w:t>5,261 / 10,080 (52.2%)</w:t>
            </w:r>
          </w:p>
        </w:tc>
      </w:tr>
      <w:tr w:rsidR="0000377E" w:rsidRPr="0000377E" w14:paraId="155C529D" w14:textId="77777777" w:rsidTr="004D7081">
        <w:tc>
          <w:tcPr>
            <w:tcW w:w="0" w:type="auto"/>
            <w:hideMark/>
          </w:tcPr>
          <w:p w14:paraId="5553B3AE" w14:textId="5AB5332C" w:rsidR="0000377E" w:rsidRPr="0000377E" w:rsidRDefault="0000377E" w:rsidP="0000377E">
            <w:pPr>
              <w:rPr>
                <w:sz w:val="20"/>
                <w:szCs w:val="20"/>
                <w:lang w:val="en-US"/>
              </w:rPr>
            </w:pPr>
            <w:r w:rsidRPr="0000377E">
              <w:rPr>
                <w:sz w:val="20"/>
                <w:szCs w:val="20"/>
                <w:lang w:val="en-US"/>
              </w:rPr>
              <w:t xml:space="preserve">Average words per </w:t>
            </w:r>
            <w:r w:rsidR="00B9333C">
              <w:rPr>
                <w:sz w:val="20"/>
                <w:szCs w:val="20"/>
                <w:lang w:val="en-US"/>
              </w:rPr>
              <w:t>phrase</w:t>
            </w:r>
          </w:p>
        </w:tc>
        <w:tc>
          <w:tcPr>
            <w:tcW w:w="0" w:type="auto"/>
            <w:hideMark/>
          </w:tcPr>
          <w:p w14:paraId="0720EE22" w14:textId="77777777" w:rsidR="0000377E" w:rsidRPr="0000377E" w:rsidRDefault="0000377E" w:rsidP="0000377E">
            <w:pPr>
              <w:rPr>
                <w:sz w:val="20"/>
                <w:szCs w:val="20"/>
                <w:lang w:val="en-US"/>
              </w:rPr>
            </w:pPr>
            <w:r w:rsidRPr="0000377E">
              <w:rPr>
                <w:sz w:val="20"/>
                <w:szCs w:val="20"/>
                <w:lang w:val="en-US"/>
              </w:rPr>
              <w:t>7.16</w:t>
            </w:r>
          </w:p>
        </w:tc>
      </w:tr>
    </w:tbl>
    <w:p w14:paraId="036F7C6B" w14:textId="45FEF495" w:rsidR="004D7081" w:rsidRPr="004D7081" w:rsidRDefault="004D7081" w:rsidP="004D7081">
      <w:pPr>
        <w:pStyle w:val="Caption"/>
        <w:spacing w:before="240"/>
        <w:rPr>
          <w:b w:val="0"/>
          <w:bCs w:val="0"/>
          <w:i/>
          <w:iCs/>
          <w:color w:val="auto"/>
        </w:rPr>
      </w:pPr>
      <w:bookmarkStart w:id="191" w:name="_Toc227104958"/>
      <w:r w:rsidRPr="004D7081">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4D7081">
        <w:rPr>
          <w:b w:val="0"/>
          <w:bCs w:val="0"/>
          <w:i/>
          <w:iCs/>
          <w:color w:val="auto"/>
        </w:rPr>
        <w:t xml:space="preserve">: Overall WER Statistics (10,080 </w:t>
      </w:r>
      <w:r w:rsidR="00B9333C">
        <w:rPr>
          <w:b w:val="0"/>
          <w:bCs w:val="0"/>
          <w:i/>
          <w:iCs/>
          <w:color w:val="auto"/>
        </w:rPr>
        <w:t>phrase</w:t>
      </w:r>
      <w:r w:rsidRPr="004D7081">
        <w:rPr>
          <w:b w:val="0"/>
          <w:bCs w:val="0"/>
          <w:i/>
          <w:iCs/>
          <w:color w:val="auto"/>
        </w:rPr>
        <w:t>s, 72,133 reference words)</w:t>
      </w:r>
      <w:bookmarkEnd w:id="191"/>
    </w:p>
    <w:p w14:paraId="3309B907" w14:textId="77777777" w:rsidR="004D7081" w:rsidRDefault="004D7081" w:rsidP="0000377E">
      <w:pPr>
        <w:rPr>
          <w:lang w:val="en-US"/>
        </w:rPr>
      </w:pPr>
    </w:p>
    <w:p w14:paraId="11DA16B9" w14:textId="2983A4D4" w:rsidR="0000377E" w:rsidRDefault="00FE2349" w:rsidP="006F4D72">
      <w:pPr>
        <w:jc w:val="both"/>
        <w:rPr>
          <w:lang w:val="en-US"/>
        </w:rPr>
      </w:pPr>
      <w:r w:rsidRPr="00FE2349">
        <w:t>The overall WER of 11.43% looks low, but it is pulled down by the sentences Vosk transcribed correctly without any changes. When looking only at the sentences Vosk did alter, the error rate rises to 23.84%. In practice, nearly half of all guest requests will arrive at the NLU model with some distortion</w:t>
      </w:r>
      <w:r w:rsidR="0000377E" w:rsidRPr="0000377E">
        <w:rPr>
          <w:lang w:val="en-US"/>
        </w:rPr>
        <w:t>.</w:t>
      </w:r>
    </w:p>
    <w:p w14:paraId="1CE9FA0E" w14:textId="77777777" w:rsidR="007B4400" w:rsidRDefault="007B4400" w:rsidP="0000377E">
      <w:pPr>
        <w:rPr>
          <w:lang w:val="en-US"/>
        </w:rPr>
      </w:pPr>
    </w:p>
    <w:tbl>
      <w:tblPr>
        <w:tblStyle w:val="TableGridLight"/>
        <w:tblW w:w="0" w:type="auto"/>
        <w:tblLook w:val="04A0" w:firstRow="1" w:lastRow="0" w:firstColumn="1" w:lastColumn="0" w:noHBand="0" w:noVBand="1"/>
      </w:tblPr>
      <w:tblGrid>
        <w:gridCol w:w="2006"/>
        <w:gridCol w:w="895"/>
        <w:gridCol w:w="2128"/>
      </w:tblGrid>
      <w:tr w:rsidR="00DD65E3" w:rsidRPr="00DD65E3" w14:paraId="514B5A05" w14:textId="77777777" w:rsidTr="00DD65E3">
        <w:tc>
          <w:tcPr>
            <w:tcW w:w="0" w:type="auto"/>
            <w:shd w:val="clear" w:color="auto" w:fill="D9D9D9" w:themeFill="background1" w:themeFillShade="D9"/>
            <w:hideMark/>
          </w:tcPr>
          <w:p w14:paraId="00C7B54F" w14:textId="77777777" w:rsidR="00DD65E3" w:rsidRPr="00DD65E3" w:rsidRDefault="00DD65E3" w:rsidP="00DD65E3">
            <w:pPr>
              <w:rPr>
                <w:b/>
                <w:bCs/>
                <w:sz w:val="20"/>
                <w:szCs w:val="20"/>
                <w:lang w:val="en-US"/>
              </w:rPr>
            </w:pPr>
            <w:r w:rsidRPr="00DD65E3">
              <w:rPr>
                <w:b/>
                <w:bCs/>
                <w:sz w:val="20"/>
                <w:szCs w:val="20"/>
                <w:lang w:val="en-US"/>
              </w:rPr>
              <w:t>Intent</w:t>
            </w:r>
          </w:p>
        </w:tc>
        <w:tc>
          <w:tcPr>
            <w:tcW w:w="0" w:type="auto"/>
            <w:shd w:val="clear" w:color="auto" w:fill="D9D9D9" w:themeFill="background1" w:themeFillShade="D9"/>
            <w:hideMark/>
          </w:tcPr>
          <w:p w14:paraId="08834F13" w14:textId="77777777" w:rsidR="00DD65E3" w:rsidRPr="00DD65E3" w:rsidRDefault="00DD65E3" w:rsidP="00DD65E3">
            <w:pPr>
              <w:rPr>
                <w:b/>
                <w:bCs/>
                <w:sz w:val="20"/>
                <w:szCs w:val="20"/>
                <w:lang w:val="en-US"/>
              </w:rPr>
            </w:pPr>
            <w:r w:rsidRPr="00DD65E3">
              <w:rPr>
                <w:b/>
                <w:bCs/>
                <w:sz w:val="20"/>
                <w:szCs w:val="20"/>
                <w:lang w:val="en-US"/>
              </w:rPr>
              <w:t>WER</w:t>
            </w:r>
          </w:p>
        </w:tc>
        <w:tc>
          <w:tcPr>
            <w:tcW w:w="0" w:type="auto"/>
            <w:shd w:val="clear" w:color="auto" w:fill="D9D9D9" w:themeFill="background1" w:themeFillShade="D9"/>
            <w:hideMark/>
          </w:tcPr>
          <w:p w14:paraId="307D484C" w14:textId="77777777" w:rsidR="00DD65E3" w:rsidRPr="00DD65E3" w:rsidRDefault="00DD65E3" w:rsidP="00DD65E3">
            <w:pPr>
              <w:rPr>
                <w:b/>
                <w:bCs/>
                <w:sz w:val="20"/>
                <w:szCs w:val="20"/>
                <w:lang w:val="en-US"/>
              </w:rPr>
            </w:pPr>
            <w:r w:rsidRPr="00DD65E3">
              <w:rPr>
                <w:b/>
                <w:bCs/>
                <w:sz w:val="20"/>
                <w:szCs w:val="20"/>
                <w:lang w:val="en-US"/>
              </w:rPr>
              <w:t>Sentences Changed</w:t>
            </w:r>
          </w:p>
        </w:tc>
      </w:tr>
      <w:tr w:rsidR="00DD65E3" w:rsidRPr="00DD65E3" w14:paraId="5A9FE5DE" w14:textId="77777777" w:rsidTr="00DD65E3">
        <w:tc>
          <w:tcPr>
            <w:tcW w:w="0" w:type="auto"/>
            <w:hideMark/>
          </w:tcPr>
          <w:p w14:paraId="52C9622C" w14:textId="77777777" w:rsidR="00DD65E3" w:rsidRPr="00DD65E3" w:rsidRDefault="00DD65E3" w:rsidP="00DD65E3">
            <w:pPr>
              <w:rPr>
                <w:sz w:val="20"/>
                <w:szCs w:val="20"/>
                <w:lang w:val="en-US"/>
              </w:rPr>
            </w:pPr>
            <w:r w:rsidRPr="00DD65E3">
              <w:rPr>
                <w:sz w:val="20"/>
                <w:szCs w:val="20"/>
                <w:lang w:val="en-US"/>
              </w:rPr>
              <w:t>temperature_control</w:t>
            </w:r>
          </w:p>
        </w:tc>
        <w:tc>
          <w:tcPr>
            <w:tcW w:w="0" w:type="auto"/>
            <w:hideMark/>
          </w:tcPr>
          <w:p w14:paraId="12C806CE" w14:textId="77777777" w:rsidR="00DD65E3" w:rsidRPr="00DD65E3" w:rsidRDefault="00DD65E3" w:rsidP="00DD65E3">
            <w:pPr>
              <w:rPr>
                <w:sz w:val="20"/>
                <w:szCs w:val="20"/>
                <w:lang w:val="en-US"/>
              </w:rPr>
            </w:pPr>
            <w:r w:rsidRPr="00DD65E3">
              <w:rPr>
                <w:sz w:val="20"/>
                <w:szCs w:val="20"/>
                <w:lang w:val="en-US"/>
              </w:rPr>
              <w:t>16.83%</w:t>
            </w:r>
          </w:p>
        </w:tc>
        <w:tc>
          <w:tcPr>
            <w:tcW w:w="0" w:type="auto"/>
            <w:hideMark/>
          </w:tcPr>
          <w:p w14:paraId="1EB9D7FE" w14:textId="77777777" w:rsidR="00DD65E3" w:rsidRPr="00DD65E3" w:rsidRDefault="00DD65E3" w:rsidP="00DD65E3">
            <w:pPr>
              <w:rPr>
                <w:sz w:val="20"/>
                <w:szCs w:val="20"/>
                <w:lang w:val="en-US"/>
              </w:rPr>
            </w:pPr>
            <w:r w:rsidRPr="00DD65E3">
              <w:rPr>
                <w:sz w:val="20"/>
                <w:szCs w:val="20"/>
                <w:lang w:val="en-US"/>
              </w:rPr>
              <w:t>63.0%</w:t>
            </w:r>
          </w:p>
        </w:tc>
      </w:tr>
      <w:tr w:rsidR="00DD65E3" w:rsidRPr="00DD65E3" w14:paraId="1D285581" w14:textId="77777777" w:rsidTr="00DD65E3">
        <w:tc>
          <w:tcPr>
            <w:tcW w:w="0" w:type="auto"/>
            <w:hideMark/>
          </w:tcPr>
          <w:p w14:paraId="43425123" w14:textId="77777777" w:rsidR="00DD65E3" w:rsidRPr="00DD65E3" w:rsidRDefault="00DD65E3" w:rsidP="00DD65E3">
            <w:pPr>
              <w:rPr>
                <w:sz w:val="20"/>
                <w:szCs w:val="20"/>
                <w:lang w:val="en-US"/>
              </w:rPr>
            </w:pPr>
            <w:r w:rsidRPr="00DD65E3">
              <w:rPr>
                <w:sz w:val="20"/>
                <w:szCs w:val="20"/>
                <w:lang w:val="en-US"/>
              </w:rPr>
              <w:t>do_not_disturb</w:t>
            </w:r>
          </w:p>
        </w:tc>
        <w:tc>
          <w:tcPr>
            <w:tcW w:w="0" w:type="auto"/>
            <w:hideMark/>
          </w:tcPr>
          <w:p w14:paraId="622F7D3C" w14:textId="77777777" w:rsidR="00DD65E3" w:rsidRPr="00DD65E3" w:rsidRDefault="00DD65E3" w:rsidP="00DD65E3">
            <w:pPr>
              <w:rPr>
                <w:sz w:val="20"/>
                <w:szCs w:val="20"/>
                <w:lang w:val="en-US"/>
              </w:rPr>
            </w:pPr>
            <w:r w:rsidRPr="00DD65E3">
              <w:rPr>
                <w:sz w:val="20"/>
                <w:szCs w:val="20"/>
                <w:lang w:val="en-US"/>
              </w:rPr>
              <w:t>16.77%</w:t>
            </w:r>
          </w:p>
        </w:tc>
        <w:tc>
          <w:tcPr>
            <w:tcW w:w="0" w:type="auto"/>
            <w:hideMark/>
          </w:tcPr>
          <w:p w14:paraId="52E4589D" w14:textId="77777777" w:rsidR="00DD65E3" w:rsidRPr="00DD65E3" w:rsidRDefault="00DD65E3" w:rsidP="00DD65E3">
            <w:pPr>
              <w:rPr>
                <w:sz w:val="20"/>
                <w:szCs w:val="20"/>
                <w:lang w:val="en-US"/>
              </w:rPr>
            </w:pPr>
            <w:r w:rsidRPr="00DD65E3">
              <w:rPr>
                <w:sz w:val="20"/>
                <w:szCs w:val="20"/>
                <w:lang w:val="en-US"/>
              </w:rPr>
              <w:t>52.7%</w:t>
            </w:r>
          </w:p>
        </w:tc>
      </w:tr>
      <w:tr w:rsidR="00DD65E3" w:rsidRPr="00DD65E3" w14:paraId="0B40F998" w14:textId="77777777" w:rsidTr="00DD65E3">
        <w:tc>
          <w:tcPr>
            <w:tcW w:w="0" w:type="auto"/>
            <w:hideMark/>
          </w:tcPr>
          <w:p w14:paraId="50DF17AB" w14:textId="77777777" w:rsidR="00DD65E3" w:rsidRPr="00DD65E3" w:rsidRDefault="00DD65E3" w:rsidP="00DD65E3">
            <w:pPr>
              <w:rPr>
                <w:sz w:val="20"/>
                <w:szCs w:val="20"/>
                <w:lang w:val="en-US"/>
              </w:rPr>
            </w:pPr>
            <w:r w:rsidRPr="00DD65E3">
              <w:rPr>
                <w:sz w:val="20"/>
                <w:szCs w:val="20"/>
                <w:lang w:val="en-US"/>
              </w:rPr>
              <w:t>towel_request</w:t>
            </w:r>
          </w:p>
        </w:tc>
        <w:tc>
          <w:tcPr>
            <w:tcW w:w="0" w:type="auto"/>
            <w:hideMark/>
          </w:tcPr>
          <w:p w14:paraId="199BDEDA" w14:textId="77777777" w:rsidR="00DD65E3" w:rsidRPr="00DD65E3" w:rsidRDefault="00DD65E3" w:rsidP="00DD65E3">
            <w:pPr>
              <w:rPr>
                <w:sz w:val="20"/>
                <w:szCs w:val="20"/>
                <w:lang w:val="en-US"/>
              </w:rPr>
            </w:pPr>
            <w:r w:rsidRPr="00DD65E3">
              <w:rPr>
                <w:sz w:val="20"/>
                <w:szCs w:val="20"/>
                <w:lang w:val="en-US"/>
              </w:rPr>
              <w:t>16.33%</w:t>
            </w:r>
          </w:p>
        </w:tc>
        <w:tc>
          <w:tcPr>
            <w:tcW w:w="0" w:type="auto"/>
            <w:hideMark/>
          </w:tcPr>
          <w:p w14:paraId="0BC121F9" w14:textId="77777777" w:rsidR="00DD65E3" w:rsidRPr="00DD65E3" w:rsidRDefault="00DD65E3" w:rsidP="00DD65E3">
            <w:pPr>
              <w:rPr>
                <w:sz w:val="20"/>
                <w:szCs w:val="20"/>
                <w:lang w:val="en-US"/>
              </w:rPr>
            </w:pPr>
            <w:r w:rsidRPr="00DD65E3">
              <w:rPr>
                <w:sz w:val="20"/>
                <w:szCs w:val="20"/>
                <w:lang w:val="en-US"/>
              </w:rPr>
              <w:t>66.2%</w:t>
            </w:r>
          </w:p>
        </w:tc>
      </w:tr>
      <w:tr w:rsidR="00DD65E3" w:rsidRPr="00DD65E3" w14:paraId="6B93C8A8" w14:textId="77777777" w:rsidTr="00DD65E3">
        <w:tc>
          <w:tcPr>
            <w:tcW w:w="0" w:type="auto"/>
            <w:hideMark/>
          </w:tcPr>
          <w:p w14:paraId="56B3EF2B" w14:textId="77777777" w:rsidR="00DD65E3" w:rsidRPr="00DD65E3" w:rsidRDefault="00DD65E3" w:rsidP="00DD65E3">
            <w:pPr>
              <w:rPr>
                <w:sz w:val="20"/>
                <w:szCs w:val="20"/>
                <w:lang w:val="en-US"/>
              </w:rPr>
            </w:pPr>
            <w:r w:rsidRPr="00DD65E3">
              <w:rPr>
                <w:sz w:val="20"/>
                <w:szCs w:val="20"/>
                <w:lang w:val="en-US"/>
              </w:rPr>
              <w:t>room_cleaning</w:t>
            </w:r>
          </w:p>
        </w:tc>
        <w:tc>
          <w:tcPr>
            <w:tcW w:w="0" w:type="auto"/>
            <w:hideMark/>
          </w:tcPr>
          <w:p w14:paraId="4FEB323E" w14:textId="77777777" w:rsidR="00DD65E3" w:rsidRPr="00DD65E3" w:rsidRDefault="00DD65E3" w:rsidP="00DD65E3">
            <w:pPr>
              <w:rPr>
                <w:sz w:val="20"/>
                <w:szCs w:val="20"/>
                <w:lang w:val="en-US"/>
              </w:rPr>
            </w:pPr>
            <w:r w:rsidRPr="00DD65E3">
              <w:rPr>
                <w:sz w:val="20"/>
                <w:szCs w:val="20"/>
                <w:lang w:val="en-US"/>
              </w:rPr>
              <w:t>15.15%</w:t>
            </w:r>
          </w:p>
        </w:tc>
        <w:tc>
          <w:tcPr>
            <w:tcW w:w="0" w:type="auto"/>
            <w:hideMark/>
          </w:tcPr>
          <w:p w14:paraId="0CF34467" w14:textId="77777777" w:rsidR="00DD65E3" w:rsidRPr="00DD65E3" w:rsidRDefault="00DD65E3" w:rsidP="00DD65E3">
            <w:pPr>
              <w:rPr>
                <w:sz w:val="20"/>
                <w:szCs w:val="20"/>
                <w:lang w:val="en-US"/>
              </w:rPr>
            </w:pPr>
            <w:r w:rsidRPr="00DD65E3">
              <w:rPr>
                <w:sz w:val="20"/>
                <w:szCs w:val="20"/>
                <w:lang w:val="en-US"/>
              </w:rPr>
              <w:t>55.0%</w:t>
            </w:r>
          </w:p>
        </w:tc>
      </w:tr>
      <w:tr w:rsidR="00DD65E3" w:rsidRPr="00DD65E3" w14:paraId="4B3D0A8C" w14:textId="77777777" w:rsidTr="00DD65E3">
        <w:tc>
          <w:tcPr>
            <w:tcW w:w="0" w:type="auto"/>
            <w:hideMark/>
          </w:tcPr>
          <w:p w14:paraId="1F85B970" w14:textId="77777777" w:rsidR="00DD65E3" w:rsidRPr="00DD65E3" w:rsidRDefault="00DD65E3" w:rsidP="00DD65E3">
            <w:pPr>
              <w:rPr>
                <w:sz w:val="20"/>
                <w:szCs w:val="20"/>
                <w:lang w:val="en-US"/>
              </w:rPr>
            </w:pPr>
            <w:r w:rsidRPr="00DD65E3">
              <w:rPr>
                <w:sz w:val="20"/>
                <w:szCs w:val="20"/>
                <w:lang w:val="en-US"/>
              </w:rPr>
              <w:t>laundry_service</w:t>
            </w:r>
          </w:p>
        </w:tc>
        <w:tc>
          <w:tcPr>
            <w:tcW w:w="0" w:type="auto"/>
            <w:hideMark/>
          </w:tcPr>
          <w:p w14:paraId="6827C072" w14:textId="77777777" w:rsidR="00DD65E3" w:rsidRPr="00DD65E3" w:rsidRDefault="00DD65E3" w:rsidP="00DD65E3">
            <w:pPr>
              <w:rPr>
                <w:sz w:val="20"/>
                <w:szCs w:val="20"/>
                <w:lang w:val="en-US"/>
              </w:rPr>
            </w:pPr>
            <w:r w:rsidRPr="00DD65E3">
              <w:rPr>
                <w:sz w:val="20"/>
                <w:szCs w:val="20"/>
                <w:lang w:val="en-US"/>
              </w:rPr>
              <w:t>14.52%</w:t>
            </w:r>
          </w:p>
        </w:tc>
        <w:tc>
          <w:tcPr>
            <w:tcW w:w="0" w:type="auto"/>
            <w:hideMark/>
          </w:tcPr>
          <w:p w14:paraId="580ECF8C" w14:textId="77777777" w:rsidR="00DD65E3" w:rsidRPr="00DD65E3" w:rsidRDefault="00DD65E3" w:rsidP="00DD65E3">
            <w:pPr>
              <w:rPr>
                <w:sz w:val="20"/>
                <w:szCs w:val="20"/>
                <w:lang w:val="en-US"/>
              </w:rPr>
            </w:pPr>
            <w:r w:rsidRPr="00DD65E3">
              <w:rPr>
                <w:sz w:val="20"/>
                <w:szCs w:val="20"/>
                <w:lang w:val="en-US"/>
              </w:rPr>
              <w:t>57.5%</w:t>
            </w:r>
          </w:p>
        </w:tc>
      </w:tr>
      <w:tr w:rsidR="00DD65E3" w:rsidRPr="00DD65E3" w14:paraId="2F0374BA" w14:textId="77777777" w:rsidTr="00DD65E3">
        <w:tc>
          <w:tcPr>
            <w:tcW w:w="0" w:type="auto"/>
            <w:hideMark/>
          </w:tcPr>
          <w:p w14:paraId="7FCA6AC8" w14:textId="77777777" w:rsidR="00DD65E3" w:rsidRPr="00DD65E3" w:rsidRDefault="00DD65E3" w:rsidP="00DD65E3">
            <w:pPr>
              <w:rPr>
                <w:sz w:val="20"/>
                <w:szCs w:val="20"/>
                <w:lang w:val="en-US"/>
              </w:rPr>
            </w:pPr>
            <w:r w:rsidRPr="00DD65E3">
              <w:rPr>
                <w:sz w:val="20"/>
                <w:szCs w:val="20"/>
                <w:lang w:val="en-US"/>
              </w:rPr>
              <w:lastRenderedPageBreak/>
              <w:t>concierge_general</w:t>
            </w:r>
          </w:p>
        </w:tc>
        <w:tc>
          <w:tcPr>
            <w:tcW w:w="0" w:type="auto"/>
            <w:hideMark/>
          </w:tcPr>
          <w:p w14:paraId="136F7744" w14:textId="77777777" w:rsidR="00DD65E3" w:rsidRPr="00DD65E3" w:rsidRDefault="00DD65E3" w:rsidP="00DD65E3">
            <w:pPr>
              <w:rPr>
                <w:sz w:val="20"/>
                <w:szCs w:val="20"/>
                <w:lang w:val="en-US"/>
              </w:rPr>
            </w:pPr>
            <w:r w:rsidRPr="00DD65E3">
              <w:rPr>
                <w:sz w:val="20"/>
                <w:szCs w:val="20"/>
                <w:lang w:val="en-US"/>
              </w:rPr>
              <w:t>13.97%</w:t>
            </w:r>
          </w:p>
        </w:tc>
        <w:tc>
          <w:tcPr>
            <w:tcW w:w="0" w:type="auto"/>
            <w:hideMark/>
          </w:tcPr>
          <w:p w14:paraId="363F21E1" w14:textId="77777777" w:rsidR="00DD65E3" w:rsidRPr="00DD65E3" w:rsidRDefault="00DD65E3" w:rsidP="00DD65E3">
            <w:pPr>
              <w:rPr>
                <w:sz w:val="20"/>
                <w:szCs w:val="20"/>
                <w:lang w:val="en-US"/>
              </w:rPr>
            </w:pPr>
            <w:r w:rsidRPr="00DD65E3">
              <w:rPr>
                <w:sz w:val="20"/>
                <w:szCs w:val="20"/>
                <w:lang w:val="en-US"/>
              </w:rPr>
              <w:t>55.4%</w:t>
            </w:r>
          </w:p>
        </w:tc>
      </w:tr>
      <w:tr w:rsidR="00DD65E3" w:rsidRPr="00DD65E3" w14:paraId="7E570338" w14:textId="77777777" w:rsidTr="00DD65E3">
        <w:tc>
          <w:tcPr>
            <w:tcW w:w="0" w:type="auto"/>
            <w:hideMark/>
          </w:tcPr>
          <w:p w14:paraId="32A1E20E" w14:textId="77777777" w:rsidR="00DD65E3" w:rsidRPr="00DD65E3" w:rsidRDefault="00DD65E3" w:rsidP="00DD65E3">
            <w:pPr>
              <w:rPr>
                <w:sz w:val="20"/>
                <w:szCs w:val="20"/>
                <w:lang w:val="en-US"/>
              </w:rPr>
            </w:pPr>
            <w:r w:rsidRPr="00DD65E3">
              <w:rPr>
                <w:sz w:val="20"/>
                <w:szCs w:val="20"/>
                <w:lang w:val="en-US"/>
              </w:rPr>
              <w:t>toiletries_request</w:t>
            </w:r>
          </w:p>
        </w:tc>
        <w:tc>
          <w:tcPr>
            <w:tcW w:w="0" w:type="auto"/>
            <w:hideMark/>
          </w:tcPr>
          <w:p w14:paraId="076A0ECD" w14:textId="77777777" w:rsidR="00DD65E3" w:rsidRPr="00DD65E3" w:rsidRDefault="00DD65E3" w:rsidP="00DD65E3">
            <w:pPr>
              <w:rPr>
                <w:sz w:val="20"/>
                <w:szCs w:val="20"/>
                <w:lang w:val="en-US"/>
              </w:rPr>
            </w:pPr>
            <w:r w:rsidRPr="00DD65E3">
              <w:rPr>
                <w:sz w:val="20"/>
                <w:szCs w:val="20"/>
                <w:lang w:val="en-US"/>
              </w:rPr>
              <w:t>13.76%</w:t>
            </w:r>
          </w:p>
        </w:tc>
        <w:tc>
          <w:tcPr>
            <w:tcW w:w="0" w:type="auto"/>
            <w:hideMark/>
          </w:tcPr>
          <w:p w14:paraId="0AC68E8A" w14:textId="77777777" w:rsidR="00DD65E3" w:rsidRPr="00DD65E3" w:rsidRDefault="00DD65E3" w:rsidP="00DD65E3">
            <w:pPr>
              <w:rPr>
                <w:sz w:val="20"/>
                <w:szCs w:val="20"/>
                <w:lang w:val="en-US"/>
              </w:rPr>
            </w:pPr>
            <w:r w:rsidRPr="00DD65E3">
              <w:rPr>
                <w:sz w:val="20"/>
                <w:szCs w:val="20"/>
                <w:lang w:val="en-US"/>
              </w:rPr>
              <w:t>52.5%</w:t>
            </w:r>
          </w:p>
        </w:tc>
      </w:tr>
      <w:tr w:rsidR="00DD65E3" w:rsidRPr="00DD65E3" w14:paraId="161FE904" w14:textId="77777777" w:rsidTr="00DD65E3">
        <w:tc>
          <w:tcPr>
            <w:tcW w:w="0" w:type="auto"/>
            <w:hideMark/>
          </w:tcPr>
          <w:p w14:paraId="6B23794C" w14:textId="77777777" w:rsidR="00DD65E3" w:rsidRPr="00DD65E3" w:rsidRDefault="00DD65E3" w:rsidP="00DD65E3">
            <w:pPr>
              <w:rPr>
                <w:sz w:val="20"/>
                <w:szCs w:val="20"/>
                <w:lang w:val="en-US"/>
              </w:rPr>
            </w:pPr>
            <w:r w:rsidRPr="00DD65E3">
              <w:rPr>
                <w:sz w:val="20"/>
                <w:szCs w:val="20"/>
                <w:lang w:val="en-US"/>
              </w:rPr>
              <w:t>maintenance</w:t>
            </w:r>
          </w:p>
        </w:tc>
        <w:tc>
          <w:tcPr>
            <w:tcW w:w="0" w:type="auto"/>
            <w:hideMark/>
          </w:tcPr>
          <w:p w14:paraId="4AF13F7C" w14:textId="77777777" w:rsidR="00DD65E3" w:rsidRPr="00DD65E3" w:rsidRDefault="00DD65E3" w:rsidP="00DD65E3">
            <w:pPr>
              <w:rPr>
                <w:sz w:val="20"/>
                <w:szCs w:val="20"/>
                <w:lang w:val="en-US"/>
              </w:rPr>
            </w:pPr>
            <w:r w:rsidRPr="00DD65E3">
              <w:rPr>
                <w:sz w:val="20"/>
                <w:szCs w:val="20"/>
                <w:lang w:val="en-US"/>
              </w:rPr>
              <w:t>13.21%</w:t>
            </w:r>
          </w:p>
        </w:tc>
        <w:tc>
          <w:tcPr>
            <w:tcW w:w="0" w:type="auto"/>
            <w:hideMark/>
          </w:tcPr>
          <w:p w14:paraId="241D6106" w14:textId="77777777" w:rsidR="00DD65E3" w:rsidRPr="00DD65E3" w:rsidRDefault="00DD65E3" w:rsidP="00DD65E3">
            <w:pPr>
              <w:rPr>
                <w:sz w:val="20"/>
                <w:szCs w:val="20"/>
                <w:lang w:val="en-US"/>
              </w:rPr>
            </w:pPr>
            <w:r w:rsidRPr="00DD65E3">
              <w:rPr>
                <w:sz w:val="20"/>
                <w:szCs w:val="20"/>
                <w:lang w:val="en-US"/>
              </w:rPr>
              <w:t>52.3%</w:t>
            </w:r>
          </w:p>
        </w:tc>
      </w:tr>
      <w:tr w:rsidR="00DD65E3" w:rsidRPr="00DD65E3" w14:paraId="409E4342" w14:textId="77777777" w:rsidTr="00DD65E3">
        <w:tc>
          <w:tcPr>
            <w:tcW w:w="0" w:type="auto"/>
            <w:hideMark/>
          </w:tcPr>
          <w:p w14:paraId="613AFD04" w14:textId="77777777" w:rsidR="00DD65E3" w:rsidRPr="00DD65E3" w:rsidRDefault="00DD65E3" w:rsidP="00DD65E3">
            <w:pPr>
              <w:rPr>
                <w:sz w:val="20"/>
                <w:szCs w:val="20"/>
                <w:lang w:val="en-US"/>
              </w:rPr>
            </w:pPr>
            <w:r w:rsidRPr="00DD65E3">
              <w:rPr>
                <w:sz w:val="20"/>
                <w:szCs w:val="20"/>
                <w:lang w:val="en-US"/>
              </w:rPr>
              <w:t>food_order</w:t>
            </w:r>
          </w:p>
        </w:tc>
        <w:tc>
          <w:tcPr>
            <w:tcW w:w="0" w:type="auto"/>
            <w:hideMark/>
          </w:tcPr>
          <w:p w14:paraId="2F0975FE" w14:textId="77777777" w:rsidR="00DD65E3" w:rsidRPr="00DD65E3" w:rsidRDefault="00DD65E3" w:rsidP="00DD65E3">
            <w:pPr>
              <w:rPr>
                <w:sz w:val="20"/>
                <w:szCs w:val="20"/>
                <w:lang w:val="en-US"/>
              </w:rPr>
            </w:pPr>
            <w:r w:rsidRPr="00DD65E3">
              <w:rPr>
                <w:sz w:val="20"/>
                <w:szCs w:val="20"/>
                <w:lang w:val="en-US"/>
              </w:rPr>
              <w:t>12.10%</w:t>
            </w:r>
          </w:p>
        </w:tc>
        <w:tc>
          <w:tcPr>
            <w:tcW w:w="0" w:type="auto"/>
            <w:hideMark/>
          </w:tcPr>
          <w:p w14:paraId="19006E90" w14:textId="77777777" w:rsidR="00DD65E3" w:rsidRPr="00DD65E3" w:rsidRDefault="00DD65E3" w:rsidP="00DD65E3">
            <w:pPr>
              <w:rPr>
                <w:sz w:val="20"/>
                <w:szCs w:val="20"/>
                <w:lang w:val="en-US"/>
              </w:rPr>
            </w:pPr>
            <w:r w:rsidRPr="00DD65E3">
              <w:rPr>
                <w:sz w:val="20"/>
                <w:szCs w:val="20"/>
                <w:lang w:val="en-US"/>
              </w:rPr>
              <w:t>47.7%</w:t>
            </w:r>
          </w:p>
        </w:tc>
      </w:tr>
      <w:tr w:rsidR="00DD65E3" w:rsidRPr="00DD65E3" w14:paraId="7E7E708C" w14:textId="77777777" w:rsidTr="00DD65E3">
        <w:tc>
          <w:tcPr>
            <w:tcW w:w="0" w:type="auto"/>
            <w:hideMark/>
          </w:tcPr>
          <w:p w14:paraId="1287169E" w14:textId="77777777" w:rsidR="00DD65E3" w:rsidRPr="00DD65E3" w:rsidRDefault="00DD65E3" w:rsidP="00DD65E3">
            <w:pPr>
              <w:rPr>
                <w:sz w:val="20"/>
                <w:szCs w:val="20"/>
                <w:lang w:val="en-US"/>
              </w:rPr>
            </w:pPr>
            <w:r w:rsidRPr="00DD65E3">
              <w:rPr>
                <w:sz w:val="20"/>
                <w:szCs w:val="20"/>
                <w:lang w:val="en-US"/>
              </w:rPr>
              <w:t>checkout_billing</w:t>
            </w:r>
          </w:p>
        </w:tc>
        <w:tc>
          <w:tcPr>
            <w:tcW w:w="0" w:type="auto"/>
            <w:hideMark/>
          </w:tcPr>
          <w:p w14:paraId="637B647E" w14:textId="77777777" w:rsidR="00DD65E3" w:rsidRPr="00DD65E3" w:rsidRDefault="00DD65E3" w:rsidP="00DD65E3">
            <w:pPr>
              <w:rPr>
                <w:sz w:val="20"/>
                <w:szCs w:val="20"/>
                <w:lang w:val="en-US"/>
              </w:rPr>
            </w:pPr>
            <w:r w:rsidRPr="00DD65E3">
              <w:rPr>
                <w:sz w:val="20"/>
                <w:szCs w:val="20"/>
                <w:lang w:val="en-US"/>
              </w:rPr>
              <w:t>11.54%</w:t>
            </w:r>
          </w:p>
        </w:tc>
        <w:tc>
          <w:tcPr>
            <w:tcW w:w="0" w:type="auto"/>
            <w:hideMark/>
          </w:tcPr>
          <w:p w14:paraId="0FCB1F5A" w14:textId="77777777" w:rsidR="00DD65E3" w:rsidRPr="00DD65E3" w:rsidRDefault="00DD65E3" w:rsidP="00DD65E3">
            <w:pPr>
              <w:rPr>
                <w:sz w:val="20"/>
                <w:szCs w:val="20"/>
                <w:lang w:val="en-US"/>
              </w:rPr>
            </w:pPr>
            <w:r w:rsidRPr="00DD65E3">
              <w:rPr>
                <w:sz w:val="20"/>
                <w:szCs w:val="20"/>
                <w:lang w:val="en-US"/>
              </w:rPr>
              <w:t>44.6%</w:t>
            </w:r>
          </w:p>
        </w:tc>
      </w:tr>
      <w:tr w:rsidR="00DD65E3" w:rsidRPr="00DD65E3" w14:paraId="67B00198" w14:textId="77777777" w:rsidTr="00DD65E3">
        <w:tc>
          <w:tcPr>
            <w:tcW w:w="0" w:type="auto"/>
            <w:hideMark/>
          </w:tcPr>
          <w:p w14:paraId="53B0952F" w14:textId="77777777" w:rsidR="00DD65E3" w:rsidRPr="00DD65E3" w:rsidRDefault="00DD65E3" w:rsidP="00DD65E3">
            <w:pPr>
              <w:rPr>
                <w:sz w:val="20"/>
                <w:szCs w:val="20"/>
                <w:lang w:val="en-US"/>
              </w:rPr>
            </w:pPr>
            <w:r w:rsidRPr="00DD65E3">
              <w:rPr>
                <w:sz w:val="20"/>
                <w:szCs w:val="20"/>
                <w:lang w:val="en-US"/>
              </w:rPr>
              <w:t>concierge_taxi</w:t>
            </w:r>
          </w:p>
        </w:tc>
        <w:tc>
          <w:tcPr>
            <w:tcW w:w="0" w:type="auto"/>
            <w:hideMark/>
          </w:tcPr>
          <w:p w14:paraId="3857FC53" w14:textId="77777777" w:rsidR="00DD65E3" w:rsidRPr="00DD65E3" w:rsidRDefault="00DD65E3" w:rsidP="00DD65E3">
            <w:pPr>
              <w:rPr>
                <w:sz w:val="20"/>
                <w:szCs w:val="20"/>
                <w:lang w:val="en-US"/>
              </w:rPr>
            </w:pPr>
            <w:r w:rsidRPr="00DD65E3">
              <w:rPr>
                <w:sz w:val="20"/>
                <w:szCs w:val="20"/>
                <w:lang w:val="en-US"/>
              </w:rPr>
              <w:t>10.98%</w:t>
            </w:r>
          </w:p>
        </w:tc>
        <w:tc>
          <w:tcPr>
            <w:tcW w:w="0" w:type="auto"/>
            <w:hideMark/>
          </w:tcPr>
          <w:p w14:paraId="2277C43C" w14:textId="77777777" w:rsidR="00DD65E3" w:rsidRPr="00DD65E3" w:rsidRDefault="00DD65E3" w:rsidP="00DD65E3">
            <w:pPr>
              <w:rPr>
                <w:sz w:val="20"/>
                <w:szCs w:val="20"/>
                <w:lang w:val="en-US"/>
              </w:rPr>
            </w:pPr>
            <w:r w:rsidRPr="00DD65E3">
              <w:rPr>
                <w:sz w:val="20"/>
                <w:szCs w:val="20"/>
                <w:lang w:val="en-US"/>
              </w:rPr>
              <w:t>43.6%</w:t>
            </w:r>
          </w:p>
        </w:tc>
      </w:tr>
      <w:tr w:rsidR="00DD65E3" w:rsidRPr="00DD65E3" w14:paraId="316BA854" w14:textId="77777777" w:rsidTr="00DD65E3">
        <w:tc>
          <w:tcPr>
            <w:tcW w:w="0" w:type="auto"/>
            <w:hideMark/>
          </w:tcPr>
          <w:p w14:paraId="663A0F37" w14:textId="77777777" w:rsidR="00DD65E3" w:rsidRPr="00DD65E3" w:rsidRDefault="00DD65E3" w:rsidP="00DD65E3">
            <w:pPr>
              <w:rPr>
                <w:sz w:val="20"/>
                <w:szCs w:val="20"/>
                <w:lang w:val="en-US"/>
              </w:rPr>
            </w:pPr>
            <w:r w:rsidRPr="00DD65E3">
              <w:rPr>
                <w:sz w:val="20"/>
                <w:szCs w:val="20"/>
                <w:lang w:val="en-US"/>
              </w:rPr>
              <w:t>pillow_request</w:t>
            </w:r>
          </w:p>
        </w:tc>
        <w:tc>
          <w:tcPr>
            <w:tcW w:w="0" w:type="auto"/>
            <w:hideMark/>
          </w:tcPr>
          <w:p w14:paraId="5C669981" w14:textId="77777777" w:rsidR="00DD65E3" w:rsidRPr="00DD65E3" w:rsidRDefault="00DD65E3" w:rsidP="00DD65E3">
            <w:pPr>
              <w:rPr>
                <w:sz w:val="20"/>
                <w:szCs w:val="20"/>
                <w:lang w:val="en-US"/>
              </w:rPr>
            </w:pPr>
            <w:r w:rsidRPr="00DD65E3">
              <w:rPr>
                <w:sz w:val="20"/>
                <w:szCs w:val="20"/>
                <w:lang w:val="en-US"/>
              </w:rPr>
              <w:t>10.43%</w:t>
            </w:r>
          </w:p>
        </w:tc>
        <w:tc>
          <w:tcPr>
            <w:tcW w:w="0" w:type="auto"/>
            <w:hideMark/>
          </w:tcPr>
          <w:p w14:paraId="671BD29C" w14:textId="77777777" w:rsidR="00DD65E3" w:rsidRPr="00DD65E3" w:rsidRDefault="00DD65E3" w:rsidP="00DD65E3">
            <w:pPr>
              <w:rPr>
                <w:sz w:val="20"/>
                <w:szCs w:val="20"/>
                <w:lang w:val="en-US"/>
              </w:rPr>
            </w:pPr>
            <w:r w:rsidRPr="00DD65E3">
              <w:rPr>
                <w:sz w:val="20"/>
                <w:szCs w:val="20"/>
                <w:lang w:val="en-US"/>
              </w:rPr>
              <w:t>41.8%</w:t>
            </w:r>
          </w:p>
        </w:tc>
      </w:tr>
      <w:tr w:rsidR="00DD65E3" w:rsidRPr="00DD65E3" w14:paraId="359E5507" w14:textId="77777777" w:rsidTr="00DD65E3">
        <w:tc>
          <w:tcPr>
            <w:tcW w:w="0" w:type="auto"/>
            <w:hideMark/>
          </w:tcPr>
          <w:p w14:paraId="0A256973" w14:textId="77777777" w:rsidR="00DD65E3" w:rsidRPr="00DD65E3" w:rsidRDefault="00DD65E3" w:rsidP="00DD65E3">
            <w:pPr>
              <w:rPr>
                <w:sz w:val="20"/>
                <w:szCs w:val="20"/>
                <w:lang w:val="en-US"/>
              </w:rPr>
            </w:pPr>
            <w:r w:rsidRPr="00DD65E3">
              <w:rPr>
                <w:sz w:val="20"/>
                <w:szCs w:val="20"/>
                <w:lang w:val="en-US"/>
              </w:rPr>
              <w:t>blanket_request</w:t>
            </w:r>
          </w:p>
        </w:tc>
        <w:tc>
          <w:tcPr>
            <w:tcW w:w="0" w:type="auto"/>
            <w:hideMark/>
          </w:tcPr>
          <w:p w14:paraId="584B0677" w14:textId="77777777" w:rsidR="00DD65E3" w:rsidRPr="00DD65E3" w:rsidRDefault="00DD65E3" w:rsidP="00DD65E3">
            <w:pPr>
              <w:rPr>
                <w:sz w:val="20"/>
                <w:szCs w:val="20"/>
                <w:lang w:val="en-US"/>
              </w:rPr>
            </w:pPr>
            <w:r w:rsidRPr="00DD65E3">
              <w:rPr>
                <w:sz w:val="20"/>
                <w:szCs w:val="20"/>
                <w:lang w:val="en-US"/>
              </w:rPr>
              <w:t>10.12%</w:t>
            </w:r>
          </w:p>
        </w:tc>
        <w:tc>
          <w:tcPr>
            <w:tcW w:w="0" w:type="auto"/>
            <w:hideMark/>
          </w:tcPr>
          <w:p w14:paraId="5143EB15" w14:textId="77777777" w:rsidR="00DD65E3" w:rsidRPr="00DD65E3" w:rsidRDefault="00DD65E3" w:rsidP="00DD65E3">
            <w:pPr>
              <w:rPr>
                <w:sz w:val="20"/>
                <w:szCs w:val="20"/>
                <w:lang w:val="en-US"/>
              </w:rPr>
            </w:pPr>
            <w:r w:rsidRPr="00DD65E3">
              <w:rPr>
                <w:sz w:val="20"/>
                <w:szCs w:val="20"/>
                <w:lang w:val="en-US"/>
              </w:rPr>
              <w:t>40.5%</w:t>
            </w:r>
          </w:p>
        </w:tc>
      </w:tr>
      <w:tr w:rsidR="00DD65E3" w:rsidRPr="00DD65E3" w14:paraId="2677B62D" w14:textId="77777777" w:rsidTr="00DD65E3">
        <w:tc>
          <w:tcPr>
            <w:tcW w:w="0" w:type="auto"/>
            <w:hideMark/>
          </w:tcPr>
          <w:p w14:paraId="1630C390" w14:textId="77777777" w:rsidR="00DD65E3" w:rsidRPr="00DD65E3" w:rsidRDefault="00DD65E3" w:rsidP="00DD65E3">
            <w:pPr>
              <w:rPr>
                <w:sz w:val="20"/>
                <w:szCs w:val="20"/>
                <w:lang w:val="en-US"/>
              </w:rPr>
            </w:pPr>
            <w:r w:rsidRPr="00DD65E3">
              <w:rPr>
                <w:sz w:val="20"/>
                <w:szCs w:val="20"/>
                <w:lang w:val="en-US"/>
              </w:rPr>
              <w:t>wake_up_call</w:t>
            </w:r>
          </w:p>
        </w:tc>
        <w:tc>
          <w:tcPr>
            <w:tcW w:w="0" w:type="auto"/>
            <w:hideMark/>
          </w:tcPr>
          <w:p w14:paraId="67CB32DE" w14:textId="77777777" w:rsidR="00DD65E3" w:rsidRPr="00DD65E3" w:rsidRDefault="00DD65E3" w:rsidP="00DD65E3">
            <w:pPr>
              <w:rPr>
                <w:sz w:val="20"/>
                <w:szCs w:val="20"/>
                <w:lang w:val="en-US"/>
              </w:rPr>
            </w:pPr>
            <w:r w:rsidRPr="00DD65E3">
              <w:rPr>
                <w:sz w:val="20"/>
                <w:szCs w:val="20"/>
                <w:lang w:val="en-US"/>
              </w:rPr>
              <w:t>9.87%</w:t>
            </w:r>
          </w:p>
        </w:tc>
        <w:tc>
          <w:tcPr>
            <w:tcW w:w="0" w:type="auto"/>
            <w:hideMark/>
          </w:tcPr>
          <w:p w14:paraId="796B5A64" w14:textId="77777777" w:rsidR="00DD65E3" w:rsidRPr="00DD65E3" w:rsidRDefault="00DD65E3" w:rsidP="00DD65E3">
            <w:pPr>
              <w:rPr>
                <w:sz w:val="20"/>
                <w:szCs w:val="20"/>
                <w:lang w:val="en-US"/>
              </w:rPr>
            </w:pPr>
            <w:r w:rsidRPr="00DD65E3">
              <w:rPr>
                <w:sz w:val="20"/>
                <w:szCs w:val="20"/>
                <w:lang w:val="en-US"/>
              </w:rPr>
              <w:t>39.2%</w:t>
            </w:r>
          </w:p>
        </w:tc>
      </w:tr>
      <w:tr w:rsidR="00DD65E3" w:rsidRPr="00DD65E3" w14:paraId="2BA4A392" w14:textId="77777777" w:rsidTr="00DD65E3">
        <w:tc>
          <w:tcPr>
            <w:tcW w:w="0" w:type="auto"/>
            <w:hideMark/>
          </w:tcPr>
          <w:p w14:paraId="59949BF6" w14:textId="77777777" w:rsidR="00DD65E3" w:rsidRPr="00DD65E3" w:rsidRDefault="00DD65E3" w:rsidP="00DD65E3">
            <w:pPr>
              <w:rPr>
                <w:sz w:val="20"/>
                <w:szCs w:val="20"/>
                <w:lang w:val="en-US"/>
              </w:rPr>
            </w:pPr>
            <w:r w:rsidRPr="00DD65E3">
              <w:rPr>
                <w:sz w:val="20"/>
                <w:szCs w:val="20"/>
                <w:lang w:val="en-US"/>
              </w:rPr>
              <w:t>lighting_control</w:t>
            </w:r>
          </w:p>
        </w:tc>
        <w:tc>
          <w:tcPr>
            <w:tcW w:w="0" w:type="auto"/>
            <w:hideMark/>
          </w:tcPr>
          <w:p w14:paraId="35300E60" w14:textId="77777777" w:rsidR="00DD65E3" w:rsidRPr="00DD65E3" w:rsidRDefault="00DD65E3" w:rsidP="00DD65E3">
            <w:pPr>
              <w:rPr>
                <w:sz w:val="20"/>
                <w:szCs w:val="20"/>
                <w:lang w:val="en-US"/>
              </w:rPr>
            </w:pPr>
            <w:r w:rsidRPr="00DD65E3">
              <w:rPr>
                <w:sz w:val="20"/>
                <w:szCs w:val="20"/>
                <w:lang w:val="en-US"/>
              </w:rPr>
              <w:t>9.54%</w:t>
            </w:r>
          </w:p>
        </w:tc>
        <w:tc>
          <w:tcPr>
            <w:tcW w:w="0" w:type="auto"/>
            <w:hideMark/>
          </w:tcPr>
          <w:p w14:paraId="0FA442D5" w14:textId="77777777" w:rsidR="00DD65E3" w:rsidRPr="00DD65E3" w:rsidRDefault="00DD65E3" w:rsidP="00DD65E3">
            <w:pPr>
              <w:rPr>
                <w:sz w:val="20"/>
                <w:szCs w:val="20"/>
                <w:lang w:val="en-US"/>
              </w:rPr>
            </w:pPr>
            <w:r w:rsidRPr="00DD65E3">
              <w:rPr>
                <w:sz w:val="20"/>
                <w:szCs w:val="20"/>
                <w:lang w:val="en-US"/>
              </w:rPr>
              <w:t>38.1%</w:t>
            </w:r>
          </w:p>
        </w:tc>
      </w:tr>
      <w:tr w:rsidR="00DD65E3" w:rsidRPr="00DD65E3" w14:paraId="3FED8442" w14:textId="77777777" w:rsidTr="00DD65E3">
        <w:tc>
          <w:tcPr>
            <w:tcW w:w="0" w:type="auto"/>
            <w:hideMark/>
          </w:tcPr>
          <w:p w14:paraId="6623E8BC" w14:textId="77777777" w:rsidR="00DD65E3" w:rsidRPr="00DD65E3" w:rsidRDefault="00DD65E3" w:rsidP="00DD65E3">
            <w:pPr>
              <w:rPr>
                <w:sz w:val="20"/>
                <w:szCs w:val="20"/>
                <w:lang w:val="en-US"/>
              </w:rPr>
            </w:pPr>
            <w:r w:rsidRPr="00DD65E3">
              <w:rPr>
                <w:sz w:val="20"/>
                <w:szCs w:val="20"/>
                <w:lang w:val="en-US"/>
              </w:rPr>
              <w:t>noise_complaint</w:t>
            </w:r>
          </w:p>
        </w:tc>
        <w:tc>
          <w:tcPr>
            <w:tcW w:w="0" w:type="auto"/>
            <w:hideMark/>
          </w:tcPr>
          <w:p w14:paraId="0AA46631" w14:textId="77777777" w:rsidR="00DD65E3" w:rsidRPr="00DD65E3" w:rsidRDefault="00DD65E3" w:rsidP="00DD65E3">
            <w:pPr>
              <w:rPr>
                <w:sz w:val="20"/>
                <w:szCs w:val="20"/>
                <w:lang w:val="en-US"/>
              </w:rPr>
            </w:pPr>
            <w:r w:rsidRPr="00DD65E3">
              <w:rPr>
                <w:sz w:val="20"/>
                <w:szCs w:val="20"/>
                <w:lang w:val="en-US"/>
              </w:rPr>
              <w:t>8.76%</w:t>
            </w:r>
          </w:p>
        </w:tc>
        <w:tc>
          <w:tcPr>
            <w:tcW w:w="0" w:type="auto"/>
            <w:hideMark/>
          </w:tcPr>
          <w:p w14:paraId="5FF11CDF" w14:textId="77777777" w:rsidR="00DD65E3" w:rsidRPr="00DD65E3" w:rsidRDefault="00DD65E3" w:rsidP="00DD65E3">
            <w:pPr>
              <w:rPr>
                <w:sz w:val="20"/>
                <w:szCs w:val="20"/>
                <w:lang w:val="en-US"/>
              </w:rPr>
            </w:pPr>
            <w:r w:rsidRPr="00DD65E3">
              <w:rPr>
                <w:sz w:val="20"/>
                <w:szCs w:val="20"/>
                <w:lang w:val="en-US"/>
              </w:rPr>
              <w:t>34.4%</w:t>
            </w:r>
          </w:p>
        </w:tc>
      </w:tr>
      <w:tr w:rsidR="00DD65E3" w:rsidRPr="00DD65E3" w14:paraId="068F0B40" w14:textId="77777777" w:rsidTr="00DD65E3">
        <w:tc>
          <w:tcPr>
            <w:tcW w:w="0" w:type="auto"/>
            <w:hideMark/>
          </w:tcPr>
          <w:p w14:paraId="15F7AB60" w14:textId="77777777" w:rsidR="00DD65E3" w:rsidRPr="00DD65E3" w:rsidRDefault="00DD65E3" w:rsidP="00DD65E3">
            <w:pPr>
              <w:rPr>
                <w:sz w:val="20"/>
                <w:szCs w:val="20"/>
                <w:lang w:val="en-US"/>
              </w:rPr>
            </w:pPr>
            <w:r w:rsidRPr="00DD65E3">
              <w:rPr>
                <w:sz w:val="20"/>
                <w:szCs w:val="20"/>
                <w:lang w:val="en-US"/>
              </w:rPr>
              <w:t>misc_request</w:t>
            </w:r>
          </w:p>
        </w:tc>
        <w:tc>
          <w:tcPr>
            <w:tcW w:w="0" w:type="auto"/>
            <w:hideMark/>
          </w:tcPr>
          <w:p w14:paraId="59763BB8" w14:textId="77777777" w:rsidR="00DD65E3" w:rsidRPr="00DD65E3" w:rsidRDefault="00DD65E3" w:rsidP="00DD65E3">
            <w:pPr>
              <w:rPr>
                <w:sz w:val="20"/>
                <w:szCs w:val="20"/>
                <w:lang w:val="en-US"/>
              </w:rPr>
            </w:pPr>
            <w:r w:rsidRPr="00DD65E3">
              <w:rPr>
                <w:sz w:val="20"/>
                <w:szCs w:val="20"/>
                <w:lang w:val="en-US"/>
              </w:rPr>
              <w:t>8.21%</w:t>
            </w:r>
          </w:p>
        </w:tc>
        <w:tc>
          <w:tcPr>
            <w:tcW w:w="0" w:type="auto"/>
            <w:hideMark/>
          </w:tcPr>
          <w:p w14:paraId="27DDE460" w14:textId="77777777" w:rsidR="00DD65E3" w:rsidRPr="00DD65E3" w:rsidRDefault="00DD65E3" w:rsidP="00DD65E3">
            <w:pPr>
              <w:rPr>
                <w:sz w:val="20"/>
                <w:szCs w:val="20"/>
                <w:lang w:val="en-US"/>
              </w:rPr>
            </w:pPr>
            <w:r w:rsidRPr="00DD65E3">
              <w:rPr>
                <w:sz w:val="20"/>
                <w:szCs w:val="20"/>
                <w:lang w:val="en-US"/>
              </w:rPr>
              <w:t>30.5%</w:t>
            </w:r>
          </w:p>
        </w:tc>
      </w:tr>
      <w:tr w:rsidR="00DD65E3" w:rsidRPr="00DD65E3" w14:paraId="415D2B2A" w14:textId="77777777" w:rsidTr="00DD65E3">
        <w:tc>
          <w:tcPr>
            <w:tcW w:w="0" w:type="auto"/>
            <w:hideMark/>
          </w:tcPr>
          <w:p w14:paraId="38AF3798" w14:textId="77777777" w:rsidR="00DD65E3" w:rsidRPr="00DD65E3" w:rsidRDefault="00DD65E3" w:rsidP="00DD65E3">
            <w:pPr>
              <w:rPr>
                <w:sz w:val="20"/>
                <w:szCs w:val="20"/>
                <w:lang w:val="en-US"/>
              </w:rPr>
            </w:pPr>
            <w:r w:rsidRPr="00DD65E3">
              <w:rPr>
                <w:sz w:val="20"/>
                <w:szCs w:val="20"/>
                <w:lang w:val="en-US"/>
              </w:rPr>
              <w:t>emergency</w:t>
            </w:r>
          </w:p>
        </w:tc>
        <w:tc>
          <w:tcPr>
            <w:tcW w:w="0" w:type="auto"/>
            <w:hideMark/>
          </w:tcPr>
          <w:p w14:paraId="34F4958A" w14:textId="77777777" w:rsidR="00DD65E3" w:rsidRPr="00DD65E3" w:rsidRDefault="00DD65E3" w:rsidP="00DD65E3">
            <w:pPr>
              <w:rPr>
                <w:sz w:val="20"/>
                <w:szCs w:val="20"/>
                <w:lang w:val="en-US"/>
              </w:rPr>
            </w:pPr>
            <w:r w:rsidRPr="00DD65E3">
              <w:rPr>
                <w:sz w:val="20"/>
                <w:szCs w:val="20"/>
                <w:lang w:val="en-US"/>
              </w:rPr>
              <w:t>6.78%</w:t>
            </w:r>
          </w:p>
        </w:tc>
        <w:tc>
          <w:tcPr>
            <w:tcW w:w="0" w:type="auto"/>
            <w:hideMark/>
          </w:tcPr>
          <w:p w14:paraId="2619A860" w14:textId="77777777" w:rsidR="00DD65E3" w:rsidRPr="00DD65E3" w:rsidRDefault="00DD65E3" w:rsidP="00DD65E3">
            <w:pPr>
              <w:rPr>
                <w:sz w:val="20"/>
                <w:szCs w:val="20"/>
                <w:lang w:val="en-US"/>
              </w:rPr>
            </w:pPr>
            <w:r w:rsidRPr="00DD65E3">
              <w:rPr>
                <w:sz w:val="20"/>
                <w:szCs w:val="20"/>
                <w:lang w:val="en-US"/>
              </w:rPr>
              <w:t>26.6%</w:t>
            </w:r>
          </w:p>
        </w:tc>
      </w:tr>
    </w:tbl>
    <w:p w14:paraId="76A667D5" w14:textId="577E7BE3" w:rsidR="0000377E" w:rsidRPr="0000377E" w:rsidRDefault="0000377E" w:rsidP="0000377E">
      <w:pPr>
        <w:rPr>
          <w:lang w:val="en-US"/>
        </w:rPr>
      </w:pPr>
    </w:p>
    <w:p w14:paraId="7C72735F" w14:textId="0E1E77BA" w:rsidR="007B4400" w:rsidRPr="007B4400" w:rsidRDefault="007B4400" w:rsidP="007B4400">
      <w:pPr>
        <w:pStyle w:val="Caption"/>
        <w:spacing w:before="240"/>
        <w:rPr>
          <w:b w:val="0"/>
          <w:bCs w:val="0"/>
          <w:i/>
          <w:iCs/>
          <w:color w:val="auto"/>
        </w:rPr>
      </w:pPr>
      <w:bookmarkStart w:id="192" w:name="_Toc227104959"/>
      <w:r w:rsidRPr="007B4400">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Pr="007B4400">
        <w:rPr>
          <w:b w:val="0"/>
          <w:bCs w:val="0"/>
          <w:i/>
          <w:iCs/>
          <w:color w:val="auto"/>
        </w:rPr>
        <w:t>: Per-Intent WER (highest to lowest)</w:t>
      </w:r>
      <w:bookmarkEnd w:id="192"/>
    </w:p>
    <w:p w14:paraId="5305B727" w14:textId="77777777" w:rsidR="00534CF0" w:rsidRPr="00534CF0" w:rsidRDefault="00534CF0" w:rsidP="00534CF0">
      <w:pPr>
        <w:spacing w:after="240"/>
        <w:jc w:val="both"/>
        <w:rPr>
          <w:lang w:val="en-US"/>
        </w:rPr>
      </w:pPr>
      <w:r w:rsidRPr="00534CF0">
        <w:rPr>
          <w:lang w:val="en-US"/>
        </w:rPr>
        <w:t>The pattern is predictable. temperature_control and towel_request score high WER because they involve words Vosk regularly gets wrong: "thermostat", "towels", "toiletries", "blanket". emergency scores the lowest because words like "help", "emergency", and "doctor" are short, common words that Vosk handles well.</w:t>
      </w:r>
    </w:p>
    <w:p w14:paraId="1D503B2C" w14:textId="32306351" w:rsidR="00534CF0" w:rsidRPr="00534CF0" w:rsidRDefault="00534CF0" w:rsidP="00534CF0">
      <w:pPr>
        <w:spacing w:after="240"/>
        <w:jc w:val="both"/>
        <w:rPr>
          <w:lang w:val="en-US"/>
        </w:rPr>
      </w:pPr>
      <w:r w:rsidRPr="00534CF0">
        <w:rPr>
          <w:lang w:val="en-US"/>
        </w:rPr>
        <w:t>However, high WER does not always translate to low NLU accuracy. do_not_disturb has the second highest WER (16.77%) yet achieves F1 = 0.9956 in Model C</w:t>
      </w:r>
      <w:r>
        <w:rPr>
          <w:lang w:val="en-US"/>
        </w:rPr>
        <w:t>,</w:t>
      </w:r>
      <w:r w:rsidRPr="00534CF0">
        <w:rPr>
          <w:lang w:val="en-US"/>
        </w:rPr>
        <w:t xml:space="preserve"> because the phrase is distinctive enough that the NLU model classifies it correctly even when Vosk distorts it. towel_request, by contrast, has a similar WER (16.33%) but lower F1 (0.9823) because its key words overlap phonetically with toiletries_request, making misclassification more likely under noise. Phonetic similarity between intents</w:t>
      </w:r>
      <w:r>
        <w:rPr>
          <w:lang w:val="en-US"/>
        </w:rPr>
        <w:t>,</w:t>
      </w:r>
      <w:r w:rsidRPr="00534CF0">
        <w:rPr>
          <w:lang w:val="en-US"/>
        </w:rPr>
        <w:t xml:space="preserve"> not raw WER</w:t>
      </w:r>
      <w:r>
        <w:rPr>
          <w:lang w:val="en-US"/>
        </w:rPr>
        <w:t>,</w:t>
      </w:r>
      <w:r w:rsidRPr="00534CF0">
        <w:rPr>
          <w:lang w:val="en-US"/>
        </w:rPr>
        <w:t xml:space="preserve"> is the better predictor of NLU failure points.</w:t>
      </w:r>
    </w:p>
    <w:p w14:paraId="3299D691" w14:textId="3983D7F6" w:rsidR="00F97EFC" w:rsidRDefault="00534CF0" w:rsidP="007B4400">
      <w:pPr>
        <w:spacing w:after="240"/>
        <w:jc w:val="both"/>
        <w:rPr>
          <w:lang w:val="en-US"/>
        </w:rPr>
      </w:pPr>
      <w:r w:rsidRPr="00534CF0">
        <w:rPr>
          <w:b/>
          <w:bCs/>
          <w:lang w:val="en-US"/>
        </w:rPr>
        <w:t>Note on WER evaluation scope:</w:t>
      </w:r>
      <w:r w:rsidRPr="00534CF0">
        <w:rPr>
          <w:lang w:val="en-US"/>
        </w:rPr>
        <w:t> These figures came from TTS-</w:t>
      </w:r>
      <w:r w:rsidR="003E422C" w:rsidRPr="00534CF0">
        <w:rPr>
          <w:lang w:val="en-US"/>
        </w:rPr>
        <w:t>synthesized</w:t>
      </w:r>
      <w:r w:rsidRPr="00534CF0">
        <w:rPr>
          <w:lang w:val="en-US"/>
        </w:rPr>
        <w:t xml:space="preserve"> audio, not real speech. The TTS approach gives a controlled baseline, but real-world WER would likely be higher</w:t>
      </w:r>
      <w:r>
        <w:rPr>
          <w:lang w:val="en-US"/>
        </w:rPr>
        <w:t>,</w:t>
      </w:r>
      <w:r w:rsidRPr="00534CF0">
        <w:rPr>
          <w:lang w:val="en-US"/>
        </w:rPr>
        <w:t xml:space="preserve"> especially in noisy rooms or with stronger accents.</w:t>
      </w:r>
    </w:p>
    <w:p w14:paraId="2532682A" w14:textId="77777777" w:rsidR="00F97EFC" w:rsidRPr="0000377E" w:rsidRDefault="00F97EFC" w:rsidP="007B4400">
      <w:pPr>
        <w:spacing w:after="240"/>
        <w:jc w:val="both"/>
        <w:rPr>
          <w:lang w:val="en-US"/>
        </w:rPr>
      </w:pPr>
    </w:p>
    <w:p w14:paraId="7661B174" w14:textId="6999C57D" w:rsidR="0000377E" w:rsidRPr="0000377E" w:rsidRDefault="0000377E" w:rsidP="00DF52A7">
      <w:pPr>
        <w:pStyle w:val="Heading2"/>
        <w:rPr>
          <w:lang w:val="en-US"/>
        </w:rPr>
      </w:pPr>
      <w:bookmarkStart w:id="193" w:name="_Toc227104625"/>
      <w:r w:rsidRPr="0000377E">
        <w:rPr>
          <w:lang w:val="en-US"/>
        </w:rPr>
        <w:t>Backend API Testing</w:t>
      </w:r>
      <w:bookmarkEnd w:id="193"/>
    </w:p>
    <w:p w14:paraId="1CE19F03" w14:textId="581BB087" w:rsidR="0000377E" w:rsidRPr="0000377E" w:rsidRDefault="00BC1A1E" w:rsidP="0000377E">
      <w:pPr>
        <w:rPr>
          <w:lang w:val="en-US"/>
        </w:rPr>
      </w:pPr>
      <w:r w:rsidRPr="00BC1A1E">
        <w:t>The backend API was tested using test_api.py, a simple manual test script that sends HTTP requests to the running server and checks the responses. Four tests were defined</w:t>
      </w:r>
      <w:r w:rsidR="0000377E" w:rsidRPr="0000377E">
        <w:rPr>
          <w:lang w:val="en-US"/>
        </w:rPr>
        <w:t>:</w:t>
      </w:r>
    </w:p>
    <w:p w14:paraId="169DF0E9" w14:textId="692C6014"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628"/>
        <w:gridCol w:w="1902"/>
        <w:gridCol w:w="3629"/>
        <w:gridCol w:w="3186"/>
      </w:tblGrid>
      <w:tr w:rsidR="0000377E" w:rsidRPr="0000377E" w14:paraId="0DCD08D2" w14:textId="77777777" w:rsidTr="00882065">
        <w:tc>
          <w:tcPr>
            <w:tcW w:w="0" w:type="auto"/>
            <w:shd w:val="clear" w:color="auto" w:fill="D9D9D9" w:themeFill="background1" w:themeFillShade="D9"/>
            <w:hideMark/>
          </w:tcPr>
          <w:p w14:paraId="442FE4AC" w14:textId="77777777" w:rsidR="0000377E" w:rsidRPr="0000377E" w:rsidRDefault="0000377E" w:rsidP="0000377E">
            <w:pPr>
              <w:rPr>
                <w:b/>
                <w:bCs/>
                <w:sz w:val="20"/>
                <w:szCs w:val="20"/>
                <w:lang w:val="en-US"/>
              </w:rPr>
            </w:pPr>
            <w:r w:rsidRPr="0000377E">
              <w:rPr>
                <w:b/>
                <w:bCs/>
                <w:sz w:val="20"/>
                <w:szCs w:val="20"/>
                <w:lang w:val="en-US"/>
              </w:rPr>
              <w:t>Test</w:t>
            </w:r>
          </w:p>
        </w:tc>
        <w:tc>
          <w:tcPr>
            <w:tcW w:w="0" w:type="auto"/>
            <w:shd w:val="clear" w:color="auto" w:fill="D9D9D9" w:themeFill="background1" w:themeFillShade="D9"/>
            <w:hideMark/>
          </w:tcPr>
          <w:p w14:paraId="7C648601" w14:textId="77777777" w:rsidR="0000377E" w:rsidRPr="0000377E" w:rsidRDefault="0000377E" w:rsidP="0000377E">
            <w:pPr>
              <w:rPr>
                <w:b/>
                <w:bCs/>
                <w:sz w:val="20"/>
                <w:szCs w:val="20"/>
                <w:lang w:val="en-US"/>
              </w:rPr>
            </w:pPr>
            <w:r w:rsidRPr="0000377E">
              <w:rPr>
                <w:b/>
                <w:bCs/>
                <w:sz w:val="20"/>
                <w:szCs w:val="20"/>
                <w:lang w:val="en-US"/>
              </w:rPr>
              <w:t>Endpoint</w:t>
            </w:r>
          </w:p>
        </w:tc>
        <w:tc>
          <w:tcPr>
            <w:tcW w:w="0" w:type="auto"/>
            <w:shd w:val="clear" w:color="auto" w:fill="D9D9D9" w:themeFill="background1" w:themeFillShade="D9"/>
            <w:hideMark/>
          </w:tcPr>
          <w:p w14:paraId="3775C74E" w14:textId="77777777" w:rsidR="0000377E" w:rsidRPr="0000377E" w:rsidRDefault="0000377E" w:rsidP="0000377E">
            <w:pPr>
              <w:rPr>
                <w:b/>
                <w:bCs/>
                <w:sz w:val="20"/>
                <w:szCs w:val="20"/>
                <w:lang w:val="en-US"/>
              </w:rPr>
            </w:pPr>
            <w:r w:rsidRPr="0000377E">
              <w:rPr>
                <w:b/>
                <w:bCs/>
                <w:sz w:val="20"/>
                <w:szCs w:val="20"/>
                <w:lang w:val="en-US"/>
              </w:rPr>
              <w:t>Action</w:t>
            </w:r>
          </w:p>
        </w:tc>
        <w:tc>
          <w:tcPr>
            <w:tcW w:w="0" w:type="auto"/>
            <w:shd w:val="clear" w:color="auto" w:fill="D9D9D9" w:themeFill="background1" w:themeFillShade="D9"/>
            <w:hideMark/>
          </w:tcPr>
          <w:p w14:paraId="3C6BC764" w14:textId="77777777" w:rsidR="0000377E" w:rsidRPr="0000377E" w:rsidRDefault="0000377E" w:rsidP="0000377E">
            <w:pPr>
              <w:rPr>
                <w:b/>
                <w:bCs/>
                <w:sz w:val="20"/>
                <w:szCs w:val="20"/>
                <w:lang w:val="en-US"/>
              </w:rPr>
            </w:pPr>
            <w:r w:rsidRPr="0000377E">
              <w:rPr>
                <w:b/>
                <w:bCs/>
                <w:sz w:val="20"/>
                <w:szCs w:val="20"/>
                <w:lang w:val="en-US"/>
              </w:rPr>
              <w:t>Expected Result</w:t>
            </w:r>
          </w:p>
        </w:tc>
      </w:tr>
      <w:tr w:rsidR="0000377E" w:rsidRPr="0000377E" w14:paraId="55064D38" w14:textId="77777777" w:rsidTr="00882065">
        <w:tc>
          <w:tcPr>
            <w:tcW w:w="0" w:type="auto"/>
            <w:hideMark/>
          </w:tcPr>
          <w:p w14:paraId="0DD80A54" w14:textId="77777777" w:rsidR="0000377E" w:rsidRPr="0000377E" w:rsidRDefault="0000377E" w:rsidP="0000377E">
            <w:pPr>
              <w:rPr>
                <w:sz w:val="20"/>
                <w:szCs w:val="20"/>
                <w:lang w:val="en-US"/>
              </w:rPr>
            </w:pPr>
            <w:r w:rsidRPr="0000377E">
              <w:rPr>
                <w:sz w:val="20"/>
                <w:szCs w:val="20"/>
                <w:lang w:val="en-US"/>
              </w:rPr>
              <w:t>1</w:t>
            </w:r>
          </w:p>
        </w:tc>
        <w:tc>
          <w:tcPr>
            <w:tcW w:w="0" w:type="auto"/>
            <w:hideMark/>
          </w:tcPr>
          <w:p w14:paraId="3410E82C" w14:textId="77777777" w:rsidR="0000377E" w:rsidRPr="0000377E" w:rsidRDefault="0000377E" w:rsidP="0000377E">
            <w:pPr>
              <w:rPr>
                <w:sz w:val="20"/>
                <w:szCs w:val="20"/>
                <w:lang w:val="en-US"/>
              </w:rPr>
            </w:pPr>
            <w:r w:rsidRPr="0000377E">
              <w:rPr>
                <w:sz w:val="20"/>
                <w:szCs w:val="20"/>
                <w:lang w:val="en-US"/>
              </w:rPr>
              <w:t>POST /api/submit-request</w:t>
            </w:r>
          </w:p>
        </w:tc>
        <w:tc>
          <w:tcPr>
            <w:tcW w:w="0" w:type="auto"/>
            <w:hideMark/>
          </w:tcPr>
          <w:p w14:paraId="07A7A78B" w14:textId="77777777" w:rsidR="0000377E" w:rsidRPr="0000377E" w:rsidRDefault="0000377E" w:rsidP="0000377E">
            <w:pPr>
              <w:rPr>
                <w:sz w:val="20"/>
                <w:szCs w:val="20"/>
                <w:lang w:val="en-US"/>
              </w:rPr>
            </w:pPr>
            <w:r w:rsidRPr="0000377E">
              <w:rPr>
                <w:sz w:val="20"/>
                <w:szCs w:val="20"/>
                <w:lang w:val="en-US"/>
              </w:rPr>
              <w:t>Submit a guest request with room number, request text, and intent</w:t>
            </w:r>
          </w:p>
        </w:tc>
        <w:tc>
          <w:tcPr>
            <w:tcW w:w="0" w:type="auto"/>
            <w:hideMark/>
          </w:tcPr>
          <w:p w14:paraId="45D344E1" w14:textId="77777777" w:rsidR="0000377E" w:rsidRPr="0000377E" w:rsidRDefault="0000377E" w:rsidP="0000377E">
            <w:pPr>
              <w:rPr>
                <w:sz w:val="20"/>
                <w:szCs w:val="20"/>
                <w:lang w:val="en-US"/>
              </w:rPr>
            </w:pPr>
            <w:r w:rsidRPr="0000377E">
              <w:rPr>
                <w:sz w:val="20"/>
                <w:szCs w:val="20"/>
                <w:lang w:val="en-US"/>
              </w:rPr>
              <w:t>Returns success, request ID, and assigned department</w:t>
            </w:r>
          </w:p>
        </w:tc>
      </w:tr>
      <w:tr w:rsidR="0000377E" w:rsidRPr="0000377E" w14:paraId="54E30150" w14:textId="77777777" w:rsidTr="00882065">
        <w:tc>
          <w:tcPr>
            <w:tcW w:w="0" w:type="auto"/>
            <w:hideMark/>
          </w:tcPr>
          <w:p w14:paraId="6DCD433E" w14:textId="77777777" w:rsidR="0000377E" w:rsidRPr="0000377E" w:rsidRDefault="0000377E" w:rsidP="0000377E">
            <w:pPr>
              <w:rPr>
                <w:sz w:val="20"/>
                <w:szCs w:val="20"/>
                <w:lang w:val="en-US"/>
              </w:rPr>
            </w:pPr>
            <w:r w:rsidRPr="0000377E">
              <w:rPr>
                <w:sz w:val="20"/>
                <w:szCs w:val="20"/>
                <w:lang w:val="en-US"/>
              </w:rPr>
              <w:t>2</w:t>
            </w:r>
          </w:p>
        </w:tc>
        <w:tc>
          <w:tcPr>
            <w:tcW w:w="0" w:type="auto"/>
            <w:hideMark/>
          </w:tcPr>
          <w:p w14:paraId="7699A2EC"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7F0C2C3F" w14:textId="77777777" w:rsidR="0000377E" w:rsidRPr="0000377E" w:rsidRDefault="0000377E" w:rsidP="0000377E">
            <w:pPr>
              <w:rPr>
                <w:sz w:val="20"/>
                <w:szCs w:val="20"/>
                <w:lang w:val="en-US"/>
              </w:rPr>
            </w:pPr>
            <w:r w:rsidRPr="0000377E">
              <w:rPr>
                <w:sz w:val="20"/>
                <w:szCs w:val="20"/>
                <w:lang w:val="en-US"/>
              </w:rPr>
              <w:t>Retrieve all requests</w:t>
            </w:r>
          </w:p>
        </w:tc>
        <w:tc>
          <w:tcPr>
            <w:tcW w:w="0" w:type="auto"/>
            <w:hideMark/>
          </w:tcPr>
          <w:p w14:paraId="110A581D" w14:textId="77777777" w:rsidR="0000377E" w:rsidRPr="0000377E" w:rsidRDefault="0000377E" w:rsidP="0000377E">
            <w:pPr>
              <w:rPr>
                <w:sz w:val="20"/>
                <w:szCs w:val="20"/>
                <w:lang w:val="en-US"/>
              </w:rPr>
            </w:pPr>
            <w:r w:rsidRPr="0000377E">
              <w:rPr>
                <w:sz w:val="20"/>
                <w:szCs w:val="20"/>
                <w:lang w:val="en-US"/>
              </w:rPr>
              <w:t>Returns list including the submitted request from Test 1</w:t>
            </w:r>
          </w:p>
        </w:tc>
      </w:tr>
      <w:tr w:rsidR="0000377E" w:rsidRPr="0000377E" w14:paraId="79217726" w14:textId="77777777" w:rsidTr="00882065">
        <w:tc>
          <w:tcPr>
            <w:tcW w:w="0" w:type="auto"/>
            <w:hideMark/>
          </w:tcPr>
          <w:p w14:paraId="23B63D6B" w14:textId="77777777" w:rsidR="0000377E" w:rsidRPr="0000377E" w:rsidRDefault="0000377E" w:rsidP="0000377E">
            <w:pPr>
              <w:rPr>
                <w:sz w:val="20"/>
                <w:szCs w:val="20"/>
                <w:lang w:val="en-US"/>
              </w:rPr>
            </w:pPr>
            <w:r w:rsidRPr="0000377E">
              <w:rPr>
                <w:sz w:val="20"/>
                <w:szCs w:val="20"/>
                <w:lang w:val="en-US"/>
              </w:rPr>
              <w:t>3</w:t>
            </w:r>
          </w:p>
        </w:tc>
        <w:tc>
          <w:tcPr>
            <w:tcW w:w="0" w:type="auto"/>
            <w:hideMark/>
          </w:tcPr>
          <w:p w14:paraId="215F062B" w14:textId="77777777" w:rsidR="0000377E" w:rsidRPr="0000377E" w:rsidRDefault="0000377E" w:rsidP="0000377E">
            <w:pPr>
              <w:rPr>
                <w:sz w:val="20"/>
                <w:szCs w:val="20"/>
                <w:lang w:val="en-US"/>
              </w:rPr>
            </w:pPr>
            <w:r w:rsidRPr="0000377E">
              <w:rPr>
                <w:sz w:val="20"/>
                <w:szCs w:val="20"/>
                <w:lang w:val="en-US"/>
              </w:rPr>
              <w:t>POST /api/update-status</w:t>
            </w:r>
          </w:p>
        </w:tc>
        <w:tc>
          <w:tcPr>
            <w:tcW w:w="0" w:type="auto"/>
            <w:hideMark/>
          </w:tcPr>
          <w:p w14:paraId="557C605C" w14:textId="77777777" w:rsidR="0000377E" w:rsidRPr="0000377E" w:rsidRDefault="0000377E" w:rsidP="0000377E">
            <w:pPr>
              <w:rPr>
                <w:sz w:val="20"/>
                <w:szCs w:val="20"/>
                <w:lang w:val="en-US"/>
              </w:rPr>
            </w:pPr>
            <w:r w:rsidRPr="0000377E">
              <w:rPr>
                <w:sz w:val="20"/>
                <w:szCs w:val="20"/>
                <w:lang w:val="en-US"/>
              </w:rPr>
              <w:t>Update the request status to in_progress</w:t>
            </w:r>
          </w:p>
        </w:tc>
        <w:tc>
          <w:tcPr>
            <w:tcW w:w="0" w:type="auto"/>
            <w:hideMark/>
          </w:tcPr>
          <w:p w14:paraId="1F8980DE" w14:textId="77777777" w:rsidR="0000377E" w:rsidRPr="0000377E" w:rsidRDefault="0000377E" w:rsidP="0000377E">
            <w:pPr>
              <w:rPr>
                <w:sz w:val="20"/>
                <w:szCs w:val="20"/>
                <w:lang w:val="en-US"/>
              </w:rPr>
            </w:pPr>
            <w:r w:rsidRPr="0000377E">
              <w:rPr>
                <w:sz w:val="20"/>
                <w:szCs w:val="20"/>
                <w:lang w:val="en-US"/>
              </w:rPr>
              <w:t>Returns success, status change confirmed</w:t>
            </w:r>
          </w:p>
        </w:tc>
      </w:tr>
      <w:tr w:rsidR="0000377E" w:rsidRPr="0000377E" w14:paraId="316A950D" w14:textId="77777777" w:rsidTr="00882065">
        <w:tc>
          <w:tcPr>
            <w:tcW w:w="0" w:type="auto"/>
            <w:hideMark/>
          </w:tcPr>
          <w:p w14:paraId="13E4D6FB" w14:textId="77777777" w:rsidR="0000377E" w:rsidRPr="0000377E" w:rsidRDefault="0000377E" w:rsidP="0000377E">
            <w:pPr>
              <w:rPr>
                <w:sz w:val="20"/>
                <w:szCs w:val="20"/>
                <w:lang w:val="en-US"/>
              </w:rPr>
            </w:pPr>
            <w:r w:rsidRPr="0000377E">
              <w:rPr>
                <w:sz w:val="20"/>
                <w:szCs w:val="20"/>
                <w:lang w:val="en-US"/>
              </w:rPr>
              <w:t>4</w:t>
            </w:r>
          </w:p>
        </w:tc>
        <w:tc>
          <w:tcPr>
            <w:tcW w:w="0" w:type="auto"/>
            <w:hideMark/>
          </w:tcPr>
          <w:p w14:paraId="4D181D7F"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31306176" w14:textId="77777777" w:rsidR="0000377E" w:rsidRPr="0000377E" w:rsidRDefault="0000377E" w:rsidP="0000377E">
            <w:pPr>
              <w:rPr>
                <w:sz w:val="20"/>
                <w:szCs w:val="20"/>
                <w:lang w:val="en-US"/>
              </w:rPr>
            </w:pPr>
            <w:r w:rsidRPr="0000377E">
              <w:rPr>
                <w:sz w:val="20"/>
                <w:szCs w:val="20"/>
                <w:lang w:val="en-US"/>
              </w:rPr>
              <w:t>Retrieve all requests again</w:t>
            </w:r>
          </w:p>
        </w:tc>
        <w:tc>
          <w:tcPr>
            <w:tcW w:w="0" w:type="auto"/>
            <w:hideMark/>
          </w:tcPr>
          <w:p w14:paraId="2817BAEB" w14:textId="77777777" w:rsidR="0000377E" w:rsidRPr="0000377E" w:rsidRDefault="0000377E" w:rsidP="0000377E">
            <w:pPr>
              <w:rPr>
                <w:sz w:val="20"/>
                <w:szCs w:val="20"/>
                <w:lang w:val="en-US"/>
              </w:rPr>
            </w:pPr>
            <w:r w:rsidRPr="0000377E">
              <w:rPr>
                <w:sz w:val="20"/>
                <w:szCs w:val="20"/>
                <w:lang w:val="en-US"/>
              </w:rPr>
              <w:t>Confirms the status update from Test 3 persisted in SQLite</w:t>
            </w:r>
          </w:p>
        </w:tc>
      </w:tr>
    </w:tbl>
    <w:p w14:paraId="36D88850" w14:textId="34862551" w:rsidR="00882065" w:rsidRPr="00882065" w:rsidRDefault="00882065" w:rsidP="00882065">
      <w:pPr>
        <w:pStyle w:val="Caption"/>
        <w:spacing w:before="240"/>
        <w:rPr>
          <w:b w:val="0"/>
          <w:bCs w:val="0"/>
          <w:i/>
          <w:iCs/>
          <w:color w:val="auto"/>
        </w:rPr>
      </w:pPr>
      <w:bookmarkStart w:id="194" w:name="_Toc227104960"/>
      <w:r w:rsidRPr="00882065">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Pr="00882065">
        <w:rPr>
          <w:b w:val="0"/>
          <w:bCs w:val="0"/>
          <w:i/>
          <w:iCs/>
          <w:color w:val="auto"/>
        </w:rPr>
        <w:t>: Backend API Tests</w:t>
      </w:r>
      <w:bookmarkEnd w:id="194"/>
    </w:p>
    <w:p w14:paraId="3DE575E9" w14:textId="77777777" w:rsidR="003A4F41" w:rsidRPr="003A4F41" w:rsidRDefault="003A4F41" w:rsidP="003A4F41">
      <w:pPr>
        <w:spacing w:after="240"/>
        <w:jc w:val="both"/>
        <w:rPr>
          <w:lang w:val="en-US"/>
        </w:rPr>
      </w:pPr>
      <w:r w:rsidRPr="003A4F41">
        <w:rPr>
          <w:lang w:val="en-US"/>
        </w:rPr>
        <w:lastRenderedPageBreak/>
        <w:t>All four tests passed, covering the core request lifecycle and confirming SQLite persistence.</w:t>
      </w:r>
    </w:p>
    <w:p w14:paraId="3AEF6555" w14:textId="7A631F3B" w:rsidR="0000377E" w:rsidRPr="0000377E" w:rsidRDefault="003A4F41" w:rsidP="00945EBE">
      <w:pPr>
        <w:spacing w:after="240"/>
        <w:jc w:val="both"/>
        <w:rPr>
          <w:lang w:val="en-US"/>
        </w:rPr>
      </w:pPr>
      <w:r w:rsidRPr="003A4F41">
        <w:rPr>
          <w:lang w:val="en-US"/>
        </w:rPr>
        <w:t>The script runs against a locally running server</w:t>
      </w:r>
      <w:r>
        <w:rPr>
          <w:lang w:val="en-US"/>
        </w:rPr>
        <w:t>,</w:t>
      </w:r>
      <w:r w:rsidRPr="003A4F41">
        <w:rPr>
          <w:lang w:val="en-US"/>
        </w:rPr>
        <w:t xml:space="preserve"> not a pytest suite, but fit for purpose. WebSocket endpoints were tested</w:t>
      </w:r>
      <w:r w:rsidR="003661DB">
        <w:rPr>
          <w:lang w:val="en-US"/>
        </w:rPr>
        <w:t>,</w:t>
      </w:r>
      <w:r w:rsidRPr="003A4F41">
        <w:rPr>
          <w:lang w:val="en-US"/>
        </w:rPr>
        <w:t xml:space="preserve"> connecting a guest device and browser dashboard, then verifying real-time updates</w:t>
      </w:r>
      <w:r w:rsidR="0000377E" w:rsidRPr="0000377E">
        <w:rPr>
          <w:lang w:val="en-US"/>
        </w:rPr>
        <w:t>.</w:t>
      </w:r>
    </w:p>
    <w:p w14:paraId="1E2550AF" w14:textId="596E8676" w:rsidR="0000377E" w:rsidRPr="0000377E" w:rsidRDefault="0000377E" w:rsidP="00DF52A7">
      <w:pPr>
        <w:pStyle w:val="Heading2"/>
        <w:rPr>
          <w:lang w:val="en-US"/>
        </w:rPr>
      </w:pPr>
      <w:bookmarkStart w:id="195" w:name="_Toc227104626"/>
      <w:r w:rsidRPr="0000377E">
        <w:rPr>
          <w:lang w:val="en-US"/>
        </w:rPr>
        <w:t>End-to-End Integration Testing</w:t>
      </w:r>
      <w:bookmarkEnd w:id="195"/>
    </w:p>
    <w:p w14:paraId="1894FB54" w14:textId="2F85F49D" w:rsidR="0000377E" w:rsidRPr="0000377E" w:rsidRDefault="00E56D89" w:rsidP="00EB1B71">
      <w:pPr>
        <w:jc w:val="both"/>
        <w:rPr>
          <w:lang w:val="en-US"/>
        </w:rPr>
      </w:pPr>
      <w:r w:rsidRPr="00E56D89">
        <w:t>Integration testing ran the complete system together</w:t>
      </w:r>
      <w:r>
        <w:t xml:space="preserve">, </w:t>
      </w:r>
      <w:r w:rsidRPr="00E56D89">
        <w:t>Android app, FastAPI server, and browser dashboard</w:t>
      </w:r>
      <w:r>
        <w:t>,</w:t>
      </w:r>
      <w:r w:rsidRPr="00E56D89">
        <w:t xml:space="preserve"> over local Wi-Fi</w:t>
      </w:r>
      <w:r w:rsidR="0000377E" w:rsidRPr="0000377E">
        <w:rPr>
          <w:lang w:val="en-US"/>
        </w:rPr>
        <w:t>.</w:t>
      </w:r>
    </w:p>
    <w:p w14:paraId="2113C59A" w14:textId="77777777" w:rsidR="00EB1B71" w:rsidRDefault="00EB1B71" w:rsidP="0000377E">
      <w:pPr>
        <w:rPr>
          <w:b/>
          <w:bCs/>
          <w:lang w:val="en-US"/>
        </w:rPr>
      </w:pPr>
    </w:p>
    <w:p w14:paraId="267A905F" w14:textId="3A607275" w:rsidR="0000377E" w:rsidRPr="00EB1B71" w:rsidRDefault="0000377E" w:rsidP="0000377E">
      <w:pPr>
        <w:rPr>
          <w:lang w:val="en-US"/>
        </w:rPr>
      </w:pPr>
      <w:r w:rsidRPr="0000377E">
        <w:rPr>
          <w:lang w:val="en-US"/>
        </w:rPr>
        <w:t>Scenarios tested:</w:t>
      </w:r>
    </w:p>
    <w:p w14:paraId="369FD540" w14:textId="77777777" w:rsidR="00EB1B71" w:rsidRPr="0000377E" w:rsidRDefault="00EB1B71" w:rsidP="0000377E">
      <w:pPr>
        <w:rPr>
          <w:lang w:val="en-US"/>
        </w:rPr>
      </w:pPr>
    </w:p>
    <w:tbl>
      <w:tblPr>
        <w:tblStyle w:val="TableGridLight"/>
        <w:tblW w:w="0" w:type="auto"/>
        <w:tblLook w:val="04A0" w:firstRow="1" w:lastRow="0" w:firstColumn="1" w:lastColumn="0" w:noHBand="0" w:noVBand="1"/>
      </w:tblPr>
      <w:tblGrid>
        <w:gridCol w:w="8037"/>
        <w:gridCol w:w="1083"/>
      </w:tblGrid>
      <w:tr w:rsidR="0000377E" w:rsidRPr="0000377E" w14:paraId="6B73C7D2" w14:textId="77777777" w:rsidTr="00EB1B71">
        <w:tc>
          <w:tcPr>
            <w:tcW w:w="0" w:type="auto"/>
            <w:shd w:val="clear" w:color="auto" w:fill="D9D9D9" w:themeFill="background1" w:themeFillShade="D9"/>
            <w:hideMark/>
          </w:tcPr>
          <w:p w14:paraId="47015198" w14:textId="77777777" w:rsidR="0000377E" w:rsidRPr="0000377E" w:rsidRDefault="0000377E" w:rsidP="0000377E">
            <w:pPr>
              <w:rPr>
                <w:b/>
                <w:bCs/>
                <w:sz w:val="20"/>
                <w:szCs w:val="20"/>
                <w:lang w:val="en-US"/>
              </w:rPr>
            </w:pPr>
            <w:r w:rsidRPr="0000377E">
              <w:rPr>
                <w:b/>
                <w:bCs/>
                <w:sz w:val="20"/>
                <w:szCs w:val="20"/>
                <w:lang w:val="en-US"/>
              </w:rPr>
              <w:t>Scenario</w:t>
            </w:r>
          </w:p>
        </w:tc>
        <w:tc>
          <w:tcPr>
            <w:tcW w:w="0" w:type="auto"/>
            <w:shd w:val="clear" w:color="auto" w:fill="D9D9D9" w:themeFill="background1" w:themeFillShade="D9"/>
            <w:hideMark/>
          </w:tcPr>
          <w:p w14:paraId="18A42031" w14:textId="77777777" w:rsidR="0000377E" w:rsidRPr="0000377E" w:rsidRDefault="0000377E" w:rsidP="0000377E">
            <w:pPr>
              <w:rPr>
                <w:b/>
                <w:bCs/>
                <w:sz w:val="20"/>
                <w:szCs w:val="20"/>
                <w:lang w:val="en-US"/>
              </w:rPr>
            </w:pPr>
            <w:r w:rsidRPr="0000377E">
              <w:rPr>
                <w:b/>
                <w:bCs/>
                <w:sz w:val="20"/>
                <w:szCs w:val="20"/>
                <w:lang w:val="en-US"/>
              </w:rPr>
              <w:t>Outcome</w:t>
            </w:r>
          </w:p>
        </w:tc>
      </w:tr>
      <w:tr w:rsidR="0000377E" w:rsidRPr="0000377E" w14:paraId="355A491D" w14:textId="77777777" w:rsidTr="00EB1B71">
        <w:tc>
          <w:tcPr>
            <w:tcW w:w="0" w:type="auto"/>
            <w:hideMark/>
          </w:tcPr>
          <w:p w14:paraId="53C5C331" w14:textId="185BEDFF" w:rsidR="0000377E" w:rsidRPr="0000377E" w:rsidRDefault="0000377E" w:rsidP="0000377E">
            <w:pPr>
              <w:rPr>
                <w:sz w:val="20"/>
                <w:szCs w:val="20"/>
                <w:lang w:val="en-US"/>
              </w:rPr>
            </w:pPr>
            <w:r w:rsidRPr="0000377E">
              <w:rPr>
                <w:sz w:val="20"/>
                <w:szCs w:val="20"/>
                <w:lang w:val="en-US"/>
              </w:rPr>
              <w:t xml:space="preserve">Guest speaks a request </w:t>
            </w:r>
            <w:r w:rsidR="00A230C4" w:rsidRPr="00A230C4">
              <w:rPr>
                <w:sz w:val="20"/>
                <w:szCs w:val="20"/>
                <w:lang w:val="en-US"/>
              </w:rPr>
              <w:sym w:font="Wingdings" w:char="F0E0"/>
            </w:r>
            <w:r w:rsidRPr="0000377E">
              <w:rPr>
                <w:sz w:val="20"/>
                <w:szCs w:val="20"/>
                <w:lang w:val="en-US"/>
              </w:rPr>
              <w:t xml:space="preserve"> system classifies </w:t>
            </w:r>
            <w:r w:rsidR="00A230C4" w:rsidRPr="00A230C4">
              <w:rPr>
                <w:sz w:val="20"/>
                <w:szCs w:val="20"/>
                <w:lang w:val="en-US"/>
              </w:rPr>
              <w:sym w:font="Wingdings" w:char="F0E0"/>
            </w:r>
            <w:r w:rsidRPr="0000377E">
              <w:rPr>
                <w:sz w:val="20"/>
                <w:szCs w:val="20"/>
                <w:lang w:val="en-US"/>
              </w:rPr>
              <w:t xml:space="preserve"> staff dashboard updates in real time</w:t>
            </w:r>
          </w:p>
        </w:tc>
        <w:tc>
          <w:tcPr>
            <w:tcW w:w="0" w:type="auto"/>
            <w:hideMark/>
          </w:tcPr>
          <w:p w14:paraId="64DE0B09"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69AE4465" w14:textId="77777777" w:rsidTr="00EB1B71">
        <w:tc>
          <w:tcPr>
            <w:tcW w:w="0" w:type="auto"/>
            <w:hideMark/>
          </w:tcPr>
          <w:p w14:paraId="63B3A624" w14:textId="1145DA14" w:rsidR="0000377E" w:rsidRPr="0000377E" w:rsidRDefault="0000377E" w:rsidP="0000377E">
            <w:pPr>
              <w:rPr>
                <w:sz w:val="20"/>
                <w:szCs w:val="20"/>
                <w:lang w:val="en-US"/>
              </w:rPr>
            </w:pPr>
            <w:r w:rsidRPr="0000377E">
              <w:rPr>
                <w:sz w:val="20"/>
                <w:szCs w:val="20"/>
                <w:lang w:val="en-US"/>
              </w:rPr>
              <w:t xml:space="preserve">Staff marks request "In Progress" </w:t>
            </w:r>
            <w:r w:rsidR="00A230C4" w:rsidRPr="00A230C4">
              <w:rPr>
                <w:sz w:val="20"/>
                <w:szCs w:val="20"/>
                <w:lang w:val="en-US"/>
              </w:rPr>
              <w:sym w:font="Wingdings" w:char="F0E0"/>
            </w:r>
            <w:r w:rsidRPr="0000377E">
              <w:rPr>
                <w:sz w:val="20"/>
                <w:szCs w:val="20"/>
                <w:lang w:val="en-US"/>
              </w:rPr>
              <w:t xml:space="preserve"> guest device announces via TTS</w:t>
            </w:r>
          </w:p>
        </w:tc>
        <w:tc>
          <w:tcPr>
            <w:tcW w:w="0" w:type="auto"/>
            <w:hideMark/>
          </w:tcPr>
          <w:p w14:paraId="7DF98D4A"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0B0D864B" w14:textId="77777777" w:rsidTr="00EB1B71">
        <w:tc>
          <w:tcPr>
            <w:tcW w:w="0" w:type="auto"/>
            <w:hideMark/>
          </w:tcPr>
          <w:p w14:paraId="5D82C1EA" w14:textId="40587F00" w:rsidR="0000377E" w:rsidRPr="0000377E" w:rsidRDefault="0000377E" w:rsidP="0000377E">
            <w:pPr>
              <w:rPr>
                <w:sz w:val="20"/>
                <w:szCs w:val="20"/>
                <w:lang w:val="en-US"/>
              </w:rPr>
            </w:pPr>
            <w:r w:rsidRPr="0000377E">
              <w:rPr>
                <w:sz w:val="20"/>
                <w:szCs w:val="20"/>
                <w:lang w:val="en-US"/>
              </w:rPr>
              <w:t xml:space="preserve">Staff marks request "Complete" </w:t>
            </w:r>
            <w:r w:rsidR="00A230C4" w:rsidRPr="00A230C4">
              <w:rPr>
                <w:sz w:val="20"/>
                <w:szCs w:val="20"/>
                <w:lang w:val="en-US"/>
              </w:rPr>
              <w:sym w:font="Wingdings" w:char="F0E0"/>
            </w:r>
            <w:r w:rsidRPr="0000377E">
              <w:rPr>
                <w:sz w:val="20"/>
                <w:szCs w:val="20"/>
                <w:lang w:val="en-US"/>
              </w:rPr>
              <w:t xml:space="preserve"> guest can submit star rating</w:t>
            </w:r>
          </w:p>
        </w:tc>
        <w:tc>
          <w:tcPr>
            <w:tcW w:w="0" w:type="auto"/>
            <w:hideMark/>
          </w:tcPr>
          <w:p w14:paraId="7C560512"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8604F18" w14:textId="77777777" w:rsidTr="00EB1B71">
        <w:tc>
          <w:tcPr>
            <w:tcW w:w="0" w:type="auto"/>
            <w:hideMark/>
          </w:tcPr>
          <w:p w14:paraId="20E59D60" w14:textId="1B4EBAA1" w:rsidR="0000377E" w:rsidRPr="0000377E" w:rsidRDefault="0000377E" w:rsidP="0000377E">
            <w:pPr>
              <w:rPr>
                <w:sz w:val="20"/>
                <w:szCs w:val="20"/>
                <w:lang w:val="en-US"/>
              </w:rPr>
            </w:pPr>
            <w:r w:rsidRPr="0000377E">
              <w:rPr>
                <w:sz w:val="20"/>
                <w:szCs w:val="20"/>
                <w:lang w:val="en-US"/>
              </w:rPr>
              <w:t xml:space="preserve">Staff sends message </w:t>
            </w:r>
            <w:r w:rsidR="00A230C4" w:rsidRPr="00A230C4">
              <w:rPr>
                <w:sz w:val="20"/>
                <w:szCs w:val="20"/>
                <w:lang w:val="en-US"/>
              </w:rPr>
              <w:sym w:font="Wingdings" w:char="F0E0"/>
            </w:r>
            <w:r w:rsidRPr="0000377E">
              <w:rPr>
                <w:sz w:val="20"/>
                <w:szCs w:val="20"/>
                <w:lang w:val="en-US"/>
              </w:rPr>
              <w:t xml:space="preserve"> guest device reads it aloud via TTS</w:t>
            </w:r>
          </w:p>
        </w:tc>
        <w:tc>
          <w:tcPr>
            <w:tcW w:w="0" w:type="auto"/>
            <w:hideMark/>
          </w:tcPr>
          <w:p w14:paraId="23D33335"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3612CDB3" w14:textId="77777777" w:rsidTr="00EB1B71">
        <w:tc>
          <w:tcPr>
            <w:tcW w:w="0" w:type="auto"/>
            <w:hideMark/>
          </w:tcPr>
          <w:p w14:paraId="21C73991" w14:textId="42C25088" w:rsidR="0000377E" w:rsidRPr="0000377E" w:rsidRDefault="0000377E" w:rsidP="0000377E">
            <w:pPr>
              <w:rPr>
                <w:sz w:val="20"/>
                <w:szCs w:val="20"/>
                <w:lang w:val="en-US"/>
              </w:rPr>
            </w:pPr>
            <w:r w:rsidRPr="0000377E">
              <w:rPr>
                <w:sz w:val="20"/>
                <w:szCs w:val="20"/>
                <w:lang w:val="en-US"/>
              </w:rPr>
              <w:t>Guest says "cancel order [</w:t>
            </w:r>
            <w:r w:rsidR="00DC62A5">
              <w:rPr>
                <w:sz w:val="20"/>
                <w:szCs w:val="20"/>
                <w:lang w:val="en-US"/>
              </w:rPr>
              <w:t>Order No.</w:t>
            </w:r>
            <w:r w:rsidRPr="0000377E">
              <w:rPr>
                <w:sz w:val="20"/>
                <w:szCs w:val="20"/>
                <w:lang w:val="en-US"/>
              </w:rPr>
              <w:t xml:space="preserve">]" </w:t>
            </w:r>
            <w:r w:rsidR="00A230C4" w:rsidRPr="00A230C4">
              <w:rPr>
                <w:sz w:val="20"/>
                <w:szCs w:val="20"/>
                <w:lang w:val="en-US"/>
              </w:rPr>
              <w:sym w:font="Wingdings" w:char="F0E0"/>
            </w:r>
            <w:r w:rsidRPr="0000377E">
              <w:rPr>
                <w:sz w:val="20"/>
                <w:szCs w:val="20"/>
                <w:lang w:val="en-US"/>
              </w:rPr>
              <w:t xml:space="preserve"> request cancelled </w:t>
            </w:r>
            <w:r w:rsidR="00A230C4" w:rsidRPr="00A230C4">
              <w:rPr>
                <w:sz w:val="20"/>
                <w:szCs w:val="20"/>
                <w:lang w:val="en-US"/>
              </w:rPr>
              <w:sym w:font="Wingdings" w:char="F0E0"/>
            </w:r>
            <w:r w:rsidRPr="0000377E">
              <w:rPr>
                <w:sz w:val="20"/>
                <w:szCs w:val="20"/>
                <w:lang w:val="en-US"/>
              </w:rPr>
              <w:t xml:space="preserve"> dashboard updates</w:t>
            </w:r>
          </w:p>
        </w:tc>
        <w:tc>
          <w:tcPr>
            <w:tcW w:w="0" w:type="auto"/>
            <w:hideMark/>
          </w:tcPr>
          <w:p w14:paraId="72F82E3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4F708EF" w14:textId="77777777" w:rsidTr="00EB1B71">
        <w:tc>
          <w:tcPr>
            <w:tcW w:w="0" w:type="auto"/>
            <w:hideMark/>
          </w:tcPr>
          <w:p w14:paraId="0A6A2977" w14:textId="530FF108" w:rsidR="0000377E" w:rsidRPr="0000377E" w:rsidRDefault="0000377E" w:rsidP="0000377E">
            <w:pPr>
              <w:rPr>
                <w:sz w:val="20"/>
                <w:szCs w:val="20"/>
                <w:lang w:val="en-US"/>
              </w:rPr>
            </w:pPr>
            <w:r w:rsidRPr="0000377E">
              <w:rPr>
                <w:sz w:val="20"/>
                <w:szCs w:val="20"/>
                <w:lang w:val="en-US"/>
              </w:rPr>
              <w:t xml:space="preserve">Request routed to wrong department </w:t>
            </w:r>
            <w:r w:rsidR="00A230C4" w:rsidRPr="00A230C4">
              <w:rPr>
                <w:sz w:val="20"/>
                <w:szCs w:val="20"/>
                <w:lang w:val="en-US"/>
              </w:rPr>
              <w:sym w:font="Wingdings" w:char="F0E0"/>
            </w:r>
            <w:r w:rsidRPr="0000377E">
              <w:rPr>
                <w:sz w:val="20"/>
                <w:szCs w:val="20"/>
                <w:lang w:val="en-US"/>
              </w:rPr>
              <w:t xml:space="preserve"> staff transfers to correct department</w:t>
            </w:r>
          </w:p>
        </w:tc>
        <w:tc>
          <w:tcPr>
            <w:tcW w:w="0" w:type="auto"/>
            <w:hideMark/>
          </w:tcPr>
          <w:p w14:paraId="25C5811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380970A" w14:textId="77777777" w:rsidTr="00EB1B71">
        <w:tc>
          <w:tcPr>
            <w:tcW w:w="0" w:type="auto"/>
            <w:hideMark/>
          </w:tcPr>
          <w:p w14:paraId="341E72AB" w14:textId="3CF0EB45" w:rsidR="0000377E" w:rsidRPr="0000377E" w:rsidRDefault="0000377E" w:rsidP="0000377E">
            <w:pPr>
              <w:rPr>
                <w:sz w:val="20"/>
                <w:szCs w:val="20"/>
                <w:lang w:val="en-US"/>
              </w:rPr>
            </w:pPr>
            <w:r w:rsidRPr="0000377E">
              <w:rPr>
                <w:sz w:val="20"/>
                <w:szCs w:val="20"/>
                <w:lang w:val="en-US"/>
              </w:rPr>
              <w:t xml:space="preserve">Server restart </w:t>
            </w:r>
            <w:r w:rsidR="00A230C4" w:rsidRPr="00A230C4">
              <w:rPr>
                <w:sz w:val="20"/>
                <w:szCs w:val="20"/>
                <w:lang w:val="en-US"/>
              </w:rPr>
              <w:sym w:font="Wingdings" w:char="F0E0"/>
            </w:r>
            <w:r w:rsidRPr="0000377E">
              <w:rPr>
                <w:sz w:val="20"/>
                <w:szCs w:val="20"/>
                <w:lang w:val="en-US"/>
              </w:rPr>
              <w:t xml:space="preserve"> guest device reconnects automatically via exponential backoff</w:t>
            </w:r>
          </w:p>
        </w:tc>
        <w:tc>
          <w:tcPr>
            <w:tcW w:w="0" w:type="auto"/>
            <w:hideMark/>
          </w:tcPr>
          <w:p w14:paraId="0F21ECA8"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858FB57" w14:textId="77777777" w:rsidTr="00EB1B71">
        <w:tc>
          <w:tcPr>
            <w:tcW w:w="0" w:type="auto"/>
            <w:hideMark/>
          </w:tcPr>
          <w:p w14:paraId="172F2258" w14:textId="2BC49E71" w:rsidR="0000377E" w:rsidRPr="0000377E" w:rsidRDefault="0000377E" w:rsidP="0000377E">
            <w:pPr>
              <w:rPr>
                <w:sz w:val="20"/>
                <w:szCs w:val="20"/>
                <w:lang w:val="en-US"/>
              </w:rPr>
            </w:pPr>
            <w:r w:rsidRPr="0000377E">
              <w:rPr>
                <w:sz w:val="20"/>
                <w:szCs w:val="20"/>
                <w:lang w:val="en-US"/>
              </w:rPr>
              <w:t xml:space="preserve">Low-confidence classification (below 0.60 threshold) </w:t>
            </w:r>
            <w:r w:rsidR="00A230C4" w:rsidRPr="00A230C4">
              <w:rPr>
                <w:sz w:val="20"/>
                <w:szCs w:val="20"/>
                <w:lang w:val="en-US"/>
              </w:rPr>
              <w:sym w:font="Wingdings" w:char="F0E0"/>
            </w:r>
            <w:r w:rsidRPr="0000377E">
              <w:rPr>
                <w:sz w:val="20"/>
                <w:szCs w:val="20"/>
                <w:lang w:val="en-US"/>
              </w:rPr>
              <w:t xml:space="preserve"> "could not understand" response</w:t>
            </w:r>
          </w:p>
        </w:tc>
        <w:tc>
          <w:tcPr>
            <w:tcW w:w="0" w:type="auto"/>
            <w:hideMark/>
          </w:tcPr>
          <w:p w14:paraId="064536EE"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12B25BD" w14:textId="77777777" w:rsidTr="00EB1B71">
        <w:tc>
          <w:tcPr>
            <w:tcW w:w="0" w:type="auto"/>
            <w:hideMark/>
          </w:tcPr>
          <w:p w14:paraId="78AEF8E4" w14:textId="09B446DA" w:rsidR="0000377E" w:rsidRPr="0000377E" w:rsidRDefault="0000377E" w:rsidP="0000377E">
            <w:pPr>
              <w:rPr>
                <w:sz w:val="20"/>
                <w:szCs w:val="20"/>
                <w:lang w:val="en-US"/>
              </w:rPr>
            </w:pPr>
            <w:r w:rsidRPr="0000377E">
              <w:rPr>
                <w:sz w:val="20"/>
                <w:szCs w:val="20"/>
                <w:lang w:val="en-US"/>
              </w:rPr>
              <w:t xml:space="preserve">Multiple staff dashboards open simultaneously </w:t>
            </w:r>
            <w:r w:rsidR="00A230C4" w:rsidRPr="00A230C4">
              <w:rPr>
                <w:sz w:val="20"/>
                <w:szCs w:val="20"/>
                <w:lang w:val="en-US"/>
              </w:rPr>
              <w:sym w:font="Wingdings" w:char="F0E0"/>
            </w:r>
            <w:r w:rsidRPr="0000377E">
              <w:rPr>
                <w:sz w:val="20"/>
                <w:szCs w:val="20"/>
                <w:lang w:val="en-US"/>
              </w:rPr>
              <w:t xml:space="preserve"> all update in real time</w:t>
            </w:r>
          </w:p>
        </w:tc>
        <w:tc>
          <w:tcPr>
            <w:tcW w:w="0" w:type="auto"/>
            <w:hideMark/>
          </w:tcPr>
          <w:p w14:paraId="6B8F3D2F"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5D63B6A" w14:textId="77777777" w:rsidTr="00EB1B71">
        <w:tc>
          <w:tcPr>
            <w:tcW w:w="0" w:type="auto"/>
            <w:hideMark/>
          </w:tcPr>
          <w:p w14:paraId="1F53B2A2" w14:textId="094F88D8" w:rsidR="0000377E" w:rsidRPr="0000377E" w:rsidRDefault="0000377E" w:rsidP="0000377E">
            <w:pPr>
              <w:rPr>
                <w:sz w:val="20"/>
                <w:szCs w:val="20"/>
                <w:lang w:val="en-US"/>
              </w:rPr>
            </w:pPr>
            <w:r w:rsidRPr="0000377E">
              <w:rPr>
                <w:sz w:val="20"/>
                <w:szCs w:val="20"/>
                <w:lang w:val="en-US"/>
              </w:rPr>
              <w:t xml:space="preserve">Keyword match (Tier 1) </w:t>
            </w:r>
            <w:r w:rsidR="00A230C4" w:rsidRPr="00A230C4">
              <w:rPr>
                <w:sz w:val="20"/>
                <w:szCs w:val="20"/>
                <w:lang w:val="en-US"/>
              </w:rPr>
              <w:sym w:font="Wingdings" w:char="F0E0"/>
            </w:r>
            <w:r w:rsidRPr="0000377E">
              <w:rPr>
                <w:sz w:val="20"/>
                <w:szCs w:val="20"/>
                <w:lang w:val="en-US"/>
              </w:rPr>
              <w:t xml:space="preserve"> bypasses neural model, returns 0.99 confidence</w:t>
            </w:r>
          </w:p>
        </w:tc>
        <w:tc>
          <w:tcPr>
            <w:tcW w:w="0" w:type="auto"/>
            <w:hideMark/>
          </w:tcPr>
          <w:p w14:paraId="68F8A4C6" w14:textId="77777777" w:rsidR="0000377E" w:rsidRPr="0000377E" w:rsidRDefault="0000377E" w:rsidP="0000377E">
            <w:pPr>
              <w:rPr>
                <w:sz w:val="20"/>
                <w:szCs w:val="20"/>
                <w:lang w:val="en-US"/>
              </w:rPr>
            </w:pPr>
            <w:r w:rsidRPr="0000377E">
              <w:rPr>
                <w:sz w:val="20"/>
                <w:szCs w:val="20"/>
                <w:lang w:val="en-US"/>
              </w:rPr>
              <w:t>Passed</w:t>
            </w:r>
          </w:p>
        </w:tc>
      </w:tr>
    </w:tbl>
    <w:p w14:paraId="0A52BE42" w14:textId="6F2C31E3" w:rsidR="00EB1B71" w:rsidRPr="00EB1B71" w:rsidRDefault="00EB1B71" w:rsidP="00EB1B71">
      <w:pPr>
        <w:pStyle w:val="Caption"/>
        <w:spacing w:before="240"/>
        <w:rPr>
          <w:b w:val="0"/>
          <w:bCs w:val="0"/>
          <w:i/>
          <w:iCs/>
          <w:color w:val="auto"/>
        </w:rPr>
      </w:pPr>
      <w:bookmarkStart w:id="196" w:name="_Toc227104961"/>
      <w:r w:rsidRPr="00EB1B71">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Pr="00EB1B71">
        <w:rPr>
          <w:b w:val="0"/>
          <w:bCs w:val="0"/>
          <w:i/>
          <w:iCs/>
          <w:color w:val="auto"/>
        </w:rPr>
        <w:t>: Scenarios tested</w:t>
      </w:r>
      <w:bookmarkEnd w:id="196"/>
    </w:p>
    <w:p w14:paraId="26B2122C" w14:textId="7364FED3" w:rsidR="0000377E" w:rsidRPr="0000377E" w:rsidRDefault="00733617" w:rsidP="001706EB">
      <w:pPr>
        <w:jc w:val="both"/>
        <w:rPr>
          <w:lang w:val="en-US"/>
        </w:rPr>
      </w:pPr>
      <w:r w:rsidRPr="00733617">
        <w:t>No critical failures were found. The exponential backoff reconnection worked well</w:t>
      </w:r>
      <w:r w:rsidR="0064458F">
        <w:t>,</w:t>
      </w:r>
      <w:r w:rsidRPr="00733617">
        <w:t xml:space="preserve"> after a simulated server restart, the Android client reconnected within the first or second retry on a stable local network</w:t>
      </w:r>
      <w:r w:rsidR="0000377E" w:rsidRPr="0000377E">
        <w:rPr>
          <w:lang w:val="en-US"/>
        </w:rPr>
        <w:t>.</w:t>
      </w:r>
    </w:p>
    <w:p w14:paraId="186FF276" w14:textId="71325593" w:rsidR="0000377E" w:rsidRPr="0000377E" w:rsidRDefault="0000377E" w:rsidP="0000377E">
      <w:pPr>
        <w:rPr>
          <w:lang w:val="en-US"/>
        </w:rPr>
      </w:pPr>
    </w:p>
    <w:p w14:paraId="19B54F7E" w14:textId="7DD4D749" w:rsidR="0000377E" w:rsidRPr="0000377E" w:rsidRDefault="0000377E" w:rsidP="00DF52A7">
      <w:pPr>
        <w:pStyle w:val="Heading2"/>
        <w:rPr>
          <w:lang w:val="en-US"/>
        </w:rPr>
      </w:pPr>
      <w:bookmarkStart w:id="197" w:name="_Toc227104627"/>
      <w:r w:rsidRPr="0000377E">
        <w:rPr>
          <w:lang w:val="en-US"/>
        </w:rPr>
        <w:t>System Latency Testing</w:t>
      </w:r>
      <w:bookmarkEnd w:id="197"/>
    </w:p>
    <w:p w14:paraId="5BB75835" w14:textId="0869E73C" w:rsidR="0000377E" w:rsidRPr="0000377E" w:rsidRDefault="0000377E" w:rsidP="00BF44B8">
      <w:pPr>
        <w:pStyle w:val="Heading3"/>
      </w:pPr>
      <w:bookmarkStart w:id="198" w:name="_Toc227104628"/>
      <w:r w:rsidRPr="0000377E">
        <w:t>Measurement Approach</w:t>
      </w:r>
      <w:bookmarkEnd w:id="198"/>
    </w:p>
    <w:p w14:paraId="23BFD561" w14:textId="677A4638" w:rsidR="0000377E" w:rsidRDefault="00A3190C" w:rsidP="004364D3">
      <w:pPr>
        <w:jc w:val="both"/>
        <w:rPr>
          <w:lang w:val="en-US"/>
        </w:rPr>
      </w:pPr>
      <w:r w:rsidRPr="00A3190C">
        <w:t>Latency was measured across five pipeline stages for 20 test requests. The backend was timed using test_latency.py (20 HTTP POST requests), while device-side stages were recorded on the physical tablet using SystemClock.elapsedRealtimeNanos() at each pipeline boundary</w:t>
      </w:r>
      <w:r w:rsidR="0000377E" w:rsidRPr="0000377E">
        <w:rPr>
          <w:lang w:val="en-US"/>
        </w:rPr>
        <w:t>.</w:t>
      </w:r>
    </w:p>
    <w:p w14:paraId="73B7C874" w14:textId="77777777" w:rsidR="004364D3" w:rsidRDefault="004364D3" w:rsidP="004364D3">
      <w:pPr>
        <w:jc w:val="both"/>
        <w:rPr>
          <w:lang w:val="en-US"/>
        </w:rPr>
      </w:pPr>
    </w:p>
    <w:tbl>
      <w:tblPr>
        <w:tblStyle w:val="TableGridLight"/>
        <w:tblW w:w="0" w:type="auto"/>
        <w:tblLook w:val="04A0" w:firstRow="1" w:lastRow="0" w:firstColumn="1" w:lastColumn="0" w:noHBand="0" w:noVBand="1"/>
      </w:tblPr>
      <w:tblGrid>
        <w:gridCol w:w="1462"/>
        <w:gridCol w:w="5363"/>
        <w:gridCol w:w="2306"/>
      </w:tblGrid>
      <w:tr w:rsidR="0000377E" w:rsidRPr="0000377E" w14:paraId="77AE8353" w14:textId="77777777" w:rsidTr="004364D3">
        <w:tc>
          <w:tcPr>
            <w:tcW w:w="0" w:type="auto"/>
            <w:hideMark/>
          </w:tcPr>
          <w:p w14:paraId="1169A1D7" w14:textId="77777777" w:rsidR="0000377E" w:rsidRPr="0000377E" w:rsidRDefault="0000377E" w:rsidP="0000377E">
            <w:pPr>
              <w:rPr>
                <w:b/>
                <w:bCs/>
                <w:sz w:val="20"/>
                <w:szCs w:val="20"/>
                <w:lang w:val="en-US"/>
              </w:rPr>
            </w:pPr>
            <w:r w:rsidRPr="0000377E">
              <w:rPr>
                <w:b/>
                <w:bCs/>
                <w:sz w:val="20"/>
                <w:szCs w:val="20"/>
                <w:lang w:val="en-US"/>
              </w:rPr>
              <w:t>Stage</w:t>
            </w:r>
          </w:p>
        </w:tc>
        <w:tc>
          <w:tcPr>
            <w:tcW w:w="0" w:type="auto"/>
            <w:hideMark/>
          </w:tcPr>
          <w:p w14:paraId="1C72600B" w14:textId="77777777" w:rsidR="0000377E" w:rsidRPr="0000377E" w:rsidRDefault="0000377E" w:rsidP="0000377E">
            <w:pPr>
              <w:rPr>
                <w:b/>
                <w:bCs/>
                <w:sz w:val="20"/>
                <w:szCs w:val="20"/>
                <w:lang w:val="en-US"/>
              </w:rPr>
            </w:pPr>
            <w:r w:rsidRPr="0000377E">
              <w:rPr>
                <w:b/>
                <w:bCs/>
                <w:sz w:val="20"/>
                <w:szCs w:val="20"/>
                <w:lang w:val="en-US"/>
              </w:rPr>
              <w:t>Component</w:t>
            </w:r>
          </w:p>
        </w:tc>
        <w:tc>
          <w:tcPr>
            <w:tcW w:w="0" w:type="auto"/>
            <w:hideMark/>
          </w:tcPr>
          <w:p w14:paraId="6ADB3C8B" w14:textId="77777777" w:rsidR="0000377E" w:rsidRPr="0000377E" w:rsidRDefault="0000377E" w:rsidP="0000377E">
            <w:pPr>
              <w:rPr>
                <w:b/>
                <w:bCs/>
                <w:sz w:val="20"/>
                <w:szCs w:val="20"/>
                <w:lang w:val="en-US"/>
              </w:rPr>
            </w:pPr>
            <w:r w:rsidRPr="0000377E">
              <w:rPr>
                <w:b/>
                <w:bCs/>
                <w:sz w:val="20"/>
                <w:szCs w:val="20"/>
                <w:lang w:val="en-US"/>
              </w:rPr>
              <w:t>Measured On</w:t>
            </w:r>
          </w:p>
        </w:tc>
      </w:tr>
      <w:tr w:rsidR="0000377E" w:rsidRPr="0000377E" w14:paraId="1BB95728" w14:textId="77777777" w:rsidTr="004364D3">
        <w:tc>
          <w:tcPr>
            <w:tcW w:w="0" w:type="auto"/>
            <w:hideMark/>
          </w:tcPr>
          <w:p w14:paraId="7CF0F777" w14:textId="77777777" w:rsidR="0000377E" w:rsidRPr="0000377E" w:rsidRDefault="0000377E" w:rsidP="0000377E">
            <w:pPr>
              <w:rPr>
                <w:sz w:val="20"/>
                <w:szCs w:val="20"/>
                <w:lang w:val="en-US"/>
              </w:rPr>
            </w:pPr>
            <w:r w:rsidRPr="0000377E">
              <w:rPr>
                <w:sz w:val="20"/>
                <w:szCs w:val="20"/>
                <w:lang w:val="en-US"/>
              </w:rPr>
              <w:t>1. STT</w:t>
            </w:r>
          </w:p>
        </w:tc>
        <w:tc>
          <w:tcPr>
            <w:tcW w:w="0" w:type="auto"/>
            <w:hideMark/>
          </w:tcPr>
          <w:p w14:paraId="43529B39" w14:textId="77777777" w:rsidR="0000377E" w:rsidRPr="0000377E" w:rsidRDefault="0000377E" w:rsidP="0000377E">
            <w:pPr>
              <w:rPr>
                <w:sz w:val="20"/>
                <w:szCs w:val="20"/>
                <w:lang w:val="en-US"/>
              </w:rPr>
            </w:pPr>
            <w:r w:rsidRPr="0000377E">
              <w:rPr>
                <w:sz w:val="20"/>
                <w:szCs w:val="20"/>
                <w:lang w:val="en-US"/>
              </w:rPr>
              <w:t>Vosk transcript ready after end-of-speech detection</w:t>
            </w:r>
          </w:p>
        </w:tc>
        <w:tc>
          <w:tcPr>
            <w:tcW w:w="0" w:type="auto"/>
            <w:hideMark/>
          </w:tcPr>
          <w:p w14:paraId="5319B172"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55FAAC3C" w14:textId="77777777" w:rsidTr="004364D3">
        <w:tc>
          <w:tcPr>
            <w:tcW w:w="0" w:type="auto"/>
            <w:hideMark/>
          </w:tcPr>
          <w:p w14:paraId="30514CDC" w14:textId="77777777" w:rsidR="0000377E" w:rsidRPr="0000377E" w:rsidRDefault="0000377E" w:rsidP="0000377E">
            <w:pPr>
              <w:rPr>
                <w:sz w:val="20"/>
                <w:szCs w:val="20"/>
                <w:lang w:val="en-US"/>
              </w:rPr>
            </w:pPr>
            <w:r w:rsidRPr="0000377E">
              <w:rPr>
                <w:sz w:val="20"/>
                <w:szCs w:val="20"/>
                <w:lang w:val="en-US"/>
              </w:rPr>
              <w:t>2. NLU</w:t>
            </w:r>
          </w:p>
        </w:tc>
        <w:tc>
          <w:tcPr>
            <w:tcW w:w="0" w:type="auto"/>
            <w:hideMark/>
          </w:tcPr>
          <w:p w14:paraId="39FE57A8" w14:textId="77777777" w:rsidR="0000377E" w:rsidRPr="0000377E" w:rsidRDefault="0000377E" w:rsidP="0000377E">
            <w:pPr>
              <w:rPr>
                <w:sz w:val="20"/>
                <w:szCs w:val="20"/>
                <w:lang w:val="en-US"/>
              </w:rPr>
            </w:pPr>
            <w:r w:rsidRPr="0000377E">
              <w:rPr>
                <w:sz w:val="20"/>
                <w:szCs w:val="20"/>
                <w:lang w:val="en-US"/>
              </w:rPr>
              <w:t>Keyword check (Tier 1) or MobileBERT inference (Tier 2)</w:t>
            </w:r>
          </w:p>
        </w:tc>
        <w:tc>
          <w:tcPr>
            <w:tcW w:w="0" w:type="auto"/>
            <w:hideMark/>
          </w:tcPr>
          <w:p w14:paraId="6D75A9A9"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2AD86321" w14:textId="77777777" w:rsidTr="004364D3">
        <w:tc>
          <w:tcPr>
            <w:tcW w:w="0" w:type="auto"/>
            <w:hideMark/>
          </w:tcPr>
          <w:p w14:paraId="0CAE4CBF" w14:textId="77777777" w:rsidR="0000377E" w:rsidRPr="0000377E" w:rsidRDefault="0000377E" w:rsidP="0000377E">
            <w:pPr>
              <w:rPr>
                <w:sz w:val="20"/>
                <w:szCs w:val="20"/>
                <w:lang w:val="en-US"/>
              </w:rPr>
            </w:pPr>
            <w:r w:rsidRPr="0000377E">
              <w:rPr>
                <w:sz w:val="20"/>
                <w:szCs w:val="20"/>
                <w:lang w:val="en-US"/>
              </w:rPr>
              <w:t>3. HTTP API</w:t>
            </w:r>
          </w:p>
        </w:tc>
        <w:tc>
          <w:tcPr>
            <w:tcW w:w="0" w:type="auto"/>
            <w:hideMark/>
          </w:tcPr>
          <w:p w14:paraId="15C2F1CA" w14:textId="77777777" w:rsidR="0000377E" w:rsidRPr="0000377E" w:rsidRDefault="0000377E" w:rsidP="0000377E">
            <w:pPr>
              <w:rPr>
                <w:sz w:val="20"/>
                <w:szCs w:val="20"/>
                <w:lang w:val="en-US"/>
              </w:rPr>
            </w:pPr>
            <w:r w:rsidRPr="0000377E">
              <w:rPr>
                <w:sz w:val="20"/>
                <w:szCs w:val="20"/>
                <w:lang w:val="en-US"/>
              </w:rPr>
              <w:t>POST to /api/submit-request, server processing, response</w:t>
            </w:r>
          </w:p>
        </w:tc>
        <w:tc>
          <w:tcPr>
            <w:tcW w:w="0" w:type="auto"/>
            <w:hideMark/>
          </w:tcPr>
          <w:p w14:paraId="72C280E9" w14:textId="77777777" w:rsidR="0000377E" w:rsidRPr="0000377E" w:rsidRDefault="0000377E" w:rsidP="0000377E">
            <w:pPr>
              <w:rPr>
                <w:sz w:val="20"/>
                <w:szCs w:val="20"/>
                <w:lang w:val="en-US"/>
              </w:rPr>
            </w:pPr>
            <w:r w:rsidRPr="0000377E">
              <w:rPr>
                <w:sz w:val="20"/>
                <w:szCs w:val="20"/>
                <w:lang w:val="en-US"/>
              </w:rPr>
              <w:t>Backend (Python timer)</w:t>
            </w:r>
          </w:p>
        </w:tc>
      </w:tr>
      <w:tr w:rsidR="0000377E" w:rsidRPr="0000377E" w14:paraId="22EA31DB" w14:textId="77777777" w:rsidTr="004364D3">
        <w:tc>
          <w:tcPr>
            <w:tcW w:w="0" w:type="auto"/>
            <w:hideMark/>
          </w:tcPr>
          <w:p w14:paraId="4A5FC5D3" w14:textId="77777777" w:rsidR="0000377E" w:rsidRPr="0000377E" w:rsidRDefault="0000377E" w:rsidP="0000377E">
            <w:pPr>
              <w:rPr>
                <w:sz w:val="20"/>
                <w:szCs w:val="20"/>
                <w:lang w:val="en-US"/>
              </w:rPr>
            </w:pPr>
            <w:r w:rsidRPr="0000377E">
              <w:rPr>
                <w:sz w:val="20"/>
                <w:szCs w:val="20"/>
                <w:lang w:val="en-US"/>
              </w:rPr>
              <w:t>4. WebSocket</w:t>
            </w:r>
          </w:p>
        </w:tc>
        <w:tc>
          <w:tcPr>
            <w:tcW w:w="0" w:type="auto"/>
            <w:hideMark/>
          </w:tcPr>
          <w:p w14:paraId="57350B83" w14:textId="77777777" w:rsidR="0000377E" w:rsidRPr="0000377E" w:rsidRDefault="0000377E" w:rsidP="0000377E">
            <w:pPr>
              <w:rPr>
                <w:sz w:val="20"/>
                <w:szCs w:val="20"/>
                <w:lang w:val="en-US"/>
              </w:rPr>
            </w:pPr>
            <w:r w:rsidRPr="0000377E">
              <w:rPr>
                <w:sz w:val="20"/>
                <w:szCs w:val="20"/>
                <w:lang w:val="en-US"/>
              </w:rPr>
              <w:t>Server broadcast to staff dashboard (LAN)</w:t>
            </w:r>
          </w:p>
        </w:tc>
        <w:tc>
          <w:tcPr>
            <w:tcW w:w="0" w:type="auto"/>
            <w:hideMark/>
          </w:tcPr>
          <w:p w14:paraId="290794F5" w14:textId="77777777" w:rsidR="0000377E" w:rsidRPr="0000377E" w:rsidRDefault="0000377E" w:rsidP="0000377E">
            <w:pPr>
              <w:rPr>
                <w:sz w:val="20"/>
                <w:szCs w:val="20"/>
                <w:lang w:val="en-US"/>
              </w:rPr>
            </w:pPr>
            <w:r w:rsidRPr="0000377E">
              <w:rPr>
                <w:sz w:val="20"/>
                <w:szCs w:val="20"/>
                <w:lang w:val="en-US"/>
              </w:rPr>
              <w:t>Estimated</w:t>
            </w:r>
          </w:p>
        </w:tc>
      </w:tr>
      <w:tr w:rsidR="0000377E" w:rsidRPr="0000377E" w14:paraId="195D99B9" w14:textId="77777777" w:rsidTr="004364D3">
        <w:tc>
          <w:tcPr>
            <w:tcW w:w="0" w:type="auto"/>
            <w:hideMark/>
          </w:tcPr>
          <w:p w14:paraId="0D87508A" w14:textId="77777777" w:rsidR="0000377E" w:rsidRPr="0000377E" w:rsidRDefault="0000377E" w:rsidP="0000377E">
            <w:pPr>
              <w:rPr>
                <w:sz w:val="20"/>
                <w:szCs w:val="20"/>
                <w:lang w:val="en-US"/>
              </w:rPr>
            </w:pPr>
            <w:r w:rsidRPr="0000377E">
              <w:rPr>
                <w:sz w:val="20"/>
                <w:szCs w:val="20"/>
                <w:lang w:val="en-US"/>
              </w:rPr>
              <w:t>5. TTS start</w:t>
            </w:r>
          </w:p>
        </w:tc>
        <w:tc>
          <w:tcPr>
            <w:tcW w:w="0" w:type="auto"/>
            <w:hideMark/>
          </w:tcPr>
          <w:p w14:paraId="1B297788" w14:textId="77777777" w:rsidR="0000377E" w:rsidRPr="0000377E" w:rsidRDefault="0000377E" w:rsidP="0000377E">
            <w:pPr>
              <w:rPr>
                <w:sz w:val="20"/>
                <w:szCs w:val="20"/>
                <w:lang w:val="en-US"/>
              </w:rPr>
            </w:pPr>
            <w:r w:rsidRPr="0000377E">
              <w:rPr>
                <w:sz w:val="20"/>
                <w:szCs w:val="20"/>
                <w:lang w:val="en-US"/>
              </w:rPr>
              <w:t>Confirmation text ready to first audio output</w:t>
            </w:r>
          </w:p>
        </w:tc>
        <w:tc>
          <w:tcPr>
            <w:tcW w:w="0" w:type="auto"/>
            <w:hideMark/>
          </w:tcPr>
          <w:p w14:paraId="20DB5521" w14:textId="77777777" w:rsidR="0000377E" w:rsidRPr="0000377E" w:rsidRDefault="0000377E" w:rsidP="0000377E">
            <w:pPr>
              <w:rPr>
                <w:sz w:val="20"/>
                <w:szCs w:val="20"/>
                <w:lang w:val="en-US"/>
              </w:rPr>
            </w:pPr>
            <w:r w:rsidRPr="0000377E">
              <w:rPr>
                <w:sz w:val="20"/>
                <w:szCs w:val="20"/>
                <w:lang w:val="en-US"/>
              </w:rPr>
              <w:t>Android tablet</w:t>
            </w:r>
          </w:p>
        </w:tc>
      </w:tr>
    </w:tbl>
    <w:p w14:paraId="1352EA51" w14:textId="0FE4BB52" w:rsidR="004364D3" w:rsidRPr="004364D3" w:rsidRDefault="004364D3" w:rsidP="004364D3">
      <w:pPr>
        <w:pStyle w:val="Caption"/>
        <w:spacing w:before="240"/>
        <w:rPr>
          <w:b w:val="0"/>
          <w:bCs w:val="0"/>
          <w:i/>
          <w:iCs/>
          <w:color w:val="auto"/>
        </w:rPr>
      </w:pPr>
      <w:bookmarkStart w:id="199" w:name="_Toc227104962"/>
      <w:r w:rsidRPr="004364D3">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Pr="004364D3">
        <w:rPr>
          <w:b w:val="0"/>
          <w:bCs w:val="0"/>
          <w:i/>
          <w:iCs/>
          <w:color w:val="auto"/>
        </w:rPr>
        <w:t>: Measurement Approach on each stage</w:t>
      </w:r>
      <w:bookmarkEnd w:id="199"/>
    </w:p>
    <w:p w14:paraId="36DF13AB" w14:textId="0F6ECDFE" w:rsidR="0000377E" w:rsidRPr="0000377E" w:rsidRDefault="007D4321" w:rsidP="0000377E">
      <w:pPr>
        <w:rPr>
          <w:lang w:val="en-US"/>
        </w:rPr>
      </w:pPr>
      <w:r w:rsidRPr="007D4321">
        <w:t>WebSocket delivery was estimated at ~15ms, reasonable for a LAN environment</w:t>
      </w:r>
      <w:r w:rsidR="0000377E" w:rsidRPr="0000377E">
        <w:rPr>
          <w:lang w:val="en-US"/>
        </w:rPr>
        <w:t>.</w:t>
      </w:r>
    </w:p>
    <w:p w14:paraId="1DBF580A" w14:textId="125EE851" w:rsidR="0000377E" w:rsidRPr="004364D3" w:rsidRDefault="0000377E" w:rsidP="00BF44B8">
      <w:pPr>
        <w:pStyle w:val="Heading3"/>
      </w:pPr>
      <w:bookmarkStart w:id="200" w:name="_Toc227104629"/>
      <w:r w:rsidRPr="0000377E">
        <w:lastRenderedPageBreak/>
        <w:t>Results</w:t>
      </w:r>
      <w:bookmarkEnd w:id="200"/>
    </w:p>
    <w:tbl>
      <w:tblPr>
        <w:tblStyle w:val="TableGridLight"/>
        <w:tblW w:w="0" w:type="auto"/>
        <w:tblLook w:val="04A0" w:firstRow="1" w:lastRow="0" w:firstColumn="1" w:lastColumn="0" w:noHBand="0" w:noVBand="1"/>
      </w:tblPr>
      <w:tblGrid>
        <w:gridCol w:w="2250"/>
        <w:gridCol w:w="994"/>
        <w:gridCol w:w="1172"/>
        <w:gridCol w:w="1328"/>
        <w:gridCol w:w="1028"/>
        <w:gridCol w:w="1050"/>
      </w:tblGrid>
      <w:tr w:rsidR="00B55ACF" w:rsidRPr="00B55ACF" w14:paraId="67B479B5" w14:textId="77777777" w:rsidTr="00B55ACF">
        <w:tc>
          <w:tcPr>
            <w:tcW w:w="0" w:type="auto"/>
            <w:shd w:val="clear" w:color="auto" w:fill="D9D9D9" w:themeFill="background1" w:themeFillShade="D9"/>
            <w:hideMark/>
          </w:tcPr>
          <w:p w14:paraId="7A7428DA"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Stage</w:t>
            </w:r>
          </w:p>
        </w:tc>
        <w:tc>
          <w:tcPr>
            <w:tcW w:w="0" w:type="auto"/>
            <w:shd w:val="clear" w:color="auto" w:fill="D9D9D9" w:themeFill="background1" w:themeFillShade="D9"/>
            <w:hideMark/>
          </w:tcPr>
          <w:p w14:paraId="55502F80"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Min (ms)</w:t>
            </w:r>
          </w:p>
        </w:tc>
        <w:tc>
          <w:tcPr>
            <w:tcW w:w="0" w:type="auto"/>
            <w:shd w:val="clear" w:color="auto" w:fill="D9D9D9" w:themeFill="background1" w:themeFillShade="D9"/>
            <w:hideMark/>
          </w:tcPr>
          <w:p w14:paraId="003B2888"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Mean (ms)</w:t>
            </w:r>
          </w:p>
        </w:tc>
        <w:tc>
          <w:tcPr>
            <w:tcW w:w="0" w:type="auto"/>
            <w:shd w:val="clear" w:color="auto" w:fill="D9D9D9" w:themeFill="background1" w:themeFillShade="D9"/>
            <w:hideMark/>
          </w:tcPr>
          <w:p w14:paraId="788E9383"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Median (ms)</w:t>
            </w:r>
          </w:p>
        </w:tc>
        <w:tc>
          <w:tcPr>
            <w:tcW w:w="0" w:type="auto"/>
            <w:shd w:val="clear" w:color="auto" w:fill="D9D9D9" w:themeFill="background1" w:themeFillShade="D9"/>
            <w:hideMark/>
          </w:tcPr>
          <w:p w14:paraId="10BE0BF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P95 (ms)</w:t>
            </w:r>
          </w:p>
        </w:tc>
        <w:tc>
          <w:tcPr>
            <w:tcW w:w="0" w:type="auto"/>
            <w:shd w:val="clear" w:color="auto" w:fill="D9D9D9" w:themeFill="background1" w:themeFillShade="D9"/>
            <w:hideMark/>
          </w:tcPr>
          <w:p w14:paraId="65DCEE7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Max (ms)</w:t>
            </w:r>
          </w:p>
        </w:tc>
      </w:tr>
      <w:tr w:rsidR="00B55ACF" w:rsidRPr="00B55ACF" w14:paraId="1C32F2BF" w14:textId="77777777" w:rsidTr="00B55ACF">
        <w:tc>
          <w:tcPr>
            <w:tcW w:w="0" w:type="auto"/>
            <w:hideMark/>
          </w:tcPr>
          <w:p w14:paraId="11ADFCFB" w14:textId="77777777" w:rsidR="00B55ACF" w:rsidRPr="00B55ACF" w:rsidRDefault="00B55ACF" w:rsidP="00B55ACF">
            <w:pPr>
              <w:rPr>
                <w:sz w:val="20"/>
                <w:szCs w:val="20"/>
                <w:lang w:val="en-US"/>
              </w:rPr>
            </w:pPr>
            <w:r w:rsidRPr="00B55ACF">
              <w:rPr>
                <w:sz w:val="20"/>
                <w:szCs w:val="20"/>
                <w:lang w:val="en-US"/>
              </w:rPr>
              <w:t>1. Vosk STT</w:t>
            </w:r>
          </w:p>
        </w:tc>
        <w:tc>
          <w:tcPr>
            <w:tcW w:w="0" w:type="auto"/>
            <w:hideMark/>
          </w:tcPr>
          <w:p w14:paraId="5ACEF60F" w14:textId="77777777" w:rsidR="00B55ACF" w:rsidRPr="00B55ACF" w:rsidRDefault="00B55ACF" w:rsidP="00B55ACF">
            <w:pPr>
              <w:rPr>
                <w:sz w:val="20"/>
                <w:szCs w:val="20"/>
                <w:lang w:val="en-US"/>
              </w:rPr>
            </w:pPr>
            <w:r w:rsidRPr="00B55ACF">
              <w:rPr>
                <w:sz w:val="20"/>
                <w:szCs w:val="20"/>
                <w:lang w:val="en-US"/>
              </w:rPr>
              <w:t>267</w:t>
            </w:r>
          </w:p>
        </w:tc>
        <w:tc>
          <w:tcPr>
            <w:tcW w:w="0" w:type="auto"/>
            <w:hideMark/>
          </w:tcPr>
          <w:p w14:paraId="50C28539" w14:textId="77777777" w:rsidR="00B55ACF" w:rsidRPr="00B55ACF" w:rsidRDefault="00B55ACF" w:rsidP="00B55ACF">
            <w:pPr>
              <w:rPr>
                <w:sz w:val="20"/>
                <w:szCs w:val="20"/>
                <w:lang w:val="en-US"/>
              </w:rPr>
            </w:pPr>
            <w:r w:rsidRPr="00B55ACF">
              <w:rPr>
                <w:sz w:val="20"/>
                <w:szCs w:val="20"/>
                <w:lang w:val="en-US"/>
              </w:rPr>
              <w:t>302</w:t>
            </w:r>
          </w:p>
        </w:tc>
        <w:tc>
          <w:tcPr>
            <w:tcW w:w="0" w:type="auto"/>
            <w:hideMark/>
          </w:tcPr>
          <w:p w14:paraId="517DCB80" w14:textId="77777777" w:rsidR="00B55ACF" w:rsidRPr="00B55ACF" w:rsidRDefault="00B55ACF" w:rsidP="00B55ACF">
            <w:pPr>
              <w:rPr>
                <w:sz w:val="20"/>
                <w:szCs w:val="20"/>
                <w:lang w:val="en-US"/>
              </w:rPr>
            </w:pPr>
            <w:r w:rsidRPr="00B55ACF">
              <w:rPr>
                <w:sz w:val="20"/>
                <w:szCs w:val="20"/>
                <w:lang w:val="en-US"/>
              </w:rPr>
              <w:t>300</w:t>
            </w:r>
          </w:p>
        </w:tc>
        <w:tc>
          <w:tcPr>
            <w:tcW w:w="0" w:type="auto"/>
            <w:hideMark/>
          </w:tcPr>
          <w:p w14:paraId="61F4C7A3"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069BA5C4"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6009E434" w14:textId="77777777" w:rsidTr="00B55ACF">
        <w:tc>
          <w:tcPr>
            <w:tcW w:w="0" w:type="auto"/>
            <w:hideMark/>
          </w:tcPr>
          <w:p w14:paraId="6997591C" w14:textId="77777777" w:rsidR="00B55ACF" w:rsidRPr="00B55ACF" w:rsidRDefault="00B55ACF" w:rsidP="00B55ACF">
            <w:pPr>
              <w:rPr>
                <w:sz w:val="20"/>
                <w:szCs w:val="20"/>
                <w:lang w:val="en-US"/>
              </w:rPr>
            </w:pPr>
            <w:r w:rsidRPr="00B55ACF">
              <w:rPr>
                <w:sz w:val="20"/>
                <w:szCs w:val="20"/>
                <w:lang w:val="en-US"/>
              </w:rPr>
              <w:t>2. NLU Classification</w:t>
            </w:r>
          </w:p>
        </w:tc>
        <w:tc>
          <w:tcPr>
            <w:tcW w:w="0" w:type="auto"/>
            <w:hideMark/>
          </w:tcPr>
          <w:p w14:paraId="6E426B33" w14:textId="77777777" w:rsidR="00B55ACF" w:rsidRPr="00B55ACF" w:rsidRDefault="00B55ACF" w:rsidP="00B55ACF">
            <w:pPr>
              <w:rPr>
                <w:sz w:val="20"/>
                <w:szCs w:val="20"/>
                <w:lang w:val="en-US"/>
              </w:rPr>
            </w:pPr>
            <w:r w:rsidRPr="00B55ACF">
              <w:rPr>
                <w:sz w:val="20"/>
                <w:szCs w:val="20"/>
                <w:lang w:val="en-US"/>
              </w:rPr>
              <w:t>4</w:t>
            </w:r>
          </w:p>
        </w:tc>
        <w:tc>
          <w:tcPr>
            <w:tcW w:w="0" w:type="auto"/>
            <w:hideMark/>
          </w:tcPr>
          <w:p w14:paraId="0517702D" w14:textId="77777777" w:rsidR="00B55ACF" w:rsidRPr="00B55ACF" w:rsidRDefault="00B55ACF" w:rsidP="00B55ACF">
            <w:pPr>
              <w:rPr>
                <w:sz w:val="20"/>
                <w:szCs w:val="20"/>
                <w:lang w:val="en-US"/>
              </w:rPr>
            </w:pPr>
            <w:r w:rsidRPr="00B55ACF">
              <w:rPr>
                <w:sz w:val="20"/>
                <w:szCs w:val="20"/>
                <w:lang w:val="en-US"/>
              </w:rPr>
              <w:t>44</w:t>
            </w:r>
          </w:p>
        </w:tc>
        <w:tc>
          <w:tcPr>
            <w:tcW w:w="0" w:type="auto"/>
            <w:hideMark/>
          </w:tcPr>
          <w:p w14:paraId="6F373082" w14:textId="77777777" w:rsidR="00B55ACF" w:rsidRPr="00B55ACF" w:rsidRDefault="00B55ACF" w:rsidP="00B55ACF">
            <w:pPr>
              <w:rPr>
                <w:sz w:val="20"/>
                <w:szCs w:val="20"/>
                <w:lang w:val="en-US"/>
              </w:rPr>
            </w:pPr>
            <w:r w:rsidRPr="00B55ACF">
              <w:rPr>
                <w:sz w:val="20"/>
                <w:szCs w:val="20"/>
                <w:lang w:val="en-US"/>
              </w:rPr>
              <w:t>59</w:t>
            </w:r>
          </w:p>
        </w:tc>
        <w:tc>
          <w:tcPr>
            <w:tcW w:w="0" w:type="auto"/>
            <w:hideMark/>
          </w:tcPr>
          <w:p w14:paraId="334CD3FA" w14:textId="77777777" w:rsidR="00B55ACF" w:rsidRPr="00B55ACF" w:rsidRDefault="00B55ACF" w:rsidP="00B55ACF">
            <w:pPr>
              <w:rPr>
                <w:sz w:val="20"/>
                <w:szCs w:val="20"/>
                <w:lang w:val="en-US"/>
              </w:rPr>
            </w:pPr>
            <w:r w:rsidRPr="00B55ACF">
              <w:rPr>
                <w:sz w:val="20"/>
                <w:szCs w:val="20"/>
                <w:lang w:val="en-US"/>
              </w:rPr>
              <w:t>63</w:t>
            </w:r>
          </w:p>
        </w:tc>
        <w:tc>
          <w:tcPr>
            <w:tcW w:w="0" w:type="auto"/>
            <w:hideMark/>
          </w:tcPr>
          <w:p w14:paraId="256CF543" w14:textId="77777777" w:rsidR="00B55ACF" w:rsidRPr="00B55ACF" w:rsidRDefault="00B55ACF" w:rsidP="00B55ACF">
            <w:pPr>
              <w:rPr>
                <w:sz w:val="20"/>
                <w:szCs w:val="20"/>
                <w:lang w:val="en-US"/>
              </w:rPr>
            </w:pPr>
            <w:r w:rsidRPr="00B55ACF">
              <w:rPr>
                <w:sz w:val="20"/>
                <w:szCs w:val="20"/>
                <w:lang w:val="en-US"/>
              </w:rPr>
              <w:t>63</w:t>
            </w:r>
          </w:p>
        </w:tc>
      </w:tr>
      <w:tr w:rsidR="00B55ACF" w:rsidRPr="00B55ACF" w14:paraId="6DAD642D" w14:textId="77777777" w:rsidTr="00B55ACF">
        <w:tc>
          <w:tcPr>
            <w:tcW w:w="0" w:type="auto"/>
            <w:hideMark/>
          </w:tcPr>
          <w:p w14:paraId="76848910" w14:textId="77777777" w:rsidR="00B55ACF" w:rsidRPr="00B55ACF" w:rsidRDefault="00B55ACF" w:rsidP="00B55ACF">
            <w:pPr>
              <w:rPr>
                <w:sz w:val="20"/>
                <w:szCs w:val="20"/>
                <w:lang w:val="en-US"/>
              </w:rPr>
            </w:pPr>
            <w:r w:rsidRPr="00B55ACF">
              <w:rPr>
                <w:sz w:val="20"/>
                <w:szCs w:val="20"/>
                <w:lang w:val="en-US"/>
              </w:rPr>
              <w:t>3. HTTP API round-trip</w:t>
            </w:r>
          </w:p>
        </w:tc>
        <w:tc>
          <w:tcPr>
            <w:tcW w:w="0" w:type="auto"/>
            <w:hideMark/>
          </w:tcPr>
          <w:p w14:paraId="558B1369" w14:textId="77777777" w:rsidR="00B55ACF" w:rsidRPr="00B55ACF" w:rsidRDefault="00B55ACF" w:rsidP="00B55ACF">
            <w:pPr>
              <w:rPr>
                <w:sz w:val="20"/>
                <w:szCs w:val="20"/>
                <w:lang w:val="en-US"/>
              </w:rPr>
            </w:pPr>
            <w:r w:rsidRPr="00B55ACF">
              <w:rPr>
                <w:sz w:val="20"/>
                <w:szCs w:val="20"/>
                <w:lang w:val="en-US"/>
              </w:rPr>
              <w:t>2026</w:t>
            </w:r>
          </w:p>
        </w:tc>
        <w:tc>
          <w:tcPr>
            <w:tcW w:w="0" w:type="auto"/>
            <w:hideMark/>
          </w:tcPr>
          <w:p w14:paraId="537492DD" w14:textId="77777777" w:rsidR="00B55ACF" w:rsidRPr="00B55ACF" w:rsidRDefault="00B55ACF" w:rsidP="00B55ACF">
            <w:pPr>
              <w:rPr>
                <w:sz w:val="20"/>
                <w:szCs w:val="20"/>
                <w:lang w:val="en-US"/>
              </w:rPr>
            </w:pPr>
            <w:r w:rsidRPr="00B55ACF">
              <w:rPr>
                <w:sz w:val="20"/>
                <w:szCs w:val="20"/>
                <w:lang w:val="en-US"/>
              </w:rPr>
              <w:t>2055</w:t>
            </w:r>
          </w:p>
        </w:tc>
        <w:tc>
          <w:tcPr>
            <w:tcW w:w="0" w:type="auto"/>
            <w:hideMark/>
          </w:tcPr>
          <w:p w14:paraId="3A32FB75" w14:textId="77777777" w:rsidR="00B55ACF" w:rsidRPr="00B55ACF" w:rsidRDefault="00B55ACF" w:rsidP="00B55ACF">
            <w:pPr>
              <w:rPr>
                <w:sz w:val="20"/>
                <w:szCs w:val="20"/>
                <w:lang w:val="en-US"/>
              </w:rPr>
            </w:pPr>
            <w:r w:rsidRPr="00B55ACF">
              <w:rPr>
                <w:sz w:val="20"/>
                <w:szCs w:val="20"/>
                <w:lang w:val="en-US"/>
              </w:rPr>
              <w:t>2057</w:t>
            </w:r>
          </w:p>
        </w:tc>
        <w:tc>
          <w:tcPr>
            <w:tcW w:w="0" w:type="auto"/>
            <w:hideMark/>
          </w:tcPr>
          <w:p w14:paraId="50E582CE" w14:textId="77777777" w:rsidR="00B55ACF" w:rsidRPr="00B55ACF" w:rsidRDefault="00B55ACF" w:rsidP="00B55ACF">
            <w:pPr>
              <w:rPr>
                <w:sz w:val="20"/>
                <w:szCs w:val="20"/>
                <w:lang w:val="en-US"/>
              </w:rPr>
            </w:pPr>
            <w:r w:rsidRPr="00B55ACF">
              <w:rPr>
                <w:sz w:val="20"/>
                <w:szCs w:val="20"/>
                <w:lang w:val="en-US"/>
              </w:rPr>
              <w:t>2109</w:t>
            </w:r>
          </w:p>
        </w:tc>
        <w:tc>
          <w:tcPr>
            <w:tcW w:w="0" w:type="auto"/>
            <w:hideMark/>
          </w:tcPr>
          <w:p w14:paraId="0FD807BC" w14:textId="77777777" w:rsidR="00B55ACF" w:rsidRPr="00B55ACF" w:rsidRDefault="00B55ACF" w:rsidP="00B55ACF">
            <w:pPr>
              <w:rPr>
                <w:sz w:val="20"/>
                <w:szCs w:val="20"/>
                <w:lang w:val="en-US"/>
              </w:rPr>
            </w:pPr>
            <w:r w:rsidRPr="00B55ACF">
              <w:rPr>
                <w:sz w:val="20"/>
                <w:szCs w:val="20"/>
                <w:lang w:val="en-US"/>
              </w:rPr>
              <w:t>2109</w:t>
            </w:r>
          </w:p>
        </w:tc>
      </w:tr>
      <w:tr w:rsidR="00B55ACF" w:rsidRPr="00B55ACF" w14:paraId="39861E3B" w14:textId="77777777" w:rsidTr="00B55ACF">
        <w:tc>
          <w:tcPr>
            <w:tcW w:w="0" w:type="auto"/>
            <w:hideMark/>
          </w:tcPr>
          <w:p w14:paraId="2FE90AFC" w14:textId="77777777" w:rsidR="00B55ACF" w:rsidRPr="00B55ACF" w:rsidRDefault="00B55ACF" w:rsidP="00B55ACF">
            <w:pPr>
              <w:rPr>
                <w:sz w:val="20"/>
                <w:szCs w:val="20"/>
                <w:lang w:val="en-US"/>
              </w:rPr>
            </w:pPr>
            <w:r w:rsidRPr="00B55ACF">
              <w:rPr>
                <w:sz w:val="20"/>
                <w:szCs w:val="20"/>
                <w:lang w:val="en-US"/>
              </w:rPr>
              <w:t>4. WebSocket delivery</w:t>
            </w:r>
          </w:p>
        </w:tc>
        <w:tc>
          <w:tcPr>
            <w:tcW w:w="0" w:type="auto"/>
            <w:hideMark/>
          </w:tcPr>
          <w:p w14:paraId="1A572A1C" w14:textId="280434A2" w:rsidR="00B55ACF" w:rsidRPr="00B55ACF" w:rsidRDefault="00D86CE8" w:rsidP="00B55ACF">
            <w:pPr>
              <w:rPr>
                <w:sz w:val="20"/>
                <w:szCs w:val="20"/>
                <w:lang w:val="en-US"/>
              </w:rPr>
            </w:pPr>
            <w:r>
              <w:rPr>
                <w:sz w:val="20"/>
                <w:szCs w:val="20"/>
                <w:lang w:val="en-US"/>
              </w:rPr>
              <w:t>-</w:t>
            </w:r>
          </w:p>
        </w:tc>
        <w:tc>
          <w:tcPr>
            <w:tcW w:w="0" w:type="auto"/>
            <w:hideMark/>
          </w:tcPr>
          <w:p w14:paraId="1CF72F5E"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51E0EFA8"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3D56D6F3"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4780F6BA" w14:textId="32BEB0DD" w:rsidR="00B55ACF" w:rsidRPr="00B55ACF" w:rsidRDefault="00D86CE8" w:rsidP="00B55ACF">
            <w:pPr>
              <w:rPr>
                <w:sz w:val="20"/>
                <w:szCs w:val="20"/>
                <w:lang w:val="en-US"/>
              </w:rPr>
            </w:pPr>
            <w:r>
              <w:rPr>
                <w:sz w:val="20"/>
                <w:szCs w:val="20"/>
                <w:lang w:val="en-US"/>
              </w:rPr>
              <w:t>-</w:t>
            </w:r>
          </w:p>
        </w:tc>
      </w:tr>
      <w:tr w:rsidR="00B55ACF" w:rsidRPr="00B55ACF" w14:paraId="273BF806" w14:textId="77777777" w:rsidTr="00B55ACF">
        <w:tc>
          <w:tcPr>
            <w:tcW w:w="0" w:type="auto"/>
            <w:hideMark/>
          </w:tcPr>
          <w:p w14:paraId="69427D0C" w14:textId="77777777" w:rsidR="00B55ACF" w:rsidRPr="00B55ACF" w:rsidRDefault="00B55ACF" w:rsidP="00B55ACF">
            <w:pPr>
              <w:rPr>
                <w:sz w:val="20"/>
                <w:szCs w:val="20"/>
                <w:lang w:val="en-US"/>
              </w:rPr>
            </w:pPr>
            <w:r w:rsidRPr="00B55ACF">
              <w:rPr>
                <w:sz w:val="20"/>
                <w:szCs w:val="20"/>
                <w:lang w:val="en-US"/>
              </w:rPr>
              <w:t>5. TTS start</w:t>
            </w:r>
          </w:p>
        </w:tc>
        <w:tc>
          <w:tcPr>
            <w:tcW w:w="0" w:type="auto"/>
            <w:hideMark/>
          </w:tcPr>
          <w:p w14:paraId="36C4175E" w14:textId="77777777" w:rsidR="00B55ACF" w:rsidRPr="00B55ACF" w:rsidRDefault="00B55ACF" w:rsidP="00B55ACF">
            <w:pPr>
              <w:rPr>
                <w:sz w:val="20"/>
                <w:szCs w:val="20"/>
                <w:lang w:val="en-US"/>
              </w:rPr>
            </w:pPr>
            <w:r w:rsidRPr="00B55ACF">
              <w:rPr>
                <w:sz w:val="20"/>
                <w:szCs w:val="20"/>
                <w:lang w:val="en-US"/>
              </w:rPr>
              <w:t>287</w:t>
            </w:r>
          </w:p>
        </w:tc>
        <w:tc>
          <w:tcPr>
            <w:tcW w:w="0" w:type="auto"/>
            <w:hideMark/>
          </w:tcPr>
          <w:p w14:paraId="1BC13B1B" w14:textId="77777777" w:rsidR="00B55ACF" w:rsidRPr="00B55ACF" w:rsidRDefault="00B55ACF" w:rsidP="00B55ACF">
            <w:pPr>
              <w:rPr>
                <w:sz w:val="20"/>
                <w:szCs w:val="20"/>
                <w:lang w:val="en-US"/>
              </w:rPr>
            </w:pPr>
            <w:r w:rsidRPr="00B55ACF">
              <w:rPr>
                <w:sz w:val="20"/>
                <w:szCs w:val="20"/>
                <w:lang w:val="en-US"/>
              </w:rPr>
              <w:t>316</w:t>
            </w:r>
          </w:p>
        </w:tc>
        <w:tc>
          <w:tcPr>
            <w:tcW w:w="0" w:type="auto"/>
            <w:hideMark/>
          </w:tcPr>
          <w:p w14:paraId="5F0538FF" w14:textId="77777777" w:rsidR="00B55ACF" w:rsidRPr="00B55ACF" w:rsidRDefault="00B55ACF" w:rsidP="00B55ACF">
            <w:pPr>
              <w:rPr>
                <w:sz w:val="20"/>
                <w:szCs w:val="20"/>
                <w:lang w:val="en-US"/>
              </w:rPr>
            </w:pPr>
            <w:r w:rsidRPr="00B55ACF">
              <w:rPr>
                <w:sz w:val="20"/>
                <w:szCs w:val="20"/>
                <w:lang w:val="en-US"/>
              </w:rPr>
              <w:t>315</w:t>
            </w:r>
          </w:p>
        </w:tc>
        <w:tc>
          <w:tcPr>
            <w:tcW w:w="0" w:type="auto"/>
            <w:hideMark/>
          </w:tcPr>
          <w:p w14:paraId="666885B2"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52DDEF8E"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50B960A9" w14:textId="77777777" w:rsidTr="00B55ACF">
        <w:tc>
          <w:tcPr>
            <w:tcW w:w="0" w:type="auto"/>
            <w:hideMark/>
          </w:tcPr>
          <w:p w14:paraId="42A6C510" w14:textId="77777777" w:rsidR="00B55ACF" w:rsidRPr="00B55ACF" w:rsidRDefault="00B55ACF" w:rsidP="00B55ACF">
            <w:pPr>
              <w:rPr>
                <w:sz w:val="20"/>
                <w:szCs w:val="20"/>
                <w:lang w:val="en-US"/>
              </w:rPr>
            </w:pPr>
            <w:r w:rsidRPr="00B55ACF">
              <w:rPr>
                <w:sz w:val="20"/>
                <w:szCs w:val="20"/>
                <w:lang w:val="en-US"/>
              </w:rPr>
              <w:t>End-to-end total</w:t>
            </w:r>
          </w:p>
        </w:tc>
        <w:tc>
          <w:tcPr>
            <w:tcW w:w="0" w:type="auto"/>
            <w:hideMark/>
          </w:tcPr>
          <w:p w14:paraId="12E2CA36" w14:textId="77777777" w:rsidR="00B55ACF" w:rsidRPr="00B55ACF" w:rsidRDefault="00B55ACF" w:rsidP="00B55ACF">
            <w:pPr>
              <w:rPr>
                <w:sz w:val="20"/>
                <w:szCs w:val="20"/>
                <w:lang w:val="en-US"/>
              </w:rPr>
            </w:pPr>
            <w:r w:rsidRPr="00B55ACF">
              <w:rPr>
                <w:sz w:val="20"/>
                <w:szCs w:val="20"/>
                <w:lang w:val="en-US"/>
              </w:rPr>
              <w:t>2646</w:t>
            </w:r>
          </w:p>
        </w:tc>
        <w:tc>
          <w:tcPr>
            <w:tcW w:w="0" w:type="auto"/>
            <w:hideMark/>
          </w:tcPr>
          <w:p w14:paraId="21743377" w14:textId="77777777" w:rsidR="00B55ACF" w:rsidRPr="00B55ACF" w:rsidRDefault="00B55ACF" w:rsidP="00B55ACF">
            <w:pPr>
              <w:rPr>
                <w:sz w:val="20"/>
                <w:szCs w:val="20"/>
                <w:lang w:val="en-US"/>
              </w:rPr>
            </w:pPr>
            <w:r w:rsidRPr="00B55ACF">
              <w:rPr>
                <w:sz w:val="20"/>
                <w:szCs w:val="20"/>
                <w:lang w:val="en-US"/>
              </w:rPr>
              <w:t>2732</w:t>
            </w:r>
          </w:p>
        </w:tc>
        <w:tc>
          <w:tcPr>
            <w:tcW w:w="0" w:type="auto"/>
            <w:hideMark/>
          </w:tcPr>
          <w:p w14:paraId="01E71867" w14:textId="77777777" w:rsidR="00B55ACF" w:rsidRPr="00B55ACF" w:rsidRDefault="00B55ACF" w:rsidP="00B55ACF">
            <w:pPr>
              <w:rPr>
                <w:sz w:val="20"/>
                <w:szCs w:val="20"/>
                <w:lang w:val="en-US"/>
              </w:rPr>
            </w:pPr>
            <w:r w:rsidRPr="00B55ACF">
              <w:rPr>
                <w:sz w:val="20"/>
                <w:szCs w:val="20"/>
                <w:lang w:val="en-US"/>
              </w:rPr>
              <w:t>2739</w:t>
            </w:r>
          </w:p>
        </w:tc>
        <w:tc>
          <w:tcPr>
            <w:tcW w:w="0" w:type="auto"/>
            <w:hideMark/>
          </w:tcPr>
          <w:p w14:paraId="199FD56D" w14:textId="77777777" w:rsidR="00B55ACF" w:rsidRPr="00B55ACF" w:rsidRDefault="00B55ACF" w:rsidP="00B55ACF">
            <w:pPr>
              <w:rPr>
                <w:sz w:val="20"/>
                <w:szCs w:val="20"/>
                <w:lang w:val="en-US"/>
              </w:rPr>
            </w:pPr>
            <w:r w:rsidRPr="00B55ACF">
              <w:rPr>
                <w:sz w:val="20"/>
                <w:szCs w:val="20"/>
                <w:lang w:val="en-US"/>
              </w:rPr>
              <w:t>2801</w:t>
            </w:r>
          </w:p>
        </w:tc>
        <w:tc>
          <w:tcPr>
            <w:tcW w:w="0" w:type="auto"/>
            <w:hideMark/>
          </w:tcPr>
          <w:p w14:paraId="23CB7E4F" w14:textId="77777777" w:rsidR="00B55ACF" w:rsidRPr="00B55ACF" w:rsidRDefault="00B55ACF" w:rsidP="00B55ACF">
            <w:pPr>
              <w:rPr>
                <w:sz w:val="20"/>
                <w:szCs w:val="20"/>
                <w:lang w:val="en-US"/>
              </w:rPr>
            </w:pPr>
            <w:r w:rsidRPr="00B55ACF">
              <w:rPr>
                <w:sz w:val="20"/>
                <w:szCs w:val="20"/>
                <w:lang w:val="en-US"/>
              </w:rPr>
              <w:t>2801</w:t>
            </w:r>
          </w:p>
        </w:tc>
      </w:tr>
    </w:tbl>
    <w:p w14:paraId="0C343B95" w14:textId="1F4E0A9E" w:rsidR="004364D3" w:rsidRPr="004364D3" w:rsidRDefault="004364D3" w:rsidP="004364D3">
      <w:pPr>
        <w:pStyle w:val="Caption"/>
        <w:spacing w:before="240"/>
        <w:rPr>
          <w:b w:val="0"/>
          <w:bCs w:val="0"/>
          <w:i/>
          <w:iCs/>
          <w:color w:val="auto"/>
        </w:rPr>
      </w:pPr>
      <w:bookmarkStart w:id="201" w:name="_Toc227104963"/>
      <w:r w:rsidRPr="004364D3">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Pr="004364D3">
        <w:rPr>
          <w:b w:val="0"/>
          <w:bCs w:val="0"/>
          <w:i/>
          <w:iCs/>
          <w:color w:val="auto"/>
        </w:rPr>
        <w:t>: Pipeline Latency Results (n = 20 test requests)</w:t>
      </w:r>
      <w:bookmarkEnd w:id="201"/>
    </w:p>
    <w:p w14:paraId="1EB13D00" w14:textId="77777777" w:rsidR="00942DFB" w:rsidRDefault="00942DFB" w:rsidP="007F4BA3">
      <w:pPr>
        <w:spacing w:after="240"/>
        <w:jc w:val="both"/>
        <w:rPr>
          <w:lang w:val="en-US"/>
        </w:rPr>
      </w:pPr>
    </w:p>
    <w:p w14:paraId="127AFDB4" w14:textId="276D1451" w:rsidR="007F4BA3" w:rsidRPr="007F4BA3" w:rsidRDefault="007F4BA3" w:rsidP="007F4BA3">
      <w:pPr>
        <w:spacing w:after="240"/>
        <w:jc w:val="both"/>
        <w:rPr>
          <w:lang w:val="en-US"/>
        </w:rPr>
      </w:pPr>
      <w:r w:rsidRPr="007F4BA3">
        <w:rPr>
          <w:lang w:val="en-US"/>
        </w:rPr>
        <w:t>HTTP API values measured by test_latency.py against a locally running server; all 20 requests returned HTTP 200. Device-side values recorded during integration testing on the physical Android tablet. End-to-end totals are per-run sums across all five stages.</w:t>
      </w:r>
    </w:p>
    <w:p w14:paraId="1363A887" w14:textId="48F7E631" w:rsidR="007F4BA3" w:rsidRPr="007F4BA3" w:rsidRDefault="007F4BA3" w:rsidP="007F4BA3">
      <w:pPr>
        <w:spacing w:after="240"/>
        <w:jc w:val="both"/>
        <w:rPr>
          <w:lang w:val="en-US"/>
        </w:rPr>
      </w:pPr>
      <w:r w:rsidRPr="007F4BA3">
        <w:rPr>
          <w:b/>
          <w:bCs/>
          <w:lang w:val="en-US"/>
        </w:rPr>
        <w:t>NFR-03 compliance:</w:t>
      </w:r>
      <w:r w:rsidRPr="007F4BA3">
        <w:rPr>
          <w:lang w:val="en-US"/>
        </w:rPr>
        <w:t xml:space="preserve"> P95 latency from end-of-speech to TTS confirmation is </w:t>
      </w:r>
      <w:r w:rsidR="00F907EA" w:rsidRPr="00F907EA">
        <w:t>2,801</w:t>
      </w:r>
      <w:r w:rsidRPr="007F4BA3">
        <w:rPr>
          <w:lang w:val="en-US"/>
        </w:rPr>
        <w:t>ms</w:t>
      </w:r>
      <w:r w:rsidR="00F44460">
        <w:rPr>
          <w:lang w:val="en-US"/>
        </w:rPr>
        <w:t>,</w:t>
      </w:r>
      <w:r w:rsidRPr="007F4BA3">
        <w:rPr>
          <w:lang w:val="en-US"/>
        </w:rPr>
        <w:t xml:space="preserve"> well within the 5-second target. Including a typical 2–3 second </w:t>
      </w:r>
      <w:r w:rsidR="00B9333C">
        <w:rPr>
          <w:lang w:val="en-US"/>
        </w:rPr>
        <w:t>phrase</w:t>
      </w:r>
      <w:r w:rsidRPr="007F4BA3">
        <w:rPr>
          <w:lang w:val="en-US"/>
        </w:rPr>
        <w:t>, the full guest interaction remains comfortably below 5 seconds.</w:t>
      </w:r>
    </w:p>
    <w:p w14:paraId="7144F71E" w14:textId="79D6964A" w:rsidR="007F4BA3" w:rsidRPr="007F4BA3" w:rsidRDefault="007F4BA3" w:rsidP="007F4BA3">
      <w:pPr>
        <w:spacing w:after="240"/>
        <w:jc w:val="both"/>
        <w:rPr>
          <w:lang w:val="en-US"/>
        </w:rPr>
      </w:pPr>
      <w:r w:rsidRPr="007F4BA3">
        <w:rPr>
          <w:lang w:val="en-US"/>
        </w:rPr>
        <w:t>The HTTP API stage contributes ~2,060ms</w:t>
      </w:r>
      <w:r w:rsidR="00F44460">
        <w:rPr>
          <w:lang w:val="en-US"/>
        </w:rPr>
        <w:t>,</w:t>
      </w:r>
      <w:r w:rsidRPr="007F4BA3">
        <w:rPr>
          <w:lang w:val="en-US"/>
        </w:rPr>
        <w:t xml:space="preserve"> it writes to SQLite and broadcasts WebSocket events before returning a response. On Wi-Fi rather than localhost this would be slightly higher, but the margin is large enough.</w:t>
      </w:r>
    </w:p>
    <w:p w14:paraId="7DC91CF3" w14:textId="77777777" w:rsidR="007F4BA3" w:rsidRPr="007F4BA3" w:rsidRDefault="007F4BA3" w:rsidP="007F4BA3">
      <w:pPr>
        <w:spacing w:after="240"/>
        <w:jc w:val="both"/>
        <w:rPr>
          <w:lang w:val="en-US"/>
        </w:rPr>
      </w:pPr>
      <w:r w:rsidRPr="007F4BA3">
        <w:rPr>
          <w:lang w:val="en-US"/>
        </w:rPr>
        <w:t>The NLU stage shows two distinct timing clusters: ~4ms for Tier 1 keyword matches (which bypass the neural model entirely) and ~60ms for Tier 2 MobileBERT TFLite inference. This is exactly what the hybrid pipeline design was supposed to produce.</w:t>
      </w:r>
    </w:p>
    <w:p w14:paraId="729752E5" w14:textId="0EE43ECE" w:rsidR="0000377E" w:rsidRPr="007F4BA3" w:rsidRDefault="007F4BA3" w:rsidP="004364D3">
      <w:pPr>
        <w:spacing w:after="240"/>
        <w:jc w:val="both"/>
        <w:rPr>
          <w:lang w:val="en-US"/>
        </w:rPr>
      </w:pPr>
      <w:r w:rsidRPr="007F4BA3">
        <w:rPr>
          <w:b/>
          <w:bCs/>
          <w:lang w:val="en-US"/>
        </w:rPr>
        <w:t>Limitation:</w:t>
      </w:r>
      <w:r w:rsidRPr="007F4BA3">
        <w:rPr>
          <w:lang w:val="en-US"/>
        </w:rPr>
        <w:t> HTTP API was timed on localhost. A more realistic measurement would test over hotel Wi-Fi</w:t>
      </w:r>
      <w:r w:rsidR="0000377E" w:rsidRPr="007F4BA3">
        <w:rPr>
          <w:lang w:val="en-US"/>
        </w:rPr>
        <w:t>.</w:t>
      </w:r>
    </w:p>
    <w:p w14:paraId="44AEB230" w14:textId="77777777" w:rsidR="004A351B" w:rsidRPr="0000377E" w:rsidRDefault="004A351B" w:rsidP="004364D3">
      <w:pPr>
        <w:spacing w:after="240"/>
        <w:jc w:val="both"/>
        <w:rPr>
          <w:lang w:val="en-US"/>
        </w:rPr>
      </w:pPr>
    </w:p>
    <w:p w14:paraId="5BD4AFAB" w14:textId="267076FA" w:rsidR="0000377E" w:rsidRPr="0000377E" w:rsidRDefault="0000377E" w:rsidP="00DF52A7">
      <w:pPr>
        <w:pStyle w:val="Heading2"/>
        <w:rPr>
          <w:lang w:val="en-US"/>
        </w:rPr>
      </w:pPr>
      <w:bookmarkStart w:id="202" w:name="_Toc227104630"/>
      <w:r w:rsidRPr="0000377E">
        <w:rPr>
          <w:lang w:val="en-US"/>
        </w:rPr>
        <w:t>What Was Not Tested</w:t>
      </w:r>
      <w:bookmarkEnd w:id="202"/>
    </w:p>
    <w:p w14:paraId="5A7DED53" w14:textId="0F8B146A" w:rsidR="00101923" w:rsidRPr="00101923" w:rsidRDefault="00101923" w:rsidP="00101923">
      <w:pPr>
        <w:spacing w:after="240"/>
        <w:jc w:val="both"/>
        <w:rPr>
          <w:lang w:val="en-US"/>
        </w:rPr>
      </w:pPr>
      <w:r w:rsidRPr="00101923">
        <w:rPr>
          <w:lang w:val="en-US"/>
        </w:rPr>
        <w:t xml:space="preserve">It is worth being </w:t>
      </w:r>
      <w:r w:rsidR="00195245" w:rsidRPr="00101923">
        <w:rPr>
          <w:lang w:val="en-US"/>
        </w:rPr>
        <w:t>honest</w:t>
      </w:r>
      <w:r w:rsidRPr="00101923">
        <w:rPr>
          <w:lang w:val="en-US"/>
        </w:rPr>
        <w:t xml:space="preserve"> about what this testing did not cover.</w:t>
      </w:r>
    </w:p>
    <w:p w14:paraId="2C06634B" w14:textId="4DB72C81" w:rsidR="00101923" w:rsidRPr="00101923" w:rsidRDefault="00101923" w:rsidP="00101923">
      <w:pPr>
        <w:spacing w:after="240"/>
        <w:jc w:val="both"/>
        <w:rPr>
          <w:lang w:val="en-US"/>
        </w:rPr>
      </w:pPr>
      <w:r w:rsidRPr="00101923">
        <w:rPr>
          <w:b/>
          <w:bCs/>
          <w:lang w:val="en-US"/>
        </w:rPr>
        <w:t>Real speech WER:</w:t>
      </w:r>
      <w:r w:rsidRPr="00101923">
        <w:rPr>
          <w:lang w:val="en-US"/>
        </w:rPr>
        <w:t xml:space="preserve"> The WER figures came from TTS audio, not real recordings. Without actual voice recordings from </w:t>
      </w:r>
      <w:r w:rsidR="0000439D">
        <w:rPr>
          <w:lang w:val="en-US"/>
        </w:rPr>
        <w:t xml:space="preserve">Indian/ </w:t>
      </w:r>
      <w:r w:rsidRPr="00101923">
        <w:rPr>
          <w:lang w:val="en-US"/>
        </w:rPr>
        <w:t>Sri Lankan English speakers, real-world performance is estimated rather than measured.</w:t>
      </w:r>
    </w:p>
    <w:p w14:paraId="0C1BFB6E" w14:textId="6FB361FD" w:rsidR="00101923" w:rsidRPr="00101923" w:rsidRDefault="00101923" w:rsidP="00101923">
      <w:pPr>
        <w:spacing w:after="240"/>
        <w:jc w:val="both"/>
        <w:rPr>
          <w:lang w:val="en-US"/>
        </w:rPr>
      </w:pPr>
      <w:r w:rsidRPr="00101923">
        <w:rPr>
          <w:b/>
          <w:bCs/>
          <w:lang w:val="en-US"/>
        </w:rPr>
        <w:t>Multi-room load testing:</w:t>
      </w:r>
      <w:r w:rsidRPr="00101923">
        <w:rPr>
          <w:lang w:val="en-US"/>
        </w:rPr>
        <w:t xml:space="preserve"> The server was tested with a small number of simultaneous connections. </w:t>
      </w:r>
      <w:r w:rsidR="00335340" w:rsidRPr="00101923">
        <w:rPr>
          <w:lang w:val="en-US"/>
        </w:rPr>
        <w:t>Behavior</w:t>
      </w:r>
      <w:r w:rsidRPr="00101923">
        <w:rPr>
          <w:lang w:val="en-US"/>
        </w:rPr>
        <w:t xml:space="preserve"> under realistic hotel load</w:t>
      </w:r>
      <w:r w:rsidR="00B5044D">
        <w:rPr>
          <w:lang w:val="en-US"/>
        </w:rPr>
        <w:t>,</w:t>
      </w:r>
      <w:r w:rsidRPr="00101923">
        <w:rPr>
          <w:lang w:val="en-US"/>
        </w:rPr>
        <w:t xml:space="preserve"> 30 rooms at peak</w:t>
      </w:r>
      <w:r w:rsidR="00B5044D">
        <w:rPr>
          <w:lang w:val="en-US"/>
        </w:rPr>
        <w:t>,</w:t>
      </w:r>
      <w:r w:rsidRPr="00101923">
        <w:rPr>
          <w:lang w:val="en-US"/>
        </w:rPr>
        <w:t xml:space="preserve"> has not been tested; SQLite's write limits would likely be noticeable at that scale.</w:t>
      </w:r>
    </w:p>
    <w:p w14:paraId="4B00F2E0" w14:textId="779C7DA6" w:rsidR="0000377E" w:rsidRDefault="00101923" w:rsidP="004A351B">
      <w:pPr>
        <w:spacing w:after="240"/>
        <w:jc w:val="both"/>
        <w:rPr>
          <w:lang w:val="en-US"/>
        </w:rPr>
      </w:pPr>
      <w:r w:rsidRPr="00101923">
        <w:rPr>
          <w:b/>
          <w:bCs/>
          <w:lang w:val="en-US"/>
        </w:rPr>
        <w:t>Security testing:</w:t>
      </w:r>
      <w:r w:rsidRPr="00101923">
        <w:rPr>
          <w:lang w:val="en-US"/>
        </w:rPr>
        <w:t xml:space="preserve"> The staff dashboard has no authentication, and the API endpoints have no input </w:t>
      </w:r>
      <w:r w:rsidR="00335340" w:rsidRPr="00101923">
        <w:rPr>
          <w:lang w:val="en-US"/>
        </w:rPr>
        <w:t>sanitization</w:t>
      </w:r>
      <w:r w:rsidRPr="00101923">
        <w:rPr>
          <w:lang w:val="en-US"/>
        </w:rPr>
        <w:t xml:space="preserve"> beyond Pydantic validation. No security testing was done, which is consistent with the prototype scope</w:t>
      </w:r>
      <w:r>
        <w:rPr>
          <w:lang w:val="en-US"/>
        </w:rPr>
        <w:t>.</w:t>
      </w:r>
    </w:p>
    <w:p w14:paraId="23748D49" w14:textId="77777777" w:rsidR="00B5044D" w:rsidRPr="0000377E" w:rsidRDefault="00B5044D" w:rsidP="004A351B">
      <w:pPr>
        <w:spacing w:after="240"/>
        <w:jc w:val="both"/>
        <w:rPr>
          <w:lang w:val="en-US"/>
        </w:rPr>
      </w:pPr>
    </w:p>
    <w:p w14:paraId="02EE5426" w14:textId="08912F7B" w:rsidR="0000377E" w:rsidRPr="0000377E" w:rsidRDefault="0000377E" w:rsidP="00DF52A7">
      <w:pPr>
        <w:pStyle w:val="Heading2"/>
        <w:rPr>
          <w:lang w:val="en-US"/>
        </w:rPr>
      </w:pPr>
      <w:bookmarkStart w:id="203" w:name="_Toc227104631"/>
      <w:r w:rsidRPr="0000377E">
        <w:rPr>
          <w:lang w:val="en-US"/>
        </w:rPr>
        <w:lastRenderedPageBreak/>
        <w:t>Summary</w:t>
      </w:r>
      <w:bookmarkEnd w:id="203"/>
    </w:p>
    <w:p w14:paraId="0C1EE517" w14:textId="07C9222B"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1165"/>
        <w:gridCol w:w="1980"/>
        <w:gridCol w:w="1539"/>
        <w:gridCol w:w="3473"/>
        <w:gridCol w:w="1188"/>
      </w:tblGrid>
      <w:tr w:rsidR="0000377E" w:rsidRPr="0000377E" w14:paraId="0271392A" w14:textId="77777777" w:rsidTr="00721C09">
        <w:tc>
          <w:tcPr>
            <w:tcW w:w="1165" w:type="dxa"/>
            <w:shd w:val="clear" w:color="auto" w:fill="D9D9D9" w:themeFill="background1" w:themeFillShade="D9"/>
            <w:hideMark/>
          </w:tcPr>
          <w:p w14:paraId="18474813" w14:textId="77777777" w:rsidR="0000377E" w:rsidRPr="0000377E" w:rsidRDefault="0000377E" w:rsidP="0000377E">
            <w:pPr>
              <w:rPr>
                <w:b/>
                <w:bCs/>
                <w:sz w:val="20"/>
                <w:szCs w:val="20"/>
                <w:lang w:val="en-US"/>
              </w:rPr>
            </w:pPr>
            <w:r w:rsidRPr="0000377E">
              <w:rPr>
                <w:b/>
                <w:bCs/>
                <w:sz w:val="20"/>
                <w:szCs w:val="20"/>
                <w:lang w:val="en-US"/>
              </w:rPr>
              <w:t>NFR</w:t>
            </w:r>
          </w:p>
        </w:tc>
        <w:tc>
          <w:tcPr>
            <w:tcW w:w="1980" w:type="dxa"/>
            <w:shd w:val="clear" w:color="auto" w:fill="D9D9D9" w:themeFill="background1" w:themeFillShade="D9"/>
            <w:hideMark/>
          </w:tcPr>
          <w:p w14:paraId="01A4CB87" w14:textId="77777777" w:rsidR="0000377E" w:rsidRPr="0000377E" w:rsidRDefault="0000377E" w:rsidP="0000377E">
            <w:pPr>
              <w:rPr>
                <w:b/>
                <w:bCs/>
                <w:sz w:val="20"/>
                <w:szCs w:val="20"/>
                <w:lang w:val="en-US"/>
              </w:rPr>
            </w:pPr>
            <w:r w:rsidRPr="0000377E">
              <w:rPr>
                <w:b/>
                <w:bCs/>
                <w:sz w:val="20"/>
                <w:szCs w:val="20"/>
                <w:lang w:val="en-US"/>
              </w:rPr>
              <w:t>Requirement</w:t>
            </w:r>
          </w:p>
        </w:tc>
        <w:tc>
          <w:tcPr>
            <w:tcW w:w="1533" w:type="dxa"/>
            <w:shd w:val="clear" w:color="auto" w:fill="D9D9D9" w:themeFill="background1" w:themeFillShade="D9"/>
            <w:hideMark/>
          </w:tcPr>
          <w:p w14:paraId="2A209AFA" w14:textId="77777777" w:rsidR="0000377E" w:rsidRPr="0000377E" w:rsidRDefault="0000377E" w:rsidP="0000377E">
            <w:pPr>
              <w:rPr>
                <w:b/>
                <w:bCs/>
                <w:sz w:val="20"/>
                <w:szCs w:val="20"/>
                <w:lang w:val="en-US"/>
              </w:rPr>
            </w:pPr>
            <w:r w:rsidRPr="0000377E">
              <w:rPr>
                <w:b/>
                <w:bCs/>
                <w:sz w:val="20"/>
                <w:szCs w:val="20"/>
                <w:lang w:val="en-US"/>
              </w:rPr>
              <w:t>Target</w:t>
            </w:r>
          </w:p>
        </w:tc>
        <w:tc>
          <w:tcPr>
            <w:tcW w:w="0" w:type="auto"/>
            <w:shd w:val="clear" w:color="auto" w:fill="D9D9D9" w:themeFill="background1" w:themeFillShade="D9"/>
            <w:hideMark/>
          </w:tcPr>
          <w:p w14:paraId="3FE628FF" w14:textId="77777777" w:rsidR="0000377E" w:rsidRPr="0000377E" w:rsidRDefault="0000377E" w:rsidP="0000377E">
            <w:pPr>
              <w:rPr>
                <w:b/>
                <w:bCs/>
                <w:sz w:val="20"/>
                <w:szCs w:val="20"/>
                <w:lang w:val="en-US"/>
              </w:rPr>
            </w:pPr>
            <w:r w:rsidRPr="0000377E">
              <w:rPr>
                <w:b/>
                <w:bCs/>
                <w:sz w:val="20"/>
                <w:szCs w:val="20"/>
                <w:lang w:val="en-US"/>
              </w:rPr>
              <w:t>Result</w:t>
            </w:r>
          </w:p>
        </w:tc>
        <w:tc>
          <w:tcPr>
            <w:tcW w:w="0" w:type="auto"/>
            <w:shd w:val="clear" w:color="auto" w:fill="D9D9D9" w:themeFill="background1" w:themeFillShade="D9"/>
            <w:hideMark/>
          </w:tcPr>
          <w:p w14:paraId="7BBFA6DC"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38C7BAB6" w14:textId="77777777" w:rsidTr="00721C09">
        <w:tc>
          <w:tcPr>
            <w:tcW w:w="1165" w:type="dxa"/>
            <w:hideMark/>
          </w:tcPr>
          <w:p w14:paraId="4CAAC1D2" w14:textId="77777777" w:rsidR="0000377E" w:rsidRPr="0000377E" w:rsidRDefault="0000377E" w:rsidP="0000377E">
            <w:pPr>
              <w:rPr>
                <w:sz w:val="20"/>
                <w:szCs w:val="20"/>
                <w:lang w:val="en-US"/>
              </w:rPr>
            </w:pPr>
            <w:r w:rsidRPr="0000377E">
              <w:rPr>
                <w:sz w:val="20"/>
                <w:szCs w:val="20"/>
                <w:lang w:val="en-US"/>
              </w:rPr>
              <w:t>NFR-01</w:t>
            </w:r>
          </w:p>
        </w:tc>
        <w:tc>
          <w:tcPr>
            <w:tcW w:w="1980" w:type="dxa"/>
            <w:hideMark/>
          </w:tcPr>
          <w:p w14:paraId="4DDA6CA8" w14:textId="77777777" w:rsidR="0000377E" w:rsidRPr="0000377E" w:rsidRDefault="0000377E" w:rsidP="0000377E">
            <w:pPr>
              <w:rPr>
                <w:sz w:val="20"/>
                <w:szCs w:val="20"/>
                <w:lang w:val="en-US"/>
              </w:rPr>
            </w:pPr>
            <w:r w:rsidRPr="0000377E">
              <w:rPr>
                <w:sz w:val="20"/>
                <w:szCs w:val="20"/>
                <w:lang w:val="en-US"/>
              </w:rPr>
              <w:t>Fully offline operation</w:t>
            </w:r>
          </w:p>
        </w:tc>
        <w:tc>
          <w:tcPr>
            <w:tcW w:w="1533" w:type="dxa"/>
            <w:hideMark/>
          </w:tcPr>
          <w:p w14:paraId="4F8751EE" w14:textId="77777777" w:rsidR="0000377E" w:rsidRPr="0000377E" w:rsidRDefault="0000377E" w:rsidP="0000377E">
            <w:pPr>
              <w:rPr>
                <w:sz w:val="20"/>
                <w:szCs w:val="20"/>
                <w:lang w:val="en-US"/>
              </w:rPr>
            </w:pPr>
            <w:r w:rsidRPr="0000377E">
              <w:rPr>
                <w:sz w:val="20"/>
                <w:szCs w:val="20"/>
                <w:lang w:val="en-US"/>
              </w:rPr>
              <w:t>No internet dependency</w:t>
            </w:r>
          </w:p>
        </w:tc>
        <w:tc>
          <w:tcPr>
            <w:tcW w:w="0" w:type="auto"/>
            <w:hideMark/>
          </w:tcPr>
          <w:p w14:paraId="155EFCB1" w14:textId="77777777" w:rsidR="0000377E" w:rsidRPr="0000377E" w:rsidRDefault="0000377E" w:rsidP="0000377E">
            <w:pPr>
              <w:rPr>
                <w:sz w:val="20"/>
                <w:szCs w:val="20"/>
                <w:lang w:val="en-US"/>
              </w:rPr>
            </w:pPr>
            <w:r w:rsidRPr="0000377E">
              <w:rPr>
                <w:sz w:val="20"/>
                <w:szCs w:val="20"/>
                <w:lang w:val="en-US"/>
              </w:rPr>
              <w:t>All AI processing on-device; server on local LAN; confirmed in integration testing</w:t>
            </w:r>
          </w:p>
        </w:tc>
        <w:tc>
          <w:tcPr>
            <w:tcW w:w="0" w:type="auto"/>
            <w:hideMark/>
          </w:tcPr>
          <w:p w14:paraId="7810D4F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70AD3206" w14:textId="77777777" w:rsidTr="00721C09">
        <w:tc>
          <w:tcPr>
            <w:tcW w:w="1165" w:type="dxa"/>
            <w:hideMark/>
          </w:tcPr>
          <w:p w14:paraId="6152B8FF" w14:textId="77777777" w:rsidR="0000377E" w:rsidRPr="0000377E" w:rsidRDefault="0000377E" w:rsidP="0000377E">
            <w:pPr>
              <w:rPr>
                <w:sz w:val="20"/>
                <w:szCs w:val="20"/>
                <w:lang w:val="en-US"/>
              </w:rPr>
            </w:pPr>
            <w:r w:rsidRPr="0000377E">
              <w:rPr>
                <w:sz w:val="20"/>
                <w:szCs w:val="20"/>
                <w:lang w:val="en-US"/>
              </w:rPr>
              <w:t>NFR-02</w:t>
            </w:r>
          </w:p>
        </w:tc>
        <w:tc>
          <w:tcPr>
            <w:tcW w:w="1980" w:type="dxa"/>
            <w:hideMark/>
          </w:tcPr>
          <w:p w14:paraId="3D900985" w14:textId="77777777" w:rsidR="0000377E" w:rsidRPr="0000377E" w:rsidRDefault="0000377E" w:rsidP="0000377E">
            <w:pPr>
              <w:rPr>
                <w:sz w:val="20"/>
                <w:szCs w:val="20"/>
                <w:lang w:val="en-US"/>
              </w:rPr>
            </w:pPr>
            <w:r w:rsidRPr="0000377E">
              <w:rPr>
                <w:sz w:val="20"/>
                <w:szCs w:val="20"/>
                <w:lang w:val="en-US"/>
              </w:rPr>
              <w:t>On-device voice processing</w:t>
            </w:r>
          </w:p>
        </w:tc>
        <w:tc>
          <w:tcPr>
            <w:tcW w:w="1533" w:type="dxa"/>
            <w:hideMark/>
          </w:tcPr>
          <w:p w14:paraId="59CA08F5" w14:textId="77777777" w:rsidR="0000377E" w:rsidRPr="0000377E" w:rsidRDefault="0000377E" w:rsidP="0000377E">
            <w:pPr>
              <w:rPr>
                <w:sz w:val="20"/>
                <w:szCs w:val="20"/>
                <w:lang w:val="en-US"/>
              </w:rPr>
            </w:pPr>
            <w:r w:rsidRPr="0000377E">
              <w:rPr>
                <w:sz w:val="20"/>
                <w:szCs w:val="20"/>
                <w:lang w:val="en-US"/>
              </w:rPr>
              <w:t>No audio transmitted externally</w:t>
            </w:r>
          </w:p>
        </w:tc>
        <w:tc>
          <w:tcPr>
            <w:tcW w:w="0" w:type="auto"/>
            <w:hideMark/>
          </w:tcPr>
          <w:p w14:paraId="36C69072" w14:textId="77777777" w:rsidR="0000377E" w:rsidRPr="0000377E" w:rsidRDefault="0000377E" w:rsidP="0000377E">
            <w:pPr>
              <w:rPr>
                <w:sz w:val="20"/>
                <w:szCs w:val="20"/>
                <w:lang w:val="en-US"/>
              </w:rPr>
            </w:pPr>
            <w:r w:rsidRPr="0000377E">
              <w:rPr>
                <w:sz w:val="20"/>
                <w:szCs w:val="20"/>
                <w:lang w:val="en-US"/>
              </w:rPr>
              <w:t>Vosk STT runs on tablet; no audio or transcript leaves the device</w:t>
            </w:r>
          </w:p>
        </w:tc>
        <w:tc>
          <w:tcPr>
            <w:tcW w:w="0" w:type="auto"/>
            <w:hideMark/>
          </w:tcPr>
          <w:p w14:paraId="7AA03F66"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02DA9DF5" w14:textId="77777777" w:rsidTr="00721C09">
        <w:tc>
          <w:tcPr>
            <w:tcW w:w="1165" w:type="dxa"/>
            <w:hideMark/>
          </w:tcPr>
          <w:p w14:paraId="3F6507B1" w14:textId="77777777" w:rsidR="0000377E" w:rsidRPr="0000377E" w:rsidRDefault="0000377E" w:rsidP="0000377E">
            <w:pPr>
              <w:rPr>
                <w:sz w:val="20"/>
                <w:szCs w:val="20"/>
                <w:lang w:val="en-US"/>
              </w:rPr>
            </w:pPr>
            <w:r w:rsidRPr="0000377E">
              <w:rPr>
                <w:sz w:val="20"/>
                <w:szCs w:val="20"/>
                <w:lang w:val="en-US"/>
              </w:rPr>
              <w:t>NFR-03</w:t>
            </w:r>
          </w:p>
        </w:tc>
        <w:tc>
          <w:tcPr>
            <w:tcW w:w="1980" w:type="dxa"/>
            <w:hideMark/>
          </w:tcPr>
          <w:p w14:paraId="21E4E05A" w14:textId="77777777" w:rsidR="0000377E" w:rsidRPr="0000377E" w:rsidRDefault="0000377E" w:rsidP="0000377E">
            <w:pPr>
              <w:rPr>
                <w:sz w:val="20"/>
                <w:szCs w:val="20"/>
                <w:lang w:val="en-US"/>
              </w:rPr>
            </w:pPr>
            <w:r w:rsidRPr="0000377E">
              <w:rPr>
                <w:sz w:val="20"/>
                <w:szCs w:val="20"/>
                <w:lang w:val="en-US"/>
              </w:rPr>
              <w:t>End-to-end response &lt; 5 seconds</w:t>
            </w:r>
          </w:p>
        </w:tc>
        <w:tc>
          <w:tcPr>
            <w:tcW w:w="1533" w:type="dxa"/>
            <w:hideMark/>
          </w:tcPr>
          <w:p w14:paraId="647FA85F" w14:textId="77777777" w:rsidR="0000377E" w:rsidRPr="0000377E" w:rsidRDefault="0000377E" w:rsidP="0000377E">
            <w:pPr>
              <w:rPr>
                <w:sz w:val="20"/>
                <w:szCs w:val="20"/>
                <w:lang w:val="en-US"/>
              </w:rPr>
            </w:pPr>
            <w:r w:rsidRPr="0000377E">
              <w:rPr>
                <w:sz w:val="20"/>
                <w:szCs w:val="20"/>
                <w:lang w:val="en-US"/>
              </w:rPr>
              <w:t>&lt; 5,000ms</w:t>
            </w:r>
          </w:p>
        </w:tc>
        <w:tc>
          <w:tcPr>
            <w:tcW w:w="0" w:type="auto"/>
            <w:hideMark/>
          </w:tcPr>
          <w:p w14:paraId="106B2FE3" w14:textId="6F9EA895" w:rsidR="0000377E" w:rsidRPr="0000377E" w:rsidRDefault="0000377E" w:rsidP="0000377E">
            <w:pPr>
              <w:rPr>
                <w:sz w:val="20"/>
                <w:szCs w:val="20"/>
                <w:lang w:val="en-US"/>
              </w:rPr>
            </w:pPr>
            <w:r w:rsidRPr="0000377E">
              <w:rPr>
                <w:sz w:val="20"/>
                <w:szCs w:val="20"/>
                <w:lang w:val="en-US"/>
              </w:rPr>
              <w:t xml:space="preserve">P95 </w:t>
            </w:r>
            <w:r w:rsidR="00F907EA" w:rsidRPr="00F907EA">
              <w:rPr>
                <w:sz w:val="20"/>
                <w:szCs w:val="20"/>
              </w:rPr>
              <w:t>2,801</w:t>
            </w:r>
            <w:r w:rsidRPr="0000377E">
              <w:rPr>
                <w:sz w:val="20"/>
                <w:szCs w:val="20"/>
                <w:lang w:val="en-US"/>
              </w:rPr>
              <w:t>ms (Section 8.7)</w:t>
            </w:r>
          </w:p>
        </w:tc>
        <w:tc>
          <w:tcPr>
            <w:tcW w:w="0" w:type="auto"/>
            <w:hideMark/>
          </w:tcPr>
          <w:p w14:paraId="7B18D61A"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82348E0" w14:textId="77777777" w:rsidTr="00721C09">
        <w:tc>
          <w:tcPr>
            <w:tcW w:w="1165" w:type="dxa"/>
            <w:hideMark/>
          </w:tcPr>
          <w:p w14:paraId="17EA72E2" w14:textId="77777777" w:rsidR="0000377E" w:rsidRPr="0000377E" w:rsidRDefault="0000377E" w:rsidP="0000377E">
            <w:pPr>
              <w:rPr>
                <w:sz w:val="20"/>
                <w:szCs w:val="20"/>
                <w:lang w:val="en-US"/>
              </w:rPr>
            </w:pPr>
            <w:r w:rsidRPr="0000377E">
              <w:rPr>
                <w:sz w:val="20"/>
                <w:szCs w:val="20"/>
                <w:lang w:val="en-US"/>
              </w:rPr>
              <w:t>NFR-04</w:t>
            </w:r>
          </w:p>
        </w:tc>
        <w:tc>
          <w:tcPr>
            <w:tcW w:w="1980" w:type="dxa"/>
            <w:hideMark/>
          </w:tcPr>
          <w:p w14:paraId="18460865" w14:textId="77777777" w:rsidR="0000377E" w:rsidRPr="0000377E" w:rsidRDefault="0000377E" w:rsidP="0000377E">
            <w:pPr>
              <w:rPr>
                <w:sz w:val="20"/>
                <w:szCs w:val="20"/>
                <w:lang w:val="en-US"/>
              </w:rPr>
            </w:pPr>
            <w:r w:rsidRPr="0000377E">
              <w:rPr>
                <w:sz w:val="20"/>
                <w:szCs w:val="20"/>
                <w:lang w:val="en-US"/>
              </w:rPr>
              <w:t>Commodity Android hardware</w:t>
            </w:r>
          </w:p>
        </w:tc>
        <w:tc>
          <w:tcPr>
            <w:tcW w:w="1533" w:type="dxa"/>
            <w:hideMark/>
          </w:tcPr>
          <w:p w14:paraId="51BCCF53" w14:textId="77777777" w:rsidR="0000377E" w:rsidRPr="0000377E" w:rsidRDefault="0000377E" w:rsidP="0000377E">
            <w:pPr>
              <w:rPr>
                <w:sz w:val="20"/>
                <w:szCs w:val="20"/>
                <w:lang w:val="en-US"/>
              </w:rPr>
            </w:pPr>
            <w:r w:rsidRPr="0000377E">
              <w:rPr>
                <w:sz w:val="20"/>
                <w:szCs w:val="20"/>
                <w:lang w:val="en-US"/>
              </w:rPr>
              <w:t>&lt; $150 per room</w:t>
            </w:r>
          </w:p>
        </w:tc>
        <w:tc>
          <w:tcPr>
            <w:tcW w:w="0" w:type="auto"/>
            <w:hideMark/>
          </w:tcPr>
          <w:p w14:paraId="536A8BAD" w14:textId="27497BE8" w:rsidR="0000377E" w:rsidRPr="0000377E" w:rsidRDefault="0000377E" w:rsidP="0000377E">
            <w:pPr>
              <w:rPr>
                <w:sz w:val="20"/>
                <w:szCs w:val="20"/>
                <w:lang w:val="en-US"/>
              </w:rPr>
            </w:pPr>
            <w:r w:rsidRPr="0000377E">
              <w:rPr>
                <w:sz w:val="20"/>
                <w:szCs w:val="20"/>
                <w:lang w:val="en-US"/>
              </w:rPr>
              <w:t>Lenovo Tab M10 Plus</w:t>
            </w:r>
            <w:r w:rsidR="002C3429">
              <w:rPr>
                <w:sz w:val="20"/>
                <w:szCs w:val="20"/>
                <w:lang w:val="en-US"/>
              </w:rPr>
              <w:t xml:space="preserve">, </w:t>
            </w:r>
            <w:r w:rsidRPr="0000377E">
              <w:rPr>
                <w:sz w:val="20"/>
                <w:szCs w:val="20"/>
                <w:lang w:val="en-US"/>
              </w:rPr>
              <w:t>all testing on this device</w:t>
            </w:r>
          </w:p>
        </w:tc>
        <w:tc>
          <w:tcPr>
            <w:tcW w:w="0" w:type="auto"/>
            <w:hideMark/>
          </w:tcPr>
          <w:p w14:paraId="397D5499"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AE7A08B" w14:textId="77777777" w:rsidTr="00721C09">
        <w:tc>
          <w:tcPr>
            <w:tcW w:w="1165" w:type="dxa"/>
            <w:hideMark/>
          </w:tcPr>
          <w:p w14:paraId="1CAF844E" w14:textId="77777777" w:rsidR="0000377E" w:rsidRPr="0000377E" w:rsidRDefault="0000377E" w:rsidP="0000377E">
            <w:pPr>
              <w:rPr>
                <w:sz w:val="20"/>
                <w:szCs w:val="20"/>
                <w:lang w:val="en-US"/>
              </w:rPr>
            </w:pPr>
            <w:r w:rsidRPr="0000377E">
              <w:rPr>
                <w:sz w:val="20"/>
                <w:szCs w:val="20"/>
                <w:lang w:val="en-US"/>
              </w:rPr>
              <w:t>NFR-05</w:t>
            </w:r>
          </w:p>
        </w:tc>
        <w:tc>
          <w:tcPr>
            <w:tcW w:w="1980" w:type="dxa"/>
            <w:hideMark/>
          </w:tcPr>
          <w:p w14:paraId="14737064" w14:textId="77777777" w:rsidR="0000377E" w:rsidRPr="0000377E" w:rsidRDefault="0000377E" w:rsidP="0000377E">
            <w:pPr>
              <w:rPr>
                <w:sz w:val="20"/>
                <w:szCs w:val="20"/>
                <w:lang w:val="en-US"/>
              </w:rPr>
            </w:pPr>
            <w:r w:rsidRPr="0000377E">
              <w:rPr>
                <w:sz w:val="20"/>
                <w:szCs w:val="20"/>
                <w:lang w:val="en-US"/>
              </w:rPr>
              <w:t>Intent classification accuracy</w:t>
            </w:r>
          </w:p>
        </w:tc>
        <w:tc>
          <w:tcPr>
            <w:tcW w:w="1533" w:type="dxa"/>
            <w:hideMark/>
          </w:tcPr>
          <w:p w14:paraId="2BAB6DD1" w14:textId="77777777" w:rsidR="0000377E" w:rsidRPr="0000377E" w:rsidRDefault="0000377E" w:rsidP="0000377E">
            <w:pPr>
              <w:rPr>
                <w:sz w:val="20"/>
                <w:szCs w:val="20"/>
                <w:lang w:val="en-US"/>
              </w:rPr>
            </w:pPr>
            <w:r w:rsidRPr="0000377E">
              <w:rPr>
                <w:sz w:val="20"/>
                <w:szCs w:val="20"/>
                <w:lang w:val="en-US"/>
              </w:rPr>
              <w:t>≥ 90% on real speech input</w:t>
            </w:r>
          </w:p>
        </w:tc>
        <w:tc>
          <w:tcPr>
            <w:tcW w:w="0" w:type="auto"/>
            <w:hideMark/>
          </w:tcPr>
          <w:p w14:paraId="6AA0BB52" w14:textId="77777777" w:rsidR="0000377E" w:rsidRPr="0000377E" w:rsidRDefault="0000377E" w:rsidP="0000377E">
            <w:pPr>
              <w:rPr>
                <w:sz w:val="20"/>
                <w:szCs w:val="20"/>
                <w:lang w:val="en-US"/>
              </w:rPr>
            </w:pPr>
            <w:r w:rsidRPr="0000377E">
              <w:rPr>
                <w:sz w:val="20"/>
                <w:szCs w:val="20"/>
                <w:lang w:val="en-US"/>
              </w:rPr>
              <w:t>Model C: 99.06% on Vosk-transcribed test set (Section 8.3)</w:t>
            </w:r>
          </w:p>
        </w:tc>
        <w:tc>
          <w:tcPr>
            <w:tcW w:w="0" w:type="auto"/>
            <w:hideMark/>
          </w:tcPr>
          <w:p w14:paraId="333F352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4996C92A" w14:textId="77777777" w:rsidTr="00721C09">
        <w:tc>
          <w:tcPr>
            <w:tcW w:w="1165" w:type="dxa"/>
            <w:hideMark/>
          </w:tcPr>
          <w:p w14:paraId="4306B9E1" w14:textId="77777777" w:rsidR="0000377E" w:rsidRPr="0000377E" w:rsidRDefault="0000377E" w:rsidP="0000377E">
            <w:pPr>
              <w:rPr>
                <w:sz w:val="20"/>
                <w:szCs w:val="20"/>
                <w:lang w:val="en-US"/>
              </w:rPr>
            </w:pPr>
            <w:r w:rsidRPr="0000377E">
              <w:rPr>
                <w:sz w:val="20"/>
                <w:szCs w:val="20"/>
                <w:lang w:val="en-US"/>
              </w:rPr>
              <w:t>NFR-06</w:t>
            </w:r>
          </w:p>
        </w:tc>
        <w:tc>
          <w:tcPr>
            <w:tcW w:w="1980" w:type="dxa"/>
            <w:hideMark/>
          </w:tcPr>
          <w:p w14:paraId="7415CE38" w14:textId="77777777" w:rsidR="0000377E" w:rsidRPr="0000377E" w:rsidRDefault="0000377E" w:rsidP="0000377E">
            <w:pPr>
              <w:rPr>
                <w:sz w:val="20"/>
                <w:szCs w:val="20"/>
                <w:lang w:val="en-US"/>
              </w:rPr>
            </w:pPr>
            <w:r w:rsidRPr="0000377E">
              <w:rPr>
                <w:sz w:val="20"/>
                <w:szCs w:val="20"/>
                <w:lang w:val="en-US"/>
              </w:rPr>
              <w:t>Multi-room concurrent operation</w:t>
            </w:r>
          </w:p>
        </w:tc>
        <w:tc>
          <w:tcPr>
            <w:tcW w:w="1533" w:type="dxa"/>
            <w:hideMark/>
          </w:tcPr>
          <w:p w14:paraId="03952040" w14:textId="77777777" w:rsidR="0000377E" w:rsidRPr="0000377E" w:rsidRDefault="0000377E" w:rsidP="0000377E">
            <w:pPr>
              <w:rPr>
                <w:sz w:val="20"/>
                <w:szCs w:val="20"/>
                <w:lang w:val="en-US"/>
              </w:rPr>
            </w:pPr>
            <w:r w:rsidRPr="0000377E">
              <w:rPr>
                <w:sz w:val="20"/>
                <w:szCs w:val="20"/>
                <w:lang w:val="en-US"/>
              </w:rPr>
              <w:t>Multiple rooms simultaneously</w:t>
            </w:r>
          </w:p>
        </w:tc>
        <w:tc>
          <w:tcPr>
            <w:tcW w:w="0" w:type="auto"/>
            <w:hideMark/>
          </w:tcPr>
          <w:p w14:paraId="0B02EBEE" w14:textId="77777777" w:rsidR="0000377E" w:rsidRPr="0000377E" w:rsidRDefault="0000377E" w:rsidP="0000377E">
            <w:pPr>
              <w:rPr>
                <w:sz w:val="20"/>
                <w:szCs w:val="20"/>
                <w:lang w:val="en-US"/>
              </w:rPr>
            </w:pPr>
            <w:r w:rsidRPr="0000377E">
              <w:rPr>
                <w:sz w:val="20"/>
                <w:szCs w:val="20"/>
                <w:lang w:val="en-US"/>
              </w:rPr>
              <w:t>Multiple simultaneous WebSocket connections confirmed in integration testing; full load not tested</w:t>
            </w:r>
          </w:p>
        </w:tc>
        <w:tc>
          <w:tcPr>
            <w:tcW w:w="0" w:type="auto"/>
            <w:hideMark/>
          </w:tcPr>
          <w:p w14:paraId="0A21B12D" w14:textId="77777777" w:rsidR="0000377E" w:rsidRPr="0000377E" w:rsidRDefault="0000377E" w:rsidP="0000377E">
            <w:pPr>
              <w:rPr>
                <w:sz w:val="20"/>
                <w:szCs w:val="20"/>
                <w:lang w:val="en-US"/>
              </w:rPr>
            </w:pPr>
            <w:r w:rsidRPr="0000377E">
              <w:rPr>
                <w:sz w:val="20"/>
                <w:szCs w:val="20"/>
                <w:lang w:val="en-US"/>
              </w:rPr>
              <w:t>Partially satisfied</w:t>
            </w:r>
          </w:p>
        </w:tc>
      </w:tr>
      <w:tr w:rsidR="0000377E" w:rsidRPr="0000377E" w14:paraId="7768901C" w14:textId="77777777" w:rsidTr="00721C09">
        <w:tc>
          <w:tcPr>
            <w:tcW w:w="1165" w:type="dxa"/>
            <w:hideMark/>
          </w:tcPr>
          <w:p w14:paraId="38B0247A" w14:textId="77777777" w:rsidR="0000377E" w:rsidRPr="0000377E" w:rsidRDefault="0000377E" w:rsidP="0000377E">
            <w:pPr>
              <w:rPr>
                <w:sz w:val="20"/>
                <w:szCs w:val="20"/>
                <w:lang w:val="en-US"/>
              </w:rPr>
            </w:pPr>
            <w:r w:rsidRPr="0000377E">
              <w:rPr>
                <w:sz w:val="20"/>
                <w:szCs w:val="20"/>
                <w:lang w:val="en-US"/>
              </w:rPr>
              <w:t>NFR-07</w:t>
            </w:r>
          </w:p>
        </w:tc>
        <w:tc>
          <w:tcPr>
            <w:tcW w:w="1980" w:type="dxa"/>
            <w:hideMark/>
          </w:tcPr>
          <w:p w14:paraId="58743C74" w14:textId="77777777" w:rsidR="0000377E" w:rsidRPr="0000377E" w:rsidRDefault="0000377E" w:rsidP="0000377E">
            <w:pPr>
              <w:rPr>
                <w:sz w:val="20"/>
                <w:szCs w:val="20"/>
                <w:lang w:val="en-US"/>
              </w:rPr>
            </w:pPr>
            <w:r w:rsidRPr="0000377E">
              <w:rPr>
                <w:sz w:val="20"/>
                <w:szCs w:val="20"/>
                <w:lang w:val="en-US"/>
              </w:rPr>
              <w:t>Browser-accessible staff dashboard</w:t>
            </w:r>
          </w:p>
        </w:tc>
        <w:tc>
          <w:tcPr>
            <w:tcW w:w="1533" w:type="dxa"/>
            <w:hideMark/>
          </w:tcPr>
          <w:p w14:paraId="7E4009B3" w14:textId="77777777" w:rsidR="0000377E" w:rsidRPr="0000377E" w:rsidRDefault="0000377E" w:rsidP="0000377E">
            <w:pPr>
              <w:rPr>
                <w:sz w:val="20"/>
                <w:szCs w:val="20"/>
                <w:lang w:val="en-US"/>
              </w:rPr>
            </w:pPr>
            <w:r w:rsidRPr="0000377E">
              <w:rPr>
                <w:sz w:val="20"/>
                <w:szCs w:val="20"/>
                <w:lang w:val="en-US"/>
              </w:rPr>
              <w:t>No installation required</w:t>
            </w:r>
          </w:p>
        </w:tc>
        <w:tc>
          <w:tcPr>
            <w:tcW w:w="0" w:type="auto"/>
            <w:hideMark/>
          </w:tcPr>
          <w:p w14:paraId="79C116E1" w14:textId="77777777" w:rsidR="0000377E" w:rsidRPr="0000377E" w:rsidRDefault="0000377E" w:rsidP="0000377E">
            <w:pPr>
              <w:rPr>
                <w:sz w:val="20"/>
                <w:szCs w:val="20"/>
                <w:lang w:val="en-US"/>
              </w:rPr>
            </w:pPr>
            <w:r w:rsidRPr="0000377E">
              <w:rPr>
                <w:sz w:val="20"/>
                <w:szCs w:val="20"/>
                <w:lang w:val="en-US"/>
              </w:rPr>
              <w:t>Single HTML file served by FastAPI; confirmed across Chrome, Firefox</w:t>
            </w:r>
          </w:p>
        </w:tc>
        <w:tc>
          <w:tcPr>
            <w:tcW w:w="0" w:type="auto"/>
            <w:hideMark/>
          </w:tcPr>
          <w:p w14:paraId="7F97A381" w14:textId="77777777" w:rsidR="0000377E" w:rsidRPr="0000377E" w:rsidRDefault="0000377E" w:rsidP="0000377E">
            <w:pPr>
              <w:rPr>
                <w:sz w:val="20"/>
                <w:szCs w:val="20"/>
                <w:lang w:val="en-US"/>
              </w:rPr>
            </w:pPr>
            <w:r w:rsidRPr="0000377E">
              <w:rPr>
                <w:sz w:val="20"/>
                <w:szCs w:val="20"/>
                <w:lang w:val="en-US"/>
              </w:rPr>
              <w:t>Satisfied</w:t>
            </w:r>
          </w:p>
        </w:tc>
      </w:tr>
    </w:tbl>
    <w:p w14:paraId="016D72F1" w14:textId="4B18584A" w:rsidR="0000377E" w:rsidRPr="0000377E" w:rsidRDefault="00721C09" w:rsidP="0025453D">
      <w:pPr>
        <w:pStyle w:val="Caption"/>
        <w:spacing w:before="240"/>
        <w:rPr>
          <w:b w:val="0"/>
          <w:bCs w:val="0"/>
          <w:i/>
          <w:iCs/>
          <w:color w:val="auto"/>
        </w:rPr>
      </w:pPr>
      <w:bookmarkStart w:id="204" w:name="_Toc227104964"/>
      <w:r w:rsidRPr="00721C0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Pr="00721C09">
        <w:rPr>
          <w:b w:val="0"/>
          <w:bCs w:val="0"/>
          <w:i/>
          <w:iCs/>
          <w:color w:val="auto"/>
        </w:rPr>
        <w:t>: NFR Compliance Summary</w:t>
      </w:r>
      <w:bookmarkEnd w:id="204"/>
    </w:p>
    <w:tbl>
      <w:tblPr>
        <w:tblStyle w:val="TableGridLight"/>
        <w:tblW w:w="0" w:type="auto"/>
        <w:tblLook w:val="04A0" w:firstRow="1" w:lastRow="0" w:firstColumn="1" w:lastColumn="0" w:noHBand="0" w:noVBand="1"/>
      </w:tblPr>
      <w:tblGrid>
        <w:gridCol w:w="2622"/>
        <w:gridCol w:w="4184"/>
        <w:gridCol w:w="2539"/>
      </w:tblGrid>
      <w:tr w:rsidR="0000377E" w:rsidRPr="0000377E" w14:paraId="05C72D7B" w14:textId="77777777" w:rsidTr="0025453D">
        <w:tc>
          <w:tcPr>
            <w:tcW w:w="0" w:type="auto"/>
            <w:shd w:val="clear" w:color="auto" w:fill="D9D9D9" w:themeFill="background1" w:themeFillShade="D9"/>
            <w:hideMark/>
          </w:tcPr>
          <w:p w14:paraId="5EDF4943" w14:textId="77777777" w:rsidR="0000377E" w:rsidRPr="0000377E" w:rsidRDefault="0000377E" w:rsidP="0000377E">
            <w:pPr>
              <w:rPr>
                <w:b/>
                <w:bCs/>
                <w:sz w:val="20"/>
                <w:szCs w:val="20"/>
                <w:lang w:val="en-US"/>
              </w:rPr>
            </w:pPr>
            <w:r w:rsidRPr="0000377E">
              <w:rPr>
                <w:b/>
                <w:bCs/>
                <w:sz w:val="20"/>
                <w:szCs w:val="20"/>
                <w:lang w:val="en-US"/>
              </w:rPr>
              <w:t>Area</w:t>
            </w:r>
          </w:p>
        </w:tc>
        <w:tc>
          <w:tcPr>
            <w:tcW w:w="0" w:type="auto"/>
            <w:shd w:val="clear" w:color="auto" w:fill="D9D9D9" w:themeFill="background1" w:themeFillShade="D9"/>
            <w:hideMark/>
          </w:tcPr>
          <w:p w14:paraId="370A74A5" w14:textId="77777777" w:rsidR="0000377E" w:rsidRPr="0000377E" w:rsidRDefault="0000377E" w:rsidP="0000377E">
            <w:pPr>
              <w:rPr>
                <w:b/>
                <w:bCs/>
                <w:sz w:val="20"/>
                <w:szCs w:val="20"/>
                <w:lang w:val="en-US"/>
              </w:rPr>
            </w:pPr>
            <w:r w:rsidRPr="0000377E">
              <w:rPr>
                <w:b/>
                <w:bCs/>
                <w:sz w:val="20"/>
                <w:szCs w:val="20"/>
                <w:lang w:val="en-US"/>
              </w:rPr>
              <w:t>Test Method</w:t>
            </w:r>
          </w:p>
        </w:tc>
        <w:tc>
          <w:tcPr>
            <w:tcW w:w="0" w:type="auto"/>
            <w:shd w:val="clear" w:color="auto" w:fill="D9D9D9" w:themeFill="background1" w:themeFillShade="D9"/>
            <w:hideMark/>
          </w:tcPr>
          <w:p w14:paraId="2729B310"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22B7820F" w14:textId="77777777" w:rsidTr="0025453D">
        <w:tc>
          <w:tcPr>
            <w:tcW w:w="0" w:type="auto"/>
            <w:hideMark/>
          </w:tcPr>
          <w:p w14:paraId="452871CB" w14:textId="77777777" w:rsidR="0000377E" w:rsidRPr="0000377E" w:rsidRDefault="0000377E" w:rsidP="0000377E">
            <w:pPr>
              <w:rPr>
                <w:sz w:val="20"/>
                <w:szCs w:val="20"/>
                <w:lang w:val="en-US"/>
              </w:rPr>
            </w:pPr>
            <w:r w:rsidRPr="0000377E">
              <w:rPr>
                <w:sz w:val="20"/>
                <w:szCs w:val="20"/>
                <w:lang w:val="en-US"/>
              </w:rPr>
              <w:t>NLU model accuracy (3-model comparison)</w:t>
            </w:r>
          </w:p>
        </w:tc>
        <w:tc>
          <w:tcPr>
            <w:tcW w:w="0" w:type="auto"/>
            <w:hideMark/>
          </w:tcPr>
          <w:p w14:paraId="3BA255BC" w14:textId="77777777" w:rsidR="0000377E" w:rsidRPr="0000377E" w:rsidRDefault="0000377E" w:rsidP="0000377E">
            <w:pPr>
              <w:rPr>
                <w:sz w:val="20"/>
                <w:szCs w:val="20"/>
                <w:lang w:val="en-US"/>
              </w:rPr>
            </w:pPr>
            <w:r w:rsidRPr="0000377E">
              <w:rPr>
                <w:sz w:val="20"/>
                <w:szCs w:val="20"/>
                <w:lang w:val="en-US"/>
              </w:rPr>
              <w:t>Automated evaluation script (step4_evaluate.py), 2,016-sample test set</w:t>
            </w:r>
          </w:p>
        </w:tc>
        <w:tc>
          <w:tcPr>
            <w:tcW w:w="0" w:type="auto"/>
            <w:hideMark/>
          </w:tcPr>
          <w:p w14:paraId="5DBFD0BB" w14:textId="54A9B6BD"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strong results</w:t>
            </w:r>
          </w:p>
        </w:tc>
      </w:tr>
      <w:tr w:rsidR="0000377E" w:rsidRPr="0000377E" w14:paraId="031F5F42" w14:textId="77777777" w:rsidTr="0025453D">
        <w:tc>
          <w:tcPr>
            <w:tcW w:w="0" w:type="auto"/>
            <w:hideMark/>
          </w:tcPr>
          <w:p w14:paraId="7505310B" w14:textId="77777777" w:rsidR="0000377E" w:rsidRPr="0000377E" w:rsidRDefault="0000377E" w:rsidP="0000377E">
            <w:pPr>
              <w:rPr>
                <w:sz w:val="20"/>
                <w:szCs w:val="20"/>
                <w:lang w:val="en-US"/>
              </w:rPr>
            </w:pPr>
            <w:r w:rsidRPr="0000377E">
              <w:rPr>
                <w:sz w:val="20"/>
                <w:szCs w:val="20"/>
                <w:lang w:val="en-US"/>
              </w:rPr>
              <w:t>Speech recognition WER</w:t>
            </w:r>
          </w:p>
        </w:tc>
        <w:tc>
          <w:tcPr>
            <w:tcW w:w="0" w:type="auto"/>
            <w:hideMark/>
          </w:tcPr>
          <w:p w14:paraId="63376AA8" w14:textId="77777777" w:rsidR="0000377E" w:rsidRPr="0000377E" w:rsidRDefault="0000377E" w:rsidP="0000377E">
            <w:pPr>
              <w:rPr>
                <w:sz w:val="20"/>
                <w:szCs w:val="20"/>
                <w:lang w:val="en-US"/>
              </w:rPr>
            </w:pPr>
            <w:r w:rsidRPr="0000377E">
              <w:rPr>
                <w:sz w:val="20"/>
                <w:szCs w:val="20"/>
                <w:lang w:val="en-US"/>
              </w:rPr>
              <w:t>Automated WER computation (step6_wer_analysis.py), 10,080 TTS-Vosk pairs</w:t>
            </w:r>
          </w:p>
        </w:tc>
        <w:tc>
          <w:tcPr>
            <w:tcW w:w="0" w:type="auto"/>
            <w:hideMark/>
          </w:tcPr>
          <w:p w14:paraId="60038C04" w14:textId="25FE5489"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11.43% overall WER</w:t>
            </w:r>
          </w:p>
        </w:tc>
      </w:tr>
      <w:tr w:rsidR="0000377E" w:rsidRPr="0000377E" w14:paraId="63F0E1D2" w14:textId="77777777" w:rsidTr="0025453D">
        <w:tc>
          <w:tcPr>
            <w:tcW w:w="0" w:type="auto"/>
            <w:hideMark/>
          </w:tcPr>
          <w:p w14:paraId="6596065F" w14:textId="77777777" w:rsidR="0000377E" w:rsidRPr="0000377E" w:rsidRDefault="0000377E" w:rsidP="0000377E">
            <w:pPr>
              <w:rPr>
                <w:sz w:val="20"/>
                <w:szCs w:val="20"/>
                <w:lang w:val="en-US"/>
              </w:rPr>
            </w:pPr>
            <w:r w:rsidRPr="0000377E">
              <w:rPr>
                <w:sz w:val="20"/>
                <w:szCs w:val="20"/>
                <w:lang w:val="en-US"/>
              </w:rPr>
              <w:t>Backend API functionality</w:t>
            </w:r>
          </w:p>
        </w:tc>
        <w:tc>
          <w:tcPr>
            <w:tcW w:w="0" w:type="auto"/>
            <w:hideMark/>
          </w:tcPr>
          <w:p w14:paraId="477F4879" w14:textId="77777777" w:rsidR="0000377E" w:rsidRPr="0000377E" w:rsidRDefault="0000377E" w:rsidP="0000377E">
            <w:pPr>
              <w:rPr>
                <w:sz w:val="20"/>
                <w:szCs w:val="20"/>
                <w:lang w:val="en-US"/>
              </w:rPr>
            </w:pPr>
            <w:r w:rsidRPr="0000377E">
              <w:rPr>
                <w:sz w:val="20"/>
                <w:szCs w:val="20"/>
                <w:lang w:val="en-US"/>
              </w:rPr>
              <w:t>Manual test script (test_api.py), 4 endpoint tests</w:t>
            </w:r>
          </w:p>
        </w:tc>
        <w:tc>
          <w:tcPr>
            <w:tcW w:w="0" w:type="auto"/>
            <w:hideMark/>
          </w:tcPr>
          <w:p w14:paraId="790C3241"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10EFAA03" w14:textId="77777777" w:rsidTr="0025453D">
        <w:tc>
          <w:tcPr>
            <w:tcW w:w="0" w:type="auto"/>
            <w:hideMark/>
          </w:tcPr>
          <w:p w14:paraId="2B141905" w14:textId="77777777" w:rsidR="0000377E" w:rsidRPr="0000377E" w:rsidRDefault="0000377E" w:rsidP="0000377E">
            <w:pPr>
              <w:rPr>
                <w:sz w:val="20"/>
                <w:szCs w:val="20"/>
                <w:lang w:val="en-US"/>
              </w:rPr>
            </w:pPr>
            <w:r w:rsidRPr="0000377E">
              <w:rPr>
                <w:sz w:val="20"/>
                <w:szCs w:val="20"/>
                <w:lang w:val="en-US"/>
              </w:rPr>
              <w:t>End-to-end system integration</w:t>
            </w:r>
          </w:p>
        </w:tc>
        <w:tc>
          <w:tcPr>
            <w:tcW w:w="0" w:type="auto"/>
            <w:hideMark/>
          </w:tcPr>
          <w:p w14:paraId="3D10A597" w14:textId="77777777" w:rsidR="0000377E" w:rsidRPr="0000377E" w:rsidRDefault="0000377E" w:rsidP="0000377E">
            <w:pPr>
              <w:rPr>
                <w:sz w:val="20"/>
                <w:szCs w:val="20"/>
                <w:lang w:val="en-US"/>
              </w:rPr>
            </w:pPr>
            <w:r w:rsidRPr="0000377E">
              <w:rPr>
                <w:sz w:val="20"/>
                <w:szCs w:val="20"/>
                <w:lang w:val="en-US"/>
              </w:rPr>
              <w:t>Manual testing on physical hardware</w:t>
            </w:r>
          </w:p>
        </w:tc>
        <w:tc>
          <w:tcPr>
            <w:tcW w:w="0" w:type="auto"/>
            <w:hideMark/>
          </w:tcPr>
          <w:p w14:paraId="42AD645A" w14:textId="77777777" w:rsidR="0000377E" w:rsidRPr="0000377E" w:rsidRDefault="0000377E" w:rsidP="0000377E">
            <w:pPr>
              <w:rPr>
                <w:sz w:val="20"/>
                <w:szCs w:val="20"/>
                <w:lang w:val="en-US"/>
              </w:rPr>
            </w:pPr>
            <w:r w:rsidRPr="0000377E">
              <w:rPr>
                <w:sz w:val="20"/>
                <w:szCs w:val="20"/>
                <w:lang w:val="en-US"/>
              </w:rPr>
              <w:t>Passed all scenarios</w:t>
            </w:r>
          </w:p>
        </w:tc>
      </w:tr>
      <w:tr w:rsidR="0000377E" w:rsidRPr="0000377E" w14:paraId="20D5C40A" w14:textId="77777777" w:rsidTr="0025453D">
        <w:tc>
          <w:tcPr>
            <w:tcW w:w="0" w:type="auto"/>
            <w:hideMark/>
          </w:tcPr>
          <w:p w14:paraId="5559FC58" w14:textId="77777777" w:rsidR="0000377E" w:rsidRPr="0000377E" w:rsidRDefault="0000377E" w:rsidP="0000377E">
            <w:pPr>
              <w:rPr>
                <w:sz w:val="20"/>
                <w:szCs w:val="20"/>
                <w:lang w:val="en-US"/>
              </w:rPr>
            </w:pPr>
            <w:r w:rsidRPr="0000377E">
              <w:rPr>
                <w:sz w:val="20"/>
                <w:szCs w:val="20"/>
                <w:lang w:val="en-US"/>
              </w:rPr>
              <w:t>System latency (end-to-end pipeline, 20 requests)</w:t>
            </w:r>
          </w:p>
        </w:tc>
        <w:tc>
          <w:tcPr>
            <w:tcW w:w="0" w:type="auto"/>
            <w:hideMark/>
          </w:tcPr>
          <w:p w14:paraId="7832B234" w14:textId="66380238" w:rsidR="0000377E" w:rsidRPr="0000377E" w:rsidRDefault="0000377E" w:rsidP="0000377E">
            <w:pPr>
              <w:rPr>
                <w:sz w:val="20"/>
                <w:szCs w:val="20"/>
                <w:lang w:val="en-US"/>
              </w:rPr>
            </w:pPr>
            <w:r w:rsidRPr="0000377E">
              <w:rPr>
                <w:sz w:val="20"/>
                <w:szCs w:val="20"/>
                <w:lang w:val="en-US"/>
              </w:rPr>
              <w:t xml:space="preserve">Manual measurement </w:t>
            </w:r>
            <w:r w:rsidR="004B045B">
              <w:rPr>
                <w:sz w:val="20"/>
                <w:szCs w:val="20"/>
                <w:lang w:val="en-US"/>
              </w:rPr>
              <w:t>-</w:t>
            </w:r>
            <w:r w:rsidRPr="0000377E">
              <w:rPr>
                <w:sz w:val="20"/>
                <w:szCs w:val="20"/>
                <w:lang w:val="en-US"/>
              </w:rPr>
              <w:t> test_latency.py + Android timestamps</w:t>
            </w:r>
          </w:p>
        </w:tc>
        <w:tc>
          <w:tcPr>
            <w:tcW w:w="0" w:type="auto"/>
            <w:hideMark/>
          </w:tcPr>
          <w:p w14:paraId="4BEB66DB" w14:textId="271EADEC" w:rsidR="0000377E" w:rsidRPr="0000377E" w:rsidRDefault="0000377E" w:rsidP="0000377E">
            <w:pPr>
              <w:rPr>
                <w:sz w:val="20"/>
                <w:szCs w:val="20"/>
                <w:lang w:val="en-US"/>
              </w:rPr>
            </w:pPr>
            <w:r w:rsidRPr="0000377E">
              <w:rPr>
                <w:sz w:val="20"/>
                <w:szCs w:val="20"/>
                <w:lang w:val="en-US"/>
              </w:rPr>
              <w:t>Completed</w:t>
            </w:r>
            <w:r w:rsidR="004B045B">
              <w:rPr>
                <w:sz w:val="20"/>
                <w:szCs w:val="20"/>
                <w:lang w:val="en-US"/>
              </w:rPr>
              <w:t xml:space="preserve"> - </w:t>
            </w:r>
            <w:r w:rsidRPr="0000377E">
              <w:rPr>
                <w:sz w:val="20"/>
                <w:szCs w:val="20"/>
                <w:lang w:val="en-US"/>
              </w:rPr>
              <w:t xml:space="preserve">P95 </w:t>
            </w:r>
            <w:r w:rsidR="00A024C2" w:rsidRPr="00A024C2">
              <w:rPr>
                <w:sz w:val="20"/>
                <w:szCs w:val="20"/>
              </w:rPr>
              <w:t>2,801</w:t>
            </w:r>
            <w:r w:rsidRPr="0000377E">
              <w:rPr>
                <w:sz w:val="20"/>
                <w:szCs w:val="20"/>
                <w:lang w:val="en-US"/>
              </w:rPr>
              <w:t>ms, within NFR-03 (5s target)</w:t>
            </w:r>
          </w:p>
        </w:tc>
      </w:tr>
      <w:tr w:rsidR="0000377E" w:rsidRPr="0000377E" w14:paraId="09602B5F" w14:textId="77777777" w:rsidTr="0025453D">
        <w:tc>
          <w:tcPr>
            <w:tcW w:w="0" w:type="auto"/>
            <w:hideMark/>
          </w:tcPr>
          <w:p w14:paraId="43CE7D5D" w14:textId="77777777" w:rsidR="0000377E" w:rsidRPr="0000377E" w:rsidRDefault="0000377E" w:rsidP="0000377E">
            <w:pPr>
              <w:rPr>
                <w:sz w:val="20"/>
                <w:szCs w:val="20"/>
                <w:lang w:val="en-US"/>
              </w:rPr>
            </w:pPr>
            <w:r w:rsidRPr="0000377E">
              <w:rPr>
                <w:sz w:val="20"/>
                <w:szCs w:val="20"/>
                <w:lang w:val="en-US"/>
              </w:rPr>
              <w:t>Real speech WER with human participants</w:t>
            </w:r>
          </w:p>
        </w:tc>
        <w:tc>
          <w:tcPr>
            <w:tcW w:w="0" w:type="auto"/>
            <w:hideMark/>
          </w:tcPr>
          <w:p w14:paraId="63AC286F" w14:textId="77777777" w:rsidR="0000377E" w:rsidRPr="0000377E" w:rsidRDefault="0000377E" w:rsidP="0000377E">
            <w:pPr>
              <w:rPr>
                <w:sz w:val="20"/>
                <w:szCs w:val="20"/>
                <w:lang w:val="en-US"/>
              </w:rPr>
            </w:pPr>
            <w:r w:rsidRPr="0000377E">
              <w:rPr>
                <w:sz w:val="20"/>
                <w:szCs w:val="20"/>
                <w:lang w:val="en-US"/>
              </w:rPr>
              <w:t>Not conducted</w:t>
            </w:r>
          </w:p>
        </w:tc>
        <w:tc>
          <w:tcPr>
            <w:tcW w:w="0" w:type="auto"/>
            <w:hideMark/>
          </w:tcPr>
          <w:p w14:paraId="5E980762"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3ADFE4DD" w14:textId="77777777" w:rsidTr="0025453D">
        <w:tc>
          <w:tcPr>
            <w:tcW w:w="0" w:type="auto"/>
            <w:hideMark/>
          </w:tcPr>
          <w:p w14:paraId="496C9D26" w14:textId="77777777" w:rsidR="0000377E" w:rsidRPr="0000377E" w:rsidRDefault="0000377E" w:rsidP="0000377E">
            <w:pPr>
              <w:rPr>
                <w:sz w:val="20"/>
                <w:szCs w:val="20"/>
                <w:lang w:val="en-US"/>
              </w:rPr>
            </w:pPr>
            <w:r w:rsidRPr="0000377E">
              <w:rPr>
                <w:sz w:val="20"/>
                <w:szCs w:val="20"/>
                <w:lang w:val="en-US"/>
              </w:rPr>
              <w:t>Multi-room concurrent load</w:t>
            </w:r>
          </w:p>
        </w:tc>
        <w:tc>
          <w:tcPr>
            <w:tcW w:w="0" w:type="auto"/>
            <w:hideMark/>
          </w:tcPr>
          <w:p w14:paraId="66D59923" w14:textId="77777777" w:rsidR="0000377E" w:rsidRPr="0000377E" w:rsidRDefault="0000377E" w:rsidP="0000377E">
            <w:pPr>
              <w:rPr>
                <w:sz w:val="20"/>
                <w:szCs w:val="20"/>
                <w:lang w:val="en-US"/>
              </w:rPr>
            </w:pPr>
            <w:r w:rsidRPr="0000377E">
              <w:rPr>
                <w:sz w:val="20"/>
                <w:szCs w:val="20"/>
                <w:lang w:val="en-US"/>
              </w:rPr>
              <w:t>Not tested</w:t>
            </w:r>
          </w:p>
        </w:tc>
        <w:tc>
          <w:tcPr>
            <w:tcW w:w="0" w:type="auto"/>
            <w:hideMark/>
          </w:tcPr>
          <w:p w14:paraId="2B60C7DB"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4E0AA5C7" w14:textId="77777777" w:rsidTr="0025453D">
        <w:tc>
          <w:tcPr>
            <w:tcW w:w="0" w:type="auto"/>
            <w:hideMark/>
          </w:tcPr>
          <w:p w14:paraId="3A5BD6FD" w14:textId="77777777" w:rsidR="0000377E" w:rsidRPr="0000377E" w:rsidRDefault="0000377E" w:rsidP="0000377E">
            <w:pPr>
              <w:rPr>
                <w:sz w:val="20"/>
                <w:szCs w:val="20"/>
                <w:lang w:val="en-US"/>
              </w:rPr>
            </w:pPr>
            <w:r w:rsidRPr="0000377E">
              <w:rPr>
                <w:sz w:val="20"/>
                <w:szCs w:val="20"/>
                <w:lang w:val="en-US"/>
              </w:rPr>
              <w:t>Security / authentication</w:t>
            </w:r>
          </w:p>
        </w:tc>
        <w:tc>
          <w:tcPr>
            <w:tcW w:w="0" w:type="auto"/>
            <w:hideMark/>
          </w:tcPr>
          <w:p w14:paraId="7053868B" w14:textId="77777777" w:rsidR="0000377E" w:rsidRPr="0000377E" w:rsidRDefault="0000377E" w:rsidP="0000377E">
            <w:pPr>
              <w:rPr>
                <w:sz w:val="20"/>
                <w:szCs w:val="20"/>
                <w:lang w:val="en-US"/>
              </w:rPr>
            </w:pPr>
            <w:r w:rsidRPr="0000377E">
              <w:rPr>
                <w:sz w:val="20"/>
                <w:szCs w:val="20"/>
                <w:lang w:val="en-US"/>
              </w:rPr>
              <w:t>Out of scope for prototype</w:t>
            </w:r>
          </w:p>
        </w:tc>
        <w:tc>
          <w:tcPr>
            <w:tcW w:w="0" w:type="auto"/>
            <w:hideMark/>
          </w:tcPr>
          <w:p w14:paraId="4F5D6C25" w14:textId="77777777" w:rsidR="0000377E" w:rsidRPr="0000377E" w:rsidRDefault="0000377E" w:rsidP="0000377E">
            <w:pPr>
              <w:rPr>
                <w:sz w:val="20"/>
                <w:szCs w:val="20"/>
                <w:lang w:val="en-US"/>
              </w:rPr>
            </w:pPr>
            <w:r w:rsidRPr="0000377E">
              <w:rPr>
                <w:sz w:val="20"/>
                <w:szCs w:val="20"/>
                <w:lang w:val="en-US"/>
              </w:rPr>
              <w:t>Not tested</w:t>
            </w:r>
          </w:p>
        </w:tc>
      </w:tr>
    </w:tbl>
    <w:p w14:paraId="4ECB9782" w14:textId="0B122F85" w:rsidR="0025453D" w:rsidRPr="0025453D" w:rsidRDefault="0025453D" w:rsidP="0025453D">
      <w:pPr>
        <w:pStyle w:val="Caption"/>
        <w:spacing w:before="240"/>
        <w:rPr>
          <w:b w:val="0"/>
          <w:bCs w:val="0"/>
          <w:i/>
          <w:iCs/>
          <w:color w:val="auto"/>
        </w:rPr>
      </w:pPr>
      <w:bookmarkStart w:id="205" w:name="_Toc227104965"/>
      <w:r w:rsidRPr="0025453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11</w:t>
      </w:r>
      <w:r w:rsidR="008A0FB7">
        <w:rPr>
          <w:b w:val="0"/>
          <w:bCs w:val="0"/>
          <w:i/>
          <w:iCs/>
          <w:color w:val="auto"/>
        </w:rPr>
        <w:fldChar w:fldCharType="end"/>
      </w:r>
      <w:r w:rsidRPr="0025453D">
        <w:rPr>
          <w:b w:val="0"/>
          <w:bCs w:val="0"/>
          <w:i/>
          <w:iCs/>
          <w:color w:val="auto"/>
        </w:rPr>
        <w:t>: Testing Coverage Summary</w:t>
      </w:r>
      <w:bookmarkEnd w:id="205"/>
    </w:p>
    <w:p w14:paraId="09869112" w14:textId="5242CE71" w:rsidR="0000377E" w:rsidRPr="0000377E" w:rsidRDefault="00BC55F3" w:rsidP="0025453D">
      <w:pPr>
        <w:jc w:val="both"/>
        <w:rPr>
          <w:lang w:val="en-US"/>
        </w:rPr>
      </w:pPr>
      <w:r w:rsidRPr="00BC55F3">
        <w:t xml:space="preserve">The results provide evidence across all viability dimensions: 99.06% NLU accuracy, 11.43% WER, P95 latency </w:t>
      </w:r>
      <w:r w:rsidR="00A024C2" w:rsidRPr="00A024C2">
        <w:t>2,801</w:t>
      </w:r>
      <w:r w:rsidRPr="00BC55F3">
        <w:t>ms, and hardware within budget. The controlled NLU comparison</w:t>
      </w:r>
      <w:r>
        <w:t>,</w:t>
      </w:r>
      <w:r w:rsidRPr="00BC55F3">
        <w:t xml:space="preserve"> fixed test set, consistent metrics, full per-intent breakdowns</w:t>
      </w:r>
      <w:r>
        <w:t>,</w:t>
      </w:r>
      <w:r w:rsidRPr="00BC55F3">
        <w:t xml:space="preserve"> shows noise-aware training is what makes the NLU viable under real pipeline conditions. The gaps that remain are realistic for a research prototype and discussed in Chapter 11</w:t>
      </w:r>
      <w:r w:rsidR="0000377E" w:rsidRPr="0000377E">
        <w:rPr>
          <w:lang w:val="en-US"/>
        </w:rPr>
        <w:t>.</w:t>
      </w:r>
    </w:p>
    <w:p w14:paraId="0A7827D9" w14:textId="4E5E605D" w:rsidR="0000377E" w:rsidRPr="0000377E" w:rsidRDefault="00BC55F3" w:rsidP="0025453D">
      <w:pPr>
        <w:jc w:val="both"/>
        <w:rPr>
          <w:lang w:val="en-US"/>
        </w:rPr>
      </w:pPr>
      <w:r w:rsidRPr="00BC55F3">
        <w:t>Chapter 9 covers project management</w:t>
      </w:r>
      <w:r w:rsidR="0000377E" w:rsidRPr="0000377E">
        <w:rPr>
          <w:lang w:val="en-US"/>
        </w:rPr>
        <w:t>.</w:t>
      </w:r>
    </w:p>
    <w:p w14:paraId="455B811A" w14:textId="5C252BD7" w:rsidR="008F2A58" w:rsidRDefault="008F2A58" w:rsidP="0025453D">
      <w:pPr>
        <w:jc w:val="both"/>
      </w:pPr>
    </w:p>
    <w:p w14:paraId="455B8120" w14:textId="4D7EA8F0" w:rsidR="008F2A58" w:rsidRDefault="008F2A58" w:rsidP="003A2D88">
      <w:pPr>
        <w:pStyle w:val="Heading1"/>
      </w:pPr>
      <w:bookmarkStart w:id="206" w:name="_Toc128649618"/>
      <w:bookmarkStart w:id="207" w:name="_Toc227104632"/>
      <w:r>
        <w:lastRenderedPageBreak/>
        <w:t>Project Management</w:t>
      </w:r>
      <w:bookmarkEnd w:id="206"/>
      <w:bookmarkEnd w:id="207"/>
    </w:p>
    <w:p w14:paraId="14416E48" w14:textId="0FEF1FEC" w:rsidR="00D621BC" w:rsidRPr="00D621BC" w:rsidRDefault="00D621BC" w:rsidP="00DF52A7">
      <w:pPr>
        <w:pStyle w:val="Heading2"/>
        <w:rPr>
          <w:lang w:val="en-US"/>
        </w:rPr>
      </w:pPr>
      <w:bookmarkStart w:id="208" w:name="_Toc227104633"/>
      <w:r w:rsidRPr="00D621BC">
        <w:rPr>
          <w:lang w:val="en-US"/>
        </w:rPr>
        <w:t>Introduction</w:t>
      </w:r>
      <w:bookmarkEnd w:id="208"/>
    </w:p>
    <w:p w14:paraId="2D307F9F" w14:textId="550AE5ED" w:rsidR="00D621BC" w:rsidRPr="00D621BC" w:rsidRDefault="00520FD5" w:rsidP="00D621BC">
      <w:pPr>
        <w:jc w:val="both"/>
        <w:rPr>
          <w:lang w:val="en-US"/>
        </w:rPr>
      </w:pPr>
      <w:r w:rsidRPr="00520FD5">
        <w:t>This chapter covers how the project was managed from planning through to submission. It describes the schedule, how risks were identified and handled, how code and model quality were maintained, and the social, legal, ethical, and professional considerations that shaped the work. Project management for a research prototype differs from a typical software project</w:t>
      </w:r>
      <w:r>
        <w:t>,</w:t>
      </w:r>
      <w:r w:rsidRPr="00520FD5">
        <w:t xml:space="preserve"> decisions were often driven by research needs rather than a fixed requirements list, and the iterative approach shaped how schedule and risk responses were structured</w:t>
      </w:r>
      <w:r w:rsidR="00927FE4" w:rsidRPr="00927FE4">
        <w:t>.</w:t>
      </w:r>
    </w:p>
    <w:p w14:paraId="389CCAD5" w14:textId="7F4928DF" w:rsidR="00D621BC" w:rsidRPr="00D621BC" w:rsidRDefault="00D621BC" w:rsidP="00D621BC">
      <w:pPr>
        <w:jc w:val="both"/>
        <w:rPr>
          <w:lang w:val="en-US"/>
        </w:rPr>
      </w:pPr>
    </w:p>
    <w:p w14:paraId="721E1F93" w14:textId="3B0DFC48" w:rsidR="00D621BC" w:rsidRPr="00D621BC" w:rsidRDefault="00D621BC" w:rsidP="00DF52A7">
      <w:pPr>
        <w:pStyle w:val="Heading2"/>
        <w:rPr>
          <w:lang w:val="en-US"/>
        </w:rPr>
      </w:pPr>
      <w:bookmarkStart w:id="209" w:name="_Toc227104634"/>
      <w:r w:rsidRPr="00D621BC">
        <w:rPr>
          <w:lang w:val="en-US"/>
        </w:rPr>
        <w:t>Project Schedule</w:t>
      </w:r>
      <w:bookmarkEnd w:id="209"/>
    </w:p>
    <w:p w14:paraId="08AE2E36" w14:textId="42236803" w:rsidR="00D621BC" w:rsidRPr="00D621BC" w:rsidRDefault="00D621BC" w:rsidP="00BF44B8">
      <w:pPr>
        <w:pStyle w:val="Heading3"/>
      </w:pPr>
      <w:bookmarkStart w:id="210" w:name="_Toc227104635"/>
      <w:r w:rsidRPr="00D621BC">
        <w:t>Work Breakdown Structure</w:t>
      </w:r>
      <w:bookmarkEnd w:id="210"/>
    </w:p>
    <w:p w14:paraId="1D2F7EFF" w14:textId="45F04D09" w:rsidR="00D621BC" w:rsidRDefault="00D735FC" w:rsidP="00D621BC">
      <w:pPr>
        <w:jc w:val="both"/>
        <w:rPr>
          <w:lang w:val="en-US"/>
        </w:rPr>
      </w:pPr>
      <w:r w:rsidRPr="00D735FC">
        <w:t>The project was divided into six work packages, each with specific deliverables and a defined timeframe. The full project ran across 25 weeks from Week 1 to Week 25. Table 9.1 shows the breakdown.</w:t>
      </w:r>
    </w:p>
    <w:p w14:paraId="40DD6FC5" w14:textId="77777777" w:rsidR="00D621BC" w:rsidRDefault="00D621BC" w:rsidP="00D621BC">
      <w:pPr>
        <w:jc w:val="both"/>
        <w:rPr>
          <w:lang w:val="en-US"/>
        </w:rPr>
      </w:pPr>
    </w:p>
    <w:tbl>
      <w:tblPr>
        <w:tblStyle w:val="TableGridLight"/>
        <w:tblW w:w="0" w:type="auto"/>
        <w:tblLook w:val="04A0" w:firstRow="1" w:lastRow="0" w:firstColumn="1" w:lastColumn="0" w:noHBand="0" w:noVBand="1"/>
      </w:tblPr>
      <w:tblGrid>
        <w:gridCol w:w="3235"/>
        <w:gridCol w:w="4320"/>
        <w:gridCol w:w="1790"/>
      </w:tblGrid>
      <w:tr w:rsidR="009F3A63" w:rsidRPr="009F3A63" w14:paraId="267BEB81" w14:textId="77777777" w:rsidTr="009F3A63">
        <w:tc>
          <w:tcPr>
            <w:tcW w:w="3235" w:type="dxa"/>
            <w:shd w:val="clear" w:color="auto" w:fill="D9D9D9" w:themeFill="background1" w:themeFillShade="D9"/>
            <w:hideMark/>
          </w:tcPr>
          <w:p w14:paraId="733F2021" w14:textId="77777777" w:rsidR="009F3A63" w:rsidRPr="009F3A63" w:rsidRDefault="009F3A63" w:rsidP="009F3A63">
            <w:pPr>
              <w:rPr>
                <w:b/>
                <w:bCs/>
                <w:sz w:val="20"/>
                <w:szCs w:val="20"/>
                <w:lang w:val="en-US"/>
              </w:rPr>
            </w:pPr>
            <w:r w:rsidRPr="009F3A63">
              <w:rPr>
                <w:b/>
                <w:bCs/>
                <w:sz w:val="20"/>
                <w:szCs w:val="20"/>
                <w:lang w:val="en-US"/>
              </w:rPr>
              <w:t>Work Package</w:t>
            </w:r>
          </w:p>
        </w:tc>
        <w:tc>
          <w:tcPr>
            <w:tcW w:w="4320" w:type="dxa"/>
            <w:shd w:val="clear" w:color="auto" w:fill="D9D9D9" w:themeFill="background1" w:themeFillShade="D9"/>
            <w:hideMark/>
          </w:tcPr>
          <w:p w14:paraId="57C09988" w14:textId="77777777" w:rsidR="009F3A63" w:rsidRPr="009F3A63" w:rsidRDefault="009F3A63" w:rsidP="009F3A63">
            <w:pPr>
              <w:rPr>
                <w:b/>
                <w:bCs/>
                <w:sz w:val="20"/>
                <w:szCs w:val="20"/>
                <w:lang w:val="en-US"/>
              </w:rPr>
            </w:pPr>
            <w:r w:rsidRPr="009F3A63">
              <w:rPr>
                <w:b/>
                <w:bCs/>
                <w:sz w:val="20"/>
                <w:szCs w:val="20"/>
                <w:lang w:val="en-US"/>
              </w:rPr>
              <w:t>Activities</w:t>
            </w:r>
          </w:p>
        </w:tc>
        <w:tc>
          <w:tcPr>
            <w:tcW w:w="1790" w:type="dxa"/>
            <w:shd w:val="clear" w:color="auto" w:fill="D9D9D9" w:themeFill="background1" w:themeFillShade="D9"/>
            <w:hideMark/>
          </w:tcPr>
          <w:p w14:paraId="12CEE6E0" w14:textId="77777777" w:rsidR="009F3A63" w:rsidRPr="009F3A63" w:rsidRDefault="009F3A63" w:rsidP="009F3A63">
            <w:pPr>
              <w:rPr>
                <w:b/>
                <w:bCs/>
                <w:sz w:val="20"/>
                <w:szCs w:val="20"/>
                <w:lang w:val="en-US"/>
              </w:rPr>
            </w:pPr>
            <w:r w:rsidRPr="009F3A63">
              <w:rPr>
                <w:b/>
                <w:bCs/>
                <w:sz w:val="20"/>
                <w:szCs w:val="20"/>
                <w:lang w:val="en-US"/>
              </w:rPr>
              <w:t>Planned Duration</w:t>
            </w:r>
          </w:p>
        </w:tc>
      </w:tr>
      <w:tr w:rsidR="009F3A63" w:rsidRPr="009F3A63" w14:paraId="1A3BB0D1" w14:textId="77777777" w:rsidTr="009F3A63">
        <w:tc>
          <w:tcPr>
            <w:tcW w:w="3235" w:type="dxa"/>
            <w:hideMark/>
          </w:tcPr>
          <w:p w14:paraId="7B067C51" w14:textId="77777777" w:rsidR="009F3A63" w:rsidRPr="009F3A63" w:rsidRDefault="009F3A63" w:rsidP="009F3A63">
            <w:pPr>
              <w:rPr>
                <w:sz w:val="20"/>
                <w:szCs w:val="20"/>
                <w:lang w:val="en-US"/>
              </w:rPr>
            </w:pPr>
            <w:r w:rsidRPr="009F3A63">
              <w:rPr>
                <w:sz w:val="20"/>
                <w:szCs w:val="20"/>
                <w:lang w:val="en-US"/>
              </w:rPr>
              <w:t>WP1: Research and Planning</w:t>
            </w:r>
          </w:p>
        </w:tc>
        <w:tc>
          <w:tcPr>
            <w:tcW w:w="4320" w:type="dxa"/>
            <w:hideMark/>
          </w:tcPr>
          <w:p w14:paraId="42DC2211" w14:textId="77777777" w:rsidR="009F3A63" w:rsidRPr="009F3A63" w:rsidRDefault="009F3A63" w:rsidP="009F3A63">
            <w:pPr>
              <w:rPr>
                <w:sz w:val="20"/>
                <w:szCs w:val="20"/>
                <w:lang w:val="en-US"/>
              </w:rPr>
            </w:pPr>
            <w:r w:rsidRPr="009F3A63">
              <w:rPr>
                <w:sz w:val="20"/>
                <w:szCs w:val="20"/>
                <w:lang w:val="en-US"/>
              </w:rPr>
              <w:t>Literature review, requirements gathering, hotel management interviews, guest survey, technology evaluation</w:t>
            </w:r>
          </w:p>
        </w:tc>
        <w:tc>
          <w:tcPr>
            <w:tcW w:w="1790" w:type="dxa"/>
            <w:hideMark/>
          </w:tcPr>
          <w:p w14:paraId="1213BCB9" w14:textId="77777777" w:rsidR="009F3A63" w:rsidRPr="009F3A63" w:rsidRDefault="009F3A63" w:rsidP="009F3A63">
            <w:pPr>
              <w:rPr>
                <w:sz w:val="20"/>
                <w:szCs w:val="20"/>
                <w:lang w:val="en-US"/>
              </w:rPr>
            </w:pPr>
            <w:r w:rsidRPr="009F3A63">
              <w:rPr>
                <w:sz w:val="20"/>
                <w:szCs w:val="20"/>
                <w:lang w:val="en-US"/>
              </w:rPr>
              <w:t>Weeks 1–5</w:t>
            </w:r>
          </w:p>
        </w:tc>
      </w:tr>
      <w:tr w:rsidR="009F3A63" w:rsidRPr="009F3A63" w14:paraId="2FCC28D4" w14:textId="77777777" w:rsidTr="009F3A63">
        <w:tc>
          <w:tcPr>
            <w:tcW w:w="3235" w:type="dxa"/>
            <w:hideMark/>
          </w:tcPr>
          <w:p w14:paraId="7EFB10D2" w14:textId="77777777" w:rsidR="009F3A63" w:rsidRPr="009F3A63" w:rsidRDefault="009F3A63" w:rsidP="009F3A63">
            <w:pPr>
              <w:rPr>
                <w:sz w:val="20"/>
                <w:szCs w:val="20"/>
                <w:lang w:val="en-US"/>
              </w:rPr>
            </w:pPr>
            <w:r w:rsidRPr="009F3A63">
              <w:rPr>
                <w:sz w:val="20"/>
                <w:szCs w:val="20"/>
                <w:lang w:val="en-US"/>
              </w:rPr>
              <w:t>WP2: Dataset Development and Model Training</w:t>
            </w:r>
          </w:p>
        </w:tc>
        <w:tc>
          <w:tcPr>
            <w:tcW w:w="4320" w:type="dxa"/>
            <w:hideMark/>
          </w:tcPr>
          <w:p w14:paraId="00C152C3" w14:textId="69FF45A8" w:rsidR="009F3A63" w:rsidRPr="009F3A63" w:rsidRDefault="009F3A63" w:rsidP="009F3A63">
            <w:pPr>
              <w:rPr>
                <w:sz w:val="20"/>
                <w:szCs w:val="20"/>
                <w:lang w:val="en-US"/>
              </w:rPr>
            </w:pPr>
            <w:r w:rsidRPr="009F3A63">
              <w:rPr>
                <w:sz w:val="20"/>
                <w:szCs w:val="20"/>
                <w:lang w:val="en-US"/>
              </w:rPr>
              <w:t xml:space="preserve">Hotel intent dataset creation (10,080 </w:t>
            </w:r>
            <w:r w:rsidR="00B9333C">
              <w:rPr>
                <w:sz w:val="20"/>
                <w:szCs w:val="20"/>
                <w:lang w:val="en-US"/>
              </w:rPr>
              <w:t>phrase</w:t>
            </w:r>
            <w:r w:rsidRPr="009F3A63">
              <w:rPr>
                <w:sz w:val="20"/>
                <w:szCs w:val="20"/>
                <w:lang w:val="en-US"/>
              </w:rPr>
              <w:t>s), Vosk transcription pairing, three-model MobileBERT training, TFLite conversion, accuracy evaluation</w:t>
            </w:r>
          </w:p>
        </w:tc>
        <w:tc>
          <w:tcPr>
            <w:tcW w:w="1790" w:type="dxa"/>
            <w:hideMark/>
          </w:tcPr>
          <w:p w14:paraId="1390A9BB" w14:textId="77777777" w:rsidR="009F3A63" w:rsidRPr="009F3A63" w:rsidRDefault="009F3A63" w:rsidP="009F3A63">
            <w:pPr>
              <w:rPr>
                <w:sz w:val="20"/>
                <w:szCs w:val="20"/>
                <w:lang w:val="en-US"/>
              </w:rPr>
            </w:pPr>
            <w:r w:rsidRPr="009F3A63">
              <w:rPr>
                <w:sz w:val="20"/>
                <w:szCs w:val="20"/>
                <w:lang w:val="en-US"/>
              </w:rPr>
              <w:t>Weeks 5–9</w:t>
            </w:r>
          </w:p>
        </w:tc>
      </w:tr>
      <w:tr w:rsidR="009F3A63" w:rsidRPr="009F3A63" w14:paraId="736AF8E6" w14:textId="77777777" w:rsidTr="009F3A63">
        <w:tc>
          <w:tcPr>
            <w:tcW w:w="3235" w:type="dxa"/>
            <w:hideMark/>
          </w:tcPr>
          <w:p w14:paraId="46470D57" w14:textId="77777777" w:rsidR="009F3A63" w:rsidRPr="009F3A63" w:rsidRDefault="009F3A63" w:rsidP="009F3A63">
            <w:pPr>
              <w:rPr>
                <w:sz w:val="20"/>
                <w:szCs w:val="20"/>
                <w:lang w:val="en-US"/>
              </w:rPr>
            </w:pPr>
            <w:r w:rsidRPr="009F3A63">
              <w:rPr>
                <w:sz w:val="20"/>
                <w:szCs w:val="20"/>
                <w:lang w:val="en-US"/>
              </w:rPr>
              <w:t>WP3: Android Application Development</w:t>
            </w:r>
          </w:p>
        </w:tc>
        <w:tc>
          <w:tcPr>
            <w:tcW w:w="4320" w:type="dxa"/>
            <w:hideMark/>
          </w:tcPr>
          <w:p w14:paraId="2ED7AD44" w14:textId="77777777" w:rsidR="009F3A63" w:rsidRPr="009F3A63" w:rsidRDefault="009F3A63" w:rsidP="009F3A63">
            <w:pPr>
              <w:rPr>
                <w:sz w:val="20"/>
                <w:szCs w:val="20"/>
                <w:lang w:val="en-US"/>
              </w:rPr>
            </w:pPr>
            <w:r w:rsidRPr="009F3A63">
              <w:rPr>
                <w:sz w:val="20"/>
                <w:szCs w:val="20"/>
                <w:lang w:val="en-US"/>
              </w:rPr>
              <w:t>Vosk integration, hybrid NLU pipeline, voice UI in Jetpack Compose, TTS, request submission flow, WebSocket client</w:t>
            </w:r>
          </w:p>
        </w:tc>
        <w:tc>
          <w:tcPr>
            <w:tcW w:w="1790" w:type="dxa"/>
            <w:hideMark/>
          </w:tcPr>
          <w:p w14:paraId="231EE604" w14:textId="77777777" w:rsidR="009F3A63" w:rsidRPr="009F3A63" w:rsidRDefault="009F3A63" w:rsidP="009F3A63">
            <w:pPr>
              <w:rPr>
                <w:sz w:val="20"/>
                <w:szCs w:val="20"/>
                <w:lang w:val="en-US"/>
              </w:rPr>
            </w:pPr>
            <w:r w:rsidRPr="009F3A63">
              <w:rPr>
                <w:sz w:val="20"/>
                <w:szCs w:val="20"/>
                <w:lang w:val="en-US"/>
              </w:rPr>
              <w:t>Weeks 8–15</w:t>
            </w:r>
          </w:p>
        </w:tc>
      </w:tr>
      <w:tr w:rsidR="009F3A63" w:rsidRPr="009F3A63" w14:paraId="35442462" w14:textId="77777777" w:rsidTr="009F3A63">
        <w:tc>
          <w:tcPr>
            <w:tcW w:w="3235" w:type="dxa"/>
            <w:hideMark/>
          </w:tcPr>
          <w:p w14:paraId="69DB7A66" w14:textId="77777777" w:rsidR="009F3A63" w:rsidRPr="009F3A63" w:rsidRDefault="009F3A63" w:rsidP="009F3A63">
            <w:pPr>
              <w:rPr>
                <w:sz w:val="20"/>
                <w:szCs w:val="20"/>
                <w:lang w:val="en-US"/>
              </w:rPr>
            </w:pPr>
            <w:r w:rsidRPr="009F3A63">
              <w:rPr>
                <w:sz w:val="20"/>
                <w:szCs w:val="20"/>
                <w:lang w:val="en-US"/>
              </w:rPr>
              <w:t>WP4: Backend and Dashboard Development</w:t>
            </w:r>
          </w:p>
        </w:tc>
        <w:tc>
          <w:tcPr>
            <w:tcW w:w="4320" w:type="dxa"/>
            <w:hideMark/>
          </w:tcPr>
          <w:p w14:paraId="23F39C28" w14:textId="77777777" w:rsidR="009F3A63" w:rsidRPr="009F3A63" w:rsidRDefault="009F3A63" w:rsidP="009F3A63">
            <w:pPr>
              <w:rPr>
                <w:sz w:val="20"/>
                <w:szCs w:val="20"/>
                <w:lang w:val="en-US"/>
              </w:rPr>
            </w:pPr>
            <w:r w:rsidRPr="009F3A63">
              <w:rPr>
                <w:sz w:val="20"/>
                <w:szCs w:val="20"/>
                <w:lang w:val="en-US"/>
              </w:rPr>
              <w:t>FastAPI server, SQLite database design, WebSocket implementation, staff dashboard HTML/CSS/JS</w:t>
            </w:r>
          </w:p>
        </w:tc>
        <w:tc>
          <w:tcPr>
            <w:tcW w:w="1790" w:type="dxa"/>
            <w:hideMark/>
          </w:tcPr>
          <w:p w14:paraId="53BA8318" w14:textId="77777777" w:rsidR="009F3A63" w:rsidRPr="009F3A63" w:rsidRDefault="009F3A63" w:rsidP="009F3A63">
            <w:pPr>
              <w:rPr>
                <w:sz w:val="20"/>
                <w:szCs w:val="20"/>
                <w:lang w:val="en-US"/>
              </w:rPr>
            </w:pPr>
            <w:r w:rsidRPr="009F3A63">
              <w:rPr>
                <w:sz w:val="20"/>
                <w:szCs w:val="20"/>
                <w:lang w:val="en-US"/>
              </w:rPr>
              <w:t>Weeks 10–14</w:t>
            </w:r>
          </w:p>
        </w:tc>
      </w:tr>
      <w:tr w:rsidR="009F3A63" w:rsidRPr="009F3A63" w14:paraId="2305D38C" w14:textId="77777777" w:rsidTr="009F3A63">
        <w:tc>
          <w:tcPr>
            <w:tcW w:w="3235" w:type="dxa"/>
            <w:hideMark/>
          </w:tcPr>
          <w:p w14:paraId="12349653" w14:textId="77777777" w:rsidR="009F3A63" w:rsidRPr="009F3A63" w:rsidRDefault="009F3A63" w:rsidP="009F3A63">
            <w:pPr>
              <w:rPr>
                <w:sz w:val="20"/>
                <w:szCs w:val="20"/>
                <w:lang w:val="en-US"/>
              </w:rPr>
            </w:pPr>
            <w:r w:rsidRPr="009F3A63">
              <w:rPr>
                <w:sz w:val="20"/>
                <w:szCs w:val="20"/>
                <w:lang w:val="en-US"/>
              </w:rPr>
              <w:t>WP5: Integration and Testing</w:t>
            </w:r>
          </w:p>
        </w:tc>
        <w:tc>
          <w:tcPr>
            <w:tcW w:w="4320" w:type="dxa"/>
            <w:hideMark/>
          </w:tcPr>
          <w:p w14:paraId="0677B603" w14:textId="77777777" w:rsidR="009F3A63" w:rsidRPr="009F3A63" w:rsidRDefault="009F3A63" w:rsidP="009F3A63">
            <w:pPr>
              <w:rPr>
                <w:sz w:val="20"/>
                <w:szCs w:val="20"/>
                <w:lang w:val="en-US"/>
              </w:rPr>
            </w:pPr>
            <w:r w:rsidRPr="009F3A63">
              <w:rPr>
                <w:sz w:val="20"/>
                <w:szCs w:val="20"/>
                <w:lang w:val="en-US"/>
              </w:rPr>
              <w:t>End-to-end integration, system testing, NLU and WER evaluation, bug fixes</w:t>
            </w:r>
          </w:p>
        </w:tc>
        <w:tc>
          <w:tcPr>
            <w:tcW w:w="1790" w:type="dxa"/>
            <w:hideMark/>
          </w:tcPr>
          <w:p w14:paraId="398E4BFC" w14:textId="77777777" w:rsidR="009F3A63" w:rsidRPr="009F3A63" w:rsidRDefault="009F3A63" w:rsidP="009F3A63">
            <w:pPr>
              <w:rPr>
                <w:sz w:val="20"/>
                <w:szCs w:val="20"/>
                <w:lang w:val="en-US"/>
              </w:rPr>
            </w:pPr>
            <w:r w:rsidRPr="009F3A63">
              <w:rPr>
                <w:sz w:val="20"/>
                <w:szCs w:val="20"/>
                <w:lang w:val="en-US"/>
              </w:rPr>
              <w:t>Weeks 15–20</w:t>
            </w:r>
          </w:p>
        </w:tc>
      </w:tr>
      <w:tr w:rsidR="009F3A63" w:rsidRPr="009F3A63" w14:paraId="0B85CAFC" w14:textId="77777777" w:rsidTr="009F3A63">
        <w:tc>
          <w:tcPr>
            <w:tcW w:w="3235" w:type="dxa"/>
            <w:hideMark/>
          </w:tcPr>
          <w:p w14:paraId="319162E6" w14:textId="77777777" w:rsidR="009F3A63" w:rsidRPr="009F3A63" w:rsidRDefault="009F3A63" w:rsidP="009F3A63">
            <w:pPr>
              <w:rPr>
                <w:sz w:val="20"/>
                <w:szCs w:val="20"/>
                <w:lang w:val="en-US"/>
              </w:rPr>
            </w:pPr>
            <w:r w:rsidRPr="009F3A63">
              <w:rPr>
                <w:sz w:val="20"/>
                <w:szCs w:val="20"/>
                <w:lang w:val="en-US"/>
              </w:rPr>
              <w:t>WP6: Report Writing and Submission</w:t>
            </w:r>
          </w:p>
        </w:tc>
        <w:tc>
          <w:tcPr>
            <w:tcW w:w="4320" w:type="dxa"/>
            <w:hideMark/>
          </w:tcPr>
          <w:p w14:paraId="318BDE82" w14:textId="77777777" w:rsidR="009F3A63" w:rsidRPr="009F3A63" w:rsidRDefault="009F3A63" w:rsidP="009F3A63">
            <w:pPr>
              <w:rPr>
                <w:sz w:val="20"/>
                <w:szCs w:val="20"/>
                <w:lang w:val="en-US"/>
              </w:rPr>
            </w:pPr>
            <w:r w:rsidRPr="009F3A63">
              <w:rPr>
                <w:sz w:val="20"/>
                <w:szCs w:val="20"/>
                <w:lang w:val="en-US"/>
              </w:rPr>
              <w:t>Dissertation writing, diagrams, appendices, proofreading, final submission</w:t>
            </w:r>
          </w:p>
        </w:tc>
        <w:tc>
          <w:tcPr>
            <w:tcW w:w="1790" w:type="dxa"/>
            <w:hideMark/>
          </w:tcPr>
          <w:p w14:paraId="5DE3E99B" w14:textId="77777777" w:rsidR="009F3A63" w:rsidRPr="009F3A63" w:rsidRDefault="009F3A63" w:rsidP="009F3A63">
            <w:pPr>
              <w:rPr>
                <w:sz w:val="20"/>
                <w:szCs w:val="20"/>
                <w:lang w:val="en-US"/>
              </w:rPr>
            </w:pPr>
            <w:r w:rsidRPr="009F3A63">
              <w:rPr>
                <w:sz w:val="20"/>
                <w:szCs w:val="20"/>
                <w:lang w:val="en-US"/>
              </w:rPr>
              <w:t>Weeks 13–25</w:t>
            </w:r>
          </w:p>
        </w:tc>
      </w:tr>
    </w:tbl>
    <w:p w14:paraId="6D2AB1CF" w14:textId="15C32198" w:rsidR="00D621BC" w:rsidRPr="00D621BC" w:rsidRDefault="00D621BC" w:rsidP="0028767E">
      <w:pPr>
        <w:pStyle w:val="Caption"/>
        <w:spacing w:before="240"/>
        <w:rPr>
          <w:b w:val="0"/>
          <w:bCs w:val="0"/>
          <w:i/>
          <w:iCs/>
          <w:color w:val="auto"/>
        </w:rPr>
      </w:pPr>
      <w:bookmarkStart w:id="211" w:name="_Toc227104966"/>
      <w:r w:rsidRPr="00D621BC">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D621BC">
        <w:rPr>
          <w:b w:val="0"/>
          <w:bCs w:val="0"/>
          <w:i/>
          <w:iCs/>
          <w:color w:val="auto"/>
        </w:rPr>
        <w:t>: Work Breakdown Structure</w:t>
      </w:r>
      <w:bookmarkEnd w:id="211"/>
    </w:p>
    <w:p w14:paraId="10D1194B" w14:textId="77777777" w:rsidR="00D621BC" w:rsidRDefault="00D621BC" w:rsidP="00D621BC">
      <w:pPr>
        <w:jc w:val="both"/>
        <w:rPr>
          <w:b/>
          <w:bCs/>
          <w:lang w:val="en-US"/>
        </w:rPr>
      </w:pPr>
    </w:p>
    <w:p w14:paraId="226265D9" w14:textId="77777777" w:rsidR="00D621BC" w:rsidRDefault="00D621BC" w:rsidP="00D621BC">
      <w:pPr>
        <w:jc w:val="both"/>
        <w:rPr>
          <w:b/>
          <w:bCs/>
          <w:lang w:val="en-US"/>
        </w:rPr>
      </w:pPr>
    </w:p>
    <w:p w14:paraId="1D87643C" w14:textId="77777777" w:rsidR="00D621BC" w:rsidRDefault="00D621BC" w:rsidP="00D621BC">
      <w:pPr>
        <w:jc w:val="both"/>
        <w:rPr>
          <w:b/>
          <w:bCs/>
          <w:lang w:val="en-US"/>
        </w:rPr>
      </w:pPr>
    </w:p>
    <w:p w14:paraId="3F7E9181" w14:textId="77777777" w:rsidR="00D621BC" w:rsidRDefault="00D621BC" w:rsidP="00D621BC">
      <w:pPr>
        <w:jc w:val="both"/>
        <w:rPr>
          <w:b/>
          <w:bCs/>
          <w:lang w:val="en-US"/>
        </w:rPr>
      </w:pPr>
    </w:p>
    <w:p w14:paraId="168447D3" w14:textId="77777777" w:rsidR="00D621BC" w:rsidRDefault="00D621BC" w:rsidP="00D621BC">
      <w:pPr>
        <w:jc w:val="both"/>
        <w:rPr>
          <w:b/>
          <w:bCs/>
          <w:lang w:val="en-US"/>
        </w:rPr>
      </w:pPr>
    </w:p>
    <w:p w14:paraId="3CE49B13" w14:textId="77777777" w:rsidR="00D621BC" w:rsidRDefault="00D621BC" w:rsidP="00D621BC">
      <w:pPr>
        <w:jc w:val="both"/>
        <w:rPr>
          <w:b/>
          <w:bCs/>
          <w:lang w:val="en-US"/>
        </w:rPr>
      </w:pPr>
    </w:p>
    <w:p w14:paraId="2827A83F" w14:textId="77777777" w:rsidR="00D621BC" w:rsidRDefault="00D621BC" w:rsidP="00D621BC">
      <w:pPr>
        <w:jc w:val="both"/>
        <w:rPr>
          <w:b/>
          <w:bCs/>
          <w:lang w:val="en-US"/>
        </w:rPr>
      </w:pPr>
    </w:p>
    <w:p w14:paraId="6AD7B1A8" w14:textId="77777777" w:rsidR="00D621BC" w:rsidRDefault="00D621BC" w:rsidP="00D621BC">
      <w:pPr>
        <w:jc w:val="both"/>
        <w:rPr>
          <w:b/>
          <w:bCs/>
          <w:lang w:val="en-US"/>
        </w:rPr>
      </w:pPr>
    </w:p>
    <w:p w14:paraId="03E34007" w14:textId="77777777" w:rsidR="00D22588" w:rsidRDefault="00D22588" w:rsidP="00D621BC">
      <w:pPr>
        <w:jc w:val="both"/>
        <w:rPr>
          <w:b/>
          <w:bCs/>
          <w:lang w:val="en-US"/>
        </w:rPr>
      </w:pPr>
    </w:p>
    <w:p w14:paraId="6D42D4A0" w14:textId="77777777" w:rsidR="00AB695B" w:rsidRDefault="00AB695B" w:rsidP="00D621BC">
      <w:pPr>
        <w:jc w:val="both"/>
        <w:rPr>
          <w:b/>
          <w:bCs/>
          <w:lang w:val="en-US"/>
        </w:rPr>
      </w:pPr>
    </w:p>
    <w:p w14:paraId="5CE27494" w14:textId="77777777" w:rsidR="00D22588" w:rsidRDefault="00D22588" w:rsidP="00D621BC">
      <w:pPr>
        <w:jc w:val="both"/>
        <w:rPr>
          <w:b/>
          <w:bCs/>
          <w:lang w:val="en-US"/>
        </w:rPr>
      </w:pPr>
    </w:p>
    <w:p w14:paraId="52C75E42" w14:textId="77777777" w:rsidR="00D22588" w:rsidRDefault="00D22588" w:rsidP="00D621BC">
      <w:pPr>
        <w:jc w:val="both"/>
        <w:rPr>
          <w:b/>
          <w:bCs/>
          <w:lang w:val="en-US"/>
        </w:rPr>
      </w:pPr>
    </w:p>
    <w:p w14:paraId="6F075F81" w14:textId="56FE3EC1" w:rsidR="00D621BC" w:rsidRDefault="00AB695B" w:rsidP="00D621BC">
      <w:pPr>
        <w:jc w:val="both"/>
        <w:rPr>
          <w:b/>
          <w:bCs/>
          <w:lang w:val="en-US"/>
        </w:rPr>
      </w:pPr>
      <w:r w:rsidRPr="00AB695B">
        <w:rPr>
          <w:b/>
          <w:bCs/>
          <w:noProof/>
          <w:lang w:val="en-US"/>
        </w:rPr>
        <w:drawing>
          <wp:inline distT="0" distB="0" distL="0" distR="0" wp14:anchorId="72BA455B" wp14:editId="0A8A1706">
            <wp:extent cx="5770158" cy="2324100"/>
            <wp:effectExtent l="0" t="0" r="2540" b="0"/>
            <wp:docPr id="1953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30839" name=""/>
                    <pic:cNvPicPr/>
                  </pic:nvPicPr>
                  <pic:blipFill>
                    <a:blip r:embed="rId47"/>
                    <a:stretch>
                      <a:fillRect/>
                    </a:stretch>
                  </pic:blipFill>
                  <pic:spPr>
                    <a:xfrm>
                      <a:off x="0" y="0"/>
                      <a:ext cx="5780946" cy="2328445"/>
                    </a:xfrm>
                    <a:prstGeom prst="rect">
                      <a:avLst/>
                    </a:prstGeom>
                  </pic:spPr>
                </pic:pic>
              </a:graphicData>
            </a:graphic>
          </wp:inline>
        </w:drawing>
      </w:r>
    </w:p>
    <w:p w14:paraId="0345BA68" w14:textId="176CCC10" w:rsidR="00875D5A" w:rsidRPr="006937B7" w:rsidRDefault="00923070" w:rsidP="0028767E">
      <w:pPr>
        <w:pStyle w:val="Caption"/>
        <w:spacing w:before="240"/>
        <w:rPr>
          <w:b w:val="0"/>
          <w:bCs w:val="0"/>
          <w:i/>
          <w:iCs/>
          <w:color w:val="auto"/>
        </w:rPr>
      </w:pPr>
      <w:bookmarkStart w:id="212" w:name="_Toc227104967"/>
      <w:r>
        <w:rPr>
          <w:b w:val="0"/>
          <w:bCs w:val="0"/>
          <w:i/>
          <w:iCs/>
          <w:color w:val="auto"/>
        </w:rPr>
        <w:t>Table</w:t>
      </w:r>
      <w:r w:rsidR="006937B7" w:rsidRPr="006937B7">
        <w:rPr>
          <w:b w:val="0"/>
          <w:bCs w:val="0"/>
          <w:i/>
          <w:iCs/>
          <w:color w:val="auto"/>
        </w:rPr>
        <w:t xml:space="preserv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006937B7" w:rsidRPr="006937B7">
        <w:rPr>
          <w:b w:val="0"/>
          <w:bCs w:val="0"/>
          <w:i/>
          <w:iCs/>
          <w:color w:val="auto"/>
        </w:rPr>
        <w:t>: Project Gantt Chart</w:t>
      </w:r>
      <w:bookmarkEnd w:id="212"/>
    </w:p>
    <w:p w14:paraId="4CEA4300" w14:textId="77777777" w:rsidR="006937B7" w:rsidRDefault="006937B7" w:rsidP="00D621BC">
      <w:pPr>
        <w:jc w:val="both"/>
        <w:rPr>
          <w:lang w:val="en-US"/>
        </w:rPr>
      </w:pPr>
    </w:p>
    <w:p w14:paraId="2E16800F" w14:textId="7E585092" w:rsidR="006937B7" w:rsidRPr="00D621BC" w:rsidRDefault="00D735FC" w:rsidP="00D621BC">
      <w:pPr>
        <w:jc w:val="both"/>
        <w:rPr>
          <w:lang w:val="en-US"/>
        </w:rPr>
      </w:pPr>
      <w:r w:rsidRPr="00D735FC">
        <w:t>WP3 and WP4 ran in parallel from Week 10</w:t>
      </w:r>
      <w:r w:rsidR="00B66A5E">
        <w:t>,</w:t>
      </w:r>
      <w:r w:rsidRPr="00D735FC">
        <w:t xml:space="preserve"> well-defined API contracts between the Android app and FastAPI server allowed independent development. WP6 (writing) started in Week 13 to keep documentation current</w:t>
      </w:r>
      <w:r w:rsidR="00D621BC" w:rsidRPr="00D621BC">
        <w:rPr>
          <w:lang w:val="en-US"/>
        </w:rPr>
        <w:t>.</w:t>
      </w:r>
    </w:p>
    <w:p w14:paraId="06E5E434" w14:textId="0E74D160" w:rsidR="00D621BC" w:rsidRPr="00D621BC" w:rsidRDefault="00D621BC" w:rsidP="00BF44B8">
      <w:pPr>
        <w:pStyle w:val="Heading3"/>
        <w:rPr>
          <w:lang w:val="en-US"/>
        </w:rPr>
      </w:pPr>
      <w:bookmarkStart w:id="213" w:name="_Toc227104636"/>
      <w:r w:rsidRPr="00D621BC">
        <w:t>Schedule Adherence</w:t>
      </w:r>
      <w:bookmarkEnd w:id="213"/>
    </w:p>
    <w:p w14:paraId="5DED7DF2" w14:textId="054C0025" w:rsidR="006937B7" w:rsidRPr="006937B7" w:rsidRDefault="00B03063" w:rsidP="006937B7">
      <w:pPr>
        <w:spacing w:before="240"/>
        <w:jc w:val="both"/>
      </w:pPr>
      <w:r w:rsidRPr="00B03063">
        <w:t>The project broadly followed the planned timeline, with two deviations worth noting</w:t>
      </w:r>
      <w:r w:rsidR="006937B7" w:rsidRPr="006937B7">
        <w:t>.</w:t>
      </w:r>
    </w:p>
    <w:p w14:paraId="7B05A0E6" w14:textId="402A403E" w:rsidR="006937B7" w:rsidRPr="006937B7" w:rsidRDefault="006937B7" w:rsidP="006937B7">
      <w:pPr>
        <w:spacing w:before="240"/>
        <w:jc w:val="both"/>
      </w:pPr>
      <w:r w:rsidRPr="006937B7">
        <w:rPr>
          <w:b/>
          <w:bCs/>
        </w:rPr>
        <w:t xml:space="preserve">Deviation 1 </w:t>
      </w:r>
      <w:r w:rsidR="00987DBE">
        <w:rPr>
          <w:b/>
          <w:bCs/>
        </w:rPr>
        <w:t>-</w:t>
      </w:r>
      <w:r w:rsidRPr="006937B7">
        <w:rPr>
          <w:b/>
          <w:bCs/>
        </w:rPr>
        <w:t xml:space="preserve"> Model conversion took longer than expected.</w:t>
      </w:r>
      <w:r w:rsidRPr="006937B7">
        <w:t> </w:t>
      </w:r>
      <w:r w:rsidR="007C7593" w:rsidRPr="007C7593">
        <w:t xml:space="preserve">Converting MobileBERT from PyTorch to TFLite took close to a week rather than the estimated two to three days. The main difficulty was building a BERT word-piece </w:t>
      </w:r>
      <w:r w:rsidR="00A73CB6" w:rsidRPr="007C7593">
        <w:t>tokenizer</w:t>
      </w:r>
      <w:r w:rsidR="007C7593" w:rsidRPr="007C7593">
        <w:t xml:space="preserve"> in Kotlin from scratch</w:t>
      </w:r>
      <w:r w:rsidR="004C7BBC">
        <w:t>,</w:t>
      </w:r>
      <w:r w:rsidR="007C7593" w:rsidRPr="007C7593">
        <w:t xml:space="preserve"> the HuggingFace </w:t>
      </w:r>
      <w:r w:rsidR="00A73CB6" w:rsidRPr="007C7593">
        <w:t>tokenizer</w:t>
      </w:r>
      <w:r w:rsidR="007C7593" w:rsidRPr="007C7593">
        <w:t xml:space="preserve"> is Python-only. Correct handling of subword splitting, special tokens, padding, and truncation required careful debugging against known test inputs. The delay was absorbed within WP3's buffer</w:t>
      </w:r>
      <w:r w:rsidRPr="006937B7">
        <w:t>.</w:t>
      </w:r>
    </w:p>
    <w:p w14:paraId="4E83517D" w14:textId="77777777" w:rsidR="004C7BBC" w:rsidRPr="004C7BBC" w:rsidRDefault="006937B7" w:rsidP="004C7BBC">
      <w:pPr>
        <w:spacing w:before="240"/>
        <w:jc w:val="both"/>
        <w:rPr>
          <w:lang w:val="en-US"/>
        </w:rPr>
      </w:pPr>
      <w:r w:rsidRPr="006937B7">
        <w:rPr>
          <w:b/>
          <w:bCs/>
        </w:rPr>
        <w:t xml:space="preserve">Deviation 2 </w:t>
      </w:r>
      <w:r w:rsidR="00987DBE">
        <w:rPr>
          <w:b/>
          <w:bCs/>
        </w:rPr>
        <w:t>-</w:t>
      </w:r>
      <w:r w:rsidRPr="006937B7">
        <w:rPr>
          <w:b/>
          <w:bCs/>
        </w:rPr>
        <w:t xml:space="preserve"> Report writing started later than planned.</w:t>
      </w:r>
      <w:r w:rsidRPr="006937B7">
        <w:t> </w:t>
      </w:r>
      <w:r w:rsidR="004C7BBC" w:rsidRPr="004C7BBC">
        <w:rPr>
          <w:lang w:val="en-US"/>
        </w:rPr>
        <w:t>The original plan had writing starting in Week 13, but WebSocket stability issues in Iteration 3 demanded more engineering time. Writing began in Week 15, managed by maintaining detailed notes and increasing effort in the final weeks.</w:t>
      </w:r>
    </w:p>
    <w:p w14:paraId="2C00718A" w14:textId="2F5C644F" w:rsidR="00D621BC" w:rsidRPr="00D621BC" w:rsidRDefault="004C7BBC" w:rsidP="004C7BBC">
      <w:pPr>
        <w:spacing w:before="240"/>
        <w:jc w:val="both"/>
        <w:rPr>
          <w:lang w:val="en-US"/>
        </w:rPr>
      </w:pPr>
      <w:r w:rsidRPr="004C7BBC">
        <w:rPr>
          <w:lang w:val="en-US"/>
        </w:rPr>
        <w:t>All deliverables were completed on schedule. Iterative development provided natural review points that caught schedule risks early</w:t>
      </w:r>
      <w:r w:rsidR="00A91B79">
        <w:rPr>
          <w:lang w:val="en-US"/>
        </w:rPr>
        <w:t>.</w:t>
      </w:r>
    </w:p>
    <w:p w14:paraId="28108397" w14:textId="2C2EE308" w:rsidR="00D621BC" w:rsidRPr="00D621BC" w:rsidRDefault="00D621BC" w:rsidP="00D621BC">
      <w:pPr>
        <w:jc w:val="both"/>
        <w:rPr>
          <w:lang w:val="en-US"/>
        </w:rPr>
      </w:pPr>
    </w:p>
    <w:p w14:paraId="1C950423" w14:textId="0C2BE31E" w:rsidR="00D621BC" w:rsidRPr="00D621BC" w:rsidRDefault="00D621BC" w:rsidP="00DF52A7">
      <w:pPr>
        <w:pStyle w:val="Heading2"/>
        <w:rPr>
          <w:lang w:val="en-US"/>
        </w:rPr>
      </w:pPr>
      <w:bookmarkStart w:id="214" w:name="_Toc227104637"/>
      <w:r w:rsidRPr="00D621BC">
        <w:rPr>
          <w:lang w:val="en-US"/>
        </w:rPr>
        <w:t>Risk Management</w:t>
      </w:r>
      <w:bookmarkEnd w:id="214"/>
    </w:p>
    <w:p w14:paraId="1BCC62BF" w14:textId="05CBC55C" w:rsidR="00D621BC" w:rsidRDefault="00222A6B" w:rsidP="00D621BC">
      <w:pPr>
        <w:jc w:val="both"/>
      </w:pPr>
      <w:r w:rsidRPr="00222A6B">
        <w:t>A risk register was created at the start and reviewed at the end of each iteration. Risks were rated by likelihood and impact and given mitigation strategies before implementation began</w:t>
      </w:r>
      <w:r w:rsidR="006937B7" w:rsidRPr="006937B7">
        <w:t>.</w:t>
      </w:r>
    </w:p>
    <w:p w14:paraId="3637C8B7" w14:textId="77777777" w:rsidR="006937B7" w:rsidRDefault="006937B7" w:rsidP="00D621BC">
      <w:pPr>
        <w:jc w:val="both"/>
      </w:pPr>
    </w:p>
    <w:p w14:paraId="7F6ED7F2" w14:textId="77777777" w:rsidR="005A35CE" w:rsidRDefault="005A35CE" w:rsidP="00D621BC">
      <w:pPr>
        <w:jc w:val="both"/>
      </w:pPr>
    </w:p>
    <w:p w14:paraId="5F2E7152" w14:textId="77777777" w:rsidR="005A35CE" w:rsidRDefault="005A35CE" w:rsidP="00D621BC">
      <w:pPr>
        <w:jc w:val="both"/>
      </w:pPr>
    </w:p>
    <w:p w14:paraId="587630B8" w14:textId="77777777" w:rsidR="005A35CE" w:rsidRDefault="005A35CE" w:rsidP="00D621BC">
      <w:pPr>
        <w:jc w:val="both"/>
      </w:pPr>
    </w:p>
    <w:p w14:paraId="542ECCFC" w14:textId="564120DA" w:rsidR="005A7148" w:rsidRPr="0028767E" w:rsidRDefault="00D621BC" w:rsidP="00BF44B8">
      <w:pPr>
        <w:pStyle w:val="Heading3"/>
      </w:pPr>
      <w:bookmarkStart w:id="215" w:name="_Toc227104638"/>
      <w:r w:rsidRPr="00D621BC">
        <w:lastRenderedPageBreak/>
        <w:t>Risk Register</w:t>
      </w:r>
      <w:bookmarkEnd w:id="215"/>
    </w:p>
    <w:tbl>
      <w:tblPr>
        <w:tblStyle w:val="TableGridLight"/>
        <w:tblW w:w="0" w:type="auto"/>
        <w:tblLook w:val="04A0" w:firstRow="1" w:lastRow="0" w:firstColumn="1" w:lastColumn="0" w:noHBand="0" w:noVBand="1"/>
      </w:tblPr>
      <w:tblGrid>
        <w:gridCol w:w="472"/>
        <w:gridCol w:w="1918"/>
        <w:gridCol w:w="1216"/>
        <w:gridCol w:w="928"/>
        <w:gridCol w:w="2174"/>
        <w:gridCol w:w="2637"/>
      </w:tblGrid>
      <w:tr w:rsidR="005A7148" w:rsidRPr="0028767E" w14:paraId="7F079EA6" w14:textId="77777777" w:rsidTr="000F5456">
        <w:tc>
          <w:tcPr>
            <w:tcW w:w="0" w:type="auto"/>
            <w:shd w:val="clear" w:color="auto" w:fill="D9D9D9" w:themeFill="background1" w:themeFillShade="D9"/>
            <w:hideMark/>
          </w:tcPr>
          <w:p w14:paraId="227ABF15" w14:textId="77777777" w:rsidR="005A7148" w:rsidRPr="0028767E" w:rsidRDefault="005A7148">
            <w:pPr>
              <w:spacing w:after="168"/>
              <w:rPr>
                <w:rFonts w:cs="Arial"/>
                <w:b/>
                <w:bCs/>
                <w:sz w:val="20"/>
                <w:szCs w:val="20"/>
              </w:rPr>
            </w:pPr>
            <w:r w:rsidRPr="0028767E">
              <w:rPr>
                <w:rFonts w:cs="Arial"/>
                <w:b/>
                <w:bCs/>
                <w:sz w:val="20"/>
                <w:szCs w:val="20"/>
              </w:rPr>
              <w:t>ID</w:t>
            </w:r>
          </w:p>
        </w:tc>
        <w:tc>
          <w:tcPr>
            <w:tcW w:w="0" w:type="auto"/>
            <w:shd w:val="clear" w:color="auto" w:fill="D9D9D9" w:themeFill="background1" w:themeFillShade="D9"/>
            <w:hideMark/>
          </w:tcPr>
          <w:p w14:paraId="5A0152CF" w14:textId="77777777" w:rsidR="005A7148" w:rsidRPr="0028767E" w:rsidRDefault="005A7148">
            <w:pPr>
              <w:spacing w:after="168"/>
              <w:rPr>
                <w:rFonts w:cs="Arial"/>
                <w:b/>
                <w:bCs/>
                <w:sz w:val="20"/>
                <w:szCs w:val="20"/>
              </w:rPr>
            </w:pPr>
            <w:r w:rsidRPr="0028767E">
              <w:rPr>
                <w:rFonts w:cs="Arial"/>
                <w:b/>
                <w:bCs/>
                <w:sz w:val="20"/>
                <w:szCs w:val="20"/>
              </w:rPr>
              <w:t>Risk</w:t>
            </w:r>
          </w:p>
        </w:tc>
        <w:tc>
          <w:tcPr>
            <w:tcW w:w="0" w:type="auto"/>
            <w:shd w:val="clear" w:color="auto" w:fill="D9D9D9" w:themeFill="background1" w:themeFillShade="D9"/>
            <w:hideMark/>
          </w:tcPr>
          <w:p w14:paraId="7FD2A24B" w14:textId="77777777" w:rsidR="005A7148" w:rsidRPr="0028767E" w:rsidRDefault="005A7148">
            <w:pPr>
              <w:spacing w:after="168"/>
              <w:rPr>
                <w:rFonts w:cs="Arial"/>
                <w:b/>
                <w:bCs/>
                <w:sz w:val="20"/>
                <w:szCs w:val="20"/>
              </w:rPr>
            </w:pPr>
            <w:r w:rsidRPr="0028767E">
              <w:rPr>
                <w:rFonts w:cs="Arial"/>
                <w:b/>
                <w:bCs/>
                <w:sz w:val="20"/>
                <w:szCs w:val="20"/>
              </w:rPr>
              <w:t>Likelihood</w:t>
            </w:r>
          </w:p>
        </w:tc>
        <w:tc>
          <w:tcPr>
            <w:tcW w:w="0" w:type="auto"/>
            <w:shd w:val="clear" w:color="auto" w:fill="D9D9D9" w:themeFill="background1" w:themeFillShade="D9"/>
            <w:hideMark/>
          </w:tcPr>
          <w:p w14:paraId="4EA901F2" w14:textId="77777777" w:rsidR="005A7148" w:rsidRPr="0028767E" w:rsidRDefault="005A7148">
            <w:pPr>
              <w:spacing w:after="168"/>
              <w:rPr>
                <w:rFonts w:cs="Arial"/>
                <w:b/>
                <w:bCs/>
                <w:sz w:val="20"/>
                <w:szCs w:val="20"/>
              </w:rPr>
            </w:pPr>
            <w:r w:rsidRPr="0028767E">
              <w:rPr>
                <w:rFonts w:cs="Arial"/>
                <w:b/>
                <w:bCs/>
                <w:sz w:val="20"/>
                <w:szCs w:val="20"/>
              </w:rPr>
              <w:t>Impact</w:t>
            </w:r>
          </w:p>
        </w:tc>
        <w:tc>
          <w:tcPr>
            <w:tcW w:w="0" w:type="auto"/>
            <w:shd w:val="clear" w:color="auto" w:fill="D9D9D9" w:themeFill="background1" w:themeFillShade="D9"/>
            <w:hideMark/>
          </w:tcPr>
          <w:p w14:paraId="44BC6D91" w14:textId="77777777" w:rsidR="005A7148" w:rsidRPr="0028767E" w:rsidRDefault="005A7148">
            <w:pPr>
              <w:spacing w:after="168"/>
              <w:rPr>
                <w:rFonts w:cs="Arial"/>
                <w:b/>
                <w:bCs/>
                <w:sz w:val="20"/>
                <w:szCs w:val="20"/>
              </w:rPr>
            </w:pPr>
            <w:r w:rsidRPr="0028767E">
              <w:rPr>
                <w:rFonts w:cs="Arial"/>
                <w:b/>
                <w:bCs/>
                <w:sz w:val="20"/>
                <w:szCs w:val="20"/>
              </w:rPr>
              <w:t>Mitigation Strategy</w:t>
            </w:r>
          </w:p>
        </w:tc>
        <w:tc>
          <w:tcPr>
            <w:tcW w:w="0" w:type="auto"/>
            <w:shd w:val="clear" w:color="auto" w:fill="D9D9D9" w:themeFill="background1" w:themeFillShade="D9"/>
            <w:hideMark/>
          </w:tcPr>
          <w:p w14:paraId="0BC4268D" w14:textId="77777777" w:rsidR="005A7148" w:rsidRPr="0028767E" w:rsidRDefault="005A7148">
            <w:pPr>
              <w:spacing w:after="168"/>
              <w:rPr>
                <w:rFonts w:cs="Arial"/>
                <w:b/>
                <w:bCs/>
                <w:sz w:val="20"/>
                <w:szCs w:val="20"/>
              </w:rPr>
            </w:pPr>
            <w:r w:rsidRPr="0028767E">
              <w:rPr>
                <w:rFonts w:cs="Arial"/>
                <w:b/>
                <w:bCs/>
                <w:sz w:val="20"/>
                <w:szCs w:val="20"/>
              </w:rPr>
              <w:t>Outcome</w:t>
            </w:r>
          </w:p>
        </w:tc>
      </w:tr>
      <w:tr w:rsidR="005A7148" w:rsidRPr="0028767E" w14:paraId="4FF7493E" w14:textId="77777777" w:rsidTr="0028767E">
        <w:tc>
          <w:tcPr>
            <w:tcW w:w="0" w:type="auto"/>
            <w:hideMark/>
          </w:tcPr>
          <w:p w14:paraId="625E45AE" w14:textId="77777777" w:rsidR="005A7148" w:rsidRPr="0028767E" w:rsidRDefault="005A7148">
            <w:pPr>
              <w:spacing w:after="168"/>
              <w:rPr>
                <w:rFonts w:cs="Arial"/>
                <w:sz w:val="20"/>
                <w:szCs w:val="20"/>
              </w:rPr>
            </w:pPr>
            <w:r w:rsidRPr="0028767E">
              <w:rPr>
                <w:rFonts w:cs="Arial"/>
                <w:sz w:val="20"/>
                <w:szCs w:val="20"/>
              </w:rPr>
              <w:t>R1</w:t>
            </w:r>
          </w:p>
        </w:tc>
        <w:tc>
          <w:tcPr>
            <w:tcW w:w="0" w:type="auto"/>
            <w:hideMark/>
          </w:tcPr>
          <w:p w14:paraId="55A41C52" w14:textId="77777777" w:rsidR="005A7148" w:rsidRPr="0028767E" w:rsidRDefault="005A7148">
            <w:pPr>
              <w:spacing w:after="168"/>
              <w:rPr>
                <w:rFonts w:cs="Arial"/>
                <w:sz w:val="20"/>
                <w:szCs w:val="20"/>
              </w:rPr>
            </w:pPr>
            <w:r w:rsidRPr="0028767E">
              <w:rPr>
                <w:rFonts w:cs="Arial"/>
                <w:sz w:val="20"/>
                <w:szCs w:val="20"/>
              </w:rPr>
              <w:t>Vosk speech recognition accuracy insufficient for hotel domain</w:t>
            </w:r>
          </w:p>
        </w:tc>
        <w:tc>
          <w:tcPr>
            <w:tcW w:w="0" w:type="auto"/>
            <w:hideMark/>
          </w:tcPr>
          <w:p w14:paraId="13DF5626"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79F8B9E8"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5600EBC5" w14:textId="77777777" w:rsidR="005A7148" w:rsidRPr="0028767E" w:rsidRDefault="005A7148">
            <w:pPr>
              <w:spacing w:after="168"/>
              <w:rPr>
                <w:rFonts w:cs="Arial"/>
                <w:sz w:val="20"/>
                <w:szCs w:val="20"/>
              </w:rPr>
            </w:pPr>
            <w:r w:rsidRPr="0028767E">
              <w:rPr>
                <w:rFonts w:cs="Arial"/>
                <w:sz w:val="20"/>
                <w:szCs w:val="20"/>
              </w:rPr>
              <w:t>Test multiple Vosk model variants early; implement hybrid NLU to compensate for STT errors; consider custom language model if needed</w:t>
            </w:r>
          </w:p>
        </w:tc>
        <w:tc>
          <w:tcPr>
            <w:tcW w:w="0" w:type="auto"/>
            <w:hideMark/>
          </w:tcPr>
          <w:p w14:paraId="7C61D362" w14:textId="45BE3241"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 xml:space="preserve">- </w:t>
            </w:r>
            <w:r w:rsidRPr="0028767E">
              <w:rPr>
                <w:rFonts w:cs="Arial"/>
                <w:sz w:val="20"/>
                <w:szCs w:val="20"/>
              </w:rPr>
              <w:t>the Indian English model (vosk-model-small-en-in-0.4) had a measured WER of 11.43% on synthesised speech. The hybrid keyword pipeline partially compensates for transcription errors on common requests.</w:t>
            </w:r>
          </w:p>
        </w:tc>
      </w:tr>
      <w:tr w:rsidR="005A7148" w:rsidRPr="0028767E" w14:paraId="06181B89" w14:textId="77777777" w:rsidTr="0028767E">
        <w:tc>
          <w:tcPr>
            <w:tcW w:w="0" w:type="auto"/>
            <w:hideMark/>
          </w:tcPr>
          <w:p w14:paraId="5CC1A610" w14:textId="77777777" w:rsidR="005A7148" w:rsidRPr="0028767E" w:rsidRDefault="005A7148">
            <w:pPr>
              <w:spacing w:after="168"/>
              <w:rPr>
                <w:rFonts w:cs="Arial"/>
                <w:sz w:val="20"/>
                <w:szCs w:val="20"/>
              </w:rPr>
            </w:pPr>
            <w:r w:rsidRPr="0028767E">
              <w:rPr>
                <w:rFonts w:cs="Arial"/>
                <w:sz w:val="20"/>
                <w:szCs w:val="20"/>
              </w:rPr>
              <w:t>R2</w:t>
            </w:r>
          </w:p>
        </w:tc>
        <w:tc>
          <w:tcPr>
            <w:tcW w:w="0" w:type="auto"/>
            <w:hideMark/>
          </w:tcPr>
          <w:p w14:paraId="0C0CAC27" w14:textId="77777777" w:rsidR="005A7148" w:rsidRPr="0028767E" w:rsidRDefault="005A7148">
            <w:pPr>
              <w:spacing w:after="168"/>
              <w:rPr>
                <w:rFonts w:cs="Arial"/>
                <w:sz w:val="20"/>
                <w:szCs w:val="20"/>
              </w:rPr>
            </w:pPr>
            <w:r w:rsidRPr="0028767E">
              <w:rPr>
                <w:rFonts w:cs="Arial"/>
                <w:sz w:val="20"/>
                <w:szCs w:val="20"/>
              </w:rPr>
              <w:t>MobileBERT model too large or slow for budget Android hardware</w:t>
            </w:r>
          </w:p>
        </w:tc>
        <w:tc>
          <w:tcPr>
            <w:tcW w:w="0" w:type="auto"/>
            <w:hideMark/>
          </w:tcPr>
          <w:p w14:paraId="5D34FCB4"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4CF697E"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40EFA64" w14:textId="77777777" w:rsidR="005A7148" w:rsidRPr="0028767E" w:rsidRDefault="005A7148">
            <w:pPr>
              <w:spacing w:after="168"/>
              <w:rPr>
                <w:rFonts w:cs="Arial"/>
                <w:sz w:val="20"/>
                <w:szCs w:val="20"/>
              </w:rPr>
            </w:pPr>
            <w:r w:rsidRPr="0028767E">
              <w:rPr>
                <w:rFonts w:cs="Arial"/>
                <w:sz w:val="20"/>
                <w:szCs w:val="20"/>
              </w:rPr>
              <w:t>Profile model size and inference latency in Iteration 2; have DistilBERT as backup; apply quantisation if needed</w:t>
            </w:r>
          </w:p>
        </w:tc>
        <w:tc>
          <w:tcPr>
            <w:tcW w:w="0" w:type="auto"/>
            <w:hideMark/>
          </w:tcPr>
          <w:p w14:paraId="3DA88C38" w14:textId="166BE156"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the 26MB TFLite model runs within acceptable latency on test hardware (~62ms inference).</w:t>
            </w:r>
          </w:p>
        </w:tc>
      </w:tr>
      <w:tr w:rsidR="005A7148" w:rsidRPr="0028767E" w14:paraId="2F98FCE1" w14:textId="77777777" w:rsidTr="0028767E">
        <w:tc>
          <w:tcPr>
            <w:tcW w:w="0" w:type="auto"/>
            <w:hideMark/>
          </w:tcPr>
          <w:p w14:paraId="65E50C6B" w14:textId="77777777" w:rsidR="005A7148" w:rsidRPr="0028767E" w:rsidRDefault="005A7148">
            <w:pPr>
              <w:spacing w:after="168"/>
              <w:rPr>
                <w:rFonts w:cs="Arial"/>
                <w:sz w:val="20"/>
                <w:szCs w:val="20"/>
              </w:rPr>
            </w:pPr>
            <w:r w:rsidRPr="0028767E">
              <w:rPr>
                <w:rFonts w:cs="Arial"/>
                <w:sz w:val="20"/>
                <w:szCs w:val="20"/>
              </w:rPr>
              <w:t>R3</w:t>
            </w:r>
          </w:p>
        </w:tc>
        <w:tc>
          <w:tcPr>
            <w:tcW w:w="0" w:type="auto"/>
            <w:hideMark/>
          </w:tcPr>
          <w:p w14:paraId="1F1A40CF" w14:textId="77777777" w:rsidR="005A7148" w:rsidRPr="0028767E" w:rsidRDefault="005A7148">
            <w:pPr>
              <w:spacing w:after="168"/>
              <w:rPr>
                <w:rFonts w:cs="Arial"/>
                <w:sz w:val="20"/>
                <w:szCs w:val="20"/>
              </w:rPr>
            </w:pPr>
            <w:r w:rsidRPr="0028767E">
              <w:rPr>
                <w:rFonts w:cs="Arial"/>
                <w:sz w:val="20"/>
                <w:szCs w:val="20"/>
              </w:rPr>
              <w:t>TFLite conversion fails or produces incorrect outputs</w:t>
            </w:r>
          </w:p>
        </w:tc>
        <w:tc>
          <w:tcPr>
            <w:tcW w:w="0" w:type="auto"/>
            <w:hideMark/>
          </w:tcPr>
          <w:p w14:paraId="4D351A2B"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939BCB7"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7096AD6" w14:textId="77777777" w:rsidR="005A7148" w:rsidRPr="0028767E" w:rsidRDefault="005A7148">
            <w:pPr>
              <w:spacing w:after="168"/>
              <w:rPr>
                <w:rFonts w:cs="Arial"/>
                <w:sz w:val="20"/>
                <w:szCs w:val="20"/>
              </w:rPr>
            </w:pPr>
            <w:r w:rsidRPr="0028767E">
              <w:rPr>
                <w:rFonts w:cs="Arial"/>
                <w:sz w:val="20"/>
                <w:szCs w:val="20"/>
              </w:rPr>
              <w:t>Test conversion early; verify output logits against PyTorch model using shared test inputs; keep server-side inference as fallback</w:t>
            </w:r>
          </w:p>
        </w:tc>
        <w:tc>
          <w:tcPr>
            <w:tcW w:w="0" w:type="auto"/>
            <w:hideMark/>
          </w:tcPr>
          <w:p w14:paraId="0F54499E" w14:textId="30FE28A9"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w:t>
            </w:r>
            <w:r w:rsidRPr="0028767E">
              <w:rPr>
                <w:rFonts w:cs="Arial"/>
                <w:sz w:val="20"/>
                <w:szCs w:val="20"/>
              </w:rPr>
              <w:t xml:space="preserve"> initial conversion produced mismatched label ordering between PyTorch and TFLite outputs. Resolved by verifying the label map against both models before deployment.</w:t>
            </w:r>
          </w:p>
        </w:tc>
      </w:tr>
      <w:tr w:rsidR="005A7148" w:rsidRPr="0028767E" w14:paraId="4437882C" w14:textId="77777777" w:rsidTr="0028767E">
        <w:tc>
          <w:tcPr>
            <w:tcW w:w="0" w:type="auto"/>
            <w:hideMark/>
          </w:tcPr>
          <w:p w14:paraId="1B2A0C59" w14:textId="77777777" w:rsidR="005A7148" w:rsidRPr="0028767E" w:rsidRDefault="005A7148">
            <w:pPr>
              <w:spacing w:after="168"/>
              <w:rPr>
                <w:rFonts w:cs="Arial"/>
                <w:sz w:val="20"/>
                <w:szCs w:val="20"/>
              </w:rPr>
            </w:pPr>
            <w:r w:rsidRPr="0028767E">
              <w:rPr>
                <w:rFonts w:cs="Arial"/>
                <w:sz w:val="20"/>
                <w:szCs w:val="20"/>
              </w:rPr>
              <w:t>R4</w:t>
            </w:r>
          </w:p>
        </w:tc>
        <w:tc>
          <w:tcPr>
            <w:tcW w:w="0" w:type="auto"/>
            <w:hideMark/>
          </w:tcPr>
          <w:p w14:paraId="3728662F" w14:textId="77777777" w:rsidR="005A7148" w:rsidRPr="0028767E" w:rsidRDefault="005A7148">
            <w:pPr>
              <w:spacing w:after="168"/>
              <w:rPr>
                <w:rFonts w:cs="Arial"/>
                <w:sz w:val="20"/>
                <w:szCs w:val="20"/>
              </w:rPr>
            </w:pPr>
            <w:r w:rsidRPr="0028767E">
              <w:rPr>
                <w:rFonts w:cs="Arial"/>
                <w:sz w:val="20"/>
                <w:szCs w:val="20"/>
              </w:rPr>
              <w:t>Budget Android tablets lack sufficient RAM for Vosk + MobileBERT simultaneously</w:t>
            </w:r>
          </w:p>
        </w:tc>
        <w:tc>
          <w:tcPr>
            <w:tcW w:w="0" w:type="auto"/>
            <w:hideMark/>
          </w:tcPr>
          <w:p w14:paraId="23E4E73A"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F8760DB"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279B81A9" w14:textId="77777777" w:rsidR="005A7148" w:rsidRPr="0028767E" w:rsidRDefault="005A7148">
            <w:pPr>
              <w:spacing w:after="168"/>
              <w:rPr>
                <w:rFonts w:cs="Arial"/>
                <w:sz w:val="20"/>
                <w:szCs w:val="20"/>
              </w:rPr>
            </w:pPr>
            <w:r w:rsidRPr="0028767E">
              <w:rPr>
                <w:rFonts w:cs="Arial"/>
                <w:sz w:val="20"/>
                <w:szCs w:val="20"/>
              </w:rPr>
              <w:t>Test on lowest-cost target hardware in Iteration 1; select lightweight model variants; stagger model loading if needed</w:t>
            </w:r>
          </w:p>
        </w:tc>
        <w:tc>
          <w:tcPr>
            <w:tcW w:w="0" w:type="auto"/>
            <w:hideMark/>
          </w:tcPr>
          <w:p w14:paraId="13C9EA8B" w14:textId="77777777" w:rsidR="005A7148" w:rsidRPr="0028767E" w:rsidRDefault="005A7148">
            <w:pPr>
              <w:spacing w:after="168"/>
              <w:rPr>
                <w:rFonts w:cs="Arial"/>
                <w:sz w:val="20"/>
                <w:szCs w:val="20"/>
              </w:rPr>
            </w:pPr>
            <w:r w:rsidRPr="0028767E">
              <w:rPr>
                <w:rFonts w:cs="Arial"/>
                <w:sz w:val="20"/>
                <w:szCs w:val="20"/>
              </w:rPr>
              <w:t>Materialised for the 1.8GB Vosk model (15+ second load times, OOM crashes). Mitigated by switching to vosk-model-small-en-in-0.4 (~36MB), which loads in ~3 seconds with stable memory usage.</w:t>
            </w:r>
          </w:p>
        </w:tc>
      </w:tr>
      <w:tr w:rsidR="005A7148" w:rsidRPr="0028767E" w14:paraId="6A1A1FAD" w14:textId="77777777" w:rsidTr="0028767E">
        <w:tc>
          <w:tcPr>
            <w:tcW w:w="0" w:type="auto"/>
            <w:hideMark/>
          </w:tcPr>
          <w:p w14:paraId="216FEA3C" w14:textId="77777777" w:rsidR="005A7148" w:rsidRPr="0028767E" w:rsidRDefault="005A7148">
            <w:pPr>
              <w:spacing w:after="168"/>
              <w:rPr>
                <w:rFonts w:cs="Arial"/>
                <w:sz w:val="20"/>
                <w:szCs w:val="20"/>
              </w:rPr>
            </w:pPr>
            <w:r w:rsidRPr="0028767E">
              <w:rPr>
                <w:rFonts w:cs="Arial"/>
                <w:sz w:val="20"/>
                <w:szCs w:val="20"/>
              </w:rPr>
              <w:t>R5</w:t>
            </w:r>
          </w:p>
        </w:tc>
        <w:tc>
          <w:tcPr>
            <w:tcW w:w="0" w:type="auto"/>
            <w:hideMark/>
          </w:tcPr>
          <w:p w14:paraId="5D79C900" w14:textId="77777777" w:rsidR="005A7148" w:rsidRPr="0028767E" w:rsidRDefault="005A7148">
            <w:pPr>
              <w:spacing w:after="168"/>
              <w:rPr>
                <w:rFonts w:cs="Arial"/>
                <w:sz w:val="20"/>
                <w:szCs w:val="20"/>
              </w:rPr>
            </w:pPr>
            <w:r w:rsidRPr="0028767E">
              <w:rPr>
                <w:rFonts w:cs="Arial"/>
                <w:sz w:val="20"/>
                <w:szCs w:val="20"/>
              </w:rPr>
              <w:t>WebSocket connections unstable on hotel Wi-Fi</w:t>
            </w:r>
          </w:p>
        </w:tc>
        <w:tc>
          <w:tcPr>
            <w:tcW w:w="0" w:type="auto"/>
            <w:hideMark/>
          </w:tcPr>
          <w:p w14:paraId="2420F099"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EBAF121"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4C146C6" w14:textId="77777777" w:rsidR="005A7148" w:rsidRPr="0028767E" w:rsidRDefault="005A7148">
            <w:pPr>
              <w:spacing w:after="168"/>
              <w:rPr>
                <w:rFonts w:cs="Arial"/>
                <w:sz w:val="20"/>
                <w:szCs w:val="20"/>
              </w:rPr>
            </w:pPr>
            <w:r w:rsidRPr="0028767E">
              <w:rPr>
                <w:rFonts w:cs="Arial"/>
                <w:sz w:val="20"/>
                <w:szCs w:val="20"/>
              </w:rPr>
              <w:t>Implement exponential backoff reconnection; design system to degrade gracefully on disconnect</w:t>
            </w:r>
          </w:p>
        </w:tc>
        <w:tc>
          <w:tcPr>
            <w:tcW w:w="0" w:type="auto"/>
            <w:hideMark/>
          </w:tcPr>
          <w:p w14:paraId="05C4CDDC" w14:textId="564259AB" w:rsidR="005A7148" w:rsidRPr="0028767E" w:rsidRDefault="005A7148">
            <w:pPr>
              <w:spacing w:after="168"/>
              <w:rPr>
                <w:rFonts w:cs="Arial"/>
                <w:sz w:val="20"/>
                <w:szCs w:val="20"/>
              </w:rPr>
            </w:pPr>
            <w:r w:rsidRPr="0028767E">
              <w:rPr>
                <w:rFonts w:cs="Arial"/>
                <w:sz w:val="20"/>
                <w:szCs w:val="20"/>
              </w:rPr>
              <w:t xml:space="preserve">Materialised during Iteration 3 </w:t>
            </w:r>
            <w:r w:rsidR="0028767E">
              <w:rPr>
                <w:rFonts w:cs="Arial"/>
                <w:sz w:val="20"/>
                <w:szCs w:val="20"/>
              </w:rPr>
              <w:t>-</w:t>
            </w:r>
            <w:r w:rsidRPr="0028767E">
              <w:rPr>
                <w:rFonts w:cs="Arial"/>
                <w:sz w:val="20"/>
                <w:szCs w:val="20"/>
              </w:rPr>
              <w:t xml:space="preserve"> client silently disconnected when device screen turned off. Mitigated by implementing automatic reconnection logic (2s → 4s → 8s → 16s → 30s capped backoff).</w:t>
            </w:r>
          </w:p>
        </w:tc>
      </w:tr>
      <w:tr w:rsidR="005A7148" w:rsidRPr="0028767E" w14:paraId="32C165D2" w14:textId="77777777" w:rsidTr="0028767E">
        <w:tc>
          <w:tcPr>
            <w:tcW w:w="0" w:type="auto"/>
            <w:hideMark/>
          </w:tcPr>
          <w:p w14:paraId="073E16E1" w14:textId="77777777" w:rsidR="005A7148" w:rsidRPr="0028767E" w:rsidRDefault="005A7148">
            <w:pPr>
              <w:spacing w:after="168"/>
              <w:rPr>
                <w:rFonts w:cs="Arial"/>
                <w:sz w:val="20"/>
                <w:szCs w:val="20"/>
              </w:rPr>
            </w:pPr>
            <w:r w:rsidRPr="0028767E">
              <w:rPr>
                <w:rFonts w:cs="Arial"/>
                <w:sz w:val="20"/>
                <w:szCs w:val="20"/>
              </w:rPr>
              <w:t>R6</w:t>
            </w:r>
          </w:p>
        </w:tc>
        <w:tc>
          <w:tcPr>
            <w:tcW w:w="0" w:type="auto"/>
            <w:hideMark/>
          </w:tcPr>
          <w:p w14:paraId="74005FD8" w14:textId="77777777" w:rsidR="005A7148" w:rsidRPr="0028767E" w:rsidRDefault="005A7148">
            <w:pPr>
              <w:spacing w:after="168"/>
              <w:rPr>
                <w:rFonts w:cs="Arial"/>
                <w:sz w:val="20"/>
                <w:szCs w:val="20"/>
              </w:rPr>
            </w:pPr>
            <w:r w:rsidRPr="0028767E">
              <w:rPr>
                <w:rFonts w:cs="Arial"/>
                <w:sz w:val="20"/>
                <w:szCs w:val="20"/>
              </w:rPr>
              <w:t xml:space="preserve">Insufficient hotel service training </w:t>
            </w:r>
            <w:r w:rsidRPr="0028767E">
              <w:rPr>
                <w:rFonts w:cs="Arial"/>
                <w:sz w:val="20"/>
                <w:szCs w:val="20"/>
              </w:rPr>
              <w:lastRenderedPageBreak/>
              <w:t>data available publicly</w:t>
            </w:r>
          </w:p>
        </w:tc>
        <w:tc>
          <w:tcPr>
            <w:tcW w:w="0" w:type="auto"/>
            <w:hideMark/>
          </w:tcPr>
          <w:p w14:paraId="4D69E4D1" w14:textId="77777777" w:rsidR="005A7148" w:rsidRPr="0028767E" w:rsidRDefault="005A7148">
            <w:pPr>
              <w:spacing w:after="168"/>
              <w:rPr>
                <w:rFonts w:cs="Arial"/>
                <w:sz w:val="20"/>
                <w:szCs w:val="20"/>
              </w:rPr>
            </w:pPr>
            <w:r w:rsidRPr="0028767E">
              <w:rPr>
                <w:rFonts w:cs="Arial"/>
                <w:sz w:val="20"/>
                <w:szCs w:val="20"/>
              </w:rPr>
              <w:lastRenderedPageBreak/>
              <w:t>Medium</w:t>
            </w:r>
          </w:p>
        </w:tc>
        <w:tc>
          <w:tcPr>
            <w:tcW w:w="0" w:type="auto"/>
            <w:hideMark/>
          </w:tcPr>
          <w:p w14:paraId="727C0FCC"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C76F834" w14:textId="77777777" w:rsidR="005A7148" w:rsidRPr="0028767E" w:rsidRDefault="005A7148">
            <w:pPr>
              <w:spacing w:after="168"/>
              <w:rPr>
                <w:rFonts w:cs="Arial"/>
                <w:sz w:val="20"/>
                <w:szCs w:val="20"/>
              </w:rPr>
            </w:pPr>
            <w:r w:rsidRPr="0028767E">
              <w:rPr>
                <w:rFonts w:cs="Arial"/>
                <w:sz w:val="20"/>
                <w:szCs w:val="20"/>
              </w:rPr>
              <w:t xml:space="preserve">Create a custom dataset through template generation, paraphrase </w:t>
            </w:r>
            <w:r w:rsidRPr="0028767E">
              <w:rPr>
                <w:rFonts w:cs="Arial"/>
                <w:sz w:val="20"/>
                <w:szCs w:val="20"/>
              </w:rPr>
              <w:lastRenderedPageBreak/>
              <w:t>augmentation, and Vosk-noise pairing</w:t>
            </w:r>
          </w:p>
        </w:tc>
        <w:tc>
          <w:tcPr>
            <w:tcW w:w="0" w:type="auto"/>
            <w:hideMark/>
          </w:tcPr>
          <w:p w14:paraId="1B1C965E" w14:textId="21CA2F2A" w:rsidR="005A7148" w:rsidRPr="0028767E" w:rsidRDefault="005A7148">
            <w:pPr>
              <w:spacing w:after="168"/>
              <w:rPr>
                <w:rFonts w:cs="Arial"/>
                <w:sz w:val="20"/>
                <w:szCs w:val="20"/>
              </w:rPr>
            </w:pPr>
            <w:r w:rsidRPr="0028767E">
              <w:rPr>
                <w:rFonts w:cs="Arial"/>
                <w:sz w:val="20"/>
                <w:szCs w:val="20"/>
              </w:rPr>
              <w:lastRenderedPageBreak/>
              <w:t xml:space="preserve">Did not materialise </w:t>
            </w:r>
            <w:r w:rsidR="0028767E">
              <w:rPr>
                <w:rFonts w:cs="Arial"/>
                <w:sz w:val="20"/>
                <w:szCs w:val="20"/>
              </w:rPr>
              <w:t>-</w:t>
            </w:r>
            <w:r w:rsidRPr="0028767E">
              <w:rPr>
                <w:rFonts w:cs="Arial"/>
                <w:sz w:val="20"/>
                <w:szCs w:val="20"/>
              </w:rPr>
              <w:t xml:space="preserve"> 10,080 labelled </w:t>
            </w:r>
            <w:r w:rsidR="00B9333C">
              <w:rPr>
                <w:rFonts w:cs="Arial"/>
                <w:sz w:val="20"/>
                <w:szCs w:val="20"/>
              </w:rPr>
              <w:t>phrase</w:t>
            </w:r>
            <w:r w:rsidRPr="0028767E">
              <w:rPr>
                <w:rFonts w:cs="Arial"/>
                <w:sz w:val="20"/>
                <w:szCs w:val="20"/>
              </w:rPr>
              <w:t xml:space="preserve">s were generated across 18 intent categories. Model C </w:t>
            </w:r>
            <w:r w:rsidRPr="0028767E">
              <w:rPr>
                <w:rFonts w:cs="Arial"/>
                <w:sz w:val="20"/>
                <w:szCs w:val="20"/>
              </w:rPr>
              <w:lastRenderedPageBreak/>
              <w:t>achieved 99.06% accuracy on the Vosk test set.</w:t>
            </w:r>
          </w:p>
        </w:tc>
      </w:tr>
      <w:tr w:rsidR="005A7148" w:rsidRPr="0028767E" w14:paraId="4292A58B" w14:textId="77777777" w:rsidTr="0028767E">
        <w:tc>
          <w:tcPr>
            <w:tcW w:w="0" w:type="auto"/>
            <w:hideMark/>
          </w:tcPr>
          <w:p w14:paraId="406C02AE" w14:textId="77777777" w:rsidR="005A7148" w:rsidRPr="0028767E" w:rsidRDefault="005A7148">
            <w:pPr>
              <w:spacing w:after="168"/>
              <w:rPr>
                <w:rFonts w:cs="Arial"/>
                <w:sz w:val="20"/>
                <w:szCs w:val="20"/>
              </w:rPr>
            </w:pPr>
            <w:r w:rsidRPr="0028767E">
              <w:rPr>
                <w:rFonts w:cs="Arial"/>
                <w:sz w:val="20"/>
                <w:szCs w:val="20"/>
              </w:rPr>
              <w:lastRenderedPageBreak/>
              <w:t>R7</w:t>
            </w:r>
          </w:p>
        </w:tc>
        <w:tc>
          <w:tcPr>
            <w:tcW w:w="0" w:type="auto"/>
            <w:hideMark/>
          </w:tcPr>
          <w:p w14:paraId="0AAF9B71" w14:textId="77777777" w:rsidR="005A7148" w:rsidRPr="0028767E" w:rsidRDefault="005A7148">
            <w:pPr>
              <w:spacing w:after="168"/>
              <w:rPr>
                <w:rFonts w:cs="Arial"/>
                <w:sz w:val="20"/>
                <w:szCs w:val="20"/>
              </w:rPr>
            </w:pPr>
            <w:r w:rsidRPr="0028767E">
              <w:rPr>
                <w:rFonts w:cs="Arial"/>
                <w:sz w:val="20"/>
                <w:szCs w:val="20"/>
              </w:rPr>
              <w:t>Unable to access hotels for requirements interviews</w:t>
            </w:r>
          </w:p>
        </w:tc>
        <w:tc>
          <w:tcPr>
            <w:tcW w:w="0" w:type="auto"/>
            <w:hideMark/>
          </w:tcPr>
          <w:p w14:paraId="0DEAE372" w14:textId="77777777" w:rsidR="005A7148" w:rsidRPr="0028767E" w:rsidRDefault="005A7148">
            <w:pPr>
              <w:spacing w:after="168"/>
              <w:rPr>
                <w:rFonts w:cs="Arial"/>
                <w:sz w:val="20"/>
                <w:szCs w:val="20"/>
              </w:rPr>
            </w:pPr>
            <w:r w:rsidRPr="0028767E">
              <w:rPr>
                <w:rFonts w:cs="Arial"/>
                <w:sz w:val="20"/>
                <w:szCs w:val="20"/>
              </w:rPr>
              <w:t>Low</w:t>
            </w:r>
          </w:p>
        </w:tc>
        <w:tc>
          <w:tcPr>
            <w:tcW w:w="0" w:type="auto"/>
            <w:hideMark/>
          </w:tcPr>
          <w:p w14:paraId="07243208"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2A0176E" w14:textId="77777777" w:rsidR="005A7148" w:rsidRPr="0028767E" w:rsidRDefault="005A7148">
            <w:pPr>
              <w:spacing w:after="168"/>
              <w:rPr>
                <w:rFonts w:cs="Arial"/>
                <w:sz w:val="20"/>
                <w:szCs w:val="20"/>
              </w:rPr>
            </w:pPr>
            <w:r w:rsidRPr="0028767E">
              <w:rPr>
                <w:rFonts w:cs="Arial"/>
                <w:sz w:val="20"/>
                <w:szCs w:val="20"/>
              </w:rPr>
              <w:t>Prepare alternative approach using published hospitality research and hotel service menus</w:t>
            </w:r>
          </w:p>
        </w:tc>
        <w:tc>
          <w:tcPr>
            <w:tcW w:w="0" w:type="auto"/>
            <w:hideMark/>
          </w:tcPr>
          <w:p w14:paraId="22AF851E" w14:textId="1BE09482"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interviews were conducted as planned.</w:t>
            </w:r>
          </w:p>
        </w:tc>
      </w:tr>
      <w:tr w:rsidR="005A7148" w:rsidRPr="0028767E" w14:paraId="4A6B9937" w14:textId="77777777" w:rsidTr="0028767E">
        <w:tc>
          <w:tcPr>
            <w:tcW w:w="0" w:type="auto"/>
            <w:hideMark/>
          </w:tcPr>
          <w:p w14:paraId="0EE59094" w14:textId="77777777" w:rsidR="005A7148" w:rsidRPr="0028767E" w:rsidRDefault="005A7148">
            <w:pPr>
              <w:spacing w:after="168"/>
              <w:rPr>
                <w:rFonts w:cs="Arial"/>
                <w:sz w:val="20"/>
                <w:szCs w:val="20"/>
              </w:rPr>
            </w:pPr>
            <w:r w:rsidRPr="0028767E">
              <w:rPr>
                <w:rFonts w:cs="Arial"/>
                <w:sz w:val="20"/>
                <w:szCs w:val="20"/>
              </w:rPr>
              <w:t>R8</w:t>
            </w:r>
          </w:p>
        </w:tc>
        <w:tc>
          <w:tcPr>
            <w:tcW w:w="0" w:type="auto"/>
            <w:hideMark/>
          </w:tcPr>
          <w:p w14:paraId="17E83165" w14:textId="77777777" w:rsidR="005A7148" w:rsidRPr="0028767E" w:rsidRDefault="005A7148">
            <w:pPr>
              <w:spacing w:after="168"/>
              <w:rPr>
                <w:rFonts w:cs="Arial"/>
                <w:sz w:val="20"/>
                <w:szCs w:val="20"/>
              </w:rPr>
            </w:pPr>
            <w:r w:rsidRPr="0028767E">
              <w:rPr>
                <w:rFonts w:cs="Arial"/>
                <w:sz w:val="20"/>
                <w:szCs w:val="20"/>
              </w:rPr>
              <w:t>Project scope too ambitious for the available timeline</w:t>
            </w:r>
          </w:p>
        </w:tc>
        <w:tc>
          <w:tcPr>
            <w:tcW w:w="0" w:type="auto"/>
            <w:hideMark/>
          </w:tcPr>
          <w:p w14:paraId="41BBA8F0"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74CD055"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8E14238" w14:textId="77777777" w:rsidR="005A7148" w:rsidRPr="0028767E" w:rsidRDefault="005A7148">
            <w:pPr>
              <w:spacing w:after="168"/>
              <w:rPr>
                <w:rFonts w:cs="Arial"/>
                <w:sz w:val="20"/>
                <w:szCs w:val="20"/>
              </w:rPr>
            </w:pPr>
            <w:r w:rsidRPr="0028767E">
              <w:rPr>
                <w:rFonts w:cs="Arial"/>
                <w:sz w:val="20"/>
                <w:szCs w:val="20"/>
              </w:rPr>
              <w:t>Define clear MoSCoW priorities in Chapter 4; implement Must Have requirements first; defer Could Have items to future work</w:t>
            </w:r>
          </w:p>
        </w:tc>
        <w:tc>
          <w:tcPr>
            <w:tcW w:w="0" w:type="auto"/>
            <w:hideMark/>
          </w:tcPr>
          <w:p w14:paraId="34B6230E" w14:textId="54ABEF6D" w:rsidR="005A7148" w:rsidRPr="0028767E" w:rsidRDefault="005A7148">
            <w:pPr>
              <w:spacing w:after="168"/>
              <w:rPr>
                <w:rFonts w:cs="Arial"/>
                <w:sz w:val="20"/>
                <w:szCs w:val="20"/>
              </w:rPr>
            </w:pPr>
            <w:r w:rsidRPr="0028767E">
              <w:rPr>
                <w:rFonts w:cs="Arial"/>
                <w:sz w:val="20"/>
                <w:szCs w:val="20"/>
              </w:rPr>
              <w:t xml:space="preserve">Managed through prioritisation </w:t>
            </w:r>
            <w:r w:rsidR="0028767E">
              <w:rPr>
                <w:rFonts w:cs="Arial"/>
                <w:sz w:val="20"/>
                <w:szCs w:val="20"/>
              </w:rPr>
              <w:t>-</w:t>
            </w:r>
            <w:r w:rsidRPr="0028767E">
              <w:rPr>
                <w:rFonts w:cs="Arial"/>
                <w:sz w:val="20"/>
                <w:szCs w:val="20"/>
              </w:rPr>
              <w:t xml:space="preserve"> all Must Have and Should Have requirements were implemented. Won't Have items are documented as future work in Chapter 11.</w:t>
            </w:r>
          </w:p>
        </w:tc>
      </w:tr>
    </w:tbl>
    <w:p w14:paraId="01DB6F99" w14:textId="666635FC" w:rsidR="0028767E" w:rsidRPr="0028767E" w:rsidRDefault="0028767E" w:rsidP="0028767E">
      <w:pPr>
        <w:pStyle w:val="Caption"/>
        <w:spacing w:before="240"/>
        <w:rPr>
          <w:b w:val="0"/>
          <w:bCs w:val="0"/>
          <w:i/>
          <w:iCs/>
          <w:color w:val="auto"/>
        </w:rPr>
      </w:pPr>
      <w:bookmarkStart w:id="216" w:name="_Toc227104968"/>
      <w:r w:rsidRPr="0028767E">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28767E">
        <w:rPr>
          <w:b w:val="0"/>
          <w:bCs w:val="0"/>
          <w:i/>
          <w:iCs/>
          <w:color w:val="auto"/>
        </w:rPr>
        <w:t>: Risk Register</w:t>
      </w:r>
      <w:bookmarkEnd w:id="216"/>
    </w:p>
    <w:p w14:paraId="1CE1B79D" w14:textId="221CC0D8" w:rsidR="005A7148" w:rsidRPr="0028767E" w:rsidRDefault="005A7148" w:rsidP="00BF44B8">
      <w:pPr>
        <w:pStyle w:val="Heading3"/>
      </w:pPr>
      <w:bookmarkStart w:id="217" w:name="_Toc227104639"/>
      <w:r w:rsidRPr="0028767E">
        <w:t>Lessons from Materialised Risks</w:t>
      </w:r>
      <w:bookmarkEnd w:id="217"/>
    </w:p>
    <w:p w14:paraId="2EA514F7" w14:textId="5CDF0F80" w:rsidR="000F5456" w:rsidRPr="000F5456" w:rsidRDefault="000F5456" w:rsidP="000F5456">
      <w:pPr>
        <w:spacing w:after="240"/>
        <w:jc w:val="both"/>
      </w:pPr>
      <w:r w:rsidRPr="000F5456">
        <w:t>Three risks materialised (R1, R4, R5) and the mitigation strategy worked in each case. The most consequential was R4</w:t>
      </w:r>
      <w:r>
        <w:t>,</w:t>
      </w:r>
      <w:r w:rsidRPr="000F5456">
        <w:t xml:space="preserve"> the large Vosk model crashed a budget tablet</w:t>
      </w:r>
      <w:r>
        <w:t>,</w:t>
      </w:r>
      <w:r w:rsidRPr="000F5456">
        <w:t xml:space="preserve"> but this was discovered in the first week of Iteration 1. Under a waterfall approach, it would only have surfaced during integration testing, potentially requiring a major redesign.</w:t>
      </w:r>
    </w:p>
    <w:p w14:paraId="599CC8E6" w14:textId="727AFA37" w:rsidR="005A7148" w:rsidRPr="000F5456" w:rsidRDefault="000F5456" w:rsidP="000F5456">
      <w:pPr>
        <w:spacing w:after="240"/>
        <w:jc w:val="both"/>
        <w:rPr>
          <w:rFonts w:ascii="Segoe UI" w:hAnsi="Segoe UI" w:cs="Segoe UI"/>
          <w:color w:val="CCCCCC"/>
          <w:sz w:val="21"/>
          <w:szCs w:val="21"/>
        </w:rPr>
      </w:pPr>
      <w:r w:rsidRPr="000F5456">
        <w:t xml:space="preserve">R1 remains partially present. The 11.43% overall WER means many </w:t>
      </w:r>
      <w:r w:rsidR="00B9333C">
        <w:t>phrase</w:t>
      </w:r>
      <w:r w:rsidRPr="000F5456">
        <w:t>s are transcribed with some error. Keyword matching and noise-aware training in Model C provide partial compensation, but real-world performance with hotel guests in noisy rooms has not been formally measured</w:t>
      </w:r>
      <w:r w:rsidR="005A7148" w:rsidRPr="00527694">
        <w:t>.</w:t>
      </w:r>
    </w:p>
    <w:p w14:paraId="6ED40947" w14:textId="3BF912CF" w:rsidR="005A7148" w:rsidRPr="00527694" w:rsidRDefault="005A7148" w:rsidP="00DF52A7">
      <w:pPr>
        <w:pStyle w:val="Heading2"/>
        <w:rPr>
          <w:lang w:val="en-US"/>
        </w:rPr>
      </w:pPr>
      <w:bookmarkStart w:id="218" w:name="_Toc227104640"/>
      <w:r w:rsidRPr="00527694">
        <w:rPr>
          <w:lang w:val="en-US"/>
        </w:rPr>
        <w:t>Quality Management</w:t>
      </w:r>
      <w:bookmarkEnd w:id="218"/>
    </w:p>
    <w:p w14:paraId="5774CDF2" w14:textId="20E27215" w:rsidR="005A7148" w:rsidRPr="00527694" w:rsidRDefault="005A7148" w:rsidP="00BF44B8">
      <w:pPr>
        <w:pStyle w:val="Heading3"/>
      </w:pPr>
      <w:bookmarkStart w:id="219" w:name="_Toc227104641"/>
      <w:r w:rsidRPr="00527694">
        <w:t>Code Quality</w:t>
      </w:r>
      <w:bookmarkEnd w:id="219"/>
    </w:p>
    <w:p w14:paraId="370D9F25" w14:textId="77777777" w:rsidR="005A7148" w:rsidRPr="00527694" w:rsidRDefault="005A7148" w:rsidP="00527694">
      <w:pPr>
        <w:spacing w:after="240"/>
        <w:jc w:val="both"/>
      </w:pPr>
      <w:r w:rsidRPr="00527694">
        <w:t>The following practices were used to maintain code quality throughout development:</w:t>
      </w:r>
    </w:p>
    <w:p w14:paraId="209F2D4E" w14:textId="655624F5" w:rsidR="005A7148" w:rsidRPr="00527694" w:rsidRDefault="005A7148" w:rsidP="00527694">
      <w:pPr>
        <w:spacing w:after="240"/>
        <w:jc w:val="both"/>
      </w:pPr>
      <w:r w:rsidRPr="00527694">
        <w:rPr>
          <w:b/>
          <w:bCs/>
        </w:rPr>
        <w:t>Version control.</w:t>
      </w:r>
      <w:r w:rsidRPr="00527694">
        <w:t> </w:t>
      </w:r>
      <w:r w:rsidR="00B54674" w:rsidRPr="00B54674">
        <w:t>All source code was managed in Git. Commit messages documented not just what changed but why</w:t>
      </w:r>
      <w:r w:rsidR="00B54674">
        <w:t>,</w:t>
      </w:r>
      <w:r w:rsidR="00B54674" w:rsidRPr="00B54674">
        <w:t xml:space="preserve"> particularly for decisions emerging from implementation constraints, such as the switch to the smaller Vosk model</w:t>
      </w:r>
      <w:r w:rsidRPr="00527694">
        <w:t>.</w:t>
      </w:r>
    </w:p>
    <w:p w14:paraId="1599BB2B" w14:textId="00A86002" w:rsidR="005A7148" w:rsidRPr="00527694" w:rsidRDefault="005A7148" w:rsidP="00527694">
      <w:pPr>
        <w:spacing w:after="240"/>
        <w:jc w:val="both"/>
      </w:pPr>
      <w:r w:rsidRPr="00527694">
        <w:rPr>
          <w:b/>
          <w:bCs/>
        </w:rPr>
        <w:t>Modular architecture</w:t>
      </w:r>
      <w:r w:rsidR="006538EE">
        <w:rPr>
          <w:b/>
          <w:bCs/>
        </w:rPr>
        <w:t xml:space="preserve">. </w:t>
      </w:r>
      <w:r w:rsidR="006538EE" w:rsidRPr="006538EE">
        <w:rPr>
          <w:b/>
          <w:bCs/>
        </w:rPr>
        <w:t> </w:t>
      </w:r>
      <w:r w:rsidR="006538EE" w:rsidRPr="006538EE">
        <w:t>The Android app separates concerns across six dedicated classes, each with a single responsibility. This made components easier to test and replace</w:t>
      </w:r>
      <w:r w:rsidR="006538EE">
        <w:t>,</w:t>
      </w:r>
      <w:r w:rsidR="006538EE" w:rsidRPr="006538EE">
        <w:t xml:space="preserve"> swapping the Vosk model variant required changes only in VoskService</w:t>
      </w:r>
      <w:r w:rsidRPr="00527694">
        <w:t>.</w:t>
      </w:r>
    </w:p>
    <w:p w14:paraId="45AE0C14" w14:textId="38E0C3B2" w:rsidR="005A7148" w:rsidRPr="00527694" w:rsidRDefault="005A7148" w:rsidP="00527694">
      <w:pPr>
        <w:spacing w:after="240"/>
        <w:jc w:val="both"/>
      </w:pPr>
      <w:r w:rsidRPr="00527694">
        <w:rPr>
          <w:b/>
          <w:bCs/>
        </w:rPr>
        <w:t>Automatic request validation.</w:t>
      </w:r>
      <w:r w:rsidRPr="00527694">
        <w:t> </w:t>
      </w:r>
      <w:r w:rsidR="003E6B71" w:rsidRPr="003E6B71">
        <w:t>The FastAPI backend uses Pydantic for automatic type checking at the API boundary</w:t>
      </w:r>
      <w:r w:rsidR="00367D06">
        <w:t xml:space="preserve">, </w:t>
      </w:r>
      <w:r w:rsidR="003E6B71" w:rsidRPr="003E6B71">
        <w:t>malformed requests are rejected with clear error messages</w:t>
      </w:r>
      <w:r w:rsidRPr="00527694">
        <w:t>.</w:t>
      </w:r>
    </w:p>
    <w:p w14:paraId="41124298" w14:textId="5E1058B9" w:rsidR="005A7148" w:rsidRDefault="005A7148" w:rsidP="00527694">
      <w:pPr>
        <w:spacing w:after="240"/>
        <w:jc w:val="both"/>
      </w:pPr>
      <w:r w:rsidRPr="00527694">
        <w:rPr>
          <w:b/>
          <w:bCs/>
        </w:rPr>
        <w:t>Naming conventions.</w:t>
      </w:r>
      <w:r w:rsidRPr="00527694">
        <w:t> </w:t>
      </w:r>
      <w:r w:rsidR="004076ED" w:rsidRPr="004076ED">
        <w:t>Kotlin conventions were followed in the Android application; PEP 8 conventions were followed in the Python backend and training scripts</w:t>
      </w:r>
      <w:r w:rsidRPr="00527694">
        <w:t>.</w:t>
      </w:r>
    </w:p>
    <w:p w14:paraId="74918733" w14:textId="58F53EDB" w:rsidR="005A7148" w:rsidRPr="00527694" w:rsidRDefault="005A7148" w:rsidP="00BF44B8">
      <w:pPr>
        <w:pStyle w:val="Heading3"/>
      </w:pPr>
      <w:bookmarkStart w:id="220" w:name="_Toc227104642"/>
      <w:r w:rsidRPr="00527694">
        <w:t>Model Quality</w:t>
      </w:r>
      <w:bookmarkEnd w:id="220"/>
    </w:p>
    <w:p w14:paraId="184DB1B6"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sz w:val="22"/>
          <w:szCs w:val="22"/>
        </w:rPr>
        <w:t>Quality in the NLU training pipeline was maintained through several practices:</w:t>
      </w:r>
    </w:p>
    <w:p w14:paraId="77A75B1F"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lastRenderedPageBreak/>
        <w:t>Stratified splitting.</w:t>
      </w:r>
      <w:r w:rsidRPr="00CE5143">
        <w:rPr>
          <w:rFonts w:ascii="Arial" w:hAnsi="Arial" w:cs="Arial"/>
          <w:sz w:val="22"/>
          <w:szCs w:val="22"/>
        </w:rPr>
        <w:t> The 85%/15% train/validation split used stratification to ensure all 18 categories were proportionally represented. Without it, rare categories could have been underrepresented in the validation set.</w:t>
      </w:r>
    </w:p>
    <w:p w14:paraId="6A5FA374"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Early stopping.</w:t>
      </w:r>
      <w:r w:rsidRPr="00CE5143">
        <w:rPr>
          <w:rFonts w:ascii="Arial" w:hAnsi="Arial" w:cs="Arial"/>
          <w:sz w:val="22"/>
          <w:szCs w:val="22"/>
        </w:rPr>
        <w:t> Early stopping with patience of 2 epochs (F1 macro) was applied. Training stopped automatically when the model stopped improving, preventing overfitting.</w:t>
      </w:r>
    </w:p>
    <w:p w14:paraId="720E8842"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Three-model controlled comparison.</w:t>
      </w:r>
      <w:r w:rsidRPr="00CE5143">
        <w:rPr>
          <w:rFonts w:ascii="Arial" w:hAnsi="Arial" w:cs="Arial"/>
          <w:sz w:val="22"/>
          <w:szCs w:val="22"/>
        </w:rPr>
        <w:t> All three variants used identical hyperparameters and the same 2,016-sample test set, ensuring performance differences reflect training data choices, not evaluation inconsistencies.</w:t>
      </w:r>
    </w:p>
    <w:p w14:paraId="328E3421" w14:textId="5BAA1C7F"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Per-intent analysis.</w:t>
      </w:r>
      <w:r w:rsidRPr="00CE5143">
        <w:rPr>
          <w:rFonts w:ascii="Arial" w:hAnsi="Arial" w:cs="Arial"/>
          <w:sz w:val="22"/>
          <w:szCs w:val="22"/>
        </w:rPr>
        <w:t> Per-intent precision, recall, and F1-scores were computed for all 18 categories. This revealed which were harder</w:t>
      </w:r>
      <w:r w:rsidR="00AF7FA9">
        <w:rPr>
          <w:rFonts w:ascii="Arial" w:hAnsi="Arial" w:cs="Arial"/>
          <w:sz w:val="22"/>
          <w:szCs w:val="22"/>
        </w:rPr>
        <w:t>,</w:t>
      </w:r>
      <w:r w:rsidRPr="00CE5143">
        <w:rPr>
          <w:rFonts w:ascii="Arial" w:hAnsi="Arial" w:cs="Arial"/>
          <w:sz w:val="22"/>
          <w:szCs w:val="22"/>
        </w:rPr>
        <w:t xml:space="preserve"> particularly those with high Vosk WER (temperature_control at 16.83%, towel_request at 16.33%)</w:t>
      </w:r>
      <w:r w:rsidR="00AF7FA9">
        <w:rPr>
          <w:rFonts w:ascii="Arial" w:hAnsi="Arial" w:cs="Arial"/>
          <w:sz w:val="22"/>
          <w:szCs w:val="22"/>
        </w:rPr>
        <w:t>,</w:t>
      </w:r>
      <w:r w:rsidRPr="00CE5143">
        <w:rPr>
          <w:rFonts w:ascii="Arial" w:hAnsi="Arial" w:cs="Arial"/>
          <w:sz w:val="22"/>
          <w:szCs w:val="22"/>
        </w:rPr>
        <w:t xml:space="preserve"> and confirmed Model C's improvements were consistent across all categories.</w:t>
      </w:r>
    </w:p>
    <w:p w14:paraId="7CFB2B04" w14:textId="68A169F9" w:rsidR="005A7148"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Confusion matrix review.</w:t>
      </w:r>
      <w:r w:rsidRPr="00CE5143">
        <w:rPr>
          <w:rFonts w:ascii="Arial" w:hAnsi="Arial" w:cs="Arial"/>
          <w:sz w:val="22"/>
          <w:szCs w:val="22"/>
        </w:rPr>
        <w:t> Confusion matrices were generated for all four evaluation runs. Comparing model_a_vosk_gap.png with model_c_mixed.png directly shows how noise-aware training eliminated the specific misclassification patterns that appeared when Model A faced Vosk-transcribed input</w:t>
      </w:r>
      <w:r w:rsidR="005A7148" w:rsidRPr="00527694">
        <w:rPr>
          <w:rFonts w:ascii="Arial" w:hAnsi="Arial" w:cs="Arial"/>
          <w:sz w:val="22"/>
          <w:szCs w:val="22"/>
        </w:rPr>
        <w:t>.</w:t>
      </w:r>
    </w:p>
    <w:p w14:paraId="4AAE32F6" w14:textId="066F4E37" w:rsidR="005A7148" w:rsidRPr="00527694" w:rsidRDefault="005A7148" w:rsidP="00BF44B8">
      <w:pPr>
        <w:pStyle w:val="Heading3"/>
      </w:pPr>
      <w:bookmarkStart w:id="221" w:name="_Toc227104643"/>
      <w:r w:rsidRPr="00527694">
        <w:t>System Quality</w:t>
      </w:r>
      <w:bookmarkEnd w:id="221"/>
    </w:p>
    <w:p w14:paraId="4B89C443"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sz w:val="22"/>
          <w:szCs w:val="22"/>
        </w:rPr>
        <w:t>End-to-end system quality was validated through:</w:t>
      </w:r>
    </w:p>
    <w:p w14:paraId="7F3B1E3F"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Manual integration testing.</w:t>
      </w:r>
      <w:r w:rsidRPr="003B792E">
        <w:rPr>
          <w:rFonts w:ascii="Arial" w:hAnsi="Arial" w:cs="Arial"/>
          <w:sz w:val="22"/>
          <w:szCs w:val="22"/>
        </w:rPr>
        <w:t> All complete user flows were tested end-to-end on physical hardware (Android tablet, laptop server, browser dashboard).</w:t>
      </w:r>
    </w:p>
    <w:p w14:paraId="1A0443E9"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API endpoint testing.</w:t>
      </w:r>
      <w:r w:rsidRPr="003B792E">
        <w:rPr>
          <w:rFonts w:ascii="Arial" w:hAnsi="Arial" w:cs="Arial"/>
          <w:sz w:val="22"/>
          <w:szCs w:val="22"/>
        </w:rPr>
        <w:t> The test_api.py script verified all REST API endpoints return correct responses, and that SQLite persistence operates correctly across requests.</w:t>
      </w:r>
    </w:p>
    <w:p w14:paraId="30AE0036"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Cross-browser testing.</w:t>
      </w:r>
      <w:r w:rsidRPr="003B792E">
        <w:rPr>
          <w:rFonts w:ascii="Arial" w:hAnsi="Arial" w:cs="Arial"/>
          <w:sz w:val="22"/>
          <w:szCs w:val="22"/>
        </w:rPr>
        <w:t> The staff dashboard was tested across Chrome, Firefox, and Edge on desktop and mobile to verify consistent behaviour.</w:t>
      </w:r>
    </w:p>
    <w:p w14:paraId="24B6C304" w14:textId="59743C4A" w:rsidR="005A7148"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Reconnection testing.</w:t>
      </w:r>
      <w:r w:rsidRPr="003B792E">
        <w:rPr>
          <w:rFonts w:ascii="Arial" w:hAnsi="Arial" w:cs="Arial"/>
          <w:sz w:val="22"/>
          <w:szCs w:val="22"/>
        </w:rPr>
        <w:t> The WebSocket reconnection logic was explicitly verified by restarting the server mid-session and observing the client reconnect automatically within expected backoff timing</w:t>
      </w:r>
      <w:r w:rsidR="005A7148" w:rsidRPr="00527694">
        <w:rPr>
          <w:rFonts w:ascii="Arial" w:hAnsi="Arial" w:cs="Arial"/>
          <w:sz w:val="22"/>
          <w:szCs w:val="22"/>
        </w:rPr>
        <w:t>.</w:t>
      </w:r>
    </w:p>
    <w:p w14:paraId="0BEB0C22" w14:textId="77777777" w:rsidR="003B792E" w:rsidRPr="003B792E" w:rsidRDefault="003B792E" w:rsidP="003B792E">
      <w:pPr>
        <w:pStyle w:val="code-line"/>
        <w:spacing w:before="0" w:beforeAutospacing="0" w:after="240" w:afterAutospacing="0"/>
        <w:jc w:val="both"/>
        <w:rPr>
          <w:rFonts w:ascii="Arial" w:hAnsi="Arial" w:cs="Arial"/>
          <w:sz w:val="22"/>
          <w:szCs w:val="22"/>
        </w:rPr>
      </w:pPr>
    </w:p>
    <w:p w14:paraId="2C241530" w14:textId="2A1E6907" w:rsidR="005A7148" w:rsidRPr="00527694" w:rsidRDefault="005A7148" w:rsidP="00DF52A7">
      <w:pPr>
        <w:pStyle w:val="Heading2"/>
        <w:rPr>
          <w:lang w:val="en-US"/>
        </w:rPr>
      </w:pPr>
      <w:bookmarkStart w:id="222" w:name="_Toc227104644"/>
      <w:r w:rsidRPr="00527694">
        <w:rPr>
          <w:lang w:val="en-US"/>
        </w:rPr>
        <w:t>Social, Legal, Ethical and Professional Considerations</w:t>
      </w:r>
      <w:bookmarkEnd w:id="222"/>
    </w:p>
    <w:p w14:paraId="7F4D9A5D" w14:textId="737AC93A" w:rsidR="005A7148" w:rsidRPr="00527694" w:rsidRDefault="005A7148" w:rsidP="00BF44B8">
      <w:pPr>
        <w:pStyle w:val="Heading3"/>
      </w:pPr>
      <w:bookmarkStart w:id="223" w:name="_Toc227104645"/>
      <w:r w:rsidRPr="00527694">
        <w:t>Data Protection and Privacy</w:t>
      </w:r>
      <w:bookmarkEnd w:id="223"/>
    </w:p>
    <w:p w14:paraId="5BD0E730" w14:textId="7777777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sz w:val="22"/>
          <w:szCs w:val="22"/>
        </w:rPr>
        <w:t>Privacy is both a core motivation of this research and an ethical obligation during its conduct.</w:t>
      </w:r>
    </w:p>
    <w:p w14:paraId="7841FA52" w14:textId="2F940871"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Voice data.</w:t>
      </w:r>
      <w:r w:rsidRPr="004B6C12">
        <w:rPr>
          <w:rFonts w:ascii="Arial" w:hAnsi="Arial" w:cs="Arial"/>
          <w:sz w:val="22"/>
          <w:szCs w:val="22"/>
        </w:rPr>
        <w:t> All audio is processed on the guest device. No audio is stored, transmitted, or sent anywhere</w:t>
      </w:r>
      <w:r w:rsidR="00AE00CE">
        <w:rPr>
          <w:rFonts w:ascii="Arial" w:hAnsi="Arial" w:cs="Arial"/>
          <w:sz w:val="22"/>
          <w:szCs w:val="22"/>
        </w:rPr>
        <w:t xml:space="preserve">, </w:t>
      </w:r>
      <w:r w:rsidRPr="004B6C12">
        <w:rPr>
          <w:rFonts w:ascii="Arial" w:hAnsi="Arial" w:cs="Arial"/>
          <w:sz w:val="22"/>
          <w:szCs w:val="22"/>
        </w:rPr>
        <w:t>converted to text in real time and discarded. This architectural guarantee differs fundamentally from cloud-based alternatives like Alexa for Hospitality, where privacy depends on a service provider's policies.</w:t>
      </w:r>
    </w:p>
    <w:p w14:paraId="162D0C7C" w14:textId="2B01ECC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Request data.</w:t>
      </w:r>
      <w:r w:rsidRPr="004B6C12">
        <w:rPr>
          <w:rFonts w:ascii="Arial" w:hAnsi="Arial" w:cs="Arial"/>
          <w:sz w:val="22"/>
          <w:szCs w:val="22"/>
        </w:rPr>
        <w:t> Service request text and status are stored in the hotel's local SQLite database. No personally identifiable information</w:t>
      </w:r>
      <w:r w:rsidR="00AE00CE">
        <w:rPr>
          <w:rFonts w:ascii="Arial" w:hAnsi="Arial" w:cs="Arial"/>
          <w:sz w:val="22"/>
          <w:szCs w:val="22"/>
        </w:rPr>
        <w:t xml:space="preserve">, </w:t>
      </w:r>
      <w:r w:rsidRPr="004B6C12">
        <w:rPr>
          <w:rFonts w:ascii="Arial" w:hAnsi="Arial" w:cs="Arial"/>
          <w:sz w:val="22"/>
          <w:szCs w:val="22"/>
        </w:rPr>
        <w:t>names, payment details</w:t>
      </w:r>
      <w:r w:rsidR="00AE00CE">
        <w:rPr>
          <w:rFonts w:ascii="Arial" w:hAnsi="Arial" w:cs="Arial"/>
          <w:sz w:val="22"/>
          <w:szCs w:val="22"/>
        </w:rPr>
        <w:t>,</w:t>
      </w:r>
      <w:r w:rsidRPr="004B6C12">
        <w:rPr>
          <w:rFonts w:ascii="Arial" w:hAnsi="Arial" w:cs="Arial"/>
          <w:sz w:val="22"/>
          <w:szCs w:val="22"/>
        </w:rPr>
        <w:t xml:space="preserve"> is collected.</w:t>
      </w:r>
    </w:p>
    <w:p w14:paraId="618BDE5D" w14:textId="1618E24C" w:rsidR="005A7148"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Compliance.</w:t>
      </w:r>
      <w:r w:rsidRPr="004B6C12">
        <w:rPr>
          <w:rFonts w:ascii="Arial" w:hAnsi="Arial" w:cs="Arial"/>
          <w:sz w:val="22"/>
          <w:szCs w:val="22"/>
        </w:rPr>
        <w:t> Sri Lanka's Personal Data Protection Act No. 9 of 2022 establishes data minimisation and purpose limitation principles. This system collects only request text and room number, used only for routing. The architecture is compliant by design.</w:t>
      </w:r>
    </w:p>
    <w:p w14:paraId="4DDE704C" w14:textId="3988C263" w:rsidR="005A7148" w:rsidRPr="00527694" w:rsidRDefault="005A7148" w:rsidP="00BF44B8">
      <w:pPr>
        <w:pStyle w:val="Heading3"/>
      </w:pPr>
      <w:bookmarkStart w:id="224" w:name="_Toc227104646"/>
      <w:r w:rsidRPr="00527694">
        <w:lastRenderedPageBreak/>
        <w:t>Ethical Considerations</w:t>
      </w:r>
      <w:bookmarkEnd w:id="224"/>
    </w:p>
    <w:p w14:paraId="1AAE0F0E" w14:textId="692F1A7E"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Informed consent.</w:t>
      </w:r>
      <w:r w:rsidRPr="005562E3">
        <w:rPr>
          <w:rFonts w:ascii="Arial" w:hAnsi="Arial" w:cs="Arial"/>
          <w:sz w:val="22"/>
          <w:szCs w:val="22"/>
        </w:rPr>
        <w:t> The system is entirely opt-in. Guests are not required to use it and traditional service methods remain available. The microphone only activates when the guest presses the button</w:t>
      </w:r>
      <w:r>
        <w:rPr>
          <w:rFonts w:ascii="Arial" w:hAnsi="Arial" w:cs="Arial"/>
          <w:sz w:val="22"/>
          <w:szCs w:val="22"/>
        </w:rPr>
        <w:t xml:space="preserve">, </w:t>
      </w:r>
      <w:r w:rsidRPr="005562E3">
        <w:rPr>
          <w:rFonts w:ascii="Arial" w:hAnsi="Arial" w:cs="Arial"/>
          <w:sz w:val="22"/>
          <w:szCs w:val="22"/>
        </w:rPr>
        <w:t>no passive listening.</w:t>
      </w:r>
    </w:p>
    <w:p w14:paraId="22843BBE" w14:textId="5C992A92"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Bias and fairness</w:t>
      </w:r>
      <w:r w:rsidRPr="005562E3">
        <w:rPr>
          <w:b/>
          <w:bCs/>
        </w:rPr>
        <w:t>.</w:t>
      </w:r>
      <w:r w:rsidRPr="005562E3">
        <w:rPr>
          <w:rFonts w:ascii="Arial" w:hAnsi="Arial" w:cs="Arial"/>
          <w:sz w:val="22"/>
          <w:szCs w:val="22"/>
        </w:rPr>
        <w:t> vosk-model-small-en-in-0.4 was chosen for its Indian English acoustic data, a better fit for South Asian accents. Even so, WER varies across categories, and performance with stronger accents has not been formally measured. All requests are routed to human staff regardless of confidence</w:t>
      </w:r>
      <w:r w:rsidR="00FE4F18">
        <w:rPr>
          <w:rFonts w:ascii="Arial" w:hAnsi="Arial" w:cs="Arial"/>
          <w:sz w:val="22"/>
          <w:szCs w:val="22"/>
        </w:rPr>
        <w:t>,</w:t>
      </w:r>
      <w:r w:rsidRPr="005562E3">
        <w:rPr>
          <w:rFonts w:ascii="Arial" w:hAnsi="Arial" w:cs="Arial"/>
          <w:sz w:val="22"/>
          <w:szCs w:val="22"/>
        </w:rPr>
        <w:t xml:space="preserve"> misunderstood requests return a "could not understand" prompt and guests can rephrase or use the phone.</w:t>
      </w:r>
    </w:p>
    <w:p w14:paraId="45F4AF94" w14:textId="4DFC653E"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Staff impact.</w:t>
      </w:r>
      <w:r w:rsidRPr="005562E3">
        <w:rPr>
          <w:rFonts w:ascii="Arial" w:hAnsi="Arial" w:cs="Arial"/>
          <w:sz w:val="22"/>
          <w:szCs w:val="22"/>
        </w:rPr>
        <w:t> The system assists hotel staff, not replaces them</w:t>
      </w:r>
      <w:r w:rsidR="00FE4F18">
        <w:rPr>
          <w:rFonts w:ascii="Arial" w:hAnsi="Arial" w:cs="Arial"/>
          <w:sz w:val="22"/>
          <w:szCs w:val="22"/>
        </w:rPr>
        <w:t>,</w:t>
      </w:r>
      <w:r w:rsidRPr="005562E3">
        <w:rPr>
          <w:rFonts w:ascii="Arial" w:hAnsi="Arial" w:cs="Arial"/>
          <w:sz w:val="22"/>
          <w:szCs w:val="22"/>
        </w:rPr>
        <w:t xml:space="preserve"> all requests still require a human to fulfil. Evidence from the literature suggests this type of assistant reduces repetitive tasks and improves response times rather than threatening employment.</w:t>
      </w:r>
    </w:p>
    <w:p w14:paraId="317E62B8" w14:textId="67A53BC9" w:rsidR="005A7148"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Research ethics.</w:t>
      </w:r>
      <w:r w:rsidRPr="005562E3">
        <w:rPr>
          <w:rFonts w:ascii="Arial" w:hAnsi="Arial" w:cs="Arial"/>
          <w:sz w:val="22"/>
          <w:szCs w:val="22"/>
        </w:rPr>
        <w:t> Hotel management interviews and guest surveys were conducted with the informed consent of all participants. No vulnerable populations were involved. The research was conducted in accordance with [university name]'s ethics guidelines.</w:t>
      </w:r>
    </w:p>
    <w:p w14:paraId="71E3D7DC"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589E0628" w14:textId="4DBE306E" w:rsidR="005A7148" w:rsidRPr="00527694" w:rsidRDefault="005A7148" w:rsidP="00BF44B8">
      <w:pPr>
        <w:pStyle w:val="Heading3"/>
      </w:pPr>
      <w:bookmarkStart w:id="225" w:name="_Toc227104647"/>
      <w:r w:rsidRPr="00527694">
        <w:t>Legal Considerations</w:t>
      </w:r>
      <w:bookmarkEnd w:id="225"/>
    </w:p>
    <w:p w14:paraId="415F1A27"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All technologies used in the prototype are open-source and free for commercial use:</w:t>
      </w:r>
    </w:p>
    <w:p w14:paraId="787B1A0A" w14:textId="0930E8CE"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 xml:space="preserve">Table 9.3: Open-Source </w:t>
      </w:r>
      <w:r w:rsidR="0083302E" w:rsidRPr="00527694">
        <w:rPr>
          <w:rFonts w:ascii="Arial" w:hAnsi="Arial" w:cs="Arial"/>
          <w:b/>
          <w:bCs/>
          <w:sz w:val="22"/>
          <w:szCs w:val="22"/>
        </w:rPr>
        <w:t>Licenses</w:t>
      </w:r>
    </w:p>
    <w:tbl>
      <w:tblPr>
        <w:tblStyle w:val="TableGridLight"/>
        <w:tblW w:w="0" w:type="auto"/>
        <w:tblLook w:val="04A0" w:firstRow="1" w:lastRow="0" w:firstColumn="1" w:lastColumn="0" w:noHBand="0" w:noVBand="1"/>
      </w:tblPr>
      <w:tblGrid>
        <w:gridCol w:w="5186"/>
        <w:gridCol w:w="1506"/>
      </w:tblGrid>
      <w:tr w:rsidR="005A7148" w:rsidRPr="00527694" w14:paraId="73B9B48A" w14:textId="77777777" w:rsidTr="008B205A">
        <w:tc>
          <w:tcPr>
            <w:tcW w:w="0" w:type="auto"/>
            <w:shd w:val="clear" w:color="auto" w:fill="D9D9D9" w:themeFill="background1" w:themeFillShade="D9"/>
            <w:hideMark/>
          </w:tcPr>
          <w:p w14:paraId="25A2E39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Technology</w:t>
            </w:r>
          </w:p>
        </w:tc>
        <w:tc>
          <w:tcPr>
            <w:tcW w:w="0" w:type="auto"/>
            <w:shd w:val="clear" w:color="auto" w:fill="D9D9D9" w:themeFill="background1" w:themeFillShade="D9"/>
            <w:hideMark/>
          </w:tcPr>
          <w:p w14:paraId="7502490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Licence</w:t>
            </w:r>
          </w:p>
        </w:tc>
      </w:tr>
      <w:tr w:rsidR="005A7148" w:rsidRPr="00527694" w14:paraId="5F010F23" w14:textId="77777777" w:rsidTr="008B205A">
        <w:tc>
          <w:tcPr>
            <w:tcW w:w="0" w:type="auto"/>
            <w:hideMark/>
          </w:tcPr>
          <w:p w14:paraId="3650082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Vosk (vosk-model-small-en-in-0.4)</w:t>
            </w:r>
          </w:p>
        </w:tc>
        <w:tc>
          <w:tcPr>
            <w:tcW w:w="0" w:type="auto"/>
            <w:hideMark/>
          </w:tcPr>
          <w:p w14:paraId="3755509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FB562B7" w14:textId="77777777" w:rsidTr="008B205A">
        <w:tc>
          <w:tcPr>
            <w:tcW w:w="0" w:type="auto"/>
            <w:hideMark/>
          </w:tcPr>
          <w:p w14:paraId="46AE9598"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MobileBERT (HuggingFace google/mobilebert-uncased)</w:t>
            </w:r>
          </w:p>
        </w:tc>
        <w:tc>
          <w:tcPr>
            <w:tcW w:w="0" w:type="auto"/>
            <w:hideMark/>
          </w:tcPr>
          <w:p w14:paraId="32ADC6EE"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97A7501" w14:textId="77777777" w:rsidTr="008B205A">
        <w:tc>
          <w:tcPr>
            <w:tcW w:w="0" w:type="auto"/>
            <w:hideMark/>
          </w:tcPr>
          <w:p w14:paraId="7C98E08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TensorFlow / TensorFlow Lite</w:t>
            </w:r>
          </w:p>
        </w:tc>
        <w:tc>
          <w:tcPr>
            <w:tcW w:w="0" w:type="auto"/>
            <w:hideMark/>
          </w:tcPr>
          <w:p w14:paraId="0FEB1B1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21DAF1EB" w14:textId="77777777" w:rsidTr="008B205A">
        <w:tc>
          <w:tcPr>
            <w:tcW w:w="0" w:type="auto"/>
            <w:hideMark/>
          </w:tcPr>
          <w:p w14:paraId="79E77DAD"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FastAPI</w:t>
            </w:r>
          </w:p>
        </w:tc>
        <w:tc>
          <w:tcPr>
            <w:tcW w:w="0" w:type="auto"/>
            <w:hideMark/>
          </w:tcPr>
          <w:p w14:paraId="40CD5FA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MIT</w:t>
            </w:r>
          </w:p>
        </w:tc>
      </w:tr>
      <w:tr w:rsidR="005A7148" w:rsidRPr="00527694" w14:paraId="796EC9BE" w14:textId="77777777" w:rsidTr="008B205A">
        <w:tc>
          <w:tcPr>
            <w:tcW w:w="0" w:type="auto"/>
            <w:hideMark/>
          </w:tcPr>
          <w:p w14:paraId="677F87F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SQLite</w:t>
            </w:r>
          </w:p>
        </w:tc>
        <w:tc>
          <w:tcPr>
            <w:tcW w:w="0" w:type="auto"/>
            <w:hideMark/>
          </w:tcPr>
          <w:p w14:paraId="228F95B3"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Public Domain</w:t>
            </w:r>
          </w:p>
        </w:tc>
      </w:tr>
      <w:tr w:rsidR="005A7148" w:rsidRPr="00527694" w14:paraId="26C455A8" w14:textId="77777777" w:rsidTr="008B205A">
        <w:tc>
          <w:tcPr>
            <w:tcW w:w="0" w:type="auto"/>
            <w:hideMark/>
          </w:tcPr>
          <w:p w14:paraId="2A3E766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OkHttp</w:t>
            </w:r>
          </w:p>
        </w:tc>
        <w:tc>
          <w:tcPr>
            <w:tcW w:w="0" w:type="auto"/>
            <w:hideMark/>
          </w:tcPr>
          <w:p w14:paraId="3952564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006B11CE" w14:textId="77777777" w:rsidTr="008B205A">
        <w:tc>
          <w:tcPr>
            <w:tcW w:w="0" w:type="auto"/>
            <w:hideMark/>
          </w:tcPr>
          <w:p w14:paraId="5516D789"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Jetpack Compose / Android SDK</w:t>
            </w:r>
          </w:p>
        </w:tc>
        <w:tc>
          <w:tcPr>
            <w:tcW w:w="0" w:type="auto"/>
            <w:hideMark/>
          </w:tcPr>
          <w:p w14:paraId="685783E0"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bl>
    <w:p w14:paraId="28ACF69C" w14:textId="43E69FA2" w:rsidR="00527694" w:rsidRPr="00527694" w:rsidRDefault="00527694" w:rsidP="00527694">
      <w:pPr>
        <w:pStyle w:val="Caption"/>
        <w:spacing w:before="240"/>
        <w:rPr>
          <w:b w:val="0"/>
          <w:bCs w:val="0"/>
          <w:i/>
          <w:iCs/>
          <w:color w:val="auto"/>
        </w:rPr>
      </w:pPr>
      <w:bookmarkStart w:id="226" w:name="_Toc227104969"/>
      <w:r w:rsidRPr="00527694">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527694">
        <w:rPr>
          <w:b w:val="0"/>
          <w:bCs w:val="0"/>
          <w:i/>
          <w:iCs/>
          <w:color w:val="auto"/>
        </w:rPr>
        <w:t>: Open-Source Licences</w:t>
      </w:r>
      <w:bookmarkEnd w:id="226"/>
    </w:p>
    <w:p w14:paraId="7DBAEE50" w14:textId="6357C0E5" w:rsidR="005A7148" w:rsidRDefault="00EA1EBD" w:rsidP="00527694">
      <w:pPr>
        <w:pStyle w:val="code-line"/>
        <w:spacing w:before="0" w:beforeAutospacing="0" w:after="240" w:afterAutospacing="0"/>
        <w:jc w:val="both"/>
        <w:rPr>
          <w:rFonts w:ascii="Arial" w:hAnsi="Arial" w:cs="Arial"/>
          <w:sz w:val="22"/>
          <w:szCs w:val="22"/>
        </w:rPr>
      </w:pPr>
      <w:r w:rsidRPr="00EA1EBD">
        <w:rPr>
          <w:rFonts w:ascii="Arial" w:hAnsi="Arial" w:cs="Arial"/>
          <w:sz w:val="22"/>
          <w:szCs w:val="22"/>
          <w:lang w:val="en-GB"/>
        </w:rPr>
        <w:t>No proprietary software or paid APIs are used. A hotel deploying this solution incurs no ongoing licensing costs, and all custom outputs (dataset, trained model) carry no IP restrictions</w:t>
      </w:r>
      <w:r w:rsidR="005A7148" w:rsidRPr="00527694">
        <w:rPr>
          <w:rFonts w:ascii="Arial" w:hAnsi="Arial" w:cs="Arial"/>
          <w:sz w:val="22"/>
          <w:szCs w:val="22"/>
        </w:rPr>
        <w:t>.</w:t>
      </w:r>
    </w:p>
    <w:p w14:paraId="0755745B" w14:textId="2A70D183" w:rsidR="005A7148" w:rsidRPr="00A20584" w:rsidRDefault="005A7148" w:rsidP="00BF44B8">
      <w:pPr>
        <w:pStyle w:val="Heading3"/>
      </w:pPr>
      <w:bookmarkStart w:id="227" w:name="_Toc227104648"/>
      <w:r w:rsidRPr="00A20584">
        <w:t>Professional Considerations</w:t>
      </w:r>
      <w:bookmarkEnd w:id="227"/>
    </w:p>
    <w:p w14:paraId="09E249D5" w14:textId="77777777"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The project was conducted in line with the British Computer Society (BCS) Code of Conduct:</w:t>
      </w:r>
    </w:p>
    <w:p w14:paraId="49373563" w14:textId="77777777"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t>Public interest.</w:t>
      </w:r>
      <w:r w:rsidRPr="001D4912">
        <w:rPr>
          <w:rFonts w:ascii="Arial" w:hAnsi="Arial" w:cs="Arial"/>
          <w:sz w:val="22"/>
          <w:szCs w:val="22"/>
        </w:rPr>
        <w:t> The system makes privacy-preserving voice assistance accessible to small hotels in developing economies at the cost of a budget Android tablet.</w:t>
      </w:r>
    </w:p>
    <w:p w14:paraId="6607FBF7" w14:textId="16AB8D31"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t>Professional competence.</w:t>
      </w:r>
      <w:r w:rsidRPr="001D4912">
        <w:rPr>
          <w:rFonts w:ascii="Arial" w:hAnsi="Arial" w:cs="Arial"/>
          <w:sz w:val="22"/>
          <w:szCs w:val="22"/>
        </w:rPr>
        <w:t> Technology selections were based on systematic evaluation (Chapter 5). Key limitations</w:t>
      </w:r>
      <w:r>
        <w:rPr>
          <w:rFonts w:ascii="Arial" w:hAnsi="Arial" w:cs="Arial"/>
          <w:sz w:val="22"/>
          <w:szCs w:val="22"/>
        </w:rPr>
        <w:t>,</w:t>
      </w:r>
      <w:r w:rsidRPr="001D4912">
        <w:rPr>
          <w:rFonts w:ascii="Arial" w:hAnsi="Arial" w:cs="Arial"/>
          <w:sz w:val="22"/>
          <w:szCs w:val="22"/>
        </w:rPr>
        <w:t xml:space="preserve"> including WER measured on synthesised rather than real speech</w:t>
      </w:r>
      <w:r>
        <w:rPr>
          <w:rFonts w:ascii="Arial" w:hAnsi="Arial" w:cs="Arial"/>
          <w:sz w:val="22"/>
          <w:szCs w:val="22"/>
        </w:rPr>
        <w:t>,</w:t>
      </w:r>
      <w:r w:rsidRPr="001D4912">
        <w:rPr>
          <w:rFonts w:ascii="Arial" w:hAnsi="Arial" w:cs="Arial"/>
          <w:sz w:val="22"/>
          <w:szCs w:val="22"/>
        </w:rPr>
        <w:t xml:space="preserve"> are explicitly acknowledged in Chapter 8.</w:t>
      </w:r>
    </w:p>
    <w:p w14:paraId="0ABFDFE9" w14:textId="5DB38589" w:rsidR="005A7148"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lastRenderedPageBreak/>
        <w:t>Duty to the profession.</w:t>
      </w:r>
      <w:r w:rsidRPr="001D4912">
        <w:rPr>
          <w:rFonts w:ascii="Arial" w:hAnsi="Arial" w:cs="Arial"/>
          <w:sz w:val="22"/>
          <w:szCs w:val="22"/>
        </w:rPr>
        <w:t> This research contributes evidence on offline, on-device NLU feasibility using open-source edge components. The three-model experiment and paired clean/Vosk dataset provide a replicable methodology applicable beyond hospitality</w:t>
      </w:r>
      <w:r w:rsidR="005A7148" w:rsidRPr="00527694">
        <w:rPr>
          <w:rFonts w:ascii="Arial" w:hAnsi="Arial" w:cs="Arial"/>
          <w:sz w:val="22"/>
          <w:szCs w:val="22"/>
        </w:rPr>
        <w:t>.</w:t>
      </w:r>
    </w:p>
    <w:p w14:paraId="7DFDA490" w14:textId="4BA39EDC" w:rsidR="005A7148" w:rsidRPr="00527694" w:rsidRDefault="005A7148" w:rsidP="00527694">
      <w:pPr>
        <w:pStyle w:val="code-line"/>
        <w:spacing w:before="0" w:beforeAutospacing="0" w:after="240" w:afterAutospacing="0"/>
        <w:jc w:val="both"/>
        <w:rPr>
          <w:rFonts w:ascii="Arial" w:hAnsi="Arial" w:cs="Arial"/>
          <w:sz w:val="22"/>
          <w:szCs w:val="22"/>
        </w:rPr>
      </w:pPr>
    </w:p>
    <w:p w14:paraId="069F2DFD" w14:textId="0E87F1A8" w:rsidR="005A7148" w:rsidRPr="00A20584" w:rsidRDefault="005A7148" w:rsidP="00DF52A7">
      <w:pPr>
        <w:pStyle w:val="Heading2"/>
        <w:rPr>
          <w:lang w:val="en-US"/>
        </w:rPr>
      </w:pPr>
      <w:bookmarkStart w:id="228" w:name="_Toc227104649"/>
      <w:r w:rsidRPr="00A20584">
        <w:rPr>
          <w:lang w:val="en-US"/>
        </w:rPr>
        <w:t>Summary</w:t>
      </w:r>
      <w:bookmarkEnd w:id="228"/>
    </w:p>
    <w:p w14:paraId="581F7C93" w14:textId="1A3427F1"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 xml:space="preserve">The project followed six work packages with planned overlap between Android and backend development. The schedule held with two manageable deviations. All three risks that </w:t>
      </w:r>
      <w:r>
        <w:rPr>
          <w:rFonts w:ascii="Arial" w:hAnsi="Arial" w:cs="Arial"/>
          <w:sz w:val="22"/>
          <w:szCs w:val="22"/>
        </w:rPr>
        <w:t xml:space="preserve">materialized, </w:t>
      </w:r>
      <w:r w:rsidRPr="001D4912">
        <w:rPr>
          <w:rFonts w:ascii="Arial" w:hAnsi="Arial" w:cs="Arial"/>
          <w:sz w:val="22"/>
          <w:szCs w:val="22"/>
        </w:rPr>
        <w:t>large Vosk model crashing hardware, TFLite label ordering mismatch, and WebSocket disconnections</w:t>
      </w:r>
      <w:r>
        <w:rPr>
          <w:rFonts w:ascii="Arial" w:hAnsi="Arial" w:cs="Arial"/>
          <w:sz w:val="22"/>
          <w:szCs w:val="22"/>
        </w:rPr>
        <w:t>,</w:t>
      </w:r>
      <w:r w:rsidRPr="001D4912">
        <w:rPr>
          <w:rFonts w:ascii="Arial" w:hAnsi="Arial" w:cs="Arial"/>
          <w:sz w:val="22"/>
          <w:szCs w:val="22"/>
        </w:rPr>
        <w:t xml:space="preserve"> had mitigations in place and were resolved without major rescheduling.</w:t>
      </w:r>
    </w:p>
    <w:p w14:paraId="4A450288" w14:textId="549A14BD" w:rsidR="005A7148"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Quality was maintained through version control, modular architecture, stratified model evaluation, and hands-on integration testing. The privacy-by-design architecture</w:t>
      </w:r>
      <w:r>
        <w:rPr>
          <w:rFonts w:ascii="Arial" w:hAnsi="Arial" w:cs="Arial"/>
          <w:sz w:val="22"/>
          <w:szCs w:val="22"/>
        </w:rPr>
        <w:t>,</w:t>
      </w:r>
      <w:r w:rsidRPr="001D4912">
        <w:rPr>
          <w:rFonts w:ascii="Arial" w:hAnsi="Arial" w:cs="Arial"/>
          <w:sz w:val="22"/>
          <w:szCs w:val="22"/>
        </w:rPr>
        <w:t xml:space="preserve"> voice data never leaves the guest device</w:t>
      </w:r>
      <w:r w:rsidR="00DC33D4">
        <w:rPr>
          <w:rFonts w:ascii="Arial" w:hAnsi="Arial" w:cs="Arial"/>
          <w:sz w:val="22"/>
          <w:szCs w:val="22"/>
        </w:rPr>
        <w:t>,</w:t>
      </w:r>
      <w:r w:rsidRPr="001D4912">
        <w:rPr>
          <w:rFonts w:ascii="Arial" w:hAnsi="Arial" w:cs="Arial"/>
          <w:sz w:val="22"/>
          <w:szCs w:val="22"/>
        </w:rPr>
        <w:t xml:space="preserve"> satisfies both the research objectives and the ethical obligations of this context. Chapter 10 presents a critical appraisal.</w:t>
      </w:r>
    </w:p>
    <w:p w14:paraId="33F0F98F" w14:textId="468A2C35" w:rsidR="00D621BC" w:rsidRPr="00D621BC" w:rsidRDefault="00D621BC" w:rsidP="00527694">
      <w:pPr>
        <w:pStyle w:val="code-line"/>
        <w:spacing w:before="0" w:beforeAutospacing="0" w:after="240" w:afterAutospacing="0"/>
        <w:jc w:val="both"/>
        <w:rPr>
          <w:rFonts w:ascii="Arial" w:hAnsi="Arial" w:cs="Arial"/>
          <w:sz w:val="22"/>
          <w:szCs w:val="22"/>
        </w:rPr>
      </w:pPr>
    </w:p>
    <w:p w14:paraId="5A1CC523" w14:textId="735C59EF" w:rsidR="00DF3C03" w:rsidRPr="00527694" w:rsidRDefault="00DF3C03" w:rsidP="00527694">
      <w:pPr>
        <w:pStyle w:val="code-line"/>
        <w:spacing w:before="0" w:beforeAutospacing="0" w:after="240" w:afterAutospacing="0"/>
        <w:jc w:val="both"/>
        <w:rPr>
          <w:rFonts w:ascii="Arial" w:hAnsi="Arial" w:cs="Arial"/>
          <w:sz w:val="22"/>
          <w:szCs w:val="22"/>
        </w:rPr>
      </w:pPr>
    </w:p>
    <w:p w14:paraId="455B8131" w14:textId="7F183584" w:rsidR="00FD2F81" w:rsidRDefault="00FD2F81" w:rsidP="00D178D5">
      <w:pPr>
        <w:jc w:val="both"/>
      </w:pPr>
      <w:r>
        <w:br w:type="page"/>
      </w:r>
    </w:p>
    <w:p w14:paraId="455B8132" w14:textId="77777777" w:rsidR="00FD2F81" w:rsidRDefault="00FD2F81" w:rsidP="00FD2F81">
      <w:pPr>
        <w:pStyle w:val="Heading1"/>
      </w:pPr>
      <w:bookmarkStart w:id="229" w:name="_Toc257046606"/>
      <w:bookmarkStart w:id="230" w:name="_Toc227104650"/>
      <w:r>
        <w:lastRenderedPageBreak/>
        <w:t>Critical Appraisal</w:t>
      </w:r>
      <w:bookmarkEnd w:id="229"/>
      <w:bookmarkEnd w:id="230"/>
    </w:p>
    <w:p w14:paraId="40AB6182" w14:textId="0F8EC3D7" w:rsidR="00F6216A" w:rsidRPr="00F6216A" w:rsidRDefault="00F6216A" w:rsidP="00DF52A7">
      <w:pPr>
        <w:pStyle w:val="Heading2"/>
        <w:rPr>
          <w:lang w:val="en-US"/>
        </w:rPr>
      </w:pPr>
      <w:bookmarkStart w:id="231" w:name="_Toc227104651"/>
      <w:r w:rsidRPr="00F6216A">
        <w:rPr>
          <w:lang w:val="en-US"/>
        </w:rPr>
        <w:t>Introduction</w:t>
      </w:r>
      <w:bookmarkEnd w:id="231"/>
    </w:p>
    <w:p w14:paraId="09C897D7" w14:textId="66D25748" w:rsidR="00F6216A" w:rsidRPr="00F6216A" w:rsidRDefault="00F05668" w:rsidP="00F6216A">
      <w:pPr>
        <w:jc w:val="both"/>
        <w:rPr>
          <w:lang w:val="en-US"/>
        </w:rPr>
      </w:pPr>
      <w:r w:rsidRPr="00F05668">
        <w:t>This chapter critically appraises the project</w:t>
      </w:r>
      <w:r>
        <w:t>,</w:t>
      </w:r>
      <w:r w:rsidRPr="00F05668">
        <w:t xml:space="preserve"> reviewing each research objective against what was delivered, analysing the strengths and weaknesses of the approach, reflecting on key technical decisions, and summarising what was learned. The aim is an honest assessment of the prototype's contributions and the degree to which results can be generalised beyond controlled test conditions.</w:t>
      </w:r>
    </w:p>
    <w:p w14:paraId="019307BC" w14:textId="77777777" w:rsidR="00F05668" w:rsidRDefault="00F05668" w:rsidP="00F05668">
      <w:pPr>
        <w:spacing w:after="240"/>
        <w:jc w:val="both"/>
        <w:rPr>
          <w:b/>
          <w:bCs/>
          <w:lang w:val="en-US"/>
        </w:rPr>
      </w:pPr>
    </w:p>
    <w:p w14:paraId="1B735134" w14:textId="4D458A7A" w:rsidR="00F05668" w:rsidRPr="00F05668" w:rsidRDefault="00F05668" w:rsidP="00DF52A7">
      <w:pPr>
        <w:pStyle w:val="Heading2"/>
        <w:rPr>
          <w:lang w:val="en-US"/>
        </w:rPr>
      </w:pPr>
      <w:bookmarkStart w:id="232" w:name="_Toc227104652"/>
      <w:r w:rsidRPr="00F05668">
        <w:rPr>
          <w:lang w:val="en-US"/>
        </w:rPr>
        <w:t>Achievement of Research Objectives</w:t>
      </w:r>
      <w:bookmarkEnd w:id="232"/>
    </w:p>
    <w:p w14:paraId="31FEEBF8" w14:textId="77777777" w:rsidR="00F05668" w:rsidRPr="00F05668" w:rsidRDefault="00F05668" w:rsidP="00F05668">
      <w:pPr>
        <w:spacing w:after="240"/>
        <w:jc w:val="both"/>
        <w:rPr>
          <w:lang w:val="en-US"/>
        </w:rPr>
      </w:pPr>
      <w:r w:rsidRPr="00F05668">
        <w:rPr>
          <w:lang w:val="en-US"/>
        </w:rPr>
        <w:t>Each research objective defined in Chapter 1 is reviewed against what was actually delivered.</w:t>
      </w:r>
    </w:p>
    <w:tbl>
      <w:tblPr>
        <w:tblStyle w:val="TableGridLight"/>
        <w:tblW w:w="0" w:type="auto"/>
        <w:tblLook w:val="04A0" w:firstRow="1" w:lastRow="0" w:firstColumn="1" w:lastColumn="0" w:noHBand="0" w:noVBand="1"/>
      </w:tblPr>
      <w:tblGrid>
        <w:gridCol w:w="2836"/>
        <w:gridCol w:w="5099"/>
        <w:gridCol w:w="1410"/>
      </w:tblGrid>
      <w:tr w:rsidR="00F05668" w:rsidRPr="00F05668" w14:paraId="21EC0365" w14:textId="77777777" w:rsidTr="00B8089B">
        <w:tc>
          <w:tcPr>
            <w:tcW w:w="0" w:type="auto"/>
            <w:shd w:val="clear" w:color="auto" w:fill="D9D9D9" w:themeFill="background1" w:themeFillShade="D9"/>
            <w:hideMark/>
          </w:tcPr>
          <w:p w14:paraId="1BAF45CA" w14:textId="77777777" w:rsidR="00F05668" w:rsidRPr="00F05668" w:rsidRDefault="00F05668" w:rsidP="00B8089B">
            <w:pPr>
              <w:spacing w:after="240"/>
              <w:rPr>
                <w:b/>
                <w:bCs/>
                <w:sz w:val="20"/>
                <w:szCs w:val="20"/>
                <w:lang w:val="en-US"/>
              </w:rPr>
            </w:pPr>
            <w:r w:rsidRPr="00F05668">
              <w:rPr>
                <w:b/>
                <w:bCs/>
                <w:sz w:val="20"/>
                <w:szCs w:val="20"/>
                <w:lang w:val="en-US"/>
              </w:rPr>
              <w:t>Objective</w:t>
            </w:r>
          </w:p>
        </w:tc>
        <w:tc>
          <w:tcPr>
            <w:tcW w:w="0" w:type="auto"/>
            <w:shd w:val="clear" w:color="auto" w:fill="D9D9D9" w:themeFill="background1" w:themeFillShade="D9"/>
            <w:hideMark/>
          </w:tcPr>
          <w:p w14:paraId="2E150ECE" w14:textId="77777777" w:rsidR="00F05668" w:rsidRPr="00F05668" w:rsidRDefault="00F05668" w:rsidP="00B8089B">
            <w:pPr>
              <w:spacing w:after="240"/>
              <w:rPr>
                <w:b/>
                <w:bCs/>
                <w:sz w:val="20"/>
                <w:szCs w:val="20"/>
                <w:lang w:val="en-US"/>
              </w:rPr>
            </w:pPr>
            <w:r w:rsidRPr="00F05668">
              <w:rPr>
                <w:b/>
                <w:bCs/>
                <w:sz w:val="20"/>
                <w:szCs w:val="20"/>
                <w:lang w:val="en-US"/>
              </w:rPr>
              <w:t>Outcome</w:t>
            </w:r>
          </w:p>
        </w:tc>
        <w:tc>
          <w:tcPr>
            <w:tcW w:w="0" w:type="auto"/>
            <w:shd w:val="clear" w:color="auto" w:fill="D9D9D9" w:themeFill="background1" w:themeFillShade="D9"/>
            <w:hideMark/>
          </w:tcPr>
          <w:p w14:paraId="78E5C60E" w14:textId="77777777" w:rsidR="00F05668" w:rsidRPr="00F05668" w:rsidRDefault="00F05668" w:rsidP="00B8089B">
            <w:pPr>
              <w:spacing w:after="240"/>
              <w:rPr>
                <w:b/>
                <w:bCs/>
                <w:sz w:val="20"/>
                <w:szCs w:val="20"/>
                <w:lang w:val="en-US"/>
              </w:rPr>
            </w:pPr>
            <w:r w:rsidRPr="00F05668">
              <w:rPr>
                <w:b/>
                <w:bCs/>
                <w:sz w:val="20"/>
                <w:szCs w:val="20"/>
                <w:lang w:val="en-US"/>
              </w:rPr>
              <w:t>Assessment</w:t>
            </w:r>
          </w:p>
        </w:tc>
      </w:tr>
      <w:tr w:rsidR="00F05668" w:rsidRPr="00F05668" w14:paraId="71DB58DE" w14:textId="77777777" w:rsidTr="00B8089B">
        <w:tc>
          <w:tcPr>
            <w:tcW w:w="0" w:type="auto"/>
            <w:hideMark/>
          </w:tcPr>
          <w:p w14:paraId="764AFA5A" w14:textId="77777777" w:rsidR="00F05668" w:rsidRPr="00F05668" w:rsidRDefault="00F05668" w:rsidP="00B8089B">
            <w:pPr>
              <w:spacing w:after="240"/>
              <w:rPr>
                <w:sz w:val="20"/>
                <w:szCs w:val="20"/>
                <w:lang w:val="en-US"/>
              </w:rPr>
            </w:pPr>
            <w:r w:rsidRPr="00F05668">
              <w:rPr>
                <w:sz w:val="20"/>
                <w:szCs w:val="20"/>
                <w:lang w:val="en-US"/>
              </w:rPr>
              <w:t>Design and develop a low-cost, offline voice assistant prototype deployable on commodity Android hardware</w:t>
            </w:r>
          </w:p>
        </w:tc>
        <w:tc>
          <w:tcPr>
            <w:tcW w:w="0" w:type="auto"/>
            <w:hideMark/>
          </w:tcPr>
          <w:p w14:paraId="35734588" w14:textId="77777777" w:rsidR="00F05668" w:rsidRPr="00F05668" w:rsidRDefault="00F05668" w:rsidP="00B8089B">
            <w:pPr>
              <w:spacing w:after="240"/>
              <w:rPr>
                <w:sz w:val="20"/>
                <w:szCs w:val="20"/>
                <w:lang w:val="en-US"/>
              </w:rPr>
            </w:pPr>
            <w:r w:rsidRPr="00F05668">
              <w:rPr>
                <w:sz w:val="20"/>
                <w:szCs w:val="20"/>
                <w:lang w:val="en-US"/>
              </w:rPr>
              <w:t>A working prototype was built and demonstrated end-to-end from voice input to staff notification, running on a commodity Android tablet in the $50–$150 price range across four development iterations</w:t>
            </w:r>
          </w:p>
        </w:tc>
        <w:tc>
          <w:tcPr>
            <w:tcW w:w="0" w:type="auto"/>
            <w:hideMark/>
          </w:tcPr>
          <w:p w14:paraId="223F4F8B"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3F9FB91A" w14:textId="77777777" w:rsidTr="00B8089B">
        <w:tc>
          <w:tcPr>
            <w:tcW w:w="0" w:type="auto"/>
            <w:hideMark/>
          </w:tcPr>
          <w:p w14:paraId="06ED2088" w14:textId="77777777" w:rsidR="00F05668" w:rsidRPr="00F05668" w:rsidRDefault="00F05668" w:rsidP="00B8089B">
            <w:pPr>
              <w:spacing w:after="240"/>
              <w:rPr>
                <w:sz w:val="20"/>
                <w:szCs w:val="20"/>
                <w:lang w:val="en-US"/>
              </w:rPr>
            </w:pPr>
            <w:r w:rsidRPr="00F05668">
              <w:rPr>
                <w:sz w:val="20"/>
                <w:szCs w:val="20"/>
                <w:lang w:val="en-US"/>
              </w:rPr>
              <w:t>Build a hospitality-domain dataset and train a noise-aware NLU model</w:t>
            </w:r>
          </w:p>
        </w:tc>
        <w:tc>
          <w:tcPr>
            <w:tcW w:w="0" w:type="auto"/>
            <w:hideMark/>
          </w:tcPr>
          <w:p w14:paraId="5205B9D4" w14:textId="269680A8" w:rsidR="00F05668" w:rsidRPr="00F05668" w:rsidRDefault="00F05668" w:rsidP="00B8089B">
            <w:pPr>
              <w:spacing w:after="240"/>
              <w:rPr>
                <w:sz w:val="20"/>
                <w:szCs w:val="20"/>
                <w:lang w:val="en-US"/>
              </w:rPr>
            </w:pPr>
            <w:r w:rsidRPr="00F05668">
              <w:rPr>
                <w:sz w:val="20"/>
                <w:szCs w:val="20"/>
                <w:lang w:val="en-US"/>
              </w:rPr>
              <w:t xml:space="preserve">Custom dataset of 10,080 labelled </w:t>
            </w:r>
            <w:r w:rsidR="00B9333C">
              <w:rPr>
                <w:sz w:val="20"/>
                <w:szCs w:val="20"/>
                <w:lang w:val="en-US"/>
              </w:rPr>
              <w:t>phrase</w:t>
            </w:r>
            <w:r w:rsidRPr="00F05668">
              <w:rPr>
                <w:sz w:val="20"/>
                <w:szCs w:val="20"/>
                <w:lang w:val="en-US"/>
              </w:rPr>
              <w:t>s across 18 categories (560 per intent), with paired Vosk-transcribed version enabling noise-aware training. vosk-model-small-en-in-0.4 and fine-tuned MobileBERT (26MB TFLite) deployed on-device with a hybrid keyword + neural NLU pipeline</w:t>
            </w:r>
          </w:p>
        </w:tc>
        <w:tc>
          <w:tcPr>
            <w:tcW w:w="0" w:type="auto"/>
            <w:hideMark/>
          </w:tcPr>
          <w:p w14:paraId="40B6CB3D"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1E1FBC62" w14:textId="77777777" w:rsidTr="00B8089B">
        <w:tc>
          <w:tcPr>
            <w:tcW w:w="0" w:type="auto"/>
            <w:hideMark/>
          </w:tcPr>
          <w:p w14:paraId="6D8D0165" w14:textId="77777777" w:rsidR="00F05668" w:rsidRPr="00F05668" w:rsidRDefault="00F05668" w:rsidP="00B8089B">
            <w:pPr>
              <w:spacing w:after="240"/>
              <w:rPr>
                <w:sz w:val="20"/>
                <w:szCs w:val="20"/>
                <w:lang w:val="en-US"/>
              </w:rPr>
            </w:pPr>
            <w:r w:rsidRPr="00F05668">
              <w:rPr>
                <w:sz w:val="20"/>
                <w:szCs w:val="20"/>
                <w:lang w:val="en-US"/>
              </w:rPr>
              <w:t>Build a lightweight backend with real-time staff communication</w:t>
            </w:r>
          </w:p>
        </w:tc>
        <w:tc>
          <w:tcPr>
            <w:tcW w:w="0" w:type="auto"/>
            <w:hideMark/>
          </w:tcPr>
          <w:p w14:paraId="557B6F8F" w14:textId="55B01B49" w:rsidR="00F05668" w:rsidRPr="00F05668" w:rsidRDefault="00F05668" w:rsidP="00B8089B">
            <w:pPr>
              <w:spacing w:after="240"/>
              <w:rPr>
                <w:sz w:val="20"/>
                <w:szCs w:val="20"/>
                <w:lang w:val="en-US"/>
              </w:rPr>
            </w:pPr>
            <w:r w:rsidRPr="00F05668">
              <w:rPr>
                <w:sz w:val="20"/>
                <w:szCs w:val="20"/>
                <w:lang w:val="en-US"/>
              </w:rPr>
              <w:t>FastAPI + SQLite backend with DB-driven department routing and bidirectional WebSocket communication between guest devices and staff dashboard</w:t>
            </w:r>
            <w:r w:rsidR="00B8089B">
              <w:rPr>
                <w:sz w:val="20"/>
                <w:szCs w:val="20"/>
                <w:lang w:val="en-US"/>
              </w:rPr>
              <w:t>,</w:t>
            </w:r>
            <w:r w:rsidRPr="00F05668">
              <w:rPr>
                <w:sz w:val="20"/>
                <w:szCs w:val="20"/>
                <w:lang w:val="en-US"/>
              </w:rPr>
              <w:t xml:space="preserve"> no cloud infrastructure required</w:t>
            </w:r>
          </w:p>
        </w:tc>
        <w:tc>
          <w:tcPr>
            <w:tcW w:w="0" w:type="auto"/>
            <w:hideMark/>
          </w:tcPr>
          <w:p w14:paraId="7B73A221"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438036D8" w14:textId="77777777" w:rsidTr="00B8089B">
        <w:tc>
          <w:tcPr>
            <w:tcW w:w="0" w:type="auto"/>
            <w:hideMark/>
          </w:tcPr>
          <w:p w14:paraId="428AC0C3" w14:textId="77777777" w:rsidR="00F05668" w:rsidRPr="00F05668" w:rsidRDefault="00F05668" w:rsidP="00B8089B">
            <w:pPr>
              <w:spacing w:after="240"/>
              <w:rPr>
                <w:sz w:val="20"/>
                <w:szCs w:val="20"/>
                <w:lang w:val="en-US"/>
              </w:rPr>
            </w:pPr>
            <w:r w:rsidRPr="00F05668">
              <w:rPr>
                <w:sz w:val="20"/>
                <w:szCs w:val="20"/>
                <w:lang w:val="en-US"/>
              </w:rPr>
              <w:t>Evaluate system accuracy, latency, and cost-effectiveness, and demonstrate privacy-preserving offline operation</w:t>
            </w:r>
          </w:p>
        </w:tc>
        <w:tc>
          <w:tcPr>
            <w:tcW w:w="0" w:type="auto"/>
            <w:hideMark/>
          </w:tcPr>
          <w:p w14:paraId="6011C56A" w14:textId="31E71D4B" w:rsidR="00F05668" w:rsidRPr="00F05668" w:rsidRDefault="00F05668" w:rsidP="00B8089B">
            <w:pPr>
              <w:spacing w:after="240"/>
              <w:rPr>
                <w:sz w:val="20"/>
                <w:szCs w:val="20"/>
                <w:lang w:val="en-US"/>
              </w:rPr>
            </w:pPr>
            <w:r w:rsidRPr="00F05668">
              <w:rPr>
                <w:sz w:val="20"/>
                <w:szCs w:val="20"/>
                <w:lang w:val="en-US"/>
              </w:rPr>
              <w:t xml:space="preserve">Three-model evaluation on 2,016-sample test set: Model C achieved 99.06% on Vosk output (111.3% gap recovery). WER 11.43% overall. P95 latency </w:t>
            </w:r>
            <w:r w:rsidR="00675ACF" w:rsidRPr="00675ACF">
              <w:rPr>
                <w:sz w:val="20"/>
                <w:szCs w:val="20"/>
              </w:rPr>
              <w:t>2,801</w:t>
            </w:r>
            <w:r w:rsidRPr="00F05668">
              <w:rPr>
                <w:sz w:val="20"/>
                <w:szCs w:val="20"/>
                <w:lang w:val="en-US"/>
              </w:rPr>
              <w:t>ms. Hardware cost under $150. All voice processing on-device</w:t>
            </w:r>
            <w:r w:rsidR="00B8089B">
              <w:rPr>
                <w:sz w:val="20"/>
                <w:szCs w:val="20"/>
                <w:lang w:val="en-US"/>
              </w:rPr>
              <w:t>,</w:t>
            </w:r>
            <w:r w:rsidRPr="00F05668">
              <w:rPr>
                <w:sz w:val="20"/>
                <w:szCs w:val="20"/>
                <w:lang w:val="en-US"/>
              </w:rPr>
              <w:t xml:space="preserve"> no audio leaves the hotel network</w:t>
            </w:r>
          </w:p>
        </w:tc>
        <w:tc>
          <w:tcPr>
            <w:tcW w:w="0" w:type="auto"/>
            <w:hideMark/>
          </w:tcPr>
          <w:p w14:paraId="24CF65C7" w14:textId="77777777" w:rsidR="00F05668" w:rsidRPr="00F05668" w:rsidRDefault="00F05668" w:rsidP="00B8089B">
            <w:pPr>
              <w:spacing w:after="240"/>
              <w:rPr>
                <w:sz w:val="20"/>
                <w:szCs w:val="20"/>
                <w:lang w:val="en-US"/>
              </w:rPr>
            </w:pPr>
            <w:r w:rsidRPr="00F05668">
              <w:rPr>
                <w:sz w:val="20"/>
                <w:szCs w:val="20"/>
                <w:lang w:val="en-US"/>
              </w:rPr>
              <w:t>Fully achieved</w:t>
            </w:r>
          </w:p>
        </w:tc>
      </w:tr>
    </w:tbl>
    <w:p w14:paraId="28C4D51C" w14:textId="18D17AAB" w:rsidR="00F05668" w:rsidRPr="00F05668" w:rsidRDefault="0021362D" w:rsidP="0021362D">
      <w:pPr>
        <w:pStyle w:val="Caption"/>
        <w:spacing w:before="240"/>
        <w:rPr>
          <w:b w:val="0"/>
          <w:bCs w:val="0"/>
          <w:i/>
          <w:iCs/>
          <w:color w:val="auto"/>
        </w:rPr>
      </w:pPr>
      <w:bookmarkStart w:id="233" w:name="_Toc227104970"/>
      <w:r w:rsidRPr="0021362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21362D">
        <w:rPr>
          <w:b w:val="0"/>
          <w:bCs w:val="0"/>
          <w:i/>
          <w:iCs/>
          <w:color w:val="auto"/>
        </w:rPr>
        <w:t>: Achievement of Research Objectives</w:t>
      </w:r>
      <w:bookmarkEnd w:id="233"/>
    </w:p>
    <w:p w14:paraId="22306871" w14:textId="754C72BC" w:rsidR="00F05668" w:rsidRPr="00F05668" w:rsidRDefault="00F05668" w:rsidP="00DF52A7">
      <w:pPr>
        <w:pStyle w:val="Heading2"/>
        <w:rPr>
          <w:lang w:val="en-US"/>
        </w:rPr>
      </w:pPr>
      <w:bookmarkStart w:id="234" w:name="_Toc227104653"/>
      <w:r w:rsidRPr="00F05668">
        <w:rPr>
          <w:lang w:val="en-US"/>
        </w:rPr>
        <w:t>Strengths of the Project</w:t>
      </w:r>
      <w:bookmarkEnd w:id="234"/>
    </w:p>
    <w:p w14:paraId="362385A7" w14:textId="251BD302" w:rsidR="00F05668" w:rsidRPr="00F05668" w:rsidRDefault="00F05668" w:rsidP="006D3860">
      <w:pPr>
        <w:pStyle w:val="Heading3"/>
      </w:pPr>
      <w:bookmarkStart w:id="235" w:name="_Toc227104654"/>
      <w:r w:rsidRPr="00F05668">
        <w:t>Identifying and Quantifying the Real-World Accuracy Gap</w:t>
      </w:r>
      <w:bookmarkEnd w:id="235"/>
    </w:p>
    <w:p w14:paraId="0BCB1FE7" w14:textId="6F51389B" w:rsidR="00F05668" w:rsidRPr="00F05668" w:rsidRDefault="00F05668" w:rsidP="00F05668">
      <w:pPr>
        <w:spacing w:after="240"/>
        <w:jc w:val="both"/>
        <w:rPr>
          <w:lang w:val="en-US"/>
        </w:rPr>
      </w:pPr>
      <w:r w:rsidRPr="00F05668">
        <w:rPr>
          <w:lang w:val="en-US"/>
        </w:rPr>
        <w:t>Model A, trained on clean text only, achieves 98.07%</w:t>
      </w:r>
      <w:r w:rsidR="00CF220C">
        <w:rPr>
          <w:lang w:val="en-US"/>
        </w:rPr>
        <w:t>,</w:t>
      </w:r>
      <w:r w:rsidRPr="00F05668">
        <w:rPr>
          <w:lang w:val="en-US"/>
        </w:rPr>
        <w:t xml:space="preserve"> consistent with what most published work would report. On actual Vosk transcriptions, accuracy drops to 89.34%, a gap of 8.73 percentage points. With WER 11.43% and 47.8% of </w:t>
      </w:r>
      <w:r w:rsidR="00B9333C">
        <w:rPr>
          <w:lang w:val="en-US"/>
        </w:rPr>
        <w:t>phrase</w:t>
      </w:r>
      <w:r w:rsidRPr="00F05668">
        <w:rPr>
          <w:lang w:val="en-US"/>
        </w:rPr>
        <w:t>s changed by Vosk, the production pipeline operates under meaningfully different conditions from what clean-text evaluation assumes. This study measures that gap directly.</w:t>
      </w:r>
    </w:p>
    <w:p w14:paraId="3F1EF4B3" w14:textId="4BE63822" w:rsidR="006D3860" w:rsidRPr="006D3860" w:rsidRDefault="006D3860" w:rsidP="006D3860">
      <w:pPr>
        <w:pStyle w:val="Heading3"/>
      </w:pPr>
      <w:bookmarkStart w:id="236" w:name="_Toc227104655"/>
      <w:r w:rsidRPr="006D3860">
        <w:lastRenderedPageBreak/>
        <w:t>How Mixed Training Closes the Gap and Outperforms Both Baselines</w:t>
      </w:r>
      <w:bookmarkEnd w:id="236"/>
    </w:p>
    <w:p w14:paraId="5B4631A3" w14:textId="2FB1406E" w:rsidR="00F05668" w:rsidRPr="00F05668" w:rsidRDefault="00F05668" w:rsidP="00F05668">
      <w:pPr>
        <w:spacing w:after="240"/>
        <w:jc w:val="both"/>
        <w:rPr>
          <w:lang w:val="en-US"/>
        </w:rPr>
      </w:pPr>
      <w:r w:rsidRPr="00F05668">
        <w:rPr>
          <w:lang w:val="en-US"/>
        </w:rPr>
        <w:t>Model C, trained on the mixed paired dataset (clean + Vosk-transcribed text), achieves 99.06% on real Vosk output</w:t>
      </w:r>
      <w:r w:rsidR="006D3860">
        <w:rPr>
          <w:lang w:val="en-US"/>
        </w:rPr>
        <w:t>,</w:t>
      </w:r>
      <w:r w:rsidRPr="00F05668">
        <w:rPr>
          <w:lang w:val="en-US"/>
        </w:rPr>
        <w:t xml:space="preserve"> recovering the 8.73-point drop and surpassing the clean baseline by 0.99 points (111.3% gap recovery). Model B, Vosk-only, reaches 96.38% on Vosk output</w:t>
      </w:r>
      <w:r w:rsidR="006D3860">
        <w:rPr>
          <w:lang w:val="en-US"/>
        </w:rPr>
        <w:t>,</w:t>
      </w:r>
      <w:r w:rsidRPr="00F05668">
        <w:rPr>
          <w:lang w:val="en-US"/>
        </w:rPr>
        <w:t xml:space="preserve"> confirming that noise exposure helps, but falling 2.68 points below Model C. The mixed strategy outperforms Vosk-only training by preserving clean-text generalisation while adding noise robustness.</w:t>
      </w:r>
    </w:p>
    <w:p w14:paraId="2EEB237E" w14:textId="76D7D5F5" w:rsidR="00F05668" w:rsidRPr="00F05668" w:rsidRDefault="00F05668" w:rsidP="006D3860">
      <w:pPr>
        <w:pStyle w:val="Heading3"/>
      </w:pPr>
      <w:bookmarkStart w:id="237" w:name="_Toc227104656"/>
      <w:r w:rsidRPr="00F05668">
        <w:t>A Concrete Example: The towel_request Case</w:t>
      </w:r>
      <w:bookmarkEnd w:id="237"/>
    </w:p>
    <w:p w14:paraId="0DBD541F" w14:textId="1246279D" w:rsidR="00F05668" w:rsidRPr="00F05668" w:rsidRDefault="00F05668" w:rsidP="00F05668">
      <w:pPr>
        <w:spacing w:after="240"/>
        <w:jc w:val="both"/>
        <w:rPr>
          <w:lang w:val="en-US"/>
        </w:rPr>
      </w:pPr>
      <w:r w:rsidRPr="00F05668">
        <w:rPr>
          <w:lang w:val="en-US"/>
        </w:rPr>
        <w:t>towel_request is the clearest illustration. Model A achieves precision 0.97 on clean text, but on Vosk output recall drops to 0.51 and F1 falls to 0.67</w:t>
      </w:r>
      <w:r w:rsidR="006D3860">
        <w:rPr>
          <w:lang w:val="en-US"/>
        </w:rPr>
        <w:t>,</w:t>
      </w:r>
      <w:r w:rsidRPr="00F05668">
        <w:rPr>
          <w:lang w:val="en-US"/>
        </w:rPr>
        <w:t xml:space="preserve"> the weakest result across all 18 intents. Vosk's WER for this category is 16.33% (third-highest), with "towel" transcribed as phonetically similar words landing in room_cleaning, toiletries_request, food_order, and checkout_billing. Model C recovers towel_request F1 to 0.98 on Vosk output, directly showing how noise-aware training addresses intent-specific degradation that clean-text evaluation cannot detect.</w:t>
      </w:r>
    </w:p>
    <w:p w14:paraId="3350D758" w14:textId="0766A93E" w:rsidR="00F05668" w:rsidRPr="00F05668" w:rsidRDefault="00F05668" w:rsidP="006D3860">
      <w:pPr>
        <w:pStyle w:val="Heading3"/>
      </w:pPr>
      <w:bookmarkStart w:id="238" w:name="_Toc227104657"/>
      <w:r w:rsidRPr="00F05668">
        <w:t>Consistent Noise Profile Between Training and Deployment</w:t>
      </w:r>
      <w:bookmarkEnd w:id="238"/>
    </w:p>
    <w:p w14:paraId="3F6219A5" w14:textId="781ED6C0" w:rsidR="00F05668" w:rsidRPr="00F05668" w:rsidRDefault="00F05668" w:rsidP="00F05668">
      <w:pPr>
        <w:spacing w:after="240"/>
        <w:jc w:val="both"/>
        <w:rPr>
          <w:lang w:val="en-US"/>
        </w:rPr>
      </w:pPr>
      <w:r w:rsidRPr="00F05668">
        <w:rPr>
          <w:lang w:val="en-US"/>
        </w:rPr>
        <w:t>The same Vosk model (vosk-model-small-en-in-0.4) was used to generate the noisy training data and is deployed in the Android application. This consistency is what makes noise-aware training work</w:t>
      </w:r>
      <w:r w:rsidR="006D3860">
        <w:rPr>
          <w:lang w:val="en-US"/>
        </w:rPr>
        <w:t>,</w:t>
      </w:r>
      <w:r w:rsidRPr="00F05668">
        <w:rPr>
          <w:lang w:val="en-US"/>
        </w:rPr>
        <w:t xml:space="preserve"> if training noise came from a different STT engine or model variant, the error patterns would not match production. The Indian English model was also a better acoustic fit for Sri Lankan English than a US English model, keeping WER at 11.43%.</w:t>
      </w:r>
    </w:p>
    <w:p w14:paraId="317E9E24" w14:textId="414A9315" w:rsidR="00F05668" w:rsidRPr="00F05668" w:rsidRDefault="00F05668" w:rsidP="006D3860">
      <w:pPr>
        <w:pStyle w:val="Heading3"/>
      </w:pPr>
      <w:bookmarkStart w:id="239" w:name="_Toc227104658"/>
      <w:r w:rsidRPr="00F05668">
        <w:t>Balanced and Reproducible Evaluation Design</w:t>
      </w:r>
      <w:bookmarkEnd w:id="239"/>
    </w:p>
    <w:p w14:paraId="6185A4B1" w14:textId="4CC8837F" w:rsidR="00F05668" w:rsidRPr="00F05668" w:rsidRDefault="00F05668" w:rsidP="00F05668">
      <w:pPr>
        <w:spacing w:after="240"/>
        <w:jc w:val="both"/>
        <w:rPr>
          <w:lang w:val="en-US"/>
        </w:rPr>
      </w:pPr>
      <w:r w:rsidRPr="00F05668">
        <w:rPr>
          <w:lang w:val="en-US"/>
        </w:rPr>
        <w:t>The 10,080-</w:t>
      </w:r>
      <w:r w:rsidR="00B9333C">
        <w:rPr>
          <w:lang w:val="en-US"/>
        </w:rPr>
        <w:t>phrase</w:t>
      </w:r>
      <w:r w:rsidRPr="00F05668">
        <w:rPr>
          <w:lang w:val="en-US"/>
        </w:rPr>
        <w:t xml:space="preserve"> dataset (18 intents, 560 per intent) uses exact class balance. The 2,016-sample test set was fixed before any training began and used consistently across all three models and all four evaluation conditions</w:t>
      </w:r>
      <w:r w:rsidR="00C17E36">
        <w:rPr>
          <w:lang w:val="en-US"/>
        </w:rPr>
        <w:t>,</w:t>
      </w:r>
      <w:r w:rsidRPr="00F05668">
        <w:rPr>
          <w:lang w:val="en-US"/>
        </w:rPr>
        <w:t xml:space="preserve"> so accuracy differences reflect real model behaviour, not test set composition.</w:t>
      </w:r>
    </w:p>
    <w:p w14:paraId="5F0BFD6E" w14:textId="0B21A16D" w:rsidR="00F05668" w:rsidRPr="00F05668" w:rsidRDefault="00F05668" w:rsidP="006D3860">
      <w:pPr>
        <w:pStyle w:val="Heading3"/>
      </w:pPr>
      <w:bookmarkStart w:id="240" w:name="_Toc227104659"/>
      <w:r w:rsidRPr="00F05668">
        <w:t>Privacy by Architecture</w:t>
      </w:r>
      <w:bookmarkEnd w:id="240"/>
    </w:p>
    <w:p w14:paraId="6A064AB6" w14:textId="752DD6C8" w:rsidR="00F05668" w:rsidRPr="00F05668" w:rsidRDefault="00F05668" w:rsidP="00F05668">
      <w:pPr>
        <w:spacing w:after="240"/>
        <w:jc w:val="both"/>
        <w:rPr>
          <w:lang w:val="en-US"/>
        </w:rPr>
      </w:pPr>
      <w:r w:rsidRPr="00F05668">
        <w:rPr>
          <w:lang w:val="en-US"/>
        </w:rPr>
        <w:t>Voice data cannot leave the guest device</w:t>
      </w:r>
      <w:r w:rsidR="00C87581">
        <w:rPr>
          <w:lang w:val="en-US"/>
        </w:rPr>
        <w:t>,</w:t>
      </w:r>
      <w:r w:rsidRPr="00F05668">
        <w:rPr>
          <w:lang w:val="en-US"/>
        </w:rPr>
        <w:t xml:space="preserve"> the architecture has no mechanism to send audio externally. This is a structural guarantee, not a policy. It is stronger than cloud-based alternatives where privacy depends on provider </w:t>
      </w:r>
      <w:r w:rsidR="00C87581" w:rsidRPr="00F05668">
        <w:rPr>
          <w:lang w:val="en-US"/>
        </w:rPr>
        <w:t>agreements and</w:t>
      </w:r>
      <w:r w:rsidRPr="00F05668">
        <w:rPr>
          <w:lang w:val="en-US"/>
        </w:rPr>
        <w:t xml:space="preserve"> is particularly relevant as data protection legislation develops across South and Southeast Asia.</w:t>
      </w:r>
    </w:p>
    <w:p w14:paraId="0E6D1B96" w14:textId="5894B142" w:rsidR="00F05668" w:rsidRPr="00F05668" w:rsidRDefault="00F05668" w:rsidP="00C87581">
      <w:pPr>
        <w:pStyle w:val="Heading3"/>
      </w:pPr>
      <w:bookmarkStart w:id="241" w:name="_Toc227104660"/>
      <w:r w:rsidRPr="00F05668">
        <w:t>Cost-Effectiveness and Viability at Scale</w:t>
      </w:r>
      <w:bookmarkEnd w:id="241"/>
    </w:p>
    <w:p w14:paraId="0AC7F973" w14:textId="0ABB9BB0" w:rsidR="00F05668" w:rsidRPr="00F05668" w:rsidRDefault="00F05668" w:rsidP="00F05668">
      <w:pPr>
        <w:spacing w:after="240"/>
        <w:jc w:val="both"/>
        <w:rPr>
          <w:lang w:val="en-US"/>
        </w:rPr>
      </w:pPr>
      <w:r w:rsidRPr="00F05668">
        <w:rPr>
          <w:lang w:val="en-US"/>
        </w:rPr>
        <w:t xml:space="preserve">Viability only holds if hotels can afford deployment. This section presents an </w:t>
      </w:r>
      <w:r w:rsidR="00C25F66" w:rsidRPr="00F05668">
        <w:rPr>
          <w:lang w:val="en-US"/>
        </w:rPr>
        <w:t>itemized</w:t>
      </w:r>
      <w:r w:rsidRPr="00F05668">
        <w:rPr>
          <w:lang w:val="en-US"/>
        </w:rPr>
        <w:t xml:space="preserve"> cost breakdown and a three-year TCO comparison for a hypothetical 50-room hotel, as defined in the evaluation methodology (Section 3.8.4).</w:t>
      </w:r>
    </w:p>
    <w:p w14:paraId="34B96DD8" w14:textId="728FC277" w:rsidR="00F05668" w:rsidRPr="00F05668" w:rsidRDefault="00F05668" w:rsidP="00C87581">
      <w:pPr>
        <w:rPr>
          <w:b/>
          <w:bCs/>
          <w:lang w:val="en-US"/>
        </w:rPr>
      </w:pPr>
      <w:r w:rsidRPr="00F05668">
        <w:rPr>
          <w:b/>
          <w:bCs/>
          <w:lang w:val="en-US"/>
        </w:rPr>
        <w:t xml:space="preserve">Hardware and Software Cost </w:t>
      </w:r>
      <w:r w:rsidR="00C87581">
        <w:rPr>
          <w:b/>
          <w:bCs/>
          <w:lang w:val="en-US"/>
        </w:rPr>
        <w:t>-</w:t>
      </w:r>
      <w:r w:rsidRPr="00F05668">
        <w:rPr>
          <w:b/>
          <w:bCs/>
          <w:lang w:val="en-US"/>
        </w:rPr>
        <w:t xml:space="preserve"> Production Deployment</w:t>
      </w:r>
    </w:p>
    <w:p w14:paraId="45A3EC9C" w14:textId="77777777" w:rsidR="00C87581" w:rsidRDefault="00C87581" w:rsidP="00F05668">
      <w:pPr>
        <w:spacing w:after="240"/>
        <w:jc w:val="both"/>
        <w:rPr>
          <w:lang w:val="en-US"/>
        </w:rPr>
      </w:pPr>
    </w:p>
    <w:p w14:paraId="4F1C32EA" w14:textId="4F5D0C13" w:rsidR="00F05668" w:rsidRDefault="00F05668" w:rsidP="00F05668">
      <w:pPr>
        <w:spacing w:after="240"/>
        <w:jc w:val="both"/>
        <w:rPr>
          <w:lang w:val="en-US"/>
        </w:rPr>
      </w:pPr>
      <w:r w:rsidRPr="00F05668">
        <w:rPr>
          <w:lang w:val="en-US"/>
        </w:rPr>
        <w:t>Table 10.1 reflects realistic production costs, not the prototype configuration (laptop server + SQLite).</w:t>
      </w:r>
    </w:p>
    <w:p w14:paraId="0416C2F1" w14:textId="77777777" w:rsidR="008D4A5F" w:rsidRPr="00F05668" w:rsidRDefault="008D4A5F" w:rsidP="00F05668">
      <w:pPr>
        <w:spacing w:after="240"/>
        <w:jc w:val="both"/>
        <w:rPr>
          <w:lang w:val="en-US"/>
        </w:rPr>
      </w:pPr>
    </w:p>
    <w:tbl>
      <w:tblPr>
        <w:tblStyle w:val="TableGridLight"/>
        <w:tblW w:w="0" w:type="auto"/>
        <w:tblLook w:val="04A0" w:firstRow="1" w:lastRow="0" w:firstColumn="1" w:lastColumn="0" w:noHBand="0" w:noVBand="1"/>
      </w:tblPr>
      <w:tblGrid>
        <w:gridCol w:w="1608"/>
        <w:gridCol w:w="974"/>
        <w:gridCol w:w="2406"/>
        <w:gridCol w:w="1349"/>
        <w:gridCol w:w="3008"/>
      </w:tblGrid>
      <w:tr w:rsidR="00F05668" w:rsidRPr="00F05668" w14:paraId="6B458F6C" w14:textId="77777777" w:rsidTr="00186A48">
        <w:tc>
          <w:tcPr>
            <w:tcW w:w="0" w:type="auto"/>
            <w:shd w:val="clear" w:color="auto" w:fill="D9D9D9" w:themeFill="background1" w:themeFillShade="D9"/>
            <w:hideMark/>
          </w:tcPr>
          <w:p w14:paraId="07DA12D4" w14:textId="77777777" w:rsidR="00F05668" w:rsidRPr="00F05668" w:rsidRDefault="00F05668" w:rsidP="00F05668">
            <w:pPr>
              <w:spacing w:after="240"/>
              <w:jc w:val="both"/>
              <w:rPr>
                <w:b/>
                <w:bCs/>
                <w:sz w:val="20"/>
                <w:szCs w:val="20"/>
                <w:lang w:val="en-US"/>
              </w:rPr>
            </w:pPr>
            <w:r w:rsidRPr="00F05668">
              <w:rPr>
                <w:b/>
                <w:bCs/>
                <w:sz w:val="20"/>
                <w:szCs w:val="20"/>
                <w:lang w:val="en-US"/>
              </w:rPr>
              <w:lastRenderedPageBreak/>
              <w:t>Component</w:t>
            </w:r>
          </w:p>
        </w:tc>
        <w:tc>
          <w:tcPr>
            <w:tcW w:w="0" w:type="auto"/>
            <w:shd w:val="clear" w:color="auto" w:fill="D9D9D9" w:themeFill="background1" w:themeFillShade="D9"/>
            <w:hideMark/>
          </w:tcPr>
          <w:p w14:paraId="5410FDFF" w14:textId="77777777" w:rsidR="00F05668" w:rsidRPr="00F05668" w:rsidRDefault="00F05668" w:rsidP="00F05668">
            <w:pPr>
              <w:spacing w:after="240"/>
              <w:jc w:val="both"/>
              <w:rPr>
                <w:b/>
                <w:bCs/>
                <w:sz w:val="20"/>
                <w:szCs w:val="20"/>
                <w:lang w:val="en-US"/>
              </w:rPr>
            </w:pPr>
            <w:r w:rsidRPr="00F05668">
              <w:rPr>
                <w:b/>
                <w:bCs/>
                <w:sz w:val="20"/>
                <w:szCs w:val="20"/>
                <w:lang w:val="en-US"/>
              </w:rPr>
              <w:t>Scope</w:t>
            </w:r>
          </w:p>
        </w:tc>
        <w:tc>
          <w:tcPr>
            <w:tcW w:w="0" w:type="auto"/>
            <w:shd w:val="clear" w:color="auto" w:fill="D9D9D9" w:themeFill="background1" w:themeFillShade="D9"/>
            <w:hideMark/>
          </w:tcPr>
          <w:p w14:paraId="2AECF535" w14:textId="77777777" w:rsidR="00F05668" w:rsidRPr="00F05668" w:rsidRDefault="00F05668" w:rsidP="00F05668">
            <w:pPr>
              <w:spacing w:after="240"/>
              <w:jc w:val="both"/>
              <w:rPr>
                <w:b/>
                <w:bCs/>
                <w:sz w:val="20"/>
                <w:szCs w:val="20"/>
                <w:lang w:val="en-US"/>
              </w:rPr>
            </w:pPr>
            <w:r w:rsidRPr="00F05668">
              <w:rPr>
                <w:b/>
                <w:bCs/>
                <w:sz w:val="20"/>
                <w:szCs w:val="20"/>
                <w:lang w:val="en-US"/>
              </w:rPr>
              <w:t>Item</w:t>
            </w:r>
          </w:p>
        </w:tc>
        <w:tc>
          <w:tcPr>
            <w:tcW w:w="0" w:type="auto"/>
            <w:shd w:val="clear" w:color="auto" w:fill="D9D9D9" w:themeFill="background1" w:themeFillShade="D9"/>
            <w:hideMark/>
          </w:tcPr>
          <w:p w14:paraId="5F87B65D" w14:textId="77777777" w:rsidR="00F05668" w:rsidRPr="00F05668" w:rsidRDefault="00F05668" w:rsidP="00F05668">
            <w:pPr>
              <w:spacing w:after="240"/>
              <w:jc w:val="both"/>
              <w:rPr>
                <w:b/>
                <w:bCs/>
                <w:sz w:val="20"/>
                <w:szCs w:val="20"/>
                <w:lang w:val="en-US"/>
              </w:rPr>
            </w:pPr>
            <w:r w:rsidRPr="00F05668">
              <w:rPr>
                <w:b/>
                <w:bCs/>
                <w:sz w:val="20"/>
                <w:szCs w:val="20"/>
                <w:lang w:val="en-US"/>
              </w:rPr>
              <w:t>Estimated Cost (USD)</w:t>
            </w:r>
          </w:p>
        </w:tc>
        <w:tc>
          <w:tcPr>
            <w:tcW w:w="0" w:type="auto"/>
            <w:shd w:val="clear" w:color="auto" w:fill="D9D9D9" w:themeFill="background1" w:themeFillShade="D9"/>
            <w:hideMark/>
          </w:tcPr>
          <w:p w14:paraId="746BEBE4" w14:textId="77777777" w:rsidR="00F05668" w:rsidRPr="00F05668" w:rsidRDefault="00F05668" w:rsidP="00F05668">
            <w:pPr>
              <w:spacing w:after="240"/>
              <w:jc w:val="both"/>
              <w:rPr>
                <w:b/>
                <w:bCs/>
                <w:sz w:val="20"/>
                <w:szCs w:val="20"/>
                <w:lang w:val="en-US"/>
              </w:rPr>
            </w:pPr>
            <w:r w:rsidRPr="00F05668">
              <w:rPr>
                <w:b/>
                <w:bCs/>
                <w:sz w:val="20"/>
                <w:szCs w:val="20"/>
                <w:lang w:val="en-US"/>
              </w:rPr>
              <w:t>Notes</w:t>
            </w:r>
          </w:p>
        </w:tc>
      </w:tr>
      <w:tr w:rsidR="00F05668" w:rsidRPr="00F05668" w14:paraId="28C9286D" w14:textId="77777777" w:rsidTr="00186A48">
        <w:tc>
          <w:tcPr>
            <w:tcW w:w="0" w:type="auto"/>
            <w:hideMark/>
          </w:tcPr>
          <w:p w14:paraId="669C1D57" w14:textId="77777777" w:rsidR="00F05668" w:rsidRPr="00F05668" w:rsidRDefault="00F05668" w:rsidP="00186A48">
            <w:pPr>
              <w:spacing w:after="240"/>
              <w:rPr>
                <w:sz w:val="20"/>
                <w:szCs w:val="20"/>
                <w:lang w:val="en-US"/>
              </w:rPr>
            </w:pPr>
            <w:r w:rsidRPr="00F05668">
              <w:rPr>
                <w:sz w:val="20"/>
                <w:szCs w:val="20"/>
                <w:lang w:val="en-US"/>
              </w:rPr>
              <w:t>Guest device</w:t>
            </w:r>
          </w:p>
        </w:tc>
        <w:tc>
          <w:tcPr>
            <w:tcW w:w="0" w:type="auto"/>
            <w:hideMark/>
          </w:tcPr>
          <w:p w14:paraId="0E1E7D3B" w14:textId="77777777" w:rsidR="00F05668" w:rsidRPr="00F05668" w:rsidRDefault="00F05668" w:rsidP="00186A48">
            <w:pPr>
              <w:spacing w:after="240"/>
              <w:rPr>
                <w:sz w:val="20"/>
                <w:szCs w:val="20"/>
                <w:lang w:val="en-US"/>
              </w:rPr>
            </w:pPr>
            <w:r w:rsidRPr="00F05668">
              <w:rPr>
                <w:sz w:val="20"/>
                <w:szCs w:val="20"/>
                <w:lang w:val="en-US"/>
              </w:rPr>
              <w:t>Per room (×50)</w:t>
            </w:r>
          </w:p>
        </w:tc>
        <w:tc>
          <w:tcPr>
            <w:tcW w:w="0" w:type="auto"/>
            <w:hideMark/>
          </w:tcPr>
          <w:p w14:paraId="42B7061E" w14:textId="77777777" w:rsidR="00F05668" w:rsidRPr="00F05668" w:rsidRDefault="00F05668" w:rsidP="00186A48">
            <w:pPr>
              <w:spacing w:after="240"/>
              <w:rPr>
                <w:sz w:val="20"/>
                <w:szCs w:val="20"/>
                <w:lang w:val="en-US"/>
              </w:rPr>
            </w:pPr>
            <w:r w:rsidRPr="00F05668">
              <w:rPr>
                <w:sz w:val="20"/>
                <w:szCs w:val="20"/>
                <w:lang w:val="en-US"/>
              </w:rPr>
              <w:t>Entry-level Android tablet (8", 3GB RAM)</w:t>
            </w:r>
          </w:p>
        </w:tc>
        <w:tc>
          <w:tcPr>
            <w:tcW w:w="0" w:type="auto"/>
            <w:hideMark/>
          </w:tcPr>
          <w:p w14:paraId="027283E5" w14:textId="77777777" w:rsidR="00F05668" w:rsidRPr="00F05668" w:rsidRDefault="00F05668" w:rsidP="00186A48">
            <w:pPr>
              <w:spacing w:after="240"/>
              <w:rPr>
                <w:sz w:val="20"/>
                <w:szCs w:val="20"/>
                <w:lang w:val="en-US"/>
              </w:rPr>
            </w:pPr>
            <w:r w:rsidRPr="00F05668">
              <w:rPr>
                <w:sz w:val="20"/>
                <w:szCs w:val="20"/>
                <w:lang w:val="en-US"/>
              </w:rPr>
              <w:t>50–150 each</w:t>
            </w:r>
          </w:p>
        </w:tc>
        <w:tc>
          <w:tcPr>
            <w:tcW w:w="0" w:type="auto"/>
            <w:hideMark/>
          </w:tcPr>
          <w:p w14:paraId="7E3A973E" w14:textId="77777777" w:rsidR="00F05668" w:rsidRPr="00F05668" w:rsidRDefault="00F05668" w:rsidP="00186A48">
            <w:pPr>
              <w:spacing w:after="240"/>
              <w:rPr>
                <w:sz w:val="20"/>
                <w:szCs w:val="20"/>
                <w:lang w:val="en-US"/>
              </w:rPr>
            </w:pPr>
            <w:r w:rsidRPr="00F05668">
              <w:rPr>
                <w:sz w:val="20"/>
                <w:szCs w:val="20"/>
                <w:lang w:val="en-US"/>
              </w:rPr>
              <w:t>Locally available in Sri Lanka; commodity hardware (see Section 5.6)</w:t>
            </w:r>
          </w:p>
        </w:tc>
      </w:tr>
      <w:tr w:rsidR="00F05668" w:rsidRPr="00F05668" w14:paraId="094E1940" w14:textId="77777777" w:rsidTr="00186A48">
        <w:tc>
          <w:tcPr>
            <w:tcW w:w="0" w:type="auto"/>
            <w:hideMark/>
          </w:tcPr>
          <w:p w14:paraId="4820B497" w14:textId="77777777" w:rsidR="00F05668" w:rsidRPr="00F05668" w:rsidRDefault="00F05668" w:rsidP="00186A48">
            <w:pPr>
              <w:spacing w:after="240"/>
              <w:rPr>
                <w:sz w:val="20"/>
                <w:szCs w:val="20"/>
                <w:lang w:val="en-US"/>
              </w:rPr>
            </w:pPr>
            <w:r w:rsidRPr="00F05668">
              <w:rPr>
                <w:sz w:val="20"/>
                <w:szCs w:val="20"/>
                <w:lang w:val="en-US"/>
              </w:rPr>
              <w:t>Production server</w:t>
            </w:r>
          </w:p>
        </w:tc>
        <w:tc>
          <w:tcPr>
            <w:tcW w:w="0" w:type="auto"/>
            <w:hideMark/>
          </w:tcPr>
          <w:p w14:paraId="29BCDA47"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4D0E8BF7" w14:textId="77777777" w:rsidR="00F05668" w:rsidRPr="00F05668" w:rsidRDefault="00F05668" w:rsidP="00186A48">
            <w:pPr>
              <w:spacing w:after="240"/>
              <w:rPr>
                <w:sz w:val="20"/>
                <w:szCs w:val="20"/>
                <w:lang w:val="en-US"/>
              </w:rPr>
            </w:pPr>
            <w:r w:rsidRPr="00F05668">
              <w:rPr>
                <w:sz w:val="20"/>
                <w:szCs w:val="20"/>
                <w:lang w:val="en-US"/>
              </w:rPr>
              <w:t>Mini PC / small form-factor server (Intel NUC or equivalent, 16GB RAM, SSD)</w:t>
            </w:r>
          </w:p>
        </w:tc>
        <w:tc>
          <w:tcPr>
            <w:tcW w:w="0" w:type="auto"/>
            <w:hideMark/>
          </w:tcPr>
          <w:p w14:paraId="421C6915" w14:textId="77777777" w:rsidR="00F05668" w:rsidRPr="00F05668" w:rsidRDefault="00F05668" w:rsidP="00186A48">
            <w:pPr>
              <w:spacing w:after="240"/>
              <w:rPr>
                <w:sz w:val="20"/>
                <w:szCs w:val="20"/>
                <w:lang w:val="en-US"/>
              </w:rPr>
            </w:pPr>
            <w:r w:rsidRPr="00F05668">
              <w:rPr>
                <w:sz w:val="20"/>
                <w:szCs w:val="20"/>
                <w:lang w:val="en-US"/>
              </w:rPr>
              <w:t>300–500</w:t>
            </w:r>
          </w:p>
        </w:tc>
        <w:tc>
          <w:tcPr>
            <w:tcW w:w="0" w:type="auto"/>
            <w:hideMark/>
          </w:tcPr>
          <w:p w14:paraId="56F8291D" w14:textId="77777777" w:rsidR="00F05668" w:rsidRPr="00F05668" w:rsidRDefault="00F05668" w:rsidP="00186A48">
            <w:pPr>
              <w:spacing w:after="240"/>
              <w:rPr>
                <w:sz w:val="20"/>
                <w:szCs w:val="20"/>
                <w:lang w:val="en-US"/>
              </w:rPr>
            </w:pPr>
            <w:r w:rsidRPr="00F05668">
              <w:rPr>
                <w:sz w:val="20"/>
                <w:szCs w:val="20"/>
                <w:lang w:val="en-US"/>
              </w:rPr>
              <w:t>Replaces Raspberry Pi for production; handles concurrent WebSocket connections and PostgreSQL under real hotel load</w:t>
            </w:r>
          </w:p>
        </w:tc>
      </w:tr>
      <w:tr w:rsidR="00F05668" w:rsidRPr="00F05668" w14:paraId="3158147C" w14:textId="77777777" w:rsidTr="00186A48">
        <w:tc>
          <w:tcPr>
            <w:tcW w:w="0" w:type="auto"/>
            <w:hideMark/>
          </w:tcPr>
          <w:p w14:paraId="142B6C51" w14:textId="77777777" w:rsidR="00F05668" w:rsidRPr="00F05668" w:rsidRDefault="00F05668" w:rsidP="00186A48">
            <w:pPr>
              <w:spacing w:after="240"/>
              <w:rPr>
                <w:sz w:val="20"/>
                <w:szCs w:val="20"/>
                <w:lang w:val="en-US"/>
              </w:rPr>
            </w:pPr>
            <w:r w:rsidRPr="00F05668">
              <w:rPr>
                <w:sz w:val="20"/>
                <w:szCs w:val="20"/>
                <w:lang w:val="en-US"/>
              </w:rPr>
              <w:t>Database</w:t>
            </w:r>
          </w:p>
        </w:tc>
        <w:tc>
          <w:tcPr>
            <w:tcW w:w="0" w:type="auto"/>
            <w:hideMark/>
          </w:tcPr>
          <w:p w14:paraId="60E71E84" w14:textId="77777777" w:rsidR="00F05668" w:rsidRPr="00F05668" w:rsidRDefault="00F05668" w:rsidP="00186A48">
            <w:pPr>
              <w:spacing w:after="240"/>
              <w:rPr>
                <w:sz w:val="20"/>
                <w:szCs w:val="20"/>
                <w:lang w:val="en-US"/>
              </w:rPr>
            </w:pPr>
            <w:r w:rsidRPr="00F05668">
              <w:rPr>
                <w:sz w:val="20"/>
                <w:szCs w:val="20"/>
                <w:lang w:val="en-US"/>
              </w:rPr>
              <w:t>Shared</w:t>
            </w:r>
          </w:p>
        </w:tc>
        <w:tc>
          <w:tcPr>
            <w:tcW w:w="0" w:type="auto"/>
            <w:hideMark/>
          </w:tcPr>
          <w:p w14:paraId="1D8A858C" w14:textId="77777777" w:rsidR="00F05668" w:rsidRPr="00F05668" w:rsidRDefault="00F05668" w:rsidP="00186A48">
            <w:pPr>
              <w:spacing w:after="240"/>
              <w:rPr>
                <w:sz w:val="20"/>
                <w:szCs w:val="20"/>
                <w:lang w:val="en-US"/>
              </w:rPr>
            </w:pPr>
            <w:r w:rsidRPr="00F05668">
              <w:rPr>
                <w:sz w:val="20"/>
                <w:szCs w:val="20"/>
                <w:lang w:val="en-US"/>
              </w:rPr>
              <w:t>PostgreSQL (replaces prototype SQLite)</w:t>
            </w:r>
          </w:p>
        </w:tc>
        <w:tc>
          <w:tcPr>
            <w:tcW w:w="0" w:type="auto"/>
            <w:hideMark/>
          </w:tcPr>
          <w:p w14:paraId="66320C4C"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290EA18B" w14:textId="77777777" w:rsidR="00F05668" w:rsidRPr="00F05668" w:rsidRDefault="00F05668" w:rsidP="00186A48">
            <w:pPr>
              <w:spacing w:after="240"/>
              <w:rPr>
                <w:sz w:val="20"/>
                <w:szCs w:val="20"/>
                <w:lang w:val="en-US"/>
              </w:rPr>
            </w:pPr>
            <w:r w:rsidRPr="00F05668">
              <w:rPr>
                <w:sz w:val="20"/>
                <w:szCs w:val="20"/>
                <w:lang w:val="en-US"/>
              </w:rPr>
              <w:t>Open-source; production-grade; zero licence cost</w:t>
            </w:r>
          </w:p>
        </w:tc>
      </w:tr>
      <w:tr w:rsidR="00F05668" w:rsidRPr="00F05668" w14:paraId="089A400A" w14:textId="77777777" w:rsidTr="00186A48">
        <w:tc>
          <w:tcPr>
            <w:tcW w:w="0" w:type="auto"/>
            <w:hideMark/>
          </w:tcPr>
          <w:p w14:paraId="1B169B5C" w14:textId="77777777" w:rsidR="00F05668" w:rsidRPr="00F05668" w:rsidRDefault="00F05668" w:rsidP="00186A48">
            <w:pPr>
              <w:spacing w:after="240"/>
              <w:rPr>
                <w:sz w:val="20"/>
                <w:szCs w:val="20"/>
                <w:lang w:val="en-US"/>
              </w:rPr>
            </w:pPr>
            <w:r w:rsidRPr="00F05668">
              <w:rPr>
                <w:sz w:val="20"/>
                <w:szCs w:val="20"/>
                <w:lang w:val="en-US"/>
              </w:rPr>
              <w:t>Wi-Fi access points</w:t>
            </w:r>
          </w:p>
        </w:tc>
        <w:tc>
          <w:tcPr>
            <w:tcW w:w="0" w:type="auto"/>
            <w:hideMark/>
          </w:tcPr>
          <w:p w14:paraId="4D52E8BF" w14:textId="77777777" w:rsidR="00F05668" w:rsidRPr="00F05668" w:rsidRDefault="00F05668" w:rsidP="00186A48">
            <w:pPr>
              <w:spacing w:after="240"/>
              <w:rPr>
                <w:sz w:val="20"/>
                <w:szCs w:val="20"/>
                <w:lang w:val="en-US"/>
              </w:rPr>
            </w:pPr>
            <w:r w:rsidRPr="00F05668">
              <w:rPr>
                <w:sz w:val="20"/>
                <w:szCs w:val="20"/>
                <w:lang w:val="en-US"/>
              </w:rPr>
              <w:t>Shared</w:t>
            </w:r>
          </w:p>
        </w:tc>
        <w:tc>
          <w:tcPr>
            <w:tcW w:w="0" w:type="auto"/>
            <w:hideMark/>
          </w:tcPr>
          <w:p w14:paraId="00B7B671" w14:textId="77777777" w:rsidR="00F05668" w:rsidRPr="00F05668" w:rsidRDefault="00F05668" w:rsidP="00186A48">
            <w:pPr>
              <w:spacing w:after="240"/>
              <w:rPr>
                <w:sz w:val="20"/>
                <w:szCs w:val="20"/>
                <w:lang w:val="en-US"/>
              </w:rPr>
            </w:pPr>
            <w:r w:rsidRPr="00F05668">
              <w:rPr>
                <w:sz w:val="20"/>
                <w:szCs w:val="20"/>
                <w:lang w:val="en-US"/>
              </w:rPr>
              <w:t>Dual-band WAP (one per floor, 2–3 units typical for a 50-room hotel)</w:t>
            </w:r>
          </w:p>
        </w:tc>
        <w:tc>
          <w:tcPr>
            <w:tcW w:w="0" w:type="auto"/>
            <w:hideMark/>
          </w:tcPr>
          <w:p w14:paraId="22DEB25E" w14:textId="77777777" w:rsidR="00F05668" w:rsidRPr="00F05668" w:rsidRDefault="00F05668" w:rsidP="00186A48">
            <w:pPr>
              <w:spacing w:after="240"/>
              <w:rPr>
                <w:sz w:val="20"/>
                <w:szCs w:val="20"/>
                <w:lang w:val="en-US"/>
              </w:rPr>
            </w:pPr>
            <w:r w:rsidRPr="00F05668">
              <w:rPr>
                <w:sz w:val="20"/>
                <w:szCs w:val="20"/>
                <w:lang w:val="en-US"/>
              </w:rPr>
              <w:t>80–150 each</w:t>
            </w:r>
          </w:p>
        </w:tc>
        <w:tc>
          <w:tcPr>
            <w:tcW w:w="0" w:type="auto"/>
            <w:hideMark/>
          </w:tcPr>
          <w:p w14:paraId="546D8528" w14:textId="77777777" w:rsidR="00F05668" w:rsidRPr="00F05668" w:rsidRDefault="00F05668" w:rsidP="00186A48">
            <w:pPr>
              <w:spacing w:after="240"/>
              <w:rPr>
                <w:sz w:val="20"/>
                <w:szCs w:val="20"/>
                <w:lang w:val="en-US"/>
              </w:rPr>
            </w:pPr>
            <w:r w:rsidRPr="00F05668">
              <w:rPr>
                <w:sz w:val="20"/>
                <w:szCs w:val="20"/>
                <w:lang w:val="en-US"/>
              </w:rPr>
              <w:t>Required if hotel lacks adequate existing coverage; shared with all hotel systems</w:t>
            </w:r>
          </w:p>
        </w:tc>
      </w:tr>
      <w:tr w:rsidR="00F05668" w:rsidRPr="00F05668" w14:paraId="42AE0FAA" w14:textId="77777777" w:rsidTr="00186A48">
        <w:tc>
          <w:tcPr>
            <w:tcW w:w="0" w:type="auto"/>
            <w:hideMark/>
          </w:tcPr>
          <w:p w14:paraId="20977C07" w14:textId="77777777" w:rsidR="00F05668" w:rsidRPr="00F05668" w:rsidRDefault="00F05668" w:rsidP="00186A48">
            <w:pPr>
              <w:spacing w:after="240"/>
              <w:rPr>
                <w:sz w:val="20"/>
                <w:szCs w:val="20"/>
                <w:lang w:val="en-US"/>
              </w:rPr>
            </w:pPr>
            <w:r w:rsidRPr="00F05668">
              <w:rPr>
                <w:sz w:val="20"/>
                <w:szCs w:val="20"/>
                <w:lang w:val="en-US"/>
              </w:rPr>
              <w:t>Network router</w:t>
            </w:r>
          </w:p>
        </w:tc>
        <w:tc>
          <w:tcPr>
            <w:tcW w:w="0" w:type="auto"/>
            <w:hideMark/>
          </w:tcPr>
          <w:p w14:paraId="6E7DDB74"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6D58D2D8" w14:textId="77777777" w:rsidR="00F05668" w:rsidRPr="00F05668" w:rsidRDefault="00F05668" w:rsidP="00186A48">
            <w:pPr>
              <w:spacing w:after="240"/>
              <w:rPr>
                <w:sz w:val="20"/>
                <w:szCs w:val="20"/>
                <w:lang w:val="en-US"/>
              </w:rPr>
            </w:pPr>
            <w:r w:rsidRPr="00F05668">
              <w:rPr>
                <w:sz w:val="20"/>
                <w:szCs w:val="20"/>
                <w:lang w:val="en-US"/>
              </w:rPr>
              <w:t>Business-grade router with Virtual Local Area Network (VLAN) support</w:t>
            </w:r>
          </w:p>
        </w:tc>
        <w:tc>
          <w:tcPr>
            <w:tcW w:w="0" w:type="auto"/>
            <w:hideMark/>
          </w:tcPr>
          <w:p w14:paraId="039DA348" w14:textId="77777777" w:rsidR="00F05668" w:rsidRPr="00F05668" w:rsidRDefault="00F05668" w:rsidP="00186A48">
            <w:pPr>
              <w:spacing w:after="240"/>
              <w:rPr>
                <w:sz w:val="20"/>
                <w:szCs w:val="20"/>
                <w:lang w:val="en-US"/>
              </w:rPr>
            </w:pPr>
            <w:r w:rsidRPr="00F05668">
              <w:rPr>
                <w:sz w:val="20"/>
                <w:szCs w:val="20"/>
                <w:lang w:val="en-US"/>
              </w:rPr>
              <w:t>100–200</w:t>
            </w:r>
          </w:p>
        </w:tc>
        <w:tc>
          <w:tcPr>
            <w:tcW w:w="0" w:type="auto"/>
            <w:hideMark/>
          </w:tcPr>
          <w:p w14:paraId="518DA98B" w14:textId="77777777" w:rsidR="00F05668" w:rsidRPr="00F05668" w:rsidRDefault="00F05668" w:rsidP="00186A48">
            <w:pPr>
              <w:spacing w:after="240"/>
              <w:rPr>
                <w:sz w:val="20"/>
                <w:szCs w:val="20"/>
                <w:lang w:val="en-US"/>
              </w:rPr>
            </w:pPr>
            <w:r w:rsidRPr="00F05668">
              <w:rPr>
                <w:sz w:val="20"/>
                <w:szCs w:val="20"/>
                <w:lang w:val="en-US"/>
              </w:rPr>
              <w:t>Isolates guest device traffic; recommended for security</w:t>
            </w:r>
          </w:p>
        </w:tc>
      </w:tr>
      <w:tr w:rsidR="00F05668" w:rsidRPr="00F05668" w14:paraId="2343C3E5" w14:textId="77777777" w:rsidTr="00186A48">
        <w:tc>
          <w:tcPr>
            <w:tcW w:w="0" w:type="auto"/>
            <w:hideMark/>
          </w:tcPr>
          <w:p w14:paraId="2A9BC241" w14:textId="77777777" w:rsidR="00F05668" w:rsidRPr="00F05668" w:rsidRDefault="00F05668" w:rsidP="00186A48">
            <w:pPr>
              <w:spacing w:after="240"/>
              <w:rPr>
                <w:sz w:val="20"/>
                <w:szCs w:val="20"/>
                <w:lang w:val="en-US"/>
              </w:rPr>
            </w:pPr>
            <w:r w:rsidRPr="00F05668">
              <w:rPr>
                <w:sz w:val="20"/>
                <w:szCs w:val="20"/>
                <w:lang w:val="en-US"/>
              </w:rPr>
              <w:t>UPS / power backup</w:t>
            </w:r>
          </w:p>
        </w:tc>
        <w:tc>
          <w:tcPr>
            <w:tcW w:w="0" w:type="auto"/>
            <w:hideMark/>
          </w:tcPr>
          <w:p w14:paraId="3477F4C1"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78F57257" w14:textId="77777777" w:rsidR="00F05668" w:rsidRPr="00F05668" w:rsidRDefault="00F05668" w:rsidP="00186A48">
            <w:pPr>
              <w:spacing w:after="240"/>
              <w:rPr>
                <w:sz w:val="20"/>
                <w:szCs w:val="20"/>
                <w:lang w:val="en-US"/>
              </w:rPr>
            </w:pPr>
            <w:r w:rsidRPr="00F05668">
              <w:rPr>
                <w:sz w:val="20"/>
                <w:szCs w:val="20"/>
                <w:lang w:val="en-US"/>
              </w:rPr>
              <w:t>Uninterruptible power supply for server</w:t>
            </w:r>
          </w:p>
        </w:tc>
        <w:tc>
          <w:tcPr>
            <w:tcW w:w="0" w:type="auto"/>
            <w:hideMark/>
          </w:tcPr>
          <w:p w14:paraId="7B3078D3" w14:textId="77777777" w:rsidR="00F05668" w:rsidRPr="00F05668" w:rsidRDefault="00F05668" w:rsidP="00186A48">
            <w:pPr>
              <w:spacing w:after="240"/>
              <w:rPr>
                <w:sz w:val="20"/>
                <w:szCs w:val="20"/>
                <w:lang w:val="en-US"/>
              </w:rPr>
            </w:pPr>
            <w:r w:rsidRPr="00F05668">
              <w:rPr>
                <w:sz w:val="20"/>
                <w:szCs w:val="20"/>
                <w:lang w:val="en-US"/>
              </w:rPr>
              <w:t>80–150</w:t>
            </w:r>
          </w:p>
        </w:tc>
        <w:tc>
          <w:tcPr>
            <w:tcW w:w="0" w:type="auto"/>
            <w:hideMark/>
          </w:tcPr>
          <w:p w14:paraId="0D98355C" w14:textId="77777777" w:rsidR="00F05668" w:rsidRPr="00F05668" w:rsidRDefault="00F05668" w:rsidP="00186A48">
            <w:pPr>
              <w:spacing w:after="240"/>
              <w:rPr>
                <w:sz w:val="20"/>
                <w:szCs w:val="20"/>
                <w:lang w:val="en-US"/>
              </w:rPr>
            </w:pPr>
            <w:r w:rsidRPr="00F05668">
              <w:rPr>
                <w:sz w:val="20"/>
                <w:szCs w:val="20"/>
                <w:lang w:val="en-US"/>
              </w:rPr>
              <w:t>Prevents data loss on power interruption</w:t>
            </w:r>
          </w:p>
        </w:tc>
      </w:tr>
      <w:tr w:rsidR="00F05668" w:rsidRPr="00F05668" w14:paraId="1201D058" w14:textId="77777777" w:rsidTr="00186A48">
        <w:tc>
          <w:tcPr>
            <w:tcW w:w="0" w:type="auto"/>
            <w:hideMark/>
          </w:tcPr>
          <w:p w14:paraId="79BEE7E1" w14:textId="77777777" w:rsidR="00F05668" w:rsidRPr="00F05668" w:rsidRDefault="00F05668" w:rsidP="00186A48">
            <w:pPr>
              <w:spacing w:after="240"/>
              <w:rPr>
                <w:sz w:val="20"/>
                <w:szCs w:val="20"/>
                <w:lang w:val="en-US"/>
              </w:rPr>
            </w:pPr>
            <w:r w:rsidRPr="00F05668">
              <w:rPr>
                <w:sz w:val="20"/>
                <w:szCs w:val="20"/>
                <w:lang w:val="en-US"/>
              </w:rPr>
              <w:t>Vosk STT model</w:t>
            </w:r>
          </w:p>
        </w:tc>
        <w:tc>
          <w:tcPr>
            <w:tcW w:w="0" w:type="auto"/>
            <w:hideMark/>
          </w:tcPr>
          <w:p w14:paraId="2BD28BB7" w14:textId="77777777" w:rsidR="00F05668" w:rsidRPr="00F05668" w:rsidRDefault="00F05668" w:rsidP="00186A48">
            <w:pPr>
              <w:spacing w:after="240"/>
              <w:rPr>
                <w:sz w:val="20"/>
                <w:szCs w:val="20"/>
                <w:lang w:val="en-US"/>
              </w:rPr>
            </w:pPr>
            <w:r w:rsidRPr="00F05668">
              <w:rPr>
                <w:sz w:val="20"/>
                <w:szCs w:val="20"/>
                <w:lang w:val="en-US"/>
              </w:rPr>
              <w:t>Per device</w:t>
            </w:r>
          </w:p>
        </w:tc>
        <w:tc>
          <w:tcPr>
            <w:tcW w:w="0" w:type="auto"/>
            <w:hideMark/>
          </w:tcPr>
          <w:p w14:paraId="4746B163" w14:textId="77777777" w:rsidR="00F05668" w:rsidRPr="00F05668" w:rsidRDefault="00F05668" w:rsidP="00186A48">
            <w:pPr>
              <w:spacing w:after="240"/>
              <w:rPr>
                <w:sz w:val="20"/>
                <w:szCs w:val="20"/>
                <w:lang w:val="en-US"/>
              </w:rPr>
            </w:pPr>
            <w:r w:rsidRPr="00F05668">
              <w:rPr>
                <w:sz w:val="20"/>
                <w:szCs w:val="20"/>
                <w:lang w:val="en-US"/>
              </w:rPr>
              <w:t>vosk-model-small-en-in-0.4</w:t>
            </w:r>
          </w:p>
        </w:tc>
        <w:tc>
          <w:tcPr>
            <w:tcW w:w="0" w:type="auto"/>
            <w:hideMark/>
          </w:tcPr>
          <w:p w14:paraId="7E100EDC"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4916FD57" w14:textId="77777777" w:rsidR="00F05668" w:rsidRPr="00F05668" w:rsidRDefault="00F05668" w:rsidP="00186A48">
            <w:pPr>
              <w:spacing w:after="240"/>
              <w:rPr>
                <w:sz w:val="20"/>
                <w:szCs w:val="20"/>
                <w:lang w:val="en-US"/>
              </w:rPr>
            </w:pPr>
            <w:r w:rsidRPr="00F05668">
              <w:rPr>
                <w:sz w:val="20"/>
                <w:szCs w:val="20"/>
                <w:lang w:val="en-US"/>
              </w:rPr>
              <w:t>Open-source; Apache 2.0 licence (Alpha Cephei, 2020)</w:t>
            </w:r>
          </w:p>
        </w:tc>
      </w:tr>
      <w:tr w:rsidR="00F05668" w:rsidRPr="00F05668" w14:paraId="738DA768" w14:textId="77777777" w:rsidTr="00186A48">
        <w:tc>
          <w:tcPr>
            <w:tcW w:w="0" w:type="auto"/>
            <w:hideMark/>
          </w:tcPr>
          <w:p w14:paraId="6AA27C5C" w14:textId="77777777" w:rsidR="00F05668" w:rsidRPr="00F05668" w:rsidRDefault="00F05668" w:rsidP="00186A48">
            <w:pPr>
              <w:spacing w:after="240"/>
              <w:rPr>
                <w:sz w:val="20"/>
                <w:szCs w:val="20"/>
                <w:lang w:val="en-US"/>
              </w:rPr>
            </w:pPr>
            <w:r w:rsidRPr="00F05668">
              <w:rPr>
                <w:sz w:val="20"/>
                <w:szCs w:val="20"/>
                <w:lang w:val="en-US"/>
              </w:rPr>
              <w:t>MobileBERT TFLite</w:t>
            </w:r>
          </w:p>
        </w:tc>
        <w:tc>
          <w:tcPr>
            <w:tcW w:w="0" w:type="auto"/>
            <w:hideMark/>
          </w:tcPr>
          <w:p w14:paraId="7689BEB1" w14:textId="77777777" w:rsidR="00F05668" w:rsidRPr="00F05668" w:rsidRDefault="00F05668" w:rsidP="00186A48">
            <w:pPr>
              <w:spacing w:after="240"/>
              <w:rPr>
                <w:sz w:val="20"/>
                <w:szCs w:val="20"/>
                <w:lang w:val="en-US"/>
              </w:rPr>
            </w:pPr>
            <w:r w:rsidRPr="00F05668">
              <w:rPr>
                <w:sz w:val="20"/>
                <w:szCs w:val="20"/>
                <w:lang w:val="en-US"/>
              </w:rPr>
              <w:t>Per device</w:t>
            </w:r>
          </w:p>
        </w:tc>
        <w:tc>
          <w:tcPr>
            <w:tcW w:w="0" w:type="auto"/>
            <w:hideMark/>
          </w:tcPr>
          <w:p w14:paraId="1D65945F" w14:textId="77777777" w:rsidR="00F05668" w:rsidRPr="00F05668" w:rsidRDefault="00F05668" w:rsidP="00186A48">
            <w:pPr>
              <w:spacing w:after="240"/>
              <w:rPr>
                <w:sz w:val="20"/>
                <w:szCs w:val="20"/>
                <w:lang w:val="en-US"/>
              </w:rPr>
            </w:pPr>
            <w:r w:rsidRPr="00F05668">
              <w:rPr>
                <w:sz w:val="20"/>
                <w:szCs w:val="20"/>
                <w:lang w:val="en-US"/>
              </w:rPr>
              <w:t>Compressed intent classifier</w:t>
            </w:r>
          </w:p>
        </w:tc>
        <w:tc>
          <w:tcPr>
            <w:tcW w:w="0" w:type="auto"/>
            <w:hideMark/>
          </w:tcPr>
          <w:p w14:paraId="5CF9D4F4"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776B89AD" w14:textId="77777777" w:rsidR="00F05668" w:rsidRPr="00F05668" w:rsidRDefault="00F05668" w:rsidP="00186A48">
            <w:pPr>
              <w:spacing w:after="240"/>
              <w:rPr>
                <w:sz w:val="20"/>
                <w:szCs w:val="20"/>
                <w:lang w:val="en-US"/>
              </w:rPr>
            </w:pPr>
            <w:r w:rsidRPr="00F05668">
              <w:rPr>
                <w:sz w:val="20"/>
                <w:szCs w:val="20"/>
                <w:lang w:val="en-US"/>
              </w:rPr>
              <w:t>Open-source; Apache 2.0 licence (Sun et al., 2020)</w:t>
            </w:r>
          </w:p>
        </w:tc>
      </w:tr>
      <w:tr w:rsidR="00F05668" w:rsidRPr="00F05668" w14:paraId="7B997FDB" w14:textId="77777777" w:rsidTr="00186A48">
        <w:tc>
          <w:tcPr>
            <w:tcW w:w="0" w:type="auto"/>
            <w:hideMark/>
          </w:tcPr>
          <w:p w14:paraId="1C5C40D6" w14:textId="77777777" w:rsidR="00F05668" w:rsidRPr="00F05668" w:rsidRDefault="00F05668" w:rsidP="00186A48">
            <w:pPr>
              <w:spacing w:after="240"/>
              <w:rPr>
                <w:sz w:val="20"/>
                <w:szCs w:val="20"/>
                <w:lang w:val="en-US"/>
              </w:rPr>
            </w:pPr>
            <w:r w:rsidRPr="00F05668">
              <w:rPr>
                <w:sz w:val="20"/>
                <w:szCs w:val="20"/>
                <w:lang w:val="en-US"/>
              </w:rPr>
              <w:t>Backend software</w:t>
            </w:r>
          </w:p>
        </w:tc>
        <w:tc>
          <w:tcPr>
            <w:tcW w:w="0" w:type="auto"/>
            <w:hideMark/>
          </w:tcPr>
          <w:p w14:paraId="1A30158E" w14:textId="77777777" w:rsidR="00F05668" w:rsidRPr="00F05668" w:rsidRDefault="00F05668" w:rsidP="00186A48">
            <w:pPr>
              <w:spacing w:after="240"/>
              <w:rPr>
                <w:sz w:val="20"/>
                <w:szCs w:val="20"/>
                <w:lang w:val="en-US"/>
              </w:rPr>
            </w:pPr>
            <w:r w:rsidRPr="00F05668">
              <w:rPr>
                <w:sz w:val="20"/>
                <w:szCs w:val="20"/>
                <w:lang w:val="en-US"/>
              </w:rPr>
              <w:t>Server</w:t>
            </w:r>
          </w:p>
        </w:tc>
        <w:tc>
          <w:tcPr>
            <w:tcW w:w="0" w:type="auto"/>
            <w:hideMark/>
          </w:tcPr>
          <w:p w14:paraId="41B7AAD3" w14:textId="77777777" w:rsidR="00F05668" w:rsidRPr="00F05668" w:rsidRDefault="00F05668" w:rsidP="00186A48">
            <w:pPr>
              <w:spacing w:after="240"/>
              <w:rPr>
                <w:sz w:val="20"/>
                <w:szCs w:val="20"/>
                <w:lang w:val="en-US"/>
              </w:rPr>
            </w:pPr>
            <w:r w:rsidRPr="00F05668">
              <w:rPr>
                <w:sz w:val="20"/>
                <w:szCs w:val="20"/>
                <w:lang w:val="en-US"/>
              </w:rPr>
              <w:t>FastAPI, PostgreSQL, Python</w:t>
            </w:r>
          </w:p>
        </w:tc>
        <w:tc>
          <w:tcPr>
            <w:tcW w:w="0" w:type="auto"/>
            <w:hideMark/>
          </w:tcPr>
          <w:p w14:paraId="3E212A02"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195561E6" w14:textId="77777777" w:rsidR="00F05668" w:rsidRPr="00F05668" w:rsidRDefault="00F05668" w:rsidP="00186A48">
            <w:pPr>
              <w:spacing w:after="240"/>
              <w:rPr>
                <w:sz w:val="20"/>
                <w:szCs w:val="20"/>
                <w:lang w:val="en-US"/>
              </w:rPr>
            </w:pPr>
            <w:r w:rsidRPr="00F05668">
              <w:rPr>
                <w:sz w:val="20"/>
                <w:szCs w:val="20"/>
                <w:lang w:val="en-US"/>
              </w:rPr>
              <w:t>Open-source; no licence fees</w:t>
            </w:r>
          </w:p>
        </w:tc>
      </w:tr>
      <w:tr w:rsidR="00F05668" w:rsidRPr="00F05668" w14:paraId="32436225" w14:textId="77777777" w:rsidTr="00186A48">
        <w:tc>
          <w:tcPr>
            <w:tcW w:w="0" w:type="auto"/>
            <w:hideMark/>
          </w:tcPr>
          <w:p w14:paraId="4ACAE374" w14:textId="77777777" w:rsidR="00F05668" w:rsidRPr="00F05668" w:rsidRDefault="00F05668" w:rsidP="00186A48">
            <w:pPr>
              <w:spacing w:after="240"/>
              <w:rPr>
                <w:sz w:val="20"/>
                <w:szCs w:val="20"/>
                <w:lang w:val="en-US"/>
              </w:rPr>
            </w:pPr>
            <w:r w:rsidRPr="00F05668">
              <w:rPr>
                <w:sz w:val="20"/>
                <w:szCs w:val="20"/>
                <w:lang w:val="en-US"/>
              </w:rPr>
              <w:t>Ongoing API / subscription fees</w:t>
            </w:r>
          </w:p>
        </w:tc>
        <w:tc>
          <w:tcPr>
            <w:tcW w:w="0" w:type="auto"/>
            <w:hideMark/>
          </w:tcPr>
          <w:p w14:paraId="6484AC62" w14:textId="77777777" w:rsidR="00F05668" w:rsidRPr="00F05668" w:rsidRDefault="00F05668" w:rsidP="00186A48">
            <w:pPr>
              <w:spacing w:after="240"/>
              <w:rPr>
                <w:sz w:val="20"/>
                <w:szCs w:val="20"/>
                <w:lang w:val="en-US"/>
              </w:rPr>
            </w:pPr>
            <w:r w:rsidRPr="00F05668">
              <w:rPr>
                <w:sz w:val="20"/>
                <w:szCs w:val="20"/>
                <w:lang w:val="en-US"/>
              </w:rPr>
              <w:t>—</w:t>
            </w:r>
          </w:p>
        </w:tc>
        <w:tc>
          <w:tcPr>
            <w:tcW w:w="0" w:type="auto"/>
            <w:hideMark/>
          </w:tcPr>
          <w:p w14:paraId="50D6243C" w14:textId="77777777" w:rsidR="00F05668" w:rsidRPr="00F05668" w:rsidRDefault="00F05668" w:rsidP="00186A48">
            <w:pPr>
              <w:spacing w:after="240"/>
              <w:rPr>
                <w:sz w:val="20"/>
                <w:szCs w:val="20"/>
                <w:lang w:val="en-US"/>
              </w:rPr>
            </w:pPr>
            <w:r w:rsidRPr="00F05668">
              <w:rPr>
                <w:sz w:val="20"/>
                <w:szCs w:val="20"/>
                <w:lang w:val="en-US"/>
              </w:rPr>
              <w:t>None</w:t>
            </w:r>
          </w:p>
        </w:tc>
        <w:tc>
          <w:tcPr>
            <w:tcW w:w="0" w:type="auto"/>
            <w:hideMark/>
          </w:tcPr>
          <w:p w14:paraId="4238FC92"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1F3E40A9" w14:textId="77777777" w:rsidR="00F05668" w:rsidRPr="00F05668" w:rsidRDefault="00F05668" w:rsidP="00186A48">
            <w:pPr>
              <w:spacing w:after="240"/>
              <w:rPr>
                <w:sz w:val="20"/>
                <w:szCs w:val="20"/>
                <w:lang w:val="en-US"/>
              </w:rPr>
            </w:pPr>
            <w:r w:rsidRPr="00F05668">
              <w:rPr>
                <w:sz w:val="20"/>
                <w:szCs w:val="20"/>
                <w:lang w:val="en-US"/>
              </w:rPr>
              <w:t>No cloud calls; no per-request billing</w:t>
            </w:r>
          </w:p>
        </w:tc>
      </w:tr>
    </w:tbl>
    <w:p w14:paraId="0F53907F" w14:textId="1540D56A" w:rsidR="008D4A5F" w:rsidRPr="00186A48" w:rsidRDefault="008D4A5F" w:rsidP="00186A48">
      <w:pPr>
        <w:pStyle w:val="Caption"/>
        <w:spacing w:before="240"/>
        <w:rPr>
          <w:b w:val="0"/>
          <w:bCs w:val="0"/>
          <w:i/>
          <w:iCs/>
          <w:color w:val="auto"/>
        </w:rPr>
      </w:pPr>
      <w:bookmarkStart w:id="242" w:name="_Toc227104971"/>
      <w:r w:rsidRPr="00186A48">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186A48">
        <w:rPr>
          <w:b w:val="0"/>
          <w:bCs w:val="0"/>
          <w:i/>
          <w:iCs/>
          <w:color w:val="auto"/>
        </w:rPr>
        <w:t>: Production Deployment Cost for a 50-Room Hotel</w:t>
      </w:r>
      <w:bookmarkEnd w:id="242"/>
    </w:p>
    <w:p w14:paraId="5278F56A" w14:textId="1747118F" w:rsidR="008D4A5F" w:rsidRDefault="008D4A5F">
      <w:pPr>
        <w:spacing w:line="240" w:lineRule="auto"/>
        <w:rPr>
          <w:b/>
          <w:bCs/>
          <w:lang w:val="en-US"/>
        </w:rPr>
      </w:pPr>
      <w:r>
        <w:rPr>
          <w:b/>
          <w:bCs/>
          <w:lang w:val="en-US"/>
        </w:rPr>
        <w:br w:type="page"/>
      </w:r>
    </w:p>
    <w:p w14:paraId="5E18FB9C" w14:textId="61DA509D" w:rsidR="00F05668" w:rsidRPr="00F05668" w:rsidRDefault="00F05668" w:rsidP="00F05668">
      <w:pPr>
        <w:spacing w:after="240"/>
        <w:jc w:val="both"/>
        <w:rPr>
          <w:lang w:val="en-US"/>
        </w:rPr>
      </w:pPr>
      <w:r w:rsidRPr="00F05668">
        <w:rPr>
          <w:b/>
          <w:bCs/>
          <w:lang w:val="en-US"/>
        </w:rPr>
        <w:lastRenderedPageBreak/>
        <w:t>Estimated total hardware investment (50-room hotel):</w:t>
      </w:r>
    </w:p>
    <w:tbl>
      <w:tblPr>
        <w:tblStyle w:val="TableGridLight"/>
        <w:tblW w:w="0" w:type="auto"/>
        <w:tblLook w:val="04A0" w:firstRow="1" w:lastRow="0" w:firstColumn="1" w:lastColumn="0" w:noHBand="0" w:noVBand="1"/>
      </w:tblPr>
      <w:tblGrid>
        <w:gridCol w:w="1373"/>
        <w:gridCol w:w="1445"/>
        <w:gridCol w:w="839"/>
        <w:gridCol w:w="2578"/>
        <w:gridCol w:w="661"/>
        <w:gridCol w:w="945"/>
      </w:tblGrid>
      <w:tr w:rsidR="00F05668" w:rsidRPr="00F05668" w14:paraId="1A108D49" w14:textId="77777777" w:rsidTr="00467DF6">
        <w:tc>
          <w:tcPr>
            <w:tcW w:w="0" w:type="auto"/>
            <w:shd w:val="clear" w:color="auto" w:fill="D9D9D9" w:themeFill="background1" w:themeFillShade="D9"/>
            <w:hideMark/>
          </w:tcPr>
          <w:p w14:paraId="7F796529" w14:textId="77777777" w:rsidR="00F05668" w:rsidRPr="00F05668" w:rsidRDefault="00F05668" w:rsidP="00F05668">
            <w:pPr>
              <w:spacing w:after="240"/>
              <w:jc w:val="both"/>
              <w:rPr>
                <w:b/>
                <w:bCs/>
                <w:sz w:val="20"/>
                <w:szCs w:val="20"/>
                <w:lang w:val="en-US"/>
              </w:rPr>
            </w:pPr>
            <w:r w:rsidRPr="00F05668">
              <w:rPr>
                <w:b/>
                <w:bCs/>
                <w:sz w:val="20"/>
                <w:szCs w:val="20"/>
                <w:lang w:val="en-US"/>
              </w:rPr>
              <w:t>Scenario</w:t>
            </w:r>
          </w:p>
        </w:tc>
        <w:tc>
          <w:tcPr>
            <w:tcW w:w="0" w:type="auto"/>
            <w:shd w:val="clear" w:color="auto" w:fill="D9D9D9" w:themeFill="background1" w:themeFillShade="D9"/>
            <w:hideMark/>
          </w:tcPr>
          <w:p w14:paraId="6F2ADFC3" w14:textId="77777777" w:rsidR="00F05668" w:rsidRPr="00F05668" w:rsidRDefault="00F05668" w:rsidP="00F05668">
            <w:pPr>
              <w:spacing w:after="240"/>
              <w:jc w:val="both"/>
              <w:rPr>
                <w:b/>
                <w:bCs/>
                <w:sz w:val="20"/>
                <w:szCs w:val="20"/>
                <w:lang w:val="en-US"/>
              </w:rPr>
            </w:pPr>
            <w:r w:rsidRPr="00F05668">
              <w:rPr>
                <w:b/>
                <w:bCs/>
                <w:sz w:val="20"/>
                <w:szCs w:val="20"/>
                <w:lang w:val="en-US"/>
              </w:rPr>
              <w:t>Tablets (×50)</w:t>
            </w:r>
          </w:p>
        </w:tc>
        <w:tc>
          <w:tcPr>
            <w:tcW w:w="0" w:type="auto"/>
            <w:shd w:val="clear" w:color="auto" w:fill="D9D9D9" w:themeFill="background1" w:themeFillShade="D9"/>
            <w:hideMark/>
          </w:tcPr>
          <w:p w14:paraId="5AD71E12" w14:textId="77777777" w:rsidR="00F05668" w:rsidRPr="00F05668" w:rsidRDefault="00F05668" w:rsidP="00F05668">
            <w:pPr>
              <w:spacing w:after="240"/>
              <w:jc w:val="both"/>
              <w:rPr>
                <w:b/>
                <w:bCs/>
                <w:sz w:val="20"/>
                <w:szCs w:val="20"/>
                <w:lang w:val="en-US"/>
              </w:rPr>
            </w:pPr>
            <w:r w:rsidRPr="00F05668">
              <w:rPr>
                <w:b/>
                <w:bCs/>
                <w:sz w:val="20"/>
                <w:szCs w:val="20"/>
                <w:lang w:val="en-US"/>
              </w:rPr>
              <w:t>Server</w:t>
            </w:r>
          </w:p>
        </w:tc>
        <w:tc>
          <w:tcPr>
            <w:tcW w:w="0" w:type="auto"/>
            <w:shd w:val="clear" w:color="auto" w:fill="D9D9D9" w:themeFill="background1" w:themeFillShade="D9"/>
            <w:hideMark/>
          </w:tcPr>
          <w:p w14:paraId="09A9777A" w14:textId="77777777" w:rsidR="00F05668" w:rsidRPr="00F05668" w:rsidRDefault="00F05668" w:rsidP="00F05668">
            <w:pPr>
              <w:spacing w:after="240"/>
              <w:jc w:val="both"/>
              <w:rPr>
                <w:b/>
                <w:bCs/>
                <w:sz w:val="20"/>
                <w:szCs w:val="20"/>
                <w:lang w:val="en-US"/>
              </w:rPr>
            </w:pPr>
            <w:r w:rsidRPr="00F05668">
              <w:rPr>
                <w:b/>
                <w:bCs/>
                <w:sz w:val="20"/>
                <w:szCs w:val="20"/>
                <w:lang w:val="en-US"/>
              </w:rPr>
              <w:t>Network (WAPs + router)</w:t>
            </w:r>
          </w:p>
        </w:tc>
        <w:tc>
          <w:tcPr>
            <w:tcW w:w="0" w:type="auto"/>
            <w:shd w:val="clear" w:color="auto" w:fill="D9D9D9" w:themeFill="background1" w:themeFillShade="D9"/>
            <w:hideMark/>
          </w:tcPr>
          <w:p w14:paraId="45593C1E" w14:textId="77777777" w:rsidR="00F05668" w:rsidRPr="00F05668" w:rsidRDefault="00F05668" w:rsidP="00F05668">
            <w:pPr>
              <w:spacing w:after="240"/>
              <w:jc w:val="both"/>
              <w:rPr>
                <w:b/>
                <w:bCs/>
                <w:sz w:val="20"/>
                <w:szCs w:val="20"/>
                <w:lang w:val="en-US"/>
              </w:rPr>
            </w:pPr>
            <w:r w:rsidRPr="00F05668">
              <w:rPr>
                <w:b/>
                <w:bCs/>
                <w:sz w:val="20"/>
                <w:szCs w:val="20"/>
                <w:lang w:val="en-US"/>
              </w:rPr>
              <w:t>UPS</w:t>
            </w:r>
          </w:p>
        </w:tc>
        <w:tc>
          <w:tcPr>
            <w:tcW w:w="0" w:type="auto"/>
            <w:shd w:val="clear" w:color="auto" w:fill="D9D9D9" w:themeFill="background1" w:themeFillShade="D9"/>
            <w:hideMark/>
          </w:tcPr>
          <w:p w14:paraId="0B64189A" w14:textId="77777777" w:rsidR="00F05668" w:rsidRPr="00F05668" w:rsidRDefault="00F05668" w:rsidP="00F05668">
            <w:pPr>
              <w:spacing w:after="240"/>
              <w:jc w:val="both"/>
              <w:rPr>
                <w:b/>
                <w:bCs/>
                <w:sz w:val="20"/>
                <w:szCs w:val="20"/>
                <w:lang w:val="en-US"/>
              </w:rPr>
            </w:pPr>
            <w:r w:rsidRPr="00F05668">
              <w:rPr>
                <w:b/>
                <w:bCs/>
                <w:sz w:val="20"/>
                <w:szCs w:val="20"/>
                <w:lang w:val="en-US"/>
              </w:rPr>
              <w:t>Total</w:t>
            </w:r>
          </w:p>
        </w:tc>
      </w:tr>
      <w:tr w:rsidR="00F05668" w:rsidRPr="00F05668" w14:paraId="54F0EC30" w14:textId="77777777" w:rsidTr="00467DF6">
        <w:tc>
          <w:tcPr>
            <w:tcW w:w="0" w:type="auto"/>
            <w:hideMark/>
          </w:tcPr>
          <w:p w14:paraId="0808EBFC" w14:textId="77777777" w:rsidR="00F05668" w:rsidRPr="00F05668" w:rsidRDefault="00F05668" w:rsidP="00F05668">
            <w:pPr>
              <w:spacing w:after="240"/>
              <w:jc w:val="both"/>
              <w:rPr>
                <w:sz w:val="20"/>
                <w:szCs w:val="20"/>
                <w:lang w:val="en-US"/>
              </w:rPr>
            </w:pPr>
            <w:r w:rsidRPr="00F05668">
              <w:rPr>
                <w:sz w:val="20"/>
                <w:szCs w:val="20"/>
                <w:lang w:val="en-US"/>
              </w:rPr>
              <w:t>Lower bound</w:t>
            </w:r>
          </w:p>
        </w:tc>
        <w:tc>
          <w:tcPr>
            <w:tcW w:w="0" w:type="auto"/>
            <w:hideMark/>
          </w:tcPr>
          <w:p w14:paraId="5951DA71" w14:textId="77777777" w:rsidR="00F05668" w:rsidRPr="00F05668" w:rsidRDefault="00F05668" w:rsidP="00F05668">
            <w:pPr>
              <w:spacing w:after="240"/>
              <w:jc w:val="both"/>
              <w:rPr>
                <w:sz w:val="20"/>
                <w:szCs w:val="20"/>
                <w:lang w:val="en-US"/>
              </w:rPr>
            </w:pPr>
            <w:r w:rsidRPr="00F05668">
              <w:rPr>
                <w:sz w:val="20"/>
                <w:szCs w:val="20"/>
                <w:lang w:val="en-US"/>
              </w:rPr>
              <w:t>$2,500</w:t>
            </w:r>
          </w:p>
        </w:tc>
        <w:tc>
          <w:tcPr>
            <w:tcW w:w="0" w:type="auto"/>
            <w:hideMark/>
          </w:tcPr>
          <w:p w14:paraId="34360E39" w14:textId="77777777" w:rsidR="00F05668" w:rsidRPr="00F05668" w:rsidRDefault="00F05668" w:rsidP="00F05668">
            <w:pPr>
              <w:spacing w:after="240"/>
              <w:jc w:val="both"/>
              <w:rPr>
                <w:sz w:val="20"/>
                <w:szCs w:val="20"/>
                <w:lang w:val="en-US"/>
              </w:rPr>
            </w:pPr>
            <w:r w:rsidRPr="00F05668">
              <w:rPr>
                <w:sz w:val="20"/>
                <w:szCs w:val="20"/>
                <w:lang w:val="en-US"/>
              </w:rPr>
              <w:t>$300</w:t>
            </w:r>
          </w:p>
        </w:tc>
        <w:tc>
          <w:tcPr>
            <w:tcW w:w="0" w:type="auto"/>
            <w:hideMark/>
          </w:tcPr>
          <w:p w14:paraId="18CC6D23" w14:textId="77777777" w:rsidR="00F05668" w:rsidRPr="00F05668" w:rsidRDefault="00F05668" w:rsidP="00F05668">
            <w:pPr>
              <w:spacing w:after="240"/>
              <w:jc w:val="both"/>
              <w:rPr>
                <w:sz w:val="20"/>
                <w:szCs w:val="20"/>
                <w:lang w:val="en-US"/>
              </w:rPr>
            </w:pPr>
            <w:r w:rsidRPr="00F05668">
              <w:rPr>
                <w:sz w:val="20"/>
                <w:szCs w:val="20"/>
                <w:lang w:val="en-US"/>
              </w:rPr>
              <w:t>$340 (2× WAP + router)</w:t>
            </w:r>
          </w:p>
        </w:tc>
        <w:tc>
          <w:tcPr>
            <w:tcW w:w="0" w:type="auto"/>
            <w:hideMark/>
          </w:tcPr>
          <w:p w14:paraId="758395AD" w14:textId="77777777" w:rsidR="00F05668" w:rsidRPr="00F05668" w:rsidRDefault="00F05668" w:rsidP="00F05668">
            <w:pPr>
              <w:spacing w:after="240"/>
              <w:jc w:val="both"/>
              <w:rPr>
                <w:sz w:val="20"/>
                <w:szCs w:val="20"/>
                <w:lang w:val="en-US"/>
              </w:rPr>
            </w:pPr>
            <w:r w:rsidRPr="00F05668">
              <w:rPr>
                <w:sz w:val="20"/>
                <w:szCs w:val="20"/>
                <w:lang w:val="en-US"/>
              </w:rPr>
              <w:t>$80</w:t>
            </w:r>
          </w:p>
        </w:tc>
        <w:tc>
          <w:tcPr>
            <w:tcW w:w="0" w:type="auto"/>
            <w:hideMark/>
          </w:tcPr>
          <w:p w14:paraId="5412165E" w14:textId="77777777" w:rsidR="00F05668" w:rsidRPr="00F05668" w:rsidRDefault="00F05668" w:rsidP="00F05668">
            <w:pPr>
              <w:spacing w:after="240"/>
              <w:jc w:val="both"/>
              <w:rPr>
                <w:sz w:val="20"/>
                <w:szCs w:val="20"/>
                <w:lang w:val="en-US"/>
              </w:rPr>
            </w:pPr>
            <w:r w:rsidRPr="00F05668">
              <w:rPr>
                <w:b/>
                <w:bCs/>
                <w:sz w:val="20"/>
                <w:szCs w:val="20"/>
                <w:lang w:val="en-US"/>
              </w:rPr>
              <w:t>~$3,220</w:t>
            </w:r>
          </w:p>
        </w:tc>
      </w:tr>
      <w:tr w:rsidR="00F05668" w:rsidRPr="00F05668" w14:paraId="1372F9E6" w14:textId="77777777" w:rsidTr="00467DF6">
        <w:tc>
          <w:tcPr>
            <w:tcW w:w="0" w:type="auto"/>
            <w:hideMark/>
          </w:tcPr>
          <w:p w14:paraId="39A1D7B0" w14:textId="77777777" w:rsidR="00F05668" w:rsidRPr="00F05668" w:rsidRDefault="00F05668" w:rsidP="00F05668">
            <w:pPr>
              <w:spacing w:after="240"/>
              <w:jc w:val="both"/>
              <w:rPr>
                <w:sz w:val="20"/>
                <w:szCs w:val="20"/>
                <w:lang w:val="en-US"/>
              </w:rPr>
            </w:pPr>
            <w:r w:rsidRPr="00F05668">
              <w:rPr>
                <w:sz w:val="20"/>
                <w:szCs w:val="20"/>
                <w:lang w:val="en-US"/>
              </w:rPr>
              <w:t>Upper bound</w:t>
            </w:r>
          </w:p>
        </w:tc>
        <w:tc>
          <w:tcPr>
            <w:tcW w:w="0" w:type="auto"/>
            <w:hideMark/>
          </w:tcPr>
          <w:p w14:paraId="10DC4425" w14:textId="77777777" w:rsidR="00F05668" w:rsidRPr="00F05668" w:rsidRDefault="00F05668" w:rsidP="00F05668">
            <w:pPr>
              <w:spacing w:after="240"/>
              <w:jc w:val="both"/>
              <w:rPr>
                <w:sz w:val="20"/>
                <w:szCs w:val="20"/>
                <w:lang w:val="en-US"/>
              </w:rPr>
            </w:pPr>
            <w:r w:rsidRPr="00F05668">
              <w:rPr>
                <w:sz w:val="20"/>
                <w:szCs w:val="20"/>
                <w:lang w:val="en-US"/>
              </w:rPr>
              <w:t>$7,500</w:t>
            </w:r>
          </w:p>
        </w:tc>
        <w:tc>
          <w:tcPr>
            <w:tcW w:w="0" w:type="auto"/>
            <w:hideMark/>
          </w:tcPr>
          <w:p w14:paraId="6D2F04AC" w14:textId="77777777" w:rsidR="00F05668" w:rsidRPr="00F05668" w:rsidRDefault="00F05668" w:rsidP="00F05668">
            <w:pPr>
              <w:spacing w:after="240"/>
              <w:jc w:val="both"/>
              <w:rPr>
                <w:sz w:val="20"/>
                <w:szCs w:val="20"/>
                <w:lang w:val="en-US"/>
              </w:rPr>
            </w:pPr>
            <w:r w:rsidRPr="00F05668">
              <w:rPr>
                <w:sz w:val="20"/>
                <w:szCs w:val="20"/>
                <w:lang w:val="en-US"/>
              </w:rPr>
              <w:t>$500</w:t>
            </w:r>
          </w:p>
        </w:tc>
        <w:tc>
          <w:tcPr>
            <w:tcW w:w="0" w:type="auto"/>
            <w:hideMark/>
          </w:tcPr>
          <w:p w14:paraId="3FD33465" w14:textId="77777777" w:rsidR="00F05668" w:rsidRPr="00F05668" w:rsidRDefault="00F05668" w:rsidP="00F05668">
            <w:pPr>
              <w:spacing w:after="240"/>
              <w:jc w:val="both"/>
              <w:rPr>
                <w:sz w:val="20"/>
                <w:szCs w:val="20"/>
                <w:lang w:val="en-US"/>
              </w:rPr>
            </w:pPr>
            <w:r w:rsidRPr="00F05668">
              <w:rPr>
                <w:sz w:val="20"/>
                <w:szCs w:val="20"/>
                <w:lang w:val="en-US"/>
              </w:rPr>
              <w:t>$650 (3× WAP + router)</w:t>
            </w:r>
          </w:p>
        </w:tc>
        <w:tc>
          <w:tcPr>
            <w:tcW w:w="0" w:type="auto"/>
            <w:hideMark/>
          </w:tcPr>
          <w:p w14:paraId="248DCE8D" w14:textId="77777777" w:rsidR="00F05668" w:rsidRPr="00F05668" w:rsidRDefault="00F05668" w:rsidP="00F05668">
            <w:pPr>
              <w:spacing w:after="240"/>
              <w:jc w:val="both"/>
              <w:rPr>
                <w:sz w:val="20"/>
                <w:szCs w:val="20"/>
                <w:lang w:val="en-US"/>
              </w:rPr>
            </w:pPr>
            <w:r w:rsidRPr="00F05668">
              <w:rPr>
                <w:sz w:val="20"/>
                <w:szCs w:val="20"/>
                <w:lang w:val="en-US"/>
              </w:rPr>
              <w:t>$150</w:t>
            </w:r>
          </w:p>
        </w:tc>
        <w:tc>
          <w:tcPr>
            <w:tcW w:w="0" w:type="auto"/>
            <w:hideMark/>
          </w:tcPr>
          <w:p w14:paraId="6F39B21D" w14:textId="77777777" w:rsidR="00F05668" w:rsidRPr="00F05668" w:rsidRDefault="00F05668" w:rsidP="00F05668">
            <w:pPr>
              <w:spacing w:after="240"/>
              <w:jc w:val="both"/>
              <w:rPr>
                <w:sz w:val="20"/>
                <w:szCs w:val="20"/>
                <w:lang w:val="en-US"/>
              </w:rPr>
            </w:pPr>
            <w:r w:rsidRPr="00F05668">
              <w:rPr>
                <w:b/>
                <w:bCs/>
                <w:sz w:val="20"/>
                <w:szCs w:val="20"/>
                <w:lang w:val="en-US"/>
              </w:rPr>
              <w:t>~$8,800</w:t>
            </w:r>
          </w:p>
        </w:tc>
      </w:tr>
    </w:tbl>
    <w:p w14:paraId="68E3B012" w14:textId="640E4327" w:rsidR="00467DF6" w:rsidRPr="00B70B5F" w:rsidRDefault="00B70B5F" w:rsidP="00B70B5F">
      <w:pPr>
        <w:pStyle w:val="Caption"/>
        <w:spacing w:before="240"/>
        <w:rPr>
          <w:b w:val="0"/>
          <w:bCs w:val="0"/>
          <w:i/>
          <w:iCs/>
          <w:color w:val="auto"/>
        </w:rPr>
      </w:pPr>
      <w:bookmarkStart w:id="243" w:name="_Toc227104972"/>
      <w:r w:rsidRPr="00B70B5F">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B70B5F">
        <w:rPr>
          <w:b w:val="0"/>
          <w:bCs w:val="0"/>
          <w:i/>
          <w:iCs/>
          <w:color w:val="auto"/>
        </w:rPr>
        <w:t>: Estimated total hardware investment (50-room hotel)</w:t>
      </w:r>
      <w:bookmarkEnd w:id="243"/>
    </w:p>
    <w:p w14:paraId="3CE9ADAB" w14:textId="08D61CF4" w:rsidR="00F05668" w:rsidRPr="00F05668" w:rsidRDefault="00F05668" w:rsidP="00F05668">
      <w:pPr>
        <w:spacing w:after="240"/>
        <w:jc w:val="both"/>
        <w:rPr>
          <w:lang w:val="en-US"/>
        </w:rPr>
      </w:pPr>
      <w:r w:rsidRPr="00F05668">
        <w:rPr>
          <w:lang w:val="en-US"/>
        </w:rPr>
        <w:t>Spread over three years with zero recurring software costs, this amounts to approximately USD 1,073–2,933 per year for the entire hotel, or USD 21–59 per room per year. Network infrastructure is shared with all other hotel systems</w:t>
      </w:r>
      <w:r w:rsidR="00467DF6" w:rsidRPr="00B70B5F">
        <w:rPr>
          <w:lang w:val="en-US"/>
        </w:rPr>
        <w:t>,</w:t>
      </w:r>
      <w:r w:rsidRPr="00F05668">
        <w:rPr>
          <w:lang w:val="en-US"/>
        </w:rPr>
        <w:t xml:space="preserve"> email, POS, guest Wi-Fi</w:t>
      </w:r>
      <w:r w:rsidR="00467DF6" w:rsidRPr="00B70B5F">
        <w:rPr>
          <w:lang w:val="en-US"/>
        </w:rPr>
        <w:t>,</w:t>
      </w:r>
      <w:r w:rsidRPr="00F05668">
        <w:rPr>
          <w:lang w:val="en-US"/>
        </w:rPr>
        <w:t xml:space="preserve"> so the cost attributed to this system alone is proportionally lower in practice.</w:t>
      </w:r>
    </w:p>
    <w:p w14:paraId="6BB84D0A" w14:textId="5023EC15" w:rsidR="00F05668" w:rsidRPr="00F05668" w:rsidRDefault="00F05668" w:rsidP="00B70B5F">
      <w:pPr>
        <w:spacing w:after="240"/>
        <w:jc w:val="both"/>
        <w:rPr>
          <w:b/>
          <w:bCs/>
          <w:lang w:val="en-US"/>
        </w:rPr>
      </w:pPr>
      <w:r w:rsidRPr="00F05668">
        <w:rPr>
          <w:b/>
          <w:bCs/>
          <w:lang w:val="en-US"/>
        </w:rPr>
        <w:t xml:space="preserve">Scenario Comparison </w:t>
      </w:r>
      <w:r w:rsidR="00B70B5F">
        <w:rPr>
          <w:b/>
          <w:bCs/>
          <w:lang w:val="en-US"/>
        </w:rPr>
        <w:t>-</w:t>
      </w:r>
      <w:r w:rsidRPr="00F05668">
        <w:rPr>
          <w:b/>
          <w:bCs/>
          <w:lang w:val="en-US"/>
        </w:rPr>
        <w:t xml:space="preserve"> Two Deployment Models</w:t>
      </w:r>
    </w:p>
    <w:p w14:paraId="2A9CA0BD" w14:textId="4EA3FE98" w:rsidR="00F05668" w:rsidRPr="00F05668" w:rsidRDefault="00F05668" w:rsidP="00F05668">
      <w:pPr>
        <w:spacing w:after="240"/>
        <w:jc w:val="both"/>
        <w:rPr>
          <w:lang w:val="en-US"/>
        </w:rPr>
      </w:pPr>
      <w:r w:rsidRPr="00F05668">
        <w:rPr>
          <w:lang w:val="en-US"/>
        </w:rPr>
        <w:t>Sri Lanka's accommodation sector is predominantly small and independent properties (SLTDA, 2024), for whom per-room subscription fees are a prohibitive barrier. The question is not whether the system is cheap in absolute terms, but whether it is affordable relative to the alternatives.</w:t>
      </w:r>
    </w:p>
    <w:tbl>
      <w:tblPr>
        <w:tblStyle w:val="TableGridLight"/>
        <w:tblW w:w="0" w:type="auto"/>
        <w:tblLook w:val="04A0" w:firstRow="1" w:lastRow="0" w:firstColumn="1" w:lastColumn="0" w:noHBand="0" w:noVBand="1"/>
      </w:tblPr>
      <w:tblGrid>
        <w:gridCol w:w="2253"/>
        <w:gridCol w:w="1296"/>
        <w:gridCol w:w="1790"/>
        <w:gridCol w:w="4006"/>
      </w:tblGrid>
      <w:tr w:rsidR="00F05668" w:rsidRPr="00F05668" w14:paraId="1138CBA5" w14:textId="77777777" w:rsidTr="00B70B5F">
        <w:tc>
          <w:tcPr>
            <w:tcW w:w="0" w:type="auto"/>
            <w:shd w:val="clear" w:color="auto" w:fill="D9D9D9" w:themeFill="background1" w:themeFillShade="D9"/>
            <w:hideMark/>
          </w:tcPr>
          <w:p w14:paraId="55CF2A42" w14:textId="77777777" w:rsidR="00F05668" w:rsidRPr="00F05668" w:rsidRDefault="00F05668" w:rsidP="00BE4AFA">
            <w:pPr>
              <w:spacing w:after="240"/>
              <w:rPr>
                <w:b/>
                <w:bCs/>
                <w:sz w:val="20"/>
                <w:szCs w:val="20"/>
                <w:lang w:val="en-US"/>
              </w:rPr>
            </w:pPr>
            <w:r w:rsidRPr="00F05668">
              <w:rPr>
                <w:b/>
                <w:bCs/>
                <w:sz w:val="20"/>
                <w:szCs w:val="20"/>
                <w:lang w:val="en-US"/>
              </w:rPr>
              <w:t>Cost Item</w:t>
            </w:r>
          </w:p>
        </w:tc>
        <w:tc>
          <w:tcPr>
            <w:tcW w:w="0" w:type="auto"/>
            <w:shd w:val="clear" w:color="auto" w:fill="D9D9D9" w:themeFill="background1" w:themeFillShade="D9"/>
            <w:hideMark/>
          </w:tcPr>
          <w:p w14:paraId="0794F747" w14:textId="77777777" w:rsidR="00F05668" w:rsidRPr="00F05668" w:rsidRDefault="00F05668" w:rsidP="00BE4AFA">
            <w:pPr>
              <w:spacing w:after="240"/>
              <w:rPr>
                <w:b/>
                <w:bCs/>
                <w:sz w:val="20"/>
                <w:szCs w:val="20"/>
                <w:lang w:val="en-US"/>
              </w:rPr>
            </w:pPr>
            <w:r w:rsidRPr="00F05668">
              <w:rPr>
                <w:b/>
                <w:bCs/>
                <w:sz w:val="20"/>
                <w:szCs w:val="20"/>
                <w:lang w:val="en-US"/>
              </w:rPr>
              <w:t>This System</w:t>
            </w:r>
          </w:p>
        </w:tc>
        <w:tc>
          <w:tcPr>
            <w:tcW w:w="0" w:type="auto"/>
            <w:shd w:val="clear" w:color="auto" w:fill="D9D9D9" w:themeFill="background1" w:themeFillShade="D9"/>
            <w:hideMark/>
          </w:tcPr>
          <w:p w14:paraId="78DF1556" w14:textId="77777777" w:rsidR="00F05668" w:rsidRPr="00F05668" w:rsidRDefault="00F05668" w:rsidP="00BE4AFA">
            <w:pPr>
              <w:spacing w:after="240"/>
              <w:rPr>
                <w:b/>
                <w:bCs/>
                <w:sz w:val="20"/>
                <w:szCs w:val="20"/>
                <w:lang w:val="en-US"/>
              </w:rPr>
            </w:pPr>
            <w:r w:rsidRPr="00F05668">
              <w:rPr>
                <w:b/>
                <w:bCs/>
                <w:sz w:val="20"/>
                <w:szCs w:val="20"/>
                <w:lang w:val="en-US"/>
              </w:rPr>
              <w:t>Cloud STT (Google)</w:t>
            </w:r>
          </w:p>
        </w:tc>
        <w:tc>
          <w:tcPr>
            <w:tcW w:w="0" w:type="auto"/>
            <w:shd w:val="clear" w:color="auto" w:fill="D9D9D9" w:themeFill="background1" w:themeFillShade="D9"/>
            <w:hideMark/>
          </w:tcPr>
          <w:p w14:paraId="21428D70" w14:textId="77777777" w:rsidR="00F05668" w:rsidRPr="00F05668" w:rsidRDefault="00F05668" w:rsidP="00BE4AFA">
            <w:pPr>
              <w:spacing w:after="240"/>
              <w:rPr>
                <w:b/>
                <w:bCs/>
                <w:sz w:val="20"/>
                <w:szCs w:val="20"/>
                <w:lang w:val="en-US"/>
              </w:rPr>
            </w:pPr>
            <w:r w:rsidRPr="00F05668">
              <w:rPr>
                <w:b/>
                <w:bCs/>
                <w:sz w:val="20"/>
                <w:szCs w:val="20"/>
                <w:lang w:val="en-US"/>
              </w:rPr>
              <w:t>Commercial Platform (e.g., Alexa for Hospitality)</w:t>
            </w:r>
          </w:p>
        </w:tc>
      </w:tr>
      <w:tr w:rsidR="00F05668" w:rsidRPr="00F05668" w14:paraId="1848ECD3" w14:textId="77777777" w:rsidTr="00B70B5F">
        <w:tc>
          <w:tcPr>
            <w:tcW w:w="0" w:type="auto"/>
            <w:hideMark/>
          </w:tcPr>
          <w:p w14:paraId="4AE93722" w14:textId="77777777" w:rsidR="00F05668" w:rsidRPr="00F05668" w:rsidRDefault="00F05668" w:rsidP="00B70B5F">
            <w:pPr>
              <w:spacing w:after="240"/>
              <w:rPr>
                <w:sz w:val="20"/>
                <w:szCs w:val="20"/>
                <w:lang w:val="en-US"/>
              </w:rPr>
            </w:pPr>
            <w:r w:rsidRPr="00F05668">
              <w:rPr>
                <w:sz w:val="20"/>
                <w:szCs w:val="20"/>
                <w:lang w:val="en-US"/>
              </w:rPr>
              <w:t>Guest devices (×50)</w:t>
            </w:r>
          </w:p>
        </w:tc>
        <w:tc>
          <w:tcPr>
            <w:tcW w:w="0" w:type="auto"/>
            <w:hideMark/>
          </w:tcPr>
          <w:p w14:paraId="6FF4E40C"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20DD9241"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6F407EAF" w14:textId="77777777" w:rsidR="00F05668" w:rsidRPr="00F05668" w:rsidRDefault="00F05668" w:rsidP="00B70B5F">
            <w:pPr>
              <w:spacing w:after="240"/>
              <w:rPr>
                <w:sz w:val="20"/>
                <w:szCs w:val="20"/>
                <w:lang w:val="en-US"/>
              </w:rPr>
            </w:pPr>
            <w:r w:rsidRPr="00F05668">
              <w:rPr>
                <w:sz w:val="20"/>
                <w:szCs w:val="20"/>
                <w:lang w:val="en-US"/>
              </w:rPr>
              <w:t>$5,000–10,000 (proprietary/branded hardware)</w:t>
            </w:r>
          </w:p>
        </w:tc>
      </w:tr>
      <w:tr w:rsidR="00F05668" w:rsidRPr="00F05668" w14:paraId="553A73A5" w14:textId="77777777" w:rsidTr="00B70B5F">
        <w:tc>
          <w:tcPr>
            <w:tcW w:w="0" w:type="auto"/>
            <w:hideMark/>
          </w:tcPr>
          <w:p w14:paraId="40B207D6" w14:textId="77777777" w:rsidR="00F05668" w:rsidRPr="00F05668" w:rsidRDefault="00F05668" w:rsidP="00B70B5F">
            <w:pPr>
              <w:spacing w:after="240"/>
              <w:rPr>
                <w:sz w:val="20"/>
                <w:szCs w:val="20"/>
                <w:lang w:val="en-US"/>
              </w:rPr>
            </w:pPr>
            <w:r w:rsidRPr="00F05668">
              <w:rPr>
                <w:sz w:val="20"/>
                <w:szCs w:val="20"/>
                <w:lang w:val="en-US"/>
              </w:rPr>
              <w:t>Server (production-grade)</w:t>
            </w:r>
          </w:p>
        </w:tc>
        <w:tc>
          <w:tcPr>
            <w:tcW w:w="0" w:type="auto"/>
            <w:hideMark/>
          </w:tcPr>
          <w:p w14:paraId="08E36487"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169442F9"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50D9F936" w14:textId="77777777" w:rsidR="00F05668" w:rsidRPr="00F05668" w:rsidRDefault="00F05668" w:rsidP="00B70B5F">
            <w:pPr>
              <w:spacing w:after="240"/>
              <w:rPr>
                <w:sz w:val="20"/>
                <w:szCs w:val="20"/>
                <w:lang w:val="en-US"/>
              </w:rPr>
            </w:pPr>
            <w:r w:rsidRPr="00F05668">
              <w:rPr>
                <w:sz w:val="20"/>
                <w:szCs w:val="20"/>
                <w:lang w:val="en-US"/>
              </w:rPr>
              <w:t>Included in subscription (cloud-hosted)</w:t>
            </w:r>
          </w:p>
        </w:tc>
      </w:tr>
      <w:tr w:rsidR="00F05668" w:rsidRPr="00F05668" w14:paraId="467EBADB" w14:textId="77777777" w:rsidTr="00B70B5F">
        <w:tc>
          <w:tcPr>
            <w:tcW w:w="0" w:type="auto"/>
            <w:hideMark/>
          </w:tcPr>
          <w:p w14:paraId="3E73516A" w14:textId="77777777" w:rsidR="00F05668" w:rsidRPr="00F05668" w:rsidRDefault="00F05668" w:rsidP="00B70B5F">
            <w:pPr>
              <w:spacing w:after="240"/>
              <w:rPr>
                <w:sz w:val="20"/>
                <w:szCs w:val="20"/>
                <w:lang w:val="en-US"/>
              </w:rPr>
            </w:pPr>
            <w:r w:rsidRPr="00F05668">
              <w:rPr>
                <w:sz w:val="20"/>
                <w:szCs w:val="20"/>
                <w:lang w:val="en-US"/>
              </w:rPr>
              <w:t>Network infrastructure</w:t>
            </w:r>
          </w:p>
        </w:tc>
        <w:tc>
          <w:tcPr>
            <w:tcW w:w="0" w:type="auto"/>
            <w:hideMark/>
          </w:tcPr>
          <w:p w14:paraId="69072C7E"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5342C792"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43EF1829" w14:textId="77777777" w:rsidR="00F05668" w:rsidRPr="00F05668" w:rsidRDefault="00F05668" w:rsidP="00B70B5F">
            <w:pPr>
              <w:spacing w:after="240"/>
              <w:rPr>
                <w:sz w:val="20"/>
                <w:szCs w:val="20"/>
                <w:lang w:val="en-US"/>
              </w:rPr>
            </w:pPr>
            <w:r w:rsidRPr="00F05668">
              <w:rPr>
                <w:sz w:val="20"/>
                <w:szCs w:val="20"/>
                <w:lang w:val="en-US"/>
              </w:rPr>
              <w:t>Not required (cloud-managed)</w:t>
            </w:r>
          </w:p>
        </w:tc>
      </w:tr>
      <w:tr w:rsidR="00F05668" w:rsidRPr="00F05668" w14:paraId="2CA070C7" w14:textId="77777777" w:rsidTr="00B70B5F">
        <w:tc>
          <w:tcPr>
            <w:tcW w:w="0" w:type="auto"/>
            <w:hideMark/>
          </w:tcPr>
          <w:p w14:paraId="06D334DC" w14:textId="77777777" w:rsidR="00F05668" w:rsidRPr="00F05668" w:rsidRDefault="00F05668" w:rsidP="00B70B5F">
            <w:pPr>
              <w:spacing w:after="240"/>
              <w:rPr>
                <w:sz w:val="20"/>
                <w:szCs w:val="20"/>
                <w:lang w:val="en-US"/>
              </w:rPr>
            </w:pPr>
            <w:r w:rsidRPr="00F05668">
              <w:rPr>
                <w:sz w:val="20"/>
                <w:szCs w:val="20"/>
                <w:lang w:val="en-US"/>
              </w:rPr>
              <w:t>UPS</w:t>
            </w:r>
          </w:p>
        </w:tc>
        <w:tc>
          <w:tcPr>
            <w:tcW w:w="0" w:type="auto"/>
            <w:hideMark/>
          </w:tcPr>
          <w:p w14:paraId="6F9F9278"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57C2E86C"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6B5B678D" w14:textId="77777777" w:rsidR="00F05668" w:rsidRPr="00F05668" w:rsidRDefault="00F05668" w:rsidP="00B70B5F">
            <w:pPr>
              <w:spacing w:after="240"/>
              <w:rPr>
                <w:sz w:val="20"/>
                <w:szCs w:val="20"/>
                <w:lang w:val="en-US"/>
              </w:rPr>
            </w:pPr>
            <w:r w:rsidRPr="00F05668">
              <w:rPr>
                <w:sz w:val="20"/>
                <w:szCs w:val="20"/>
                <w:lang w:val="en-US"/>
              </w:rPr>
              <w:t>Not required</w:t>
            </w:r>
          </w:p>
        </w:tc>
      </w:tr>
      <w:tr w:rsidR="00F05668" w:rsidRPr="00F05668" w14:paraId="660F402D" w14:textId="77777777" w:rsidTr="00B70B5F">
        <w:tc>
          <w:tcPr>
            <w:tcW w:w="0" w:type="auto"/>
            <w:hideMark/>
          </w:tcPr>
          <w:p w14:paraId="22135325" w14:textId="77777777" w:rsidR="00F05668" w:rsidRPr="00F05668" w:rsidRDefault="00F05668" w:rsidP="00B70B5F">
            <w:pPr>
              <w:spacing w:after="240"/>
              <w:rPr>
                <w:sz w:val="20"/>
                <w:szCs w:val="20"/>
                <w:lang w:val="en-US"/>
              </w:rPr>
            </w:pPr>
            <w:r w:rsidRPr="00F05668">
              <w:rPr>
                <w:sz w:val="20"/>
                <w:szCs w:val="20"/>
                <w:lang w:val="en-US"/>
              </w:rPr>
              <w:t>Software licences</w:t>
            </w:r>
          </w:p>
        </w:tc>
        <w:tc>
          <w:tcPr>
            <w:tcW w:w="0" w:type="auto"/>
            <w:hideMark/>
          </w:tcPr>
          <w:p w14:paraId="5A69658B"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8695AB1"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CC8FFEF" w14:textId="77777777" w:rsidR="00F05668" w:rsidRPr="00F05668" w:rsidRDefault="00F05668" w:rsidP="00B70B5F">
            <w:pPr>
              <w:spacing w:after="240"/>
              <w:rPr>
                <w:sz w:val="20"/>
                <w:szCs w:val="20"/>
                <w:lang w:val="en-US"/>
              </w:rPr>
            </w:pPr>
            <w:r w:rsidRPr="00F05668">
              <w:rPr>
                <w:sz w:val="20"/>
                <w:szCs w:val="20"/>
                <w:lang w:val="en-US"/>
              </w:rPr>
              <w:t>Subscription required (proprietary platform)</w:t>
            </w:r>
          </w:p>
        </w:tc>
      </w:tr>
      <w:tr w:rsidR="00F05668" w:rsidRPr="00F05668" w14:paraId="107DF211" w14:textId="77777777" w:rsidTr="00B70B5F">
        <w:tc>
          <w:tcPr>
            <w:tcW w:w="0" w:type="auto"/>
            <w:hideMark/>
          </w:tcPr>
          <w:p w14:paraId="721DDBB5" w14:textId="77777777" w:rsidR="00F05668" w:rsidRPr="00F05668" w:rsidRDefault="00F05668" w:rsidP="00B70B5F">
            <w:pPr>
              <w:spacing w:after="240"/>
              <w:rPr>
                <w:sz w:val="20"/>
                <w:szCs w:val="20"/>
                <w:lang w:val="en-US"/>
              </w:rPr>
            </w:pPr>
            <w:r w:rsidRPr="00F05668">
              <w:rPr>
                <w:sz w:val="20"/>
                <w:szCs w:val="20"/>
                <w:lang w:val="en-US"/>
              </w:rPr>
              <w:t>STT API fees (3 yr)</w:t>
            </w:r>
          </w:p>
        </w:tc>
        <w:tc>
          <w:tcPr>
            <w:tcW w:w="0" w:type="auto"/>
            <w:hideMark/>
          </w:tcPr>
          <w:p w14:paraId="7E82950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729C2B7F" w14:textId="77777777" w:rsidR="00F05668" w:rsidRPr="00F05668" w:rsidRDefault="00F05668" w:rsidP="00B70B5F">
            <w:pPr>
              <w:spacing w:after="240"/>
              <w:rPr>
                <w:sz w:val="20"/>
                <w:szCs w:val="20"/>
                <w:lang w:val="en-US"/>
              </w:rPr>
            </w:pPr>
            <w:r w:rsidRPr="00F05668">
              <w:rPr>
                <w:sz w:val="20"/>
                <w:szCs w:val="20"/>
                <w:lang w:val="en-US"/>
              </w:rPr>
              <w:t>$1,095–2,190</w:t>
            </w:r>
          </w:p>
        </w:tc>
        <w:tc>
          <w:tcPr>
            <w:tcW w:w="0" w:type="auto"/>
            <w:hideMark/>
          </w:tcPr>
          <w:p w14:paraId="6C3D8E03" w14:textId="77777777" w:rsidR="00F05668" w:rsidRPr="00F05668" w:rsidRDefault="00F05668" w:rsidP="00B70B5F">
            <w:pPr>
              <w:spacing w:after="240"/>
              <w:rPr>
                <w:sz w:val="20"/>
                <w:szCs w:val="20"/>
                <w:lang w:val="en-US"/>
              </w:rPr>
            </w:pPr>
            <w:r w:rsidRPr="00F05668">
              <w:rPr>
                <w:sz w:val="20"/>
                <w:szCs w:val="20"/>
                <w:lang w:val="en-US"/>
              </w:rPr>
              <w:t>Bundled in subscription</w:t>
            </w:r>
          </w:p>
        </w:tc>
      </w:tr>
      <w:tr w:rsidR="00F05668" w:rsidRPr="00F05668" w14:paraId="67A375CF" w14:textId="77777777" w:rsidTr="00B70B5F">
        <w:tc>
          <w:tcPr>
            <w:tcW w:w="0" w:type="auto"/>
            <w:hideMark/>
          </w:tcPr>
          <w:p w14:paraId="4ABC3C15" w14:textId="77777777" w:rsidR="00F05668" w:rsidRPr="00F05668" w:rsidRDefault="00F05668" w:rsidP="00B70B5F">
            <w:pPr>
              <w:spacing w:after="240"/>
              <w:rPr>
                <w:sz w:val="20"/>
                <w:szCs w:val="20"/>
                <w:lang w:val="en-US"/>
              </w:rPr>
            </w:pPr>
            <w:r w:rsidRPr="00F05668">
              <w:rPr>
                <w:sz w:val="20"/>
                <w:szCs w:val="20"/>
                <w:lang w:val="en-US"/>
              </w:rPr>
              <w:t>Platform subscription (3 yr)</w:t>
            </w:r>
          </w:p>
        </w:tc>
        <w:tc>
          <w:tcPr>
            <w:tcW w:w="0" w:type="auto"/>
            <w:hideMark/>
          </w:tcPr>
          <w:p w14:paraId="3259DD8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3C944D19"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205E95BF" w14:textId="77777777" w:rsidR="00F05668" w:rsidRPr="00F05668" w:rsidRDefault="00F05668" w:rsidP="00B70B5F">
            <w:pPr>
              <w:spacing w:after="240"/>
              <w:rPr>
                <w:sz w:val="20"/>
                <w:szCs w:val="20"/>
                <w:lang w:val="en-US"/>
              </w:rPr>
            </w:pPr>
            <w:r w:rsidRPr="00F05668">
              <w:rPr>
                <w:sz w:val="20"/>
                <w:szCs w:val="20"/>
                <w:lang w:val="en-US"/>
              </w:rPr>
              <w:t>Not publicly priced; per-room, per-month billing</w:t>
            </w:r>
          </w:p>
        </w:tc>
      </w:tr>
      <w:tr w:rsidR="00F05668" w:rsidRPr="00F05668" w14:paraId="105D502C" w14:textId="77777777" w:rsidTr="00B70B5F">
        <w:tc>
          <w:tcPr>
            <w:tcW w:w="0" w:type="auto"/>
            <w:hideMark/>
          </w:tcPr>
          <w:p w14:paraId="04EB7399" w14:textId="77777777" w:rsidR="00F05668" w:rsidRPr="00F05668" w:rsidRDefault="00F05668" w:rsidP="00B70B5F">
            <w:pPr>
              <w:spacing w:after="240"/>
              <w:rPr>
                <w:sz w:val="20"/>
                <w:szCs w:val="20"/>
                <w:lang w:val="en-US"/>
              </w:rPr>
            </w:pPr>
            <w:r w:rsidRPr="00F05668">
              <w:rPr>
                <w:sz w:val="20"/>
                <w:szCs w:val="20"/>
                <w:lang w:val="en-US"/>
              </w:rPr>
              <w:t>Internet dependency</w:t>
            </w:r>
          </w:p>
        </w:tc>
        <w:tc>
          <w:tcPr>
            <w:tcW w:w="0" w:type="auto"/>
            <w:hideMark/>
          </w:tcPr>
          <w:p w14:paraId="57BE6F8D" w14:textId="77777777" w:rsidR="00F05668" w:rsidRPr="00F05668" w:rsidRDefault="00F05668" w:rsidP="00B70B5F">
            <w:pPr>
              <w:spacing w:after="240"/>
              <w:rPr>
                <w:sz w:val="20"/>
                <w:szCs w:val="20"/>
                <w:lang w:val="en-US"/>
              </w:rPr>
            </w:pPr>
            <w:r w:rsidRPr="00F05668">
              <w:rPr>
                <w:sz w:val="20"/>
                <w:szCs w:val="20"/>
                <w:lang w:val="en-US"/>
              </w:rPr>
              <w:t>LAN only</w:t>
            </w:r>
          </w:p>
        </w:tc>
        <w:tc>
          <w:tcPr>
            <w:tcW w:w="0" w:type="auto"/>
            <w:hideMark/>
          </w:tcPr>
          <w:p w14:paraId="3FCA4C30" w14:textId="77777777" w:rsidR="00F05668" w:rsidRPr="00F05668" w:rsidRDefault="00F05668" w:rsidP="00B70B5F">
            <w:pPr>
              <w:spacing w:after="240"/>
              <w:rPr>
                <w:sz w:val="20"/>
                <w:szCs w:val="20"/>
                <w:lang w:val="en-US"/>
              </w:rPr>
            </w:pPr>
            <w:r w:rsidRPr="00F05668">
              <w:rPr>
                <w:sz w:val="20"/>
                <w:szCs w:val="20"/>
                <w:lang w:val="en-US"/>
              </w:rPr>
              <w:t>Constant internet</w:t>
            </w:r>
          </w:p>
        </w:tc>
        <w:tc>
          <w:tcPr>
            <w:tcW w:w="0" w:type="auto"/>
            <w:hideMark/>
          </w:tcPr>
          <w:p w14:paraId="4ED9B0B8" w14:textId="77777777" w:rsidR="00F05668" w:rsidRPr="00F05668" w:rsidRDefault="00F05668" w:rsidP="00B70B5F">
            <w:pPr>
              <w:spacing w:after="240"/>
              <w:rPr>
                <w:sz w:val="20"/>
                <w:szCs w:val="20"/>
                <w:lang w:val="en-US"/>
              </w:rPr>
            </w:pPr>
            <w:r w:rsidRPr="00F05668">
              <w:rPr>
                <w:sz w:val="20"/>
                <w:szCs w:val="20"/>
                <w:lang w:val="en-US"/>
              </w:rPr>
              <w:t>Constant internet</w:t>
            </w:r>
          </w:p>
        </w:tc>
      </w:tr>
      <w:tr w:rsidR="00F05668" w:rsidRPr="00F05668" w14:paraId="4717A1A4" w14:textId="77777777" w:rsidTr="00B70B5F">
        <w:tc>
          <w:tcPr>
            <w:tcW w:w="0" w:type="auto"/>
            <w:hideMark/>
          </w:tcPr>
          <w:p w14:paraId="66D96CD7" w14:textId="77777777" w:rsidR="00F05668" w:rsidRPr="00F05668" w:rsidRDefault="00F05668" w:rsidP="00B70B5F">
            <w:pPr>
              <w:spacing w:after="240"/>
              <w:rPr>
                <w:sz w:val="20"/>
                <w:szCs w:val="20"/>
                <w:lang w:val="en-US"/>
              </w:rPr>
            </w:pPr>
            <w:r w:rsidRPr="00F05668">
              <w:rPr>
                <w:b/>
                <w:bCs/>
                <w:sz w:val="20"/>
                <w:szCs w:val="20"/>
                <w:lang w:val="en-US"/>
              </w:rPr>
              <w:t>Estimated 3-year total</w:t>
            </w:r>
          </w:p>
        </w:tc>
        <w:tc>
          <w:tcPr>
            <w:tcW w:w="0" w:type="auto"/>
            <w:hideMark/>
          </w:tcPr>
          <w:p w14:paraId="3E317189" w14:textId="77777777" w:rsidR="00F05668" w:rsidRPr="00F05668" w:rsidRDefault="00F05668" w:rsidP="00B70B5F">
            <w:pPr>
              <w:spacing w:after="240"/>
              <w:rPr>
                <w:sz w:val="20"/>
                <w:szCs w:val="20"/>
                <w:lang w:val="en-US"/>
              </w:rPr>
            </w:pPr>
            <w:r w:rsidRPr="00F05668">
              <w:rPr>
                <w:b/>
                <w:bCs/>
                <w:sz w:val="20"/>
                <w:szCs w:val="20"/>
                <w:lang w:val="en-US"/>
              </w:rPr>
              <w:t>$3,220–8,800</w:t>
            </w:r>
          </w:p>
        </w:tc>
        <w:tc>
          <w:tcPr>
            <w:tcW w:w="0" w:type="auto"/>
            <w:hideMark/>
          </w:tcPr>
          <w:p w14:paraId="09DD7129" w14:textId="77777777" w:rsidR="00F05668" w:rsidRPr="00F05668" w:rsidRDefault="00F05668" w:rsidP="00B70B5F">
            <w:pPr>
              <w:spacing w:after="240"/>
              <w:rPr>
                <w:sz w:val="20"/>
                <w:szCs w:val="20"/>
                <w:lang w:val="en-US"/>
              </w:rPr>
            </w:pPr>
            <w:r w:rsidRPr="00F05668">
              <w:rPr>
                <w:b/>
                <w:bCs/>
                <w:sz w:val="20"/>
                <w:szCs w:val="20"/>
                <w:lang w:val="en-US"/>
              </w:rPr>
              <w:t>$4,315–11,000</w:t>
            </w:r>
          </w:p>
        </w:tc>
        <w:tc>
          <w:tcPr>
            <w:tcW w:w="0" w:type="auto"/>
            <w:hideMark/>
          </w:tcPr>
          <w:p w14:paraId="0F4AE3F3" w14:textId="77777777" w:rsidR="00F05668" w:rsidRPr="00F05668" w:rsidRDefault="00F05668" w:rsidP="00B70B5F">
            <w:pPr>
              <w:spacing w:after="240"/>
              <w:rPr>
                <w:sz w:val="20"/>
                <w:szCs w:val="20"/>
                <w:lang w:val="en-US"/>
              </w:rPr>
            </w:pPr>
            <w:r w:rsidRPr="00F05668">
              <w:rPr>
                <w:b/>
                <w:bCs/>
                <w:sz w:val="20"/>
                <w:szCs w:val="20"/>
                <w:lang w:val="en-US"/>
              </w:rPr>
              <w:t>Significantly higher; proprietary terms</w:t>
            </w:r>
          </w:p>
        </w:tc>
      </w:tr>
    </w:tbl>
    <w:p w14:paraId="683019EA" w14:textId="7AB54C6D" w:rsidR="00B70B5F" w:rsidRPr="00B70B5F" w:rsidRDefault="00B70B5F" w:rsidP="00B70B5F">
      <w:pPr>
        <w:pStyle w:val="Caption"/>
        <w:spacing w:before="240"/>
        <w:rPr>
          <w:b w:val="0"/>
          <w:bCs w:val="0"/>
          <w:i/>
          <w:iCs/>
          <w:color w:val="auto"/>
        </w:rPr>
      </w:pPr>
      <w:bookmarkStart w:id="244" w:name="_Toc227104973"/>
      <w:r w:rsidRPr="00B70B5F">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B70B5F">
        <w:rPr>
          <w:b w:val="0"/>
          <w:bCs w:val="0"/>
          <w:i/>
          <w:iCs/>
          <w:color w:val="auto"/>
        </w:rPr>
        <w:t>: Three-Year TCO Comparison for a 50-Room Hotel</w:t>
      </w:r>
      <w:bookmarkEnd w:id="244"/>
    </w:p>
    <w:p w14:paraId="33E68E5C" w14:textId="77777777" w:rsidR="00B70B5F" w:rsidRDefault="00B70B5F" w:rsidP="00F05668">
      <w:pPr>
        <w:spacing w:after="240"/>
        <w:jc w:val="both"/>
        <w:rPr>
          <w:b/>
          <w:bCs/>
          <w:lang w:val="en-US"/>
        </w:rPr>
      </w:pPr>
    </w:p>
    <w:p w14:paraId="5804D307" w14:textId="77777777" w:rsidR="00B70B5F" w:rsidRDefault="00B70B5F" w:rsidP="00F05668">
      <w:pPr>
        <w:spacing w:after="240"/>
        <w:jc w:val="both"/>
        <w:rPr>
          <w:b/>
          <w:bCs/>
          <w:lang w:val="en-US"/>
        </w:rPr>
      </w:pPr>
    </w:p>
    <w:p w14:paraId="33A690AA" w14:textId="77777777" w:rsidR="00BE4AFA" w:rsidRDefault="00F05668" w:rsidP="00F05668">
      <w:pPr>
        <w:spacing w:after="240"/>
        <w:jc w:val="both"/>
        <w:rPr>
          <w:lang w:val="en-US"/>
        </w:rPr>
      </w:pPr>
      <w:r w:rsidRPr="00F05668">
        <w:rPr>
          <w:b/>
          <w:bCs/>
          <w:lang w:val="en-US"/>
        </w:rPr>
        <w:lastRenderedPageBreak/>
        <w:t>Cloud STT cost estimate (Google Cloud Speech-to-Text):</w:t>
      </w:r>
      <w:r w:rsidRPr="00F05668">
        <w:rPr>
          <w:lang w:val="en-US"/>
        </w:rPr>
        <w:t> </w:t>
      </w:r>
    </w:p>
    <w:p w14:paraId="70A0EB8A" w14:textId="246CB261" w:rsidR="00F05668" w:rsidRPr="00F05668" w:rsidRDefault="00F05668" w:rsidP="00F05668">
      <w:pPr>
        <w:spacing w:after="240"/>
        <w:jc w:val="both"/>
        <w:rPr>
          <w:lang w:val="en-US"/>
        </w:rPr>
      </w:pPr>
      <w:r w:rsidRPr="00F05668">
        <w:rPr>
          <w:lang w:val="en-US"/>
        </w:rPr>
        <w:t>Billed at USD 0.006 per 15 seconds of audio (Google Cloud, 2024; consistent with Section 5.6.1), assuming 5</w:t>
      </w:r>
      <w:r w:rsidR="00BE4AFA">
        <w:rPr>
          <w:lang w:val="en-US"/>
        </w:rPr>
        <w:t>-</w:t>
      </w:r>
      <w:r w:rsidRPr="00F05668">
        <w:rPr>
          <w:lang w:val="en-US"/>
        </w:rPr>
        <w:t>10 requests per room per day at ~10 seconds each:</w:t>
      </w:r>
    </w:p>
    <w:p w14:paraId="6878FA9A" w14:textId="77777777" w:rsidR="00F05668" w:rsidRPr="00F05668" w:rsidRDefault="00F05668" w:rsidP="00F05668">
      <w:pPr>
        <w:spacing w:after="240"/>
        <w:jc w:val="both"/>
        <w:rPr>
          <w:lang w:val="en-US"/>
        </w:rPr>
      </w:pPr>
      <w:r w:rsidRPr="00F05668">
        <w:rPr>
          <w:lang w:val="en-US"/>
        </w:rPr>
        <w:t>Low estimate  (5 req/day):  5 × 365 × (10/15) × $0.006 × 50 rooms × 3 yr = $1,095</w:t>
      </w:r>
    </w:p>
    <w:p w14:paraId="0432CE53" w14:textId="77777777" w:rsidR="00F05668" w:rsidRPr="00F05668" w:rsidRDefault="00F05668" w:rsidP="00F05668">
      <w:pPr>
        <w:spacing w:after="240"/>
        <w:jc w:val="both"/>
        <w:rPr>
          <w:lang w:val="en-US"/>
        </w:rPr>
      </w:pPr>
      <w:r w:rsidRPr="00F05668">
        <w:rPr>
          <w:lang w:val="en-US"/>
        </w:rPr>
        <w:t>High estimate (10 req/day): 10 × 365 × (10/15) × $0.006 × 50 rooms × 3 yr = $2,190</w:t>
      </w:r>
    </w:p>
    <w:p w14:paraId="2C21FA9B" w14:textId="24B5FF24" w:rsidR="00F05668" w:rsidRPr="00F05668" w:rsidRDefault="00F05668" w:rsidP="00F05668">
      <w:pPr>
        <w:spacing w:after="240"/>
        <w:jc w:val="both"/>
        <w:rPr>
          <w:lang w:val="en-US"/>
        </w:rPr>
      </w:pPr>
      <w:r w:rsidRPr="00F05668">
        <w:rPr>
          <w:lang w:val="en-US"/>
        </w:rPr>
        <w:t>This cost accumulates with no ceiling and requires reliable internet</w:t>
      </w:r>
      <w:r w:rsidR="00BE4AFA">
        <w:rPr>
          <w:lang w:val="en-US"/>
        </w:rPr>
        <w:t>,</w:t>
      </w:r>
      <w:r w:rsidRPr="00F05668">
        <w:rPr>
          <w:lang w:val="en-US"/>
        </w:rPr>
        <w:t xml:space="preserve"> not guaranteed across all Sri Lankan hotel properties (Wickramasinghe </w:t>
      </w:r>
      <w:r w:rsidR="00C25F66">
        <w:rPr>
          <w:lang w:val="en-US"/>
        </w:rPr>
        <w:t>&amp;</w:t>
      </w:r>
      <w:r w:rsidRPr="00F05668">
        <w:rPr>
          <w:lang w:val="en-US"/>
        </w:rPr>
        <w:t xml:space="preserve"> Ratnayake, 2022).</w:t>
      </w:r>
    </w:p>
    <w:p w14:paraId="5BA7CB89" w14:textId="77777777" w:rsidR="00BE4AFA" w:rsidRDefault="00F05668" w:rsidP="00F05668">
      <w:pPr>
        <w:spacing w:after="240"/>
        <w:jc w:val="both"/>
        <w:rPr>
          <w:lang w:val="en-US"/>
        </w:rPr>
      </w:pPr>
      <w:r w:rsidRPr="00F05668">
        <w:rPr>
          <w:b/>
          <w:bCs/>
          <w:lang w:val="en-US"/>
        </w:rPr>
        <w:t>Commercial hospitality platforms:</w:t>
      </w:r>
      <w:r w:rsidRPr="00F05668">
        <w:rPr>
          <w:lang w:val="en-US"/>
        </w:rPr>
        <w:t> </w:t>
      </w:r>
    </w:p>
    <w:p w14:paraId="2E97C57B" w14:textId="7A8F0460" w:rsidR="00F05668" w:rsidRPr="00F05668" w:rsidRDefault="00F05668" w:rsidP="00F05668">
      <w:pPr>
        <w:spacing w:after="240"/>
        <w:jc w:val="both"/>
        <w:rPr>
          <w:lang w:val="en-US"/>
        </w:rPr>
      </w:pPr>
      <w:r w:rsidRPr="00F05668">
        <w:rPr>
          <w:lang w:val="en-US"/>
        </w:rPr>
        <w:t>Platforms such as Amazon Alexa Smart Properties for Hospitality require proprietary hardware, constant cloud connectivity, and undisclosed per-room subscription fees (Amazon Web Services, n.d.). The hardware cost alone (Echo-class devices at USD 100+ per room) matches the entire lower-bound cost of this system before any subscription is applied. Buhalis and Moldavska (2022) note that commercial platform adoption has been confined to large chains precisely because their costs are incompatible with small independent properties.</w:t>
      </w:r>
    </w:p>
    <w:p w14:paraId="0F7FC9DE" w14:textId="77777777" w:rsidR="00F05668" w:rsidRPr="00F05668" w:rsidRDefault="00F05668" w:rsidP="00BE4AFA">
      <w:pPr>
        <w:spacing w:after="240"/>
        <w:jc w:val="both"/>
        <w:rPr>
          <w:b/>
          <w:bCs/>
          <w:lang w:val="en-US"/>
        </w:rPr>
      </w:pPr>
      <w:r w:rsidRPr="00F05668">
        <w:rPr>
          <w:b/>
          <w:bCs/>
          <w:lang w:val="en-US"/>
        </w:rPr>
        <w:t>Summary: Cost-Effectiveness Objective Met</w:t>
      </w:r>
    </w:p>
    <w:p w14:paraId="346FF662" w14:textId="77777777" w:rsidR="00F05668" w:rsidRPr="00F05668" w:rsidRDefault="00F05668" w:rsidP="00F05668">
      <w:pPr>
        <w:spacing w:after="240"/>
        <w:jc w:val="both"/>
        <w:rPr>
          <w:lang w:val="en-US"/>
        </w:rPr>
      </w:pPr>
      <w:r w:rsidRPr="00F05668">
        <w:rPr>
          <w:lang w:val="en-US"/>
        </w:rPr>
        <w:t>The system is the lowest-cost option across both comparison scenarios. The cost-effectiveness objective is substantiated by:</w:t>
      </w:r>
    </w:p>
    <w:p w14:paraId="464BD1F0" w14:textId="3BF2AAE9" w:rsidR="00F05668" w:rsidRPr="00F05668" w:rsidRDefault="00F05668" w:rsidP="00F05668">
      <w:pPr>
        <w:numPr>
          <w:ilvl w:val="0"/>
          <w:numId w:val="306"/>
        </w:numPr>
        <w:spacing w:after="240"/>
        <w:jc w:val="both"/>
        <w:rPr>
          <w:lang w:val="en-US"/>
        </w:rPr>
      </w:pPr>
      <w:r w:rsidRPr="00F05668">
        <w:rPr>
          <w:b/>
          <w:bCs/>
          <w:lang w:val="en-US"/>
        </w:rPr>
        <w:t>Zero recurring software costs</w:t>
      </w:r>
      <w:r w:rsidRPr="00F05668">
        <w:rPr>
          <w:lang w:val="en-US"/>
        </w:rPr>
        <w:t> </w:t>
      </w:r>
      <w:r w:rsidR="00BE4AFA">
        <w:rPr>
          <w:lang w:val="en-US"/>
        </w:rPr>
        <w:t>-</w:t>
      </w:r>
      <w:r w:rsidRPr="00F05668">
        <w:rPr>
          <w:lang w:val="en-US"/>
        </w:rPr>
        <w:t xml:space="preserve"> the entire stack is open-source with no per-request, per-room, or per-month billing, unlike cloud STT whose fees compound annually.</w:t>
      </w:r>
    </w:p>
    <w:p w14:paraId="65C1B0D6" w14:textId="3729DD33" w:rsidR="00F05668" w:rsidRPr="00F05668" w:rsidRDefault="00F05668" w:rsidP="00F05668">
      <w:pPr>
        <w:numPr>
          <w:ilvl w:val="0"/>
          <w:numId w:val="306"/>
        </w:numPr>
        <w:spacing w:after="240"/>
        <w:jc w:val="both"/>
        <w:rPr>
          <w:lang w:val="en-US"/>
        </w:rPr>
      </w:pPr>
      <w:r w:rsidRPr="00F05668">
        <w:rPr>
          <w:b/>
          <w:bCs/>
          <w:lang w:val="en-US"/>
        </w:rPr>
        <w:t>No internet dependency</w:t>
      </w:r>
      <w:r w:rsidRPr="00F05668">
        <w:rPr>
          <w:lang w:val="en-US"/>
        </w:rPr>
        <w:t> </w:t>
      </w:r>
      <w:r w:rsidR="00BE4AFA">
        <w:rPr>
          <w:lang w:val="en-US"/>
        </w:rPr>
        <w:t>-</w:t>
      </w:r>
      <w:r w:rsidRPr="00F05668">
        <w:rPr>
          <w:lang w:val="en-US"/>
        </w:rPr>
        <w:t xml:space="preserve"> LAN-only operation eliminates ongoing connectivity costs and removes the infrastructure risk that cloud-dependent systems carry in markets with variable internet reliability (Wickramasinghe </w:t>
      </w:r>
      <w:r w:rsidR="00C25F66">
        <w:rPr>
          <w:lang w:val="en-US"/>
        </w:rPr>
        <w:t>&amp;</w:t>
      </w:r>
      <w:r w:rsidRPr="00F05668">
        <w:rPr>
          <w:lang w:val="en-US"/>
        </w:rPr>
        <w:t xml:space="preserve"> Ratnayake, 2022).</w:t>
      </w:r>
    </w:p>
    <w:p w14:paraId="52A9FAFA" w14:textId="667D0DD2" w:rsidR="00F05668" w:rsidRPr="00F05668" w:rsidRDefault="00F05668" w:rsidP="00F05668">
      <w:pPr>
        <w:numPr>
          <w:ilvl w:val="0"/>
          <w:numId w:val="306"/>
        </w:numPr>
        <w:spacing w:after="240"/>
        <w:jc w:val="both"/>
        <w:rPr>
          <w:lang w:val="en-US"/>
        </w:rPr>
      </w:pPr>
      <w:r w:rsidRPr="00F05668">
        <w:rPr>
          <w:b/>
          <w:bCs/>
          <w:lang w:val="en-US"/>
        </w:rPr>
        <w:t>Commodity hardware</w:t>
      </w:r>
      <w:r w:rsidRPr="00F05668">
        <w:rPr>
          <w:lang w:val="en-US"/>
        </w:rPr>
        <w:t> </w:t>
      </w:r>
      <w:r w:rsidR="00BE4AFA">
        <w:rPr>
          <w:lang w:val="en-US"/>
        </w:rPr>
        <w:t>-</w:t>
      </w:r>
      <w:r w:rsidRPr="00F05668">
        <w:rPr>
          <w:lang w:val="en-US"/>
        </w:rPr>
        <w:t xml:space="preserve"> Android tablets in the USD 50–150 range are available from local Sri Lankan retailers and can be repaired or replaced through local technicians, unlike proprietary hotel-grade hardware locked to specific vendors.</w:t>
      </w:r>
    </w:p>
    <w:p w14:paraId="5E0E1E9D" w14:textId="26DB2617" w:rsidR="00F05668" w:rsidRPr="00F05668" w:rsidRDefault="00F05668" w:rsidP="00F05668">
      <w:pPr>
        <w:numPr>
          <w:ilvl w:val="0"/>
          <w:numId w:val="306"/>
        </w:numPr>
        <w:spacing w:after="240"/>
        <w:jc w:val="both"/>
        <w:rPr>
          <w:lang w:val="en-US"/>
        </w:rPr>
      </w:pPr>
      <w:r w:rsidRPr="00F05668">
        <w:rPr>
          <w:b/>
          <w:bCs/>
          <w:lang w:val="en-US"/>
        </w:rPr>
        <w:t>No vendor lock-in</w:t>
      </w:r>
      <w:r w:rsidRPr="00F05668">
        <w:rPr>
          <w:lang w:val="en-US"/>
        </w:rPr>
        <w:t> </w:t>
      </w:r>
      <w:r w:rsidR="00BE4AFA">
        <w:rPr>
          <w:lang w:val="en-US"/>
        </w:rPr>
        <w:t>-</w:t>
      </w:r>
      <w:r w:rsidRPr="00F05668">
        <w:rPr>
          <w:lang w:val="en-US"/>
        </w:rPr>
        <w:t xml:space="preserve"> all components (Vosk, MobileBERT, FastAPI, SQLite) can be substituted or extended without licence constraints.</w:t>
      </w:r>
    </w:p>
    <w:p w14:paraId="5EB9460C" w14:textId="700821CF" w:rsidR="00F05668" w:rsidRPr="00F05668" w:rsidRDefault="00F05668" w:rsidP="00F05668">
      <w:pPr>
        <w:numPr>
          <w:ilvl w:val="0"/>
          <w:numId w:val="306"/>
        </w:numPr>
        <w:spacing w:after="240"/>
        <w:jc w:val="both"/>
        <w:rPr>
          <w:lang w:val="en-US"/>
        </w:rPr>
      </w:pPr>
      <w:r w:rsidRPr="00F05668">
        <w:rPr>
          <w:b/>
          <w:bCs/>
          <w:lang w:val="en-US"/>
        </w:rPr>
        <w:t>Market fit</w:t>
      </w:r>
      <w:r w:rsidRPr="00F05668">
        <w:rPr>
          <w:lang w:val="en-US"/>
        </w:rPr>
        <w:t> </w:t>
      </w:r>
      <w:r w:rsidR="00BE4AFA">
        <w:rPr>
          <w:lang w:val="en-US"/>
        </w:rPr>
        <w:t>-</w:t>
      </w:r>
      <w:r w:rsidRPr="00F05668">
        <w:rPr>
          <w:lang w:val="en-US"/>
        </w:rPr>
        <w:t xml:space="preserve"> at USD 21–59 per room per year over three years (including production-grade server, network infrastructure, and UPS), the system is within reach of the small independent hotels that make up the majority of Sri Lanka's registered accommodation sector (SLTDA, 2024), for whom ongoing per-room subscription fees are not a realistic option.</w:t>
      </w:r>
    </w:p>
    <w:p w14:paraId="04C13279" w14:textId="77777777" w:rsidR="00F05668" w:rsidRPr="00F05668" w:rsidRDefault="00F05668" w:rsidP="00F05668">
      <w:pPr>
        <w:spacing w:after="240"/>
        <w:jc w:val="both"/>
        <w:rPr>
          <w:lang w:val="en-US"/>
        </w:rPr>
      </w:pPr>
      <w:r w:rsidRPr="00F05668">
        <w:rPr>
          <w:lang w:val="en-US"/>
        </w:rPr>
        <w:t>The cost-effectiveness objective is met. The system delivers voice assistant capability at a hardware-only cost that commercial alternatives cannot match, with no ongoing software expenditure.</w:t>
      </w:r>
    </w:p>
    <w:p w14:paraId="02BA05F5" w14:textId="0DEE5908" w:rsidR="00F05668" w:rsidRPr="00F05668" w:rsidRDefault="00F05668" w:rsidP="00F05668">
      <w:pPr>
        <w:spacing w:after="240"/>
        <w:jc w:val="both"/>
        <w:rPr>
          <w:lang w:val="en-US"/>
        </w:rPr>
      </w:pPr>
    </w:p>
    <w:p w14:paraId="35832BBF" w14:textId="307B6478" w:rsidR="00F05668" w:rsidRPr="00F05668" w:rsidRDefault="00F05668" w:rsidP="00DF52A7">
      <w:pPr>
        <w:pStyle w:val="Heading2"/>
        <w:rPr>
          <w:lang w:val="en-US"/>
        </w:rPr>
      </w:pPr>
      <w:bookmarkStart w:id="245" w:name="_Toc227104661"/>
      <w:r w:rsidRPr="00F05668">
        <w:rPr>
          <w:lang w:val="en-US"/>
        </w:rPr>
        <w:lastRenderedPageBreak/>
        <w:t>Limitations and Weaknesses</w:t>
      </w:r>
      <w:bookmarkEnd w:id="245"/>
    </w:p>
    <w:p w14:paraId="04320A85" w14:textId="70C43DE8" w:rsidR="00F05668" w:rsidRPr="00F05668" w:rsidRDefault="00F05668" w:rsidP="00BE4AFA">
      <w:pPr>
        <w:pStyle w:val="Heading3"/>
        <w:rPr>
          <w:lang w:val="en-US"/>
        </w:rPr>
      </w:pPr>
      <w:bookmarkStart w:id="246" w:name="_Toc227104662"/>
      <w:r w:rsidRPr="00F05668">
        <w:t>WER Measured on Synthesised Speech, Not Real Guests</w:t>
      </w:r>
      <w:bookmarkEnd w:id="246"/>
    </w:p>
    <w:p w14:paraId="0ECA496A" w14:textId="752BABEE" w:rsidR="00F05668" w:rsidRPr="00F05668" w:rsidRDefault="00F05668" w:rsidP="00F05668">
      <w:pPr>
        <w:spacing w:after="240"/>
        <w:jc w:val="both"/>
        <w:rPr>
          <w:lang w:val="en-US"/>
        </w:rPr>
      </w:pPr>
      <w:r w:rsidRPr="00F05668">
        <w:rPr>
          <w:lang w:val="en-US"/>
        </w:rPr>
        <w:t>WER measurement and Model C's noise profiles came from gTTS audio passed through Vosk</w:t>
      </w:r>
      <w:r w:rsidR="00BE4AFA">
        <w:rPr>
          <w:lang w:val="en-US"/>
        </w:rPr>
        <w:t>,</w:t>
      </w:r>
      <w:r w:rsidRPr="00F05668">
        <w:rPr>
          <w:lang w:val="en-US"/>
        </w:rPr>
        <w:t xml:space="preserve"> not real speakers. TTS does not replicate varying accents, hesitations, microphone distance, or room acoustics. Whether the noise-aware training advantage holds with real hotel guests is untested. This is the most significant methodological limitation of the study.</w:t>
      </w:r>
    </w:p>
    <w:p w14:paraId="016F2AB9" w14:textId="5BD4BABE" w:rsidR="00F05668" w:rsidRPr="00F05668" w:rsidRDefault="00F05668" w:rsidP="00BE4AFA">
      <w:pPr>
        <w:pStyle w:val="Heading3"/>
      </w:pPr>
      <w:bookmarkStart w:id="247" w:name="_Toc227104663"/>
      <w:r w:rsidRPr="00F05668">
        <w:t>Synthetically Generated Training Data</w:t>
      </w:r>
      <w:bookmarkEnd w:id="247"/>
    </w:p>
    <w:p w14:paraId="20C6AC10" w14:textId="16A711FD" w:rsidR="00F05668" w:rsidRPr="00F05668" w:rsidRDefault="00F05668" w:rsidP="00F05668">
      <w:pPr>
        <w:spacing w:after="240"/>
        <w:jc w:val="both"/>
        <w:rPr>
          <w:lang w:val="en-US"/>
        </w:rPr>
      </w:pPr>
      <w:r w:rsidRPr="00F05668">
        <w:rPr>
          <w:lang w:val="en-US"/>
        </w:rPr>
        <w:t xml:space="preserve">All 10,080 </w:t>
      </w:r>
      <w:r w:rsidR="00B9333C">
        <w:rPr>
          <w:lang w:val="en-US"/>
        </w:rPr>
        <w:t>phrase</w:t>
      </w:r>
      <w:r w:rsidRPr="00F05668">
        <w:rPr>
          <w:lang w:val="en-US"/>
        </w:rPr>
        <w:t>s were produced through template expansion and paraphrase augmentation, not collected from real guest interactions. The dataset does not include fragmented sentences, code-switching between English and Sinhala or Tamil, or culturally specific phrasing. Model performance on genuine guest speech has not been measured.</w:t>
      </w:r>
    </w:p>
    <w:p w14:paraId="00C3A5C7" w14:textId="1071E244" w:rsidR="00F05668" w:rsidRPr="00F05668" w:rsidRDefault="00F05668" w:rsidP="00BE4AFA">
      <w:pPr>
        <w:pStyle w:val="Heading3"/>
      </w:pPr>
      <w:bookmarkStart w:id="248" w:name="_Toc227104664"/>
      <w:r w:rsidRPr="00F05668">
        <w:t>Tokenizer Mismatch on Android</w:t>
      </w:r>
      <w:bookmarkEnd w:id="248"/>
    </w:p>
    <w:p w14:paraId="6CBB789A" w14:textId="1F0260A9" w:rsidR="00F05668" w:rsidRPr="00F05668" w:rsidRDefault="00F05668" w:rsidP="00F05668">
      <w:pPr>
        <w:spacing w:after="240"/>
        <w:jc w:val="both"/>
        <w:rPr>
          <w:lang w:val="en-US"/>
        </w:rPr>
      </w:pPr>
      <w:r w:rsidRPr="00F05668">
        <w:rPr>
          <w:lang w:val="en-US"/>
        </w:rPr>
        <w:t>The Python evaluation pipeline uses the HuggingFace WordPiece tokenizer</w:t>
      </w:r>
      <w:r w:rsidR="00BE4AFA">
        <w:rPr>
          <w:lang w:val="en-US"/>
        </w:rPr>
        <w:t>,</w:t>
      </w:r>
      <w:r w:rsidRPr="00F05668">
        <w:rPr>
          <w:lang w:val="en-US"/>
        </w:rPr>
        <w:t xml:space="preserve"> hence the reported 99.06%. The Android implementation in NLUService.kt uses a simplified word-level tokenizer: words missing from vocab.json are replaced with an unknown token, and sub-word splitting is not performed. On-device accuracy is therefore lower than reported, particularly for hotel-specific vocabulary. The Tier 1 keyword layer partially compensates. A proper WordPiece tokenizer in Kotlin, or TFLite's built-in tokenization support, would fix this in production.</w:t>
      </w:r>
    </w:p>
    <w:p w14:paraId="6F0EA212" w14:textId="25B0DF76" w:rsidR="00F05668" w:rsidRPr="00F05668" w:rsidRDefault="00F05668" w:rsidP="00BE4AFA">
      <w:pPr>
        <w:pStyle w:val="Heading3"/>
      </w:pPr>
      <w:bookmarkStart w:id="249" w:name="_Toc227104665"/>
      <w:r w:rsidRPr="00F05668">
        <w:t>No Field Testing in a Real Hotel</w:t>
      </w:r>
      <w:bookmarkEnd w:id="249"/>
    </w:p>
    <w:p w14:paraId="1F6C6C60" w14:textId="77777777" w:rsidR="00F05668" w:rsidRPr="00F05668" w:rsidRDefault="00F05668" w:rsidP="00F05668">
      <w:pPr>
        <w:spacing w:after="240"/>
        <w:jc w:val="both"/>
        <w:rPr>
          <w:lang w:val="en-US"/>
        </w:rPr>
      </w:pPr>
      <w:r w:rsidRPr="00F05668">
        <w:rPr>
          <w:lang w:val="en-US"/>
        </w:rPr>
        <w:t>The system was not deployed in an operational hotel. User acceptance, staff adoption, latency on real hotel Wi-Fi under competing traffic, and guest usability with diverse accents have not been measured. Strong evaluation results under controlled conditions do not guarantee the same performance in a live environment.</w:t>
      </w:r>
    </w:p>
    <w:p w14:paraId="1D865EA4" w14:textId="79992518" w:rsidR="00F05668" w:rsidRPr="00F05668" w:rsidRDefault="00F05668" w:rsidP="00BE4AFA">
      <w:pPr>
        <w:pStyle w:val="Heading3"/>
      </w:pPr>
      <w:bookmarkStart w:id="250" w:name="_Toc227104666"/>
      <w:r w:rsidRPr="00F05668">
        <w:t>Prototype-Scale Architecture</w:t>
      </w:r>
      <w:bookmarkEnd w:id="250"/>
    </w:p>
    <w:p w14:paraId="46E98328" w14:textId="77777777" w:rsidR="00F05668" w:rsidRPr="00F05668" w:rsidRDefault="00F05668" w:rsidP="00F05668">
      <w:pPr>
        <w:spacing w:after="240"/>
        <w:jc w:val="both"/>
        <w:rPr>
          <w:lang w:val="en-US"/>
        </w:rPr>
      </w:pPr>
      <w:r w:rsidRPr="00F05668">
        <w:rPr>
          <w:lang w:val="en-US"/>
        </w:rPr>
        <w:t>Several decisions are appropriate for a research prototype but would need to change for production: SQLite has limited concurrent write support under multi-room load; there is no staff authentication; HTTP traffic is unencrypted; and the server runs as a single Uvicorn process with no crash recovery. These are deliberate scope boundaries, not oversights. The research goal was to demonstrate feasibility, not to deliver a production-ready system.</w:t>
      </w:r>
    </w:p>
    <w:p w14:paraId="07597D9C" w14:textId="15FA0BAD" w:rsidR="00F05668" w:rsidRPr="00F05668" w:rsidRDefault="00F05668" w:rsidP="00D37941">
      <w:pPr>
        <w:pStyle w:val="Heading3"/>
      </w:pPr>
      <w:bookmarkStart w:id="251" w:name="_Toc227104667"/>
      <w:r w:rsidRPr="00F05668">
        <w:t>English Language Only</w:t>
      </w:r>
      <w:bookmarkEnd w:id="251"/>
    </w:p>
    <w:p w14:paraId="0F34889D" w14:textId="77777777" w:rsidR="00F05668" w:rsidRPr="00F05668" w:rsidRDefault="00F05668" w:rsidP="00F05668">
      <w:pPr>
        <w:spacing w:after="240"/>
        <w:jc w:val="both"/>
        <w:rPr>
          <w:lang w:val="en-US"/>
        </w:rPr>
      </w:pPr>
      <w:r w:rsidRPr="00F05668">
        <w:rPr>
          <w:lang w:val="en-US"/>
        </w:rPr>
        <w:t>The system supports English only. In Sri Lanka, guests and staff may communicate in Sinhala, Tamil, or a code-switched mix. Vosk has a Sinhala model, and the NLU pipeline could in principle support multilingual input, but this was outside the scope of this prototype. Multilingual support is the most contextually relevant direction for future work.</w:t>
      </w:r>
    </w:p>
    <w:p w14:paraId="6D69B8B0" w14:textId="5C48850B" w:rsidR="00F05668" w:rsidRPr="00F05668" w:rsidRDefault="00F05668" w:rsidP="00D37941">
      <w:pPr>
        <w:pStyle w:val="Heading3"/>
      </w:pPr>
      <w:bookmarkStart w:id="252" w:name="_Toc227104668"/>
      <w:r w:rsidRPr="00F05668">
        <w:t>Summary of Limitations</w:t>
      </w:r>
      <w:bookmarkEnd w:id="252"/>
    </w:p>
    <w:tbl>
      <w:tblPr>
        <w:tblStyle w:val="TableGridLight"/>
        <w:tblW w:w="0" w:type="auto"/>
        <w:tblLook w:val="04A0" w:firstRow="1" w:lastRow="0" w:firstColumn="1" w:lastColumn="0" w:noHBand="0" w:noVBand="1"/>
      </w:tblPr>
      <w:tblGrid>
        <w:gridCol w:w="1866"/>
        <w:gridCol w:w="2411"/>
        <w:gridCol w:w="2689"/>
        <w:gridCol w:w="2379"/>
      </w:tblGrid>
      <w:tr w:rsidR="00F05668" w:rsidRPr="00F05668" w14:paraId="305F98FF" w14:textId="77777777" w:rsidTr="00D37941">
        <w:tc>
          <w:tcPr>
            <w:tcW w:w="0" w:type="auto"/>
            <w:shd w:val="clear" w:color="auto" w:fill="D9D9D9" w:themeFill="background1" w:themeFillShade="D9"/>
            <w:hideMark/>
          </w:tcPr>
          <w:p w14:paraId="0BDF26FC" w14:textId="77777777" w:rsidR="00F05668" w:rsidRPr="00F05668" w:rsidRDefault="00F05668" w:rsidP="00D37941">
            <w:pPr>
              <w:spacing w:after="240"/>
              <w:rPr>
                <w:b/>
                <w:bCs/>
                <w:sz w:val="20"/>
                <w:szCs w:val="20"/>
                <w:lang w:val="en-US"/>
              </w:rPr>
            </w:pPr>
            <w:r w:rsidRPr="00F05668">
              <w:rPr>
                <w:b/>
                <w:bCs/>
                <w:sz w:val="20"/>
                <w:szCs w:val="20"/>
                <w:lang w:val="en-US"/>
              </w:rPr>
              <w:t>Limitation</w:t>
            </w:r>
          </w:p>
        </w:tc>
        <w:tc>
          <w:tcPr>
            <w:tcW w:w="0" w:type="auto"/>
            <w:shd w:val="clear" w:color="auto" w:fill="D9D9D9" w:themeFill="background1" w:themeFillShade="D9"/>
            <w:hideMark/>
          </w:tcPr>
          <w:p w14:paraId="0AE74C85" w14:textId="77777777" w:rsidR="00F05668" w:rsidRPr="00F05668" w:rsidRDefault="00F05668" w:rsidP="00D37941">
            <w:pPr>
              <w:spacing w:after="240"/>
              <w:rPr>
                <w:b/>
                <w:bCs/>
                <w:sz w:val="20"/>
                <w:szCs w:val="20"/>
                <w:lang w:val="en-US"/>
              </w:rPr>
            </w:pPr>
            <w:r w:rsidRPr="00F05668">
              <w:rPr>
                <w:b/>
                <w:bCs/>
                <w:sz w:val="20"/>
                <w:szCs w:val="20"/>
                <w:lang w:val="en-US"/>
              </w:rPr>
              <w:t>Impact on Findings</w:t>
            </w:r>
          </w:p>
        </w:tc>
        <w:tc>
          <w:tcPr>
            <w:tcW w:w="0" w:type="auto"/>
            <w:shd w:val="clear" w:color="auto" w:fill="D9D9D9" w:themeFill="background1" w:themeFillShade="D9"/>
            <w:hideMark/>
          </w:tcPr>
          <w:p w14:paraId="666F3BEB" w14:textId="77777777" w:rsidR="00F05668" w:rsidRPr="00F05668" w:rsidRDefault="00F05668" w:rsidP="00D37941">
            <w:pPr>
              <w:spacing w:after="240"/>
              <w:rPr>
                <w:b/>
                <w:bCs/>
                <w:sz w:val="20"/>
                <w:szCs w:val="20"/>
                <w:lang w:val="en-US"/>
              </w:rPr>
            </w:pPr>
            <w:r w:rsidRPr="00F05668">
              <w:rPr>
                <w:b/>
                <w:bCs/>
                <w:sz w:val="20"/>
                <w:szCs w:val="20"/>
                <w:lang w:val="en-US"/>
              </w:rPr>
              <w:t>Mitigation in This Study</w:t>
            </w:r>
          </w:p>
        </w:tc>
        <w:tc>
          <w:tcPr>
            <w:tcW w:w="0" w:type="auto"/>
            <w:shd w:val="clear" w:color="auto" w:fill="D9D9D9" w:themeFill="background1" w:themeFillShade="D9"/>
            <w:hideMark/>
          </w:tcPr>
          <w:p w14:paraId="545A89A6" w14:textId="77777777" w:rsidR="00F05668" w:rsidRPr="00F05668" w:rsidRDefault="00F05668" w:rsidP="00D37941">
            <w:pPr>
              <w:spacing w:after="240"/>
              <w:rPr>
                <w:b/>
                <w:bCs/>
                <w:sz w:val="20"/>
                <w:szCs w:val="20"/>
                <w:lang w:val="en-US"/>
              </w:rPr>
            </w:pPr>
            <w:r w:rsidRPr="00F05668">
              <w:rPr>
                <w:b/>
                <w:bCs/>
                <w:sz w:val="20"/>
                <w:szCs w:val="20"/>
                <w:lang w:val="en-US"/>
              </w:rPr>
              <w:t>Future Work</w:t>
            </w:r>
          </w:p>
        </w:tc>
      </w:tr>
      <w:tr w:rsidR="00F05668" w:rsidRPr="00F05668" w14:paraId="291A00FB" w14:textId="77777777" w:rsidTr="00D37941">
        <w:tc>
          <w:tcPr>
            <w:tcW w:w="0" w:type="auto"/>
            <w:hideMark/>
          </w:tcPr>
          <w:p w14:paraId="5E7D337F" w14:textId="77777777" w:rsidR="00F05668" w:rsidRPr="00F05668" w:rsidRDefault="00F05668" w:rsidP="00D37941">
            <w:pPr>
              <w:spacing w:after="240"/>
              <w:rPr>
                <w:sz w:val="20"/>
                <w:szCs w:val="20"/>
                <w:lang w:val="en-US"/>
              </w:rPr>
            </w:pPr>
            <w:r w:rsidRPr="00F05668">
              <w:rPr>
                <w:sz w:val="20"/>
                <w:szCs w:val="20"/>
                <w:lang w:val="en-US"/>
              </w:rPr>
              <w:t>TTS-synthesised WER</w:t>
            </w:r>
          </w:p>
        </w:tc>
        <w:tc>
          <w:tcPr>
            <w:tcW w:w="0" w:type="auto"/>
            <w:hideMark/>
          </w:tcPr>
          <w:p w14:paraId="042D6635" w14:textId="77777777" w:rsidR="00F05668" w:rsidRPr="00F05668" w:rsidRDefault="00F05668" w:rsidP="00D37941">
            <w:pPr>
              <w:spacing w:after="240"/>
              <w:rPr>
                <w:sz w:val="20"/>
                <w:szCs w:val="20"/>
                <w:lang w:val="en-US"/>
              </w:rPr>
            </w:pPr>
            <w:r w:rsidRPr="00F05668">
              <w:rPr>
                <w:sz w:val="20"/>
                <w:szCs w:val="20"/>
                <w:lang w:val="en-US"/>
              </w:rPr>
              <w:t>Gap magnitude may differ with real speech</w:t>
            </w:r>
          </w:p>
        </w:tc>
        <w:tc>
          <w:tcPr>
            <w:tcW w:w="0" w:type="auto"/>
            <w:hideMark/>
          </w:tcPr>
          <w:p w14:paraId="5CB6B547" w14:textId="77777777" w:rsidR="00F05668" w:rsidRPr="00F05668" w:rsidRDefault="00F05668" w:rsidP="00D37941">
            <w:pPr>
              <w:spacing w:after="240"/>
              <w:rPr>
                <w:sz w:val="20"/>
                <w:szCs w:val="20"/>
                <w:lang w:val="en-US"/>
              </w:rPr>
            </w:pPr>
            <w:r w:rsidRPr="00F05668">
              <w:rPr>
                <w:sz w:val="20"/>
                <w:szCs w:val="20"/>
                <w:lang w:val="en-US"/>
              </w:rPr>
              <w:t>Demonstrates the principle of noise-aware training</w:t>
            </w:r>
          </w:p>
        </w:tc>
        <w:tc>
          <w:tcPr>
            <w:tcW w:w="0" w:type="auto"/>
            <w:hideMark/>
          </w:tcPr>
          <w:p w14:paraId="68553D35" w14:textId="77777777" w:rsidR="00F05668" w:rsidRPr="00F05668" w:rsidRDefault="00F05668" w:rsidP="00D37941">
            <w:pPr>
              <w:spacing w:after="240"/>
              <w:rPr>
                <w:sz w:val="20"/>
                <w:szCs w:val="20"/>
                <w:lang w:val="en-US"/>
              </w:rPr>
            </w:pPr>
            <w:r w:rsidRPr="00F05668">
              <w:rPr>
                <w:sz w:val="20"/>
                <w:szCs w:val="20"/>
                <w:lang w:val="en-US"/>
              </w:rPr>
              <w:t>Re-measure with real recorded speech</w:t>
            </w:r>
          </w:p>
        </w:tc>
      </w:tr>
      <w:tr w:rsidR="00F05668" w:rsidRPr="00F05668" w14:paraId="1EA98335" w14:textId="77777777" w:rsidTr="00D37941">
        <w:tc>
          <w:tcPr>
            <w:tcW w:w="0" w:type="auto"/>
            <w:hideMark/>
          </w:tcPr>
          <w:p w14:paraId="65A47825" w14:textId="77777777" w:rsidR="00F05668" w:rsidRPr="00F05668" w:rsidRDefault="00F05668" w:rsidP="00D37941">
            <w:pPr>
              <w:spacing w:after="240"/>
              <w:rPr>
                <w:sz w:val="20"/>
                <w:szCs w:val="20"/>
                <w:lang w:val="en-US"/>
              </w:rPr>
            </w:pPr>
            <w:r w:rsidRPr="00F05668">
              <w:rPr>
                <w:sz w:val="20"/>
                <w:szCs w:val="20"/>
                <w:lang w:val="en-US"/>
              </w:rPr>
              <w:lastRenderedPageBreak/>
              <w:t>Synthetic training data</w:t>
            </w:r>
          </w:p>
        </w:tc>
        <w:tc>
          <w:tcPr>
            <w:tcW w:w="0" w:type="auto"/>
            <w:hideMark/>
          </w:tcPr>
          <w:p w14:paraId="71A210E9" w14:textId="77777777" w:rsidR="00F05668" w:rsidRPr="00F05668" w:rsidRDefault="00F05668" w:rsidP="00D37941">
            <w:pPr>
              <w:spacing w:after="240"/>
              <w:rPr>
                <w:sz w:val="20"/>
                <w:szCs w:val="20"/>
                <w:lang w:val="en-US"/>
              </w:rPr>
            </w:pPr>
            <w:r w:rsidRPr="00F05668">
              <w:rPr>
                <w:sz w:val="20"/>
                <w:szCs w:val="20"/>
                <w:lang w:val="en-US"/>
              </w:rPr>
              <w:t>Accuracy may be optimistic vs. real guest speech</w:t>
            </w:r>
          </w:p>
        </w:tc>
        <w:tc>
          <w:tcPr>
            <w:tcW w:w="0" w:type="auto"/>
            <w:hideMark/>
          </w:tcPr>
          <w:p w14:paraId="716FA2F1" w14:textId="77777777" w:rsidR="00F05668" w:rsidRPr="00F05668" w:rsidRDefault="00F05668" w:rsidP="00D37941">
            <w:pPr>
              <w:spacing w:after="240"/>
              <w:rPr>
                <w:sz w:val="20"/>
                <w:szCs w:val="20"/>
                <w:lang w:val="en-US"/>
              </w:rPr>
            </w:pPr>
            <w:r w:rsidRPr="00F05668">
              <w:rPr>
                <w:sz w:val="20"/>
                <w:szCs w:val="20"/>
                <w:lang w:val="en-US"/>
              </w:rPr>
              <w:t>Accepted practice when real data is unavailable</w:t>
            </w:r>
          </w:p>
        </w:tc>
        <w:tc>
          <w:tcPr>
            <w:tcW w:w="0" w:type="auto"/>
            <w:hideMark/>
          </w:tcPr>
          <w:p w14:paraId="62CAF1C2" w14:textId="2C598E64" w:rsidR="00F05668" w:rsidRPr="00F05668" w:rsidRDefault="00F05668" w:rsidP="00D37941">
            <w:pPr>
              <w:spacing w:after="240"/>
              <w:rPr>
                <w:sz w:val="20"/>
                <w:szCs w:val="20"/>
                <w:lang w:val="en-US"/>
              </w:rPr>
            </w:pPr>
            <w:r w:rsidRPr="00F05668">
              <w:rPr>
                <w:sz w:val="20"/>
                <w:szCs w:val="20"/>
                <w:lang w:val="en-US"/>
              </w:rPr>
              <w:t xml:space="preserve">Collect real hotel </w:t>
            </w:r>
            <w:r w:rsidR="00B9333C">
              <w:rPr>
                <w:sz w:val="20"/>
                <w:szCs w:val="20"/>
                <w:lang w:val="en-US"/>
              </w:rPr>
              <w:t>phrase</w:t>
            </w:r>
            <w:r w:rsidRPr="00F05668">
              <w:rPr>
                <w:sz w:val="20"/>
                <w:szCs w:val="20"/>
                <w:lang w:val="en-US"/>
              </w:rPr>
              <w:t>s for retraining</w:t>
            </w:r>
          </w:p>
        </w:tc>
      </w:tr>
      <w:tr w:rsidR="00F05668" w:rsidRPr="00F05668" w14:paraId="102140A5" w14:textId="77777777" w:rsidTr="00D37941">
        <w:tc>
          <w:tcPr>
            <w:tcW w:w="0" w:type="auto"/>
            <w:hideMark/>
          </w:tcPr>
          <w:p w14:paraId="681B5906" w14:textId="77777777" w:rsidR="00F05668" w:rsidRPr="00F05668" w:rsidRDefault="00F05668" w:rsidP="00D37941">
            <w:pPr>
              <w:spacing w:after="240"/>
              <w:rPr>
                <w:sz w:val="20"/>
                <w:szCs w:val="20"/>
                <w:lang w:val="en-US"/>
              </w:rPr>
            </w:pPr>
            <w:r w:rsidRPr="00F05668">
              <w:rPr>
                <w:sz w:val="20"/>
                <w:szCs w:val="20"/>
                <w:lang w:val="en-US"/>
              </w:rPr>
              <w:t>Tokenizer mismatch on Android</w:t>
            </w:r>
          </w:p>
        </w:tc>
        <w:tc>
          <w:tcPr>
            <w:tcW w:w="0" w:type="auto"/>
            <w:hideMark/>
          </w:tcPr>
          <w:p w14:paraId="7C333409" w14:textId="77777777" w:rsidR="00F05668" w:rsidRPr="00F05668" w:rsidRDefault="00F05668" w:rsidP="00D37941">
            <w:pPr>
              <w:spacing w:after="240"/>
              <w:rPr>
                <w:sz w:val="20"/>
                <w:szCs w:val="20"/>
                <w:lang w:val="en-US"/>
              </w:rPr>
            </w:pPr>
            <w:r w:rsidRPr="00F05668">
              <w:rPr>
                <w:sz w:val="20"/>
                <w:szCs w:val="20"/>
                <w:lang w:val="en-US"/>
              </w:rPr>
              <w:t>On-device accuracy lower than reported 99.06%</w:t>
            </w:r>
          </w:p>
        </w:tc>
        <w:tc>
          <w:tcPr>
            <w:tcW w:w="0" w:type="auto"/>
            <w:hideMark/>
          </w:tcPr>
          <w:p w14:paraId="53603CF2" w14:textId="77777777" w:rsidR="00F05668" w:rsidRPr="00F05668" w:rsidRDefault="00F05668" w:rsidP="00D37941">
            <w:pPr>
              <w:spacing w:after="240"/>
              <w:rPr>
                <w:sz w:val="20"/>
                <w:szCs w:val="20"/>
                <w:lang w:val="en-US"/>
              </w:rPr>
            </w:pPr>
            <w:r w:rsidRPr="00F05668">
              <w:rPr>
                <w:sz w:val="20"/>
                <w:szCs w:val="20"/>
                <w:lang w:val="en-US"/>
              </w:rPr>
              <w:t>Tier 1 keyword layer compensates for common cases</w:t>
            </w:r>
          </w:p>
        </w:tc>
        <w:tc>
          <w:tcPr>
            <w:tcW w:w="0" w:type="auto"/>
            <w:hideMark/>
          </w:tcPr>
          <w:p w14:paraId="2E0EFD89" w14:textId="77777777" w:rsidR="00F05668" w:rsidRPr="00F05668" w:rsidRDefault="00F05668" w:rsidP="00D37941">
            <w:pPr>
              <w:spacing w:after="240"/>
              <w:rPr>
                <w:sz w:val="20"/>
                <w:szCs w:val="20"/>
                <w:lang w:val="en-US"/>
              </w:rPr>
            </w:pPr>
            <w:r w:rsidRPr="00F05668">
              <w:rPr>
                <w:sz w:val="20"/>
                <w:szCs w:val="20"/>
                <w:lang w:val="en-US"/>
              </w:rPr>
              <w:t>Implement WordPiece tokenizer in Kotlin</w:t>
            </w:r>
          </w:p>
        </w:tc>
      </w:tr>
      <w:tr w:rsidR="00F05668" w:rsidRPr="00F05668" w14:paraId="73E2B4BD" w14:textId="77777777" w:rsidTr="00D37941">
        <w:tc>
          <w:tcPr>
            <w:tcW w:w="0" w:type="auto"/>
            <w:hideMark/>
          </w:tcPr>
          <w:p w14:paraId="66B9C58B" w14:textId="77777777" w:rsidR="00F05668" w:rsidRPr="00F05668" w:rsidRDefault="00F05668" w:rsidP="00D37941">
            <w:pPr>
              <w:spacing w:after="240"/>
              <w:rPr>
                <w:sz w:val="20"/>
                <w:szCs w:val="20"/>
                <w:lang w:val="en-US"/>
              </w:rPr>
            </w:pPr>
            <w:r w:rsidRPr="00F05668">
              <w:rPr>
                <w:sz w:val="20"/>
                <w:szCs w:val="20"/>
                <w:lang w:val="en-US"/>
              </w:rPr>
              <w:t>No real hotel deployment</w:t>
            </w:r>
          </w:p>
        </w:tc>
        <w:tc>
          <w:tcPr>
            <w:tcW w:w="0" w:type="auto"/>
            <w:hideMark/>
          </w:tcPr>
          <w:p w14:paraId="7FDC49E5" w14:textId="77777777" w:rsidR="00F05668" w:rsidRPr="00F05668" w:rsidRDefault="00F05668" w:rsidP="00D37941">
            <w:pPr>
              <w:spacing w:after="240"/>
              <w:rPr>
                <w:sz w:val="20"/>
                <w:szCs w:val="20"/>
                <w:lang w:val="en-US"/>
              </w:rPr>
            </w:pPr>
            <w:r w:rsidRPr="00F05668">
              <w:rPr>
                <w:sz w:val="20"/>
                <w:szCs w:val="20"/>
                <w:lang w:val="en-US"/>
              </w:rPr>
              <w:t>Operational claims are based on controlled testing</w:t>
            </w:r>
          </w:p>
        </w:tc>
        <w:tc>
          <w:tcPr>
            <w:tcW w:w="0" w:type="auto"/>
            <w:hideMark/>
          </w:tcPr>
          <w:p w14:paraId="410BE5AE" w14:textId="77777777" w:rsidR="00F05668" w:rsidRPr="00F05668" w:rsidRDefault="00F05668" w:rsidP="00D37941">
            <w:pPr>
              <w:spacing w:after="240"/>
              <w:rPr>
                <w:sz w:val="20"/>
                <w:szCs w:val="20"/>
                <w:lang w:val="en-US"/>
              </w:rPr>
            </w:pPr>
            <w:r w:rsidRPr="00F05668">
              <w:rPr>
                <w:sz w:val="20"/>
                <w:szCs w:val="20"/>
                <w:lang w:val="en-US"/>
              </w:rPr>
              <w:t>System tested on real hardware; architecture validated</w:t>
            </w:r>
          </w:p>
        </w:tc>
        <w:tc>
          <w:tcPr>
            <w:tcW w:w="0" w:type="auto"/>
            <w:hideMark/>
          </w:tcPr>
          <w:p w14:paraId="0077180F" w14:textId="77777777" w:rsidR="00F05668" w:rsidRPr="00F05668" w:rsidRDefault="00F05668" w:rsidP="00D37941">
            <w:pPr>
              <w:spacing w:after="240"/>
              <w:rPr>
                <w:sz w:val="20"/>
                <w:szCs w:val="20"/>
                <w:lang w:val="en-US"/>
              </w:rPr>
            </w:pPr>
            <w:r w:rsidRPr="00F05668">
              <w:rPr>
                <w:sz w:val="20"/>
                <w:szCs w:val="20"/>
                <w:lang w:val="en-US"/>
              </w:rPr>
              <w:t>Conduct field study in a Sri Lankan hotel</w:t>
            </w:r>
          </w:p>
        </w:tc>
      </w:tr>
      <w:tr w:rsidR="00F05668" w:rsidRPr="00F05668" w14:paraId="01590A97" w14:textId="77777777" w:rsidTr="00D37941">
        <w:tc>
          <w:tcPr>
            <w:tcW w:w="0" w:type="auto"/>
            <w:hideMark/>
          </w:tcPr>
          <w:p w14:paraId="5B3CA6D4" w14:textId="77777777" w:rsidR="00F05668" w:rsidRPr="00F05668" w:rsidRDefault="00F05668" w:rsidP="00D37941">
            <w:pPr>
              <w:spacing w:after="240"/>
              <w:rPr>
                <w:sz w:val="20"/>
                <w:szCs w:val="20"/>
                <w:lang w:val="en-US"/>
              </w:rPr>
            </w:pPr>
            <w:r w:rsidRPr="00F05668">
              <w:rPr>
                <w:sz w:val="20"/>
                <w:szCs w:val="20"/>
                <w:lang w:val="en-US"/>
              </w:rPr>
              <w:t>Prototype-scale architecture</w:t>
            </w:r>
          </w:p>
        </w:tc>
        <w:tc>
          <w:tcPr>
            <w:tcW w:w="0" w:type="auto"/>
            <w:hideMark/>
          </w:tcPr>
          <w:p w14:paraId="40D8F53F" w14:textId="77777777" w:rsidR="00F05668" w:rsidRPr="00F05668" w:rsidRDefault="00F05668" w:rsidP="00D37941">
            <w:pPr>
              <w:spacing w:after="240"/>
              <w:rPr>
                <w:sz w:val="20"/>
                <w:szCs w:val="20"/>
                <w:lang w:val="en-US"/>
              </w:rPr>
            </w:pPr>
            <w:r w:rsidRPr="00F05668">
              <w:rPr>
                <w:sz w:val="20"/>
                <w:szCs w:val="20"/>
                <w:lang w:val="en-US"/>
              </w:rPr>
              <w:t>Not production-ready without further engineering</w:t>
            </w:r>
          </w:p>
        </w:tc>
        <w:tc>
          <w:tcPr>
            <w:tcW w:w="0" w:type="auto"/>
            <w:hideMark/>
          </w:tcPr>
          <w:p w14:paraId="5E4550BF" w14:textId="77777777" w:rsidR="00F05668" w:rsidRPr="00F05668" w:rsidRDefault="00F05668" w:rsidP="00D37941">
            <w:pPr>
              <w:spacing w:after="240"/>
              <w:rPr>
                <w:sz w:val="20"/>
                <w:szCs w:val="20"/>
                <w:lang w:val="en-US"/>
              </w:rPr>
            </w:pPr>
            <w:r w:rsidRPr="00F05668">
              <w:rPr>
                <w:sz w:val="20"/>
                <w:szCs w:val="20"/>
                <w:lang w:val="en-US"/>
              </w:rPr>
              <w:t>Scope limited to feasibility demonstration</w:t>
            </w:r>
          </w:p>
        </w:tc>
        <w:tc>
          <w:tcPr>
            <w:tcW w:w="0" w:type="auto"/>
            <w:hideMark/>
          </w:tcPr>
          <w:p w14:paraId="24378794" w14:textId="77777777" w:rsidR="00F05668" w:rsidRPr="00F05668" w:rsidRDefault="00F05668" w:rsidP="00D37941">
            <w:pPr>
              <w:spacing w:after="240"/>
              <w:rPr>
                <w:sz w:val="20"/>
                <w:szCs w:val="20"/>
                <w:lang w:val="en-US"/>
              </w:rPr>
            </w:pPr>
            <w:r w:rsidRPr="00F05668">
              <w:rPr>
                <w:sz w:val="20"/>
                <w:szCs w:val="20"/>
                <w:lang w:val="en-US"/>
              </w:rPr>
              <w:t>Replace SQLite, add authentication and TLS</w:t>
            </w:r>
          </w:p>
        </w:tc>
      </w:tr>
      <w:tr w:rsidR="00F05668" w:rsidRPr="00F05668" w14:paraId="2C331487" w14:textId="77777777" w:rsidTr="00D37941">
        <w:tc>
          <w:tcPr>
            <w:tcW w:w="0" w:type="auto"/>
            <w:hideMark/>
          </w:tcPr>
          <w:p w14:paraId="4FF803D1" w14:textId="77777777" w:rsidR="00F05668" w:rsidRPr="00F05668" w:rsidRDefault="00F05668" w:rsidP="00D37941">
            <w:pPr>
              <w:spacing w:after="240"/>
              <w:rPr>
                <w:sz w:val="20"/>
                <w:szCs w:val="20"/>
                <w:lang w:val="en-US"/>
              </w:rPr>
            </w:pPr>
            <w:r w:rsidRPr="00F05668">
              <w:rPr>
                <w:sz w:val="20"/>
                <w:szCs w:val="20"/>
                <w:lang w:val="en-US"/>
              </w:rPr>
              <w:t>English only</w:t>
            </w:r>
          </w:p>
        </w:tc>
        <w:tc>
          <w:tcPr>
            <w:tcW w:w="0" w:type="auto"/>
            <w:hideMark/>
          </w:tcPr>
          <w:p w14:paraId="78B75545" w14:textId="77777777" w:rsidR="00F05668" w:rsidRPr="00F05668" w:rsidRDefault="00F05668" w:rsidP="00D37941">
            <w:pPr>
              <w:spacing w:after="240"/>
              <w:rPr>
                <w:sz w:val="20"/>
                <w:szCs w:val="20"/>
                <w:lang w:val="en-US"/>
              </w:rPr>
            </w:pPr>
            <w:r w:rsidRPr="00F05668">
              <w:rPr>
                <w:sz w:val="20"/>
                <w:szCs w:val="20"/>
                <w:lang w:val="en-US"/>
              </w:rPr>
              <w:t>Limited applicability for non-English speakers</w:t>
            </w:r>
          </w:p>
        </w:tc>
        <w:tc>
          <w:tcPr>
            <w:tcW w:w="0" w:type="auto"/>
            <w:hideMark/>
          </w:tcPr>
          <w:p w14:paraId="2C4F3666" w14:textId="77777777" w:rsidR="00F05668" w:rsidRPr="00F05668" w:rsidRDefault="00F05668" w:rsidP="00D37941">
            <w:pPr>
              <w:spacing w:after="240"/>
              <w:rPr>
                <w:sz w:val="20"/>
                <w:szCs w:val="20"/>
                <w:lang w:val="en-US"/>
              </w:rPr>
            </w:pPr>
            <w:r w:rsidRPr="00F05668">
              <w:rPr>
                <w:sz w:val="20"/>
                <w:szCs w:val="20"/>
                <w:lang w:val="en-US"/>
              </w:rPr>
              <w:t>Target guests communicate in English</w:t>
            </w:r>
          </w:p>
        </w:tc>
        <w:tc>
          <w:tcPr>
            <w:tcW w:w="0" w:type="auto"/>
            <w:hideMark/>
          </w:tcPr>
          <w:p w14:paraId="75E6A41E" w14:textId="77777777" w:rsidR="00F05668" w:rsidRPr="00F05668" w:rsidRDefault="00F05668" w:rsidP="00D37941">
            <w:pPr>
              <w:spacing w:after="240"/>
              <w:rPr>
                <w:sz w:val="20"/>
                <w:szCs w:val="20"/>
                <w:lang w:val="en-US"/>
              </w:rPr>
            </w:pPr>
            <w:r w:rsidRPr="00F05668">
              <w:rPr>
                <w:sz w:val="20"/>
                <w:szCs w:val="20"/>
                <w:lang w:val="en-US"/>
              </w:rPr>
              <w:t>Add Sinhala and Tamil support</w:t>
            </w:r>
          </w:p>
        </w:tc>
      </w:tr>
    </w:tbl>
    <w:p w14:paraId="3EA73BCF" w14:textId="268F9A42" w:rsidR="00F05668" w:rsidRPr="00F05668" w:rsidRDefault="00F05668" w:rsidP="00F05668">
      <w:pPr>
        <w:spacing w:after="240"/>
        <w:jc w:val="both"/>
        <w:rPr>
          <w:lang w:val="en-US"/>
        </w:rPr>
      </w:pPr>
    </w:p>
    <w:p w14:paraId="30AE59F4" w14:textId="4D56DBD2" w:rsidR="00F05668" w:rsidRPr="00F05668" w:rsidRDefault="00F05668" w:rsidP="00DF52A7">
      <w:pPr>
        <w:pStyle w:val="Heading2"/>
        <w:rPr>
          <w:lang w:val="en-US"/>
        </w:rPr>
      </w:pPr>
      <w:bookmarkStart w:id="253" w:name="_Toc227104669"/>
      <w:r w:rsidRPr="00F05668">
        <w:rPr>
          <w:lang w:val="en-US"/>
        </w:rPr>
        <w:t xml:space="preserve">Technical Decisions </w:t>
      </w:r>
      <w:r w:rsidR="00D37941">
        <w:rPr>
          <w:lang w:val="en-US"/>
        </w:rPr>
        <w:t>-</w:t>
      </w:r>
      <w:r w:rsidRPr="00F05668">
        <w:rPr>
          <w:lang w:val="en-US"/>
        </w:rPr>
        <w:t xml:space="preserve"> What Worked and What Could Be Improved</w:t>
      </w:r>
      <w:bookmarkEnd w:id="253"/>
    </w:p>
    <w:p w14:paraId="2BBDB2BE" w14:textId="0FD5C38D" w:rsidR="00F05668" w:rsidRPr="00F05668" w:rsidRDefault="00F05668" w:rsidP="00D37941">
      <w:pPr>
        <w:pStyle w:val="Heading3"/>
      </w:pPr>
      <w:bookmarkStart w:id="254" w:name="_Toc227104670"/>
      <w:r w:rsidRPr="00F05668">
        <w:t>What Worked Well</w:t>
      </w:r>
      <w:bookmarkEnd w:id="254"/>
    </w:p>
    <w:p w14:paraId="277EF958" w14:textId="32599BCC" w:rsidR="00F05668" w:rsidRPr="00F05668" w:rsidRDefault="00F05668" w:rsidP="00F05668">
      <w:pPr>
        <w:spacing w:after="240"/>
        <w:jc w:val="both"/>
        <w:rPr>
          <w:lang w:val="en-US"/>
        </w:rPr>
      </w:pPr>
      <w:r w:rsidRPr="00F05668">
        <w:rPr>
          <w:b/>
          <w:bCs/>
          <w:lang w:val="en-US"/>
        </w:rPr>
        <w:t>Indian English Vosk model.</w:t>
      </w:r>
      <w:r w:rsidRPr="00F05668">
        <w:rPr>
          <w:lang w:val="en-US"/>
        </w:rPr>
        <w:t> vosk-model-small-en-in-0.4 improved transcription quality for South Asian accent speakers, kept storage small (~36MB), and</w:t>
      </w:r>
      <w:r w:rsidR="00D37941">
        <w:rPr>
          <w:lang w:val="en-US"/>
        </w:rPr>
        <w:t>,</w:t>
      </w:r>
      <w:r w:rsidRPr="00F05668">
        <w:rPr>
          <w:lang w:val="en-US"/>
        </w:rPr>
        <w:t xml:space="preserve"> most critically</w:t>
      </w:r>
      <w:r w:rsidR="00D37941">
        <w:rPr>
          <w:lang w:val="en-US"/>
        </w:rPr>
        <w:t>,</w:t>
      </w:r>
      <w:r w:rsidRPr="00F05668">
        <w:rPr>
          <w:lang w:val="en-US"/>
        </w:rPr>
        <w:t xml:space="preserve"> ensured the training noise profile matched the production system. Without this match, noise-aware training would have targeted the wrong error patterns.</w:t>
      </w:r>
    </w:p>
    <w:p w14:paraId="4D306209" w14:textId="3C407D34" w:rsidR="00F05668" w:rsidRPr="00F05668" w:rsidRDefault="00F05668" w:rsidP="00F05668">
      <w:pPr>
        <w:spacing w:after="240"/>
        <w:jc w:val="both"/>
        <w:rPr>
          <w:lang w:val="en-US"/>
        </w:rPr>
      </w:pPr>
      <w:r w:rsidRPr="00F05668">
        <w:rPr>
          <w:b/>
          <w:bCs/>
          <w:lang w:val="en-US"/>
        </w:rPr>
        <w:t>Mixed paired dataset for Model C.</w:t>
      </w:r>
      <w:r w:rsidRPr="00F05668">
        <w:rPr>
          <w:lang w:val="en-US"/>
        </w:rPr>
        <w:t xml:space="preserve"> Training on both clean text and Vosk-transcribed versions of the same </w:t>
      </w:r>
      <w:r w:rsidR="00B9333C">
        <w:rPr>
          <w:lang w:val="en-US"/>
        </w:rPr>
        <w:t>phrase</w:t>
      </w:r>
      <w:r w:rsidRPr="00F05668">
        <w:rPr>
          <w:lang w:val="en-US"/>
        </w:rPr>
        <w:t>s (14,86</w:t>
      </w:r>
      <w:r w:rsidR="00CB12BC">
        <w:rPr>
          <w:lang w:val="en-US"/>
        </w:rPr>
        <w:t>3</w:t>
      </w:r>
      <w:r w:rsidRPr="00F05668">
        <w:rPr>
          <w:lang w:val="en-US"/>
        </w:rPr>
        <w:t xml:space="preserve"> records after deduplication) outperformed Vosk-only training (Model B: 96.38% vs Model C: 99.06%). Preserving clean-text generalisation while adding Vosk robustness is better than optimising for noise alone.</w:t>
      </w:r>
    </w:p>
    <w:p w14:paraId="542DCE88" w14:textId="77777777" w:rsidR="00F05668" w:rsidRPr="00F05668" w:rsidRDefault="00F05668" w:rsidP="00F05668">
      <w:pPr>
        <w:spacing w:after="240"/>
        <w:jc w:val="both"/>
        <w:rPr>
          <w:lang w:val="en-US"/>
        </w:rPr>
      </w:pPr>
      <w:r w:rsidRPr="00F05668">
        <w:rPr>
          <w:b/>
          <w:bCs/>
          <w:lang w:val="en-US"/>
        </w:rPr>
        <w:t>Fixed shared test set.</w:t>
      </w:r>
      <w:r w:rsidRPr="00F05668">
        <w:rPr>
          <w:lang w:val="en-US"/>
        </w:rPr>
        <w:t> Fixing the 2,016-sample test set before training any model was essential for valid comparisons. Without this, test set composition differences could have masked real performance differences between models.</w:t>
      </w:r>
    </w:p>
    <w:p w14:paraId="7C591A62" w14:textId="77777777" w:rsidR="00F05668" w:rsidRPr="00F05668" w:rsidRDefault="00F05668" w:rsidP="00F05668">
      <w:pPr>
        <w:spacing w:after="240"/>
        <w:jc w:val="both"/>
        <w:rPr>
          <w:lang w:val="en-US"/>
        </w:rPr>
      </w:pPr>
      <w:r w:rsidRPr="00F05668">
        <w:rPr>
          <w:b/>
          <w:bCs/>
          <w:lang w:val="en-US"/>
        </w:rPr>
        <w:t>MobileBERT over DistilBERT.</w:t>
      </w:r>
      <w:r w:rsidRPr="00F05668">
        <w:rPr>
          <w:lang w:val="en-US"/>
        </w:rPr>
        <w:t> MobileBERT's mobile-specific design produced a smaller (26MB vs ~67MB) and faster model for Android deployment. This confirms that choosing a model based on the deployment target matters more than general benchmark scores.</w:t>
      </w:r>
    </w:p>
    <w:p w14:paraId="01561FC9" w14:textId="77777777" w:rsidR="00F05668" w:rsidRPr="00F05668" w:rsidRDefault="00F05668" w:rsidP="00F05668">
      <w:pPr>
        <w:spacing w:after="240"/>
        <w:jc w:val="both"/>
        <w:rPr>
          <w:lang w:val="en-US"/>
        </w:rPr>
      </w:pPr>
      <w:r w:rsidRPr="00F05668">
        <w:rPr>
          <w:b/>
          <w:bCs/>
          <w:lang w:val="en-US"/>
        </w:rPr>
        <w:t>FastAPI for the backend.</w:t>
      </w:r>
      <w:r w:rsidRPr="00F05668">
        <w:rPr>
          <w:lang w:val="en-US"/>
        </w:rPr>
        <w:t> Native async support and built-in WebSocket handling were essential for managing simultaneous connections from multiple guest devices and dashboard instances. The automatic OpenAPI documentation at /docs significantly accelerated API testing during development.</w:t>
      </w:r>
    </w:p>
    <w:p w14:paraId="600E10FF" w14:textId="266C5AA8" w:rsidR="00F05668" w:rsidRPr="00F05668" w:rsidRDefault="00F05668" w:rsidP="00F05668">
      <w:pPr>
        <w:spacing w:after="240"/>
        <w:jc w:val="both"/>
        <w:rPr>
          <w:lang w:val="en-US"/>
        </w:rPr>
      </w:pPr>
      <w:r w:rsidRPr="00F05668">
        <w:rPr>
          <w:b/>
          <w:bCs/>
          <w:lang w:val="en-US"/>
        </w:rPr>
        <w:t>Single-file staff dashboard.</w:t>
      </w:r>
      <w:r w:rsidRPr="00F05668">
        <w:rPr>
          <w:lang w:val="en-US"/>
        </w:rPr>
        <w:t> Building the dashboard as one self-contained HTML file with embedded CSS and JavaScript eliminated all build tooling and dependency management. Any staff member can open it in a browser on any device</w:t>
      </w:r>
      <w:r w:rsidR="00D37941">
        <w:rPr>
          <w:lang w:val="en-US"/>
        </w:rPr>
        <w:t>,</w:t>
      </w:r>
      <w:r w:rsidRPr="00F05668">
        <w:rPr>
          <w:lang w:val="en-US"/>
        </w:rPr>
        <w:t xml:space="preserve"> no installation, no configuration.</w:t>
      </w:r>
    </w:p>
    <w:p w14:paraId="16AF0292" w14:textId="3F7B498F" w:rsidR="00F05668" w:rsidRPr="00F05668" w:rsidRDefault="00F05668" w:rsidP="00D37941">
      <w:pPr>
        <w:pStyle w:val="Heading3"/>
      </w:pPr>
      <w:bookmarkStart w:id="255" w:name="_Toc227104671"/>
      <w:r w:rsidRPr="00F05668">
        <w:lastRenderedPageBreak/>
        <w:t>What Could Be Improved</w:t>
      </w:r>
      <w:bookmarkEnd w:id="255"/>
    </w:p>
    <w:p w14:paraId="1A99C32B" w14:textId="77777777" w:rsidR="00B77AAE" w:rsidRDefault="00F05668" w:rsidP="00B77AAE">
      <w:pPr>
        <w:jc w:val="both"/>
        <w:rPr>
          <w:lang w:val="en-US"/>
        </w:rPr>
      </w:pPr>
      <w:r w:rsidRPr="00F05668">
        <w:rPr>
          <w:b/>
          <w:bCs/>
          <w:lang w:val="en-US"/>
        </w:rPr>
        <w:t>TTS-generated noise profiles.</w:t>
      </w:r>
      <w:r w:rsidRPr="00F05668">
        <w:rPr>
          <w:lang w:val="en-US"/>
        </w:rPr>
        <w:t> </w:t>
      </w:r>
    </w:p>
    <w:p w14:paraId="53026A9D" w14:textId="21537AC6" w:rsidR="00F05668" w:rsidRPr="00F05668" w:rsidRDefault="00F05668" w:rsidP="00F05668">
      <w:pPr>
        <w:spacing w:after="240"/>
        <w:jc w:val="both"/>
        <w:rPr>
          <w:lang w:val="en-US"/>
        </w:rPr>
      </w:pPr>
      <w:r w:rsidRPr="00F05668">
        <w:rPr>
          <w:lang w:val="en-US"/>
        </w:rPr>
        <w:t>Practical for this study, but limits confidence in result transfer to real deployment. Collecting recordings from real Sri Lankan English speakers and using their actual Vosk transcriptions as training data would be a stronger foundation.</w:t>
      </w:r>
    </w:p>
    <w:p w14:paraId="28719F4C" w14:textId="77777777" w:rsidR="00B77AAE" w:rsidRDefault="00F05668" w:rsidP="00B77AAE">
      <w:pPr>
        <w:jc w:val="both"/>
        <w:rPr>
          <w:lang w:val="en-US"/>
        </w:rPr>
      </w:pPr>
      <w:r w:rsidRPr="00F05668">
        <w:rPr>
          <w:b/>
          <w:bCs/>
          <w:lang w:val="en-US"/>
        </w:rPr>
        <w:t>Confidence threshold calibration.</w:t>
      </w:r>
      <w:r w:rsidRPr="00F05668">
        <w:rPr>
          <w:lang w:val="en-US"/>
        </w:rPr>
        <w:t> </w:t>
      </w:r>
    </w:p>
    <w:p w14:paraId="1EC0DF21" w14:textId="004EFA66" w:rsidR="00F05668" w:rsidRPr="00F05668" w:rsidRDefault="00F05668" w:rsidP="00F05668">
      <w:pPr>
        <w:spacing w:after="240"/>
        <w:jc w:val="both"/>
        <w:rPr>
          <w:lang w:val="en-US"/>
        </w:rPr>
      </w:pPr>
      <w:r w:rsidRPr="00F05668">
        <w:rPr>
          <w:lang w:val="en-US"/>
        </w:rPr>
        <w:t xml:space="preserve">The 0.60 threshold was chosen by manual testing, not systematic calibration. A held-out validation set should be used to </w:t>
      </w:r>
      <w:r w:rsidR="00D80D8C" w:rsidRPr="00F05668">
        <w:rPr>
          <w:lang w:val="en-US"/>
        </w:rPr>
        <w:t>optimize</w:t>
      </w:r>
      <w:r w:rsidRPr="00F05668">
        <w:rPr>
          <w:lang w:val="en-US"/>
        </w:rPr>
        <w:t xml:space="preserve"> the false-rejection/misclassification trade-off, potentially varying the threshold by intent category.</w:t>
      </w:r>
    </w:p>
    <w:p w14:paraId="7191712F" w14:textId="77777777" w:rsidR="00B77AAE" w:rsidRDefault="00F05668" w:rsidP="00B77AAE">
      <w:pPr>
        <w:jc w:val="both"/>
        <w:rPr>
          <w:lang w:val="en-US"/>
        </w:rPr>
      </w:pPr>
      <w:r w:rsidRPr="00F05668">
        <w:rPr>
          <w:b/>
          <w:bCs/>
          <w:lang w:val="en-US"/>
        </w:rPr>
        <w:t>Python keyword fallback in routing.</w:t>
      </w:r>
      <w:r w:rsidRPr="00F05668">
        <w:rPr>
          <w:lang w:val="en-US"/>
        </w:rPr>
        <w:t> </w:t>
      </w:r>
    </w:p>
    <w:p w14:paraId="683CC383" w14:textId="469AB972" w:rsidR="00F05668" w:rsidRPr="00F05668" w:rsidRDefault="00F05668" w:rsidP="00F05668">
      <w:pPr>
        <w:spacing w:after="240"/>
        <w:jc w:val="both"/>
        <w:rPr>
          <w:lang w:val="en-US"/>
        </w:rPr>
      </w:pPr>
      <w:r w:rsidRPr="00F05668">
        <w:rPr>
          <w:lang w:val="en-US"/>
        </w:rPr>
        <w:t xml:space="preserve">The primary routing source is the intent_department_mapping database table. The server also maintains a hardcoded Python keyword fallback for missing intent fields. Moving this into the database would allow hotels to fully </w:t>
      </w:r>
      <w:r w:rsidR="00D80D8C" w:rsidRPr="00F05668">
        <w:rPr>
          <w:lang w:val="en-US"/>
        </w:rPr>
        <w:t>customize</w:t>
      </w:r>
      <w:r w:rsidRPr="00F05668">
        <w:rPr>
          <w:lang w:val="en-US"/>
        </w:rPr>
        <w:t xml:space="preserve"> routing without code changes.</w:t>
      </w:r>
    </w:p>
    <w:p w14:paraId="7E256036" w14:textId="77777777" w:rsidR="00F05668" w:rsidRPr="00F05668" w:rsidRDefault="00F05668" w:rsidP="00F05668">
      <w:pPr>
        <w:spacing w:after="240"/>
        <w:jc w:val="both"/>
        <w:rPr>
          <w:lang w:val="en-US"/>
        </w:rPr>
      </w:pPr>
      <w:r w:rsidRPr="00F05668">
        <w:rPr>
          <w:b/>
          <w:bCs/>
          <w:lang w:val="en-US"/>
        </w:rPr>
        <w:t>No structured logging.</w:t>
      </w:r>
      <w:r w:rsidRPr="00F05668">
        <w:rPr>
          <w:lang w:val="en-US"/>
        </w:rPr>
        <w:t> The prototype uses print statements. Structured logging with severity levels and timestamps would be a requirement for any real-world deployment.</w:t>
      </w:r>
    </w:p>
    <w:p w14:paraId="7AE8FFD5" w14:textId="0BF09ECE" w:rsidR="00F05668" w:rsidRPr="00F05668" w:rsidRDefault="00F05668" w:rsidP="00F05668">
      <w:pPr>
        <w:spacing w:after="240"/>
        <w:jc w:val="both"/>
        <w:rPr>
          <w:lang w:val="en-US"/>
        </w:rPr>
      </w:pPr>
    </w:p>
    <w:p w14:paraId="57AB9746" w14:textId="019DB7EE" w:rsidR="00F05668" w:rsidRPr="00F05668" w:rsidRDefault="00F05668" w:rsidP="00DF52A7">
      <w:pPr>
        <w:pStyle w:val="Heading2"/>
        <w:rPr>
          <w:lang w:val="en-US"/>
        </w:rPr>
      </w:pPr>
      <w:bookmarkStart w:id="256" w:name="_Toc227104672"/>
      <w:r w:rsidRPr="00F05668">
        <w:rPr>
          <w:lang w:val="en-US"/>
        </w:rPr>
        <w:t>Knowledge and Expertise Gained</w:t>
      </w:r>
      <w:bookmarkEnd w:id="256"/>
    </w:p>
    <w:p w14:paraId="6CD72CDF" w14:textId="1531F314" w:rsidR="00F05668" w:rsidRPr="00F05668" w:rsidRDefault="00F05668" w:rsidP="00F05668">
      <w:pPr>
        <w:spacing w:after="240"/>
        <w:jc w:val="both"/>
        <w:rPr>
          <w:lang w:val="en-US"/>
        </w:rPr>
      </w:pPr>
      <w:r w:rsidRPr="00F05668">
        <w:rPr>
          <w:b/>
          <w:bCs/>
          <w:lang w:val="en-US"/>
        </w:rPr>
        <w:t>On-device machine learning deployment.</w:t>
      </w:r>
      <w:r w:rsidRPr="00F05668">
        <w:rPr>
          <w:lang w:val="en-US"/>
        </w:rPr>
        <w:t xml:space="preserve"> The PyTorch </w:t>
      </w:r>
      <w:r w:rsidR="00A8075D" w:rsidRPr="00A8075D">
        <w:rPr>
          <w:lang w:val="en-US"/>
        </w:rPr>
        <w:sym w:font="Wingdings" w:char="F0E0"/>
      </w:r>
      <w:r w:rsidRPr="00F05668">
        <w:rPr>
          <w:lang w:val="en-US"/>
        </w:rPr>
        <w:t xml:space="preserve"> TFLite </w:t>
      </w:r>
      <w:r w:rsidR="00A8075D" w:rsidRPr="00A8075D">
        <w:rPr>
          <w:lang w:val="en-US"/>
        </w:rPr>
        <w:sym w:font="Wingdings" w:char="F0E0"/>
      </w:r>
      <w:r w:rsidRPr="00F05668">
        <w:rPr>
          <w:lang w:val="en-US"/>
        </w:rPr>
        <w:t xml:space="preserve"> Android pipeline is not a straightforward export. It requires careful checking of input format consistency (including token_type_ids as a third input), tokenisation with padding='max_length' for fixed-shape TFLite inputs, and label map alignment between PyTorch and TFLite outputs.</w:t>
      </w:r>
    </w:p>
    <w:p w14:paraId="15E15C0D" w14:textId="08499EAA" w:rsidR="00F05668" w:rsidRPr="00F05668" w:rsidRDefault="00F05668" w:rsidP="00F05668">
      <w:pPr>
        <w:spacing w:after="240"/>
        <w:jc w:val="both"/>
        <w:rPr>
          <w:lang w:val="en-US"/>
        </w:rPr>
      </w:pPr>
      <w:r w:rsidRPr="00F05668">
        <w:rPr>
          <w:b/>
          <w:bCs/>
          <w:lang w:val="en-US"/>
        </w:rPr>
        <w:t>Experimental design for comparative NLU evaluation.</w:t>
      </w:r>
      <w:r w:rsidRPr="00F05668">
        <w:rPr>
          <w:lang w:val="en-US"/>
        </w:rPr>
        <w:t xml:space="preserve"> Isolating training data composition as the only variable required fixing the shared test set before training any model. Without this, accuracy differences between Model A and Model C could have been attributed to test set composition rather than genuine model </w:t>
      </w:r>
      <w:r w:rsidR="00D80D8C" w:rsidRPr="00F05668">
        <w:rPr>
          <w:lang w:val="en-US"/>
        </w:rPr>
        <w:t>behavior</w:t>
      </w:r>
      <w:r w:rsidRPr="00F05668">
        <w:rPr>
          <w:lang w:val="en-US"/>
        </w:rPr>
        <w:t>.</w:t>
      </w:r>
    </w:p>
    <w:p w14:paraId="01952E13" w14:textId="2ABF2044" w:rsidR="00F05668" w:rsidRPr="00F05668" w:rsidRDefault="00F05668" w:rsidP="00F05668">
      <w:pPr>
        <w:spacing w:after="240"/>
        <w:jc w:val="both"/>
        <w:rPr>
          <w:lang w:val="en-US"/>
        </w:rPr>
      </w:pPr>
      <w:r w:rsidRPr="00F05668">
        <w:rPr>
          <w:b/>
          <w:bCs/>
          <w:lang w:val="en-US"/>
        </w:rPr>
        <w:t>ASR-NLU pipeline interaction.</w:t>
      </w:r>
      <w:r w:rsidRPr="00F05668">
        <w:rPr>
          <w:lang w:val="en-US"/>
        </w:rPr>
        <w:t> The accuracy gap between clean-text and real pipeline performance is measurable and intent-specific. The towel_request case</w:t>
      </w:r>
      <w:r w:rsidR="00B77AAE">
        <w:rPr>
          <w:lang w:val="en-US"/>
        </w:rPr>
        <w:t>,</w:t>
      </w:r>
      <w:r w:rsidRPr="00F05668">
        <w:rPr>
          <w:lang w:val="en-US"/>
        </w:rPr>
        <w:t xml:space="preserve"> WER 16.33%, F1 dropping from 0.97 to 0.67</w:t>
      </w:r>
      <w:r w:rsidR="00B77AAE">
        <w:rPr>
          <w:lang w:val="en-US"/>
        </w:rPr>
        <w:t>,</w:t>
      </w:r>
      <w:r w:rsidRPr="00F05668">
        <w:rPr>
          <w:lang w:val="en-US"/>
        </w:rPr>
        <w:t xml:space="preserve"> shows the gap is driven by intents with phonetically vulnerable vocabulary. Per-intent WER is a useful pre-deployment diagnostic: higher WER intents are the ones most at risk from pipeline-induced accuracy loss.</w:t>
      </w:r>
    </w:p>
    <w:p w14:paraId="53155017" w14:textId="77777777" w:rsidR="00F05668" w:rsidRPr="00F05668" w:rsidRDefault="00F05668" w:rsidP="00F05668">
      <w:pPr>
        <w:spacing w:after="240"/>
        <w:jc w:val="both"/>
        <w:rPr>
          <w:lang w:val="en-US"/>
        </w:rPr>
      </w:pPr>
      <w:r w:rsidRPr="00F05668">
        <w:rPr>
          <w:b/>
          <w:bCs/>
          <w:lang w:val="en-US"/>
        </w:rPr>
        <w:t>Privacy-preserving system design.</w:t>
      </w:r>
      <w:r w:rsidRPr="00F05668">
        <w:rPr>
          <w:lang w:val="en-US"/>
        </w:rPr>
        <w:t> Privacy-by-design is an architectural commitment, not a compliance checkbox. Ensuring voice data cannot leave the device required thinking through data flows from microphone capture to WebSocket broadcast, influencing component selection throughout.</w:t>
      </w:r>
    </w:p>
    <w:p w14:paraId="73AE5D3E" w14:textId="77777777" w:rsidR="00F05668" w:rsidRPr="00F05668" w:rsidRDefault="00F05668" w:rsidP="00F05668">
      <w:pPr>
        <w:spacing w:after="240"/>
        <w:jc w:val="both"/>
        <w:rPr>
          <w:lang w:val="en-US"/>
        </w:rPr>
      </w:pPr>
      <w:r w:rsidRPr="00F05668">
        <w:rPr>
          <w:b/>
          <w:bCs/>
          <w:lang w:val="en-US"/>
        </w:rPr>
        <w:t>Research methodology.</w:t>
      </w:r>
      <w:r w:rsidRPr="00F05668">
        <w:rPr>
          <w:lang w:val="en-US"/>
        </w:rPr>
        <w:t> Starting with a working prototype early reveals constraints that no amount of upfront planning can anticipate. The Vosk accent mismatch problem and the hybrid NLU pipeline design both emerged from hands-on implementation, not from design documents.</w:t>
      </w:r>
    </w:p>
    <w:p w14:paraId="033C057E" w14:textId="5C398A34" w:rsidR="00F05668" w:rsidRPr="00F05668" w:rsidRDefault="00F05668" w:rsidP="00F05668">
      <w:pPr>
        <w:spacing w:after="240"/>
        <w:jc w:val="both"/>
        <w:rPr>
          <w:lang w:val="en-US"/>
        </w:rPr>
      </w:pPr>
    </w:p>
    <w:p w14:paraId="30AB70E4" w14:textId="6507066D" w:rsidR="00F05668" w:rsidRPr="00F05668" w:rsidRDefault="00F05668" w:rsidP="00DF52A7">
      <w:pPr>
        <w:pStyle w:val="Heading2"/>
        <w:rPr>
          <w:lang w:val="en-US"/>
        </w:rPr>
      </w:pPr>
      <w:bookmarkStart w:id="257" w:name="_Toc227104673"/>
      <w:r w:rsidRPr="00F05668">
        <w:rPr>
          <w:lang w:val="en-US"/>
        </w:rPr>
        <w:lastRenderedPageBreak/>
        <w:t>Summary</w:t>
      </w:r>
      <w:bookmarkEnd w:id="257"/>
    </w:p>
    <w:p w14:paraId="3C16A48F" w14:textId="0F37C431" w:rsidR="00F05668" w:rsidRPr="00F05668" w:rsidRDefault="00F05668" w:rsidP="00F05668">
      <w:pPr>
        <w:spacing w:after="240"/>
        <w:jc w:val="both"/>
        <w:rPr>
          <w:lang w:val="en-US"/>
        </w:rPr>
      </w:pPr>
      <w:r w:rsidRPr="00F05668">
        <w:rPr>
          <w:lang w:val="en-US"/>
        </w:rPr>
        <w:t>The prototype meets the technical bar for viability as an offline alternative to traditional room service communication. The baseline it replaces is entirely manual</w:t>
      </w:r>
      <w:r w:rsidR="00B77AAE">
        <w:rPr>
          <w:lang w:val="en-US"/>
        </w:rPr>
        <w:t>,</w:t>
      </w:r>
      <w:r w:rsidRPr="00F05668">
        <w:rPr>
          <w:lang w:val="en-US"/>
        </w:rPr>
        <w:t xml:space="preserve"> a practitioner consultation with a Head Chef with over 15 years of Sri Lankan hotel experience confirmed the process relies on telephone calls and physical logbooks, with no automated routing of any kind (Section 4.2.1). Model C achieves 99.06% NLU accuracy on real Vosk output, recovering the 8.73-point gap introduced by clean-text training. The system runs within the 5-second latency target, hardware cost falls in the $50</w:t>
      </w:r>
      <w:r w:rsidR="000F4CBD">
        <w:rPr>
          <w:lang w:val="en-US"/>
        </w:rPr>
        <w:t xml:space="preserve"> - </w:t>
      </w:r>
      <w:r w:rsidRPr="00F05668">
        <w:rPr>
          <w:lang w:val="en-US"/>
        </w:rPr>
        <w:t>$150 per-room range, and voice data never leaves the guest device. The three-model experiment is the key supporting evidence: clean-text benchmarks overstate real pipeline performance, and noise-aware training is what makes the NLU component reliable in deployment.</w:t>
      </w:r>
    </w:p>
    <w:p w14:paraId="4BB3E89A" w14:textId="4B2FFBF9" w:rsidR="00F05668" w:rsidRPr="00F05668" w:rsidRDefault="00F05668" w:rsidP="00F05668">
      <w:pPr>
        <w:spacing w:after="240"/>
        <w:jc w:val="both"/>
        <w:rPr>
          <w:lang w:val="en-US"/>
        </w:rPr>
      </w:pPr>
      <w:r w:rsidRPr="00F05668">
        <w:rPr>
          <w:lang w:val="en-US"/>
        </w:rPr>
        <w:t>The main caveat is that both WER measurement and training noise profiles came from TTS-</w:t>
      </w:r>
      <w:r w:rsidR="00D80D8C" w:rsidRPr="00F05668">
        <w:rPr>
          <w:lang w:val="en-US"/>
        </w:rPr>
        <w:t>synthesized</w:t>
      </w:r>
      <w:r w:rsidRPr="00F05668">
        <w:rPr>
          <w:lang w:val="en-US"/>
        </w:rPr>
        <w:t xml:space="preserve"> speech, not real recordings. Confirming these results with actual hotel guest speech is the most critical next step before drawing firm conclusions about production readiness.</w:t>
      </w:r>
    </w:p>
    <w:p w14:paraId="6BE52994" w14:textId="77777777" w:rsidR="00F05668" w:rsidRPr="00EB2913" w:rsidRDefault="00F05668" w:rsidP="00D6138E">
      <w:pPr>
        <w:spacing w:after="240"/>
        <w:jc w:val="both"/>
        <w:rPr>
          <w:lang w:val="en-US"/>
        </w:rPr>
      </w:pPr>
    </w:p>
    <w:p w14:paraId="0E93FF46" w14:textId="604C84CD" w:rsidR="00F6216A" w:rsidRPr="00F6216A" w:rsidRDefault="00F6216A" w:rsidP="004A1378">
      <w:pPr>
        <w:jc w:val="both"/>
        <w:rPr>
          <w:lang w:val="en-US"/>
        </w:rPr>
      </w:pPr>
    </w:p>
    <w:p w14:paraId="20532664" w14:textId="1A882F38" w:rsidR="00C2406F" w:rsidRPr="00C2406F" w:rsidRDefault="00C2406F" w:rsidP="00C2406F">
      <w:pPr>
        <w:rPr>
          <w:lang w:val="en-US"/>
        </w:rPr>
      </w:pPr>
    </w:p>
    <w:p w14:paraId="455B8134" w14:textId="759167AA" w:rsidR="00FD2F81" w:rsidRDefault="00FD2F81" w:rsidP="00FD2F81"/>
    <w:p w14:paraId="455B8135" w14:textId="77777777" w:rsidR="008F2A58" w:rsidRDefault="008F2A58">
      <w:r>
        <w:br w:type="page"/>
      </w:r>
    </w:p>
    <w:p w14:paraId="455B8136" w14:textId="77777777" w:rsidR="008F2A58" w:rsidRDefault="008F2A58" w:rsidP="00FB3ED7">
      <w:pPr>
        <w:pStyle w:val="Heading1"/>
      </w:pPr>
      <w:bookmarkStart w:id="258" w:name="_Toc128649622"/>
      <w:bookmarkStart w:id="259" w:name="_Toc227104674"/>
      <w:r>
        <w:lastRenderedPageBreak/>
        <w:t>Conclusions</w:t>
      </w:r>
      <w:bookmarkEnd w:id="258"/>
      <w:bookmarkEnd w:id="259"/>
    </w:p>
    <w:p w14:paraId="40D52D50" w14:textId="424B8E8D" w:rsidR="00D80454" w:rsidRPr="00D80454" w:rsidRDefault="00D80454" w:rsidP="00DF52A7">
      <w:pPr>
        <w:pStyle w:val="Heading2"/>
        <w:rPr>
          <w:lang w:val="en-US"/>
        </w:rPr>
      </w:pPr>
      <w:bookmarkStart w:id="260" w:name="_Toc227104675"/>
      <w:r w:rsidRPr="00D80454">
        <w:rPr>
          <w:lang w:val="en-US"/>
        </w:rPr>
        <w:t>Introduction</w:t>
      </w:r>
      <w:bookmarkEnd w:id="260"/>
    </w:p>
    <w:p w14:paraId="4D383CB7" w14:textId="77777777" w:rsidR="00D80454" w:rsidRPr="00D80454" w:rsidRDefault="00D80454" w:rsidP="00D80454">
      <w:pPr>
        <w:rPr>
          <w:lang w:val="en-US"/>
        </w:rPr>
      </w:pPr>
      <w:r w:rsidRPr="00D80454">
        <w:rPr>
          <w:lang w:val="en-US"/>
        </w:rPr>
        <w:t>This chapter draws together the outcomes of the project. It reviews what was achieved against each of the four research objectives, outlines the most valuable directions for future work, and closes with a reflection on the broader significance of the findings.</w:t>
      </w:r>
    </w:p>
    <w:p w14:paraId="017E0C7B" w14:textId="1D8BD734" w:rsidR="00D80454" w:rsidRPr="00D80454" w:rsidRDefault="00D80454" w:rsidP="00D80454">
      <w:pPr>
        <w:rPr>
          <w:lang w:val="en-US"/>
        </w:rPr>
      </w:pPr>
    </w:p>
    <w:p w14:paraId="5BB16F8C" w14:textId="1F1FE941" w:rsidR="00D80454" w:rsidRPr="00D80454" w:rsidRDefault="00D80454" w:rsidP="00DF52A7">
      <w:pPr>
        <w:pStyle w:val="Heading2"/>
        <w:rPr>
          <w:lang w:val="en-US"/>
        </w:rPr>
      </w:pPr>
      <w:bookmarkStart w:id="261" w:name="_Toc227104676"/>
      <w:r w:rsidRPr="00D80454">
        <w:rPr>
          <w:lang w:val="en-US"/>
        </w:rPr>
        <w:t>Achievements</w:t>
      </w:r>
      <w:bookmarkEnd w:id="261"/>
    </w:p>
    <w:p w14:paraId="411135C9" w14:textId="77777777" w:rsidR="00D80454" w:rsidRPr="00D80454" w:rsidRDefault="00D80454" w:rsidP="00CF7776">
      <w:pPr>
        <w:spacing w:after="240"/>
        <w:jc w:val="both"/>
        <w:rPr>
          <w:lang w:val="en-US"/>
        </w:rPr>
      </w:pPr>
      <w:r w:rsidRPr="00D80454">
        <w:rPr>
          <w:b/>
          <w:bCs/>
          <w:lang w:val="en-US"/>
        </w:rPr>
        <w:t>Objective 1: Design and develop a low-cost, offline voice assistant prototype deployable on commodity Android hardware.</w:t>
      </w:r>
    </w:p>
    <w:p w14:paraId="4C4942D9" w14:textId="18942516" w:rsidR="00D80454" w:rsidRPr="00D80454" w:rsidRDefault="00D80454" w:rsidP="00CF7776">
      <w:pPr>
        <w:spacing w:after="240"/>
        <w:jc w:val="both"/>
        <w:rPr>
          <w:lang w:val="en-US"/>
        </w:rPr>
      </w:pPr>
      <w:r w:rsidRPr="00D80454">
        <w:rPr>
          <w:lang w:val="en-US"/>
        </w:rPr>
        <w:t>A fully functional prototype was built across four iterative development cycles. The system runs without internet connectivity speech recognition and intent classification happen on the guest's device. It handles the complete request lifecycle from voice input to staff notification, service completion, and guest rating, on a commodity Android tablet in the $50–$150 range.</w:t>
      </w:r>
    </w:p>
    <w:p w14:paraId="31966F13" w14:textId="77777777" w:rsidR="00D80454" w:rsidRPr="00D80454" w:rsidRDefault="00D80454" w:rsidP="00CF7776">
      <w:pPr>
        <w:spacing w:after="240"/>
        <w:jc w:val="both"/>
        <w:rPr>
          <w:lang w:val="en-US"/>
        </w:rPr>
      </w:pPr>
      <w:r w:rsidRPr="00D80454">
        <w:rPr>
          <w:b/>
          <w:bCs/>
          <w:lang w:val="en-US"/>
        </w:rPr>
        <w:t>Objective 2: Build a hospitality-domain dataset and train a noise-aware NLU model.</w:t>
      </w:r>
    </w:p>
    <w:p w14:paraId="7330097C" w14:textId="625102DF" w:rsidR="00D80454" w:rsidRPr="00D80454" w:rsidRDefault="00D80454" w:rsidP="00CF7776">
      <w:pPr>
        <w:spacing w:after="240"/>
        <w:jc w:val="both"/>
        <w:rPr>
          <w:lang w:val="en-US"/>
        </w:rPr>
      </w:pPr>
      <w:r w:rsidRPr="00D80454">
        <w:rPr>
          <w:lang w:val="en-US"/>
        </w:rPr>
        <w:t xml:space="preserve">A custom dataset of 10,080 labelled </w:t>
      </w:r>
      <w:r w:rsidR="00B9333C">
        <w:rPr>
          <w:lang w:val="en-US"/>
        </w:rPr>
        <w:t>phrase</w:t>
      </w:r>
      <w:r w:rsidRPr="00D80454">
        <w:rPr>
          <w:lang w:val="en-US"/>
        </w:rPr>
        <w:t>s was created across 18 intent categories (560 per intent) mapped to 5 hotel departments. A paired Vosk-transcribed version was produced to enable noise-aware training. The vosk-model-small-en-in-0.4 model (~36MB, Indian English) and a fine-tuned MobileBERT (26MB TFLite, quantised from 94MB PyTorch 72% reduction) were deployed on-device via a hybrid NLU pipeline: keyword matching handles high-confidence requests, MobileBERT handles broader phrasing. To the best of the author's knowledge, this is the first publicly documented intent classification dataset for hospitality service operations.</w:t>
      </w:r>
    </w:p>
    <w:p w14:paraId="14E8D53B" w14:textId="77777777" w:rsidR="00D80454" w:rsidRPr="00D80454" w:rsidRDefault="00D80454" w:rsidP="00CF7776">
      <w:pPr>
        <w:spacing w:after="240"/>
        <w:jc w:val="both"/>
        <w:rPr>
          <w:lang w:val="en-US"/>
        </w:rPr>
      </w:pPr>
      <w:r w:rsidRPr="00D80454">
        <w:rPr>
          <w:b/>
          <w:bCs/>
          <w:lang w:val="en-US"/>
        </w:rPr>
        <w:t>Objective 3: Build a lightweight backend with real-time staff communication.</w:t>
      </w:r>
    </w:p>
    <w:p w14:paraId="43490396" w14:textId="7D4F5551" w:rsidR="00D80454" w:rsidRPr="00D80454" w:rsidRDefault="00D80454" w:rsidP="00CF7776">
      <w:pPr>
        <w:spacing w:after="240"/>
        <w:jc w:val="both"/>
        <w:rPr>
          <w:lang w:val="en-US"/>
        </w:rPr>
      </w:pPr>
      <w:r w:rsidRPr="00D80454">
        <w:rPr>
          <w:lang w:val="en-US"/>
        </w:rPr>
        <w:t>A FastAPI backend with SQLite persistence and WebSocket-based communication was implemented. Requests are routed to the correct department via the intent_department_mapping table. The staff dashboard supports bidirectional messaging and department filtering. The entire backend runs on any low-cost laptop no cloud infrastructure required.</w:t>
      </w:r>
    </w:p>
    <w:p w14:paraId="631B7273" w14:textId="77777777" w:rsidR="00D80454" w:rsidRPr="00D80454" w:rsidRDefault="00D80454" w:rsidP="00CF7776">
      <w:pPr>
        <w:spacing w:after="240"/>
        <w:jc w:val="both"/>
        <w:rPr>
          <w:lang w:val="en-US"/>
        </w:rPr>
      </w:pPr>
      <w:r w:rsidRPr="00D80454">
        <w:rPr>
          <w:b/>
          <w:bCs/>
          <w:lang w:val="en-US"/>
        </w:rPr>
        <w:t>Objective 4: Evaluate system accuracy, latency, and cost-effectiveness, and demonstrate privacy-preserving offline operation.</w:t>
      </w:r>
    </w:p>
    <w:p w14:paraId="2F028144" w14:textId="3A0D2A03" w:rsidR="00D80454" w:rsidRPr="00D80454" w:rsidRDefault="00D80454" w:rsidP="00CF7776">
      <w:pPr>
        <w:spacing w:after="240"/>
        <w:jc w:val="both"/>
        <w:rPr>
          <w:lang w:val="en-US"/>
        </w:rPr>
      </w:pPr>
      <w:r w:rsidRPr="00D80454">
        <w:rPr>
          <w:lang w:val="en-US"/>
        </w:rPr>
        <w:t xml:space="preserve">Three MobileBERT variants were evaluated on a shared 2,016-sample held-out test set. Model A dropped from 98.07% on clean text to 89.34% on Vosk transcriptions an 8.73 percentage point gap from the STT step alone. Model C (noise-aware) recovered to 99.06% on Vosk output (111.3% gap recovery). WER was 11.43% overall, ranging from 6.78% (emergency) to 16.83% (temperature_control). P95 latency was </w:t>
      </w:r>
      <w:r w:rsidR="00506F24" w:rsidRPr="00506F24">
        <w:t>2,801</w:t>
      </w:r>
      <w:r w:rsidRPr="00D80454">
        <w:rPr>
          <w:lang w:val="en-US"/>
        </w:rPr>
        <w:t>ms</w:t>
      </w:r>
      <w:r w:rsidR="00506F24">
        <w:rPr>
          <w:lang w:val="en-US"/>
        </w:rPr>
        <w:t xml:space="preserve">, </w:t>
      </w:r>
      <w:r w:rsidRPr="00D80454">
        <w:rPr>
          <w:lang w:val="en-US"/>
        </w:rPr>
        <w:t>within the 5-second target. All voice processing is on-device, no audio leaves the hotel network, and the full stack is open-source with no recurring licensing costs.</w:t>
      </w:r>
    </w:p>
    <w:p w14:paraId="0E25DF3A" w14:textId="77777777" w:rsidR="00D80454" w:rsidRPr="00D80454" w:rsidRDefault="00D80454" w:rsidP="00CF7776">
      <w:pPr>
        <w:spacing w:after="240"/>
        <w:jc w:val="both"/>
        <w:rPr>
          <w:b/>
          <w:bCs/>
          <w:lang w:val="en-US"/>
        </w:rPr>
      </w:pPr>
      <w:r w:rsidRPr="00D80454">
        <w:rPr>
          <w:b/>
          <w:bCs/>
          <w:lang w:val="en-US"/>
        </w:rPr>
        <w:t>Overall Assessment</w:t>
      </w:r>
    </w:p>
    <w:p w14:paraId="5DF17F86" w14:textId="77777777" w:rsidR="00D80454" w:rsidRPr="00D80454" w:rsidRDefault="00D80454" w:rsidP="00CF7776">
      <w:pPr>
        <w:spacing w:after="240"/>
        <w:jc w:val="both"/>
        <w:rPr>
          <w:lang w:val="en-US"/>
        </w:rPr>
      </w:pPr>
      <w:r w:rsidRPr="00D80454">
        <w:rPr>
          <w:lang w:val="en-US"/>
        </w:rPr>
        <w:t xml:space="preserve">The research addressed all four gaps identified in the literature: end-to-end offline voice processing with on-device NLU in a real STT pipeline; privacy-preserving deployment without </w:t>
      </w:r>
      <w:r w:rsidRPr="00D80454">
        <w:rPr>
          <w:lang w:val="en-US"/>
        </w:rPr>
        <w:lastRenderedPageBreak/>
        <w:t>cloud dependency; cost-effective commodity hardware; and a solution designed for the operational constraints of hotels in developing economies.</w:t>
      </w:r>
    </w:p>
    <w:p w14:paraId="274992CF" w14:textId="19E2D89F" w:rsidR="00D80454" w:rsidRPr="00D80454" w:rsidRDefault="00D80454" w:rsidP="00DF52A7">
      <w:pPr>
        <w:pStyle w:val="Heading2"/>
        <w:rPr>
          <w:lang w:val="en-US"/>
        </w:rPr>
      </w:pPr>
      <w:bookmarkStart w:id="262" w:name="_Toc227104677"/>
      <w:r w:rsidRPr="00D80454">
        <w:rPr>
          <w:lang w:val="en-US"/>
        </w:rPr>
        <w:t>Future Work</w:t>
      </w:r>
      <w:bookmarkEnd w:id="262"/>
    </w:p>
    <w:p w14:paraId="4C91E238" w14:textId="77777777" w:rsidR="00D80454" w:rsidRPr="00D80454" w:rsidRDefault="00D80454" w:rsidP="00CF7776">
      <w:pPr>
        <w:jc w:val="both"/>
        <w:rPr>
          <w:lang w:val="en-US"/>
        </w:rPr>
      </w:pPr>
      <w:r w:rsidRPr="00D80454">
        <w:rPr>
          <w:lang w:val="en-US"/>
        </w:rPr>
        <w:t>The prototype successfully demonstrates the core concept. The following items describe the most valuable next steps.</w:t>
      </w:r>
    </w:p>
    <w:p w14:paraId="13A06214" w14:textId="2EA59DA9" w:rsidR="00D80454" w:rsidRPr="00D80454" w:rsidRDefault="00D80454" w:rsidP="00CF7776">
      <w:pPr>
        <w:pStyle w:val="Heading3"/>
        <w:tabs>
          <w:tab w:val="clear" w:pos="720"/>
        </w:tabs>
        <w:ind w:left="630"/>
        <w:jc w:val="both"/>
        <w:rPr>
          <w:lang w:val="en-US"/>
        </w:rPr>
      </w:pPr>
      <w:bookmarkStart w:id="263" w:name="_Toc227104678"/>
      <w:r w:rsidRPr="00D80454">
        <w:rPr>
          <w:lang w:val="en-US"/>
        </w:rPr>
        <w:t>Field Deployment and User Study</w:t>
      </w:r>
      <w:bookmarkEnd w:id="263"/>
    </w:p>
    <w:p w14:paraId="0ADF43AE" w14:textId="430BC546" w:rsidR="00D80454" w:rsidRPr="00D80454" w:rsidRDefault="00D80454" w:rsidP="00CF7776">
      <w:pPr>
        <w:jc w:val="both"/>
        <w:rPr>
          <w:lang w:val="en-US"/>
        </w:rPr>
      </w:pPr>
      <w:r w:rsidRPr="00D80454">
        <w:rPr>
          <w:lang w:val="en-US"/>
        </w:rPr>
        <w:t>The most important next step is deploying in a real hotel. A field study would validate speech recognition with real Sri Lankan English accents in room acoustic conditions, identify intent categories that real guests actually use, and surface usability issues that controlled testing cannot reveal. It would also allow the 99.06% accuracy figure currently measured on TTS-synthesised speech to be re-evaluated under genuine production conditions.</w:t>
      </w:r>
    </w:p>
    <w:p w14:paraId="32341658" w14:textId="788ADA6C" w:rsidR="00D80454" w:rsidRPr="00D80454" w:rsidRDefault="00D80454" w:rsidP="00CF7776">
      <w:pPr>
        <w:pStyle w:val="Heading3"/>
        <w:tabs>
          <w:tab w:val="clear" w:pos="720"/>
        </w:tabs>
        <w:ind w:left="630"/>
        <w:jc w:val="both"/>
        <w:rPr>
          <w:lang w:val="en-US"/>
        </w:rPr>
      </w:pPr>
      <w:bookmarkStart w:id="264" w:name="_Toc227104679"/>
      <w:r w:rsidRPr="00D80454">
        <w:rPr>
          <w:lang w:val="en-US"/>
        </w:rPr>
        <w:t>Real Speech Data Collection and Model Retraining</w:t>
      </w:r>
      <w:bookmarkEnd w:id="264"/>
    </w:p>
    <w:p w14:paraId="134A0749" w14:textId="77777777" w:rsidR="00D80454" w:rsidRPr="00D80454" w:rsidRDefault="00D80454" w:rsidP="00CF7776">
      <w:pPr>
        <w:jc w:val="both"/>
        <w:rPr>
          <w:lang w:val="en-US"/>
        </w:rPr>
      </w:pPr>
      <w:r w:rsidRPr="00D80454">
        <w:rPr>
          <w:lang w:val="en-US"/>
        </w:rPr>
        <w:t>Training data and WER measurements were based on TTS audio, not real recordings. The tokenizer mismatch on Android (see Section 10.4.3) means actual on-device accuracy is lower than 99.06%. Collecting real voice recordings from Sri Lankan English speakers, using their Vosk transcriptions as training data, and re-evaluating all three models would give a more accurate picture of real-world performance.</w:t>
      </w:r>
    </w:p>
    <w:p w14:paraId="1A0642C7" w14:textId="3F23489F" w:rsidR="00D80454" w:rsidRPr="00D80454" w:rsidRDefault="00D80454" w:rsidP="00CF7776">
      <w:pPr>
        <w:pStyle w:val="Heading3"/>
        <w:tabs>
          <w:tab w:val="clear" w:pos="720"/>
        </w:tabs>
        <w:ind w:left="630"/>
        <w:jc w:val="both"/>
        <w:rPr>
          <w:lang w:val="en-US"/>
        </w:rPr>
      </w:pPr>
      <w:bookmarkStart w:id="265" w:name="_Toc227104680"/>
      <w:r w:rsidRPr="00D80454">
        <w:rPr>
          <w:lang w:val="en-US"/>
        </w:rPr>
        <w:t>Proper WordPiece Tokenizer on Android</w:t>
      </w:r>
      <w:bookmarkEnd w:id="265"/>
    </w:p>
    <w:p w14:paraId="7D3C9C2A" w14:textId="4AE2A332" w:rsidR="00D80454" w:rsidRPr="00D80454" w:rsidRDefault="00D80454" w:rsidP="00CF7776">
      <w:pPr>
        <w:jc w:val="both"/>
        <w:rPr>
          <w:lang w:val="en-US"/>
        </w:rPr>
      </w:pPr>
      <w:r w:rsidRPr="00D80454">
        <w:rPr>
          <w:lang w:val="en-US"/>
        </w:rPr>
        <w:t xml:space="preserve">The Android implementation uses a simplified word-level tokenizer rather than the HuggingFace WordPiece tokenizer used during training. Implementing a proper WordPiece tokenizer in Kotlin or switching to TFLite’s built-in tokenization support </w:t>
      </w:r>
      <w:r w:rsidR="0073027D">
        <w:rPr>
          <w:lang w:val="en-US"/>
        </w:rPr>
        <w:t>w</w:t>
      </w:r>
      <w:r w:rsidRPr="00D80454">
        <w:rPr>
          <w:lang w:val="en-US"/>
        </w:rPr>
        <w:t>ould align on-device inference with the evaluation conditions and recover some of the accuracy gap.</w:t>
      </w:r>
    </w:p>
    <w:p w14:paraId="193FE93A" w14:textId="68A5E09C" w:rsidR="00D80454" w:rsidRPr="00D80454" w:rsidRDefault="00D80454" w:rsidP="00CF7776">
      <w:pPr>
        <w:pStyle w:val="Heading3"/>
        <w:tabs>
          <w:tab w:val="clear" w:pos="720"/>
        </w:tabs>
        <w:ind w:left="630"/>
        <w:jc w:val="both"/>
        <w:rPr>
          <w:lang w:val="en-US"/>
        </w:rPr>
      </w:pPr>
      <w:bookmarkStart w:id="266" w:name="_Toc227104681"/>
      <w:r w:rsidRPr="00D80454">
        <w:rPr>
          <w:lang w:val="en-US"/>
        </w:rPr>
        <w:t>Multilingual Support</w:t>
      </w:r>
      <w:bookmarkEnd w:id="266"/>
    </w:p>
    <w:p w14:paraId="43E31430" w14:textId="77777777" w:rsidR="00D80454" w:rsidRPr="00D80454" w:rsidRDefault="00D80454" w:rsidP="00CF7776">
      <w:pPr>
        <w:jc w:val="both"/>
        <w:rPr>
          <w:lang w:val="en-US"/>
        </w:rPr>
      </w:pPr>
      <w:r w:rsidRPr="00D80454">
        <w:rPr>
          <w:lang w:val="en-US"/>
        </w:rPr>
        <w:t>The system supports English only. In Sri Lanka, guests and staff may communicate in Sinhala, Tamil, or a code-switched mix. Future work could add Sinhala and Tamil STT using Vosk language model variants, a multilingual intent classifier, and automatic language detection. This would meaningfully expand applicability across Sri Lanka’s hospitality sector.</w:t>
      </w:r>
    </w:p>
    <w:p w14:paraId="798A3F2A" w14:textId="2231C174" w:rsidR="00D80454" w:rsidRPr="00D80454" w:rsidRDefault="00D80454" w:rsidP="00CF7776">
      <w:pPr>
        <w:pStyle w:val="Heading3"/>
        <w:tabs>
          <w:tab w:val="clear" w:pos="720"/>
        </w:tabs>
        <w:ind w:left="630"/>
        <w:jc w:val="both"/>
        <w:rPr>
          <w:lang w:val="en-US"/>
        </w:rPr>
      </w:pPr>
      <w:bookmarkStart w:id="267" w:name="_Toc227104682"/>
      <w:r w:rsidRPr="00D80454">
        <w:rPr>
          <w:lang w:val="en-US"/>
        </w:rPr>
        <w:t>Further NLU and Dialogue Improvements</w:t>
      </w:r>
      <w:bookmarkEnd w:id="267"/>
    </w:p>
    <w:p w14:paraId="47A62445" w14:textId="77777777" w:rsidR="00D80454" w:rsidRPr="00D80454" w:rsidRDefault="00D80454" w:rsidP="00CF7776">
      <w:pPr>
        <w:jc w:val="both"/>
        <w:rPr>
          <w:lang w:val="en-US"/>
        </w:rPr>
      </w:pPr>
      <w:r w:rsidRPr="00D80454">
        <w:rPr>
          <w:lang w:val="en-US"/>
        </w:rPr>
        <w:t>Beyond the core limitations above, several improvements would strengthen the NLU layer: a custom Vosk language model trained on hospitality vocabulary (targeting high-WER intents such as temperature_control at 16.83% and towel_request at 16.33%), an explicit out_of_scope intent to prevent spurious staff notifications when guests ask non-service questions, and a lightweight dialogue state tracker to handle multi-turn requests such as "I’d like two towels and a bottle of water."</w:t>
      </w:r>
    </w:p>
    <w:p w14:paraId="4BCA4834" w14:textId="0B6F7842" w:rsidR="00D80454" w:rsidRPr="00D80454" w:rsidRDefault="00D80454" w:rsidP="00CF7776">
      <w:pPr>
        <w:jc w:val="both"/>
        <w:rPr>
          <w:lang w:val="en-US"/>
        </w:rPr>
      </w:pPr>
    </w:p>
    <w:p w14:paraId="2A40C444" w14:textId="2977722D" w:rsidR="00D80454" w:rsidRPr="00D80454" w:rsidRDefault="00D80454" w:rsidP="00DF52A7">
      <w:pPr>
        <w:pStyle w:val="Heading2"/>
        <w:rPr>
          <w:lang w:val="en-US"/>
        </w:rPr>
      </w:pPr>
      <w:bookmarkStart w:id="268" w:name="_Toc227104683"/>
      <w:r w:rsidRPr="00D80454">
        <w:rPr>
          <w:lang w:val="en-US"/>
        </w:rPr>
        <w:t>Summary</w:t>
      </w:r>
      <w:bookmarkEnd w:id="268"/>
    </w:p>
    <w:p w14:paraId="11B62239" w14:textId="2F5456E0" w:rsidR="00D80454" w:rsidRPr="00D80454" w:rsidRDefault="00D80454" w:rsidP="00CF7776">
      <w:pPr>
        <w:jc w:val="both"/>
        <w:rPr>
          <w:lang w:val="en-US"/>
        </w:rPr>
      </w:pPr>
      <w:r w:rsidRPr="00D80454">
        <w:rPr>
          <w:lang w:val="en-US"/>
        </w:rPr>
        <w:t xml:space="preserve">The answer to the core research question is yes. The prototype achieves sufficient technical accuracy and performance across all measured dimensions: 99.06% NLU accuracy on real Vosk output (Model C), 11.43% WER acceptable for the hospitality domain, P95 latency of </w:t>
      </w:r>
      <w:r w:rsidR="005A1A00" w:rsidRPr="005A1A00">
        <w:t>2,801</w:t>
      </w:r>
      <w:r w:rsidRPr="00D80454">
        <w:rPr>
          <w:lang w:val="en-US"/>
        </w:rPr>
        <w:t xml:space="preserve">ms </w:t>
      </w:r>
      <w:r w:rsidRPr="00D80454">
        <w:rPr>
          <w:lang w:val="en-US"/>
        </w:rPr>
        <w:lastRenderedPageBreak/>
        <w:t>within the 5-second target, and hardware cost in the $50–$150 range. The three-model experiment provides the key supporting evidence Model A's 8.73 percentage point drop from clean to Vosk conditions, and Model C's 111.3% recovery, make a concrete case for noise-aware training as a requirement for reliable production performance.</w:t>
      </w:r>
    </w:p>
    <w:p w14:paraId="134B9D0E" w14:textId="77777777" w:rsidR="00D80454" w:rsidRPr="00D80454" w:rsidRDefault="00D80454" w:rsidP="00CF7776">
      <w:pPr>
        <w:jc w:val="both"/>
        <w:rPr>
          <w:lang w:val="en-US"/>
        </w:rPr>
      </w:pPr>
      <w:r w:rsidRPr="00D80454">
        <w:rPr>
          <w:lang w:val="en-US"/>
        </w:rPr>
        <w:t>The main caveat is the synthetic evaluation foundation: WER measurements and training noise profiles came from TTS audio, not real recordings. Confirming these results with actual hotel guest speech, and deploying in a real hotel, are the most critical next steps. Chapter 12 reflects on the personal learning experience behind this work.</w:t>
      </w:r>
    </w:p>
    <w:p w14:paraId="49F2C7D2" w14:textId="566CF8DF" w:rsidR="00552C9C" w:rsidRPr="00552C9C" w:rsidRDefault="00552C9C" w:rsidP="00552C9C">
      <w:pPr>
        <w:rPr>
          <w:lang w:val="en-US"/>
        </w:rPr>
      </w:pPr>
    </w:p>
    <w:p w14:paraId="455B8141" w14:textId="77777777" w:rsidR="008F2A58" w:rsidRDefault="008F2A58"/>
    <w:p w14:paraId="455B8142" w14:textId="77777777" w:rsidR="003023BD" w:rsidRDefault="003023BD" w:rsidP="003023BD">
      <w:r>
        <w:br w:type="page"/>
      </w:r>
    </w:p>
    <w:p w14:paraId="455B8143" w14:textId="77777777" w:rsidR="003023BD" w:rsidRPr="00CA1D94" w:rsidRDefault="003023BD" w:rsidP="00CA1D94">
      <w:pPr>
        <w:pStyle w:val="Heading1"/>
      </w:pPr>
      <w:bookmarkStart w:id="269" w:name="_Toc257046609"/>
      <w:bookmarkStart w:id="270" w:name="_Toc227104684"/>
      <w:r w:rsidRPr="00CA1D94">
        <w:lastRenderedPageBreak/>
        <w:t>Student Reflections</w:t>
      </w:r>
      <w:bookmarkEnd w:id="269"/>
      <w:bookmarkEnd w:id="270"/>
    </w:p>
    <w:p w14:paraId="754634C6" w14:textId="15E937CD" w:rsidR="00CA1D94" w:rsidRPr="00CA1D94" w:rsidRDefault="00CA1D94" w:rsidP="00DF52A7">
      <w:pPr>
        <w:pStyle w:val="Heading2"/>
        <w:rPr>
          <w:lang w:val="en-US"/>
        </w:rPr>
      </w:pPr>
      <w:r w:rsidRPr="00CA1D94">
        <w:rPr>
          <w:lang w:val="en-US"/>
        </w:rPr>
        <w:t xml:space="preserve"> </w:t>
      </w:r>
      <w:bookmarkStart w:id="271" w:name="_Toc227104685"/>
      <w:r w:rsidRPr="00CA1D94">
        <w:rPr>
          <w:lang w:val="en-US"/>
        </w:rPr>
        <w:t>Introduction</w:t>
      </w:r>
      <w:bookmarkEnd w:id="271"/>
    </w:p>
    <w:p w14:paraId="216388CB" w14:textId="2585C0D3" w:rsidR="00CA1D94" w:rsidRPr="00CA1D94" w:rsidRDefault="00CA1D94" w:rsidP="00CA1D94">
      <w:pPr>
        <w:rPr>
          <w:lang w:val="en-US"/>
        </w:rPr>
      </w:pPr>
      <w:r w:rsidRPr="00CA1D94">
        <w:rPr>
          <w:lang w:val="en-US"/>
        </w:rPr>
        <w:t>This chapter is a personal reflection</w:t>
      </w:r>
      <w:r w:rsidR="007D5D30">
        <w:rPr>
          <w:lang w:val="en-US"/>
        </w:rPr>
        <w:t>,</w:t>
      </w:r>
      <w:r w:rsidRPr="00CA1D94">
        <w:rPr>
          <w:lang w:val="en-US"/>
        </w:rPr>
        <w:t xml:space="preserve"> what I learned, the problems I hit, and what I would do differently. Unlike the preceding chapters, this one is about how working on the project changed my understanding of software engineering, research, and the gap between the two.</w:t>
      </w:r>
    </w:p>
    <w:p w14:paraId="028386C7" w14:textId="3B6FF854" w:rsidR="00CA1D94" w:rsidRPr="00CA1D94" w:rsidRDefault="00CA1D94" w:rsidP="00CA1D94">
      <w:pPr>
        <w:rPr>
          <w:lang w:val="en-US"/>
        </w:rPr>
      </w:pPr>
    </w:p>
    <w:p w14:paraId="0AD62829" w14:textId="48BC2E8C" w:rsidR="00CA1D94" w:rsidRPr="00CA1D94" w:rsidRDefault="00CA1D94" w:rsidP="00DF52A7">
      <w:pPr>
        <w:pStyle w:val="Heading2"/>
        <w:rPr>
          <w:lang w:val="en-US"/>
        </w:rPr>
      </w:pPr>
      <w:bookmarkStart w:id="272" w:name="_Toc227104686"/>
      <w:r w:rsidRPr="00CA1D94">
        <w:rPr>
          <w:lang w:val="en-US"/>
        </w:rPr>
        <w:t>Personal Growth and Skills Development</w:t>
      </w:r>
      <w:bookmarkEnd w:id="272"/>
    </w:p>
    <w:p w14:paraId="54CF5249" w14:textId="77777777" w:rsidR="00CA1D94" w:rsidRPr="00CA1D94" w:rsidRDefault="00CA1D94" w:rsidP="00CA1D94">
      <w:pPr>
        <w:rPr>
          <w:lang w:val="en-US"/>
        </w:rPr>
      </w:pPr>
      <w:r w:rsidRPr="00CA1D94">
        <w:rPr>
          <w:lang w:val="en-US"/>
        </w:rPr>
        <w:t>This was the most technically demanding project I have undertaken during my studies. Going in, I had no practical experience with on-device machine learning deployment, Android development with Jetpack Compose, or real-time WebSocket communication. By the end, I had built working implementations of all three — not from following tutorials, but from solving real problems under real constraints.</w:t>
      </w:r>
    </w:p>
    <w:p w14:paraId="30949D7E" w14:textId="77777777" w:rsidR="00CA1D94" w:rsidRPr="00CA1D94" w:rsidRDefault="00CA1D94" w:rsidP="00CA1D94">
      <w:pPr>
        <w:rPr>
          <w:lang w:val="en-US"/>
        </w:rPr>
      </w:pPr>
      <w:r w:rsidRPr="00CA1D94">
        <w:rPr>
          <w:lang w:val="en-US"/>
        </w:rPr>
        <w:t>The biggest area of growth was learning to work across multiple technology stacks simultaneously — debugging TFLite conversions in Python, fixing Kotlin tokeniser issues, and investigating WebSocket disconnections all for the same system. By Iteration 4, tasks that had taken days in Iteration 1 were taking hours.</w:t>
      </w:r>
    </w:p>
    <w:p w14:paraId="506AB34E" w14:textId="77777777" w:rsidR="00CA1D94" w:rsidRPr="00CA1D94" w:rsidRDefault="00CA1D94" w:rsidP="00CA1D94">
      <w:pPr>
        <w:rPr>
          <w:lang w:val="en-US"/>
        </w:rPr>
      </w:pPr>
      <w:r w:rsidRPr="00CA1D94">
        <w:rPr>
          <w:lang w:val="en-US"/>
        </w:rPr>
        <w:t>I also gained a more realistic understanding of the gap between papers and working implementations. Reading that MobileBERT achieves 62ms inference latency sounds straightforward. Getting it to load, convert correctly, tokenise inputs as Python does, and produce correct outputs on a budget tablet is a completely different challenge.</w:t>
      </w:r>
    </w:p>
    <w:p w14:paraId="286D8A95" w14:textId="634125B3" w:rsidR="00CA1D94" w:rsidRPr="00CA1D94" w:rsidRDefault="00CA1D94" w:rsidP="00CA1D94">
      <w:pPr>
        <w:rPr>
          <w:lang w:val="en-US"/>
        </w:rPr>
      </w:pPr>
    </w:p>
    <w:p w14:paraId="0D6A4867" w14:textId="14CA0CC0" w:rsidR="00CA1D94" w:rsidRPr="00CA1D94" w:rsidRDefault="00CA1D94" w:rsidP="00DF52A7">
      <w:pPr>
        <w:pStyle w:val="Heading2"/>
        <w:rPr>
          <w:lang w:val="en-US"/>
        </w:rPr>
      </w:pPr>
      <w:bookmarkStart w:id="273" w:name="_Toc227104687"/>
      <w:r w:rsidRPr="00CA1D94">
        <w:rPr>
          <w:lang w:val="en-US"/>
        </w:rPr>
        <w:t>Problems Encountered and How They Were Resolved</w:t>
      </w:r>
      <w:bookmarkEnd w:id="273"/>
    </w:p>
    <w:p w14:paraId="41685BD4" w14:textId="41D468AD" w:rsidR="00CA1D94" w:rsidRPr="00CA1D94" w:rsidRDefault="00CA1D94" w:rsidP="007D5D30">
      <w:pPr>
        <w:pStyle w:val="Heading3"/>
        <w:tabs>
          <w:tab w:val="clear" w:pos="720"/>
        </w:tabs>
        <w:ind w:left="630"/>
        <w:jc w:val="both"/>
        <w:rPr>
          <w:lang w:val="en-US"/>
        </w:rPr>
      </w:pPr>
      <w:bookmarkStart w:id="274" w:name="_Toc227104688"/>
      <w:r w:rsidRPr="00CA1D94">
        <w:rPr>
          <w:lang w:val="en-US"/>
        </w:rPr>
        <w:t>The Vosk Model Memory Problem</w:t>
      </w:r>
      <w:bookmarkEnd w:id="274"/>
    </w:p>
    <w:p w14:paraId="5B97A7A2" w14:textId="77777777" w:rsidR="00CA1D94" w:rsidRPr="00CA1D94" w:rsidRDefault="00CA1D94" w:rsidP="00CA1D94">
      <w:pPr>
        <w:rPr>
          <w:lang w:val="en-US"/>
        </w:rPr>
      </w:pPr>
      <w:r w:rsidRPr="00CA1D94">
        <w:rPr>
          <w:lang w:val="en-US"/>
        </w:rPr>
        <w:t>The first significant problem appeared early in Iteration 1, before I had written much code at all. I loaded the large Vosk model onto the test Android tablet and watched the app crash with an out-of-memory error. The load time alone was over 15 seconds — completely unusable for a guest-facing system.</w:t>
      </w:r>
    </w:p>
    <w:p w14:paraId="6406E6F6" w14:textId="77777777" w:rsidR="00CA1D94" w:rsidRPr="00CA1D94" w:rsidRDefault="00CA1D94" w:rsidP="00CA1D94">
      <w:pPr>
        <w:rPr>
          <w:lang w:val="en-US"/>
        </w:rPr>
      </w:pPr>
      <w:r w:rsidRPr="00CA1D94">
        <w:rPr>
          <w:lang w:val="en-US"/>
        </w:rPr>
        <w:t>I had assumed bigger meant better. What I had not accounted for was that a budget tablet cannot hold a 1.8GB model alongside the OS and running processes. Switching to vosk-model-small-en-in-0.4 (~36MB) solved the problem and turned out to be a better choice — the Indian English acoustic model handles South Asian accents much better.</w:t>
      </w:r>
    </w:p>
    <w:p w14:paraId="77D767E5" w14:textId="77777777" w:rsidR="00CA1D94" w:rsidRPr="00CA1D94" w:rsidRDefault="00CA1D94" w:rsidP="00CA1D94">
      <w:pPr>
        <w:rPr>
          <w:lang w:val="en-US"/>
        </w:rPr>
      </w:pPr>
      <w:r w:rsidRPr="00CA1D94">
        <w:rPr>
          <w:lang w:val="en-US"/>
        </w:rPr>
        <w:t>The lesson: always test on your actual target hardware as early as possible.</w:t>
      </w:r>
    </w:p>
    <w:p w14:paraId="1DB9B80D" w14:textId="214524D9" w:rsidR="00CA1D94" w:rsidRPr="00CA1D94" w:rsidRDefault="00CA1D94" w:rsidP="007D5D30">
      <w:pPr>
        <w:pStyle w:val="Heading3"/>
        <w:tabs>
          <w:tab w:val="clear" w:pos="720"/>
        </w:tabs>
        <w:ind w:left="630"/>
        <w:jc w:val="both"/>
        <w:rPr>
          <w:lang w:val="en-US"/>
        </w:rPr>
      </w:pPr>
      <w:bookmarkStart w:id="275" w:name="_Toc227104689"/>
      <w:r w:rsidRPr="00CA1D94">
        <w:rPr>
          <w:lang w:val="en-US"/>
        </w:rPr>
        <w:t>The TFLite Conversion and Label Ordering Bug</w:t>
      </w:r>
      <w:bookmarkEnd w:id="275"/>
    </w:p>
    <w:p w14:paraId="78D687F0" w14:textId="77777777" w:rsidR="00CA1D94" w:rsidRPr="00CA1D94" w:rsidRDefault="00CA1D94" w:rsidP="00CA1D94">
      <w:pPr>
        <w:rPr>
          <w:lang w:val="en-US"/>
        </w:rPr>
      </w:pPr>
      <w:r w:rsidRPr="00CA1D94">
        <w:rPr>
          <w:lang w:val="en-US"/>
        </w:rPr>
        <w:t>Converting the trained MobileBERT model from PyTorch to TFLite was supposed to take two or three days. It ended up taking nearly a week, mostly because of one bug that was very difficult to diagnose.</w:t>
      </w:r>
    </w:p>
    <w:p w14:paraId="5929EB63" w14:textId="77777777" w:rsidR="00CA1D94" w:rsidRPr="00CA1D94" w:rsidRDefault="00CA1D94" w:rsidP="00CA1D94">
      <w:pPr>
        <w:rPr>
          <w:lang w:val="en-US"/>
        </w:rPr>
      </w:pPr>
      <w:r w:rsidRPr="00CA1D94">
        <w:rPr>
          <w:lang w:val="en-US"/>
        </w:rPr>
        <w:t>The initial conversion worked — the model loaded and produced output. But predictions were wrong. A request for towels came back as something unrelated. After a long time checking the model, tokeniser, and inference code, the problem was a mismatch in how PyTorch and TensorFlow ordered the classification labels.</w:t>
      </w:r>
    </w:p>
    <w:p w14:paraId="38380FB4" w14:textId="77777777" w:rsidR="00CA1D94" w:rsidRPr="00CA1D94" w:rsidRDefault="00CA1D94" w:rsidP="00CA1D94">
      <w:pPr>
        <w:rPr>
          <w:lang w:val="en-US"/>
        </w:rPr>
      </w:pPr>
      <w:r w:rsidRPr="00CA1D94">
        <w:rPr>
          <w:lang w:val="en-US"/>
        </w:rPr>
        <w:t>The fix was simple once found — align label ordering. But finding it required verifying raw logit outputs against known test inputs in both frameworks. The lesson: model conversion is not a black-box operation — every stage needs to be verified against the previous one.</w:t>
      </w:r>
    </w:p>
    <w:p w14:paraId="59BF44F4" w14:textId="32DA9313" w:rsidR="00CA1D94" w:rsidRPr="00CA1D94" w:rsidRDefault="00CA1D94" w:rsidP="007D5D30">
      <w:pPr>
        <w:pStyle w:val="Heading3"/>
        <w:tabs>
          <w:tab w:val="clear" w:pos="720"/>
        </w:tabs>
        <w:ind w:left="630"/>
        <w:jc w:val="both"/>
        <w:rPr>
          <w:lang w:val="en-US"/>
        </w:rPr>
      </w:pPr>
      <w:bookmarkStart w:id="276" w:name="_Toc227104690"/>
      <w:r w:rsidRPr="00CA1D94">
        <w:rPr>
          <w:lang w:val="en-US"/>
        </w:rPr>
        <w:lastRenderedPageBreak/>
        <w:t>The Tokeniser Compromise</w:t>
      </w:r>
      <w:bookmarkEnd w:id="276"/>
    </w:p>
    <w:p w14:paraId="19C5394E" w14:textId="77777777" w:rsidR="00CA1D94" w:rsidRPr="00CA1D94" w:rsidRDefault="00CA1D94" w:rsidP="00CA1D94">
      <w:pPr>
        <w:rPr>
          <w:lang w:val="en-US"/>
        </w:rPr>
      </w:pPr>
      <w:r w:rsidRPr="00CA1D94">
        <w:rPr>
          <w:lang w:val="en-US"/>
        </w:rPr>
        <w:t>This is the problem I never fully solved — I worked around it.</w:t>
      </w:r>
    </w:p>
    <w:p w14:paraId="3E34380F" w14:textId="77777777" w:rsidR="00CA1D94" w:rsidRPr="00CA1D94" w:rsidRDefault="00CA1D94" w:rsidP="00CA1D94">
      <w:pPr>
        <w:rPr>
          <w:lang w:val="en-US"/>
        </w:rPr>
      </w:pPr>
      <w:r w:rsidRPr="00CA1D94">
        <w:rPr>
          <w:lang w:val="en-US"/>
        </w:rPr>
        <w:t>BERT uses a WordPiece tokeniser that splits words into sub-word units ("housekeeping" → ["house", "##keeping"]). The HuggingFace tokeniser is Python-only. I tried re-implementing it in Kotlin — matching sub-word tokens from a 30,522-entry vocabulary, managing special tokens, and padding to 32 tokens.</w:t>
      </w:r>
    </w:p>
    <w:p w14:paraId="74575F4D" w14:textId="77777777" w:rsidR="00CA1D94" w:rsidRPr="00CA1D94" w:rsidRDefault="00CA1D94" w:rsidP="00CA1D94">
      <w:pPr>
        <w:rPr>
          <w:lang w:val="en-US"/>
        </w:rPr>
      </w:pPr>
      <w:r w:rsidRPr="00CA1D94">
        <w:rPr>
          <w:lang w:val="en-US"/>
        </w:rPr>
        <w:t>My Kotlin implementation produced wrong token sequences, which caused the model to output incorrect predictions. Debugging this required comparing token-by-token outputs between my Kotlin code and the Python tokeniser, which eventually revealed several edge cases I had missed in the subword matching logic.</w:t>
      </w:r>
    </w:p>
    <w:p w14:paraId="56F01498" w14:textId="77777777" w:rsidR="00CA1D94" w:rsidRPr="00CA1D94" w:rsidRDefault="00CA1D94" w:rsidP="00CA1D94">
      <w:pPr>
        <w:rPr>
          <w:lang w:val="en-US"/>
        </w:rPr>
      </w:pPr>
      <w:r w:rsidRPr="00CA1D94">
        <w:rPr>
          <w:lang w:val="en-US"/>
        </w:rPr>
        <w:t>In the end, I implemented a simplified word-level tokeniser that looks up whole words rather than subword pieces. This means on-device accuracy is lower than the 99.06% measured in Python. I documented this as a limitation (Section 10.4.3), and properly solving it would be a production priority.</w:t>
      </w:r>
    </w:p>
    <w:p w14:paraId="5352DC5E" w14:textId="54BB4DEE" w:rsidR="00CA1D94" w:rsidRPr="00CA1D94" w:rsidRDefault="00CA1D94" w:rsidP="007D5D30">
      <w:pPr>
        <w:pStyle w:val="Heading3"/>
        <w:tabs>
          <w:tab w:val="clear" w:pos="720"/>
        </w:tabs>
        <w:ind w:left="630"/>
        <w:jc w:val="both"/>
        <w:rPr>
          <w:lang w:val="en-US"/>
        </w:rPr>
      </w:pPr>
      <w:bookmarkStart w:id="277" w:name="_Toc227104691"/>
      <w:r w:rsidRPr="00CA1D94">
        <w:rPr>
          <w:lang w:val="en-US"/>
        </w:rPr>
        <w:t>The WebSocket Screen-Off Disconnection</w:t>
      </w:r>
      <w:bookmarkEnd w:id="277"/>
    </w:p>
    <w:p w14:paraId="2CDCD120" w14:textId="77777777" w:rsidR="00CA1D94" w:rsidRPr="00CA1D94" w:rsidRDefault="00CA1D94" w:rsidP="00CA1D94">
      <w:pPr>
        <w:rPr>
          <w:lang w:val="en-US"/>
        </w:rPr>
      </w:pPr>
      <w:r w:rsidRPr="00CA1D94">
        <w:rPr>
          <w:lang w:val="en-US"/>
        </w:rPr>
        <w:t>In Iteration 3, I noticed the Android device was silently dropping its WebSocket connection when the screen turned off — the app reported no error, it simply stopped receiving notifications.</w:t>
      </w:r>
    </w:p>
    <w:p w14:paraId="2E4F7D56" w14:textId="77777777" w:rsidR="00CA1D94" w:rsidRPr="00CA1D94" w:rsidRDefault="00CA1D94" w:rsidP="00CA1D94">
      <w:pPr>
        <w:rPr>
          <w:lang w:val="en-US"/>
        </w:rPr>
      </w:pPr>
      <w:r w:rsidRPr="00CA1D94">
        <w:rPr>
          <w:lang w:val="en-US"/>
        </w:rPr>
        <w:t>The fix was to implement an exponential backoff reconnection strategy in the WebSocket client: on disconnect, wait 2 seconds and retry, then 4 seconds, then 8 seconds, up to a maximum of 30 seconds. This resolved the problem, and the reconnection behaviour was explicitly verified during integration testing.</w:t>
      </w:r>
    </w:p>
    <w:p w14:paraId="3A88155F" w14:textId="77777777" w:rsidR="00CA1D94" w:rsidRPr="00CA1D94" w:rsidRDefault="00CA1D94" w:rsidP="00CA1D94">
      <w:pPr>
        <w:rPr>
          <w:lang w:val="en-US"/>
        </w:rPr>
      </w:pPr>
      <w:r w:rsidRPr="00CA1D94">
        <w:rPr>
          <w:lang w:val="en-US"/>
        </w:rPr>
        <w:t>The lesson: mobile power management can interfere with long-lived network connections. Any real-time mobile app needs explicit reconnection handling.</w:t>
      </w:r>
    </w:p>
    <w:p w14:paraId="11A8C225" w14:textId="0B7BD3A2" w:rsidR="00CA1D94" w:rsidRPr="00CA1D94" w:rsidRDefault="00CA1D94" w:rsidP="007D5D30">
      <w:pPr>
        <w:pStyle w:val="Heading3"/>
        <w:tabs>
          <w:tab w:val="clear" w:pos="720"/>
        </w:tabs>
        <w:ind w:left="630"/>
        <w:jc w:val="both"/>
        <w:rPr>
          <w:lang w:val="en-US"/>
        </w:rPr>
      </w:pPr>
      <w:bookmarkStart w:id="278" w:name="_Toc227104692"/>
      <w:r w:rsidRPr="00CA1D94">
        <w:rPr>
          <w:lang w:val="en-US"/>
        </w:rPr>
        <w:t>Keeping Scope Under Control</w:t>
      </w:r>
      <w:bookmarkEnd w:id="278"/>
    </w:p>
    <w:p w14:paraId="122CB6BF" w14:textId="77777777" w:rsidR="00CA1D94" w:rsidRPr="00CA1D94" w:rsidRDefault="00CA1D94" w:rsidP="00CA1D94">
      <w:pPr>
        <w:rPr>
          <w:lang w:val="en-US"/>
        </w:rPr>
      </w:pPr>
      <w:r w:rsidRPr="00CA1D94">
        <w:rPr>
          <w:lang w:val="en-US"/>
        </w:rPr>
        <w:t>Midway through, I was tempted to keep adding features — wake word detection, Sinhala support, a more sophisticated dialogue system. Each seemed like just a few extra days.</w:t>
      </w:r>
    </w:p>
    <w:p w14:paraId="586B84CB" w14:textId="77777777" w:rsidR="00CA1D94" w:rsidRPr="00CA1D94" w:rsidRDefault="00CA1D94" w:rsidP="00CA1D94">
      <w:pPr>
        <w:rPr>
          <w:lang w:val="en-US"/>
        </w:rPr>
      </w:pPr>
      <w:r w:rsidRPr="00CA1D94">
        <w:rPr>
          <w:lang w:val="en-US"/>
        </w:rPr>
        <w:t>Recognising this and stopping was one of the better decisions I made. A thoroughly evaluated core system is a stronger submission than a feature-rich one with gaps in its evaluation. Scope discipline is what makes the difference between finishing a project and not finishing it.</w:t>
      </w:r>
    </w:p>
    <w:p w14:paraId="2FD23D8F" w14:textId="51FDE8DC" w:rsidR="00CA1D94" w:rsidRPr="00CA1D94" w:rsidRDefault="00CA1D94" w:rsidP="00CA1D94">
      <w:pPr>
        <w:rPr>
          <w:lang w:val="en-US"/>
        </w:rPr>
      </w:pPr>
    </w:p>
    <w:p w14:paraId="2F905A50" w14:textId="1F361262" w:rsidR="00CA1D94" w:rsidRPr="00CA1D94" w:rsidRDefault="00CA1D94" w:rsidP="00DF52A7">
      <w:pPr>
        <w:pStyle w:val="Heading2"/>
        <w:rPr>
          <w:lang w:val="en-US"/>
        </w:rPr>
      </w:pPr>
      <w:bookmarkStart w:id="279" w:name="_Toc227104693"/>
      <w:r w:rsidRPr="00CA1D94">
        <w:rPr>
          <w:lang w:val="en-US"/>
        </w:rPr>
        <w:t>What I Would Do Differently</w:t>
      </w:r>
      <w:bookmarkEnd w:id="279"/>
    </w:p>
    <w:p w14:paraId="4FE56DDA" w14:textId="1C848540" w:rsidR="00CA1D94" w:rsidRPr="00CA1D94" w:rsidRDefault="00CA1D94" w:rsidP="007D5D30">
      <w:pPr>
        <w:pStyle w:val="Heading3"/>
        <w:tabs>
          <w:tab w:val="clear" w:pos="720"/>
        </w:tabs>
        <w:ind w:left="630"/>
        <w:jc w:val="both"/>
        <w:rPr>
          <w:lang w:val="en-US"/>
        </w:rPr>
      </w:pPr>
      <w:bookmarkStart w:id="280" w:name="_Toc227104694"/>
      <w:r w:rsidRPr="00CA1D94">
        <w:rPr>
          <w:lang w:val="en-US"/>
        </w:rPr>
        <w:t>Start Writing Earlier</w:t>
      </w:r>
      <w:bookmarkEnd w:id="280"/>
    </w:p>
    <w:p w14:paraId="2FB42647" w14:textId="77777777" w:rsidR="00CA1D94" w:rsidRPr="00CA1D94" w:rsidRDefault="00CA1D94" w:rsidP="00CA1D94">
      <w:pPr>
        <w:rPr>
          <w:lang w:val="en-US"/>
        </w:rPr>
      </w:pPr>
      <w:r w:rsidRPr="00CA1D94">
        <w:rPr>
          <w:lang w:val="en-US"/>
        </w:rPr>
        <w:t>I genuinely experienced the consequences of leaving writing too late. I delayed until the implementation was largely complete, the WebSocket issues pushed it back further, and the final weeks were more compressed than they needed to be.</w:t>
      </w:r>
    </w:p>
    <w:p w14:paraId="2D2D42B8" w14:textId="77777777" w:rsidR="00CA1D94" w:rsidRPr="00CA1D94" w:rsidRDefault="00CA1D94" w:rsidP="00CA1D94">
      <w:pPr>
        <w:rPr>
          <w:lang w:val="en-US"/>
        </w:rPr>
      </w:pPr>
      <w:r w:rsidRPr="00CA1D94">
        <w:rPr>
          <w:lang w:val="en-US"/>
        </w:rPr>
        <w:t>Writing earlier would also have helped with implementation. When I wrote up design decisions, some justifications required more thought than I had given them during coding — writing them earlier might have led to slightly better decisions.</w:t>
      </w:r>
    </w:p>
    <w:p w14:paraId="3C6546EA" w14:textId="3FED8442" w:rsidR="00CA1D94" w:rsidRPr="00CA1D94" w:rsidRDefault="00CA1D94" w:rsidP="007D5D30">
      <w:pPr>
        <w:pStyle w:val="Heading3"/>
        <w:tabs>
          <w:tab w:val="clear" w:pos="720"/>
        </w:tabs>
        <w:ind w:left="630"/>
        <w:jc w:val="both"/>
        <w:rPr>
          <w:lang w:val="en-US"/>
        </w:rPr>
      </w:pPr>
      <w:bookmarkStart w:id="281" w:name="_Toc227104695"/>
      <w:r w:rsidRPr="00CA1D94">
        <w:rPr>
          <w:lang w:val="en-US"/>
        </w:rPr>
        <w:t>Collect Real Hotel Data Earlier</w:t>
      </w:r>
      <w:bookmarkEnd w:id="281"/>
    </w:p>
    <w:p w14:paraId="145E5015" w14:textId="265E5907" w:rsidR="00CA1D94" w:rsidRPr="00CA1D94" w:rsidRDefault="00CA1D94" w:rsidP="00CA1D94">
      <w:pPr>
        <w:rPr>
          <w:lang w:val="en-US"/>
        </w:rPr>
      </w:pPr>
      <w:r w:rsidRPr="00CA1D94">
        <w:rPr>
          <w:lang w:val="en-US"/>
        </w:rPr>
        <w:t xml:space="preserve">The training dataset was synthetic — practical and effective, but I was always aware that real </w:t>
      </w:r>
      <w:r w:rsidR="00B9333C">
        <w:rPr>
          <w:lang w:val="en-US"/>
        </w:rPr>
        <w:t>phrase</w:t>
      </w:r>
      <w:r w:rsidRPr="00CA1D94">
        <w:rPr>
          <w:lang w:val="en-US"/>
        </w:rPr>
        <w:t>s would have been more authentic.</w:t>
      </w:r>
    </w:p>
    <w:p w14:paraId="0132FDA4" w14:textId="5C5E315E" w:rsidR="00CA1D94" w:rsidRPr="00CA1D94" w:rsidRDefault="00CA1D94" w:rsidP="00CA1D94">
      <w:pPr>
        <w:rPr>
          <w:lang w:val="en-US"/>
        </w:rPr>
      </w:pPr>
      <w:r w:rsidRPr="00CA1D94">
        <w:rPr>
          <w:lang w:val="en-US"/>
        </w:rPr>
        <w:t xml:space="preserve">I had hotel management contacts from the requirements interviews. Asking for even a few hundred real </w:t>
      </w:r>
      <w:r w:rsidR="00B9333C">
        <w:rPr>
          <w:lang w:val="en-US"/>
        </w:rPr>
        <w:t>phrase</w:t>
      </w:r>
      <w:r w:rsidRPr="00CA1D94">
        <w:rPr>
          <w:lang w:val="en-US"/>
        </w:rPr>
        <w:t xml:space="preserve">s as supplementary data or an independent test set would have made the </w:t>
      </w:r>
      <w:r w:rsidRPr="00CA1D94">
        <w:rPr>
          <w:lang w:val="en-US"/>
        </w:rPr>
        <w:lastRenderedPageBreak/>
        <w:t>evaluation more convincing, and would have been much easier to organise before implementation was underway.</w:t>
      </w:r>
    </w:p>
    <w:p w14:paraId="1C391F0C" w14:textId="60845D68" w:rsidR="00CA1D94" w:rsidRPr="00CA1D94" w:rsidRDefault="00CA1D94" w:rsidP="007D5D30">
      <w:pPr>
        <w:pStyle w:val="Heading3"/>
        <w:tabs>
          <w:tab w:val="clear" w:pos="720"/>
        </w:tabs>
        <w:ind w:left="630"/>
        <w:jc w:val="both"/>
        <w:rPr>
          <w:lang w:val="en-US"/>
        </w:rPr>
      </w:pPr>
      <w:bookmarkStart w:id="282" w:name="_Toc227104696"/>
      <w:r w:rsidRPr="00CA1D94">
        <w:rPr>
          <w:lang w:val="en-US"/>
        </w:rPr>
        <w:t>Build in Automated Tests from the Start</w:t>
      </w:r>
      <w:bookmarkEnd w:id="282"/>
    </w:p>
    <w:p w14:paraId="5668D81D" w14:textId="77777777" w:rsidR="00CA1D94" w:rsidRPr="00CA1D94" w:rsidRDefault="00CA1D94" w:rsidP="00CA1D94">
      <w:pPr>
        <w:rPr>
          <w:lang w:val="en-US"/>
        </w:rPr>
      </w:pPr>
      <w:r w:rsidRPr="00CA1D94">
        <w:rPr>
          <w:lang w:val="en-US"/>
        </w:rPr>
        <w:t>I tested manually throughout, which worked but became time-consuming as the system grew. A basic automated test suite for the tokeniser, NLU pipeline, and core API endpoints would have caught several bugs faster — particularly the TFLite label ordering issue and tokeniser edge cases.</w:t>
      </w:r>
    </w:p>
    <w:p w14:paraId="0F37C431" w14:textId="77777777" w:rsidR="00CA1D94" w:rsidRPr="00CA1D94" w:rsidRDefault="00CA1D94" w:rsidP="00CA1D94">
      <w:pPr>
        <w:rPr>
          <w:lang w:val="en-US"/>
        </w:rPr>
      </w:pPr>
      <w:r w:rsidRPr="00CA1D94">
        <w:rPr>
          <w:lang w:val="en-US"/>
        </w:rPr>
        <w:t>The test_api.py I eventually wrote was straightforward — I should have built equivalent scripts for the NLU pipeline much earlier.</w:t>
      </w:r>
    </w:p>
    <w:p w14:paraId="696E39F4" w14:textId="1E53FE94" w:rsidR="00CA1D94" w:rsidRPr="00CA1D94" w:rsidRDefault="00CA1D94" w:rsidP="007D5D30">
      <w:pPr>
        <w:pStyle w:val="Heading3"/>
        <w:tabs>
          <w:tab w:val="clear" w:pos="720"/>
        </w:tabs>
        <w:ind w:left="630"/>
        <w:jc w:val="both"/>
        <w:rPr>
          <w:lang w:val="en-US"/>
        </w:rPr>
      </w:pPr>
      <w:bookmarkStart w:id="283" w:name="_Toc227104697"/>
      <w:r w:rsidRPr="00CA1D94">
        <w:rPr>
          <w:lang w:val="en-US"/>
        </w:rPr>
        <w:t>Use Structured Logging from the Beginning</w:t>
      </w:r>
      <w:bookmarkEnd w:id="283"/>
    </w:p>
    <w:p w14:paraId="44B241A6" w14:textId="77777777" w:rsidR="00CA1D94" w:rsidRPr="00CA1D94" w:rsidRDefault="00CA1D94" w:rsidP="00CA1D94">
      <w:pPr>
        <w:rPr>
          <w:lang w:val="en-US"/>
        </w:rPr>
      </w:pPr>
      <w:r w:rsidRPr="00CA1D94">
        <w:rPr>
          <w:lang w:val="en-US"/>
        </w:rPr>
        <w:t>I used print statements throughout. For simple testing this worked, but tracking timing-related issues — like what the Android client was doing when WebSocket dropped — was difficult. Structured logging with timestamps from the start would have made that debugging much faster. By the time the system needed it, retrofitting was painful.</w:t>
      </w:r>
    </w:p>
    <w:p w14:paraId="058D4863" w14:textId="6FE40898" w:rsidR="00CA1D94" w:rsidRPr="00CA1D94" w:rsidRDefault="00CA1D94" w:rsidP="00CA1D94">
      <w:pPr>
        <w:rPr>
          <w:lang w:val="en-US"/>
        </w:rPr>
      </w:pPr>
    </w:p>
    <w:p w14:paraId="181EB198" w14:textId="720B30E3" w:rsidR="00CA1D94" w:rsidRPr="00CA1D94" w:rsidRDefault="00CA1D94" w:rsidP="00DF52A7">
      <w:pPr>
        <w:pStyle w:val="Heading2"/>
        <w:rPr>
          <w:lang w:val="en-US"/>
        </w:rPr>
      </w:pPr>
      <w:bookmarkStart w:id="284" w:name="_Toc227104698"/>
      <w:r w:rsidRPr="00CA1D94">
        <w:rPr>
          <w:lang w:val="en-US"/>
        </w:rPr>
        <w:t>Reflections on the Research Process</w:t>
      </w:r>
      <w:bookmarkEnd w:id="284"/>
    </w:p>
    <w:p w14:paraId="6C8FCD76" w14:textId="2AE5BA56" w:rsidR="00CA1D94" w:rsidRPr="00CA1D94" w:rsidRDefault="00CA1D94" w:rsidP="007D5D30">
      <w:pPr>
        <w:pStyle w:val="Heading3"/>
        <w:tabs>
          <w:tab w:val="clear" w:pos="720"/>
        </w:tabs>
        <w:ind w:left="630"/>
        <w:jc w:val="both"/>
        <w:rPr>
          <w:lang w:val="en-US"/>
        </w:rPr>
      </w:pPr>
      <w:bookmarkStart w:id="285" w:name="_Toc227104699"/>
      <w:r w:rsidRPr="00CA1D94">
        <w:rPr>
          <w:lang w:val="en-US"/>
        </w:rPr>
        <w:t>Iterative Development Was the Right Approach</w:t>
      </w:r>
      <w:bookmarkEnd w:id="285"/>
    </w:p>
    <w:p w14:paraId="63CA1F60" w14:textId="77777777" w:rsidR="00CA1D94" w:rsidRPr="00CA1D94" w:rsidRDefault="00CA1D94" w:rsidP="00CA1D94">
      <w:pPr>
        <w:rPr>
          <w:lang w:val="en-US"/>
        </w:rPr>
      </w:pPr>
      <w:r w:rsidRPr="00CA1D94">
        <w:rPr>
          <w:lang w:val="en-US"/>
        </w:rPr>
        <w:t>The iterative structure was what made the project manageable. The most consequential decisions came from having a working prototype to learn from: the switch to the small Vosk model, the hybrid NLU pipeline, the WebSocket reconnection — all emerged from building something real and observing what happened.</w:t>
      </w:r>
    </w:p>
    <w:p w14:paraId="5C229B49" w14:textId="77777777" w:rsidR="00CA1D94" w:rsidRPr="00CA1D94" w:rsidRDefault="00CA1D94" w:rsidP="00CA1D94">
      <w:pPr>
        <w:rPr>
          <w:lang w:val="en-US"/>
        </w:rPr>
      </w:pPr>
      <w:r w:rsidRPr="00CA1D94">
        <w:rPr>
          <w:lang w:val="en-US"/>
        </w:rPr>
        <w:t>I went in knowing iterative development was sensible. I came out genuinely convinced it is the only reasonable approach for projects involving technical uncertainty.</w:t>
      </w:r>
    </w:p>
    <w:p w14:paraId="36AC3190" w14:textId="0826CD6E" w:rsidR="00CA1D94" w:rsidRPr="00CA1D94" w:rsidRDefault="00CA1D94" w:rsidP="007D5D30">
      <w:pPr>
        <w:pStyle w:val="Heading3"/>
        <w:tabs>
          <w:tab w:val="clear" w:pos="720"/>
        </w:tabs>
        <w:ind w:left="630"/>
        <w:jc w:val="both"/>
        <w:rPr>
          <w:lang w:val="en-US"/>
        </w:rPr>
      </w:pPr>
      <w:bookmarkStart w:id="286" w:name="_Toc227104700"/>
      <w:r w:rsidRPr="00CA1D94">
        <w:rPr>
          <w:lang w:val="en-US"/>
        </w:rPr>
        <w:t>The Gap Between Papers and Working Systems</w:t>
      </w:r>
      <w:bookmarkEnd w:id="286"/>
    </w:p>
    <w:p w14:paraId="06F62653" w14:textId="77777777" w:rsidR="00CA1D94" w:rsidRPr="00CA1D94" w:rsidRDefault="00CA1D94" w:rsidP="00CA1D94">
      <w:pPr>
        <w:rPr>
          <w:lang w:val="en-US"/>
        </w:rPr>
      </w:pPr>
      <w:r w:rsidRPr="00CA1D94">
        <w:rPr>
          <w:lang w:val="en-US"/>
        </w:rPr>
        <w:t>The research literature created an impression that implementation would be relatively straightforward — the models exist, the frameworks exist. The reality was that getting from "these models exist" to "this model runs correctly on this budget Android device" involved many intermediate steps, each of which could fail.</w:t>
      </w:r>
    </w:p>
    <w:p w14:paraId="2C28FCCB" w14:textId="77777777" w:rsidR="00CA1D94" w:rsidRPr="00CA1D94" w:rsidRDefault="00CA1D94" w:rsidP="00CA1D94">
      <w:pPr>
        <w:rPr>
          <w:lang w:val="en-US"/>
        </w:rPr>
      </w:pPr>
      <w:r w:rsidRPr="00CA1D94">
        <w:rPr>
          <w:lang w:val="en-US"/>
        </w:rPr>
        <w:t>I now read ML papers with a more critical eye on deployment claims. Benchmark accuracy and on-device accuracy with your specific hardware and pipeline can be meaningfully different — that gap is where most of the engineering work lives.</w:t>
      </w:r>
    </w:p>
    <w:p w14:paraId="3B76CBE4" w14:textId="0BBB82FA" w:rsidR="00CA1D94" w:rsidRPr="00CA1D94" w:rsidRDefault="00CA1D94" w:rsidP="007D5D30">
      <w:pPr>
        <w:pStyle w:val="Heading3"/>
        <w:tabs>
          <w:tab w:val="clear" w:pos="720"/>
        </w:tabs>
        <w:ind w:left="630"/>
        <w:jc w:val="both"/>
        <w:rPr>
          <w:lang w:val="en-US"/>
        </w:rPr>
      </w:pPr>
      <w:bookmarkStart w:id="287" w:name="_Toc227104701"/>
      <w:r w:rsidRPr="00CA1D94">
        <w:rPr>
          <w:lang w:val="en-US"/>
        </w:rPr>
        <w:t>Working Across Disciplines</w:t>
      </w:r>
      <w:bookmarkEnd w:id="287"/>
    </w:p>
    <w:p w14:paraId="5778C2FE" w14:textId="77777777" w:rsidR="00CA1D94" w:rsidRPr="00CA1D94" w:rsidRDefault="00CA1D94" w:rsidP="00CA1D94">
      <w:pPr>
        <w:rPr>
          <w:lang w:val="en-US"/>
        </w:rPr>
      </w:pPr>
      <w:r w:rsidRPr="00CA1D94">
        <w:rPr>
          <w:lang w:val="en-US"/>
        </w:rPr>
        <w:t>This project sat at the intersection of machine learning, mobile development, backend engineering, real-time systems, and hospitality operations. Making sensible decisions required understanding enough about all of them to see how they connected — for example, understanding why WordPiece tokenisation matters for MobileBERT accuracy and why reimplementing it on Android is difficult.</w:t>
      </w:r>
    </w:p>
    <w:p w14:paraId="4EDD69F5" w14:textId="77777777" w:rsidR="00CA1D94" w:rsidRPr="00CA1D94" w:rsidRDefault="00CA1D94" w:rsidP="00CA1D94">
      <w:pPr>
        <w:rPr>
          <w:lang w:val="en-US"/>
        </w:rPr>
      </w:pPr>
      <w:r w:rsidRPr="00CA1D94">
        <w:rPr>
          <w:lang w:val="en-US"/>
        </w:rPr>
        <w:t>The ability to work across technical domains — not as a deep expert in each, but with enough understanding to make them work together — is something I will carry into my career more than any specific skill.</w:t>
      </w:r>
    </w:p>
    <w:p w14:paraId="1F36B41F" w14:textId="4AA38448" w:rsidR="00CA1D94" w:rsidRPr="00CA1D94" w:rsidRDefault="00CA1D94" w:rsidP="00CA1D94">
      <w:pPr>
        <w:rPr>
          <w:lang w:val="en-US"/>
        </w:rPr>
      </w:pPr>
    </w:p>
    <w:p w14:paraId="10A8D41E" w14:textId="44B8F20E" w:rsidR="00CA1D94" w:rsidRPr="00CA1D94" w:rsidRDefault="00CA1D94" w:rsidP="00DF52A7">
      <w:pPr>
        <w:pStyle w:val="Heading2"/>
        <w:rPr>
          <w:lang w:val="en-US"/>
        </w:rPr>
      </w:pPr>
      <w:bookmarkStart w:id="288" w:name="_Toc227104702"/>
      <w:r w:rsidRPr="00CA1D94">
        <w:rPr>
          <w:lang w:val="en-US"/>
        </w:rPr>
        <w:lastRenderedPageBreak/>
        <w:t>Summary</w:t>
      </w:r>
      <w:bookmarkEnd w:id="288"/>
    </w:p>
    <w:p w14:paraId="37DE47FC" w14:textId="77777777" w:rsidR="00CA1D94" w:rsidRPr="00CA1D94" w:rsidRDefault="00CA1D94" w:rsidP="00CA1D94">
      <w:pPr>
        <w:rPr>
          <w:lang w:val="en-US"/>
        </w:rPr>
      </w:pPr>
      <w:r w:rsidRPr="00CA1D94">
        <w:rPr>
          <w:lang w:val="en-US"/>
        </w:rPr>
        <w:t>The main personal takeaways: test on your actual target hardware early; verify every stage of a model conversion pipeline; start writing before implementation is finished; maintain scope discipline.</w:t>
      </w:r>
    </w:p>
    <w:p w14:paraId="657C5427" w14:textId="77777777" w:rsidR="00CA1D94" w:rsidRPr="00CA1D94" w:rsidRDefault="00CA1D94" w:rsidP="00CA1D94">
      <w:pPr>
        <w:rPr>
          <w:lang w:val="en-US"/>
        </w:rPr>
      </w:pPr>
      <w:r w:rsidRPr="00CA1D94">
        <w:rPr>
          <w:lang w:val="en-US"/>
        </w:rPr>
        <w:t>More than any specific skill, the lesson I will carry forward is that the most useful decisions in a project like this come from building something real and learning from what breaks — not from getting the design perfect on paper first.</w:t>
      </w:r>
    </w:p>
    <w:p w14:paraId="455B8147" w14:textId="5F7C9D56" w:rsidR="006F04A7" w:rsidRDefault="006F04A7" w:rsidP="006F04A7">
      <w:r>
        <w:br w:type="page"/>
      </w:r>
    </w:p>
    <w:p w14:paraId="455B8148" w14:textId="6E3271F7" w:rsidR="006F04A7" w:rsidRDefault="006F04A7" w:rsidP="00A47F40">
      <w:pPr>
        <w:pStyle w:val="UNHeading1"/>
      </w:pPr>
      <w:bookmarkStart w:id="289" w:name="_Toc227104703"/>
      <w:r>
        <w:lastRenderedPageBreak/>
        <w:t>References</w:t>
      </w:r>
      <w:bookmarkEnd w:id="289"/>
      <w:r>
        <w:t xml:space="preserve"> </w:t>
      </w:r>
    </w:p>
    <w:p w14:paraId="455B8149" w14:textId="77777777" w:rsidR="006F04A7" w:rsidRDefault="006F04A7" w:rsidP="006F04A7"/>
    <w:p w14:paraId="317BEC2A" w14:textId="77777777" w:rsidR="002F2C78" w:rsidRPr="00691F06" w:rsidRDefault="002F2C78" w:rsidP="00691F06">
      <w:pPr>
        <w:spacing w:after="240"/>
        <w:ind w:left="360"/>
        <w:rPr>
          <w:color w:val="000000"/>
          <w:lang w:val="en-US"/>
        </w:rPr>
      </w:pPr>
      <w:bookmarkStart w:id="290" w:name="_Toc128649626"/>
      <w:r w:rsidRPr="00691F06">
        <w:rPr>
          <w:color w:val="000000"/>
          <w:lang w:val="en-US"/>
        </w:rPr>
        <w:t>Alpha Cephei (2023) </w:t>
      </w:r>
      <w:r w:rsidRPr="00691F06">
        <w:rPr>
          <w:i/>
          <w:iCs/>
          <w:color w:val="000000"/>
          <w:lang w:val="en-US"/>
        </w:rPr>
        <w:t>Vosk offline speech recognition</w:t>
      </w:r>
      <w:r w:rsidRPr="00691F06">
        <w:rPr>
          <w:color w:val="000000"/>
          <w:lang w:val="en-US"/>
        </w:rPr>
        <w:t> [Software]. Available at: </w:t>
      </w:r>
      <w:hyperlink r:id="rId48" w:history="1">
        <w:r w:rsidRPr="00691F06">
          <w:rPr>
            <w:rStyle w:val="Hyperlink"/>
            <w:lang w:val="en-US"/>
          </w:rPr>
          <w:t>https://alphacephei.com/vosk/</w:t>
        </w:r>
      </w:hyperlink>
      <w:r w:rsidRPr="00691F06">
        <w:rPr>
          <w:color w:val="000000"/>
          <w:lang w:val="en-US"/>
        </w:rPr>
        <w:t> (Accessed: 8 March 2026).</w:t>
      </w:r>
    </w:p>
    <w:p w14:paraId="7A1FE643" w14:textId="77777777" w:rsidR="002F2C78" w:rsidRPr="00691F06" w:rsidRDefault="002F2C78" w:rsidP="00691F06">
      <w:pPr>
        <w:spacing w:after="240"/>
        <w:ind w:left="360"/>
        <w:rPr>
          <w:color w:val="000000"/>
          <w:lang w:val="en-US"/>
        </w:rPr>
      </w:pPr>
      <w:r w:rsidRPr="00691F06">
        <w:rPr>
          <w:color w:val="000000"/>
          <w:lang w:val="en-US"/>
        </w:rPr>
        <w:t>Amazon Web Services (n.d.) </w:t>
      </w:r>
      <w:r w:rsidRPr="00691F06">
        <w:rPr>
          <w:i/>
          <w:iCs/>
          <w:color w:val="000000"/>
          <w:lang w:val="en-US"/>
        </w:rPr>
        <w:t>Alexa Smart Properties for Hospitality</w:t>
      </w:r>
      <w:r w:rsidRPr="00691F06">
        <w:rPr>
          <w:color w:val="000000"/>
          <w:lang w:val="en-US"/>
        </w:rPr>
        <w:t>. Available at: </w:t>
      </w:r>
      <w:hyperlink r:id="rId49" w:history="1">
        <w:r w:rsidRPr="00691F06">
          <w:rPr>
            <w:rStyle w:val="Hyperlink"/>
            <w:lang w:val="en-US"/>
          </w:rPr>
          <w:t>https://developer.amazon.com/en-US/alexa/alexa-smart-properties/hospitality</w:t>
        </w:r>
      </w:hyperlink>
      <w:r w:rsidRPr="00691F06">
        <w:rPr>
          <w:color w:val="000000"/>
          <w:lang w:val="en-US"/>
        </w:rPr>
        <w:t> (Accessed: 24 March 2026).</w:t>
      </w:r>
    </w:p>
    <w:p w14:paraId="34D1A4D5" w14:textId="77777777" w:rsidR="002F2C78" w:rsidRPr="00691F06" w:rsidRDefault="002F2C78" w:rsidP="00691F06">
      <w:pPr>
        <w:spacing w:after="240"/>
        <w:ind w:left="360"/>
        <w:rPr>
          <w:color w:val="000000"/>
          <w:lang w:val="en-US"/>
        </w:rPr>
      </w:pPr>
      <w:r w:rsidRPr="00691F06">
        <w:rPr>
          <w:color w:val="000000"/>
          <w:lang w:val="en-US"/>
        </w:rPr>
        <w:t>Amazon Web Services (2024) </w:t>
      </w:r>
      <w:r w:rsidRPr="00691F06">
        <w:rPr>
          <w:i/>
          <w:iCs/>
          <w:color w:val="000000"/>
          <w:lang w:val="en-US"/>
        </w:rPr>
        <w:t>Amazon Polly pricing</w:t>
      </w:r>
      <w:r w:rsidRPr="00691F06">
        <w:rPr>
          <w:color w:val="000000"/>
          <w:lang w:val="en-US"/>
        </w:rPr>
        <w:t>. Available at: </w:t>
      </w:r>
      <w:hyperlink r:id="rId50" w:history="1">
        <w:r w:rsidRPr="00691F06">
          <w:rPr>
            <w:rStyle w:val="Hyperlink"/>
            <w:lang w:val="en-US"/>
          </w:rPr>
          <w:t>https://aws.amazon.com/polly/pricing/</w:t>
        </w:r>
      </w:hyperlink>
      <w:r w:rsidRPr="00691F06">
        <w:rPr>
          <w:color w:val="000000"/>
          <w:lang w:val="en-US"/>
        </w:rPr>
        <w:t> (Accessed: 8 March 2026).</w:t>
      </w:r>
    </w:p>
    <w:p w14:paraId="69AD4908" w14:textId="77777777" w:rsidR="002F2C78" w:rsidRPr="00691F06" w:rsidRDefault="002F2C78" w:rsidP="00691F06">
      <w:pPr>
        <w:spacing w:after="240"/>
        <w:ind w:left="360"/>
        <w:rPr>
          <w:color w:val="000000"/>
          <w:lang w:val="en-US"/>
        </w:rPr>
      </w:pPr>
      <w:r w:rsidRPr="00691F06">
        <w:rPr>
          <w:color w:val="000000"/>
          <w:lang w:val="en-US"/>
        </w:rPr>
        <w:t>Buhalis, D., &amp; Moldavska, I. (2021) 'In-room Voice-Based AI Digital Assistants Transforming On-Site Hotel Services and Guests' Experiences', in Wörndl, W., Koo, C. and Stienmetz, J.L. (eds.) </w:t>
      </w:r>
      <w:r w:rsidRPr="00691F06">
        <w:rPr>
          <w:i/>
          <w:iCs/>
          <w:color w:val="000000"/>
          <w:lang w:val="en-US"/>
        </w:rPr>
        <w:t>Information and Communication Technologies in Tourism 2021</w:t>
      </w:r>
      <w:r w:rsidRPr="00691F06">
        <w:rPr>
          <w:color w:val="000000"/>
          <w:lang w:val="en-US"/>
        </w:rPr>
        <w:t>. Cham: Springer, pp. 30-44. Available at: </w:t>
      </w:r>
      <w:hyperlink r:id="rId51" w:history="1">
        <w:r w:rsidRPr="00691F06">
          <w:rPr>
            <w:rStyle w:val="Hyperlink"/>
            <w:lang w:val="en-US"/>
          </w:rPr>
          <w:t>https://doi.org/10.1007/978-3-030-65785-7_3</w:t>
        </w:r>
      </w:hyperlink>
    </w:p>
    <w:p w14:paraId="37D7A6F3" w14:textId="77777777" w:rsidR="002F2C78" w:rsidRPr="00691F06" w:rsidRDefault="002F2C78" w:rsidP="00691F06">
      <w:pPr>
        <w:spacing w:after="240"/>
        <w:ind w:left="360"/>
        <w:rPr>
          <w:color w:val="000000"/>
          <w:lang w:val="en-US"/>
        </w:rPr>
      </w:pPr>
      <w:r w:rsidRPr="00691F06">
        <w:rPr>
          <w:color w:val="000000"/>
          <w:lang w:val="en-US"/>
        </w:rPr>
        <w:t>Buhalis, D., &amp; Moldavska, I. (2022) 'Voice assistants in hospitality: using artificial intelligence for customer service', </w:t>
      </w:r>
      <w:r w:rsidRPr="00691F06">
        <w:rPr>
          <w:i/>
          <w:iCs/>
          <w:color w:val="000000"/>
          <w:lang w:val="en-US"/>
        </w:rPr>
        <w:t>Journal of Hospitality and Tourism Technology</w:t>
      </w:r>
      <w:r w:rsidRPr="00691F06">
        <w:rPr>
          <w:color w:val="000000"/>
          <w:lang w:val="en-US"/>
        </w:rPr>
        <w:t>, 13(3), pp. 386-403. Available at: </w:t>
      </w:r>
      <w:hyperlink r:id="rId52" w:history="1">
        <w:r w:rsidRPr="00691F06">
          <w:rPr>
            <w:rStyle w:val="Hyperlink"/>
            <w:lang w:val="en-US"/>
          </w:rPr>
          <w:t>https://doi.org/10.1108/JHTT-03-2021-0104</w:t>
        </w:r>
      </w:hyperlink>
    </w:p>
    <w:p w14:paraId="672C9975" w14:textId="77777777" w:rsidR="002F2C78" w:rsidRPr="00691F06" w:rsidRDefault="002F2C78" w:rsidP="00691F06">
      <w:pPr>
        <w:spacing w:after="240"/>
        <w:ind w:left="360"/>
        <w:rPr>
          <w:color w:val="000000"/>
          <w:lang w:val="en-US"/>
        </w:rPr>
      </w:pPr>
      <w:r w:rsidRPr="00691F06">
        <w:rPr>
          <w:color w:val="000000"/>
          <w:lang w:val="en-US"/>
        </w:rPr>
        <w:t>Bujel, K., Slimi, A. and Kureychik, V. (2021) 'Effectiveness of Pre-training for Few-shot Intent Classification', </w:t>
      </w:r>
      <w:r w:rsidRPr="00691F06">
        <w:rPr>
          <w:i/>
          <w:iCs/>
          <w:color w:val="000000"/>
          <w:lang w:val="en-US"/>
        </w:rPr>
        <w:t>arXiv preprint arXiv:2109.05782</w:t>
      </w:r>
      <w:r w:rsidRPr="00691F06">
        <w:rPr>
          <w:color w:val="000000"/>
          <w:lang w:val="en-US"/>
        </w:rPr>
        <w:t>. Available at: </w:t>
      </w:r>
      <w:hyperlink r:id="rId53" w:history="1">
        <w:r w:rsidRPr="00691F06">
          <w:rPr>
            <w:rStyle w:val="Hyperlink"/>
            <w:lang w:val="en-US"/>
          </w:rPr>
          <w:t>https://arxiv.org/abs/2109.05782</w:t>
        </w:r>
      </w:hyperlink>
      <w:r w:rsidRPr="00691F06">
        <w:rPr>
          <w:color w:val="000000"/>
          <w:lang w:val="en-US"/>
        </w:rPr>
        <w:t> (Accessed: 3 March 2026).</w:t>
      </w:r>
    </w:p>
    <w:p w14:paraId="35080DE6" w14:textId="77777777" w:rsidR="002F2C78" w:rsidRPr="00691F06" w:rsidRDefault="002F2C78" w:rsidP="00691F06">
      <w:pPr>
        <w:spacing w:after="240"/>
        <w:ind w:left="360"/>
        <w:rPr>
          <w:color w:val="000000"/>
          <w:lang w:val="en-US"/>
        </w:rPr>
      </w:pPr>
      <w:r w:rsidRPr="00691F06">
        <w:rPr>
          <w:color w:val="000000"/>
          <w:lang w:val="en-US"/>
        </w:rPr>
        <w:t>Bunk, T. et al. (2020) </w:t>
      </w:r>
      <w:r w:rsidRPr="00691F06">
        <w:rPr>
          <w:i/>
          <w:iCs/>
          <w:color w:val="000000"/>
          <w:lang w:val="en-US"/>
        </w:rPr>
        <w:t>DIET: Dual Intent and Entity Transformer</w:t>
      </w:r>
      <w:r w:rsidRPr="00691F06">
        <w:rPr>
          <w:color w:val="000000"/>
          <w:lang w:val="en-US"/>
        </w:rPr>
        <w:t> [Blog post]. Rasa Technologies. Available at: </w:t>
      </w:r>
      <w:hyperlink r:id="rId54" w:history="1">
        <w:r w:rsidRPr="00691F06">
          <w:rPr>
            <w:rStyle w:val="Hyperlink"/>
            <w:lang w:val="en-US"/>
          </w:rPr>
          <w:t>https://rasa.com/blog/introducing-dual-intent-and-entity-transformer-diet-state-of-the-art-performance-on-a-lightweight-architecture</w:t>
        </w:r>
      </w:hyperlink>
      <w:r w:rsidRPr="00691F06">
        <w:rPr>
          <w:color w:val="000000"/>
          <w:lang w:val="en-US"/>
        </w:rPr>
        <w:t> (Accessed: 3 March 2026).</w:t>
      </w:r>
    </w:p>
    <w:p w14:paraId="1109F5B7" w14:textId="77777777" w:rsidR="002F2C78" w:rsidRPr="00691F06" w:rsidRDefault="002F2C78" w:rsidP="00691F06">
      <w:pPr>
        <w:spacing w:after="240"/>
        <w:ind w:left="360"/>
        <w:rPr>
          <w:color w:val="000000"/>
          <w:lang w:val="en-US"/>
        </w:rPr>
      </w:pPr>
      <w:r w:rsidRPr="00691F06">
        <w:rPr>
          <w:color w:val="000000"/>
          <w:lang w:val="en-US"/>
        </w:rPr>
        <w:t>Chantrapornchai, C., &amp; Suchato, A. (2022) 'IoT Device Control with Offline Automatic Speech Recognition on Edge Device', </w:t>
      </w:r>
      <w:r w:rsidRPr="00691F06">
        <w:rPr>
          <w:i/>
          <w:iCs/>
          <w:color w:val="000000"/>
          <w:lang w:val="en-US"/>
        </w:rPr>
        <w:t>IEEE Conference Publication</w:t>
      </w:r>
      <w:r w:rsidRPr="00691F06">
        <w:rPr>
          <w:color w:val="000000"/>
          <w:lang w:val="en-US"/>
        </w:rPr>
        <w:t>. Available at: </w:t>
      </w:r>
      <w:hyperlink r:id="rId55" w:history="1">
        <w:r w:rsidRPr="00691F06">
          <w:rPr>
            <w:rStyle w:val="Hyperlink"/>
            <w:lang w:val="en-US"/>
          </w:rPr>
          <w:t>https://ieeexplore.ieee.org/document/10010962</w:t>
        </w:r>
      </w:hyperlink>
      <w:r w:rsidRPr="00691F06">
        <w:rPr>
          <w:color w:val="000000"/>
          <w:lang w:val="en-US"/>
        </w:rPr>
        <w:t> (Accessed: 3 March 2026).</w:t>
      </w:r>
    </w:p>
    <w:p w14:paraId="46243A0F" w14:textId="77777777" w:rsidR="002F2C78" w:rsidRPr="00691F06" w:rsidRDefault="002F2C78" w:rsidP="00691F06">
      <w:pPr>
        <w:spacing w:after="240"/>
        <w:ind w:left="360"/>
        <w:rPr>
          <w:color w:val="000000"/>
          <w:lang w:val="en-US"/>
        </w:rPr>
      </w:pPr>
      <w:r w:rsidRPr="00691F06">
        <w:rPr>
          <w:color w:val="000000"/>
          <w:lang w:val="en-US"/>
        </w:rPr>
        <w:t>CMU Sphinx (2023) </w:t>
      </w:r>
      <w:r w:rsidRPr="00691F06">
        <w:rPr>
          <w:i/>
          <w:iCs/>
          <w:color w:val="000000"/>
          <w:lang w:val="en-US"/>
        </w:rPr>
        <w:t>PocketSphinx</w:t>
      </w:r>
      <w:r w:rsidRPr="00691F06">
        <w:rPr>
          <w:color w:val="000000"/>
          <w:lang w:val="en-US"/>
        </w:rPr>
        <w:t> [Software repository]. Available at: </w:t>
      </w:r>
      <w:hyperlink r:id="rId56" w:history="1">
        <w:r w:rsidRPr="00691F06">
          <w:rPr>
            <w:rStyle w:val="Hyperlink"/>
            <w:lang w:val="en-US"/>
          </w:rPr>
          <w:t>https://github.com/cmusphinx/pocketsphinx</w:t>
        </w:r>
      </w:hyperlink>
      <w:r w:rsidRPr="00691F06">
        <w:rPr>
          <w:color w:val="000000"/>
          <w:lang w:val="en-US"/>
        </w:rPr>
        <w:t> (Accessed: 8 March 2026).</w:t>
      </w:r>
    </w:p>
    <w:p w14:paraId="76D41D59" w14:textId="77777777" w:rsidR="002F2C78" w:rsidRPr="00691F06" w:rsidRDefault="002F2C78" w:rsidP="00691F06">
      <w:pPr>
        <w:spacing w:after="240"/>
        <w:ind w:left="360"/>
        <w:rPr>
          <w:color w:val="000000"/>
          <w:lang w:val="en-US"/>
        </w:rPr>
      </w:pPr>
      <w:r w:rsidRPr="00691F06">
        <w:rPr>
          <w:color w:val="000000"/>
          <w:lang w:val="en-US"/>
        </w:rPr>
        <w:t>Devlin, J. et al. (2019) 'BERT: Pre-training of Deep Bidirectional Transformers for Language Understanding', in </w:t>
      </w:r>
      <w:r w:rsidRPr="00691F06">
        <w:rPr>
          <w:i/>
          <w:iCs/>
          <w:color w:val="000000"/>
          <w:lang w:val="en-US"/>
        </w:rPr>
        <w:t>Proceedings of the 2019 Conference of the North American Chapter of the Association for Computational Linguistics: Human Language Technologies (NAACL-HLT)</w:t>
      </w:r>
      <w:r w:rsidRPr="00691F06">
        <w:rPr>
          <w:color w:val="000000"/>
          <w:lang w:val="en-US"/>
        </w:rPr>
        <w:t>. Minneapolis: ACL, pp. 4171-4186.</w:t>
      </w:r>
    </w:p>
    <w:p w14:paraId="4276DF9C" w14:textId="77777777" w:rsidR="002F2C78" w:rsidRPr="00691F06" w:rsidRDefault="002F2C78" w:rsidP="00691F06">
      <w:pPr>
        <w:spacing w:after="240"/>
        <w:ind w:left="360"/>
        <w:rPr>
          <w:color w:val="000000"/>
          <w:lang w:val="en-US"/>
        </w:rPr>
      </w:pPr>
      <w:r w:rsidRPr="00691F06">
        <w:rPr>
          <w:color w:val="000000"/>
          <w:lang w:val="en-US"/>
        </w:rPr>
        <w:t>Fette, I., &amp; Melnikov, A. (2011) </w:t>
      </w:r>
      <w:r w:rsidRPr="00691F06">
        <w:rPr>
          <w:i/>
          <w:iCs/>
          <w:color w:val="000000"/>
          <w:lang w:val="en-US"/>
        </w:rPr>
        <w:t>The WebSocket Protocol</w:t>
      </w:r>
      <w:r w:rsidRPr="00691F06">
        <w:rPr>
          <w:color w:val="000000"/>
          <w:lang w:val="en-US"/>
        </w:rPr>
        <w:t>, RFC 6455. Internet Engineering Task Force (IETF). Available at: </w:t>
      </w:r>
      <w:hyperlink r:id="rId57" w:history="1">
        <w:r w:rsidRPr="00691F06">
          <w:rPr>
            <w:rStyle w:val="Hyperlink"/>
            <w:lang w:val="en-US"/>
          </w:rPr>
          <w:t>https://tools.ietf.org/html/rfc6455</w:t>
        </w:r>
      </w:hyperlink>
      <w:r w:rsidRPr="00691F06">
        <w:rPr>
          <w:color w:val="000000"/>
          <w:lang w:val="en-US"/>
        </w:rPr>
        <w:t> (Accessed: 8 March 2026).</w:t>
      </w:r>
    </w:p>
    <w:p w14:paraId="656D3C4F" w14:textId="77777777" w:rsidR="002F2C78" w:rsidRPr="00691F06" w:rsidRDefault="002F2C78" w:rsidP="00691F06">
      <w:pPr>
        <w:spacing w:after="240"/>
        <w:ind w:left="360"/>
        <w:rPr>
          <w:color w:val="000000"/>
          <w:lang w:val="en-US"/>
        </w:rPr>
      </w:pPr>
      <w:r w:rsidRPr="00691F06">
        <w:rPr>
          <w:color w:val="000000"/>
          <w:lang w:val="en-US"/>
        </w:rPr>
        <w:t>Google (2024a) </w:t>
      </w:r>
      <w:r w:rsidRPr="00691F06">
        <w:rPr>
          <w:i/>
          <w:iCs/>
          <w:color w:val="000000"/>
          <w:lang w:val="en-US"/>
        </w:rPr>
        <w:t>TensorFlow Lite: Machine learning for mobile and edge devices</w:t>
      </w:r>
      <w:r w:rsidRPr="00691F06">
        <w:rPr>
          <w:color w:val="000000"/>
          <w:lang w:val="en-US"/>
        </w:rPr>
        <w:t>. Available at: </w:t>
      </w:r>
      <w:hyperlink r:id="rId58" w:history="1">
        <w:r w:rsidRPr="00691F06">
          <w:rPr>
            <w:rStyle w:val="Hyperlink"/>
            <w:lang w:val="en-US"/>
          </w:rPr>
          <w:t>https://www.tensorflow.org/lite</w:t>
        </w:r>
      </w:hyperlink>
      <w:r w:rsidRPr="00691F06">
        <w:rPr>
          <w:color w:val="000000"/>
          <w:lang w:val="en-US"/>
        </w:rPr>
        <w:t> (Accessed: 8 March 2026).</w:t>
      </w:r>
    </w:p>
    <w:p w14:paraId="2AAF9E55" w14:textId="77777777" w:rsidR="002F2C78" w:rsidRPr="00691F06" w:rsidRDefault="002F2C78" w:rsidP="00691F06">
      <w:pPr>
        <w:spacing w:after="240"/>
        <w:ind w:left="360"/>
        <w:rPr>
          <w:color w:val="000000"/>
          <w:lang w:val="en-US"/>
        </w:rPr>
      </w:pPr>
      <w:r w:rsidRPr="00691F06">
        <w:rPr>
          <w:color w:val="000000"/>
          <w:lang w:val="en-US"/>
        </w:rPr>
        <w:t>Google (2024b) </w:t>
      </w:r>
      <w:r w:rsidRPr="00691F06">
        <w:rPr>
          <w:i/>
          <w:iCs/>
          <w:color w:val="000000"/>
          <w:lang w:val="en-US"/>
        </w:rPr>
        <w:t>Jetpack Compose</w:t>
      </w:r>
      <w:r w:rsidRPr="00691F06">
        <w:rPr>
          <w:color w:val="000000"/>
          <w:lang w:val="en-US"/>
        </w:rPr>
        <w:t>. Available at: </w:t>
      </w:r>
      <w:hyperlink r:id="rId59" w:history="1">
        <w:r w:rsidRPr="00691F06">
          <w:rPr>
            <w:rStyle w:val="Hyperlink"/>
            <w:lang w:val="en-US"/>
          </w:rPr>
          <w:t>https://developer.android.com/jetpack/compose</w:t>
        </w:r>
      </w:hyperlink>
      <w:r w:rsidRPr="00691F06">
        <w:rPr>
          <w:color w:val="000000"/>
          <w:lang w:val="en-US"/>
        </w:rPr>
        <w:t> (Accessed: 8 March 2026).</w:t>
      </w:r>
    </w:p>
    <w:p w14:paraId="2E59F17B" w14:textId="77777777" w:rsidR="002F2C78" w:rsidRPr="00691F06" w:rsidRDefault="002F2C78" w:rsidP="00691F06">
      <w:pPr>
        <w:spacing w:after="240"/>
        <w:ind w:left="360"/>
        <w:rPr>
          <w:color w:val="000000"/>
          <w:lang w:val="en-US"/>
        </w:rPr>
      </w:pPr>
      <w:r w:rsidRPr="00691F06">
        <w:rPr>
          <w:color w:val="000000"/>
          <w:lang w:val="en-US"/>
        </w:rPr>
        <w:t>Google Cloud (2024) </w:t>
      </w:r>
      <w:r w:rsidRPr="00691F06">
        <w:rPr>
          <w:i/>
          <w:iCs/>
          <w:color w:val="000000"/>
          <w:lang w:val="en-US"/>
        </w:rPr>
        <w:t>Speech-to-Text pricing</w:t>
      </w:r>
      <w:r w:rsidRPr="00691F06">
        <w:rPr>
          <w:color w:val="000000"/>
          <w:lang w:val="en-US"/>
        </w:rPr>
        <w:t>. Available at: </w:t>
      </w:r>
      <w:hyperlink r:id="rId60" w:history="1">
        <w:r w:rsidRPr="00691F06">
          <w:rPr>
            <w:rStyle w:val="Hyperlink"/>
            <w:lang w:val="en-US"/>
          </w:rPr>
          <w:t>https://cloud.google.com/speech-to-text/pricing</w:t>
        </w:r>
      </w:hyperlink>
      <w:r w:rsidRPr="00691F06">
        <w:rPr>
          <w:color w:val="000000"/>
          <w:lang w:val="en-US"/>
        </w:rPr>
        <w:t> (Accessed: 24 March 2026).</w:t>
      </w:r>
    </w:p>
    <w:p w14:paraId="4B91C3EA" w14:textId="77777777" w:rsidR="002F2C78" w:rsidRPr="00691F06" w:rsidRDefault="002F2C78" w:rsidP="00691F06">
      <w:pPr>
        <w:spacing w:after="240"/>
        <w:ind w:left="360"/>
        <w:rPr>
          <w:color w:val="000000"/>
          <w:lang w:val="en-US"/>
        </w:rPr>
      </w:pPr>
      <w:r w:rsidRPr="00691F06">
        <w:rPr>
          <w:color w:val="000000"/>
          <w:lang w:val="en-US"/>
        </w:rPr>
        <w:lastRenderedPageBreak/>
        <w:t>Hansen, M. (2023) </w:t>
      </w:r>
      <w:r w:rsidRPr="00691F06">
        <w:rPr>
          <w:i/>
          <w:iCs/>
          <w:color w:val="000000"/>
          <w:lang w:val="en-US"/>
        </w:rPr>
        <w:t>Piper: A fast, local neural text to speech system</w:t>
      </w:r>
      <w:r w:rsidRPr="00691F06">
        <w:rPr>
          <w:color w:val="000000"/>
          <w:lang w:val="en-US"/>
        </w:rPr>
        <w:t> [Software]. Available at: </w:t>
      </w:r>
      <w:hyperlink r:id="rId61" w:history="1">
        <w:r w:rsidRPr="00691F06">
          <w:rPr>
            <w:rStyle w:val="Hyperlink"/>
            <w:lang w:val="en-US"/>
          </w:rPr>
          <w:t>https://github.com/rhasspy/piper</w:t>
        </w:r>
      </w:hyperlink>
      <w:r w:rsidRPr="00691F06">
        <w:rPr>
          <w:color w:val="000000"/>
          <w:lang w:val="en-US"/>
        </w:rPr>
        <w:t> (Accessed: 25 March 2026).</w:t>
      </w:r>
    </w:p>
    <w:p w14:paraId="3215C5BF" w14:textId="77777777" w:rsidR="002F2C78" w:rsidRPr="00691F06" w:rsidRDefault="002F2C78" w:rsidP="00691F06">
      <w:pPr>
        <w:spacing w:after="240"/>
        <w:ind w:left="360"/>
        <w:rPr>
          <w:color w:val="000000"/>
          <w:lang w:val="en-US"/>
        </w:rPr>
      </w:pPr>
      <w:r w:rsidRPr="00691F06">
        <w:rPr>
          <w:color w:val="000000"/>
          <w:lang w:val="en-US"/>
        </w:rPr>
        <w:t>Hevner, A. R., March, S. T., Park, J., &amp; Ram, S. (2004) 'Design Science in Information Systems Research', </w:t>
      </w:r>
      <w:r w:rsidRPr="00691F06">
        <w:rPr>
          <w:i/>
          <w:iCs/>
          <w:color w:val="000000"/>
          <w:lang w:val="en-US"/>
        </w:rPr>
        <w:t>MIS Quarterly</w:t>
      </w:r>
      <w:r w:rsidRPr="00691F06">
        <w:rPr>
          <w:color w:val="000000"/>
          <w:lang w:val="en-US"/>
        </w:rPr>
        <w:t>, 28(1), pp. 75-105. Available at: </w:t>
      </w:r>
      <w:hyperlink r:id="rId62" w:history="1">
        <w:r w:rsidRPr="00691F06">
          <w:rPr>
            <w:rStyle w:val="Hyperlink"/>
            <w:lang w:val="en-US"/>
          </w:rPr>
          <w:t>https://doi.org/10.2307/25148625</w:t>
        </w:r>
      </w:hyperlink>
    </w:p>
    <w:p w14:paraId="084FECC8" w14:textId="77777777" w:rsidR="002F2C78" w:rsidRPr="00691F06" w:rsidRDefault="002F2C78" w:rsidP="00691F06">
      <w:pPr>
        <w:spacing w:after="240"/>
        <w:ind w:left="360"/>
        <w:rPr>
          <w:color w:val="000000"/>
          <w:lang w:val="en-US"/>
        </w:rPr>
      </w:pPr>
      <w:r w:rsidRPr="00691F06">
        <w:rPr>
          <w:color w:val="000000"/>
          <w:lang w:val="en-US"/>
        </w:rPr>
        <w:t>Hipp, D.R. (2024) </w:t>
      </w:r>
      <w:r w:rsidRPr="00691F06">
        <w:rPr>
          <w:i/>
          <w:iCs/>
          <w:color w:val="000000"/>
          <w:lang w:val="en-US"/>
        </w:rPr>
        <w:t>SQLite</w:t>
      </w:r>
      <w:r w:rsidRPr="00691F06">
        <w:rPr>
          <w:color w:val="000000"/>
          <w:lang w:val="en-US"/>
        </w:rPr>
        <w:t> [Software]. Available at: </w:t>
      </w:r>
      <w:hyperlink r:id="rId63" w:history="1">
        <w:r w:rsidRPr="00691F06">
          <w:rPr>
            <w:rStyle w:val="Hyperlink"/>
            <w:lang w:val="en-US"/>
          </w:rPr>
          <w:t>https://www.sqlite.org</w:t>
        </w:r>
      </w:hyperlink>
      <w:r w:rsidRPr="00691F06">
        <w:rPr>
          <w:color w:val="000000"/>
          <w:lang w:val="en-US"/>
        </w:rPr>
        <w:t> (Accessed: 8 March 2026).</w:t>
      </w:r>
    </w:p>
    <w:p w14:paraId="7D3B7790" w14:textId="77777777" w:rsidR="002F2C78" w:rsidRPr="00691F06" w:rsidRDefault="002F2C78" w:rsidP="00691F06">
      <w:pPr>
        <w:spacing w:after="240"/>
        <w:ind w:left="360"/>
        <w:rPr>
          <w:color w:val="000000"/>
          <w:lang w:val="en-US"/>
        </w:rPr>
      </w:pPr>
      <w:r w:rsidRPr="00691F06">
        <w:rPr>
          <w:color w:val="000000"/>
          <w:lang w:val="en-US"/>
        </w:rPr>
        <w:t>Huggins-Daines, D. et al. (2006) 'Pocketsphinx: A free, real-time continuous speech recognition system for hand-held devices', in </w:t>
      </w:r>
      <w:r w:rsidRPr="00691F06">
        <w:rPr>
          <w:i/>
          <w:iCs/>
          <w:color w:val="000000"/>
          <w:lang w:val="en-US"/>
        </w:rPr>
        <w:t>Proceedings of ICASSP 2006</w:t>
      </w:r>
      <w:r w:rsidRPr="00691F06">
        <w:rPr>
          <w:color w:val="000000"/>
          <w:lang w:val="en-US"/>
        </w:rPr>
        <w:t>, Vol. 1, pp. I-185–I-188.</w:t>
      </w:r>
    </w:p>
    <w:p w14:paraId="6D66D761" w14:textId="77777777" w:rsidR="002F2C78" w:rsidRPr="00691F06" w:rsidRDefault="002F2C78" w:rsidP="00691F06">
      <w:pPr>
        <w:spacing w:after="240"/>
        <w:ind w:left="360"/>
        <w:rPr>
          <w:color w:val="000000"/>
          <w:lang w:val="en-US"/>
        </w:rPr>
      </w:pPr>
      <w:r w:rsidRPr="00691F06">
        <w:rPr>
          <w:color w:val="000000"/>
          <w:lang w:val="en-US"/>
        </w:rPr>
        <w:t>Hwang, J., &amp; Erdem, M. (2025) '"U" in User Experience (UX) Stands for the Frontline Employee: A Case Study of Voice Assistant Technology Use in Hotels', </w:t>
      </w:r>
      <w:r w:rsidRPr="00691F06">
        <w:rPr>
          <w:i/>
          <w:iCs/>
          <w:color w:val="000000"/>
          <w:lang w:val="en-US"/>
        </w:rPr>
        <w:t>Journal of Hospitality and Tourism Cases</w:t>
      </w:r>
      <w:r w:rsidRPr="00691F06">
        <w:rPr>
          <w:color w:val="000000"/>
          <w:lang w:val="en-US"/>
        </w:rPr>
        <w:t>. Available at: </w:t>
      </w:r>
      <w:hyperlink r:id="rId64" w:history="1">
        <w:r w:rsidRPr="00691F06">
          <w:rPr>
            <w:rStyle w:val="Hyperlink"/>
            <w:lang w:val="en-US"/>
          </w:rPr>
          <w:t>https://doi.org/10.1177/21649987251361910</w:t>
        </w:r>
      </w:hyperlink>
    </w:p>
    <w:p w14:paraId="1D619F0C" w14:textId="77777777" w:rsidR="002F2C78" w:rsidRPr="00691F06" w:rsidRDefault="002F2C78" w:rsidP="00691F06">
      <w:pPr>
        <w:spacing w:after="240"/>
        <w:ind w:left="360"/>
        <w:rPr>
          <w:color w:val="000000"/>
          <w:lang w:val="en-US"/>
        </w:rPr>
      </w:pPr>
      <w:r w:rsidRPr="00691F06">
        <w:rPr>
          <w:color w:val="000000"/>
          <w:lang w:val="en-US"/>
        </w:rPr>
        <w:t>Korkmaz, A. et al. (2025) 'Real-Time Speech-to-Text on Edge: A Prototype System for Ultra-Low Latency Communication with AI-Powered NLP', </w:t>
      </w:r>
      <w:r w:rsidRPr="00691F06">
        <w:rPr>
          <w:i/>
          <w:iCs/>
          <w:color w:val="000000"/>
          <w:lang w:val="en-US"/>
        </w:rPr>
        <w:t>Information</w:t>
      </w:r>
      <w:r w:rsidRPr="00691F06">
        <w:rPr>
          <w:color w:val="000000"/>
          <w:lang w:val="en-US"/>
        </w:rPr>
        <w:t>, 16(8), p. 685. Available at: </w:t>
      </w:r>
      <w:hyperlink r:id="rId65" w:history="1">
        <w:r w:rsidRPr="00691F06">
          <w:rPr>
            <w:rStyle w:val="Hyperlink"/>
            <w:lang w:val="en-US"/>
          </w:rPr>
          <w:t>https://doi.org/10.3390/info16080685</w:t>
        </w:r>
      </w:hyperlink>
    </w:p>
    <w:p w14:paraId="451F5E1C" w14:textId="77777777" w:rsidR="002F2C78" w:rsidRPr="00691F06" w:rsidRDefault="002F2C78" w:rsidP="00691F06">
      <w:pPr>
        <w:spacing w:after="240"/>
        <w:ind w:left="360"/>
        <w:rPr>
          <w:color w:val="000000"/>
          <w:lang w:val="en-US"/>
        </w:rPr>
      </w:pPr>
      <w:r w:rsidRPr="00691F06">
        <w:rPr>
          <w:color w:val="000000"/>
          <w:lang w:val="en-US"/>
        </w:rPr>
        <w:t>Kreps, J., Narkhede, N., &amp; Rao, J. (2011) 'Kafka: A distributed messaging system for log processing', in </w:t>
      </w:r>
      <w:r w:rsidRPr="00691F06">
        <w:rPr>
          <w:i/>
          <w:iCs/>
          <w:color w:val="000000"/>
          <w:lang w:val="en-US"/>
        </w:rPr>
        <w:t>Proceedings of the NetDB Workshop at VLDB 2011</w:t>
      </w:r>
      <w:r w:rsidRPr="00691F06">
        <w:rPr>
          <w:color w:val="000000"/>
          <w:lang w:val="en-US"/>
        </w:rPr>
        <w:t>. Seattle: ACM.</w:t>
      </w:r>
    </w:p>
    <w:p w14:paraId="5F6A2E56" w14:textId="77777777" w:rsidR="002F2C78" w:rsidRPr="00691F06" w:rsidRDefault="002F2C78" w:rsidP="00691F06">
      <w:pPr>
        <w:spacing w:after="240"/>
        <w:ind w:left="360"/>
        <w:rPr>
          <w:color w:val="000000"/>
          <w:lang w:val="en-US"/>
        </w:rPr>
      </w:pPr>
      <w:r w:rsidRPr="00691F06">
        <w:rPr>
          <w:color w:val="000000"/>
          <w:lang w:val="en-US"/>
        </w:rPr>
        <w:t>Larson, S. et al. (2022) 'A Survey of Intent Classification and Slot-Filling Datasets for Task-Oriented Dialog', </w:t>
      </w:r>
      <w:r w:rsidRPr="00691F06">
        <w:rPr>
          <w:i/>
          <w:iCs/>
          <w:color w:val="000000"/>
          <w:lang w:val="en-US"/>
        </w:rPr>
        <w:t>arXiv preprint arXiv:2207.13211</w:t>
      </w:r>
      <w:r w:rsidRPr="00691F06">
        <w:rPr>
          <w:color w:val="000000"/>
          <w:lang w:val="en-US"/>
        </w:rPr>
        <w:t>. Available at: </w:t>
      </w:r>
      <w:hyperlink r:id="rId66" w:history="1">
        <w:r w:rsidRPr="00691F06">
          <w:rPr>
            <w:rStyle w:val="Hyperlink"/>
            <w:lang w:val="en-US"/>
          </w:rPr>
          <w:t>https://arxiv.org/abs/2207.13211</w:t>
        </w:r>
      </w:hyperlink>
      <w:r w:rsidRPr="00691F06">
        <w:rPr>
          <w:color w:val="000000"/>
          <w:lang w:val="en-US"/>
        </w:rPr>
        <w:t> (Accessed: 3 March 2026).</w:t>
      </w:r>
    </w:p>
    <w:p w14:paraId="0780951A" w14:textId="77777777" w:rsidR="002F2C78" w:rsidRPr="00691F06" w:rsidRDefault="002F2C78" w:rsidP="00691F06">
      <w:pPr>
        <w:spacing w:after="240"/>
        <w:ind w:left="360"/>
        <w:rPr>
          <w:color w:val="000000"/>
          <w:lang w:val="en-US"/>
        </w:rPr>
      </w:pPr>
      <w:r w:rsidRPr="00691F06">
        <w:rPr>
          <w:color w:val="000000"/>
          <w:lang w:val="en-US"/>
        </w:rPr>
        <w:t>Marriott International (2018) </w:t>
      </w:r>
      <w:r w:rsidRPr="00691F06">
        <w:rPr>
          <w:i/>
          <w:iCs/>
          <w:color w:val="000000"/>
          <w:lang w:val="en-US"/>
        </w:rPr>
        <w:t>Marriott International Rolls Out Alexa for Hospitality to Hotels Across the United States</w:t>
      </w:r>
      <w:r w:rsidRPr="00691F06">
        <w:rPr>
          <w:color w:val="000000"/>
          <w:lang w:val="en-US"/>
        </w:rPr>
        <w:t>. Press Release, 19 June. Available at: </w:t>
      </w:r>
      <w:hyperlink r:id="rId67" w:history="1">
        <w:r w:rsidRPr="00691F06">
          <w:rPr>
            <w:rStyle w:val="Hyperlink"/>
            <w:lang w:val="en-US"/>
          </w:rPr>
          <w:t>https://news.marriott.com/news/2018/06/19/marriott-international-rolls-out-alexa-for-hospitality-to-hotels-across-the-united-states</w:t>
        </w:r>
      </w:hyperlink>
      <w:r w:rsidRPr="00691F06">
        <w:rPr>
          <w:color w:val="000000"/>
          <w:lang w:val="en-US"/>
        </w:rPr>
        <w:t> (Accessed: 24 March 2026).</w:t>
      </w:r>
    </w:p>
    <w:p w14:paraId="6AE4C396" w14:textId="77777777" w:rsidR="002F2C78" w:rsidRPr="00691F06" w:rsidRDefault="002F2C78" w:rsidP="00691F06">
      <w:pPr>
        <w:spacing w:after="240"/>
        <w:ind w:left="360"/>
        <w:rPr>
          <w:color w:val="000000"/>
          <w:lang w:val="en-US"/>
        </w:rPr>
      </w:pPr>
      <w:r w:rsidRPr="00691F06">
        <w:rPr>
          <w:color w:val="000000"/>
          <w:lang w:val="en-US"/>
        </w:rPr>
        <w:t>OASIS (2019) </w:t>
      </w:r>
      <w:r w:rsidRPr="00691F06">
        <w:rPr>
          <w:i/>
          <w:iCs/>
          <w:color w:val="000000"/>
          <w:lang w:val="en-US"/>
        </w:rPr>
        <w:t>MQTT version 5.0</w:t>
      </w:r>
      <w:r w:rsidRPr="00691F06">
        <w:rPr>
          <w:color w:val="000000"/>
          <w:lang w:val="en-US"/>
        </w:rPr>
        <w:t>. OASIS Standard. Available at: </w:t>
      </w:r>
      <w:hyperlink r:id="rId68" w:history="1">
        <w:r w:rsidRPr="00691F06">
          <w:rPr>
            <w:rStyle w:val="Hyperlink"/>
            <w:lang w:val="en-US"/>
          </w:rPr>
          <w:t>https://docs.oasis-open.org/mqtt/mqtt/v5.0/mqtt-v5.0.html</w:t>
        </w:r>
      </w:hyperlink>
      <w:r w:rsidRPr="00691F06">
        <w:rPr>
          <w:color w:val="000000"/>
          <w:lang w:val="en-US"/>
        </w:rPr>
        <w:t> (Accessed: 8 March 2026).</w:t>
      </w:r>
    </w:p>
    <w:p w14:paraId="653033B9" w14:textId="77777777" w:rsidR="002F2C78" w:rsidRPr="00691F06" w:rsidRDefault="002F2C78" w:rsidP="00691F06">
      <w:pPr>
        <w:spacing w:after="240"/>
        <w:ind w:left="360"/>
        <w:rPr>
          <w:color w:val="000000"/>
          <w:lang w:val="en-US"/>
        </w:rPr>
      </w:pPr>
      <w:r w:rsidRPr="00691F06">
        <w:rPr>
          <w:color w:val="000000"/>
          <w:lang w:val="en-US"/>
        </w:rPr>
        <w:t>Radford, A. et al. (2023) 'Robust Speech Recognition via Large-Scale Weak Supervision', in </w:t>
      </w:r>
      <w:r w:rsidRPr="00691F06">
        <w:rPr>
          <w:i/>
          <w:iCs/>
          <w:color w:val="000000"/>
          <w:lang w:val="en-US"/>
        </w:rPr>
        <w:t>Proceedings of the 40th International Conference on Machine Learning (ICML 2023)</w:t>
      </w:r>
      <w:r w:rsidRPr="00691F06">
        <w:rPr>
          <w:color w:val="000000"/>
          <w:lang w:val="en-US"/>
        </w:rPr>
        <w:t>. Honolulu: PMLR. Available at: </w:t>
      </w:r>
      <w:hyperlink r:id="rId69" w:history="1">
        <w:r w:rsidRPr="00691F06">
          <w:rPr>
            <w:rStyle w:val="Hyperlink"/>
            <w:lang w:val="en-US"/>
          </w:rPr>
          <w:t>https://arxiv.org/abs/2212.04356</w:t>
        </w:r>
      </w:hyperlink>
    </w:p>
    <w:p w14:paraId="053D1F25" w14:textId="77777777" w:rsidR="002F2C78" w:rsidRPr="00691F06" w:rsidRDefault="002F2C78" w:rsidP="00691F06">
      <w:pPr>
        <w:spacing w:after="240"/>
        <w:ind w:left="360"/>
        <w:rPr>
          <w:color w:val="000000"/>
          <w:lang w:val="en-US"/>
        </w:rPr>
      </w:pPr>
      <w:r w:rsidRPr="00691F06">
        <w:rPr>
          <w:color w:val="000000"/>
          <w:lang w:val="en-US"/>
        </w:rPr>
        <w:t>Ramírez, S. (2024) </w:t>
      </w:r>
      <w:r w:rsidRPr="00691F06">
        <w:rPr>
          <w:i/>
          <w:iCs/>
          <w:color w:val="000000"/>
          <w:lang w:val="en-US"/>
        </w:rPr>
        <w:t>FastAPI</w:t>
      </w:r>
      <w:r w:rsidRPr="00691F06">
        <w:rPr>
          <w:color w:val="000000"/>
          <w:lang w:val="en-US"/>
        </w:rPr>
        <w:t> [Software]. Available at: </w:t>
      </w:r>
      <w:hyperlink r:id="rId70" w:history="1">
        <w:r w:rsidRPr="00691F06">
          <w:rPr>
            <w:rStyle w:val="Hyperlink"/>
            <w:lang w:val="en-US"/>
          </w:rPr>
          <w:t>https://fastapi.tiangolo.com</w:t>
        </w:r>
      </w:hyperlink>
      <w:r w:rsidRPr="00691F06">
        <w:rPr>
          <w:color w:val="000000"/>
          <w:lang w:val="en-US"/>
        </w:rPr>
        <w:t> (Accessed: 8 March 2026).</w:t>
      </w:r>
    </w:p>
    <w:p w14:paraId="14E0873D" w14:textId="77777777" w:rsidR="002F2C78" w:rsidRPr="00691F06" w:rsidRDefault="002F2C78" w:rsidP="00691F06">
      <w:pPr>
        <w:spacing w:after="240"/>
        <w:ind w:left="360"/>
        <w:rPr>
          <w:color w:val="000000"/>
          <w:lang w:val="en-US"/>
        </w:rPr>
      </w:pPr>
      <w:r w:rsidRPr="00691F06">
        <w:rPr>
          <w:color w:val="000000"/>
          <w:lang w:val="en-US"/>
        </w:rPr>
        <w:t>Raspberry Pi Foundation (2025) </w:t>
      </w:r>
      <w:r w:rsidRPr="00691F06">
        <w:rPr>
          <w:i/>
          <w:iCs/>
          <w:color w:val="000000"/>
          <w:lang w:val="en-US"/>
        </w:rPr>
        <w:t>Raspberry Pi 4 Model B</w:t>
      </w:r>
      <w:r w:rsidRPr="00691F06">
        <w:rPr>
          <w:color w:val="000000"/>
          <w:lang w:val="en-US"/>
        </w:rPr>
        <w:t>. Available at: </w:t>
      </w:r>
      <w:hyperlink r:id="rId71" w:history="1">
        <w:r w:rsidRPr="00691F06">
          <w:rPr>
            <w:rStyle w:val="Hyperlink"/>
            <w:lang w:val="en-US"/>
          </w:rPr>
          <w:t>https://www.raspberrypi.com/products/raspberry-pi-4-model-b/</w:t>
        </w:r>
      </w:hyperlink>
      <w:r w:rsidRPr="00691F06">
        <w:rPr>
          <w:color w:val="000000"/>
          <w:lang w:val="en-US"/>
        </w:rPr>
        <w:t> (Accessed: 24 March 2026).</w:t>
      </w:r>
    </w:p>
    <w:p w14:paraId="04B0FCDD" w14:textId="77777777" w:rsidR="002F2C78" w:rsidRPr="00691F06" w:rsidRDefault="002F2C78" w:rsidP="00691F06">
      <w:pPr>
        <w:spacing w:after="240"/>
        <w:ind w:left="360"/>
        <w:rPr>
          <w:color w:val="000000"/>
          <w:lang w:val="en-US"/>
        </w:rPr>
      </w:pPr>
      <w:r w:rsidRPr="00691F06">
        <w:rPr>
          <w:color w:val="000000"/>
          <w:lang w:val="en-US"/>
        </w:rPr>
        <w:t>Sanh, V. et al. (2019) 'DistilBERT, a Distilled Version of BERT: Smaller, Faster, Cheaper and Lighter', </w:t>
      </w:r>
      <w:r w:rsidRPr="00691F06">
        <w:rPr>
          <w:i/>
          <w:iCs/>
          <w:color w:val="000000"/>
          <w:lang w:val="en-US"/>
        </w:rPr>
        <w:t>NeurIPS 2019 Workshop on Energy Efficient Machine Learning and Cognitive Computing</w:t>
      </w:r>
      <w:r w:rsidRPr="00691F06">
        <w:rPr>
          <w:color w:val="000000"/>
          <w:lang w:val="en-US"/>
        </w:rPr>
        <w:t>. Available at: </w:t>
      </w:r>
      <w:hyperlink r:id="rId72" w:history="1">
        <w:r w:rsidRPr="00691F06">
          <w:rPr>
            <w:rStyle w:val="Hyperlink"/>
            <w:lang w:val="en-US"/>
          </w:rPr>
          <w:t>https://arxiv.org/abs/1910.01108</w:t>
        </w:r>
      </w:hyperlink>
    </w:p>
    <w:p w14:paraId="14E16BA0" w14:textId="77777777" w:rsidR="002F2C78" w:rsidRPr="00691F06" w:rsidRDefault="002F2C78" w:rsidP="00691F06">
      <w:pPr>
        <w:spacing w:after="240"/>
        <w:ind w:left="360"/>
        <w:rPr>
          <w:color w:val="000000"/>
          <w:lang w:val="en-US"/>
        </w:rPr>
      </w:pPr>
      <w:r w:rsidRPr="00691F06">
        <w:rPr>
          <w:color w:val="000000"/>
          <w:lang w:val="en-US"/>
        </w:rPr>
        <w:t>Shi, W. et al. (2016) 'Edge Computing: Vision and Challenges', </w:t>
      </w:r>
      <w:r w:rsidRPr="00691F06">
        <w:rPr>
          <w:i/>
          <w:iCs/>
          <w:color w:val="000000"/>
          <w:lang w:val="en-US"/>
        </w:rPr>
        <w:t>IEEE Internet of Things Journal</w:t>
      </w:r>
      <w:r w:rsidRPr="00691F06">
        <w:rPr>
          <w:color w:val="000000"/>
          <w:lang w:val="en-US"/>
        </w:rPr>
        <w:t>, 3(5), pp. 637-646. Available at: </w:t>
      </w:r>
      <w:hyperlink r:id="rId73" w:history="1">
        <w:r w:rsidRPr="00691F06">
          <w:rPr>
            <w:rStyle w:val="Hyperlink"/>
            <w:lang w:val="en-US"/>
          </w:rPr>
          <w:t>https://doi.org/10.1109/JIOT.2016.2579198</w:t>
        </w:r>
      </w:hyperlink>
    </w:p>
    <w:p w14:paraId="26EA9B97" w14:textId="77777777" w:rsidR="002F2C78" w:rsidRPr="00691F06" w:rsidRDefault="002F2C78" w:rsidP="00691F06">
      <w:pPr>
        <w:spacing w:after="240"/>
        <w:ind w:left="360"/>
        <w:rPr>
          <w:color w:val="000000"/>
          <w:lang w:val="en-US"/>
        </w:rPr>
      </w:pPr>
      <w:r w:rsidRPr="00691F06">
        <w:rPr>
          <w:color w:val="000000"/>
          <w:lang w:val="en-US"/>
        </w:rPr>
        <w:lastRenderedPageBreak/>
        <w:t>Sri Lanka Tourism Development Authority (SLTDA) (2024) </w:t>
      </w:r>
      <w:r w:rsidRPr="00691F06">
        <w:rPr>
          <w:i/>
          <w:iCs/>
          <w:color w:val="000000"/>
          <w:lang w:val="en-US"/>
        </w:rPr>
        <w:t>Year in Review 2024</w:t>
      </w:r>
      <w:r w:rsidRPr="00691F06">
        <w:rPr>
          <w:color w:val="000000"/>
          <w:lang w:val="en-US"/>
        </w:rPr>
        <w:t>. Colombo: Sri Lanka Tourism Development Authority. Available at: </w:t>
      </w:r>
      <w:hyperlink r:id="rId74" w:history="1">
        <w:r w:rsidRPr="00691F06">
          <w:rPr>
            <w:rStyle w:val="Hyperlink"/>
            <w:lang w:val="en-US"/>
          </w:rPr>
          <w:t>https://www.sltda.gov.lk/storage/common_media/Year_In_Review_2024_Final_2024_Jan-Dec1.pdf</w:t>
        </w:r>
      </w:hyperlink>
      <w:r w:rsidRPr="00691F06">
        <w:rPr>
          <w:color w:val="000000"/>
          <w:lang w:val="en-US"/>
        </w:rPr>
        <w:t> (Accessed: 21 March 2026).</w:t>
      </w:r>
    </w:p>
    <w:p w14:paraId="115FA7C1" w14:textId="77777777" w:rsidR="002F2C78" w:rsidRPr="00691F06" w:rsidRDefault="002F2C78" w:rsidP="00691F06">
      <w:pPr>
        <w:spacing w:after="240"/>
        <w:ind w:left="360"/>
        <w:rPr>
          <w:color w:val="000000"/>
          <w:lang w:val="en-US"/>
        </w:rPr>
      </w:pPr>
      <w:r w:rsidRPr="00691F06">
        <w:rPr>
          <w:color w:val="000000"/>
          <w:lang w:val="en-US"/>
        </w:rPr>
        <w:t>Sun, Z. et al. (2020) 'MobileBERT: a Compact Task-Agnostic BERT for Resource-Limited Devices', in </w:t>
      </w:r>
      <w:r w:rsidRPr="00691F06">
        <w:rPr>
          <w:i/>
          <w:iCs/>
          <w:color w:val="000000"/>
          <w:lang w:val="en-US"/>
        </w:rPr>
        <w:t>Proceedings of the 58th Annual Meeting of the Association for Computational Linguistics (ACL 2020)</w:t>
      </w:r>
      <w:r w:rsidRPr="00691F06">
        <w:rPr>
          <w:color w:val="000000"/>
          <w:lang w:val="en-US"/>
        </w:rPr>
        <w:t>. Online: ACL, pp. 2158-2170. Available at: </w:t>
      </w:r>
      <w:hyperlink r:id="rId75" w:history="1">
        <w:r w:rsidRPr="00691F06">
          <w:rPr>
            <w:rStyle w:val="Hyperlink"/>
            <w:lang w:val="en-US"/>
          </w:rPr>
          <w:t>https://doi.org/10.18653/v1/2020.acl-main.195</w:t>
        </w:r>
      </w:hyperlink>
    </w:p>
    <w:p w14:paraId="1DB35DEC" w14:textId="77777777" w:rsidR="002F2C78" w:rsidRPr="00691F06" w:rsidRDefault="002F2C78" w:rsidP="00691F06">
      <w:pPr>
        <w:spacing w:after="240"/>
        <w:ind w:left="360"/>
        <w:rPr>
          <w:color w:val="000000"/>
          <w:lang w:val="en-US"/>
        </w:rPr>
      </w:pPr>
      <w:r w:rsidRPr="00691F06">
        <w:rPr>
          <w:color w:val="000000"/>
          <w:lang w:val="en-US"/>
        </w:rPr>
        <w:t>Wang, X. et al. (2025) 'Empowering Edge Intelligence: A Comprehensive Survey on On-Device AI Models', </w:t>
      </w:r>
      <w:r w:rsidRPr="00691F06">
        <w:rPr>
          <w:i/>
          <w:iCs/>
          <w:color w:val="000000"/>
          <w:lang w:val="en-US"/>
        </w:rPr>
        <w:t>ACM Computing Surveys</w:t>
      </w:r>
      <w:r w:rsidRPr="00691F06">
        <w:rPr>
          <w:color w:val="000000"/>
          <w:lang w:val="en-US"/>
        </w:rPr>
        <w:t>. Available at: </w:t>
      </w:r>
      <w:hyperlink r:id="rId76" w:history="1">
        <w:r w:rsidRPr="00691F06">
          <w:rPr>
            <w:rStyle w:val="Hyperlink"/>
            <w:lang w:val="en-US"/>
          </w:rPr>
          <w:t>https://doi.org/10.1145/3724420</w:t>
        </w:r>
      </w:hyperlink>
    </w:p>
    <w:p w14:paraId="0526F32A" w14:textId="77777777" w:rsidR="002F2C78" w:rsidRPr="00691F06" w:rsidRDefault="002F2C78" w:rsidP="00691F06">
      <w:pPr>
        <w:spacing w:after="240"/>
        <w:ind w:left="360"/>
        <w:rPr>
          <w:color w:val="000000"/>
          <w:lang w:val="en-US"/>
        </w:rPr>
      </w:pPr>
      <w:r w:rsidRPr="00691F06">
        <w:rPr>
          <w:color w:val="000000"/>
          <w:lang w:val="en-US"/>
        </w:rPr>
        <w:t>Wickramasinghe, K., &amp; Ratnayake, R. (2022) 'Connecting the Connected: How Is Sri Lanka Prepared to Respond to Digital Tourists?', in </w:t>
      </w:r>
      <w:r w:rsidRPr="00691F06">
        <w:rPr>
          <w:i/>
          <w:iCs/>
          <w:color w:val="000000"/>
          <w:lang w:val="en-US"/>
        </w:rPr>
        <w:t>Information and Communication Technology for Competitive Strategies (ICTCS 2021)</w:t>
      </w:r>
      <w:r w:rsidRPr="00691F06">
        <w:rPr>
          <w:color w:val="000000"/>
          <w:lang w:val="en-US"/>
        </w:rPr>
        <w:t>. Singapore: Springer, pp. 247-258. Available at: </w:t>
      </w:r>
      <w:hyperlink r:id="rId77" w:history="1">
        <w:r w:rsidRPr="00691F06">
          <w:rPr>
            <w:rStyle w:val="Hyperlink"/>
            <w:lang w:val="en-US"/>
          </w:rPr>
          <w:t>https://doi.org/10.1007/978-981-16-5461-9_22</w:t>
        </w:r>
      </w:hyperlink>
    </w:p>
    <w:p w14:paraId="424B5039" w14:textId="77777777" w:rsidR="002F2C78" w:rsidRPr="00691F06" w:rsidRDefault="002F2C78" w:rsidP="00691F06">
      <w:pPr>
        <w:spacing w:after="240"/>
        <w:ind w:left="360"/>
        <w:rPr>
          <w:color w:val="000000"/>
          <w:lang w:val="en-US"/>
        </w:rPr>
      </w:pPr>
      <w:r w:rsidRPr="00691F06">
        <w:rPr>
          <w:color w:val="000000"/>
          <w:lang w:val="en-US"/>
        </w:rPr>
        <w:t>World Travel and Tourism Council (WTTC) (2023) </w:t>
      </w:r>
      <w:r w:rsidRPr="00691F06">
        <w:rPr>
          <w:i/>
          <w:iCs/>
          <w:color w:val="000000"/>
          <w:lang w:val="en-US"/>
        </w:rPr>
        <w:t>Economic Impact Research 2023</w:t>
      </w:r>
      <w:r w:rsidRPr="00691F06">
        <w:rPr>
          <w:color w:val="000000"/>
          <w:lang w:val="en-US"/>
        </w:rPr>
        <w:t>. London: WTTC. Available at: </w:t>
      </w:r>
      <w:hyperlink r:id="rId78" w:history="1">
        <w:r w:rsidRPr="00691F06">
          <w:rPr>
            <w:rStyle w:val="Hyperlink"/>
            <w:lang w:val="en-US"/>
          </w:rPr>
          <w:t>https://wttc.org/research/economic-impact</w:t>
        </w:r>
      </w:hyperlink>
      <w:r w:rsidRPr="00691F06">
        <w:rPr>
          <w:color w:val="000000"/>
          <w:lang w:val="en-US"/>
        </w:rPr>
        <w:t> (Accessed: 3 March 2026).</w:t>
      </w:r>
    </w:p>
    <w:p w14:paraId="5E517CDD" w14:textId="77777777" w:rsidR="002F2C78" w:rsidRPr="00691F06" w:rsidRDefault="002F2C78" w:rsidP="00691F06">
      <w:pPr>
        <w:spacing w:after="240"/>
        <w:ind w:left="360"/>
        <w:rPr>
          <w:color w:val="000000"/>
          <w:lang w:val="en-US"/>
        </w:rPr>
      </w:pPr>
      <w:r w:rsidRPr="00691F06">
        <w:rPr>
          <w:color w:val="000000"/>
          <w:lang w:val="en-US"/>
        </w:rPr>
        <w:t>Yilmaz, E. et al. (2025) 'Echoes of Innovation: Exploring the Use of Voice Assistants to Boost Hotel Reputation', </w:t>
      </w:r>
      <w:r w:rsidRPr="00691F06">
        <w:rPr>
          <w:i/>
          <w:iCs/>
          <w:color w:val="000000"/>
          <w:lang w:val="en-US"/>
        </w:rPr>
        <w:t>Journal of Theoretical and Applied Electronic Commerce Research</w:t>
      </w:r>
      <w:r w:rsidRPr="00691F06">
        <w:rPr>
          <w:color w:val="000000"/>
          <w:lang w:val="en-US"/>
        </w:rPr>
        <w:t>, 20(1), p. 46. Available at: </w:t>
      </w:r>
      <w:hyperlink r:id="rId79" w:history="1">
        <w:r w:rsidRPr="00691F06">
          <w:rPr>
            <w:rStyle w:val="Hyperlink"/>
            <w:lang w:val="en-US"/>
          </w:rPr>
          <w:t>https://doi.org/10.3390/jtaer20010046</w:t>
        </w:r>
      </w:hyperlink>
    </w:p>
    <w:p w14:paraId="7730022C" w14:textId="77777777" w:rsidR="002F2C78" w:rsidRPr="00691F06" w:rsidRDefault="002F2C78" w:rsidP="00691F06">
      <w:pPr>
        <w:spacing w:after="240"/>
        <w:ind w:left="360"/>
        <w:rPr>
          <w:color w:val="000000"/>
          <w:lang w:val="en-US"/>
        </w:rPr>
      </w:pPr>
      <w:r w:rsidRPr="00691F06">
        <w:rPr>
          <w:color w:val="000000"/>
          <w:lang w:val="en-US"/>
        </w:rPr>
        <w:t>Zhang, L. et al. (2022) 'Improved Spoken Language Representation for Intent Understanding in a Task-Oriented Dialogue System', </w:t>
      </w:r>
      <w:r w:rsidRPr="00691F06">
        <w:rPr>
          <w:i/>
          <w:iCs/>
          <w:color w:val="000000"/>
          <w:lang w:val="en-US"/>
        </w:rPr>
        <w:t>Sensors</w:t>
      </w:r>
      <w:r w:rsidRPr="00691F06">
        <w:rPr>
          <w:color w:val="000000"/>
          <w:lang w:val="en-US"/>
        </w:rPr>
        <w:t>, 22(4), p. 1509. Available at: </w:t>
      </w:r>
      <w:hyperlink r:id="rId80" w:history="1">
        <w:r w:rsidRPr="00691F06">
          <w:rPr>
            <w:rStyle w:val="Hyperlink"/>
            <w:lang w:val="en-US"/>
          </w:rPr>
          <w:t>https://doi.org/10.3390/s22041509</w:t>
        </w:r>
      </w:hyperlink>
    </w:p>
    <w:p w14:paraId="07D054AA" w14:textId="77777777" w:rsidR="002F2C78" w:rsidRPr="00691F06" w:rsidRDefault="002F2C78" w:rsidP="00691F06">
      <w:pPr>
        <w:spacing w:after="240"/>
        <w:ind w:left="360"/>
        <w:rPr>
          <w:color w:val="000000"/>
          <w:lang w:val="en-US"/>
        </w:rPr>
      </w:pPr>
      <w:r w:rsidRPr="00691F06">
        <w:rPr>
          <w:color w:val="000000"/>
          <w:lang w:val="en-US"/>
        </w:rPr>
        <w:t>Zhang, Y. et al. (2022) 'Fine-Tuning BERT Models for Intent Recognition Using a Frequency Cut-Off Strategy for Domain-Specific Vocabulary Extension', </w:t>
      </w:r>
      <w:r w:rsidRPr="00691F06">
        <w:rPr>
          <w:i/>
          <w:iCs/>
          <w:color w:val="000000"/>
          <w:lang w:val="en-US"/>
        </w:rPr>
        <w:t>Applied Sciences</w:t>
      </w:r>
      <w:r w:rsidRPr="00691F06">
        <w:rPr>
          <w:color w:val="000000"/>
          <w:lang w:val="en-US"/>
        </w:rPr>
        <w:t>, 12(3), p. 1610. Available at: </w:t>
      </w:r>
      <w:hyperlink r:id="rId81" w:history="1">
        <w:r w:rsidRPr="00691F06">
          <w:rPr>
            <w:rStyle w:val="Hyperlink"/>
            <w:lang w:val="en-US"/>
          </w:rPr>
          <w:t>https://doi.org/10.3390/app12031610</w:t>
        </w:r>
      </w:hyperlink>
    </w:p>
    <w:p w14:paraId="455B814C" w14:textId="755B8254" w:rsidR="00C904F5" w:rsidRDefault="00C904F5" w:rsidP="00C904F5">
      <w:pPr>
        <w:sectPr w:rsidR="00C904F5" w:rsidSect="00A47F40">
          <w:footerReference w:type="default" r:id="rId82"/>
          <w:pgSz w:w="11907" w:h="16840" w:code="9"/>
          <w:pgMar w:top="1134" w:right="1134" w:bottom="1135" w:left="1418" w:header="709" w:footer="567" w:gutter="0"/>
          <w:pgNumType w:start="1"/>
          <w:cols w:space="708"/>
          <w:docGrid w:linePitch="360"/>
        </w:sectPr>
      </w:pPr>
    </w:p>
    <w:p w14:paraId="455B814D" w14:textId="77777777" w:rsidR="00821D41" w:rsidRDefault="00821D41" w:rsidP="00A47F40">
      <w:pPr>
        <w:pStyle w:val="UNHeading1"/>
      </w:pPr>
      <w:bookmarkStart w:id="291" w:name="_Toc257046612"/>
      <w:bookmarkStart w:id="292" w:name="_Toc227104704"/>
      <w:r>
        <w:lastRenderedPageBreak/>
        <w:t xml:space="preserve">Appendix A – </w:t>
      </w:r>
      <w:bookmarkEnd w:id="291"/>
      <w:r>
        <w:t>Project Specification</w:t>
      </w:r>
      <w:bookmarkEnd w:id="292"/>
    </w:p>
    <w:p w14:paraId="455B814E" w14:textId="77777777" w:rsidR="00821D41" w:rsidRDefault="00821D41" w:rsidP="00821D41"/>
    <w:p w14:paraId="6AC46BA9" w14:textId="2A4D30F8" w:rsidR="0056183B" w:rsidRDefault="00CC6B15" w:rsidP="00821D41">
      <w:hyperlink r:id="rId83" w:tooltip="Research Proposal.pdf" w:history="1">
        <w:r w:rsidRPr="00CC6B15">
          <w:rPr>
            <w:rStyle w:val="Hyperlink"/>
          </w:rPr>
          <w:t>Research Proposal.pdf</w:t>
        </w:r>
      </w:hyperlink>
    </w:p>
    <w:p w14:paraId="455B8150" w14:textId="77777777" w:rsidR="00821D41" w:rsidRDefault="00821D41" w:rsidP="00821D41"/>
    <w:p w14:paraId="455B8151" w14:textId="77777777" w:rsidR="00821D41" w:rsidRDefault="00821D41" w:rsidP="00A47F40">
      <w:pPr>
        <w:pStyle w:val="UNHeading1"/>
        <w:sectPr w:rsidR="00821D41" w:rsidSect="00FD2F81">
          <w:footerReference w:type="default" r:id="rId84"/>
          <w:pgSz w:w="11907" w:h="16840" w:code="9"/>
          <w:pgMar w:top="1134" w:right="1134" w:bottom="1134" w:left="1418" w:header="709" w:footer="567" w:gutter="0"/>
          <w:pgNumType w:start="1"/>
          <w:cols w:space="708"/>
          <w:docGrid w:linePitch="360"/>
        </w:sectPr>
      </w:pPr>
      <w:bookmarkStart w:id="293" w:name="_Toc257046613"/>
    </w:p>
    <w:p w14:paraId="455B8152" w14:textId="77777777" w:rsidR="00821D41" w:rsidRDefault="00821D41" w:rsidP="00A47F40">
      <w:pPr>
        <w:pStyle w:val="UNHeading1"/>
      </w:pPr>
      <w:bookmarkStart w:id="294" w:name="_Toc227104705"/>
      <w:r>
        <w:lastRenderedPageBreak/>
        <w:t xml:space="preserve">Appendix B – </w:t>
      </w:r>
      <w:bookmarkEnd w:id="293"/>
      <w:r>
        <w:t>Interim Progress Report</w:t>
      </w:r>
      <w:r w:rsidR="004E1B0F">
        <w:t xml:space="preserve"> and Meeting Records</w:t>
      </w:r>
      <w:bookmarkEnd w:id="294"/>
    </w:p>
    <w:p w14:paraId="455B8153" w14:textId="77777777" w:rsidR="00821D41" w:rsidRDefault="00821D41" w:rsidP="00821D41"/>
    <w:p w14:paraId="538A1EA9" w14:textId="267A1489" w:rsidR="00001DE3" w:rsidRPr="00001DE3" w:rsidRDefault="00F62DF5" w:rsidP="00001DE3">
      <w:pPr>
        <w:rPr>
          <w:lang w:val="en-US"/>
        </w:rPr>
      </w:pPr>
      <w:r>
        <w:t>Following</w:t>
      </w:r>
      <w:r w:rsidR="009D739F">
        <w:t xml:space="preserve"> is the </w:t>
      </w:r>
      <w:r w:rsidR="009D739F" w:rsidRPr="009D739F">
        <w:t>log of supervisor meetings held throughout the research period.</w:t>
      </w:r>
      <w:r w:rsidR="00001DE3" w:rsidRPr="00001DE3">
        <w:rPr>
          <w:lang w:val="en-US"/>
        </w:rPr>
        <w:br/>
      </w:r>
    </w:p>
    <w:tbl>
      <w:tblPr>
        <w:tblStyle w:val="TableGridLight"/>
        <w:tblW w:w="0" w:type="auto"/>
        <w:tblLook w:val="04A0" w:firstRow="1" w:lastRow="0" w:firstColumn="1" w:lastColumn="0" w:noHBand="0" w:noVBand="1"/>
      </w:tblPr>
      <w:tblGrid>
        <w:gridCol w:w="622"/>
        <w:gridCol w:w="1530"/>
        <w:gridCol w:w="2163"/>
        <w:gridCol w:w="5029"/>
      </w:tblGrid>
      <w:tr w:rsidR="00001DE3" w:rsidRPr="00001DE3" w14:paraId="772CA5FF" w14:textId="77777777" w:rsidTr="00001DE3">
        <w:tc>
          <w:tcPr>
            <w:tcW w:w="622" w:type="dxa"/>
            <w:shd w:val="clear" w:color="auto" w:fill="D9D9D9" w:themeFill="background1" w:themeFillShade="D9"/>
            <w:hideMark/>
          </w:tcPr>
          <w:p w14:paraId="74C7286F" w14:textId="77777777" w:rsidR="00001DE3" w:rsidRPr="00001DE3" w:rsidRDefault="00001DE3" w:rsidP="00001DE3">
            <w:pPr>
              <w:rPr>
                <w:sz w:val="20"/>
                <w:szCs w:val="20"/>
                <w:lang w:val="en-US"/>
              </w:rPr>
            </w:pPr>
            <w:r w:rsidRPr="00001DE3">
              <w:rPr>
                <w:b/>
                <w:bCs/>
                <w:sz w:val="20"/>
                <w:szCs w:val="20"/>
              </w:rPr>
              <w:t>#</w:t>
            </w:r>
          </w:p>
        </w:tc>
        <w:tc>
          <w:tcPr>
            <w:tcW w:w="1530" w:type="dxa"/>
            <w:shd w:val="clear" w:color="auto" w:fill="D9D9D9" w:themeFill="background1" w:themeFillShade="D9"/>
            <w:hideMark/>
          </w:tcPr>
          <w:p w14:paraId="176731DF" w14:textId="77777777" w:rsidR="00001DE3" w:rsidRPr="00001DE3" w:rsidRDefault="00001DE3" w:rsidP="00001DE3">
            <w:pPr>
              <w:rPr>
                <w:sz w:val="20"/>
                <w:szCs w:val="20"/>
                <w:lang w:val="en-US"/>
              </w:rPr>
            </w:pPr>
            <w:r w:rsidRPr="00001DE3">
              <w:rPr>
                <w:b/>
                <w:bCs/>
                <w:sz w:val="20"/>
                <w:szCs w:val="20"/>
              </w:rPr>
              <w:t>Date</w:t>
            </w:r>
          </w:p>
        </w:tc>
        <w:tc>
          <w:tcPr>
            <w:tcW w:w="2163" w:type="dxa"/>
            <w:shd w:val="clear" w:color="auto" w:fill="D9D9D9" w:themeFill="background1" w:themeFillShade="D9"/>
            <w:hideMark/>
          </w:tcPr>
          <w:p w14:paraId="6CF1021D" w14:textId="77777777" w:rsidR="00001DE3" w:rsidRPr="00001DE3" w:rsidRDefault="00001DE3" w:rsidP="00001DE3">
            <w:pPr>
              <w:rPr>
                <w:sz w:val="20"/>
                <w:szCs w:val="20"/>
                <w:lang w:val="en-US"/>
              </w:rPr>
            </w:pPr>
            <w:r w:rsidRPr="00001DE3">
              <w:rPr>
                <w:b/>
                <w:bCs/>
                <w:sz w:val="20"/>
                <w:szCs w:val="20"/>
              </w:rPr>
              <w:t>Meeting Type</w:t>
            </w:r>
          </w:p>
        </w:tc>
        <w:tc>
          <w:tcPr>
            <w:tcW w:w="5029" w:type="dxa"/>
            <w:shd w:val="clear" w:color="auto" w:fill="D9D9D9" w:themeFill="background1" w:themeFillShade="D9"/>
            <w:hideMark/>
          </w:tcPr>
          <w:p w14:paraId="74EB0506" w14:textId="77777777" w:rsidR="00001DE3" w:rsidRPr="00001DE3" w:rsidRDefault="00001DE3" w:rsidP="00001DE3">
            <w:pPr>
              <w:rPr>
                <w:sz w:val="20"/>
                <w:szCs w:val="20"/>
                <w:lang w:val="en-US"/>
              </w:rPr>
            </w:pPr>
            <w:r w:rsidRPr="00001DE3">
              <w:rPr>
                <w:b/>
                <w:bCs/>
                <w:sz w:val="20"/>
                <w:szCs w:val="20"/>
              </w:rPr>
              <w:t>Key Discussion Points</w:t>
            </w:r>
          </w:p>
        </w:tc>
      </w:tr>
      <w:tr w:rsidR="00001DE3" w:rsidRPr="00001DE3" w14:paraId="7C4A3801" w14:textId="77777777" w:rsidTr="00001DE3">
        <w:tc>
          <w:tcPr>
            <w:tcW w:w="622" w:type="dxa"/>
            <w:hideMark/>
          </w:tcPr>
          <w:p w14:paraId="06E91A5B" w14:textId="77777777" w:rsidR="00001DE3" w:rsidRPr="00001DE3" w:rsidRDefault="00001DE3" w:rsidP="00001DE3">
            <w:pPr>
              <w:rPr>
                <w:sz w:val="20"/>
                <w:szCs w:val="20"/>
                <w:lang w:val="en-US"/>
              </w:rPr>
            </w:pPr>
            <w:r w:rsidRPr="00001DE3">
              <w:rPr>
                <w:sz w:val="20"/>
                <w:szCs w:val="20"/>
              </w:rPr>
              <w:t>1</w:t>
            </w:r>
          </w:p>
        </w:tc>
        <w:tc>
          <w:tcPr>
            <w:tcW w:w="1530" w:type="dxa"/>
            <w:hideMark/>
          </w:tcPr>
          <w:p w14:paraId="37A4CC22" w14:textId="77777777" w:rsidR="00001DE3" w:rsidRPr="00001DE3" w:rsidRDefault="00001DE3" w:rsidP="00001DE3">
            <w:pPr>
              <w:rPr>
                <w:sz w:val="20"/>
                <w:szCs w:val="20"/>
                <w:lang w:val="en-US"/>
              </w:rPr>
            </w:pPr>
            <w:r w:rsidRPr="00001DE3">
              <w:rPr>
                <w:sz w:val="20"/>
                <w:szCs w:val="20"/>
              </w:rPr>
              <w:t>01 Nov 2025</w:t>
            </w:r>
          </w:p>
        </w:tc>
        <w:tc>
          <w:tcPr>
            <w:tcW w:w="2163" w:type="dxa"/>
            <w:hideMark/>
          </w:tcPr>
          <w:p w14:paraId="4837FB3C" w14:textId="77777777" w:rsidR="00001DE3" w:rsidRPr="00001DE3" w:rsidRDefault="00001DE3" w:rsidP="00001DE3">
            <w:pPr>
              <w:rPr>
                <w:sz w:val="20"/>
                <w:szCs w:val="20"/>
                <w:lang w:val="en-US"/>
              </w:rPr>
            </w:pPr>
            <w:r w:rsidRPr="00001DE3">
              <w:rPr>
                <w:sz w:val="20"/>
                <w:szCs w:val="20"/>
              </w:rPr>
              <w:t>Initial Meeting</w:t>
            </w:r>
          </w:p>
        </w:tc>
        <w:tc>
          <w:tcPr>
            <w:tcW w:w="5029" w:type="dxa"/>
            <w:hideMark/>
          </w:tcPr>
          <w:p w14:paraId="26AE0032" w14:textId="77777777" w:rsidR="00001DE3" w:rsidRPr="00001DE3" w:rsidRDefault="00001DE3" w:rsidP="00001DE3">
            <w:pPr>
              <w:rPr>
                <w:sz w:val="20"/>
                <w:szCs w:val="20"/>
                <w:lang w:val="en-US"/>
              </w:rPr>
            </w:pPr>
            <w:r w:rsidRPr="00001DE3">
              <w:rPr>
                <w:sz w:val="20"/>
                <w:szCs w:val="20"/>
              </w:rPr>
              <w:t>Introduction of proposed research project, research question, and project scope</w:t>
            </w:r>
          </w:p>
        </w:tc>
      </w:tr>
      <w:tr w:rsidR="00001DE3" w:rsidRPr="00001DE3" w14:paraId="5938E128" w14:textId="77777777" w:rsidTr="00001DE3">
        <w:tc>
          <w:tcPr>
            <w:tcW w:w="622" w:type="dxa"/>
            <w:hideMark/>
          </w:tcPr>
          <w:p w14:paraId="46538742" w14:textId="77777777" w:rsidR="00001DE3" w:rsidRPr="00001DE3" w:rsidRDefault="00001DE3" w:rsidP="00001DE3">
            <w:pPr>
              <w:rPr>
                <w:sz w:val="20"/>
                <w:szCs w:val="20"/>
                <w:lang w:val="en-US"/>
              </w:rPr>
            </w:pPr>
            <w:r w:rsidRPr="00001DE3">
              <w:rPr>
                <w:sz w:val="20"/>
                <w:szCs w:val="20"/>
              </w:rPr>
              <w:t>2</w:t>
            </w:r>
          </w:p>
        </w:tc>
        <w:tc>
          <w:tcPr>
            <w:tcW w:w="1530" w:type="dxa"/>
            <w:hideMark/>
          </w:tcPr>
          <w:p w14:paraId="0D78C36D" w14:textId="77777777" w:rsidR="00001DE3" w:rsidRPr="00001DE3" w:rsidRDefault="00001DE3" w:rsidP="00001DE3">
            <w:pPr>
              <w:rPr>
                <w:sz w:val="20"/>
                <w:szCs w:val="20"/>
                <w:lang w:val="en-US"/>
              </w:rPr>
            </w:pPr>
            <w:r w:rsidRPr="00001DE3">
              <w:rPr>
                <w:sz w:val="20"/>
                <w:szCs w:val="20"/>
              </w:rPr>
              <w:t>25 Jan 2026</w:t>
            </w:r>
          </w:p>
        </w:tc>
        <w:tc>
          <w:tcPr>
            <w:tcW w:w="2163" w:type="dxa"/>
            <w:hideMark/>
          </w:tcPr>
          <w:p w14:paraId="6CEDD4E8" w14:textId="77777777" w:rsidR="00001DE3" w:rsidRPr="00001DE3" w:rsidRDefault="00001DE3" w:rsidP="00001DE3">
            <w:pPr>
              <w:rPr>
                <w:sz w:val="20"/>
                <w:szCs w:val="20"/>
                <w:lang w:val="en-US"/>
              </w:rPr>
            </w:pPr>
            <w:r w:rsidRPr="00001DE3">
              <w:rPr>
                <w:sz w:val="20"/>
                <w:szCs w:val="20"/>
              </w:rPr>
              <w:t>Progress Review</w:t>
            </w:r>
          </w:p>
        </w:tc>
        <w:tc>
          <w:tcPr>
            <w:tcW w:w="5029" w:type="dxa"/>
            <w:hideMark/>
          </w:tcPr>
          <w:p w14:paraId="7B0DBDD7" w14:textId="77777777" w:rsidR="00001DE3" w:rsidRPr="00001DE3" w:rsidRDefault="00001DE3" w:rsidP="00001DE3">
            <w:pPr>
              <w:rPr>
                <w:sz w:val="20"/>
                <w:szCs w:val="20"/>
                <w:lang w:val="en-US"/>
              </w:rPr>
            </w:pPr>
            <w:r w:rsidRPr="00001DE3">
              <w:rPr>
                <w:sz w:val="20"/>
                <w:szCs w:val="20"/>
              </w:rPr>
              <w:t>Prototype demo presented; discussed challenges faced during model training and Android development</w:t>
            </w:r>
          </w:p>
        </w:tc>
      </w:tr>
      <w:tr w:rsidR="00001DE3" w:rsidRPr="00001DE3" w14:paraId="6500E0B2" w14:textId="77777777" w:rsidTr="00001DE3">
        <w:tc>
          <w:tcPr>
            <w:tcW w:w="622" w:type="dxa"/>
            <w:hideMark/>
          </w:tcPr>
          <w:p w14:paraId="7622A5B4" w14:textId="77777777" w:rsidR="00001DE3" w:rsidRPr="00001DE3" w:rsidRDefault="00001DE3" w:rsidP="00001DE3">
            <w:pPr>
              <w:rPr>
                <w:sz w:val="20"/>
                <w:szCs w:val="20"/>
                <w:lang w:val="en-US"/>
              </w:rPr>
            </w:pPr>
            <w:r w:rsidRPr="00001DE3">
              <w:rPr>
                <w:sz w:val="20"/>
                <w:szCs w:val="20"/>
              </w:rPr>
              <w:t>3</w:t>
            </w:r>
          </w:p>
        </w:tc>
        <w:tc>
          <w:tcPr>
            <w:tcW w:w="1530" w:type="dxa"/>
            <w:hideMark/>
          </w:tcPr>
          <w:p w14:paraId="2A3BD2FE" w14:textId="77777777" w:rsidR="00001DE3" w:rsidRPr="00001DE3" w:rsidRDefault="00001DE3" w:rsidP="00001DE3">
            <w:pPr>
              <w:rPr>
                <w:sz w:val="20"/>
                <w:szCs w:val="20"/>
                <w:lang w:val="en-US"/>
              </w:rPr>
            </w:pPr>
            <w:r w:rsidRPr="00001DE3">
              <w:rPr>
                <w:sz w:val="20"/>
                <w:szCs w:val="20"/>
              </w:rPr>
              <w:t>11 Mar 2026</w:t>
            </w:r>
          </w:p>
        </w:tc>
        <w:tc>
          <w:tcPr>
            <w:tcW w:w="2163" w:type="dxa"/>
            <w:hideMark/>
          </w:tcPr>
          <w:p w14:paraId="541A23A1" w14:textId="77777777" w:rsidR="00001DE3" w:rsidRPr="00001DE3" w:rsidRDefault="00001DE3" w:rsidP="00001DE3">
            <w:pPr>
              <w:rPr>
                <w:sz w:val="20"/>
                <w:szCs w:val="20"/>
                <w:lang w:val="en-US"/>
              </w:rPr>
            </w:pPr>
            <w:r w:rsidRPr="00001DE3">
              <w:rPr>
                <w:sz w:val="20"/>
                <w:szCs w:val="20"/>
              </w:rPr>
              <w:t>Group Session</w:t>
            </w:r>
          </w:p>
        </w:tc>
        <w:tc>
          <w:tcPr>
            <w:tcW w:w="5029" w:type="dxa"/>
            <w:hideMark/>
          </w:tcPr>
          <w:p w14:paraId="09D5AAAA" w14:textId="77777777" w:rsidR="00001DE3" w:rsidRPr="00001DE3" w:rsidRDefault="00001DE3" w:rsidP="00001DE3">
            <w:pPr>
              <w:rPr>
                <w:sz w:val="20"/>
                <w:szCs w:val="20"/>
                <w:lang w:val="en-US"/>
              </w:rPr>
            </w:pPr>
            <w:r w:rsidRPr="00001DE3">
              <w:rPr>
                <w:sz w:val="20"/>
                <w:szCs w:val="20"/>
              </w:rPr>
              <w:t>Participated in session with Mr. Dileepa on research report writing and viva presentation preparation</w:t>
            </w:r>
          </w:p>
        </w:tc>
      </w:tr>
      <w:tr w:rsidR="00001DE3" w:rsidRPr="00001DE3" w14:paraId="767C1576" w14:textId="77777777" w:rsidTr="00001DE3">
        <w:tc>
          <w:tcPr>
            <w:tcW w:w="622" w:type="dxa"/>
            <w:hideMark/>
          </w:tcPr>
          <w:p w14:paraId="6DB8FB8E" w14:textId="77777777" w:rsidR="00001DE3" w:rsidRPr="00001DE3" w:rsidRDefault="00001DE3" w:rsidP="00001DE3">
            <w:pPr>
              <w:rPr>
                <w:sz w:val="20"/>
                <w:szCs w:val="20"/>
                <w:lang w:val="en-US"/>
              </w:rPr>
            </w:pPr>
            <w:r w:rsidRPr="00001DE3">
              <w:rPr>
                <w:sz w:val="20"/>
                <w:szCs w:val="20"/>
              </w:rPr>
              <w:t>4</w:t>
            </w:r>
          </w:p>
        </w:tc>
        <w:tc>
          <w:tcPr>
            <w:tcW w:w="1530" w:type="dxa"/>
            <w:hideMark/>
          </w:tcPr>
          <w:p w14:paraId="6C977031" w14:textId="77777777" w:rsidR="00001DE3" w:rsidRPr="00001DE3" w:rsidRDefault="00001DE3" w:rsidP="00001DE3">
            <w:pPr>
              <w:rPr>
                <w:sz w:val="20"/>
                <w:szCs w:val="20"/>
                <w:lang w:val="en-US"/>
              </w:rPr>
            </w:pPr>
            <w:r w:rsidRPr="00001DE3">
              <w:rPr>
                <w:sz w:val="20"/>
                <w:szCs w:val="20"/>
              </w:rPr>
              <w:t>29 Mar 2026</w:t>
            </w:r>
          </w:p>
        </w:tc>
        <w:tc>
          <w:tcPr>
            <w:tcW w:w="2163" w:type="dxa"/>
            <w:hideMark/>
          </w:tcPr>
          <w:p w14:paraId="08B80084" w14:textId="77777777" w:rsidR="00001DE3" w:rsidRPr="00001DE3" w:rsidRDefault="00001DE3" w:rsidP="00001DE3">
            <w:pPr>
              <w:rPr>
                <w:sz w:val="20"/>
                <w:szCs w:val="20"/>
                <w:lang w:val="en-US"/>
              </w:rPr>
            </w:pPr>
            <w:r w:rsidRPr="00001DE3">
              <w:rPr>
                <w:sz w:val="20"/>
                <w:szCs w:val="20"/>
              </w:rPr>
              <w:t>Progress Review</w:t>
            </w:r>
          </w:p>
        </w:tc>
        <w:tc>
          <w:tcPr>
            <w:tcW w:w="5029" w:type="dxa"/>
            <w:hideMark/>
          </w:tcPr>
          <w:p w14:paraId="15F86D0C" w14:textId="77777777" w:rsidR="00001DE3" w:rsidRPr="00001DE3" w:rsidRDefault="00001DE3" w:rsidP="00001DE3">
            <w:pPr>
              <w:rPr>
                <w:sz w:val="20"/>
                <w:szCs w:val="20"/>
                <w:lang w:val="en-US"/>
              </w:rPr>
            </w:pPr>
            <w:r w:rsidRPr="00001DE3">
              <w:rPr>
                <w:sz w:val="20"/>
                <w:szCs w:val="20"/>
              </w:rPr>
              <w:t>Discussed ongoing challenges with model and Android development, research report preparation and submission planning.</w:t>
            </w:r>
          </w:p>
        </w:tc>
      </w:tr>
    </w:tbl>
    <w:p w14:paraId="749CA1A5" w14:textId="0599BF29" w:rsidR="008A0FB7" w:rsidRPr="00631F3B" w:rsidRDefault="008A0FB7" w:rsidP="00631F3B">
      <w:pPr>
        <w:pStyle w:val="Caption"/>
        <w:spacing w:before="240"/>
        <w:rPr>
          <w:b w:val="0"/>
          <w:bCs w:val="0"/>
          <w:i/>
          <w:iCs/>
          <w:color w:val="auto"/>
        </w:rPr>
      </w:pPr>
      <w:r w:rsidRPr="00631F3B">
        <w:rPr>
          <w:b w:val="0"/>
          <w:bCs w:val="0"/>
          <w:i/>
          <w:iCs/>
          <w:color w:val="auto"/>
        </w:rPr>
        <w:t>Table B.1: Supervisor Meeting Log</w:t>
      </w:r>
    </w:p>
    <w:p w14:paraId="76473AB1" w14:textId="77777777" w:rsidR="008A0FB7" w:rsidRDefault="008A0FB7">
      <w:pPr>
        <w:spacing w:line="240" w:lineRule="auto"/>
        <w:rPr>
          <w:i/>
          <w:iCs/>
          <w:lang w:val="en-US"/>
        </w:rPr>
      </w:pPr>
      <w:r>
        <w:rPr>
          <w:i/>
          <w:iCs/>
          <w:lang w:val="en-US"/>
        </w:rPr>
        <w:br w:type="page"/>
      </w:r>
    </w:p>
    <w:p w14:paraId="455B8157" w14:textId="77777777" w:rsidR="008F2A58" w:rsidRDefault="008F2A58" w:rsidP="00A47F40">
      <w:pPr>
        <w:pStyle w:val="UNHeading1"/>
      </w:pPr>
      <w:bookmarkStart w:id="295" w:name="_Toc227104706"/>
      <w:r>
        <w:lastRenderedPageBreak/>
        <w:t xml:space="preserve">Appendix </w:t>
      </w:r>
      <w:r w:rsidR="00821D41">
        <w:t>C</w:t>
      </w:r>
      <w:r>
        <w:t xml:space="preserve"> – Requirements Specification Document</w:t>
      </w:r>
      <w:bookmarkEnd w:id="290"/>
      <w:bookmarkEnd w:id="295"/>
      <w:r w:rsidR="00A47F40">
        <w:tab/>
      </w:r>
    </w:p>
    <w:p w14:paraId="455B8158" w14:textId="77777777" w:rsidR="008F2A58" w:rsidRDefault="008F2A58"/>
    <w:p w14:paraId="7628307F" w14:textId="403DB981" w:rsidR="00350C2D" w:rsidRPr="00350C2D" w:rsidRDefault="00350C2D" w:rsidP="009F2744">
      <w:pPr>
        <w:rPr>
          <w:b/>
          <w:bCs/>
          <w:sz w:val="28"/>
          <w:szCs w:val="28"/>
        </w:rPr>
      </w:pPr>
      <w:r w:rsidRPr="00350C2D">
        <w:rPr>
          <w:b/>
          <w:bCs/>
          <w:sz w:val="28"/>
          <w:szCs w:val="28"/>
        </w:rPr>
        <w:t>Guest Survey: Instrument and Results Summary</w:t>
      </w:r>
    </w:p>
    <w:p w14:paraId="7535B297" w14:textId="77777777" w:rsidR="00350C2D" w:rsidRPr="00350C2D" w:rsidRDefault="00350C2D" w:rsidP="00DF52A7">
      <w:pPr>
        <w:pStyle w:val="Heading2"/>
        <w:numPr>
          <w:ilvl w:val="0"/>
          <w:numId w:val="0"/>
        </w:numPr>
        <w:rPr>
          <w:lang w:val="en-US"/>
        </w:rPr>
      </w:pPr>
      <w:r w:rsidRPr="00350C2D">
        <w:rPr>
          <w:lang w:val="en-US"/>
        </w:rPr>
        <w:t>C.1 Survey Questionnaire</w:t>
      </w:r>
    </w:p>
    <w:p w14:paraId="2811545A" w14:textId="77777777" w:rsidR="00350C2D" w:rsidRPr="00350C2D" w:rsidRDefault="00350C2D" w:rsidP="009F2744">
      <w:pPr>
        <w:spacing w:after="240"/>
        <w:jc w:val="both"/>
        <w:rPr>
          <w:lang w:val="en-US"/>
        </w:rPr>
      </w:pPr>
      <w:r w:rsidRPr="00350C2D">
        <w:rPr>
          <w:b/>
          <w:bCs/>
          <w:lang w:val="en-US"/>
        </w:rPr>
        <w:t>Title:</w:t>
      </w:r>
      <w:r w:rsidRPr="00350C2D">
        <w:rPr>
          <w:lang w:val="en-US"/>
        </w:rPr>
        <w:t> Guest Experience with Hotel Room Service Requests</w:t>
      </w:r>
    </w:p>
    <w:p w14:paraId="3BDDC029" w14:textId="77777777" w:rsidR="00350C2D" w:rsidRPr="00350C2D" w:rsidRDefault="00350C2D" w:rsidP="009F2744">
      <w:pPr>
        <w:spacing w:after="240"/>
        <w:jc w:val="both"/>
        <w:rPr>
          <w:lang w:val="en-US"/>
        </w:rPr>
      </w:pPr>
      <w:r w:rsidRPr="00350C2D">
        <w:rPr>
          <w:b/>
          <w:bCs/>
          <w:lang w:val="en-US"/>
        </w:rPr>
        <w:t>Purpose:</w:t>
      </w:r>
      <w:r w:rsidRPr="00350C2D">
        <w:rPr>
          <w:lang w:val="en-US"/>
        </w:rPr>
        <w:t> This survey was conducted to understand how hotel guests currently make room service requests, their attitudes towards voice-assisted alternatives, and their privacy expectations. Responses were used to inform the functional and non-functional requirements of the system described in this report.</w:t>
      </w:r>
    </w:p>
    <w:p w14:paraId="4521B8F7" w14:textId="77777777" w:rsidR="00350C2D" w:rsidRPr="00350C2D" w:rsidRDefault="00350C2D" w:rsidP="009F2744">
      <w:pPr>
        <w:spacing w:after="240"/>
        <w:jc w:val="both"/>
        <w:rPr>
          <w:lang w:val="en-US"/>
        </w:rPr>
      </w:pPr>
      <w:r w:rsidRPr="00350C2D">
        <w:rPr>
          <w:b/>
          <w:bCs/>
          <w:lang w:val="en-US"/>
        </w:rPr>
        <w:t>Eligibility criterion:</w:t>
      </w:r>
      <w:r w:rsidRPr="00350C2D">
        <w:rPr>
          <w:lang w:val="en-US"/>
        </w:rPr>
        <w:t> Respondents must have stayed in at least one hotel in the past 12 months.</w:t>
      </w:r>
    </w:p>
    <w:p w14:paraId="39C1ADED" w14:textId="7E69DD8C" w:rsidR="00350C2D" w:rsidRPr="00350C2D" w:rsidRDefault="00350C2D" w:rsidP="009F2744">
      <w:pPr>
        <w:spacing w:after="240"/>
        <w:jc w:val="both"/>
        <w:rPr>
          <w:lang w:val="en-US"/>
        </w:rPr>
      </w:pPr>
      <w:r w:rsidRPr="00350C2D">
        <w:rPr>
          <w:b/>
          <w:bCs/>
          <w:lang w:val="en-US"/>
        </w:rPr>
        <w:t>Distribution method:</w:t>
      </w:r>
      <w:r w:rsidRPr="00350C2D">
        <w:rPr>
          <w:lang w:val="en-US"/>
        </w:rPr>
        <w:t> Convenience sampling</w:t>
      </w:r>
      <w:r>
        <w:rPr>
          <w:lang w:val="en-US"/>
        </w:rPr>
        <w:t>;</w:t>
      </w:r>
      <w:r w:rsidRPr="00350C2D">
        <w:rPr>
          <w:lang w:val="en-US"/>
        </w:rPr>
        <w:t xml:space="preserve"> administered in person and via messaging to family members, relatives, and colleagues known to the researcher.</w:t>
      </w:r>
    </w:p>
    <w:p w14:paraId="18C42751" w14:textId="1E742019" w:rsidR="005201FB" w:rsidRDefault="00843582" w:rsidP="0049073A">
      <w:r w:rsidRPr="008C416A">
        <w:rPr>
          <w:b/>
          <w:bCs/>
          <w:lang w:val="en-US"/>
        </w:rPr>
        <w:t>Questionnaire:</w:t>
      </w:r>
      <w:r>
        <w:t xml:space="preserve"> </w:t>
      </w:r>
      <w:hyperlink r:id="rId85" w:tooltip="Guest Survey.pdf" w:history="1">
        <w:r w:rsidRPr="00843582">
          <w:rPr>
            <w:rStyle w:val="Hyperlink"/>
          </w:rPr>
          <w:t>Guest Survey.pdf</w:t>
        </w:r>
      </w:hyperlink>
    </w:p>
    <w:p w14:paraId="13625828" w14:textId="77777777" w:rsidR="001C0A3E" w:rsidRPr="0049073A" w:rsidRDefault="001C0A3E" w:rsidP="0049073A"/>
    <w:p w14:paraId="7D47D0FB" w14:textId="77126BF2" w:rsidR="00350C2D" w:rsidRPr="00350C2D" w:rsidRDefault="00350C2D" w:rsidP="00DF52A7">
      <w:pPr>
        <w:pStyle w:val="Heading2"/>
        <w:numPr>
          <w:ilvl w:val="0"/>
          <w:numId w:val="0"/>
        </w:numPr>
        <w:rPr>
          <w:lang w:val="en-US"/>
        </w:rPr>
      </w:pPr>
      <w:r w:rsidRPr="00350C2D">
        <w:rPr>
          <w:lang w:val="en-US"/>
        </w:rPr>
        <w:t>C.2 Respondent Demographics</w:t>
      </w:r>
    </w:p>
    <w:p w14:paraId="472936C0" w14:textId="5DD98C1C" w:rsidR="00350C2D" w:rsidRDefault="00350C2D" w:rsidP="00350C2D">
      <w:pPr>
        <w:rPr>
          <w:lang w:val="en-US"/>
        </w:rPr>
      </w:pPr>
      <w:r w:rsidRPr="00350C2D">
        <w:rPr>
          <w:lang w:val="en-US"/>
        </w:rPr>
        <w:t>A total of </w:t>
      </w:r>
      <w:r w:rsidRPr="00350C2D">
        <w:rPr>
          <w:b/>
          <w:bCs/>
          <w:lang w:val="en-US"/>
        </w:rPr>
        <w:t>20 individuals</w:t>
      </w:r>
      <w:r w:rsidRPr="00350C2D">
        <w:rPr>
          <w:lang w:val="en-US"/>
        </w:rPr>
        <w:t> completed the survey. All 20 met the eligibility criterion of at least one hotel stay in the past 12 months.</w:t>
      </w:r>
    </w:p>
    <w:p w14:paraId="2C2EFA37" w14:textId="77777777" w:rsidR="00756DE1" w:rsidRPr="00350C2D" w:rsidRDefault="00756DE1" w:rsidP="00350C2D">
      <w:pPr>
        <w:rPr>
          <w:i/>
          <w:iCs/>
          <w:lang w:val="en-US"/>
        </w:rPr>
      </w:pPr>
    </w:p>
    <w:tbl>
      <w:tblPr>
        <w:tblStyle w:val="TableGridLight"/>
        <w:tblW w:w="0" w:type="auto"/>
        <w:tblLook w:val="04A0" w:firstRow="1" w:lastRow="0" w:firstColumn="1" w:lastColumn="0" w:noHBand="0" w:noVBand="1"/>
      </w:tblPr>
      <w:tblGrid>
        <w:gridCol w:w="2118"/>
        <w:gridCol w:w="794"/>
        <w:gridCol w:w="1295"/>
      </w:tblGrid>
      <w:tr w:rsidR="00350C2D" w:rsidRPr="00350C2D" w14:paraId="520858F6" w14:textId="77777777" w:rsidTr="00756DE1">
        <w:tc>
          <w:tcPr>
            <w:tcW w:w="0" w:type="auto"/>
            <w:shd w:val="clear" w:color="auto" w:fill="D9D9D9" w:themeFill="background1" w:themeFillShade="D9"/>
            <w:hideMark/>
          </w:tcPr>
          <w:p w14:paraId="3FE9FAF0" w14:textId="77777777" w:rsidR="00350C2D" w:rsidRPr="00350C2D" w:rsidRDefault="00350C2D" w:rsidP="00350C2D">
            <w:pPr>
              <w:rPr>
                <w:b/>
                <w:bCs/>
                <w:sz w:val="20"/>
                <w:szCs w:val="20"/>
                <w:lang w:val="en-US"/>
              </w:rPr>
            </w:pPr>
            <w:r w:rsidRPr="00350C2D">
              <w:rPr>
                <w:b/>
                <w:bCs/>
                <w:sz w:val="20"/>
                <w:szCs w:val="20"/>
                <w:lang w:val="en-US"/>
              </w:rPr>
              <w:t>Age Group</w:t>
            </w:r>
          </w:p>
        </w:tc>
        <w:tc>
          <w:tcPr>
            <w:tcW w:w="0" w:type="auto"/>
            <w:shd w:val="clear" w:color="auto" w:fill="D9D9D9" w:themeFill="background1" w:themeFillShade="D9"/>
            <w:hideMark/>
          </w:tcPr>
          <w:p w14:paraId="0E4C9FE2"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2C9E5AA6"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6B001D71" w14:textId="77777777" w:rsidTr="00756DE1">
        <w:tc>
          <w:tcPr>
            <w:tcW w:w="0" w:type="auto"/>
            <w:hideMark/>
          </w:tcPr>
          <w:p w14:paraId="2549BA39" w14:textId="77777777" w:rsidR="00350C2D" w:rsidRPr="00350C2D" w:rsidRDefault="00350C2D" w:rsidP="00350C2D">
            <w:pPr>
              <w:rPr>
                <w:sz w:val="20"/>
                <w:szCs w:val="20"/>
                <w:lang w:val="en-US"/>
              </w:rPr>
            </w:pPr>
            <w:r w:rsidRPr="00350C2D">
              <w:rPr>
                <w:sz w:val="20"/>
                <w:szCs w:val="20"/>
                <w:lang w:val="en-US"/>
              </w:rPr>
              <w:t>Under 20 (teenagers)</w:t>
            </w:r>
          </w:p>
        </w:tc>
        <w:tc>
          <w:tcPr>
            <w:tcW w:w="0" w:type="auto"/>
            <w:hideMark/>
          </w:tcPr>
          <w:p w14:paraId="1879E2EB"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17030C6B"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341CE71A" w14:textId="77777777" w:rsidTr="00756DE1">
        <w:tc>
          <w:tcPr>
            <w:tcW w:w="0" w:type="auto"/>
            <w:hideMark/>
          </w:tcPr>
          <w:p w14:paraId="7E765735" w14:textId="5005F070" w:rsidR="00350C2D" w:rsidRPr="00350C2D" w:rsidRDefault="00350C2D" w:rsidP="00350C2D">
            <w:pPr>
              <w:rPr>
                <w:sz w:val="20"/>
                <w:szCs w:val="20"/>
                <w:lang w:val="en-US"/>
              </w:rPr>
            </w:pPr>
            <w:r w:rsidRPr="00350C2D">
              <w:rPr>
                <w:sz w:val="20"/>
                <w:szCs w:val="20"/>
                <w:lang w:val="en-US"/>
              </w:rPr>
              <w:t>20</w:t>
            </w:r>
            <w:r w:rsidR="006F0F2C">
              <w:rPr>
                <w:sz w:val="20"/>
                <w:szCs w:val="20"/>
                <w:lang w:val="en-US"/>
              </w:rPr>
              <w:t>-</w:t>
            </w:r>
            <w:r w:rsidRPr="00350C2D">
              <w:rPr>
                <w:sz w:val="20"/>
                <w:szCs w:val="20"/>
                <w:lang w:val="en-US"/>
              </w:rPr>
              <w:t>35 (young adults)</w:t>
            </w:r>
          </w:p>
        </w:tc>
        <w:tc>
          <w:tcPr>
            <w:tcW w:w="0" w:type="auto"/>
            <w:hideMark/>
          </w:tcPr>
          <w:p w14:paraId="1CFC8078" w14:textId="77777777" w:rsidR="00350C2D" w:rsidRPr="00350C2D" w:rsidRDefault="00350C2D" w:rsidP="00350C2D">
            <w:pPr>
              <w:rPr>
                <w:sz w:val="20"/>
                <w:szCs w:val="20"/>
                <w:lang w:val="en-US"/>
              </w:rPr>
            </w:pPr>
            <w:r w:rsidRPr="00350C2D">
              <w:rPr>
                <w:sz w:val="20"/>
                <w:szCs w:val="20"/>
                <w:lang w:val="en-US"/>
              </w:rPr>
              <w:t>7</w:t>
            </w:r>
          </w:p>
        </w:tc>
        <w:tc>
          <w:tcPr>
            <w:tcW w:w="0" w:type="auto"/>
            <w:hideMark/>
          </w:tcPr>
          <w:p w14:paraId="1DD94AF2" w14:textId="77777777" w:rsidR="00350C2D" w:rsidRPr="00350C2D" w:rsidRDefault="00350C2D" w:rsidP="00350C2D">
            <w:pPr>
              <w:rPr>
                <w:sz w:val="20"/>
                <w:szCs w:val="20"/>
                <w:lang w:val="en-US"/>
              </w:rPr>
            </w:pPr>
            <w:r w:rsidRPr="00350C2D">
              <w:rPr>
                <w:sz w:val="20"/>
                <w:szCs w:val="20"/>
                <w:lang w:val="en-US"/>
              </w:rPr>
              <w:t>35%</w:t>
            </w:r>
          </w:p>
        </w:tc>
      </w:tr>
      <w:tr w:rsidR="00350C2D" w:rsidRPr="00350C2D" w14:paraId="42D2F9DD" w14:textId="77777777" w:rsidTr="00756DE1">
        <w:tc>
          <w:tcPr>
            <w:tcW w:w="0" w:type="auto"/>
            <w:hideMark/>
          </w:tcPr>
          <w:p w14:paraId="53DAAB55" w14:textId="75B353FB" w:rsidR="00350C2D" w:rsidRPr="00350C2D" w:rsidRDefault="00350C2D" w:rsidP="00350C2D">
            <w:pPr>
              <w:rPr>
                <w:sz w:val="20"/>
                <w:szCs w:val="20"/>
                <w:lang w:val="en-US"/>
              </w:rPr>
            </w:pPr>
            <w:r w:rsidRPr="00350C2D">
              <w:rPr>
                <w:sz w:val="20"/>
                <w:szCs w:val="20"/>
                <w:lang w:val="en-US"/>
              </w:rPr>
              <w:t>36</w:t>
            </w:r>
            <w:r w:rsidR="006F0F2C">
              <w:rPr>
                <w:sz w:val="20"/>
                <w:szCs w:val="20"/>
                <w:lang w:val="en-US"/>
              </w:rPr>
              <w:t>-</w:t>
            </w:r>
            <w:r w:rsidRPr="00350C2D">
              <w:rPr>
                <w:sz w:val="20"/>
                <w:szCs w:val="20"/>
                <w:lang w:val="en-US"/>
              </w:rPr>
              <w:t>59 (middle-aged)</w:t>
            </w:r>
          </w:p>
        </w:tc>
        <w:tc>
          <w:tcPr>
            <w:tcW w:w="0" w:type="auto"/>
            <w:hideMark/>
          </w:tcPr>
          <w:p w14:paraId="06EBC262"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1D8CEFA9" w14:textId="77777777" w:rsidR="00350C2D" w:rsidRPr="00350C2D" w:rsidRDefault="00350C2D" w:rsidP="00350C2D">
            <w:pPr>
              <w:rPr>
                <w:sz w:val="20"/>
                <w:szCs w:val="20"/>
                <w:lang w:val="en-US"/>
              </w:rPr>
            </w:pPr>
            <w:r w:rsidRPr="00350C2D">
              <w:rPr>
                <w:sz w:val="20"/>
                <w:szCs w:val="20"/>
                <w:lang w:val="en-US"/>
              </w:rPr>
              <w:t>25%</w:t>
            </w:r>
          </w:p>
        </w:tc>
      </w:tr>
      <w:tr w:rsidR="00350C2D" w:rsidRPr="00350C2D" w14:paraId="25C82152" w14:textId="77777777" w:rsidTr="00756DE1">
        <w:tc>
          <w:tcPr>
            <w:tcW w:w="0" w:type="auto"/>
            <w:hideMark/>
          </w:tcPr>
          <w:p w14:paraId="32C87A76" w14:textId="7F95CCA1" w:rsidR="00350C2D" w:rsidRPr="00350C2D" w:rsidRDefault="00350C2D" w:rsidP="00350C2D">
            <w:pPr>
              <w:rPr>
                <w:sz w:val="20"/>
                <w:szCs w:val="20"/>
                <w:lang w:val="en-US"/>
              </w:rPr>
            </w:pPr>
            <w:r w:rsidRPr="00350C2D">
              <w:rPr>
                <w:sz w:val="20"/>
                <w:szCs w:val="20"/>
                <w:lang w:val="en-US"/>
              </w:rPr>
              <w:t>60</w:t>
            </w:r>
            <w:r w:rsidR="006F0F2C">
              <w:rPr>
                <w:sz w:val="20"/>
                <w:szCs w:val="20"/>
                <w:lang w:val="en-US"/>
              </w:rPr>
              <w:t>-</w:t>
            </w:r>
            <w:r w:rsidRPr="00350C2D">
              <w:rPr>
                <w:sz w:val="20"/>
                <w:szCs w:val="20"/>
                <w:lang w:val="en-US"/>
              </w:rPr>
              <w:t>70 (older adults)</w:t>
            </w:r>
          </w:p>
        </w:tc>
        <w:tc>
          <w:tcPr>
            <w:tcW w:w="0" w:type="auto"/>
            <w:hideMark/>
          </w:tcPr>
          <w:p w14:paraId="500EDF47"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65987B89"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3EF43D58" w14:textId="77777777" w:rsidTr="00756DE1">
        <w:tc>
          <w:tcPr>
            <w:tcW w:w="0" w:type="auto"/>
            <w:hideMark/>
          </w:tcPr>
          <w:p w14:paraId="09B30582"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33E700FA"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401D4BDD" w14:textId="77777777" w:rsidR="00350C2D" w:rsidRPr="00350C2D" w:rsidRDefault="00350C2D" w:rsidP="00350C2D">
            <w:pPr>
              <w:rPr>
                <w:sz w:val="20"/>
                <w:szCs w:val="20"/>
                <w:lang w:val="en-US"/>
              </w:rPr>
            </w:pPr>
            <w:r w:rsidRPr="00350C2D">
              <w:rPr>
                <w:b/>
                <w:bCs/>
                <w:sz w:val="20"/>
                <w:szCs w:val="20"/>
                <w:lang w:val="en-US"/>
              </w:rPr>
              <w:t>100%</w:t>
            </w:r>
          </w:p>
        </w:tc>
      </w:tr>
    </w:tbl>
    <w:p w14:paraId="26904552" w14:textId="77777777" w:rsidR="00756DE1" w:rsidRDefault="00756DE1" w:rsidP="00350C2D">
      <w:pPr>
        <w:rPr>
          <w:b/>
          <w:bCs/>
          <w:lang w:val="en-US"/>
        </w:rPr>
      </w:pPr>
    </w:p>
    <w:p w14:paraId="4FE5CBA8" w14:textId="77777777" w:rsidR="002D367B" w:rsidRPr="002D367B" w:rsidRDefault="002D367B" w:rsidP="002D367B">
      <w:pPr>
        <w:pStyle w:val="Caption"/>
        <w:rPr>
          <w:b w:val="0"/>
          <w:bCs w:val="0"/>
          <w:i/>
          <w:iCs/>
          <w:color w:val="auto"/>
        </w:rPr>
      </w:pPr>
      <w:r w:rsidRPr="002D367B">
        <w:rPr>
          <w:b w:val="0"/>
          <w:bCs w:val="0"/>
          <w:i/>
          <w:iCs/>
          <w:color w:val="auto"/>
        </w:rPr>
        <w:t>Table C.1: Respondent Age Distribution</w:t>
      </w:r>
    </w:p>
    <w:tbl>
      <w:tblPr>
        <w:tblStyle w:val="TableGridLight"/>
        <w:tblW w:w="0" w:type="auto"/>
        <w:tblLook w:val="04A0" w:firstRow="1" w:lastRow="0" w:firstColumn="1" w:lastColumn="0" w:noHBand="0" w:noVBand="1"/>
      </w:tblPr>
      <w:tblGrid>
        <w:gridCol w:w="1606"/>
        <w:gridCol w:w="794"/>
        <w:gridCol w:w="1295"/>
      </w:tblGrid>
      <w:tr w:rsidR="00350C2D" w:rsidRPr="00350C2D" w14:paraId="0ED62EDE" w14:textId="77777777" w:rsidTr="00756DE1">
        <w:tc>
          <w:tcPr>
            <w:tcW w:w="0" w:type="auto"/>
            <w:shd w:val="clear" w:color="auto" w:fill="D9D9D9" w:themeFill="background1" w:themeFillShade="D9"/>
            <w:hideMark/>
          </w:tcPr>
          <w:p w14:paraId="11FAC9ED" w14:textId="77777777" w:rsidR="00350C2D" w:rsidRPr="00350C2D" w:rsidRDefault="00350C2D" w:rsidP="00350C2D">
            <w:pPr>
              <w:rPr>
                <w:b/>
                <w:bCs/>
                <w:sz w:val="20"/>
                <w:szCs w:val="20"/>
                <w:lang w:val="en-US"/>
              </w:rPr>
            </w:pPr>
            <w:r w:rsidRPr="00350C2D">
              <w:rPr>
                <w:b/>
                <w:bCs/>
                <w:sz w:val="20"/>
                <w:szCs w:val="20"/>
                <w:lang w:val="en-US"/>
              </w:rPr>
              <w:t>Frequency</w:t>
            </w:r>
          </w:p>
        </w:tc>
        <w:tc>
          <w:tcPr>
            <w:tcW w:w="0" w:type="auto"/>
            <w:shd w:val="clear" w:color="auto" w:fill="D9D9D9" w:themeFill="background1" w:themeFillShade="D9"/>
            <w:hideMark/>
          </w:tcPr>
          <w:p w14:paraId="5D21500E"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62090373"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62BB8AC2" w14:textId="77777777" w:rsidTr="00756DE1">
        <w:tc>
          <w:tcPr>
            <w:tcW w:w="0" w:type="auto"/>
            <w:hideMark/>
          </w:tcPr>
          <w:p w14:paraId="49D0B731" w14:textId="77777777" w:rsidR="00350C2D" w:rsidRPr="00350C2D" w:rsidRDefault="00350C2D" w:rsidP="00350C2D">
            <w:pPr>
              <w:rPr>
                <w:sz w:val="20"/>
                <w:szCs w:val="20"/>
                <w:lang w:val="en-US"/>
              </w:rPr>
            </w:pPr>
            <w:r w:rsidRPr="00350C2D">
              <w:rPr>
                <w:sz w:val="20"/>
                <w:szCs w:val="20"/>
                <w:lang w:val="en-US"/>
              </w:rPr>
              <w:t>Once</w:t>
            </w:r>
          </w:p>
        </w:tc>
        <w:tc>
          <w:tcPr>
            <w:tcW w:w="0" w:type="auto"/>
            <w:hideMark/>
          </w:tcPr>
          <w:p w14:paraId="6710A3A5" w14:textId="77777777" w:rsidR="00350C2D" w:rsidRPr="00350C2D" w:rsidRDefault="00350C2D" w:rsidP="00350C2D">
            <w:pPr>
              <w:rPr>
                <w:sz w:val="20"/>
                <w:szCs w:val="20"/>
                <w:lang w:val="en-US"/>
              </w:rPr>
            </w:pPr>
            <w:r w:rsidRPr="00350C2D">
              <w:rPr>
                <w:sz w:val="20"/>
                <w:szCs w:val="20"/>
                <w:lang w:val="en-US"/>
              </w:rPr>
              <w:t>6</w:t>
            </w:r>
          </w:p>
        </w:tc>
        <w:tc>
          <w:tcPr>
            <w:tcW w:w="0" w:type="auto"/>
            <w:hideMark/>
          </w:tcPr>
          <w:p w14:paraId="0462F0C6" w14:textId="77777777" w:rsidR="00350C2D" w:rsidRPr="00350C2D" w:rsidRDefault="00350C2D" w:rsidP="00350C2D">
            <w:pPr>
              <w:rPr>
                <w:sz w:val="20"/>
                <w:szCs w:val="20"/>
                <w:lang w:val="en-US"/>
              </w:rPr>
            </w:pPr>
            <w:r w:rsidRPr="00350C2D">
              <w:rPr>
                <w:sz w:val="20"/>
                <w:szCs w:val="20"/>
                <w:lang w:val="en-US"/>
              </w:rPr>
              <w:t>30%</w:t>
            </w:r>
          </w:p>
        </w:tc>
      </w:tr>
      <w:tr w:rsidR="00350C2D" w:rsidRPr="00350C2D" w14:paraId="783311B9" w14:textId="77777777" w:rsidTr="00756DE1">
        <w:tc>
          <w:tcPr>
            <w:tcW w:w="0" w:type="auto"/>
            <w:hideMark/>
          </w:tcPr>
          <w:p w14:paraId="4FC72278" w14:textId="6BDC5CE6" w:rsidR="00350C2D" w:rsidRPr="00350C2D" w:rsidRDefault="00350C2D" w:rsidP="00350C2D">
            <w:pPr>
              <w:rPr>
                <w:sz w:val="20"/>
                <w:szCs w:val="20"/>
                <w:lang w:val="en-US"/>
              </w:rPr>
            </w:pPr>
            <w:r w:rsidRPr="00350C2D">
              <w:rPr>
                <w:sz w:val="20"/>
                <w:szCs w:val="20"/>
                <w:lang w:val="en-US"/>
              </w:rPr>
              <w:t>2</w:t>
            </w:r>
            <w:r w:rsidR="006F0F2C">
              <w:rPr>
                <w:sz w:val="20"/>
                <w:szCs w:val="20"/>
                <w:lang w:val="en-US"/>
              </w:rPr>
              <w:t>-</w:t>
            </w:r>
            <w:r w:rsidRPr="00350C2D">
              <w:rPr>
                <w:sz w:val="20"/>
                <w:szCs w:val="20"/>
                <w:lang w:val="en-US"/>
              </w:rPr>
              <w:t>3 times</w:t>
            </w:r>
          </w:p>
        </w:tc>
        <w:tc>
          <w:tcPr>
            <w:tcW w:w="0" w:type="auto"/>
            <w:hideMark/>
          </w:tcPr>
          <w:p w14:paraId="25824850" w14:textId="77777777" w:rsidR="00350C2D" w:rsidRPr="00350C2D" w:rsidRDefault="00350C2D" w:rsidP="00350C2D">
            <w:pPr>
              <w:rPr>
                <w:sz w:val="20"/>
                <w:szCs w:val="20"/>
                <w:lang w:val="en-US"/>
              </w:rPr>
            </w:pPr>
            <w:r w:rsidRPr="00350C2D">
              <w:rPr>
                <w:sz w:val="20"/>
                <w:szCs w:val="20"/>
                <w:lang w:val="en-US"/>
              </w:rPr>
              <w:t>10</w:t>
            </w:r>
          </w:p>
        </w:tc>
        <w:tc>
          <w:tcPr>
            <w:tcW w:w="0" w:type="auto"/>
            <w:hideMark/>
          </w:tcPr>
          <w:p w14:paraId="121CDC10" w14:textId="77777777" w:rsidR="00350C2D" w:rsidRPr="00350C2D" w:rsidRDefault="00350C2D" w:rsidP="00350C2D">
            <w:pPr>
              <w:rPr>
                <w:sz w:val="20"/>
                <w:szCs w:val="20"/>
                <w:lang w:val="en-US"/>
              </w:rPr>
            </w:pPr>
            <w:r w:rsidRPr="00350C2D">
              <w:rPr>
                <w:sz w:val="20"/>
                <w:szCs w:val="20"/>
                <w:lang w:val="en-US"/>
              </w:rPr>
              <w:t>50%</w:t>
            </w:r>
          </w:p>
        </w:tc>
      </w:tr>
      <w:tr w:rsidR="00350C2D" w:rsidRPr="00350C2D" w14:paraId="53A80D5D" w14:textId="77777777" w:rsidTr="00756DE1">
        <w:tc>
          <w:tcPr>
            <w:tcW w:w="0" w:type="auto"/>
            <w:hideMark/>
          </w:tcPr>
          <w:p w14:paraId="5A3BE416" w14:textId="77777777" w:rsidR="00350C2D" w:rsidRPr="00350C2D" w:rsidRDefault="00350C2D" w:rsidP="00350C2D">
            <w:pPr>
              <w:rPr>
                <w:sz w:val="20"/>
                <w:szCs w:val="20"/>
                <w:lang w:val="en-US"/>
              </w:rPr>
            </w:pPr>
            <w:r w:rsidRPr="00350C2D">
              <w:rPr>
                <w:sz w:val="20"/>
                <w:szCs w:val="20"/>
                <w:lang w:val="en-US"/>
              </w:rPr>
              <w:t>4 or more times</w:t>
            </w:r>
          </w:p>
        </w:tc>
        <w:tc>
          <w:tcPr>
            <w:tcW w:w="0" w:type="auto"/>
            <w:hideMark/>
          </w:tcPr>
          <w:p w14:paraId="46A9FFD3"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02C827B5"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6A054693" w14:textId="77777777" w:rsidTr="00756DE1">
        <w:tc>
          <w:tcPr>
            <w:tcW w:w="0" w:type="auto"/>
            <w:hideMark/>
          </w:tcPr>
          <w:p w14:paraId="711594FB"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64015D1D"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235E0C29" w14:textId="77777777" w:rsidR="00350C2D" w:rsidRPr="00350C2D" w:rsidRDefault="00350C2D" w:rsidP="00350C2D">
            <w:pPr>
              <w:rPr>
                <w:sz w:val="20"/>
                <w:szCs w:val="20"/>
                <w:lang w:val="en-US"/>
              </w:rPr>
            </w:pPr>
            <w:r w:rsidRPr="00350C2D">
              <w:rPr>
                <w:b/>
                <w:bCs/>
                <w:sz w:val="20"/>
                <w:szCs w:val="20"/>
                <w:lang w:val="en-US"/>
              </w:rPr>
              <w:t>100%</w:t>
            </w:r>
          </w:p>
        </w:tc>
      </w:tr>
    </w:tbl>
    <w:p w14:paraId="437FC4AD" w14:textId="77777777" w:rsidR="00756DE1" w:rsidRDefault="00756DE1" w:rsidP="00350C2D">
      <w:pPr>
        <w:rPr>
          <w:b/>
          <w:bCs/>
          <w:lang w:val="en-US"/>
        </w:rPr>
      </w:pPr>
    </w:p>
    <w:p w14:paraId="60702E2F" w14:textId="09995692" w:rsidR="002D367B" w:rsidRDefault="002D367B" w:rsidP="002D367B">
      <w:pPr>
        <w:pStyle w:val="Caption"/>
        <w:rPr>
          <w:b w:val="0"/>
          <w:bCs w:val="0"/>
          <w:i/>
          <w:iCs/>
          <w:color w:val="auto"/>
        </w:rPr>
      </w:pPr>
      <w:r w:rsidRPr="002D367B">
        <w:rPr>
          <w:b w:val="0"/>
          <w:bCs w:val="0"/>
          <w:i/>
          <w:iCs/>
          <w:color w:val="auto"/>
        </w:rPr>
        <w:t>Table C.2: Hotel Stay Frequency (Past 12 Months)</w:t>
      </w:r>
    </w:p>
    <w:tbl>
      <w:tblPr>
        <w:tblStyle w:val="TableGridLight"/>
        <w:tblW w:w="0" w:type="auto"/>
        <w:tblLook w:val="04A0" w:firstRow="1" w:lastRow="0" w:firstColumn="1" w:lastColumn="0" w:noHBand="0" w:noVBand="1"/>
      </w:tblPr>
      <w:tblGrid>
        <w:gridCol w:w="2851"/>
        <w:gridCol w:w="794"/>
        <w:gridCol w:w="1295"/>
      </w:tblGrid>
      <w:tr w:rsidR="00350C2D" w:rsidRPr="00350C2D" w14:paraId="4746B738" w14:textId="77777777" w:rsidTr="00756DE1">
        <w:tc>
          <w:tcPr>
            <w:tcW w:w="0" w:type="auto"/>
            <w:shd w:val="clear" w:color="auto" w:fill="D9D9D9" w:themeFill="background1" w:themeFillShade="D9"/>
            <w:hideMark/>
          </w:tcPr>
          <w:p w14:paraId="064C51E6" w14:textId="77777777" w:rsidR="00350C2D" w:rsidRPr="00350C2D" w:rsidRDefault="00350C2D" w:rsidP="00350C2D">
            <w:pPr>
              <w:rPr>
                <w:b/>
                <w:bCs/>
                <w:sz w:val="20"/>
                <w:szCs w:val="20"/>
                <w:lang w:val="en-US"/>
              </w:rPr>
            </w:pPr>
            <w:r w:rsidRPr="00350C2D">
              <w:rPr>
                <w:b/>
                <w:bCs/>
                <w:sz w:val="20"/>
                <w:szCs w:val="20"/>
                <w:lang w:val="en-US"/>
              </w:rPr>
              <w:t>Method</w:t>
            </w:r>
          </w:p>
        </w:tc>
        <w:tc>
          <w:tcPr>
            <w:tcW w:w="0" w:type="auto"/>
            <w:shd w:val="clear" w:color="auto" w:fill="D9D9D9" w:themeFill="background1" w:themeFillShade="D9"/>
            <w:hideMark/>
          </w:tcPr>
          <w:p w14:paraId="38EE9ABB"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34B2B7EC"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41BC4675" w14:textId="77777777" w:rsidTr="00756DE1">
        <w:tc>
          <w:tcPr>
            <w:tcW w:w="0" w:type="auto"/>
            <w:hideMark/>
          </w:tcPr>
          <w:p w14:paraId="7EEFBB0D" w14:textId="77777777" w:rsidR="00350C2D" w:rsidRPr="00350C2D" w:rsidRDefault="00350C2D" w:rsidP="00350C2D">
            <w:pPr>
              <w:rPr>
                <w:sz w:val="20"/>
                <w:szCs w:val="20"/>
                <w:lang w:val="en-US"/>
              </w:rPr>
            </w:pPr>
            <w:r w:rsidRPr="00350C2D">
              <w:rPr>
                <w:sz w:val="20"/>
                <w:szCs w:val="20"/>
                <w:lang w:val="en-US"/>
              </w:rPr>
              <w:t>Call the front desk by phone</w:t>
            </w:r>
          </w:p>
        </w:tc>
        <w:tc>
          <w:tcPr>
            <w:tcW w:w="0" w:type="auto"/>
            <w:hideMark/>
          </w:tcPr>
          <w:p w14:paraId="4DE7EE83" w14:textId="77777777" w:rsidR="00350C2D" w:rsidRPr="00350C2D" w:rsidRDefault="00350C2D" w:rsidP="00350C2D">
            <w:pPr>
              <w:rPr>
                <w:sz w:val="20"/>
                <w:szCs w:val="20"/>
                <w:lang w:val="en-US"/>
              </w:rPr>
            </w:pPr>
            <w:r w:rsidRPr="00350C2D">
              <w:rPr>
                <w:sz w:val="20"/>
                <w:szCs w:val="20"/>
                <w:lang w:val="en-US"/>
              </w:rPr>
              <w:t>14</w:t>
            </w:r>
          </w:p>
        </w:tc>
        <w:tc>
          <w:tcPr>
            <w:tcW w:w="0" w:type="auto"/>
            <w:hideMark/>
          </w:tcPr>
          <w:p w14:paraId="55B5FD1E" w14:textId="77777777" w:rsidR="00350C2D" w:rsidRPr="00350C2D" w:rsidRDefault="00350C2D" w:rsidP="00350C2D">
            <w:pPr>
              <w:rPr>
                <w:sz w:val="20"/>
                <w:szCs w:val="20"/>
                <w:lang w:val="en-US"/>
              </w:rPr>
            </w:pPr>
            <w:r w:rsidRPr="00350C2D">
              <w:rPr>
                <w:sz w:val="20"/>
                <w:szCs w:val="20"/>
                <w:lang w:val="en-US"/>
              </w:rPr>
              <w:t>70%</w:t>
            </w:r>
          </w:p>
        </w:tc>
      </w:tr>
      <w:tr w:rsidR="00350C2D" w:rsidRPr="00350C2D" w14:paraId="792E053E" w14:textId="77777777" w:rsidTr="00756DE1">
        <w:tc>
          <w:tcPr>
            <w:tcW w:w="0" w:type="auto"/>
            <w:hideMark/>
          </w:tcPr>
          <w:p w14:paraId="6EE7D92F" w14:textId="77777777" w:rsidR="00350C2D" w:rsidRPr="00350C2D" w:rsidRDefault="00350C2D" w:rsidP="00350C2D">
            <w:pPr>
              <w:rPr>
                <w:sz w:val="20"/>
                <w:szCs w:val="20"/>
                <w:lang w:val="en-US"/>
              </w:rPr>
            </w:pPr>
            <w:r w:rsidRPr="00350C2D">
              <w:rPr>
                <w:sz w:val="20"/>
                <w:szCs w:val="20"/>
                <w:lang w:val="en-US"/>
              </w:rPr>
              <w:t>Go to the front desk in person</w:t>
            </w:r>
          </w:p>
        </w:tc>
        <w:tc>
          <w:tcPr>
            <w:tcW w:w="0" w:type="auto"/>
            <w:hideMark/>
          </w:tcPr>
          <w:p w14:paraId="4F83C261"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0CC4E912"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47C26B50" w14:textId="77777777" w:rsidTr="00756DE1">
        <w:tc>
          <w:tcPr>
            <w:tcW w:w="0" w:type="auto"/>
            <w:hideMark/>
          </w:tcPr>
          <w:p w14:paraId="758C1415" w14:textId="77777777" w:rsidR="00350C2D" w:rsidRPr="00350C2D" w:rsidRDefault="00350C2D" w:rsidP="00350C2D">
            <w:pPr>
              <w:rPr>
                <w:sz w:val="20"/>
                <w:szCs w:val="20"/>
                <w:lang w:val="en-US"/>
              </w:rPr>
            </w:pPr>
            <w:r w:rsidRPr="00350C2D">
              <w:rPr>
                <w:sz w:val="20"/>
                <w:szCs w:val="20"/>
                <w:lang w:val="en-US"/>
              </w:rPr>
              <w:t>Use a hotel app</w:t>
            </w:r>
          </w:p>
        </w:tc>
        <w:tc>
          <w:tcPr>
            <w:tcW w:w="0" w:type="auto"/>
            <w:hideMark/>
          </w:tcPr>
          <w:p w14:paraId="19EB4D83" w14:textId="77777777" w:rsidR="00350C2D" w:rsidRPr="00350C2D" w:rsidRDefault="00350C2D" w:rsidP="00350C2D">
            <w:pPr>
              <w:rPr>
                <w:sz w:val="20"/>
                <w:szCs w:val="20"/>
                <w:lang w:val="en-US"/>
              </w:rPr>
            </w:pPr>
            <w:r w:rsidRPr="00350C2D">
              <w:rPr>
                <w:sz w:val="20"/>
                <w:szCs w:val="20"/>
                <w:lang w:val="en-US"/>
              </w:rPr>
              <w:t>1</w:t>
            </w:r>
          </w:p>
        </w:tc>
        <w:tc>
          <w:tcPr>
            <w:tcW w:w="0" w:type="auto"/>
            <w:hideMark/>
          </w:tcPr>
          <w:p w14:paraId="73095302" w14:textId="77777777" w:rsidR="00350C2D" w:rsidRPr="00350C2D" w:rsidRDefault="00350C2D" w:rsidP="00350C2D">
            <w:pPr>
              <w:rPr>
                <w:sz w:val="20"/>
                <w:szCs w:val="20"/>
                <w:lang w:val="en-US"/>
              </w:rPr>
            </w:pPr>
            <w:r w:rsidRPr="00350C2D">
              <w:rPr>
                <w:sz w:val="20"/>
                <w:szCs w:val="20"/>
                <w:lang w:val="en-US"/>
              </w:rPr>
              <w:t>5%</w:t>
            </w:r>
          </w:p>
        </w:tc>
      </w:tr>
      <w:tr w:rsidR="00350C2D" w:rsidRPr="00350C2D" w14:paraId="3D38F692" w14:textId="77777777" w:rsidTr="00756DE1">
        <w:tc>
          <w:tcPr>
            <w:tcW w:w="0" w:type="auto"/>
            <w:hideMark/>
          </w:tcPr>
          <w:p w14:paraId="089BB202" w14:textId="77777777" w:rsidR="00350C2D" w:rsidRPr="00350C2D" w:rsidRDefault="00350C2D" w:rsidP="00350C2D">
            <w:pPr>
              <w:rPr>
                <w:sz w:val="20"/>
                <w:szCs w:val="20"/>
                <w:lang w:val="en-US"/>
              </w:rPr>
            </w:pPr>
            <w:r w:rsidRPr="00350C2D">
              <w:rPr>
                <w:sz w:val="20"/>
                <w:szCs w:val="20"/>
                <w:lang w:val="en-US"/>
              </w:rPr>
              <w:t>Ask staff in the corridor</w:t>
            </w:r>
          </w:p>
        </w:tc>
        <w:tc>
          <w:tcPr>
            <w:tcW w:w="0" w:type="auto"/>
            <w:hideMark/>
          </w:tcPr>
          <w:p w14:paraId="5808B750" w14:textId="77777777" w:rsidR="00350C2D" w:rsidRPr="00350C2D" w:rsidRDefault="00350C2D" w:rsidP="00350C2D">
            <w:pPr>
              <w:rPr>
                <w:sz w:val="20"/>
                <w:szCs w:val="20"/>
                <w:lang w:val="en-US"/>
              </w:rPr>
            </w:pPr>
            <w:r w:rsidRPr="00350C2D">
              <w:rPr>
                <w:sz w:val="20"/>
                <w:szCs w:val="20"/>
                <w:lang w:val="en-US"/>
              </w:rPr>
              <w:t>1</w:t>
            </w:r>
          </w:p>
        </w:tc>
        <w:tc>
          <w:tcPr>
            <w:tcW w:w="0" w:type="auto"/>
            <w:hideMark/>
          </w:tcPr>
          <w:p w14:paraId="616D67EE" w14:textId="77777777" w:rsidR="00350C2D" w:rsidRPr="00350C2D" w:rsidRDefault="00350C2D" w:rsidP="00350C2D">
            <w:pPr>
              <w:rPr>
                <w:sz w:val="20"/>
                <w:szCs w:val="20"/>
                <w:lang w:val="en-US"/>
              </w:rPr>
            </w:pPr>
            <w:r w:rsidRPr="00350C2D">
              <w:rPr>
                <w:sz w:val="20"/>
                <w:szCs w:val="20"/>
                <w:lang w:val="en-US"/>
              </w:rPr>
              <w:t>5%</w:t>
            </w:r>
          </w:p>
        </w:tc>
      </w:tr>
      <w:tr w:rsidR="00350C2D" w:rsidRPr="00350C2D" w14:paraId="4F29425A" w14:textId="77777777" w:rsidTr="00756DE1">
        <w:tc>
          <w:tcPr>
            <w:tcW w:w="0" w:type="auto"/>
            <w:hideMark/>
          </w:tcPr>
          <w:p w14:paraId="4D580219"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445568BA"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1B9F73C6" w14:textId="77777777" w:rsidR="00350C2D" w:rsidRPr="00350C2D" w:rsidRDefault="00350C2D" w:rsidP="00350C2D">
            <w:pPr>
              <w:rPr>
                <w:sz w:val="20"/>
                <w:szCs w:val="20"/>
                <w:lang w:val="en-US"/>
              </w:rPr>
            </w:pPr>
            <w:r w:rsidRPr="00350C2D">
              <w:rPr>
                <w:b/>
                <w:bCs/>
                <w:sz w:val="20"/>
                <w:szCs w:val="20"/>
                <w:lang w:val="en-US"/>
              </w:rPr>
              <w:t>100%</w:t>
            </w:r>
          </w:p>
        </w:tc>
      </w:tr>
    </w:tbl>
    <w:p w14:paraId="3A9E5D83" w14:textId="77777777" w:rsidR="002D367B" w:rsidRPr="002D367B" w:rsidRDefault="002D367B" w:rsidP="002D367B">
      <w:pPr>
        <w:pStyle w:val="Caption"/>
        <w:spacing w:before="240"/>
        <w:rPr>
          <w:b w:val="0"/>
          <w:bCs w:val="0"/>
          <w:i/>
          <w:iCs/>
          <w:color w:val="auto"/>
        </w:rPr>
      </w:pPr>
      <w:r w:rsidRPr="002D367B">
        <w:rPr>
          <w:b w:val="0"/>
          <w:bCs w:val="0"/>
          <w:i/>
          <w:iCs/>
          <w:color w:val="auto"/>
        </w:rPr>
        <w:t>Table C.3: Usual Method for Making Room Service Requests</w:t>
      </w:r>
    </w:p>
    <w:p w14:paraId="7CE36536" w14:textId="4BF8E04D" w:rsidR="00350C2D" w:rsidRPr="00350C2D" w:rsidRDefault="00350C2D" w:rsidP="00350C2D">
      <w:pPr>
        <w:rPr>
          <w:lang w:val="en-US"/>
        </w:rPr>
      </w:pPr>
    </w:p>
    <w:p w14:paraId="3AAEC5C0" w14:textId="77777777" w:rsidR="00350C2D" w:rsidRDefault="00350C2D" w:rsidP="00DF52A7">
      <w:pPr>
        <w:pStyle w:val="Heading2"/>
        <w:numPr>
          <w:ilvl w:val="0"/>
          <w:numId w:val="0"/>
        </w:numPr>
        <w:rPr>
          <w:lang w:val="en-US"/>
        </w:rPr>
      </w:pPr>
      <w:r w:rsidRPr="00350C2D">
        <w:rPr>
          <w:lang w:val="en-US"/>
        </w:rPr>
        <w:lastRenderedPageBreak/>
        <w:t>C.3 Key Findings Summary</w:t>
      </w:r>
    </w:p>
    <w:tbl>
      <w:tblPr>
        <w:tblStyle w:val="TableGridLight"/>
        <w:tblW w:w="0" w:type="auto"/>
        <w:tblLook w:val="04A0" w:firstRow="1" w:lastRow="0" w:firstColumn="1" w:lastColumn="0" w:noHBand="0" w:noVBand="1"/>
      </w:tblPr>
      <w:tblGrid>
        <w:gridCol w:w="7256"/>
        <w:gridCol w:w="794"/>
        <w:gridCol w:w="1295"/>
      </w:tblGrid>
      <w:tr w:rsidR="00350C2D" w:rsidRPr="00350C2D" w14:paraId="52430EFE" w14:textId="77777777" w:rsidTr="00756DE1">
        <w:tc>
          <w:tcPr>
            <w:tcW w:w="0" w:type="auto"/>
            <w:shd w:val="clear" w:color="auto" w:fill="D9D9D9" w:themeFill="background1" w:themeFillShade="D9"/>
            <w:hideMark/>
          </w:tcPr>
          <w:p w14:paraId="38C00DFB" w14:textId="77777777" w:rsidR="00350C2D" w:rsidRPr="00350C2D" w:rsidRDefault="00350C2D" w:rsidP="00350C2D">
            <w:pPr>
              <w:rPr>
                <w:b/>
                <w:bCs/>
                <w:sz w:val="20"/>
                <w:szCs w:val="20"/>
                <w:lang w:val="en-US"/>
              </w:rPr>
            </w:pPr>
            <w:r w:rsidRPr="00350C2D">
              <w:rPr>
                <w:b/>
                <w:bCs/>
                <w:sz w:val="20"/>
                <w:szCs w:val="20"/>
                <w:lang w:val="en-US"/>
              </w:rPr>
              <w:t>Finding</w:t>
            </w:r>
          </w:p>
        </w:tc>
        <w:tc>
          <w:tcPr>
            <w:tcW w:w="0" w:type="auto"/>
            <w:shd w:val="clear" w:color="auto" w:fill="D9D9D9" w:themeFill="background1" w:themeFillShade="D9"/>
            <w:hideMark/>
          </w:tcPr>
          <w:p w14:paraId="3AE5332C"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05E8E26C"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0FC1FF31" w14:textId="77777777" w:rsidTr="00756DE1">
        <w:tc>
          <w:tcPr>
            <w:tcW w:w="0" w:type="auto"/>
            <w:hideMark/>
          </w:tcPr>
          <w:p w14:paraId="71A3043B" w14:textId="77777777" w:rsidR="00350C2D" w:rsidRPr="00350C2D" w:rsidRDefault="00350C2D" w:rsidP="00350C2D">
            <w:pPr>
              <w:rPr>
                <w:sz w:val="20"/>
                <w:szCs w:val="20"/>
                <w:lang w:val="en-US"/>
              </w:rPr>
            </w:pPr>
            <w:r w:rsidRPr="00350C2D">
              <w:rPr>
                <w:sz w:val="20"/>
                <w:szCs w:val="20"/>
                <w:lang w:val="en-US"/>
              </w:rPr>
              <w:t>Experienced delays or miscommunication making requests by phone (Q3: Yes)</w:t>
            </w:r>
          </w:p>
        </w:tc>
        <w:tc>
          <w:tcPr>
            <w:tcW w:w="0" w:type="auto"/>
            <w:hideMark/>
          </w:tcPr>
          <w:p w14:paraId="15E64319" w14:textId="77777777" w:rsidR="00350C2D" w:rsidRPr="00350C2D" w:rsidRDefault="00350C2D" w:rsidP="00350C2D">
            <w:pPr>
              <w:rPr>
                <w:sz w:val="20"/>
                <w:szCs w:val="20"/>
                <w:lang w:val="en-US"/>
              </w:rPr>
            </w:pPr>
            <w:r w:rsidRPr="00350C2D">
              <w:rPr>
                <w:sz w:val="20"/>
                <w:szCs w:val="20"/>
                <w:lang w:val="en-US"/>
              </w:rPr>
              <w:t>15</w:t>
            </w:r>
          </w:p>
        </w:tc>
        <w:tc>
          <w:tcPr>
            <w:tcW w:w="0" w:type="auto"/>
            <w:hideMark/>
          </w:tcPr>
          <w:p w14:paraId="3DA8CCB5" w14:textId="77777777" w:rsidR="00350C2D" w:rsidRPr="00350C2D" w:rsidRDefault="00350C2D" w:rsidP="00350C2D">
            <w:pPr>
              <w:rPr>
                <w:sz w:val="20"/>
                <w:szCs w:val="20"/>
                <w:lang w:val="en-US"/>
              </w:rPr>
            </w:pPr>
            <w:r w:rsidRPr="00350C2D">
              <w:rPr>
                <w:sz w:val="20"/>
                <w:szCs w:val="20"/>
                <w:lang w:val="en-US"/>
              </w:rPr>
              <w:t>75%</w:t>
            </w:r>
          </w:p>
        </w:tc>
      </w:tr>
      <w:tr w:rsidR="00350C2D" w:rsidRPr="00350C2D" w14:paraId="159C8C77" w14:textId="77777777" w:rsidTr="00756DE1">
        <w:tc>
          <w:tcPr>
            <w:tcW w:w="0" w:type="auto"/>
            <w:hideMark/>
          </w:tcPr>
          <w:p w14:paraId="2067C090" w14:textId="77777777" w:rsidR="00350C2D" w:rsidRPr="00350C2D" w:rsidRDefault="00350C2D" w:rsidP="00350C2D">
            <w:pPr>
              <w:rPr>
                <w:sz w:val="20"/>
                <w:szCs w:val="20"/>
                <w:lang w:val="en-US"/>
              </w:rPr>
            </w:pPr>
            <w:r w:rsidRPr="00350C2D">
              <w:rPr>
                <w:sz w:val="20"/>
                <w:szCs w:val="20"/>
                <w:lang w:val="en-US"/>
              </w:rPr>
              <w:t>Would use a voice assistant if audio stays on-device only (Q4+Q5 combined: comfortable/very comfortable or "would change")</w:t>
            </w:r>
          </w:p>
        </w:tc>
        <w:tc>
          <w:tcPr>
            <w:tcW w:w="0" w:type="auto"/>
            <w:hideMark/>
          </w:tcPr>
          <w:p w14:paraId="47530BE9" w14:textId="77777777" w:rsidR="00350C2D" w:rsidRPr="00350C2D" w:rsidRDefault="00350C2D" w:rsidP="00350C2D">
            <w:pPr>
              <w:rPr>
                <w:sz w:val="20"/>
                <w:szCs w:val="20"/>
                <w:lang w:val="en-US"/>
              </w:rPr>
            </w:pPr>
            <w:r w:rsidRPr="00350C2D">
              <w:rPr>
                <w:sz w:val="20"/>
                <w:szCs w:val="20"/>
                <w:lang w:val="en-US"/>
              </w:rPr>
              <w:t>13</w:t>
            </w:r>
          </w:p>
        </w:tc>
        <w:tc>
          <w:tcPr>
            <w:tcW w:w="0" w:type="auto"/>
            <w:hideMark/>
          </w:tcPr>
          <w:p w14:paraId="57FCBAF1" w14:textId="77777777" w:rsidR="00350C2D" w:rsidRPr="00350C2D" w:rsidRDefault="00350C2D" w:rsidP="00350C2D">
            <w:pPr>
              <w:rPr>
                <w:sz w:val="20"/>
                <w:szCs w:val="20"/>
                <w:lang w:val="en-US"/>
              </w:rPr>
            </w:pPr>
            <w:r w:rsidRPr="00350C2D">
              <w:rPr>
                <w:sz w:val="20"/>
                <w:szCs w:val="20"/>
                <w:lang w:val="en-US"/>
              </w:rPr>
              <w:t>65%</w:t>
            </w:r>
          </w:p>
        </w:tc>
      </w:tr>
      <w:tr w:rsidR="00350C2D" w:rsidRPr="00350C2D" w14:paraId="0EAA338C" w14:textId="77777777" w:rsidTr="00756DE1">
        <w:tc>
          <w:tcPr>
            <w:tcW w:w="0" w:type="auto"/>
            <w:hideMark/>
          </w:tcPr>
          <w:p w14:paraId="31C56DB3" w14:textId="77777777" w:rsidR="00350C2D" w:rsidRPr="00350C2D" w:rsidRDefault="00350C2D" w:rsidP="00350C2D">
            <w:pPr>
              <w:rPr>
                <w:sz w:val="20"/>
                <w:szCs w:val="20"/>
                <w:lang w:val="en-US"/>
              </w:rPr>
            </w:pPr>
            <w:r w:rsidRPr="00350C2D">
              <w:rPr>
                <w:sz w:val="20"/>
                <w:szCs w:val="20"/>
                <w:lang w:val="en-US"/>
              </w:rPr>
              <w:t>Prefer voice + on-screen confirmation before request submitted (Q7: both or screen)</w:t>
            </w:r>
          </w:p>
        </w:tc>
        <w:tc>
          <w:tcPr>
            <w:tcW w:w="0" w:type="auto"/>
            <w:hideMark/>
          </w:tcPr>
          <w:p w14:paraId="7E0E35E7" w14:textId="77777777" w:rsidR="00350C2D" w:rsidRPr="00350C2D" w:rsidRDefault="00350C2D" w:rsidP="00350C2D">
            <w:pPr>
              <w:rPr>
                <w:sz w:val="20"/>
                <w:szCs w:val="20"/>
                <w:lang w:val="en-US"/>
              </w:rPr>
            </w:pPr>
            <w:r w:rsidRPr="00350C2D">
              <w:rPr>
                <w:sz w:val="20"/>
                <w:szCs w:val="20"/>
                <w:lang w:val="en-US"/>
              </w:rPr>
              <w:t>16</w:t>
            </w:r>
          </w:p>
        </w:tc>
        <w:tc>
          <w:tcPr>
            <w:tcW w:w="0" w:type="auto"/>
            <w:hideMark/>
          </w:tcPr>
          <w:p w14:paraId="0236E2DF" w14:textId="77777777" w:rsidR="00350C2D" w:rsidRPr="00350C2D" w:rsidRDefault="00350C2D" w:rsidP="00350C2D">
            <w:pPr>
              <w:rPr>
                <w:sz w:val="20"/>
                <w:szCs w:val="20"/>
                <w:lang w:val="en-US"/>
              </w:rPr>
            </w:pPr>
            <w:r w:rsidRPr="00350C2D">
              <w:rPr>
                <w:sz w:val="20"/>
                <w:szCs w:val="20"/>
                <w:lang w:val="en-US"/>
              </w:rPr>
              <w:t>80%</w:t>
            </w:r>
          </w:p>
        </w:tc>
      </w:tr>
      <w:tr w:rsidR="00350C2D" w:rsidRPr="00350C2D" w14:paraId="25202DD5" w14:textId="77777777" w:rsidTr="00756DE1">
        <w:tc>
          <w:tcPr>
            <w:tcW w:w="0" w:type="auto"/>
            <w:hideMark/>
          </w:tcPr>
          <w:p w14:paraId="32882D9F" w14:textId="77777777" w:rsidR="00350C2D" w:rsidRPr="00350C2D" w:rsidRDefault="00350C2D" w:rsidP="00350C2D">
            <w:pPr>
              <w:rPr>
                <w:sz w:val="20"/>
                <w:szCs w:val="20"/>
                <w:lang w:val="en-US"/>
              </w:rPr>
            </w:pPr>
            <w:r w:rsidRPr="00350C2D">
              <w:rPr>
                <w:sz w:val="20"/>
                <w:szCs w:val="20"/>
                <w:lang w:val="en-US"/>
              </w:rPr>
              <w:t>Uncomfortable with cloud-connected voice device in hotel room (Q8: uncomfortable/very uncomfortable)</w:t>
            </w:r>
          </w:p>
        </w:tc>
        <w:tc>
          <w:tcPr>
            <w:tcW w:w="0" w:type="auto"/>
            <w:hideMark/>
          </w:tcPr>
          <w:p w14:paraId="2D4AFA3D"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306EC8F5" w14:textId="77777777" w:rsidR="00350C2D" w:rsidRPr="00350C2D" w:rsidRDefault="00350C2D" w:rsidP="00350C2D">
            <w:pPr>
              <w:rPr>
                <w:sz w:val="20"/>
                <w:szCs w:val="20"/>
                <w:lang w:val="en-US"/>
              </w:rPr>
            </w:pPr>
            <w:r w:rsidRPr="00350C2D">
              <w:rPr>
                <w:sz w:val="20"/>
                <w:szCs w:val="20"/>
                <w:lang w:val="en-US"/>
              </w:rPr>
              <w:t>25%</w:t>
            </w:r>
          </w:p>
        </w:tc>
      </w:tr>
    </w:tbl>
    <w:p w14:paraId="43AFE385" w14:textId="77777777" w:rsidR="00756DE1" w:rsidRDefault="00756DE1" w:rsidP="00350C2D">
      <w:pPr>
        <w:rPr>
          <w:b/>
          <w:bCs/>
          <w:lang w:val="en-US"/>
        </w:rPr>
      </w:pPr>
    </w:p>
    <w:p w14:paraId="70DFB657" w14:textId="106967B6" w:rsidR="001D5D5A" w:rsidRPr="001D5D5A" w:rsidRDefault="001D5D5A" w:rsidP="001D5D5A">
      <w:pPr>
        <w:pStyle w:val="Caption"/>
        <w:rPr>
          <w:b w:val="0"/>
          <w:bCs w:val="0"/>
          <w:i/>
          <w:iCs/>
          <w:color w:val="auto"/>
        </w:rPr>
      </w:pPr>
      <w:r w:rsidRPr="002D367B">
        <w:rPr>
          <w:b w:val="0"/>
          <w:bCs w:val="0"/>
          <w:i/>
          <w:iCs/>
          <w:color w:val="auto"/>
        </w:rPr>
        <w:t>Table C.4: Survey Findings Referenced in Section 4.2.2</w:t>
      </w:r>
    </w:p>
    <w:tbl>
      <w:tblPr>
        <w:tblStyle w:val="TableGridLight"/>
        <w:tblW w:w="0" w:type="auto"/>
        <w:tblLook w:val="04A0" w:firstRow="1" w:lastRow="0" w:firstColumn="1" w:lastColumn="0" w:noHBand="0" w:noVBand="1"/>
      </w:tblPr>
      <w:tblGrid>
        <w:gridCol w:w="2974"/>
        <w:gridCol w:w="1284"/>
        <w:gridCol w:w="1961"/>
      </w:tblGrid>
      <w:tr w:rsidR="00350C2D" w:rsidRPr="00350C2D" w14:paraId="4E06C9BA" w14:textId="77777777" w:rsidTr="00756DE1">
        <w:tc>
          <w:tcPr>
            <w:tcW w:w="0" w:type="auto"/>
            <w:shd w:val="clear" w:color="auto" w:fill="D9D9D9" w:themeFill="background1" w:themeFillShade="D9"/>
            <w:hideMark/>
          </w:tcPr>
          <w:p w14:paraId="14D1D88B" w14:textId="77777777" w:rsidR="00350C2D" w:rsidRPr="00350C2D" w:rsidRDefault="00350C2D" w:rsidP="00350C2D">
            <w:pPr>
              <w:rPr>
                <w:b/>
                <w:bCs/>
                <w:sz w:val="20"/>
                <w:szCs w:val="20"/>
                <w:lang w:val="en-US"/>
              </w:rPr>
            </w:pPr>
            <w:r w:rsidRPr="00350C2D">
              <w:rPr>
                <w:b/>
                <w:bCs/>
                <w:sz w:val="20"/>
                <w:szCs w:val="20"/>
                <w:lang w:val="en-US"/>
              </w:rPr>
              <w:t>Service</w:t>
            </w:r>
          </w:p>
        </w:tc>
        <w:tc>
          <w:tcPr>
            <w:tcW w:w="0" w:type="auto"/>
            <w:shd w:val="clear" w:color="auto" w:fill="D9D9D9" w:themeFill="background1" w:themeFillShade="D9"/>
            <w:hideMark/>
          </w:tcPr>
          <w:p w14:paraId="516D0A03" w14:textId="77777777" w:rsidR="00350C2D" w:rsidRPr="00350C2D" w:rsidRDefault="00350C2D" w:rsidP="00350C2D">
            <w:pPr>
              <w:rPr>
                <w:b/>
                <w:bCs/>
                <w:sz w:val="20"/>
                <w:szCs w:val="20"/>
                <w:lang w:val="en-US"/>
              </w:rPr>
            </w:pPr>
            <w:r w:rsidRPr="00350C2D">
              <w:rPr>
                <w:b/>
                <w:bCs/>
                <w:sz w:val="20"/>
                <w:szCs w:val="20"/>
                <w:lang w:val="en-US"/>
              </w:rPr>
              <w:t>Responses</w:t>
            </w:r>
          </w:p>
        </w:tc>
        <w:tc>
          <w:tcPr>
            <w:tcW w:w="0" w:type="auto"/>
            <w:shd w:val="clear" w:color="auto" w:fill="D9D9D9" w:themeFill="background1" w:themeFillShade="D9"/>
            <w:hideMark/>
          </w:tcPr>
          <w:p w14:paraId="5F25F3CC" w14:textId="77777777" w:rsidR="00350C2D" w:rsidRPr="00350C2D" w:rsidRDefault="00350C2D" w:rsidP="00350C2D">
            <w:pPr>
              <w:rPr>
                <w:b/>
                <w:bCs/>
                <w:sz w:val="20"/>
                <w:szCs w:val="20"/>
                <w:lang w:val="en-US"/>
              </w:rPr>
            </w:pPr>
            <w:r w:rsidRPr="00350C2D">
              <w:rPr>
                <w:b/>
                <w:bCs/>
                <w:sz w:val="20"/>
                <w:szCs w:val="20"/>
                <w:lang w:val="en-US"/>
              </w:rPr>
              <w:t>% of Respondents</w:t>
            </w:r>
          </w:p>
        </w:tc>
      </w:tr>
      <w:tr w:rsidR="00350C2D" w:rsidRPr="00350C2D" w14:paraId="04AECC22" w14:textId="77777777" w:rsidTr="00756DE1">
        <w:tc>
          <w:tcPr>
            <w:tcW w:w="0" w:type="auto"/>
            <w:hideMark/>
          </w:tcPr>
          <w:p w14:paraId="7575BEA2" w14:textId="77777777" w:rsidR="00350C2D" w:rsidRPr="00350C2D" w:rsidRDefault="00350C2D" w:rsidP="00350C2D">
            <w:pPr>
              <w:rPr>
                <w:sz w:val="20"/>
                <w:szCs w:val="20"/>
                <w:lang w:val="en-US"/>
              </w:rPr>
            </w:pPr>
            <w:r w:rsidRPr="00350C2D">
              <w:rPr>
                <w:sz w:val="20"/>
                <w:szCs w:val="20"/>
                <w:lang w:val="en-US"/>
              </w:rPr>
              <w:t>Requesting towels / bedding</w:t>
            </w:r>
          </w:p>
        </w:tc>
        <w:tc>
          <w:tcPr>
            <w:tcW w:w="0" w:type="auto"/>
            <w:hideMark/>
          </w:tcPr>
          <w:p w14:paraId="411F336E" w14:textId="77777777" w:rsidR="00350C2D" w:rsidRPr="00350C2D" w:rsidRDefault="00350C2D" w:rsidP="00350C2D">
            <w:pPr>
              <w:rPr>
                <w:sz w:val="20"/>
                <w:szCs w:val="20"/>
                <w:lang w:val="en-US"/>
              </w:rPr>
            </w:pPr>
            <w:r w:rsidRPr="00350C2D">
              <w:rPr>
                <w:sz w:val="20"/>
                <w:szCs w:val="20"/>
                <w:lang w:val="en-US"/>
              </w:rPr>
              <w:t>18</w:t>
            </w:r>
          </w:p>
        </w:tc>
        <w:tc>
          <w:tcPr>
            <w:tcW w:w="0" w:type="auto"/>
            <w:hideMark/>
          </w:tcPr>
          <w:p w14:paraId="6504D00F" w14:textId="77777777" w:rsidR="00350C2D" w:rsidRPr="00350C2D" w:rsidRDefault="00350C2D" w:rsidP="00350C2D">
            <w:pPr>
              <w:rPr>
                <w:sz w:val="20"/>
                <w:szCs w:val="20"/>
                <w:lang w:val="en-US"/>
              </w:rPr>
            </w:pPr>
            <w:r w:rsidRPr="00350C2D">
              <w:rPr>
                <w:sz w:val="20"/>
                <w:szCs w:val="20"/>
                <w:lang w:val="en-US"/>
              </w:rPr>
              <w:t>90%</w:t>
            </w:r>
          </w:p>
        </w:tc>
      </w:tr>
      <w:tr w:rsidR="00350C2D" w:rsidRPr="00350C2D" w14:paraId="01707CB3" w14:textId="77777777" w:rsidTr="00756DE1">
        <w:tc>
          <w:tcPr>
            <w:tcW w:w="0" w:type="auto"/>
            <w:hideMark/>
          </w:tcPr>
          <w:p w14:paraId="40D9F16B" w14:textId="77777777" w:rsidR="00350C2D" w:rsidRPr="00350C2D" w:rsidRDefault="00350C2D" w:rsidP="00350C2D">
            <w:pPr>
              <w:rPr>
                <w:sz w:val="20"/>
                <w:szCs w:val="20"/>
                <w:lang w:val="en-US"/>
              </w:rPr>
            </w:pPr>
            <w:r w:rsidRPr="00350C2D">
              <w:rPr>
                <w:sz w:val="20"/>
                <w:szCs w:val="20"/>
                <w:lang w:val="en-US"/>
              </w:rPr>
              <w:t>Housekeeping / room cleaning</w:t>
            </w:r>
          </w:p>
        </w:tc>
        <w:tc>
          <w:tcPr>
            <w:tcW w:w="0" w:type="auto"/>
            <w:hideMark/>
          </w:tcPr>
          <w:p w14:paraId="040F7123" w14:textId="77777777" w:rsidR="00350C2D" w:rsidRPr="00350C2D" w:rsidRDefault="00350C2D" w:rsidP="00350C2D">
            <w:pPr>
              <w:rPr>
                <w:sz w:val="20"/>
                <w:szCs w:val="20"/>
                <w:lang w:val="en-US"/>
              </w:rPr>
            </w:pPr>
            <w:r w:rsidRPr="00350C2D">
              <w:rPr>
                <w:sz w:val="20"/>
                <w:szCs w:val="20"/>
                <w:lang w:val="en-US"/>
              </w:rPr>
              <w:t>17</w:t>
            </w:r>
          </w:p>
        </w:tc>
        <w:tc>
          <w:tcPr>
            <w:tcW w:w="0" w:type="auto"/>
            <w:hideMark/>
          </w:tcPr>
          <w:p w14:paraId="5F740855" w14:textId="77777777" w:rsidR="00350C2D" w:rsidRPr="00350C2D" w:rsidRDefault="00350C2D" w:rsidP="00350C2D">
            <w:pPr>
              <w:rPr>
                <w:sz w:val="20"/>
                <w:szCs w:val="20"/>
                <w:lang w:val="en-US"/>
              </w:rPr>
            </w:pPr>
            <w:r w:rsidRPr="00350C2D">
              <w:rPr>
                <w:sz w:val="20"/>
                <w:szCs w:val="20"/>
                <w:lang w:val="en-US"/>
              </w:rPr>
              <w:t>85%</w:t>
            </w:r>
          </w:p>
        </w:tc>
      </w:tr>
      <w:tr w:rsidR="00350C2D" w:rsidRPr="00350C2D" w14:paraId="51E8E02B" w14:textId="77777777" w:rsidTr="00756DE1">
        <w:tc>
          <w:tcPr>
            <w:tcW w:w="0" w:type="auto"/>
            <w:hideMark/>
          </w:tcPr>
          <w:p w14:paraId="536C8E02" w14:textId="77777777" w:rsidR="00350C2D" w:rsidRPr="00350C2D" w:rsidRDefault="00350C2D" w:rsidP="00350C2D">
            <w:pPr>
              <w:rPr>
                <w:sz w:val="20"/>
                <w:szCs w:val="20"/>
                <w:lang w:val="en-US"/>
              </w:rPr>
            </w:pPr>
            <w:r w:rsidRPr="00350C2D">
              <w:rPr>
                <w:sz w:val="20"/>
                <w:szCs w:val="20"/>
                <w:lang w:val="en-US"/>
              </w:rPr>
              <w:t>Food and beverage orders</w:t>
            </w:r>
          </w:p>
        </w:tc>
        <w:tc>
          <w:tcPr>
            <w:tcW w:w="0" w:type="auto"/>
            <w:hideMark/>
          </w:tcPr>
          <w:p w14:paraId="0690B84D" w14:textId="77777777" w:rsidR="00350C2D" w:rsidRPr="00350C2D" w:rsidRDefault="00350C2D" w:rsidP="00350C2D">
            <w:pPr>
              <w:rPr>
                <w:sz w:val="20"/>
                <w:szCs w:val="20"/>
                <w:lang w:val="en-US"/>
              </w:rPr>
            </w:pPr>
            <w:r w:rsidRPr="00350C2D">
              <w:rPr>
                <w:sz w:val="20"/>
                <w:szCs w:val="20"/>
                <w:lang w:val="en-US"/>
              </w:rPr>
              <w:t>16</w:t>
            </w:r>
          </w:p>
        </w:tc>
        <w:tc>
          <w:tcPr>
            <w:tcW w:w="0" w:type="auto"/>
            <w:hideMark/>
          </w:tcPr>
          <w:p w14:paraId="78FB0B2E" w14:textId="77777777" w:rsidR="00350C2D" w:rsidRPr="00350C2D" w:rsidRDefault="00350C2D" w:rsidP="00350C2D">
            <w:pPr>
              <w:rPr>
                <w:sz w:val="20"/>
                <w:szCs w:val="20"/>
                <w:lang w:val="en-US"/>
              </w:rPr>
            </w:pPr>
            <w:r w:rsidRPr="00350C2D">
              <w:rPr>
                <w:sz w:val="20"/>
                <w:szCs w:val="20"/>
                <w:lang w:val="en-US"/>
              </w:rPr>
              <w:t>80%</w:t>
            </w:r>
          </w:p>
        </w:tc>
      </w:tr>
      <w:tr w:rsidR="00350C2D" w:rsidRPr="00350C2D" w14:paraId="4D4BC67D" w14:textId="77777777" w:rsidTr="00756DE1">
        <w:tc>
          <w:tcPr>
            <w:tcW w:w="0" w:type="auto"/>
            <w:hideMark/>
          </w:tcPr>
          <w:p w14:paraId="6DECA038" w14:textId="77777777" w:rsidR="00350C2D" w:rsidRPr="00350C2D" w:rsidRDefault="00350C2D" w:rsidP="00350C2D">
            <w:pPr>
              <w:rPr>
                <w:sz w:val="20"/>
                <w:szCs w:val="20"/>
                <w:lang w:val="en-US"/>
              </w:rPr>
            </w:pPr>
            <w:r w:rsidRPr="00350C2D">
              <w:rPr>
                <w:sz w:val="20"/>
                <w:szCs w:val="20"/>
                <w:lang w:val="en-US"/>
              </w:rPr>
              <w:t>Requesting toiletries</w:t>
            </w:r>
          </w:p>
        </w:tc>
        <w:tc>
          <w:tcPr>
            <w:tcW w:w="0" w:type="auto"/>
            <w:hideMark/>
          </w:tcPr>
          <w:p w14:paraId="29CB72F1" w14:textId="77777777" w:rsidR="00350C2D" w:rsidRPr="00350C2D" w:rsidRDefault="00350C2D" w:rsidP="00350C2D">
            <w:pPr>
              <w:rPr>
                <w:sz w:val="20"/>
                <w:szCs w:val="20"/>
                <w:lang w:val="en-US"/>
              </w:rPr>
            </w:pPr>
            <w:r w:rsidRPr="00350C2D">
              <w:rPr>
                <w:sz w:val="20"/>
                <w:szCs w:val="20"/>
                <w:lang w:val="en-US"/>
              </w:rPr>
              <w:t>13</w:t>
            </w:r>
          </w:p>
        </w:tc>
        <w:tc>
          <w:tcPr>
            <w:tcW w:w="0" w:type="auto"/>
            <w:hideMark/>
          </w:tcPr>
          <w:p w14:paraId="7D053EEB" w14:textId="77777777" w:rsidR="00350C2D" w:rsidRPr="00350C2D" w:rsidRDefault="00350C2D" w:rsidP="00350C2D">
            <w:pPr>
              <w:rPr>
                <w:sz w:val="20"/>
                <w:szCs w:val="20"/>
                <w:lang w:val="en-US"/>
              </w:rPr>
            </w:pPr>
            <w:r w:rsidRPr="00350C2D">
              <w:rPr>
                <w:sz w:val="20"/>
                <w:szCs w:val="20"/>
                <w:lang w:val="en-US"/>
              </w:rPr>
              <w:t>65%</w:t>
            </w:r>
          </w:p>
        </w:tc>
      </w:tr>
      <w:tr w:rsidR="00350C2D" w:rsidRPr="00350C2D" w14:paraId="13B2B5C5" w14:textId="77777777" w:rsidTr="00756DE1">
        <w:tc>
          <w:tcPr>
            <w:tcW w:w="0" w:type="auto"/>
            <w:hideMark/>
          </w:tcPr>
          <w:p w14:paraId="6F0A92D5" w14:textId="77777777" w:rsidR="00350C2D" w:rsidRPr="00350C2D" w:rsidRDefault="00350C2D" w:rsidP="00350C2D">
            <w:pPr>
              <w:rPr>
                <w:sz w:val="20"/>
                <w:szCs w:val="20"/>
                <w:lang w:val="en-US"/>
              </w:rPr>
            </w:pPr>
            <w:r w:rsidRPr="00350C2D">
              <w:rPr>
                <w:sz w:val="20"/>
                <w:szCs w:val="20"/>
                <w:lang w:val="en-US"/>
              </w:rPr>
              <w:t>Reporting a maintenance issue</w:t>
            </w:r>
          </w:p>
        </w:tc>
        <w:tc>
          <w:tcPr>
            <w:tcW w:w="0" w:type="auto"/>
            <w:hideMark/>
          </w:tcPr>
          <w:p w14:paraId="03AFE507" w14:textId="77777777" w:rsidR="00350C2D" w:rsidRPr="00350C2D" w:rsidRDefault="00350C2D" w:rsidP="00350C2D">
            <w:pPr>
              <w:rPr>
                <w:sz w:val="20"/>
                <w:szCs w:val="20"/>
                <w:lang w:val="en-US"/>
              </w:rPr>
            </w:pPr>
            <w:r w:rsidRPr="00350C2D">
              <w:rPr>
                <w:sz w:val="20"/>
                <w:szCs w:val="20"/>
                <w:lang w:val="en-US"/>
              </w:rPr>
              <w:t>10</w:t>
            </w:r>
          </w:p>
        </w:tc>
        <w:tc>
          <w:tcPr>
            <w:tcW w:w="0" w:type="auto"/>
            <w:hideMark/>
          </w:tcPr>
          <w:p w14:paraId="0DF1E389" w14:textId="77777777" w:rsidR="00350C2D" w:rsidRPr="00350C2D" w:rsidRDefault="00350C2D" w:rsidP="00350C2D">
            <w:pPr>
              <w:rPr>
                <w:sz w:val="20"/>
                <w:szCs w:val="20"/>
                <w:lang w:val="en-US"/>
              </w:rPr>
            </w:pPr>
            <w:r w:rsidRPr="00350C2D">
              <w:rPr>
                <w:sz w:val="20"/>
                <w:szCs w:val="20"/>
                <w:lang w:val="en-US"/>
              </w:rPr>
              <w:t>50%</w:t>
            </w:r>
          </w:p>
        </w:tc>
      </w:tr>
      <w:tr w:rsidR="00350C2D" w:rsidRPr="00350C2D" w14:paraId="21D6B77A" w14:textId="77777777" w:rsidTr="00756DE1">
        <w:tc>
          <w:tcPr>
            <w:tcW w:w="0" w:type="auto"/>
            <w:hideMark/>
          </w:tcPr>
          <w:p w14:paraId="49F4067B" w14:textId="77777777" w:rsidR="00350C2D" w:rsidRPr="00350C2D" w:rsidRDefault="00350C2D" w:rsidP="00350C2D">
            <w:pPr>
              <w:rPr>
                <w:sz w:val="20"/>
                <w:szCs w:val="20"/>
                <w:lang w:val="en-US"/>
              </w:rPr>
            </w:pPr>
            <w:r w:rsidRPr="00350C2D">
              <w:rPr>
                <w:sz w:val="20"/>
                <w:szCs w:val="20"/>
                <w:lang w:val="en-US"/>
              </w:rPr>
              <w:t>General hotel information</w:t>
            </w:r>
          </w:p>
        </w:tc>
        <w:tc>
          <w:tcPr>
            <w:tcW w:w="0" w:type="auto"/>
            <w:hideMark/>
          </w:tcPr>
          <w:p w14:paraId="31A97433" w14:textId="77777777" w:rsidR="00350C2D" w:rsidRPr="00350C2D" w:rsidRDefault="00350C2D" w:rsidP="00350C2D">
            <w:pPr>
              <w:rPr>
                <w:sz w:val="20"/>
                <w:szCs w:val="20"/>
                <w:lang w:val="en-US"/>
              </w:rPr>
            </w:pPr>
            <w:r w:rsidRPr="00350C2D">
              <w:rPr>
                <w:sz w:val="20"/>
                <w:szCs w:val="20"/>
                <w:lang w:val="en-US"/>
              </w:rPr>
              <w:t>9</w:t>
            </w:r>
          </w:p>
        </w:tc>
        <w:tc>
          <w:tcPr>
            <w:tcW w:w="0" w:type="auto"/>
            <w:hideMark/>
          </w:tcPr>
          <w:p w14:paraId="4CDBA85C" w14:textId="77777777" w:rsidR="00350C2D" w:rsidRPr="00350C2D" w:rsidRDefault="00350C2D" w:rsidP="00350C2D">
            <w:pPr>
              <w:rPr>
                <w:sz w:val="20"/>
                <w:szCs w:val="20"/>
                <w:lang w:val="en-US"/>
              </w:rPr>
            </w:pPr>
            <w:r w:rsidRPr="00350C2D">
              <w:rPr>
                <w:sz w:val="20"/>
                <w:szCs w:val="20"/>
                <w:lang w:val="en-US"/>
              </w:rPr>
              <w:t>45%</w:t>
            </w:r>
          </w:p>
        </w:tc>
      </w:tr>
      <w:tr w:rsidR="00350C2D" w:rsidRPr="00350C2D" w14:paraId="29C7368C" w14:textId="77777777" w:rsidTr="00756DE1">
        <w:tc>
          <w:tcPr>
            <w:tcW w:w="0" w:type="auto"/>
            <w:hideMark/>
          </w:tcPr>
          <w:p w14:paraId="454985EE" w14:textId="77777777" w:rsidR="00350C2D" w:rsidRPr="00350C2D" w:rsidRDefault="00350C2D" w:rsidP="00350C2D">
            <w:pPr>
              <w:rPr>
                <w:sz w:val="20"/>
                <w:szCs w:val="20"/>
                <w:lang w:val="en-US"/>
              </w:rPr>
            </w:pPr>
            <w:r w:rsidRPr="00350C2D">
              <w:rPr>
                <w:sz w:val="20"/>
                <w:szCs w:val="20"/>
                <w:lang w:val="en-US"/>
              </w:rPr>
              <w:t>Noise complaints</w:t>
            </w:r>
          </w:p>
        </w:tc>
        <w:tc>
          <w:tcPr>
            <w:tcW w:w="0" w:type="auto"/>
            <w:hideMark/>
          </w:tcPr>
          <w:p w14:paraId="30A3E7A9" w14:textId="77777777" w:rsidR="00350C2D" w:rsidRPr="00350C2D" w:rsidRDefault="00350C2D" w:rsidP="00350C2D">
            <w:pPr>
              <w:rPr>
                <w:sz w:val="20"/>
                <w:szCs w:val="20"/>
                <w:lang w:val="en-US"/>
              </w:rPr>
            </w:pPr>
            <w:r w:rsidRPr="00350C2D">
              <w:rPr>
                <w:sz w:val="20"/>
                <w:szCs w:val="20"/>
                <w:lang w:val="en-US"/>
              </w:rPr>
              <w:t>6</w:t>
            </w:r>
          </w:p>
        </w:tc>
        <w:tc>
          <w:tcPr>
            <w:tcW w:w="0" w:type="auto"/>
            <w:hideMark/>
          </w:tcPr>
          <w:p w14:paraId="1AFAFCF6" w14:textId="77777777" w:rsidR="00350C2D" w:rsidRPr="00350C2D" w:rsidRDefault="00350C2D" w:rsidP="00350C2D">
            <w:pPr>
              <w:rPr>
                <w:sz w:val="20"/>
                <w:szCs w:val="20"/>
                <w:lang w:val="en-US"/>
              </w:rPr>
            </w:pPr>
            <w:r w:rsidRPr="00350C2D">
              <w:rPr>
                <w:sz w:val="20"/>
                <w:szCs w:val="20"/>
                <w:lang w:val="en-US"/>
              </w:rPr>
              <w:t>30%</w:t>
            </w:r>
          </w:p>
        </w:tc>
      </w:tr>
      <w:tr w:rsidR="00350C2D" w:rsidRPr="00350C2D" w14:paraId="00FE529C" w14:textId="77777777" w:rsidTr="00756DE1">
        <w:tc>
          <w:tcPr>
            <w:tcW w:w="0" w:type="auto"/>
            <w:hideMark/>
          </w:tcPr>
          <w:p w14:paraId="5A844FC8" w14:textId="77777777" w:rsidR="00350C2D" w:rsidRPr="00350C2D" w:rsidRDefault="00350C2D" w:rsidP="00350C2D">
            <w:pPr>
              <w:rPr>
                <w:sz w:val="20"/>
                <w:szCs w:val="20"/>
                <w:lang w:val="en-US"/>
              </w:rPr>
            </w:pPr>
            <w:r w:rsidRPr="00350C2D">
              <w:rPr>
                <w:sz w:val="20"/>
                <w:szCs w:val="20"/>
                <w:lang w:val="en-US"/>
              </w:rPr>
              <w:t>Checkout / billing questions</w:t>
            </w:r>
          </w:p>
        </w:tc>
        <w:tc>
          <w:tcPr>
            <w:tcW w:w="0" w:type="auto"/>
            <w:hideMark/>
          </w:tcPr>
          <w:p w14:paraId="20F58AF8"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06E1015F" w14:textId="77777777" w:rsidR="00350C2D" w:rsidRPr="00350C2D" w:rsidRDefault="00350C2D" w:rsidP="00350C2D">
            <w:pPr>
              <w:rPr>
                <w:sz w:val="20"/>
                <w:szCs w:val="20"/>
                <w:lang w:val="en-US"/>
              </w:rPr>
            </w:pPr>
            <w:r w:rsidRPr="00350C2D">
              <w:rPr>
                <w:sz w:val="20"/>
                <w:szCs w:val="20"/>
                <w:lang w:val="en-US"/>
              </w:rPr>
              <w:t>25%</w:t>
            </w:r>
          </w:p>
        </w:tc>
      </w:tr>
    </w:tbl>
    <w:p w14:paraId="3A57FF26" w14:textId="77777777" w:rsidR="00756DE1" w:rsidRDefault="00756DE1" w:rsidP="00350C2D">
      <w:pPr>
        <w:rPr>
          <w:i/>
          <w:iCs/>
          <w:lang w:val="en-US"/>
        </w:rPr>
      </w:pPr>
    </w:p>
    <w:p w14:paraId="75B84BAA" w14:textId="7E3A420A" w:rsidR="001D5D5A" w:rsidRPr="001D5D5A" w:rsidRDefault="001D5D5A" w:rsidP="001D5D5A">
      <w:pPr>
        <w:pStyle w:val="Caption"/>
        <w:rPr>
          <w:b w:val="0"/>
          <w:bCs w:val="0"/>
          <w:i/>
          <w:iCs/>
          <w:color w:val="auto"/>
        </w:rPr>
      </w:pPr>
      <w:r w:rsidRPr="002D367B">
        <w:rPr>
          <w:b w:val="0"/>
          <w:bCs w:val="0"/>
          <w:i/>
          <w:iCs/>
          <w:color w:val="auto"/>
        </w:rPr>
        <w:t>Table C.5: Most Requested Services via Voice (Q6 - multiple selection)</w:t>
      </w:r>
    </w:p>
    <w:p w14:paraId="1E4DBD0C" w14:textId="77777777" w:rsidR="001D5D5A" w:rsidRDefault="001D5D5A" w:rsidP="00350C2D">
      <w:pPr>
        <w:rPr>
          <w:i/>
          <w:iCs/>
          <w:lang w:val="en-US"/>
        </w:rPr>
      </w:pPr>
    </w:p>
    <w:p w14:paraId="37B3EDE2" w14:textId="3A3BAC4C" w:rsidR="00350C2D" w:rsidRPr="00350C2D" w:rsidRDefault="00350C2D" w:rsidP="00350C2D">
      <w:pPr>
        <w:rPr>
          <w:lang w:val="en-US"/>
        </w:rPr>
      </w:pPr>
      <w:r w:rsidRPr="00350C2D">
        <w:rPr>
          <w:i/>
          <w:iCs/>
          <w:lang w:val="en-US"/>
        </w:rPr>
        <w:t>Note: Percentages exceed 100% because respondents could select multiple options.</w:t>
      </w:r>
    </w:p>
    <w:p w14:paraId="0CB9CE53" w14:textId="092F5ABC" w:rsidR="00350C2D" w:rsidRPr="00350C2D" w:rsidRDefault="00350C2D" w:rsidP="00350C2D">
      <w:pPr>
        <w:rPr>
          <w:lang w:val="en-US"/>
        </w:rPr>
      </w:pPr>
    </w:p>
    <w:p w14:paraId="4F2CEF36" w14:textId="308F5D4A" w:rsidR="00350C2D" w:rsidRPr="00350C2D" w:rsidRDefault="00350C2D" w:rsidP="00350C2D">
      <w:pPr>
        <w:rPr>
          <w:lang w:val="en-US"/>
        </w:rPr>
      </w:pPr>
      <w:r w:rsidRPr="00350C2D">
        <w:rPr>
          <w:i/>
          <w:iCs/>
          <w:lang w:val="en-US"/>
        </w:rPr>
        <w:t xml:space="preserve">This survey was conducted in </w:t>
      </w:r>
      <w:r w:rsidR="00980B13">
        <w:rPr>
          <w:i/>
          <w:iCs/>
          <w:lang w:val="en-US"/>
        </w:rPr>
        <w:t>November</w:t>
      </w:r>
      <w:r w:rsidRPr="00350C2D">
        <w:rPr>
          <w:i/>
          <w:iCs/>
          <w:lang w:val="en-US"/>
        </w:rPr>
        <w:t xml:space="preserve"> 202</w:t>
      </w:r>
      <w:r w:rsidR="00980B13">
        <w:rPr>
          <w:i/>
          <w:iCs/>
          <w:lang w:val="en-US"/>
        </w:rPr>
        <w:t>5</w:t>
      </w:r>
      <w:r w:rsidRPr="00350C2D">
        <w:rPr>
          <w:i/>
          <w:iCs/>
          <w:lang w:val="en-US"/>
        </w:rPr>
        <w:t xml:space="preserve"> as part of an MSc </w:t>
      </w:r>
      <w:r w:rsidR="00980B13">
        <w:rPr>
          <w:i/>
          <w:iCs/>
          <w:lang w:val="en-US"/>
        </w:rPr>
        <w:t xml:space="preserve">in </w:t>
      </w:r>
      <w:r w:rsidRPr="00350C2D">
        <w:rPr>
          <w:i/>
          <w:iCs/>
          <w:lang w:val="en-US"/>
        </w:rPr>
        <w:t xml:space="preserve">Data Science research project at </w:t>
      </w:r>
      <w:r w:rsidR="00980B13">
        <w:rPr>
          <w:i/>
          <w:iCs/>
          <w:lang w:val="en-US"/>
        </w:rPr>
        <w:t xml:space="preserve">Coventry </w:t>
      </w:r>
      <w:r w:rsidRPr="00350C2D">
        <w:rPr>
          <w:i/>
          <w:iCs/>
          <w:lang w:val="en-US"/>
        </w:rPr>
        <w:t>University</w:t>
      </w:r>
      <w:r w:rsidR="00980B13">
        <w:rPr>
          <w:i/>
          <w:iCs/>
          <w:lang w:val="en-US"/>
        </w:rPr>
        <w:t>, UK</w:t>
      </w:r>
      <w:r w:rsidRPr="00350C2D">
        <w:rPr>
          <w:i/>
          <w:iCs/>
          <w:lang w:val="en-US"/>
        </w:rPr>
        <w:t>. All responses were anonymous and participation was voluntary.</w:t>
      </w:r>
    </w:p>
    <w:p w14:paraId="455B8159" w14:textId="45ED803A" w:rsidR="008F2A58" w:rsidRDefault="008F2A58"/>
    <w:p w14:paraId="455B815A" w14:textId="77777777" w:rsidR="008F2A58" w:rsidRDefault="008F2A58"/>
    <w:p w14:paraId="455B815B" w14:textId="77777777" w:rsidR="006F04A7" w:rsidRDefault="006F04A7" w:rsidP="00A47F40">
      <w:pPr>
        <w:pStyle w:val="UNHeading1"/>
        <w:sectPr w:rsidR="006F04A7" w:rsidSect="00A47F40">
          <w:footerReference w:type="default" r:id="rId86"/>
          <w:pgSz w:w="11907" w:h="16840" w:code="9"/>
          <w:pgMar w:top="1134" w:right="1134" w:bottom="1134" w:left="1418" w:header="709" w:footer="567" w:gutter="0"/>
          <w:pgNumType w:start="1"/>
          <w:cols w:space="708"/>
          <w:docGrid w:linePitch="360"/>
        </w:sectPr>
      </w:pPr>
      <w:bookmarkStart w:id="296" w:name="_Toc128649627"/>
    </w:p>
    <w:p w14:paraId="455B815C" w14:textId="77777777" w:rsidR="008F2A58" w:rsidRDefault="008F2A58" w:rsidP="00A47F40">
      <w:pPr>
        <w:pStyle w:val="UNHeading1"/>
      </w:pPr>
      <w:bookmarkStart w:id="297" w:name="_Toc227104707"/>
      <w:r>
        <w:lastRenderedPageBreak/>
        <w:t xml:space="preserve">Appendix </w:t>
      </w:r>
      <w:r w:rsidR="00821D41">
        <w:t>D</w:t>
      </w:r>
      <w:r>
        <w:t xml:space="preserve"> – User Manual</w:t>
      </w:r>
      <w:bookmarkEnd w:id="296"/>
      <w:bookmarkEnd w:id="297"/>
    </w:p>
    <w:p w14:paraId="455B815D" w14:textId="77777777" w:rsidR="008F2A58" w:rsidRDefault="008F2A58"/>
    <w:p w14:paraId="455B815E" w14:textId="50E87C3B" w:rsidR="008F2A58" w:rsidRDefault="00CC6B15">
      <w:hyperlink r:id="rId87" w:tooltip="User Manual.pdf" w:history="1">
        <w:r w:rsidRPr="00CC6B15">
          <w:rPr>
            <w:rStyle w:val="Hyperlink"/>
          </w:rPr>
          <w:t>User Manual.pdf</w:t>
        </w:r>
      </w:hyperlink>
    </w:p>
    <w:p w14:paraId="455B815F" w14:textId="77777777" w:rsidR="00821D41" w:rsidRDefault="00821D41" w:rsidP="00821D41"/>
    <w:p w14:paraId="455B8160" w14:textId="77777777" w:rsidR="00821D41" w:rsidRDefault="00821D41" w:rsidP="00A47F40">
      <w:pPr>
        <w:pStyle w:val="UNHeading1"/>
        <w:sectPr w:rsidR="00821D41" w:rsidSect="00FD2F81">
          <w:pgSz w:w="11907" w:h="16840" w:code="9"/>
          <w:pgMar w:top="1134" w:right="1134" w:bottom="1134" w:left="1418" w:header="709" w:footer="567" w:gutter="0"/>
          <w:pgNumType w:start="1"/>
          <w:cols w:space="708"/>
          <w:docGrid w:linePitch="360"/>
        </w:sectPr>
      </w:pPr>
      <w:bookmarkStart w:id="298" w:name="_Toc257046614"/>
    </w:p>
    <w:p w14:paraId="455B8161" w14:textId="77777777" w:rsidR="006C41BE" w:rsidRDefault="006C41BE" w:rsidP="006C41BE">
      <w:pPr>
        <w:pStyle w:val="UNHeading1"/>
      </w:pPr>
      <w:bookmarkStart w:id="299" w:name="_Toc227104708"/>
      <w:r>
        <w:lastRenderedPageBreak/>
        <w:t>Appendix E – Project Presentation</w:t>
      </w:r>
      <w:bookmarkEnd w:id="299"/>
    </w:p>
    <w:p w14:paraId="455B8162" w14:textId="77777777" w:rsidR="006C41BE" w:rsidRDefault="006C41BE" w:rsidP="006C41BE"/>
    <w:p w14:paraId="455B8163" w14:textId="113245A7" w:rsidR="006C41BE" w:rsidRDefault="00DD71ED" w:rsidP="006C41BE">
      <w:hyperlink r:id="rId88" w:tooltip="Viva Presentation.pptx" w:history="1">
        <w:r w:rsidRPr="00DD71ED">
          <w:rPr>
            <w:rStyle w:val="Hyperlink"/>
          </w:rPr>
          <w:t>Presentation.pptx</w:t>
        </w:r>
      </w:hyperlink>
    </w:p>
    <w:p w14:paraId="455B8164" w14:textId="77777777" w:rsidR="006C41BE" w:rsidRDefault="006C41BE" w:rsidP="006C41BE"/>
    <w:p w14:paraId="455B8165" w14:textId="77777777" w:rsidR="006C41BE" w:rsidRDefault="006C41BE" w:rsidP="006C41BE">
      <w:pPr>
        <w:pStyle w:val="UNHeading1"/>
        <w:sectPr w:rsidR="006C41BE" w:rsidSect="00FD2F81">
          <w:pgSz w:w="11907" w:h="16840" w:code="9"/>
          <w:pgMar w:top="1134" w:right="1134" w:bottom="1134" w:left="1418" w:header="709" w:footer="567" w:gutter="0"/>
          <w:pgNumType w:start="1"/>
          <w:cols w:space="708"/>
          <w:docGrid w:linePitch="360"/>
        </w:sectPr>
      </w:pPr>
    </w:p>
    <w:p w14:paraId="455B816B" w14:textId="3D1ECB71" w:rsidR="00821D41" w:rsidRDefault="00821D41" w:rsidP="00A47F40">
      <w:pPr>
        <w:pStyle w:val="UNHeading1"/>
      </w:pPr>
      <w:bookmarkStart w:id="300" w:name="_Toc227104710"/>
      <w:r>
        <w:lastRenderedPageBreak/>
        <w:t xml:space="preserve">Appendix </w:t>
      </w:r>
      <w:r w:rsidR="00F32E99">
        <w:t>F</w:t>
      </w:r>
      <w:r>
        <w:t xml:space="preserve"> – </w:t>
      </w:r>
      <w:r w:rsidR="00320FD2">
        <w:t>List</w:t>
      </w:r>
      <w:r w:rsidR="00A30C90">
        <w:t xml:space="preserve"> of Figures</w:t>
      </w:r>
      <w:bookmarkEnd w:id="298"/>
      <w:bookmarkEnd w:id="300"/>
    </w:p>
    <w:p w14:paraId="52D0444F" w14:textId="778F4C1D" w:rsidR="004A4C6A" w:rsidRDefault="00A30C9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"Figure" </w:instrText>
      </w:r>
      <w:r>
        <w:fldChar w:fldCharType="separate"/>
      </w:r>
      <w:hyperlink w:anchor="_Toc227430114" w:history="1">
        <w:r w:rsidR="004A4C6A" w:rsidRPr="00EA6D6D">
          <w:rPr>
            <w:rStyle w:val="Hyperlink"/>
            <w:i/>
            <w:iCs/>
            <w:noProof/>
          </w:rPr>
          <w:t>Figure 3</w:t>
        </w:r>
        <w:r w:rsidR="004A4C6A" w:rsidRPr="00EA6D6D">
          <w:rPr>
            <w:rStyle w:val="Hyperlink"/>
            <w:i/>
            <w:iCs/>
            <w:noProof/>
          </w:rPr>
          <w:noBreakHyphen/>
          <w:t>1: Three-tier Architecture</w:t>
        </w:r>
        <w:r w:rsidR="004A4C6A">
          <w:rPr>
            <w:noProof/>
            <w:webHidden/>
          </w:rPr>
          <w:tab/>
        </w:r>
        <w:r w:rsidR="004A4C6A">
          <w:rPr>
            <w:noProof/>
            <w:webHidden/>
          </w:rPr>
          <w:fldChar w:fldCharType="begin"/>
        </w:r>
        <w:r w:rsidR="004A4C6A">
          <w:rPr>
            <w:noProof/>
            <w:webHidden/>
          </w:rPr>
          <w:instrText xml:space="preserve"> PAGEREF _Toc227430114 \h </w:instrText>
        </w:r>
        <w:r w:rsidR="004A4C6A">
          <w:rPr>
            <w:noProof/>
            <w:webHidden/>
          </w:rPr>
        </w:r>
        <w:r w:rsidR="004A4C6A">
          <w:rPr>
            <w:noProof/>
            <w:webHidden/>
          </w:rPr>
          <w:fldChar w:fldCharType="separate"/>
        </w:r>
        <w:r w:rsidR="004A4C6A">
          <w:rPr>
            <w:noProof/>
            <w:webHidden/>
          </w:rPr>
          <w:t>23</w:t>
        </w:r>
        <w:r w:rsidR="004A4C6A">
          <w:rPr>
            <w:noProof/>
            <w:webHidden/>
          </w:rPr>
          <w:fldChar w:fldCharType="end"/>
        </w:r>
      </w:hyperlink>
    </w:p>
    <w:p w14:paraId="1AD97301" w14:textId="5EFFEC9E"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15" w:history="1">
        <w:r w:rsidRPr="00EA6D6D">
          <w:rPr>
            <w:rStyle w:val="Hyperlink"/>
            <w:i/>
            <w:iCs/>
            <w:noProof/>
          </w:rPr>
          <w:t>Figure 5</w:t>
        </w:r>
        <w:r w:rsidRPr="00EA6D6D">
          <w:rPr>
            <w:rStyle w:val="Hyperlink"/>
            <w:i/>
            <w:iCs/>
            <w:noProof/>
          </w:rPr>
          <w:noBreakHyphen/>
          <w:t>1: High-Level System Conceptual View</w:t>
        </w:r>
        <w:r>
          <w:rPr>
            <w:noProof/>
            <w:webHidden/>
          </w:rPr>
          <w:tab/>
        </w:r>
        <w:r>
          <w:rPr>
            <w:noProof/>
            <w:webHidden/>
          </w:rPr>
          <w:fldChar w:fldCharType="begin"/>
        </w:r>
        <w:r>
          <w:rPr>
            <w:noProof/>
            <w:webHidden/>
          </w:rPr>
          <w:instrText xml:space="preserve"> PAGEREF _Toc227430115 \h </w:instrText>
        </w:r>
        <w:r>
          <w:rPr>
            <w:noProof/>
            <w:webHidden/>
          </w:rPr>
        </w:r>
        <w:r>
          <w:rPr>
            <w:noProof/>
            <w:webHidden/>
          </w:rPr>
          <w:fldChar w:fldCharType="separate"/>
        </w:r>
        <w:r>
          <w:rPr>
            <w:noProof/>
            <w:webHidden/>
          </w:rPr>
          <w:t>33</w:t>
        </w:r>
        <w:r>
          <w:rPr>
            <w:noProof/>
            <w:webHidden/>
          </w:rPr>
          <w:fldChar w:fldCharType="end"/>
        </w:r>
      </w:hyperlink>
    </w:p>
    <w:p w14:paraId="231D9AD9" w14:textId="00FE5C69"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16" w:history="1">
        <w:r w:rsidRPr="00EA6D6D">
          <w:rPr>
            <w:rStyle w:val="Hyperlink"/>
            <w:i/>
            <w:iCs/>
            <w:noProof/>
          </w:rPr>
          <w:t>Figure 5</w:t>
        </w:r>
        <w:r w:rsidRPr="00EA6D6D">
          <w:rPr>
            <w:rStyle w:val="Hyperlink"/>
            <w:i/>
            <w:iCs/>
            <w:noProof/>
          </w:rPr>
          <w:noBreakHyphen/>
          <w:t>2: Unified Modelling Language (UML) Use Case Diagram</w:t>
        </w:r>
        <w:r>
          <w:rPr>
            <w:noProof/>
            <w:webHidden/>
          </w:rPr>
          <w:tab/>
        </w:r>
        <w:r>
          <w:rPr>
            <w:noProof/>
            <w:webHidden/>
          </w:rPr>
          <w:fldChar w:fldCharType="begin"/>
        </w:r>
        <w:r>
          <w:rPr>
            <w:noProof/>
            <w:webHidden/>
          </w:rPr>
          <w:instrText xml:space="preserve"> PAGEREF _Toc227430116 \h </w:instrText>
        </w:r>
        <w:r>
          <w:rPr>
            <w:noProof/>
            <w:webHidden/>
          </w:rPr>
        </w:r>
        <w:r>
          <w:rPr>
            <w:noProof/>
            <w:webHidden/>
          </w:rPr>
          <w:fldChar w:fldCharType="separate"/>
        </w:r>
        <w:r>
          <w:rPr>
            <w:noProof/>
            <w:webHidden/>
          </w:rPr>
          <w:t>34</w:t>
        </w:r>
        <w:r>
          <w:rPr>
            <w:noProof/>
            <w:webHidden/>
          </w:rPr>
          <w:fldChar w:fldCharType="end"/>
        </w:r>
      </w:hyperlink>
    </w:p>
    <w:p w14:paraId="41CA3420" w14:textId="6491FD8B"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17" w:history="1">
        <w:r w:rsidRPr="00EA6D6D">
          <w:rPr>
            <w:rStyle w:val="Hyperlink"/>
            <w:i/>
            <w:iCs/>
            <w:noProof/>
          </w:rPr>
          <w:t>Figure 5</w:t>
        </w:r>
        <w:r w:rsidRPr="00EA6D6D">
          <w:rPr>
            <w:rStyle w:val="Hyperlink"/>
            <w:i/>
            <w:iCs/>
            <w:noProof/>
          </w:rPr>
          <w:noBreakHyphen/>
          <w:t>3: Audio Capture and Speech Recognition</w:t>
        </w:r>
        <w:r>
          <w:rPr>
            <w:noProof/>
            <w:webHidden/>
          </w:rPr>
          <w:tab/>
        </w:r>
        <w:r>
          <w:rPr>
            <w:noProof/>
            <w:webHidden/>
          </w:rPr>
          <w:fldChar w:fldCharType="begin"/>
        </w:r>
        <w:r>
          <w:rPr>
            <w:noProof/>
            <w:webHidden/>
          </w:rPr>
          <w:instrText xml:space="preserve"> PAGEREF _Toc227430117 \h </w:instrText>
        </w:r>
        <w:r>
          <w:rPr>
            <w:noProof/>
            <w:webHidden/>
          </w:rPr>
        </w:r>
        <w:r>
          <w:rPr>
            <w:noProof/>
            <w:webHidden/>
          </w:rPr>
          <w:fldChar w:fldCharType="separate"/>
        </w:r>
        <w:r>
          <w:rPr>
            <w:noProof/>
            <w:webHidden/>
          </w:rPr>
          <w:t>36</w:t>
        </w:r>
        <w:r>
          <w:rPr>
            <w:noProof/>
            <w:webHidden/>
          </w:rPr>
          <w:fldChar w:fldCharType="end"/>
        </w:r>
      </w:hyperlink>
    </w:p>
    <w:p w14:paraId="053E796F" w14:textId="7924FDCE"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18" w:history="1">
        <w:r w:rsidRPr="00EA6D6D">
          <w:rPr>
            <w:rStyle w:val="Hyperlink"/>
            <w:i/>
            <w:iCs/>
            <w:noProof/>
          </w:rPr>
          <w:t>Figure 5</w:t>
        </w:r>
        <w:r w:rsidRPr="00EA6D6D">
          <w:rPr>
            <w:rStyle w:val="Hyperlink"/>
            <w:i/>
            <w:iCs/>
            <w:noProof/>
          </w:rPr>
          <w:noBreakHyphen/>
          <w:t>4: Intent Classification and Request Submission</w:t>
        </w:r>
        <w:r>
          <w:rPr>
            <w:noProof/>
            <w:webHidden/>
          </w:rPr>
          <w:tab/>
        </w:r>
        <w:r>
          <w:rPr>
            <w:noProof/>
            <w:webHidden/>
          </w:rPr>
          <w:fldChar w:fldCharType="begin"/>
        </w:r>
        <w:r>
          <w:rPr>
            <w:noProof/>
            <w:webHidden/>
          </w:rPr>
          <w:instrText xml:space="preserve"> PAGEREF _Toc227430118 \h </w:instrText>
        </w:r>
        <w:r>
          <w:rPr>
            <w:noProof/>
            <w:webHidden/>
          </w:rPr>
        </w:r>
        <w:r>
          <w:rPr>
            <w:noProof/>
            <w:webHidden/>
          </w:rPr>
          <w:fldChar w:fldCharType="separate"/>
        </w:r>
        <w:r>
          <w:rPr>
            <w:noProof/>
            <w:webHidden/>
          </w:rPr>
          <w:t>37</w:t>
        </w:r>
        <w:r>
          <w:rPr>
            <w:noProof/>
            <w:webHidden/>
          </w:rPr>
          <w:fldChar w:fldCharType="end"/>
        </w:r>
      </w:hyperlink>
    </w:p>
    <w:p w14:paraId="48C54794" w14:textId="2CA13CBE"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19" w:history="1">
        <w:r w:rsidRPr="00EA6D6D">
          <w:rPr>
            <w:rStyle w:val="Hyperlink"/>
            <w:i/>
            <w:iCs/>
            <w:noProof/>
          </w:rPr>
          <w:t>Figure 5</w:t>
        </w:r>
        <w:r w:rsidRPr="00EA6D6D">
          <w:rPr>
            <w:rStyle w:val="Hyperlink"/>
            <w:i/>
            <w:iCs/>
            <w:noProof/>
          </w:rPr>
          <w:noBreakHyphen/>
          <w:t>5: Staff Request Handling Flow</w:t>
        </w:r>
        <w:r>
          <w:rPr>
            <w:noProof/>
            <w:webHidden/>
          </w:rPr>
          <w:tab/>
        </w:r>
        <w:r>
          <w:rPr>
            <w:noProof/>
            <w:webHidden/>
          </w:rPr>
          <w:fldChar w:fldCharType="begin"/>
        </w:r>
        <w:r>
          <w:rPr>
            <w:noProof/>
            <w:webHidden/>
          </w:rPr>
          <w:instrText xml:space="preserve"> PAGEREF _Toc227430119 \h </w:instrText>
        </w:r>
        <w:r>
          <w:rPr>
            <w:noProof/>
            <w:webHidden/>
          </w:rPr>
        </w:r>
        <w:r>
          <w:rPr>
            <w:noProof/>
            <w:webHidden/>
          </w:rPr>
          <w:fldChar w:fldCharType="separate"/>
        </w:r>
        <w:r>
          <w:rPr>
            <w:noProof/>
            <w:webHidden/>
          </w:rPr>
          <w:t>38</w:t>
        </w:r>
        <w:r>
          <w:rPr>
            <w:noProof/>
            <w:webHidden/>
          </w:rPr>
          <w:fldChar w:fldCharType="end"/>
        </w:r>
      </w:hyperlink>
    </w:p>
    <w:p w14:paraId="5357D1B4" w14:textId="730A3869"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0" w:history="1">
        <w:r w:rsidRPr="00EA6D6D">
          <w:rPr>
            <w:rStyle w:val="Hyperlink"/>
            <w:i/>
            <w:iCs/>
            <w:noProof/>
          </w:rPr>
          <w:t>Figure 5</w:t>
        </w:r>
        <w:r w:rsidRPr="00EA6D6D">
          <w:rPr>
            <w:rStyle w:val="Hyperlink"/>
            <w:i/>
            <w:iCs/>
            <w:noProof/>
          </w:rPr>
          <w:noBreakHyphen/>
          <w:t>6: Entity-Relationship Diagram</w:t>
        </w:r>
        <w:r>
          <w:rPr>
            <w:noProof/>
            <w:webHidden/>
          </w:rPr>
          <w:tab/>
        </w:r>
        <w:r>
          <w:rPr>
            <w:noProof/>
            <w:webHidden/>
          </w:rPr>
          <w:fldChar w:fldCharType="begin"/>
        </w:r>
        <w:r>
          <w:rPr>
            <w:noProof/>
            <w:webHidden/>
          </w:rPr>
          <w:instrText xml:space="preserve"> PAGEREF _Toc227430120 \h </w:instrText>
        </w:r>
        <w:r>
          <w:rPr>
            <w:noProof/>
            <w:webHidden/>
          </w:rPr>
        </w:r>
        <w:r>
          <w:rPr>
            <w:noProof/>
            <w:webHidden/>
          </w:rPr>
          <w:fldChar w:fldCharType="separate"/>
        </w:r>
        <w:r>
          <w:rPr>
            <w:noProof/>
            <w:webHidden/>
          </w:rPr>
          <w:t>39</w:t>
        </w:r>
        <w:r>
          <w:rPr>
            <w:noProof/>
            <w:webHidden/>
          </w:rPr>
          <w:fldChar w:fldCharType="end"/>
        </w:r>
      </w:hyperlink>
    </w:p>
    <w:p w14:paraId="6B14D788" w14:textId="5EFB8A36"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1" w:history="1">
        <w:r w:rsidRPr="00EA6D6D">
          <w:rPr>
            <w:rStyle w:val="Hyperlink"/>
            <w:i/>
            <w:iCs/>
            <w:noProof/>
            <w:lang w:val="en-US"/>
          </w:rPr>
          <w:t>Figure 6</w:t>
        </w:r>
        <w:r w:rsidRPr="00EA6D6D">
          <w:rPr>
            <w:rStyle w:val="Hyperlink"/>
            <w:i/>
            <w:iCs/>
            <w:noProof/>
            <w:lang w:val="en-US"/>
          </w:rPr>
          <w:noBreakHyphen/>
          <w:t>1: System Architecture Diagram</w:t>
        </w:r>
        <w:r>
          <w:rPr>
            <w:noProof/>
            <w:webHidden/>
          </w:rPr>
          <w:tab/>
        </w:r>
        <w:r>
          <w:rPr>
            <w:noProof/>
            <w:webHidden/>
          </w:rPr>
          <w:fldChar w:fldCharType="begin"/>
        </w:r>
        <w:r>
          <w:rPr>
            <w:noProof/>
            <w:webHidden/>
          </w:rPr>
          <w:instrText xml:space="preserve"> PAGEREF _Toc227430121 \h </w:instrText>
        </w:r>
        <w:r>
          <w:rPr>
            <w:noProof/>
            <w:webHidden/>
          </w:rPr>
        </w:r>
        <w:r>
          <w:rPr>
            <w:noProof/>
            <w:webHidden/>
          </w:rPr>
          <w:fldChar w:fldCharType="separate"/>
        </w:r>
        <w:r>
          <w:rPr>
            <w:noProof/>
            <w:webHidden/>
          </w:rPr>
          <w:t>48</w:t>
        </w:r>
        <w:r>
          <w:rPr>
            <w:noProof/>
            <w:webHidden/>
          </w:rPr>
          <w:fldChar w:fldCharType="end"/>
        </w:r>
      </w:hyperlink>
    </w:p>
    <w:p w14:paraId="199D60E3" w14:textId="5022B029"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2" w:history="1">
        <w:r w:rsidRPr="00EA6D6D">
          <w:rPr>
            <w:rStyle w:val="Hyperlink"/>
            <w:i/>
            <w:iCs/>
            <w:noProof/>
            <w:lang w:val="en-US"/>
          </w:rPr>
          <w:t>Figure 6</w:t>
        </w:r>
        <w:r w:rsidRPr="00EA6D6D">
          <w:rPr>
            <w:rStyle w:val="Hyperlink"/>
            <w:i/>
            <w:iCs/>
            <w:noProof/>
            <w:lang w:val="en-US"/>
          </w:rPr>
          <w:noBreakHyphen/>
          <w:t>2: Audio Capture and Transcription</w:t>
        </w:r>
        <w:r>
          <w:rPr>
            <w:noProof/>
            <w:webHidden/>
          </w:rPr>
          <w:tab/>
        </w:r>
        <w:r>
          <w:rPr>
            <w:noProof/>
            <w:webHidden/>
          </w:rPr>
          <w:fldChar w:fldCharType="begin"/>
        </w:r>
        <w:r>
          <w:rPr>
            <w:noProof/>
            <w:webHidden/>
          </w:rPr>
          <w:instrText xml:space="preserve"> PAGEREF _Toc227430122 \h </w:instrText>
        </w:r>
        <w:r>
          <w:rPr>
            <w:noProof/>
            <w:webHidden/>
          </w:rPr>
        </w:r>
        <w:r>
          <w:rPr>
            <w:noProof/>
            <w:webHidden/>
          </w:rPr>
          <w:fldChar w:fldCharType="separate"/>
        </w:r>
        <w:r>
          <w:rPr>
            <w:noProof/>
            <w:webHidden/>
          </w:rPr>
          <w:t>50</w:t>
        </w:r>
        <w:r>
          <w:rPr>
            <w:noProof/>
            <w:webHidden/>
          </w:rPr>
          <w:fldChar w:fldCharType="end"/>
        </w:r>
      </w:hyperlink>
    </w:p>
    <w:p w14:paraId="459AAE45" w14:textId="1B87A19B"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3" w:history="1">
        <w:r w:rsidRPr="00EA6D6D">
          <w:rPr>
            <w:rStyle w:val="Hyperlink"/>
            <w:i/>
            <w:iCs/>
            <w:noProof/>
            <w:lang w:val="en-US"/>
          </w:rPr>
          <w:t>Figure 6</w:t>
        </w:r>
        <w:r w:rsidRPr="00EA6D6D">
          <w:rPr>
            <w:rStyle w:val="Hyperlink"/>
            <w:i/>
            <w:iCs/>
            <w:noProof/>
            <w:lang w:val="en-US"/>
          </w:rPr>
          <w:noBreakHyphen/>
          <w:t>3: Intent Classification</w:t>
        </w:r>
        <w:r>
          <w:rPr>
            <w:noProof/>
            <w:webHidden/>
          </w:rPr>
          <w:tab/>
        </w:r>
        <w:r>
          <w:rPr>
            <w:noProof/>
            <w:webHidden/>
          </w:rPr>
          <w:fldChar w:fldCharType="begin"/>
        </w:r>
        <w:r>
          <w:rPr>
            <w:noProof/>
            <w:webHidden/>
          </w:rPr>
          <w:instrText xml:space="preserve"> PAGEREF _Toc227430123 \h </w:instrText>
        </w:r>
        <w:r>
          <w:rPr>
            <w:noProof/>
            <w:webHidden/>
          </w:rPr>
        </w:r>
        <w:r>
          <w:rPr>
            <w:noProof/>
            <w:webHidden/>
          </w:rPr>
          <w:fldChar w:fldCharType="separate"/>
        </w:r>
        <w:r>
          <w:rPr>
            <w:noProof/>
            <w:webHidden/>
          </w:rPr>
          <w:t>50</w:t>
        </w:r>
        <w:r>
          <w:rPr>
            <w:noProof/>
            <w:webHidden/>
          </w:rPr>
          <w:fldChar w:fldCharType="end"/>
        </w:r>
      </w:hyperlink>
    </w:p>
    <w:p w14:paraId="5A1C63AF" w14:textId="2EF94211"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4" w:history="1">
        <w:r w:rsidRPr="00EA6D6D">
          <w:rPr>
            <w:rStyle w:val="Hyperlink"/>
            <w:i/>
            <w:iCs/>
            <w:noProof/>
            <w:lang w:val="en-US"/>
          </w:rPr>
          <w:t>Figure 6</w:t>
        </w:r>
        <w:r w:rsidRPr="00EA6D6D">
          <w:rPr>
            <w:rStyle w:val="Hyperlink"/>
            <w:i/>
            <w:iCs/>
            <w:noProof/>
            <w:lang w:val="en-US"/>
          </w:rPr>
          <w:noBreakHyphen/>
          <w:t>4: Confirmation and Submission</w:t>
        </w:r>
        <w:r>
          <w:rPr>
            <w:noProof/>
            <w:webHidden/>
          </w:rPr>
          <w:tab/>
        </w:r>
        <w:r>
          <w:rPr>
            <w:noProof/>
            <w:webHidden/>
          </w:rPr>
          <w:fldChar w:fldCharType="begin"/>
        </w:r>
        <w:r>
          <w:rPr>
            <w:noProof/>
            <w:webHidden/>
          </w:rPr>
          <w:instrText xml:space="preserve"> PAGEREF _Toc227430124 \h </w:instrText>
        </w:r>
        <w:r>
          <w:rPr>
            <w:noProof/>
            <w:webHidden/>
          </w:rPr>
        </w:r>
        <w:r>
          <w:rPr>
            <w:noProof/>
            <w:webHidden/>
          </w:rPr>
          <w:fldChar w:fldCharType="separate"/>
        </w:r>
        <w:r>
          <w:rPr>
            <w:noProof/>
            <w:webHidden/>
          </w:rPr>
          <w:t>51</w:t>
        </w:r>
        <w:r>
          <w:rPr>
            <w:noProof/>
            <w:webHidden/>
          </w:rPr>
          <w:fldChar w:fldCharType="end"/>
        </w:r>
      </w:hyperlink>
    </w:p>
    <w:p w14:paraId="0E290984" w14:textId="5BE825C4"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5" w:history="1">
        <w:r w:rsidRPr="00EA6D6D">
          <w:rPr>
            <w:rStyle w:val="Hyperlink"/>
            <w:i/>
            <w:iCs/>
            <w:noProof/>
            <w:lang w:val="en-US"/>
          </w:rPr>
          <w:t>Figure 6</w:t>
        </w:r>
        <w:r w:rsidRPr="00EA6D6D">
          <w:rPr>
            <w:rStyle w:val="Hyperlink"/>
            <w:i/>
            <w:iCs/>
            <w:noProof/>
            <w:lang w:val="en-US"/>
          </w:rPr>
          <w:noBreakHyphen/>
          <w:t>5: Hybrid NLU Pipeline Flow</w:t>
        </w:r>
        <w:r>
          <w:rPr>
            <w:noProof/>
            <w:webHidden/>
          </w:rPr>
          <w:tab/>
        </w:r>
        <w:r>
          <w:rPr>
            <w:noProof/>
            <w:webHidden/>
          </w:rPr>
          <w:fldChar w:fldCharType="begin"/>
        </w:r>
        <w:r>
          <w:rPr>
            <w:noProof/>
            <w:webHidden/>
          </w:rPr>
          <w:instrText xml:space="preserve"> PAGEREF _Toc227430125 \h </w:instrText>
        </w:r>
        <w:r>
          <w:rPr>
            <w:noProof/>
            <w:webHidden/>
          </w:rPr>
        </w:r>
        <w:r>
          <w:rPr>
            <w:noProof/>
            <w:webHidden/>
          </w:rPr>
          <w:fldChar w:fldCharType="separate"/>
        </w:r>
        <w:r>
          <w:rPr>
            <w:noProof/>
            <w:webHidden/>
          </w:rPr>
          <w:t>52</w:t>
        </w:r>
        <w:r>
          <w:rPr>
            <w:noProof/>
            <w:webHidden/>
          </w:rPr>
          <w:fldChar w:fldCharType="end"/>
        </w:r>
      </w:hyperlink>
    </w:p>
    <w:p w14:paraId="575ED7BB" w14:textId="661DB1E8"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6" w:history="1">
        <w:r w:rsidRPr="00EA6D6D">
          <w:rPr>
            <w:rStyle w:val="Hyperlink"/>
            <w:i/>
            <w:iCs/>
            <w:noProof/>
            <w:lang w:val="en-US"/>
          </w:rPr>
          <w:t>Figure 6</w:t>
        </w:r>
        <w:r w:rsidRPr="00EA6D6D">
          <w:rPr>
            <w:rStyle w:val="Hyperlink"/>
            <w:i/>
            <w:iCs/>
            <w:noProof/>
            <w:lang w:val="en-US"/>
          </w:rPr>
          <w:noBreakHyphen/>
          <w:t>6: Entity-Relationship Diagram</w:t>
        </w:r>
        <w:r>
          <w:rPr>
            <w:noProof/>
            <w:webHidden/>
          </w:rPr>
          <w:tab/>
        </w:r>
        <w:r>
          <w:rPr>
            <w:noProof/>
            <w:webHidden/>
          </w:rPr>
          <w:fldChar w:fldCharType="begin"/>
        </w:r>
        <w:r>
          <w:rPr>
            <w:noProof/>
            <w:webHidden/>
          </w:rPr>
          <w:instrText xml:space="preserve"> PAGEREF _Toc227430126 \h </w:instrText>
        </w:r>
        <w:r>
          <w:rPr>
            <w:noProof/>
            <w:webHidden/>
          </w:rPr>
        </w:r>
        <w:r>
          <w:rPr>
            <w:noProof/>
            <w:webHidden/>
          </w:rPr>
          <w:fldChar w:fldCharType="separate"/>
        </w:r>
        <w:r>
          <w:rPr>
            <w:noProof/>
            <w:webHidden/>
          </w:rPr>
          <w:t>53</w:t>
        </w:r>
        <w:r>
          <w:rPr>
            <w:noProof/>
            <w:webHidden/>
          </w:rPr>
          <w:fldChar w:fldCharType="end"/>
        </w:r>
      </w:hyperlink>
    </w:p>
    <w:p w14:paraId="6C870569" w14:textId="37F3B1B9"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7" w:history="1">
        <w:r w:rsidRPr="00EA6D6D">
          <w:rPr>
            <w:rStyle w:val="Hyperlink"/>
            <w:i/>
            <w:iCs/>
            <w:noProof/>
          </w:rPr>
          <w:t>Figure 6</w:t>
        </w:r>
        <w:r w:rsidRPr="00EA6D6D">
          <w:rPr>
            <w:rStyle w:val="Hyperlink"/>
            <w:i/>
            <w:iCs/>
            <w:noProof/>
          </w:rPr>
          <w:noBreakHyphen/>
          <w:t>7: WebSocket Communication Topology</w:t>
        </w:r>
        <w:r>
          <w:rPr>
            <w:noProof/>
            <w:webHidden/>
          </w:rPr>
          <w:tab/>
        </w:r>
        <w:r>
          <w:rPr>
            <w:noProof/>
            <w:webHidden/>
          </w:rPr>
          <w:fldChar w:fldCharType="begin"/>
        </w:r>
        <w:r>
          <w:rPr>
            <w:noProof/>
            <w:webHidden/>
          </w:rPr>
          <w:instrText xml:space="preserve"> PAGEREF _Toc227430127 \h </w:instrText>
        </w:r>
        <w:r>
          <w:rPr>
            <w:noProof/>
            <w:webHidden/>
          </w:rPr>
        </w:r>
        <w:r>
          <w:rPr>
            <w:noProof/>
            <w:webHidden/>
          </w:rPr>
          <w:fldChar w:fldCharType="separate"/>
        </w:r>
        <w:r>
          <w:rPr>
            <w:noProof/>
            <w:webHidden/>
          </w:rPr>
          <w:t>56</w:t>
        </w:r>
        <w:r>
          <w:rPr>
            <w:noProof/>
            <w:webHidden/>
          </w:rPr>
          <w:fldChar w:fldCharType="end"/>
        </w:r>
      </w:hyperlink>
    </w:p>
    <w:p w14:paraId="12E77D3E" w14:textId="651CC3FA"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8" w:history="1">
        <w:r w:rsidRPr="00EA6D6D">
          <w:rPr>
            <w:rStyle w:val="Hyperlink"/>
            <w:i/>
            <w:iCs/>
            <w:noProof/>
          </w:rPr>
          <w:t>Figure 6</w:t>
        </w:r>
        <w:r w:rsidRPr="00EA6D6D">
          <w:rPr>
            <w:rStyle w:val="Hyperlink"/>
            <w:i/>
            <w:iCs/>
            <w:noProof/>
          </w:rPr>
          <w:noBreakHyphen/>
          <w:t>8: Request State Diagram</w:t>
        </w:r>
        <w:r>
          <w:rPr>
            <w:noProof/>
            <w:webHidden/>
          </w:rPr>
          <w:tab/>
        </w:r>
        <w:r>
          <w:rPr>
            <w:noProof/>
            <w:webHidden/>
          </w:rPr>
          <w:fldChar w:fldCharType="begin"/>
        </w:r>
        <w:r>
          <w:rPr>
            <w:noProof/>
            <w:webHidden/>
          </w:rPr>
          <w:instrText xml:space="preserve"> PAGEREF _Toc227430128 \h </w:instrText>
        </w:r>
        <w:r>
          <w:rPr>
            <w:noProof/>
            <w:webHidden/>
          </w:rPr>
        </w:r>
        <w:r>
          <w:rPr>
            <w:noProof/>
            <w:webHidden/>
          </w:rPr>
          <w:fldChar w:fldCharType="separate"/>
        </w:r>
        <w:r>
          <w:rPr>
            <w:noProof/>
            <w:webHidden/>
          </w:rPr>
          <w:t>56</w:t>
        </w:r>
        <w:r>
          <w:rPr>
            <w:noProof/>
            <w:webHidden/>
          </w:rPr>
          <w:fldChar w:fldCharType="end"/>
        </w:r>
      </w:hyperlink>
    </w:p>
    <w:p w14:paraId="55BC5CCF" w14:textId="16319283"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9" w:history="1">
        <w:r w:rsidRPr="00EA6D6D">
          <w:rPr>
            <w:rStyle w:val="Hyperlink"/>
            <w:i/>
            <w:iCs/>
            <w:noProof/>
          </w:rPr>
          <w:t>Figure 6</w:t>
        </w:r>
        <w:r w:rsidRPr="00EA6D6D">
          <w:rPr>
            <w:rStyle w:val="Hyperlink"/>
            <w:i/>
            <w:iCs/>
            <w:noProof/>
          </w:rPr>
          <w:noBreakHyphen/>
          <w:t>9: Guest Application Interface</w:t>
        </w:r>
        <w:r>
          <w:rPr>
            <w:noProof/>
            <w:webHidden/>
          </w:rPr>
          <w:tab/>
        </w:r>
        <w:r>
          <w:rPr>
            <w:noProof/>
            <w:webHidden/>
          </w:rPr>
          <w:fldChar w:fldCharType="begin"/>
        </w:r>
        <w:r>
          <w:rPr>
            <w:noProof/>
            <w:webHidden/>
          </w:rPr>
          <w:instrText xml:space="preserve"> PAGEREF _Toc227430129 \h </w:instrText>
        </w:r>
        <w:r>
          <w:rPr>
            <w:noProof/>
            <w:webHidden/>
          </w:rPr>
        </w:r>
        <w:r>
          <w:rPr>
            <w:noProof/>
            <w:webHidden/>
          </w:rPr>
          <w:fldChar w:fldCharType="separate"/>
        </w:r>
        <w:r>
          <w:rPr>
            <w:noProof/>
            <w:webHidden/>
          </w:rPr>
          <w:t>58</w:t>
        </w:r>
        <w:r>
          <w:rPr>
            <w:noProof/>
            <w:webHidden/>
          </w:rPr>
          <w:fldChar w:fldCharType="end"/>
        </w:r>
      </w:hyperlink>
    </w:p>
    <w:p w14:paraId="36414E43" w14:textId="354D2A6B"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30" w:history="1">
        <w:r w:rsidRPr="00EA6D6D">
          <w:rPr>
            <w:rStyle w:val="Hyperlink"/>
            <w:i/>
            <w:iCs/>
            <w:noProof/>
          </w:rPr>
          <w:t>Figure 6</w:t>
        </w:r>
        <w:r w:rsidRPr="00EA6D6D">
          <w:rPr>
            <w:rStyle w:val="Hyperlink"/>
            <w:i/>
            <w:iCs/>
            <w:noProof/>
          </w:rPr>
          <w:noBreakHyphen/>
          <w:t>10: Login Screen</w:t>
        </w:r>
        <w:r>
          <w:rPr>
            <w:noProof/>
            <w:webHidden/>
          </w:rPr>
          <w:tab/>
        </w:r>
        <w:r>
          <w:rPr>
            <w:noProof/>
            <w:webHidden/>
          </w:rPr>
          <w:fldChar w:fldCharType="begin"/>
        </w:r>
        <w:r>
          <w:rPr>
            <w:noProof/>
            <w:webHidden/>
          </w:rPr>
          <w:instrText xml:space="preserve"> PAGEREF _Toc227430130 \h </w:instrText>
        </w:r>
        <w:r>
          <w:rPr>
            <w:noProof/>
            <w:webHidden/>
          </w:rPr>
        </w:r>
        <w:r>
          <w:rPr>
            <w:noProof/>
            <w:webHidden/>
          </w:rPr>
          <w:fldChar w:fldCharType="separate"/>
        </w:r>
        <w:r>
          <w:rPr>
            <w:noProof/>
            <w:webHidden/>
          </w:rPr>
          <w:t>59</w:t>
        </w:r>
        <w:r>
          <w:rPr>
            <w:noProof/>
            <w:webHidden/>
          </w:rPr>
          <w:fldChar w:fldCharType="end"/>
        </w:r>
      </w:hyperlink>
    </w:p>
    <w:p w14:paraId="02642ABF" w14:textId="656E2FED"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31" w:history="1">
        <w:r w:rsidRPr="00EA6D6D">
          <w:rPr>
            <w:rStyle w:val="Hyperlink"/>
            <w:i/>
            <w:iCs/>
            <w:noProof/>
          </w:rPr>
          <w:t>Figure 6</w:t>
        </w:r>
        <w:r w:rsidRPr="00EA6D6D">
          <w:rPr>
            <w:rStyle w:val="Hyperlink"/>
            <w:i/>
            <w:iCs/>
            <w:noProof/>
          </w:rPr>
          <w:noBreakHyphen/>
          <w:t>11: Dashboard Layout</w:t>
        </w:r>
        <w:r>
          <w:rPr>
            <w:noProof/>
            <w:webHidden/>
          </w:rPr>
          <w:tab/>
        </w:r>
        <w:r>
          <w:rPr>
            <w:noProof/>
            <w:webHidden/>
          </w:rPr>
          <w:fldChar w:fldCharType="begin"/>
        </w:r>
        <w:r>
          <w:rPr>
            <w:noProof/>
            <w:webHidden/>
          </w:rPr>
          <w:instrText xml:space="preserve"> PAGEREF _Toc227430131 \h </w:instrText>
        </w:r>
        <w:r>
          <w:rPr>
            <w:noProof/>
            <w:webHidden/>
          </w:rPr>
        </w:r>
        <w:r>
          <w:rPr>
            <w:noProof/>
            <w:webHidden/>
          </w:rPr>
          <w:fldChar w:fldCharType="separate"/>
        </w:r>
        <w:r>
          <w:rPr>
            <w:noProof/>
            <w:webHidden/>
          </w:rPr>
          <w:t>59</w:t>
        </w:r>
        <w:r>
          <w:rPr>
            <w:noProof/>
            <w:webHidden/>
          </w:rPr>
          <w:fldChar w:fldCharType="end"/>
        </w:r>
      </w:hyperlink>
    </w:p>
    <w:p w14:paraId="57C8A306" w14:textId="393EDC69"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32" w:history="1">
        <w:r w:rsidRPr="00EA6D6D">
          <w:rPr>
            <w:rStyle w:val="Hyperlink"/>
            <w:i/>
            <w:iCs/>
            <w:noProof/>
          </w:rPr>
          <w:t>Figure 8</w:t>
        </w:r>
        <w:r w:rsidRPr="00EA6D6D">
          <w:rPr>
            <w:rStyle w:val="Hyperlink"/>
            <w:i/>
            <w:iCs/>
            <w:noProof/>
          </w:rPr>
          <w:noBreakHyphen/>
          <w:t>1: NLU Accuracy - Gap Introduced by STT Noise and Recovery via Mixed Training</w:t>
        </w:r>
        <w:r>
          <w:rPr>
            <w:noProof/>
            <w:webHidden/>
          </w:rPr>
          <w:tab/>
        </w:r>
        <w:r>
          <w:rPr>
            <w:noProof/>
            <w:webHidden/>
          </w:rPr>
          <w:fldChar w:fldCharType="begin"/>
        </w:r>
        <w:r>
          <w:rPr>
            <w:noProof/>
            <w:webHidden/>
          </w:rPr>
          <w:instrText xml:space="preserve"> PAGEREF _Toc227430132 \h </w:instrText>
        </w:r>
        <w:r>
          <w:rPr>
            <w:noProof/>
            <w:webHidden/>
          </w:rPr>
        </w:r>
        <w:r>
          <w:rPr>
            <w:noProof/>
            <w:webHidden/>
          </w:rPr>
          <w:fldChar w:fldCharType="separate"/>
        </w:r>
        <w:r>
          <w:rPr>
            <w:noProof/>
            <w:webHidden/>
          </w:rPr>
          <w:t>71</w:t>
        </w:r>
        <w:r>
          <w:rPr>
            <w:noProof/>
            <w:webHidden/>
          </w:rPr>
          <w:fldChar w:fldCharType="end"/>
        </w:r>
      </w:hyperlink>
    </w:p>
    <w:p w14:paraId="4722FB84" w14:textId="2DC4DCE6"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33" w:history="1">
        <w:r w:rsidRPr="00EA6D6D">
          <w:rPr>
            <w:rStyle w:val="Hyperlink"/>
            <w:i/>
            <w:iCs/>
            <w:noProof/>
          </w:rPr>
          <w:t>Figure 8</w:t>
        </w:r>
        <w:r w:rsidRPr="00EA6D6D">
          <w:rPr>
            <w:rStyle w:val="Hyperlink"/>
            <w:i/>
            <w:iCs/>
            <w:noProof/>
          </w:rPr>
          <w:noBreakHyphen/>
          <w:t>2: Model A Confusion Matrix (Vosk input)</w:t>
        </w:r>
        <w:r>
          <w:rPr>
            <w:noProof/>
            <w:webHidden/>
          </w:rPr>
          <w:tab/>
        </w:r>
        <w:r>
          <w:rPr>
            <w:noProof/>
            <w:webHidden/>
          </w:rPr>
          <w:fldChar w:fldCharType="begin"/>
        </w:r>
        <w:r>
          <w:rPr>
            <w:noProof/>
            <w:webHidden/>
          </w:rPr>
          <w:instrText xml:space="preserve"> PAGEREF _Toc227430133 \h </w:instrText>
        </w:r>
        <w:r>
          <w:rPr>
            <w:noProof/>
            <w:webHidden/>
          </w:rPr>
        </w:r>
        <w:r>
          <w:rPr>
            <w:noProof/>
            <w:webHidden/>
          </w:rPr>
          <w:fldChar w:fldCharType="separate"/>
        </w:r>
        <w:r>
          <w:rPr>
            <w:noProof/>
            <w:webHidden/>
          </w:rPr>
          <w:t>72</w:t>
        </w:r>
        <w:r>
          <w:rPr>
            <w:noProof/>
            <w:webHidden/>
          </w:rPr>
          <w:fldChar w:fldCharType="end"/>
        </w:r>
      </w:hyperlink>
    </w:p>
    <w:p w14:paraId="2417DBBC" w14:textId="6813429B"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34" w:history="1">
        <w:r w:rsidRPr="00EA6D6D">
          <w:rPr>
            <w:rStyle w:val="Hyperlink"/>
            <w:i/>
            <w:iCs/>
            <w:noProof/>
          </w:rPr>
          <w:t>Figure 8</w:t>
        </w:r>
        <w:r w:rsidRPr="00EA6D6D">
          <w:rPr>
            <w:rStyle w:val="Hyperlink"/>
            <w:i/>
            <w:iCs/>
            <w:noProof/>
          </w:rPr>
          <w:noBreakHyphen/>
          <w:t>3: Model C Confusion Matrix (Mixed training, Vosk input)</w:t>
        </w:r>
        <w:r>
          <w:rPr>
            <w:noProof/>
            <w:webHidden/>
          </w:rPr>
          <w:tab/>
        </w:r>
        <w:r>
          <w:rPr>
            <w:noProof/>
            <w:webHidden/>
          </w:rPr>
          <w:fldChar w:fldCharType="begin"/>
        </w:r>
        <w:r>
          <w:rPr>
            <w:noProof/>
            <w:webHidden/>
          </w:rPr>
          <w:instrText xml:space="preserve"> PAGEREF _Toc227430134 \h </w:instrText>
        </w:r>
        <w:r>
          <w:rPr>
            <w:noProof/>
            <w:webHidden/>
          </w:rPr>
        </w:r>
        <w:r>
          <w:rPr>
            <w:noProof/>
            <w:webHidden/>
          </w:rPr>
          <w:fldChar w:fldCharType="separate"/>
        </w:r>
        <w:r>
          <w:rPr>
            <w:noProof/>
            <w:webHidden/>
          </w:rPr>
          <w:t>73</w:t>
        </w:r>
        <w:r>
          <w:rPr>
            <w:noProof/>
            <w:webHidden/>
          </w:rPr>
          <w:fldChar w:fldCharType="end"/>
        </w:r>
      </w:hyperlink>
    </w:p>
    <w:p w14:paraId="455B816C" w14:textId="42557A89" w:rsidR="00320FD2" w:rsidRDefault="00A30C90" w:rsidP="00821D41">
      <w:r>
        <w:fldChar w:fldCharType="end"/>
      </w:r>
    </w:p>
    <w:p w14:paraId="5FA7A4FF" w14:textId="77777777" w:rsidR="00320FD2" w:rsidRDefault="00320FD2">
      <w:pPr>
        <w:spacing w:line="240" w:lineRule="auto"/>
      </w:pPr>
      <w:r>
        <w:br w:type="page"/>
      </w:r>
    </w:p>
    <w:p w14:paraId="2C90BDE6" w14:textId="0DDFB176" w:rsidR="00320FD2" w:rsidRDefault="00320FD2" w:rsidP="00320FD2">
      <w:pPr>
        <w:pStyle w:val="UNHeading1"/>
      </w:pPr>
      <w:bookmarkStart w:id="301" w:name="_Toc227104711"/>
      <w:r>
        <w:lastRenderedPageBreak/>
        <w:t xml:space="preserve">Appendix </w:t>
      </w:r>
      <w:r w:rsidR="00F32E99">
        <w:t>G</w:t>
      </w:r>
      <w:r>
        <w:t xml:space="preserve"> – List of Tables</w:t>
      </w:r>
      <w:bookmarkEnd w:id="301"/>
    </w:p>
    <w:p w14:paraId="24D71875" w14:textId="09A91348" w:rsidR="00037AEA" w:rsidRDefault="0002207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"Table" </w:instrText>
      </w:r>
      <w:r>
        <w:fldChar w:fldCharType="separate"/>
      </w:r>
      <w:hyperlink w:anchor="_Toc227104922" w:history="1">
        <w:r w:rsidR="00037AEA" w:rsidRPr="00F5609C">
          <w:rPr>
            <w:rStyle w:val="Hyperlink"/>
            <w:i/>
            <w:iCs/>
            <w:noProof/>
          </w:rPr>
          <w:t>Table 2</w:t>
        </w:r>
        <w:r w:rsidR="00037AEA" w:rsidRPr="00F5609C">
          <w:rPr>
            <w:rStyle w:val="Hyperlink"/>
            <w:i/>
            <w:iCs/>
            <w:noProof/>
          </w:rPr>
          <w:noBreakHyphen/>
          <w:t>1: Comparison Matrix of Existing Solutions</w:t>
        </w:r>
        <w:r w:rsidR="00037AEA">
          <w:rPr>
            <w:noProof/>
            <w:webHidden/>
          </w:rPr>
          <w:tab/>
        </w:r>
        <w:r w:rsidR="00037AEA">
          <w:rPr>
            <w:noProof/>
            <w:webHidden/>
          </w:rPr>
          <w:fldChar w:fldCharType="begin"/>
        </w:r>
        <w:r w:rsidR="00037AEA">
          <w:rPr>
            <w:noProof/>
            <w:webHidden/>
          </w:rPr>
          <w:instrText xml:space="preserve"> PAGEREF _Toc227104922 \h </w:instrText>
        </w:r>
        <w:r w:rsidR="00037AEA">
          <w:rPr>
            <w:noProof/>
            <w:webHidden/>
          </w:rPr>
        </w:r>
        <w:r w:rsidR="00037AEA">
          <w:rPr>
            <w:noProof/>
            <w:webHidden/>
          </w:rPr>
          <w:fldChar w:fldCharType="separate"/>
        </w:r>
        <w:r w:rsidR="00037AEA">
          <w:rPr>
            <w:noProof/>
            <w:webHidden/>
          </w:rPr>
          <w:t>18</w:t>
        </w:r>
        <w:r w:rsidR="00037AEA">
          <w:rPr>
            <w:noProof/>
            <w:webHidden/>
          </w:rPr>
          <w:fldChar w:fldCharType="end"/>
        </w:r>
      </w:hyperlink>
    </w:p>
    <w:p w14:paraId="6AD20C1B" w14:textId="06B758D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3" w:history="1">
        <w:r w:rsidRPr="00F5609C">
          <w:rPr>
            <w:rStyle w:val="Hyperlink"/>
            <w:i/>
            <w:iCs/>
            <w:noProof/>
          </w:rPr>
          <w:t>Table 2</w:t>
        </w:r>
        <w:r w:rsidRPr="00F5609C">
          <w:rPr>
            <w:rStyle w:val="Hyperlink"/>
            <w:i/>
            <w:iCs/>
            <w:noProof/>
          </w:rPr>
          <w:noBreakHyphen/>
          <w:t>2: Challenge-to-Tool Mapping</w:t>
        </w:r>
        <w:r>
          <w:rPr>
            <w:noProof/>
            <w:webHidden/>
          </w:rPr>
          <w:tab/>
        </w:r>
        <w:r>
          <w:rPr>
            <w:noProof/>
            <w:webHidden/>
          </w:rPr>
          <w:fldChar w:fldCharType="begin"/>
        </w:r>
        <w:r>
          <w:rPr>
            <w:noProof/>
            <w:webHidden/>
          </w:rPr>
          <w:instrText xml:space="preserve"> PAGEREF _Toc227104923 \h </w:instrText>
        </w:r>
        <w:r>
          <w:rPr>
            <w:noProof/>
            <w:webHidden/>
          </w:rPr>
        </w:r>
        <w:r>
          <w:rPr>
            <w:noProof/>
            <w:webHidden/>
          </w:rPr>
          <w:fldChar w:fldCharType="separate"/>
        </w:r>
        <w:r>
          <w:rPr>
            <w:noProof/>
            <w:webHidden/>
          </w:rPr>
          <w:t>20</w:t>
        </w:r>
        <w:r>
          <w:rPr>
            <w:noProof/>
            <w:webHidden/>
          </w:rPr>
          <w:fldChar w:fldCharType="end"/>
        </w:r>
      </w:hyperlink>
    </w:p>
    <w:p w14:paraId="17274C37" w14:textId="1B4C61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4" w:history="1">
        <w:r w:rsidRPr="00F5609C">
          <w:rPr>
            <w:rStyle w:val="Hyperlink"/>
            <w:i/>
            <w:iCs/>
            <w:noProof/>
          </w:rPr>
          <w:t>Table 3</w:t>
        </w:r>
        <w:r w:rsidRPr="00F5609C">
          <w:rPr>
            <w:rStyle w:val="Hyperlink"/>
            <w:i/>
            <w:iCs/>
            <w:noProof/>
          </w:rPr>
          <w:noBreakHyphen/>
          <w:t>1: Development Iterations</w:t>
        </w:r>
        <w:r>
          <w:rPr>
            <w:noProof/>
            <w:webHidden/>
          </w:rPr>
          <w:tab/>
        </w:r>
        <w:r>
          <w:rPr>
            <w:noProof/>
            <w:webHidden/>
          </w:rPr>
          <w:fldChar w:fldCharType="begin"/>
        </w:r>
        <w:r>
          <w:rPr>
            <w:noProof/>
            <w:webHidden/>
          </w:rPr>
          <w:instrText xml:space="preserve"> PAGEREF _Toc227104924 \h </w:instrText>
        </w:r>
        <w:r>
          <w:rPr>
            <w:noProof/>
            <w:webHidden/>
          </w:rPr>
        </w:r>
        <w:r>
          <w:rPr>
            <w:noProof/>
            <w:webHidden/>
          </w:rPr>
          <w:fldChar w:fldCharType="separate"/>
        </w:r>
        <w:r>
          <w:rPr>
            <w:noProof/>
            <w:webHidden/>
          </w:rPr>
          <w:t>22</w:t>
        </w:r>
        <w:r>
          <w:rPr>
            <w:noProof/>
            <w:webHidden/>
          </w:rPr>
          <w:fldChar w:fldCharType="end"/>
        </w:r>
      </w:hyperlink>
    </w:p>
    <w:p w14:paraId="59A39CBE" w14:textId="6524D0C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5" w:history="1">
        <w:r w:rsidRPr="00F5609C">
          <w:rPr>
            <w:rStyle w:val="Hyperlink"/>
            <w:i/>
            <w:iCs/>
            <w:noProof/>
          </w:rPr>
          <w:t>Table 3</w:t>
        </w:r>
        <w:r w:rsidRPr="00F5609C">
          <w:rPr>
            <w:rStyle w:val="Hyperlink"/>
            <w:i/>
            <w:iCs/>
            <w:noProof/>
          </w:rPr>
          <w:noBreakHyphen/>
          <w:t>2: Training Datasets</w:t>
        </w:r>
        <w:r>
          <w:rPr>
            <w:noProof/>
            <w:webHidden/>
          </w:rPr>
          <w:tab/>
        </w:r>
        <w:r>
          <w:rPr>
            <w:noProof/>
            <w:webHidden/>
          </w:rPr>
          <w:fldChar w:fldCharType="begin"/>
        </w:r>
        <w:r>
          <w:rPr>
            <w:noProof/>
            <w:webHidden/>
          </w:rPr>
          <w:instrText xml:space="preserve"> PAGEREF _Toc227104925 \h </w:instrText>
        </w:r>
        <w:r>
          <w:rPr>
            <w:noProof/>
            <w:webHidden/>
          </w:rPr>
        </w:r>
        <w:r>
          <w:rPr>
            <w:noProof/>
            <w:webHidden/>
          </w:rPr>
          <w:fldChar w:fldCharType="separate"/>
        </w:r>
        <w:r>
          <w:rPr>
            <w:noProof/>
            <w:webHidden/>
          </w:rPr>
          <w:t>24</w:t>
        </w:r>
        <w:r>
          <w:rPr>
            <w:noProof/>
            <w:webHidden/>
          </w:rPr>
          <w:fldChar w:fldCharType="end"/>
        </w:r>
      </w:hyperlink>
    </w:p>
    <w:p w14:paraId="74C0F8CA" w14:textId="7D4E190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6" w:history="1">
        <w:r w:rsidRPr="00F5609C">
          <w:rPr>
            <w:rStyle w:val="Hyperlink"/>
            <w:i/>
            <w:iCs/>
            <w:noProof/>
          </w:rPr>
          <w:t>Table 3</w:t>
        </w:r>
        <w:r w:rsidRPr="00F5609C">
          <w:rPr>
            <w:rStyle w:val="Hyperlink"/>
            <w:i/>
            <w:iCs/>
            <w:noProof/>
          </w:rPr>
          <w:noBreakHyphen/>
          <w:t>3: Training Configuration</w:t>
        </w:r>
        <w:r>
          <w:rPr>
            <w:noProof/>
            <w:webHidden/>
          </w:rPr>
          <w:tab/>
        </w:r>
        <w:r>
          <w:rPr>
            <w:noProof/>
            <w:webHidden/>
          </w:rPr>
          <w:fldChar w:fldCharType="begin"/>
        </w:r>
        <w:r>
          <w:rPr>
            <w:noProof/>
            <w:webHidden/>
          </w:rPr>
          <w:instrText xml:space="preserve"> PAGEREF _Toc227104926 \h </w:instrText>
        </w:r>
        <w:r>
          <w:rPr>
            <w:noProof/>
            <w:webHidden/>
          </w:rPr>
        </w:r>
        <w:r>
          <w:rPr>
            <w:noProof/>
            <w:webHidden/>
          </w:rPr>
          <w:fldChar w:fldCharType="separate"/>
        </w:r>
        <w:r>
          <w:rPr>
            <w:noProof/>
            <w:webHidden/>
          </w:rPr>
          <w:t>25</w:t>
        </w:r>
        <w:r>
          <w:rPr>
            <w:noProof/>
            <w:webHidden/>
          </w:rPr>
          <w:fldChar w:fldCharType="end"/>
        </w:r>
      </w:hyperlink>
    </w:p>
    <w:p w14:paraId="2A15606F" w14:textId="1288101E"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7" w:history="1">
        <w:r w:rsidRPr="00F5609C">
          <w:rPr>
            <w:rStyle w:val="Hyperlink"/>
            <w:i/>
            <w:iCs/>
            <w:noProof/>
          </w:rPr>
          <w:t>Table 4</w:t>
        </w:r>
        <w:r w:rsidRPr="00F5609C">
          <w:rPr>
            <w:rStyle w:val="Hyperlink"/>
            <w:i/>
            <w:iCs/>
            <w:noProof/>
          </w:rPr>
          <w:noBreakHyphen/>
          <w:t>1: Functional Requirements</w:t>
        </w:r>
        <w:r>
          <w:rPr>
            <w:noProof/>
            <w:webHidden/>
          </w:rPr>
          <w:tab/>
        </w:r>
        <w:r>
          <w:rPr>
            <w:noProof/>
            <w:webHidden/>
          </w:rPr>
          <w:fldChar w:fldCharType="begin"/>
        </w:r>
        <w:r>
          <w:rPr>
            <w:noProof/>
            <w:webHidden/>
          </w:rPr>
          <w:instrText xml:space="preserve"> PAGEREF _Toc227104927 \h </w:instrText>
        </w:r>
        <w:r>
          <w:rPr>
            <w:noProof/>
            <w:webHidden/>
          </w:rPr>
        </w:r>
        <w:r>
          <w:rPr>
            <w:noProof/>
            <w:webHidden/>
          </w:rPr>
          <w:fldChar w:fldCharType="separate"/>
        </w:r>
        <w:r>
          <w:rPr>
            <w:noProof/>
            <w:webHidden/>
          </w:rPr>
          <w:t>30</w:t>
        </w:r>
        <w:r>
          <w:rPr>
            <w:noProof/>
            <w:webHidden/>
          </w:rPr>
          <w:fldChar w:fldCharType="end"/>
        </w:r>
      </w:hyperlink>
    </w:p>
    <w:p w14:paraId="11215054" w14:textId="7078F6E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8" w:history="1">
        <w:r w:rsidRPr="00F5609C">
          <w:rPr>
            <w:rStyle w:val="Hyperlink"/>
            <w:i/>
            <w:iCs/>
            <w:noProof/>
          </w:rPr>
          <w:t>Table 4</w:t>
        </w:r>
        <w:r w:rsidRPr="00F5609C">
          <w:rPr>
            <w:rStyle w:val="Hyperlink"/>
            <w:i/>
            <w:iCs/>
            <w:noProof/>
          </w:rPr>
          <w:noBreakHyphen/>
          <w:t>2: Predefined Intent Categories (FR-03)</w:t>
        </w:r>
        <w:r>
          <w:rPr>
            <w:noProof/>
            <w:webHidden/>
          </w:rPr>
          <w:tab/>
        </w:r>
        <w:r>
          <w:rPr>
            <w:noProof/>
            <w:webHidden/>
          </w:rPr>
          <w:fldChar w:fldCharType="begin"/>
        </w:r>
        <w:r>
          <w:rPr>
            <w:noProof/>
            <w:webHidden/>
          </w:rPr>
          <w:instrText xml:space="preserve"> PAGEREF _Toc227104928 \h </w:instrText>
        </w:r>
        <w:r>
          <w:rPr>
            <w:noProof/>
            <w:webHidden/>
          </w:rPr>
        </w:r>
        <w:r>
          <w:rPr>
            <w:noProof/>
            <w:webHidden/>
          </w:rPr>
          <w:fldChar w:fldCharType="separate"/>
        </w:r>
        <w:r>
          <w:rPr>
            <w:noProof/>
            <w:webHidden/>
          </w:rPr>
          <w:t>30</w:t>
        </w:r>
        <w:r>
          <w:rPr>
            <w:noProof/>
            <w:webHidden/>
          </w:rPr>
          <w:fldChar w:fldCharType="end"/>
        </w:r>
      </w:hyperlink>
    </w:p>
    <w:p w14:paraId="46135D5D" w14:textId="0D109C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9" w:history="1">
        <w:r w:rsidRPr="00F5609C">
          <w:rPr>
            <w:rStyle w:val="Hyperlink"/>
            <w:i/>
            <w:iCs/>
            <w:noProof/>
          </w:rPr>
          <w:t>Table 4</w:t>
        </w:r>
        <w:r w:rsidRPr="00F5609C">
          <w:rPr>
            <w:rStyle w:val="Hyperlink"/>
            <w:i/>
            <w:iCs/>
            <w:noProof/>
          </w:rPr>
          <w:noBreakHyphen/>
          <w:t>3: Non-Functional Requirements</w:t>
        </w:r>
        <w:r>
          <w:rPr>
            <w:noProof/>
            <w:webHidden/>
          </w:rPr>
          <w:tab/>
        </w:r>
        <w:r>
          <w:rPr>
            <w:noProof/>
            <w:webHidden/>
          </w:rPr>
          <w:fldChar w:fldCharType="begin"/>
        </w:r>
        <w:r>
          <w:rPr>
            <w:noProof/>
            <w:webHidden/>
          </w:rPr>
          <w:instrText xml:space="preserve"> PAGEREF _Toc227104929 \h </w:instrText>
        </w:r>
        <w:r>
          <w:rPr>
            <w:noProof/>
            <w:webHidden/>
          </w:rPr>
        </w:r>
        <w:r>
          <w:rPr>
            <w:noProof/>
            <w:webHidden/>
          </w:rPr>
          <w:fldChar w:fldCharType="separate"/>
        </w:r>
        <w:r>
          <w:rPr>
            <w:noProof/>
            <w:webHidden/>
          </w:rPr>
          <w:t>31</w:t>
        </w:r>
        <w:r>
          <w:rPr>
            <w:noProof/>
            <w:webHidden/>
          </w:rPr>
          <w:fldChar w:fldCharType="end"/>
        </w:r>
      </w:hyperlink>
    </w:p>
    <w:p w14:paraId="6FF1911F" w14:textId="17EC5BA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0" w:history="1">
        <w:r w:rsidRPr="00F5609C">
          <w:rPr>
            <w:rStyle w:val="Hyperlink"/>
            <w:i/>
            <w:iCs/>
            <w:noProof/>
          </w:rPr>
          <w:t>Table 4</w:t>
        </w:r>
        <w:r w:rsidRPr="00F5609C">
          <w:rPr>
            <w:rStyle w:val="Hyperlink"/>
            <w:i/>
            <w:iCs/>
            <w:noProof/>
          </w:rPr>
          <w:noBreakHyphen/>
          <w:t>4: MoSCoW Prioritisation</w:t>
        </w:r>
        <w:r>
          <w:rPr>
            <w:noProof/>
            <w:webHidden/>
          </w:rPr>
          <w:tab/>
        </w:r>
        <w:r>
          <w:rPr>
            <w:noProof/>
            <w:webHidden/>
          </w:rPr>
          <w:fldChar w:fldCharType="begin"/>
        </w:r>
        <w:r>
          <w:rPr>
            <w:noProof/>
            <w:webHidden/>
          </w:rPr>
          <w:instrText xml:space="preserve"> PAGEREF _Toc227104930 \h </w:instrText>
        </w:r>
        <w:r>
          <w:rPr>
            <w:noProof/>
            <w:webHidden/>
          </w:rPr>
        </w:r>
        <w:r>
          <w:rPr>
            <w:noProof/>
            <w:webHidden/>
          </w:rPr>
          <w:fldChar w:fldCharType="separate"/>
        </w:r>
        <w:r>
          <w:rPr>
            <w:noProof/>
            <w:webHidden/>
          </w:rPr>
          <w:t>31</w:t>
        </w:r>
        <w:r>
          <w:rPr>
            <w:noProof/>
            <w:webHidden/>
          </w:rPr>
          <w:fldChar w:fldCharType="end"/>
        </w:r>
      </w:hyperlink>
    </w:p>
    <w:p w14:paraId="21595863" w14:textId="2177EC6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1" w:history="1">
        <w:r w:rsidRPr="00F5609C">
          <w:rPr>
            <w:rStyle w:val="Hyperlink"/>
            <w:i/>
            <w:iCs/>
            <w:noProof/>
          </w:rPr>
          <w:t>Table 5</w:t>
        </w:r>
        <w:r w:rsidRPr="00F5609C">
          <w:rPr>
            <w:rStyle w:val="Hyperlink"/>
            <w:i/>
            <w:iCs/>
            <w:noProof/>
          </w:rPr>
          <w:noBreakHyphen/>
          <w:t>1: Use Case Descriptions</w:t>
        </w:r>
        <w:r>
          <w:rPr>
            <w:noProof/>
            <w:webHidden/>
          </w:rPr>
          <w:tab/>
        </w:r>
        <w:r>
          <w:rPr>
            <w:noProof/>
            <w:webHidden/>
          </w:rPr>
          <w:fldChar w:fldCharType="begin"/>
        </w:r>
        <w:r>
          <w:rPr>
            <w:noProof/>
            <w:webHidden/>
          </w:rPr>
          <w:instrText xml:space="preserve"> PAGEREF _Toc227104931 \h </w:instrText>
        </w:r>
        <w:r>
          <w:rPr>
            <w:noProof/>
            <w:webHidden/>
          </w:rPr>
        </w:r>
        <w:r>
          <w:rPr>
            <w:noProof/>
            <w:webHidden/>
          </w:rPr>
          <w:fldChar w:fldCharType="separate"/>
        </w:r>
        <w:r>
          <w:rPr>
            <w:noProof/>
            <w:webHidden/>
          </w:rPr>
          <w:t>34</w:t>
        </w:r>
        <w:r>
          <w:rPr>
            <w:noProof/>
            <w:webHidden/>
          </w:rPr>
          <w:fldChar w:fldCharType="end"/>
        </w:r>
      </w:hyperlink>
    </w:p>
    <w:p w14:paraId="7BA086D5" w14:textId="1910EB7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2" w:history="1">
        <w:r w:rsidRPr="00F5609C">
          <w:rPr>
            <w:rStyle w:val="Hyperlink"/>
            <w:i/>
            <w:iCs/>
            <w:noProof/>
          </w:rPr>
          <w:t>Table 5</w:t>
        </w:r>
        <w:r w:rsidRPr="00F5609C">
          <w:rPr>
            <w:rStyle w:val="Hyperlink"/>
            <w:i/>
            <w:iCs/>
            <w:noProof/>
          </w:rPr>
          <w:noBreakHyphen/>
          <w:t>2: Technology Stack Summary</w:t>
        </w:r>
        <w:r>
          <w:rPr>
            <w:noProof/>
            <w:webHidden/>
          </w:rPr>
          <w:tab/>
        </w:r>
        <w:r>
          <w:rPr>
            <w:noProof/>
            <w:webHidden/>
          </w:rPr>
          <w:fldChar w:fldCharType="begin"/>
        </w:r>
        <w:r>
          <w:rPr>
            <w:noProof/>
            <w:webHidden/>
          </w:rPr>
          <w:instrText xml:space="preserve"> PAGEREF _Toc227104932 \h </w:instrText>
        </w:r>
        <w:r>
          <w:rPr>
            <w:noProof/>
            <w:webHidden/>
          </w:rPr>
        </w:r>
        <w:r>
          <w:rPr>
            <w:noProof/>
            <w:webHidden/>
          </w:rPr>
          <w:fldChar w:fldCharType="separate"/>
        </w:r>
        <w:r>
          <w:rPr>
            <w:noProof/>
            <w:webHidden/>
          </w:rPr>
          <w:t>39</w:t>
        </w:r>
        <w:r>
          <w:rPr>
            <w:noProof/>
            <w:webHidden/>
          </w:rPr>
          <w:fldChar w:fldCharType="end"/>
        </w:r>
      </w:hyperlink>
    </w:p>
    <w:p w14:paraId="58619469" w14:textId="78EFD935"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3" w:history="1">
        <w:r w:rsidRPr="00F5609C">
          <w:rPr>
            <w:rStyle w:val="Hyperlink"/>
            <w:i/>
            <w:iCs/>
            <w:noProof/>
          </w:rPr>
          <w:t>Table 5</w:t>
        </w:r>
        <w:r w:rsidRPr="00F5609C">
          <w:rPr>
            <w:rStyle w:val="Hyperlink"/>
            <w:i/>
            <w:iCs/>
            <w:noProof/>
          </w:rPr>
          <w:noBreakHyphen/>
          <w:t>3: Speech Recognition Technology Comparison</w:t>
        </w:r>
        <w:r>
          <w:rPr>
            <w:noProof/>
            <w:webHidden/>
          </w:rPr>
          <w:tab/>
        </w:r>
        <w:r>
          <w:rPr>
            <w:noProof/>
            <w:webHidden/>
          </w:rPr>
          <w:fldChar w:fldCharType="begin"/>
        </w:r>
        <w:r>
          <w:rPr>
            <w:noProof/>
            <w:webHidden/>
          </w:rPr>
          <w:instrText xml:space="preserve"> PAGEREF _Toc227104933 \h </w:instrText>
        </w:r>
        <w:r>
          <w:rPr>
            <w:noProof/>
            <w:webHidden/>
          </w:rPr>
        </w:r>
        <w:r>
          <w:rPr>
            <w:noProof/>
            <w:webHidden/>
          </w:rPr>
          <w:fldChar w:fldCharType="separate"/>
        </w:r>
        <w:r>
          <w:rPr>
            <w:noProof/>
            <w:webHidden/>
          </w:rPr>
          <w:t>40</w:t>
        </w:r>
        <w:r>
          <w:rPr>
            <w:noProof/>
            <w:webHidden/>
          </w:rPr>
          <w:fldChar w:fldCharType="end"/>
        </w:r>
      </w:hyperlink>
    </w:p>
    <w:p w14:paraId="328763E0" w14:textId="7903EAE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4" w:history="1">
        <w:r w:rsidRPr="00F5609C">
          <w:rPr>
            <w:rStyle w:val="Hyperlink"/>
            <w:i/>
            <w:iCs/>
            <w:noProof/>
          </w:rPr>
          <w:t>Table 5</w:t>
        </w:r>
        <w:r w:rsidRPr="00F5609C">
          <w:rPr>
            <w:rStyle w:val="Hyperlink"/>
            <w:i/>
            <w:iCs/>
            <w:noProof/>
          </w:rPr>
          <w:noBreakHyphen/>
          <w:t>4: Intent Classification Technology Comparison</w:t>
        </w:r>
        <w:r>
          <w:rPr>
            <w:noProof/>
            <w:webHidden/>
          </w:rPr>
          <w:tab/>
        </w:r>
        <w:r>
          <w:rPr>
            <w:noProof/>
            <w:webHidden/>
          </w:rPr>
          <w:fldChar w:fldCharType="begin"/>
        </w:r>
        <w:r>
          <w:rPr>
            <w:noProof/>
            <w:webHidden/>
          </w:rPr>
          <w:instrText xml:space="preserve"> PAGEREF _Toc227104934 \h </w:instrText>
        </w:r>
        <w:r>
          <w:rPr>
            <w:noProof/>
            <w:webHidden/>
          </w:rPr>
        </w:r>
        <w:r>
          <w:rPr>
            <w:noProof/>
            <w:webHidden/>
          </w:rPr>
          <w:fldChar w:fldCharType="separate"/>
        </w:r>
        <w:r>
          <w:rPr>
            <w:noProof/>
            <w:webHidden/>
          </w:rPr>
          <w:t>41</w:t>
        </w:r>
        <w:r>
          <w:rPr>
            <w:noProof/>
            <w:webHidden/>
          </w:rPr>
          <w:fldChar w:fldCharType="end"/>
        </w:r>
      </w:hyperlink>
    </w:p>
    <w:p w14:paraId="0F0F5927" w14:textId="1029F7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5" w:history="1">
        <w:r w:rsidRPr="00F5609C">
          <w:rPr>
            <w:rStyle w:val="Hyperlink"/>
            <w:i/>
            <w:iCs/>
            <w:noProof/>
          </w:rPr>
          <w:t>Table 5</w:t>
        </w:r>
        <w:r w:rsidRPr="00F5609C">
          <w:rPr>
            <w:rStyle w:val="Hyperlink"/>
            <w:i/>
            <w:iCs/>
            <w:noProof/>
          </w:rPr>
          <w:noBreakHyphen/>
          <w:t>5: Backend Framework Comparison</w:t>
        </w:r>
        <w:r>
          <w:rPr>
            <w:noProof/>
            <w:webHidden/>
          </w:rPr>
          <w:tab/>
        </w:r>
        <w:r>
          <w:rPr>
            <w:noProof/>
            <w:webHidden/>
          </w:rPr>
          <w:fldChar w:fldCharType="begin"/>
        </w:r>
        <w:r>
          <w:rPr>
            <w:noProof/>
            <w:webHidden/>
          </w:rPr>
          <w:instrText xml:space="preserve"> PAGEREF _Toc227104935 \h </w:instrText>
        </w:r>
        <w:r>
          <w:rPr>
            <w:noProof/>
            <w:webHidden/>
          </w:rPr>
        </w:r>
        <w:r>
          <w:rPr>
            <w:noProof/>
            <w:webHidden/>
          </w:rPr>
          <w:fldChar w:fldCharType="separate"/>
        </w:r>
        <w:r>
          <w:rPr>
            <w:noProof/>
            <w:webHidden/>
          </w:rPr>
          <w:t>42</w:t>
        </w:r>
        <w:r>
          <w:rPr>
            <w:noProof/>
            <w:webHidden/>
          </w:rPr>
          <w:fldChar w:fldCharType="end"/>
        </w:r>
      </w:hyperlink>
    </w:p>
    <w:p w14:paraId="5ADBD94D" w14:textId="28733B8C"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6" w:history="1">
        <w:r w:rsidRPr="00F5609C">
          <w:rPr>
            <w:rStyle w:val="Hyperlink"/>
            <w:i/>
            <w:iCs/>
            <w:noProof/>
          </w:rPr>
          <w:t>Table 5</w:t>
        </w:r>
        <w:r w:rsidRPr="00F5609C">
          <w:rPr>
            <w:rStyle w:val="Hyperlink"/>
            <w:i/>
            <w:iCs/>
            <w:noProof/>
          </w:rPr>
          <w:noBreakHyphen/>
          <w:t>6: Database Technology Comparison</w:t>
        </w:r>
        <w:r>
          <w:rPr>
            <w:noProof/>
            <w:webHidden/>
          </w:rPr>
          <w:tab/>
        </w:r>
        <w:r>
          <w:rPr>
            <w:noProof/>
            <w:webHidden/>
          </w:rPr>
          <w:fldChar w:fldCharType="begin"/>
        </w:r>
        <w:r>
          <w:rPr>
            <w:noProof/>
            <w:webHidden/>
          </w:rPr>
          <w:instrText xml:space="preserve"> PAGEREF _Toc227104936 \h </w:instrText>
        </w:r>
        <w:r>
          <w:rPr>
            <w:noProof/>
            <w:webHidden/>
          </w:rPr>
        </w:r>
        <w:r>
          <w:rPr>
            <w:noProof/>
            <w:webHidden/>
          </w:rPr>
          <w:fldChar w:fldCharType="separate"/>
        </w:r>
        <w:r>
          <w:rPr>
            <w:noProof/>
            <w:webHidden/>
          </w:rPr>
          <w:t>42</w:t>
        </w:r>
        <w:r>
          <w:rPr>
            <w:noProof/>
            <w:webHidden/>
          </w:rPr>
          <w:fldChar w:fldCharType="end"/>
        </w:r>
      </w:hyperlink>
    </w:p>
    <w:p w14:paraId="3F2C384A" w14:textId="5387F78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7" w:history="1">
        <w:r w:rsidRPr="00F5609C">
          <w:rPr>
            <w:rStyle w:val="Hyperlink"/>
            <w:i/>
            <w:iCs/>
            <w:noProof/>
          </w:rPr>
          <w:t>Table 5</w:t>
        </w:r>
        <w:r w:rsidRPr="00F5609C">
          <w:rPr>
            <w:rStyle w:val="Hyperlink"/>
            <w:i/>
            <w:iCs/>
            <w:noProof/>
          </w:rPr>
          <w:noBreakHyphen/>
          <w:t>7: Real-Time Communication Technology Comparison</w:t>
        </w:r>
        <w:r>
          <w:rPr>
            <w:noProof/>
            <w:webHidden/>
          </w:rPr>
          <w:tab/>
        </w:r>
        <w:r>
          <w:rPr>
            <w:noProof/>
            <w:webHidden/>
          </w:rPr>
          <w:fldChar w:fldCharType="begin"/>
        </w:r>
        <w:r>
          <w:rPr>
            <w:noProof/>
            <w:webHidden/>
          </w:rPr>
          <w:instrText xml:space="preserve"> PAGEREF _Toc227104937 \h </w:instrText>
        </w:r>
        <w:r>
          <w:rPr>
            <w:noProof/>
            <w:webHidden/>
          </w:rPr>
        </w:r>
        <w:r>
          <w:rPr>
            <w:noProof/>
            <w:webHidden/>
          </w:rPr>
          <w:fldChar w:fldCharType="separate"/>
        </w:r>
        <w:r>
          <w:rPr>
            <w:noProof/>
            <w:webHidden/>
          </w:rPr>
          <w:t>43</w:t>
        </w:r>
        <w:r>
          <w:rPr>
            <w:noProof/>
            <w:webHidden/>
          </w:rPr>
          <w:fldChar w:fldCharType="end"/>
        </w:r>
      </w:hyperlink>
    </w:p>
    <w:p w14:paraId="1E783624" w14:textId="7D440A7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8" w:history="1">
        <w:r w:rsidRPr="00F5609C">
          <w:rPr>
            <w:rStyle w:val="Hyperlink"/>
            <w:i/>
            <w:iCs/>
            <w:noProof/>
          </w:rPr>
          <w:t>Table 5</w:t>
        </w:r>
        <w:r w:rsidRPr="00F5609C">
          <w:rPr>
            <w:rStyle w:val="Hyperlink"/>
            <w:i/>
            <w:iCs/>
            <w:noProof/>
          </w:rPr>
          <w:noBreakHyphen/>
          <w:t>8: Mobile Platform Comparison</w:t>
        </w:r>
        <w:r>
          <w:rPr>
            <w:noProof/>
            <w:webHidden/>
          </w:rPr>
          <w:tab/>
        </w:r>
        <w:r>
          <w:rPr>
            <w:noProof/>
            <w:webHidden/>
          </w:rPr>
          <w:fldChar w:fldCharType="begin"/>
        </w:r>
        <w:r>
          <w:rPr>
            <w:noProof/>
            <w:webHidden/>
          </w:rPr>
          <w:instrText xml:space="preserve"> PAGEREF _Toc227104938 \h </w:instrText>
        </w:r>
        <w:r>
          <w:rPr>
            <w:noProof/>
            <w:webHidden/>
          </w:rPr>
        </w:r>
        <w:r>
          <w:rPr>
            <w:noProof/>
            <w:webHidden/>
          </w:rPr>
          <w:fldChar w:fldCharType="separate"/>
        </w:r>
        <w:r>
          <w:rPr>
            <w:noProof/>
            <w:webHidden/>
          </w:rPr>
          <w:t>44</w:t>
        </w:r>
        <w:r>
          <w:rPr>
            <w:noProof/>
            <w:webHidden/>
          </w:rPr>
          <w:fldChar w:fldCharType="end"/>
        </w:r>
      </w:hyperlink>
    </w:p>
    <w:p w14:paraId="04C1D2F5" w14:textId="44D9E4D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9" w:history="1">
        <w:r w:rsidRPr="00F5609C">
          <w:rPr>
            <w:rStyle w:val="Hyperlink"/>
            <w:i/>
            <w:iCs/>
            <w:noProof/>
          </w:rPr>
          <w:t>Table 5</w:t>
        </w:r>
        <w:r w:rsidRPr="00F5609C">
          <w:rPr>
            <w:rStyle w:val="Hyperlink"/>
            <w:i/>
            <w:iCs/>
            <w:noProof/>
          </w:rPr>
          <w:noBreakHyphen/>
          <w:t>9: Text-to-Speech Technology Comparison</w:t>
        </w:r>
        <w:r>
          <w:rPr>
            <w:noProof/>
            <w:webHidden/>
          </w:rPr>
          <w:tab/>
        </w:r>
        <w:r>
          <w:rPr>
            <w:noProof/>
            <w:webHidden/>
          </w:rPr>
          <w:fldChar w:fldCharType="begin"/>
        </w:r>
        <w:r>
          <w:rPr>
            <w:noProof/>
            <w:webHidden/>
          </w:rPr>
          <w:instrText xml:space="preserve"> PAGEREF _Toc227104939 \h </w:instrText>
        </w:r>
        <w:r>
          <w:rPr>
            <w:noProof/>
            <w:webHidden/>
          </w:rPr>
        </w:r>
        <w:r>
          <w:rPr>
            <w:noProof/>
            <w:webHidden/>
          </w:rPr>
          <w:fldChar w:fldCharType="separate"/>
        </w:r>
        <w:r>
          <w:rPr>
            <w:noProof/>
            <w:webHidden/>
          </w:rPr>
          <w:t>45</w:t>
        </w:r>
        <w:r>
          <w:rPr>
            <w:noProof/>
            <w:webHidden/>
          </w:rPr>
          <w:fldChar w:fldCharType="end"/>
        </w:r>
      </w:hyperlink>
    </w:p>
    <w:p w14:paraId="1AC6A63F" w14:textId="2BEFBDA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0" w:history="1">
        <w:r w:rsidRPr="00F5609C">
          <w:rPr>
            <w:rStyle w:val="Hyperlink"/>
            <w:i/>
            <w:iCs/>
            <w:noProof/>
          </w:rPr>
          <w:t>Table 6</w:t>
        </w:r>
        <w:r w:rsidRPr="00F5609C">
          <w:rPr>
            <w:rStyle w:val="Hyperlink"/>
            <w:i/>
            <w:iCs/>
            <w:noProof/>
          </w:rPr>
          <w:noBreakHyphen/>
          <w:t>1: List of REST API Endpoints</w:t>
        </w:r>
        <w:r>
          <w:rPr>
            <w:noProof/>
            <w:webHidden/>
          </w:rPr>
          <w:tab/>
        </w:r>
        <w:r>
          <w:rPr>
            <w:noProof/>
            <w:webHidden/>
          </w:rPr>
          <w:fldChar w:fldCharType="begin"/>
        </w:r>
        <w:r>
          <w:rPr>
            <w:noProof/>
            <w:webHidden/>
          </w:rPr>
          <w:instrText xml:space="preserve"> PAGEREF _Toc227104940 \h </w:instrText>
        </w:r>
        <w:r>
          <w:rPr>
            <w:noProof/>
            <w:webHidden/>
          </w:rPr>
        </w:r>
        <w:r>
          <w:rPr>
            <w:noProof/>
            <w:webHidden/>
          </w:rPr>
          <w:fldChar w:fldCharType="separate"/>
        </w:r>
        <w:r>
          <w:rPr>
            <w:noProof/>
            <w:webHidden/>
          </w:rPr>
          <w:t>52</w:t>
        </w:r>
        <w:r>
          <w:rPr>
            <w:noProof/>
            <w:webHidden/>
          </w:rPr>
          <w:fldChar w:fldCharType="end"/>
        </w:r>
      </w:hyperlink>
    </w:p>
    <w:p w14:paraId="51E47CED" w14:textId="6B8CD0BC"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1" w:history="1">
        <w:r w:rsidRPr="00F5609C">
          <w:rPr>
            <w:rStyle w:val="Hyperlink"/>
            <w:i/>
            <w:iCs/>
            <w:noProof/>
          </w:rPr>
          <w:t>Table 6</w:t>
        </w:r>
        <w:r w:rsidRPr="00F5609C">
          <w:rPr>
            <w:rStyle w:val="Hyperlink"/>
            <w:i/>
            <w:iCs/>
            <w:noProof/>
          </w:rPr>
          <w:noBreakHyphen/>
          <w:t>2: WebSocket Communication - Guest Channel</w:t>
        </w:r>
        <w:r>
          <w:rPr>
            <w:noProof/>
            <w:webHidden/>
          </w:rPr>
          <w:tab/>
        </w:r>
        <w:r>
          <w:rPr>
            <w:noProof/>
            <w:webHidden/>
          </w:rPr>
          <w:fldChar w:fldCharType="begin"/>
        </w:r>
        <w:r>
          <w:rPr>
            <w:noProof/>
            <w:webHidden/>
          </w:rPr>
          <w:instrText xml:space="preserve"> PAGEREF _Toc227104941 \h </w:instrText>
        </w:r>
        <w:r>
          <w:rPr>
            <w:noProof/>
            <w:webHidden/>
          </w:rPr>
        </w:r>
        <w:r>
          <w:rPr>
            <w:noProof/>
            <w:webHidden/>
          </w:rPr>
          <w:fldChar w:fldCharType="separate"/>
        </w:r>
        <w:r>
          <w:rPr>
            <w:noProof/>
            <w:webHidden/>
          </w:rPr>
          <w:t>53</w:t>
        </w:r>
        <w:r>
          <w:rPr>
            <w:noProof/>
            <w:webHidden/>
          </w:rPr>
          <w:fldChar w:fldCharType="end"/>
        </w:r>
      </w:hyperlink>
    </w:p>
    <w:p w14:paraId="45997939" w14:textId="28BCFA4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2" w:history="1">
        <w:r w:rsidRPr="00F5609C">
          <w:rPr>
            <w:rStyle w:val="Hyperlink"/>
            <w:i/>
            <w:iCs/>
            <w:noProof/>
          </w:rPr>
          <w:t>Table 6</w:t>
        </w:r>
        <w:r w:rsidRPr="00F5609C">
          <w:rPr>
            <w:rStyle w:val="Hyperlink"/>
            <w:i/>
            <w:iCs/>
            <w:noProof/>
          </w:rPr>
          <w:noBreakHyphen/>
          <w:t>3: WebSocket Communication - Dashboard Channel</w:t>
        </w:r>
        <w:r>
          <w:rPr>
            <w:noProof/>
            <w:webHidden/>
          </w:rPr>
          <w:tab/>
        </w:r>
        <w:r>
          <w:rPr>
            <w:noProof/>
            <w:webHidden/>
          </w:rPr>
          <w:fldChar w:fldCharType="begin"/>
        </w:r>
        <w:r>
          <w:rPr>
            <w:noProof/>
            <w:webHidden/>
          </w:rPr>
          <w:instrText xml:space="preserve"> PAGEREF _Toc227104942 \h </w:instrText>
        </w:r>
        <w:r>
          <w:rPr>
            <w:noProof/>
            <w:webHidden/>
          </w:rPr>
        </w:r>
        <w:r>
          <w:rPr>
            <w:noProof/>
            <w:webHidden/>
          </w:rPr>
          <w:fldChar w:fldCharType="separate"/>
        </w:r>
        <w:r>
          <w:rPr>
            <w:noProof/>
            <w:webHidden/>
          </w:rPr>
          <w:t>53</w:t>
        </w:r>
        <w:r>
          <w:rPr>
            <w:noProof/>
            <w:webHidden/>
          </w:rPr>
          <w:fldChar w:fldCharType="end"/>
        </w:r>
      </w:hyperlink>
    </w:p>
    <w:p w14:paraId="2BCC537A" w14:textId="040BCBC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3" w:history="1">
        <w:r w:rsidRPr="00F5609C">
          <w:rPr>
            <w:rStyle w:val="Hyperlink"/>
            <w:i/>
            <w:iCs/>
            <w:noProof/>
          </w:rPr>
          <w:t>Table 6</w:t>
        </w:r>
        <w:r w:rsidRPr="00F5609C">
          <w:rPr>
            <w:rStyle w:val="Hyperlink"/>
            <w:i/>
            <w:iCs/>
            <w:noProof/>
          </w:rPr>
          <w:noBreakHyphen/>
          <w:t>4: Department Routing Design</w:t>
        </w:r>
        <w:r>
          <w:rPr>
            <w:noProof/>
            <w:webHidden/>
          </w:rPr>
          <w:tab/>
        </w:r>
        <w:r>
          <w:rPr>
            <w:noProof/>
            <w:webHidden/>
          </w:rPr>
          <w:fldChar w:fldCharType="begin"/>
        </w:r>
        <w:r>
          <w:rPr>
            <w:noProof/>
            <w:webHidden/>
          </w:rPr>
          <w:instrText xml:space="preserve"> PAGEREF _Toc227104943 \h </w:instrText>
        </w:r>
        <w:r>
          <w:rPr>
            <w:noProof/>
            <w:webHidden/>
          </w:rPr>
        </w:r>
        <w:r>
          <w:rPr>
            <w:noProof/>
            <w:webHidden/>
          </w:rPr>
          <w:fldChar w:fldCharType="separate"/>
        </w:r>
        <w:r>
          <w:rPr>
            <w:noProof/>
            <w:webHidden/>
          </w:rPr>
          <w:t>55</w:t>
        </w:r>
        <w:r>
          <w:rPr>
            <w:noProof/>
            <w:webHidden/>
          </w:rPr>
          <w:fldChar w:fldCharType="end"/>
        </w:r>
      </w:hyperlink>
    </w:p>
    <w:p w14:paraId="58AB4C01" w14:textId="5057240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4" w:history="1">
        <w:r w:rsidRPr="00F5609C">
          <w:rPr>
            <w:rStyle w:val="Hyperlink"/>
            <w:i/>
            <w:iCs/>
            <w:noProof/>
          </w:rPr>
          <w:t>Table 6</w:t>
        </w:r>
        <w:r w:rsidRPr="00F5609C">
          <w:rPr>
            <w:rStyle w:val="Hyperlink"/>
            <w:i/>
            <w:iCs/>
            <w:noProof/>
          </w:rPr>
          <w:noBreakHyphen/>
          <w:t>5: Guest UI Design Decisions</w:t>
        </w:r>
        <w:r>
          <w:rPr>
            <w:noProof/>
            <w:webHidden/>
          </w:rPr>
          <w:tab/>
        </w:r>
        <w:r>
          <w:rPr>
            <w:noProof/>
            <w:webHidden/>
          </w:rPr>
          <w:fldChar w:fldCharType="begin"/>
        </w:r>
        <w:r>
          <w:rPr>
            <w:noProof/>
            <w:webHidden/>
          </w:rPr>
          <w:instrText xml:space="preserve"> PAGEREF _Toc227104944 \h </w:instrText>
        </w:r>
        <w:r>
          <w:rPr>
            <w:noProof/>
            <w:webHidden/>
          </w:rPr>
        </w:r>
        <w:r>
          <w:rPr>
            <w:noProof/>
            <w:webHidden/>
          </w:rPr>
          <w:fldChar w:fldCharType="separate"/>
        </w:r>
        <w:r>
          <w:rPr>
            <w:noProof/>
            <w:webHidden/>
          </w:rPr>
          <w:t>56</w:t>
        </w:r>
        <w:r>
          <w:rPr>
            <w:noProof/>
            <w:webHidden/>
          </w:rPr>
          <w:fldChar w:fldCharType="end"/>
        </w:r>
      </w:hyperlink>
    </w:p>
    <w:p w14:paraId="3E8FB6A7" w14:textId="68AFBBA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5" w:history="1">
        <w:r w:rsidRPr="00F5609C">
          <w:rPr>
            <w:rStyle w:val="Hyperlink"/>
            <w:i/>
            <w:iCs/>
            <w:noProof/>
          </w:rPr>
          <w:t>Table 6</w:t>
        </w:r>
        <w:r w:rsidRPr="00F5609C">
          <w:rPr>
            <w:rStyle w:val="Hyperlink"/>
            <w:i/>
            <w:iCs/>
            <w:noProof/>
          </w:rPr>
          <w:noBreakHyphen/>
          <w:t>6: Staff Dashboard Design Decisions</w:t>
        </w:r>
        <w:r>
          <w:rPr>
            <w:noProof/>
            <w:webHidden/>
          </w:rPr>
          <w:tab/>
        </w:r>
        <w:r>
          <w:rPr>
            <w:noProof/>
            <w:webHidden/>
          </w:rPr>
          <w:fldChar w:fldCharType="begin"/>
        </w:r>
        <w:r>
          <w:rPr>
            <w:noProof/>
            <w:webHidden/>
          </w:rPr>
          <w:instrText xml:space="preserve"> PAGEREF _Toc227104945 \h </w:instrText>
        </w:r>
        <w:r>
          <w:rPr>
            <w:noProof/>
            <w:webHidden/>
          </w:rPr>
        </w:r>
        <w:r>
          <w:rPr>
            <w:noProof/>
            <w:webHidden/>
          </w:rPr>
          <w:fldChar w:fldCharType="separate"/>
        </w:r>
        <w:r>
          <w:rPr>
            <w:noProof/>
            <w:webHidden/>
          </w:rPr>
          <w:t>57</w:t>
        </w:r>
        <w:r>
          <w:rPr>
            <w:noProof/>
            <w:webHidden/>
          </w:rPr>
          <w:fldChar w:fldCharType="end"/>
        </w:r>
      </w:hyperlink>
    </w:p>
    <w:p w14:paraId="2A5EFAE9" w14:textId="76712EA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6" w:history="1">
        <w:r w:rsidRPr="00F5609C">
          <w:rPr>
            <w:rStyle w:val="Hyperlink"/>
            <w:i/>
            <w:iCs/>
            <w:noProof/>
          </w:rPr>
          <w:t>Table 7</w:t>
        </w:r>
        <w:r w:rsidRPr="00F5609C">
          <w:rPr>
            <w:rStyle w:val="Hyperlink"/>
            <w:i/>
            <w:iCs/>
            <w:noProof/>
          </w:rPr>
          <w:noBreakHyphen/>
          <w:t>1: Summary of the complete development environment</w:t>
        </w:r>
        <w:r>
          <w:rPr>
            <w:noProof/>
            <w:webHidden/>
          </w:rPr>
          <w:tab/>
        </w:r>
        <w:r>
          <w:rPr>
            <w:noProof/>
            <w:webHidden/>
          </w:rPr>
          <w:fldChar w:fldCharType="begin"/>
        </w:r>
        <w:r>
          <w:rPr>
            <w:noProof/>
            <w:webHidden/>
          </w:rPr>
          <w:instrText xml:space="preserve"> PAGEREF _Toc227104946 \h </w:instrText>
        </w:r>
        <w:r>
          <w:rPr>
            <w:noProof/>
            <w:webHidden/>
          </w:rPr>
        </w:r>
        <w:r>
          <w:rPr>
            <w:noProof/>
            <w:webHidden/>
          </w:rPr>
          <w:fldChar w:fldCharType="separate"/>
        </w:r>
        <w:r>
          <w:rPr>
            <w:noProof/>
            <w:webHidden/>
          </w:rPr>
          <w:t>59</w:t>
        </w:r>
        <w:r>
          <w:rPr>
            <w:noProof/>
            <w:webHidden/>
          </w:rPr>
          <w:fldChar w:fldCharType="end"/>
        </w:r>
      </w:hyperlink>
    </w:p>
    <w:p w14:paraId="18CC991C" w14:textId="5BE082E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7" w:history="1">
        <w:r w:rsidRPr="00F5609C">
          <w:rPr>
            <w:rStyle w:val="Hyperlink"/>
            <w:i/>
            <w:iCs/>
            <w:noProof/>
          </w:rPr>
          <w:t>Table 7</w:t>
        </w:r>
        <w:r w:rsidRPr="00F5609C">
          <w:rPr>
            <w:rStyle w:val="Hyperlink"/>
            <w:i/>
            <w:iCs/>
            <w:noProof/>
          </w:rPr>
          <w:noBreakHyphen/>
          <w:t>2: Android Application Components</w:t>
        </w:r>
        <w:r>
          <w:rPr>
            <w:noProof/>
            <w:webHidden/>
          </w:rPr>
          <w:tab/>
        </w:r>
        <w:r>
          <w:rPr>
            <w:noProof/>
            <w:webHidden/>
          </w:rPr>
          <w:fldChar w:fldCharType="begin"/>
        </w:r>
        <w:r>
          <w:rPr>
            <w:noProof/>
            <w:webHidden/>
          </w:rPr>
          <w:instrText xml:space="preserve"> PAGEREF _Toc227104947 \h </w:instrText>
        </w:r>
        <w:r>
          <w:rPr>
            <w:noProof/>
            <w:webHidden/>
          </w:rPr>
        </w:r>
        <w:r>
          <w:rPr>
            <w:noProof/>
            <w:webHidden/>
          </w:rPr>
          <w:fldChar w:fldCharType="separate"/>
        </w:r>
        <w:r>
          <w:rPr>
            <w:noProof/>
            <w:webHidden/>
          </w:rPr>
          <w:t>61</w:t>
        </w:r>
        <w:r>
          <w:rPr>
            <w:noProof/>
            <w:webHidden/>
          </w:rPr>
          <w:fldChar w:fldCharType="end"/>
        </w:r>
      </w:hyperlink>
    </w:p>
    <w:p w14:paraId="7C1A8030" w14:textId="6FA45CD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8" w:history="1">
        <w:r w:rsidRPr="00F5609C">
          <w:rPr>
            <w:rStyle w:val="Hyperlink"/>
            <w:i/>
            <w:iCs/>
            <w:noProof/>
          </w:rPr>
          <w:t>Table 7</w:t>
        </w:r>
        <w:r w:rsidRPr="00F5609C">
          <w:rPr>
            <w:rStyle w:val="Hyperlink"/>
            <w:i/>
            <w:iCs/>
            <w:noProof/>
          </w:rPr>
          <w:noBreakHyphen/>
          <w:t>3: On-device ML assets</w:t>
        </w:r>
        <w:r>
          <w:rPr>
            <w:noProof/>
            <w:webHidden/>
          </w:rPr>
          <w:tab/>
        </w:r>
        <w:r>
          <w:rPr>
            <w:noProof/>
            <w:webHidden/>
          </w:rPr>
          <w:fldChar w:fldCharType="begin"/>
        </w:r>
        <w:r>
          <w:rPr>
            <w:noProof/>
            <w:webHidden/>
          </w:rPr>
          <w:instrText xml:space="preserve"> PAGEREF _Toc227104948 \h </w:instrText>
        </w:r>
        <w:r>
          <w:rPr>
            <w:noProof/>
            <w:webHidden/>
          </w:rPr>
        </w:r>
        <w:r>
          <w:rPr>
            <w:noProof/>
            <w:webHidden/>
          </w:rPr>
          <w:fldChar w:fldCharType="separate"/>
        </w:r>
        <w:r>
          <w:rPr>
            <w:noProof/>
            <w:webHidden/>
          </w:rPr>
          <w:t>62</w:t>
        </w:r>
        <w:r>
          <w:rPr>
            <w:noProof/>
            <w:webHidden/>
          </w:rPr>
          <w:fldChar w:fldCharType="end"/>
        </w:r>
      </w:hyperlink>
    </w:p>
    <w:p w14:paraId="1FB4BA69" w14:textId="3D8488A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9" w:history="1">
        <w:r w:rsidRPr="00F5609C">
          <w:rPr>
            <w:rStyle w:val="Hyperlink"/>
            <w:i/>
            <w:iCs/>
            <w:noProof/>
          </w:rPr>
          <w:t>Table 7</w:t>
        </w:r>
        <w:r w:rsidRPr="00F5609C">
          <w:rPr>
            <w:rStyle w:val="Hyperlink"/>
            <w:i/>
            <w:iCs/>
            <w:noProof/>
          </w:rPr>
          <w:noBreakHyphen/>
          <w:t>4: NLU Pipeline Scripts</w:t>
        </w:r>
        <w:r>
          <w:rPr>
            <w:noProof/>
            <w:webHidden/>
          </w:rPr>
          <w:tab/>
        </w:r>
        <w:r>
          <w:rPr>
            <w:noProof/>
            <w:webHidden/>
          </w:rPr>
          <w:fldChar w:fldCharType="begin"/>
        </w:r>
        <w:r>
          <w:rPr>
            <w:noProof/>
            <w:webHidden/>
          </w:rPr>
          <w:instrText xml:space="preserve"> PAGEREF _Toc227104949 \h </w:instrText>
        </w:r>
        <w:r>
          <w:rPr>
            <w:noProof/>
            <w:webHidden/>
          </w:rPr>
        </w:r>
        <w:r>
          <w:rPr>
            <w:noProof/>
            <w:webHidden/>
          </w:rPr>
          <w:fldChar w:fldCharType="separate"/>
        </w:r>
        <w:r>
          <w:rPr>
            <w:noProof/>
            <w:webHidden/>
          </w:rPr>
          <w:t>62</w:t>
        </w:r>
        <w:r>
          <w:rPr>
            <w:noProof/>
            <w:webHidden/>
          </w:rPr>
          <w:fldChar w:fldCharType="end"/>
        </w:r>
      </w:hyperlink>
    </w:p>
    <w:p w14:paraId="7360031E" w14:textId="4B61CE7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0" w:history="1">
        <w:r w:rsidRPr="00F5609C">
          <w:rPr>
            <w:rStyle w:val="Hyperlink"/>
            <w:i/>
            <w:iCs/>
            <w:noProof/>
          </w:rPr>
          <w:t>Table 7</w:t>
        </w:r>
        <w:r w:rsidRPr="00F5609C">
          <w:rPr>
            <w:rStyle w:val="Hyperlink"/>
            <w:i/>
            <w:iCs/>
            <w:noProof/>
          </w:rPr>
          <w:noBreakHyphen/>
          <w:t>5: Training Dataset Summary</w:t>
        </w:r>
        <w:r>
          <w:rPr>
            <w:noProof/>
            <w:webHidden/>
          </w:rPr>
          <w:tab/>
        </w:r>
        <w:r>
          <w:rPr>
            <w:noProof/>
            <w:webHidden/>
          </w:rPr>
          <w:fldChar w:fldCharType="begin"/>
        </w:r>
        <w:r>
          <w:rPr>
            <w:noProof/>
            <w:webHidden/>
          </w:rPr>
          <w:instrText xml:space="preserve"> PAGEREF _Toc227104950 \h </w:instrText>
        </w:r>
        <w:r>
          <w:rPr>
            <w:noProof/>
            <w:webHidden/>
          </w:rPr>
        </w:r>
        <w:r>
          <w:rPr>
            <w:noProof/>
            <w:webHidden/>
          </w:rPr>
          <w:fldChar w:fldCharType="separate"/>
        </w:r>
        <w:r>
          <w:rPr>
            <w:noProof/>
            <w:webHidden/>
          </w:rPr>
          <w:t>63</w:t>
        </w:r>
        <w:r>
          <w:rPr>
            <w:noProof/>
            <w:webHidden/>
          </w:rPr>
          <w:fldChar w:fldCharType="end"/>
        </w:r>
      </w:hyperlink>
    </w:p>
    <w:p w14:paraId="45647FD9" w14:textId="4838E18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1" w:history="1">
        <w:r w:rsidRPr="00F5609C">
          <w:rPr>
            <w:rStyle w:val="Hyperlink"/>
            <w:i/>
            <w:iCs/>
            <w:noProof/>
          </w:rPr>
          <w:t>Table 7</w:t>
        </w:r>
        <w:r w:rsidRPr="00F5609C">
          <w:rPr>
            <w:rStyle w:val="Hyperlink"/>
            <w:i/>
            <w:iCs/>
            <w:noProof/>
          </w:rPr>
          <w:noBreakHyphen/>
          <w:t>6: Backend File Structure</w:t>
        </w:r>
        <w:r>
          <w:rPr>
            <w:noProof/>
            <w:webHidden/>
          </w:rPr>
          <w:tab/>
        </w:r>
        <w:r>
          <w:rPr>
            <w:noProof/>
            <w:webHidden/>
          </w:rPr>
          <w:fldChar w:fldCharType="begin"/>
        </w:r>
        <w:r>
          <w:rPr>
            <w:noProof/>
            <w:webHidden/>
          </w:rPr>
          <w:instrText xml:space="preserve"> PAGEREF _Toc227104951 \h </w:instrText>
        </w:r>
        <w:r>
          <w:rPr>
            <w:noProof/>
            <w:webHidden/>
          </w:rPr>
        </w:r>
        <w:r>
          <w:rPr>
            <w:noProof/>
            <w:webHidden/>
          </w:rPr>
          <w:fldChar w:fldCharType="separate"/>
        </w:r>
        <w:r>
          <w:rPr>
            <w:noProof/>
            <w:webHidden/>
          </w:rPr>
          <w:t>64</w:t>
        </w:r>
        <w:r>
          <w:rPr>
            <w:noProof/>
            <w:webHidden/>
          </w:rPr>
          <w:fldChar w:fldCharType="end"/>
        </w:r>
      </w:hyperlink>
    </w:p>
    <w:p w14:paraId="3B897BAD" w14:textId="1599ED8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2" w:history="1">
        <w:r w:rsidRPr="00F5609C">
          <w:rPr>
            <w:rStyle w:val="Hyperlink"/>
            <w:i/>
            <w:iCs/>
            <w:noProof/>
          </w:rPr>
          <w:t>Table 7</w:t>
        </w:r>
        <w:r w:rsidRPr="00F5609C">
          <w:rPr>
            <w:rStyle w:val="Hyperlink"/>
            <w:i/>
            <w:iCs/>
            <w:noProof/>
          </w:rPr>
          <w:noBreakHyphen/>
          <w:t>7: Department Colour Coding</w:t>
        </w:r>
        <w:r>
          <w:rPr>
            <w:noProof/>
            <w:webHidden/>
          </w:rPr>
          <w:tab/>
        </w:r>
        <w:r>
          <w:rPr>
            <w:noProof/>
            <w:webHidden/>
          </w:rPr>
          <w:fldChar w:fldCharType="begin"/>
        </w:r>
        <w:r>
          <w:rPr>
            <w:noProof/>
            <w:webHidden/>
          </w:rPr>
          <w:instrText xml:space="preserve"> PAGEREF _Toc227104952 \h </w:instrText>
        </w:r>
        <w:r>
          <w:rPr>
            <w:noProof/>
            <w:webHidden/>
          </w:rPr>
        </w:r>
        <w:r>
          <w:rPr>
            <w:noProof/>
            <w:webHidden/>
          </w:rPr>
          <w:fldChar w:fldCharType="separate"/>
        </w:r>
        <w:r>
          <w:rPr>
            <w:noProof/>
            <w:webHidden/>
          </w:rPr>
          <w:t>64</w:t>
        </w:r>
        <w:r>
          <w:rPr>
            <w:noProof/>
            <w:webHidden/>
          </w:rPr>
          <w:fldChar w:fldCharType="end"/>
        </w:r>
      </w:hyperlink>
    </w:p>
    <w:p w14:paraId="245A7F81" w14:textId="4C1BC77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3" w:history="1">
        <w:r w:rsidRPr="00F5609C">
          <w:rPr>
            <w:rStyle w:val="Hyperlink"/>
            <w:i/>
            <w:iCs/>
            <w:noProof/>
          </w:rPr>
          <w:t>Table 7</w:t>
        </w:r>
        <w:r w:rsidRPr="00F5609C">
          <w:rPr>
            <w:rStyle w:val="Hyperlink"/>
            <w:i/>
            <w:iCs/>
            <w:noProof/>
          </w:rPr>
          <w:noBreakHyphen/>
          <w:t>8: Deployment Components</w:t>
        </w:r>
        <w:r>
          <w:rPr>
            <w:noProof/>
            <w:webHidden/>
          </w:rPr>
          <w:tab/>
        </w:r>
        <w:r>
          <w:rPr>
            <w:noProof/>
            <w:webHidden/>
          </w:rPr>
          <w:fldChar w:fldCharType="begin"/>
        </w:r>
        <w:r>
          <w:rPr>
            <w:noProof/>
            <w:webHidden/>
          </w:rPr>
          <w:instrText xml:space="preserve"> PAGEREF _Toc227104953 \h </w:instrText>
        </w:r>
        <w:r>
          <w:rPr>
            <w:noProof/>
            <w:webHidden/>
          </w:rPr>
        </w:r>
        <w:r>
          <w:rPr>
            <w:noProof/>
            <w:webHidden/>
          </w:rPr>
          <w:fldChar w:fldCharType="separate"/>
        </w:r>
        <w:r>
          <w:rPr>
            <w:noProof/>
            <w:webHidden/>
          </w:rPr>
          <w:t>65</w:t>
        </w:r>
        <w:r>
          <w:rPr>
            <w:noProof/>
            <w:webHidden/>
          </w:rPr>
          <w:fldChar w:fldCharType="end"/>
        </w:r>
      </w:hyperlink>
    </w:p>
    <w:p w14:paraId="3EDA41AB" w14:textId="5669D30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4" w:history="1">
        <w:r w:rsidRPr="00F5609C">
          <w:rPr>
            <w:rStyle w:val="Hyperlink"/>
            <w:i/>
            <w:iCs/>
            <w:noProof/>
          </w:rPr>
          <w:t>Table 7</w:t>
        </w:r>
        <w:r w:rsidRPr="00F5609C">
          <w:rPr>
            <w:rStyle w:val="Hyperlink"/>
            <w:i/>
            <w:iCs/>
            <w:noProof/>
          </w:rPr>
          <w:noBreakHyphen/>
          <w:t>9: Requirements Implementation Status</w:t>
        </w:r>
        <w:r>
          <w:rPr>
            <w:noProof/>
            <w:webHidden/>
          </w:rPr>
          <w:tab/>
        </w:r>
        <w:r>
          <w:rPr>
            <w:noProof/>
            <w:webHidden/>
          </w:rPr>
          <w:fldChar w:fldCharType="begin"/>
        </w:r>
        <w:r>
          <w:rPr>
            <w:noProof/>
            <w:webHidden/>
          </w:rPr>
          <w:instrText xml:space="preserve"> PAGEREF _Toc227104954 \h </w:instrText>
        </w:r>
        <w:r>
          <w:rPr>
            <w:noProof/>
            <w:webHidden/>
          </w:rPr>
        </w:r>
        <w:r>
          <w:rPr>
            <w:noProof/>
            <w:webHidden/>
          </w:rPr>
          <w:fldChar w:fldCharType="separate"/>
        </w:r>
        <w:r>
          <w:rPr>
            <w:noProof/>
            <w:webHidden/>
          </w:rPr>
          <w:t>66</w:t>
        </w:r>
        <w:r>
          <w:rPr>
            <w:noProof/>
            <w:webHidden/>
          </w:rPr>
          <w:fldChar w:fldCharType="end"/>
        </w:r>
      </w:hyperlink>
    </w:p>
    <w:p w14:paraId="561613BD" w14:textId="7B85044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5" w:history="1">
        <w:r w:rsidRPr="00F5609C">
          <w:rPr>
            <w:rStyle w:val="Hyperlink"/>
            <w:i/>
            <w:iCs/>
            <w:noProof/>
          </w:rPr>
          <w:t>Table 8</w:t>
        </w:r>
        <w:r w:rsidRPr="00F5609C">
          <w:rPr>
            <w:rStyle w:val="Hyperlink"/>
            <w:i/>
            <w:iCs/>
            <w:noProof/>
          </w:rPr>
          <w:noBreakHyphen/>
          <w:t>1: Four Evaluation Runs</w:t>
        </w:r>
        <w:r>
          <w:rPr>
            <w:noProof/>
            <w:webHidden/>
          </w:rPr>
          <w:tab/>
        </w:r>
        <w:r>
          <w:rPr>
            <w:noProof/>
            <w:webHidden/>
          </w:rPr>
          <w:fldChar w:fldCharType="begin"/>
        </w:r>
        <w:r>
          <w:rPr>
            <w:noProof/>
            <w:webHidden/>
          </w:rPr>
          <w:instrText xml:space="preserve"> PAGEREF _Toc227104955 \h </w:instrText>
        </w:r>
        <w:r>
          <w:rPr>
            <w:noProof/>
            <w:webHidden/>
          </w:rPr>
        </w:r>
        <w:r>
          <w:rPr>
            <w:noProof/>
            <w:webHidden/>
          </w:rPr>
          <w:fldChar w:fldCharType="separate"/>
        </w:r>
        <w:r>
          <w:rPr>
            <w:noProof/>
            <w:webHidden/>
          </w:rPr>
          <w:t>68</w:t>
        </w:r>
        <w:r>
          <w:rPr>
            <w:noProof/>
            <w:webHidden/>
          </w:rPr>
          <w:fldChar w:fldCharType="end"/>
        </w:r>
      </w:hyperlink>
    </w:p>
    <w:p w14:paraId="2800129A" w14:textId="357B704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6" w:history="1">
        <w:r w:rsidRPr="00F5609C">
          <w:rPr>
            <w:rStyle w:val="Hyperlink"/>
            <w:i/>
            <w:iCs/>
            <w:noProof/>
          </w:rPr>
          <w:t>Table 8</w:t>
        </w:r>
        <w:r w:rsidRPr="00F5609C">
          <w:rPr>
            <w:rStyle w:val="Hyperlink"/>
            <w:i/>
            <w:iCs/>
            <w:noProof/>
          </w:rPr>
          <w:noBreakHyphen/>
          <w:t>2: NLU Model Evaluation Results (2,016-sample test set)</w:t>
        </w:r>
        <w:r>
          <w:rPr>
            <w:noProof/>
            <w:webHidden/>
          </w:rPr>
          <w:tab/>
        </w:r>
        <w:r>
          <w:rPr>
            <w:noProof/>
            <w:webHidden/>
          </w:rPr>
          <w:fldChar w:fldCharType="begin"/>
        </w:r>
        <w:r>
          <w:rPr>
            <w:noProof/>
            <w:webHidden/>
          </w:rPr>
          <w:instrText xml:space="preserve"> PAGEREF _Toc227104956 \h </w:instrText>
        </w:r>
        <w:r>
          <w:rPr>
            <w:noProof/>
            <w:webHidden/>
          </w:rPr>
        </w:r>
        <w:r>
          <w:rPr>
            <w:noProof/>
            <w:webHidden/>
          </w:rPr>
          <w:fldChar w:fldCharType="separate"/>
        </w:r>
        <w:r>
          <w:rPr>
            <w:noProof/>
            <w:webHidden/>
          </w:rPr>
          <w:t>68</w:t>
        </w:r>
        <w:r>
          <w:rPr>
            <w:noProof/>
            <w:webHidden/>
          </w:rPr>
          <w:fldChar w:fldCharType="end"/>
        </w:r>
      </w:hyperlink>
    </w:p>
    <w:p w14:paraId="25D668BA" w14:textId="77D752A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7" w:history="1">
        <w:r w:rsidRPr="00F5609C">
          <w:rPr>
            <w:rStyle w:val="Hyperlink"/>
            <w:i/>
            <w:iCs/>
            <w:noProof/>
          </w:rPr>
          <w:t>Table 8</w:t>
        </w:r>
        <w:r w:rsidRPr="00F5609C">
          <w:rPr>
            <w:rStyle w:val="Hyperlink"/>
            <w:i/>
            <w:iCs/>
            <w:noProof/>
          </w:rPr>
          <w:noBreakHyphen/>
          <w:t>3: Model C Per-Intent Performance (all 18 intents, Vosk input, 112 samples each)</w:t>
        </w:r>
        <w:r>
          <w:rPr>
            <w:noProof/>
            <w:webHidden/>
          </w:rPr>
          <w:tab/>
        </w:r>
        <w:r>
          <w:rPr>
            <w:noProof/>
            <w:webHidden/>
          </w:rPr>
          <w:fldChar w:fldCharType="begin"/>
        </w:r>
        <w:r>
          <w:rPr>
            <w:noProof/>
            <w:webHidden/>
          </w:rPr>
          <w:instrText xml:space="preserve"> PAGEREF _Toc227104957 \h </w:instrText>
        </w:r>
        <w:r>
          <w:rPr>
            <w:noProof/>
            <w:webHidden/>
          </w:rPr>
        </w:r>
        <w:r>
          <w:rPr>
            <w:noProof/>
            <w:webHidden/>
          </w:rPr>
          <w:fldChar w:fldCharType="separate"/>
        </w:r>
        <w:r>
          <w:rPr>
            <w:noProof/>
            <w:webHidden/>
          </w:rPr>
          <w:t>71</w:t>
        </w:r>
        <w:r>
          <w:rPr>
            <w:noProof/>
            <w:webHidden/>
          </w:rPr>
          <w:fldChar w:fldCharType="end"/>
        </w:r>
      </w:hyperlink>
    </w:p>
    <w:p w14:paraId="2D7C65B0" w14:textId="5C5594B4"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8" w:history="1">
        <w:r w:rsidRPr="00F5609C">
          <w:rPr>
            <w:rStyle w:val="Hyperlink"/>
            <w:i/>
            <w:iCs/>
            <w:noProof/>
          </w:rPr>
          <w:t>Table 8</w:t>
        </w:r>
        <w:r w:rsidRPr="00F5609C">
          <w:rPr>
            <w:rStyle w:val="Hyperlink"/>
            <w:i/>
            <w:iCs/>
            <w:noProof/>
          </w:rPr>
          <w:noBreakHyphen/>
          <w:t xml:space="preserve">4: Overall WER Statistics (10,080 </w:t>
        </w:r>
        <w:r w:rsidR="00B9333C">
          <w:rPr>
            <w:rStyle w:val="Hyperlink"/>
            <w:i/>
            <w:iCs/>
            <w:noProof/>
          </w:rPr>
          <w:t>phrase</w:t>
        </w:r>
        <w:r w:rsidRPr="00F5609C">
          <w:rPr>
            <w:rStyle w:val="Hyperlink"/>
            <w:i/>
            <w:iCs/>
            <w:noProof/>
          </w:rPr>
          <w:t>s, 72,133 reference words)</w:t>
        </w:r>
        <w:r>
          <w:rPr>
            <w:noProof/>
            <w:webHidden/>
          </w:rPr>
          <w:tab/>
        </w:r>
        <w:r>
          <w:rPr>
            <w:noProof/>
            <w:webHidden/>
          </w:rPr>
          <w:fldChar w:fldCharType="begin"/>
        </w:r>
        <w:r>
          <w:rPr>
            <w:noProof/>
            <w:webHidden/>
          </w:rPr>
          <w:instrText xml:space="preserve"> PAGEREF _Toc227104958 \h </w:instrText>
        </w:r>
        <w:r>
          <w:rPr>
            <w:noProof/>
            <w:webHidden/>
          </w:rPr>
        </w:r>
        <w:r>
          <w:rPr>
            <w:noProof/>
            <w:webHidden/>
          </w:rPr>
          <w:fldChar w:fldCharType="separate"/>
        </w:r>
        <w:r>
          <w:rPr>
            <w:noProof/>
            <w:webHidden/>
          </w:rPr>
          <w:t>71</w:t>
        </w:r>
        <w:r>
          <w:rPr>
            <w:noProof/>
            <w:webHidden/>
          </w:rPr>
          <w:fldChar w:fldCharType="end"/>
        </w:r>
      </w:hyperlink>
    </w:p>
    <w:p w14:paraId="1855DAAB" w14:textId="39367E1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9" w:history="1">
        <w:r w:rsidRPr="00F5609C">
          <w:rPr>
            <w:rStyle w:val="Hyperlink"/>
            <w:i/>
            <w:iCs/>
            <w:noProof/>
          </w:rPr>
          <w:t>Table 8</w:t>
        </w:r>
        <w:r w:rsidRPr="00F5609C">
          <w:rPr>
            <w:rStyle w:val="Hyperlink"/>
            <w:i/>
            <w:iCs/>
            <w:noProof/>
          </w:rPr>
          <w:noBreakHyphen/>
          <w:t>5: Per-Intent WER (highest to lowest)</w:t>
        </w:r>
        <w:r>
          <w:rPr>
            <w:noProof/>
            <w:webHidden/>
          </w:rPr>
          <w:tab/>
        </w:r>
        <w:r>
          <w:rPr>
            <w:noProof/>
            <w:webHidden/>
          </w:rPr>
          <w:fldChar w:fldCharType="begin"/>
        </w:r>
        <w:r>
          <w:rPr>
            <w:noProof/>
            <w:webHidden/>
          </w:rPr>
          <w:instrText xml:space="preserve"> PAGEREF _Toc227104959 \h </w:instrText>
        </w:r>
        <w:r>
          <w:rPr>
            <w:noProof/>
            <w:webHidden/>
          </w:rPr>
        </w:r>
        <w:r>
          <w:rPr>
            <w:noProof/>
            <w:webHidden/>
          </w:rPr>
          <w:fldChar w:fldCharType="separate"/>
        </w:r>
        <w:r>
          <w:rPr>
            <w:noProof/>
            <w:webHidden/>
          </w:rPr>
          <w:t>72</w:t>
        </w:r>
        <w:r>
          <w:rPr>
            <w:noProof/>
            <w:webHidden/>
          </w:rPr>
          <w:fldChar w:fldCharType="end"/>
        </w:r>
      </w:hyperlink>
    </w:p>
    <w:p w14:paraId="30B2A1C5" w14:textId="5BA7CB89"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0" w:history="1">
        <w:r w:rsidRPr="00F5609C">
          <w:rPr>
            <w:rStyle w:val="Hyperlink"/>
            <w:i/>
            <w:iCs/>
            <w:noProof/>
          </w:rPr>
          <w:t>Table 8</w:t>
        </w:r>
        <w:r w:rsidRPr="00F5609C">
          <w:rPr>
            <w:rStyle w:val="Hyperlink"/>
            <w:i/>
            <w:iCs/>
            <w:noProof/>
          </w:rPr>
          <w:noBreakHyphen/>
          <w:t>6: Backend API Tests</w:t>
        </w:r>
        <w:r>
          <w:rPr>
            <w:noProof/>
            <w:webHidden/>
          </w:rPr>
          <w:tab/>
        </w:r>
        <w:r>
          <w:rPr>
            <w:noProof/>
            <w:webHidden/>
          </w:rPr>
          <w:fldChar w:fldCharType="begin"/>
        </w:r>
        <w:r>
          <w:rPr>
            <w:noProof/>
            <w:webHidden/>
          </w:rPr>
          <w:instrText xml:space="preserve"> PAGEREF _Toc227104960 \h </w:instrText>
        </w:r>
        <w:r>
          <w:rPr>
            <w:noProof/>
            <w:webHidden/>
          </w:rPr>
        </w:r>
        <w:r>
          <w:rPr>
            <w:noProof/>
            <w:webHidden/>
          </w:rPr>
          <w:fldChar w:fldCharType="separate"/>
        </w:r>
        <w:r>
          <w:rPr>
            <w:noProof/>
            <w:webHidden/>
          </w:rPr>
          <w:t>72</w:t>
        </w:r>
        <w:r>
          <w:rPr>
            <w:noProof/>
            <w:webHidden/>
          </w:rPr>
          <w:fldChar w:fldCharType="end"/>
        </w:r>
      </w:hyperlink>
    </w:p>
    <w:p w14:paraId="4FF4DFA0" w14:textId="3BF95C49"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1" w:history="1">
        <w:r w:rsidRPr="00F5609C">
          <w:rPr>
            <w:rStyle w:val="Hyperlink"/>
            <w:i/>
            <w:iCs/>
            <w:noProof/>
          </w:rPr>
          <w:t>Table 8</w:t>
        </w:r>
        <w:r w:rsidRPr="00F5609C">
          <w:rPr>
            <w:rStyle w:val="Hyperlink"/>
            <w:i/>
            <w:iCs/>
            <w:noProof/>
          </w:rPr>
          <w:noBreakHyphen/>
          <w:t>7: Scenarios tested</w:t>
        </w:r>
        <w:r>
          <w:rPr>
            <w:noProof/>
            <w:webHidden/>
          </w:rPr>
          <w:tab/>
        </w:r>
        <w:r>
          <w:rPr>
            <w:noProof/>
            <w:webHidden/>
          </w:rPr>
          <w:fldChar w:fldCharType="begin"/>
        </w:r>
        <w:r>
          <w:rPr>
            <w:noProof/>
            <w:webHidden/>
          </w:rPr>
          <w:instrText xml:space="preserve"> PAGEREF _Toc227104961 \h </w:instrText>
        </w:r>
        <w:r>
          <w:rPr>
            <w:noProof/>
            <w:webHidden/>
          </w:rPr>
        </w:r>
        <w:r>
          <w:rPr>
            <w:noProof/>
            <w:webHidden/>
          </w:rPr>
          <w:fldChar w:fldCharType="separate"/>
        </w:r>
        <w:r>
          <w:rPr>
            <w:noProof/>
            <w:webHidden/>
          </w:rPr>
          <w:t>73</w:t>
        </w:r>
        <w:r>
          <w:rPr>
            <w:noProof/>
            <w:webHidden/>
          </w:rPr>
          <w:fldChar w:fldCharType="end"/>
        </w:r>
      </w:hyperlink>
    </w:p>
    <w:p w14:paraId="0033EDE5" w14:textId="4EEEB367"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2" w:history="1">
        <w:r w:rsidRPr="00F5609C">
          <w:rPr>
            <w:rStyle w:val="Hyperlink"/>
            <w:i/>
            <w:iCs/>
            <w:noProof/>
          </w:rPr>
          <w:t>Table 8</w:t>
        </w:r>
        <w:r w:rsidRPr="00F5609C">
          <w:rPr>
            <w:rStyle w:val="Hyperlink"/>
            <w:i/>
            <w:iCs/>
            <w:noProof/>
          </w:rPr>
          <w:noBreakHyphen/>
          <w:t>8: Measurement Approach on each stage</w:t>
        </w:r>
        <w:r>
          <w:rPr>
            <w:noProof/>
            <w:webHidden/>
          </w:rPr>
          <w:tab/>
        </w:r>
        <w:r>
          <w:rPr>
            <w:noProof/>
            <w:webHidden/>
          </w:rPr>
          <w:fldChar w:fldCharType="begin"/>
        </w:r>
        <w:r>
          <w:rPr>
            <w:noProof/>
            <w:webHidden/>
          </w:rPr>
          <w:instrText xml:space="preserve"> PAGEREF _Toc227104962 \h </w:instrText>
        </w:r>
        <w:r>
          <w:rPr>
            <w:noProof/>
            <w:webHidden/>
          </w:rPr>
        </w:r>
        <w:r>
          <w:rPr>
            <w:noProof/>
            <w:webHidden/>
          </w:rPr>
          <w:fldChar w:fldCharType="separate"/>
        </w:r>
        <w:r>
          <w:rPr>
            <w:noProof/>
            <w:webHidden/>
          </w:rPr>
          <w:t>73</w:t>
        </w:r>
        <w:r>
          <w:rPr>
            <w:noProof/>
            <w:webHidden/>
          </w:rPr>
          <w:fldChar w:fldCharType="end"/>
        </w:r>
      </w:hyperlink>
    </w:p>
    <w:p w14:paraId="633A2BD4" w14:textId="6945F45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3" w:history="1">
        <w:r w:rsidRPr="00F5609C">
          <w:rPr>
            <w:rStyle w:val="Hyperlink"/>
            <w:i/>
            <w:iCs/>
            <w:noProof/>
          </w:rPr>
          <w:t>Table 8</w:t>
        </w:r>
        <w:r w:rsidRPr="00F5609C">
          <w:rPr>
            <w:rStyle w:val="Hyperlink"/>
            <w:i/>
            <w:iCs/>
            <w:noProof/>
          </w:rPr>
          <w:noBreakHyphen/>
          <w:t>9: Pipeline Latency Results (n = 20 test requests)</w:t>
        </w:r>
        <w:r>
          <w:rPr>
            <w:noProof/>
            <w:webHidden/>
          </w:rPr>
          <w:tab/>
        </w:r>
        <w:r>
          <w:rPr>
            <w:noProof/>
            <w:webHidden/>
          </w:rPr>
          <w:fldChar w:fldCharType="begin"/>
        </w:r>
        <w:r>
          <w:rPr>
            <w:noProof/>
            <w:webHidden/>
          </w:rPr>
          <w:instrText xml:space="preserve"> PAGEREF _Toc227104963 \h </w:instrText>
        </w:r>
        <w:r>
          <w:rPr>
            <w:noProof/>
            <w:webHidden/>
          </w:rPr>
        </w:r>
        <w:r>
          <w:rPr>
            <w:noProof/>
            <w:webHidden/>
          </w:rPr>
          <w:fldChar w:fldCharType="separate"/>
        </w:r>
        <w:r>
          <w:rPr>
            <w:noProof/>
            <w:webHidden/>
          </w:rPr>
          <w:t>74</w:t>
        </w:r>
        <w:r>
          <w:rPr>
            <w:noProof/>
            <w:webHidden/>
          </w:rPr>
          <w:fldChar w:fldCharType="end"/>
        </w:r>
      </w:hyperlink>
    </w:p>
    <w:p w14:paraId="49B0425A" w14:textId="0533581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4" w:history="1">
        <w:r w:rsidRPr="00F5609C">
          <w:rPr>
            <w:rStyle w:val="Hyperlink"/>
            <w:i/>
            <w:iCs/>
            <w:noProof/>
          </w:rPr>
          <w:t>Table 8</w:t>
        </w:r>
        <w:r w:rsidRPr="00F5609C">
          <w:rPr>
            <w:rStyle w:val="Hyperlink"/>
            <w:i/>
            <w:iCs/>
            <w:noProof/>
          </w:rPr>
          <w:noBreakHyphen/>
          <w:t>10: NFR Compliance Summary</w:t>
        </w:r>
        <w:r>
          <w:rPr>
            <w:noProof/>
            <w:webHidden/>
          </w:rPr>
          <w:tab/>
        </w:r>
        <w:r>
          <w:rPr>
            <w:noProof/>
            <w:webHidden/>
          </w:rPr>
          <w:fldChar w:fldCharType="begin"/>
        </w:r>
        <w:r>
          <w:rPr>
            <w:noProof/>
            <w:webHidden/>
          </w:rPr>
          <w:instrText xml:space="preserve"> PAGEREF _Toc227104964 \h </w:instrText>
        </w:r>
        <w:r>
          <w:rPr>
            <w:noProof/>
            <w:webHidden/>
          </w:rPr>
        </w:r>
        <w:r>
          <w:rPr>
            <w:noProof/>
            <w:webHidden/>
          </w:rPr>
          <w:fldChar w:fldCharType="separate"/>
        </w:r>
        <w:r>
          <w:rPr>
            <w:noProof/>
            <w:webHidden/>
          </w:rPr>
          <w:t>75</w:t>
        </w:r>
        <w:r>
          <w:rPr>
            <w:noProof/>
            <w:webHidden/>
          </w:rPr>
          <w:fldChar w:fldCharType="end"/>
        </w:r>
      </w:hyperlink>
    </w:p>
    <w:p w14:paraId="09EE52DC" w14:textId="547ABF9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5" w:history="1">
        <w:r w:rsidRPr="00F5609C">
          <w:rPr>
            <w:rStyle w:val="Hyperlink"/>
            <w:i/>
            <w:iCs/>
            <w:noProof/>
          </w:rPr>
          <w:t>Table 8</w:t>
        </w:r>
        <w:r w:rsidRPr="00F5609C">
          <w:rPr>
            <w:rStyle w:val="Hyperlink"/>
            <w:i/>
            <w:iCs/>
            <w:noProof/>
          </w:rPr>
          <w:noBreakHyphen/>
          <w:t>11: Testing Coverage Summary</w:t>
        </w:r>
        <w:r>
          <w:rPr>
            <w:noProof/>
            <w:webHidden/>
          </w:rPr>
          <w:tab/>
        </w:r>
        <w:r>
          <w:rPr>
            <w:noProof/>
            <w:webHidden/>
          </w:rPr>
          <w:fldChar w:fldCharType="begin"/>
        </w:r>
        <w:r>
          <w:rPr>
            <w:noProof/>
            <w:webHidden/>
          </w:rPr>
          <w:instrText xml:space="preserve"> PAGEREF _Toc227104965 \h </w:instrText>
        </w:r>
        <w:r>
          <w:rPr>
            <w:noProof/>
            <w:webHidden/>
          </w:rPr>
        </w:r>
        <w:r>
          <w:rPr>
            <w:noProof/>
            <w:webHidden/>
          </w:rPr>
          <w:fldChar w:fldCharType="separate"/>
        </w:r>
        <w:r>
          <w:rPr>
            <w:noProof/>
            <w:webHidden/>
          </w:rPr>
          <w:t>75</w:t>
        </w:r>
        <w:r>
          <w:rPr>
            <w:noProof/>
            <w:webHidden/>
          </w:rPr>
          <w:fldChar w:fldCharType="end"/>
        </w:r>
      </w:hyperlink>
    </w:p>
    <w:p w14:paraId="16ED856F" w14:textId="1138A485"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6" w:history="1">
        <w:r w:rsidRPr="00F5609C">
          <w:rPr>
            <w:rStyle w:val="Hyperlink"/>
            <w:i/>
            <w:iCs/>
            <w:noProof/>
          </w:rPr>
          <w:t>Table 9</w:t>
        </w:r>
        <w:r w:rsidRPr="00F5609C">
          <w:rPr>
            <w:rStyle w:val="Hyperlink"/>
            <w:i/>
            <w:iCs/>
            <w:noProof/>
          </w:rPr>
          <w:noBreakHyphen/>
          <w:t>1: Work Breakdown Structure</w:t>
        </w:r>
        <w:r>
          <w:rPr>
            <w:noProof/>
            <w:webHidden/>
          </w:rPr>
          <w:tab/>
        </w:r>
        <w:r>
          <w:rPr>
            <w:noProof/>
            <w:webHidden/>
          </w:rPr>
          <w:fldChar w:fldCharType="begin"/>
        </w:r>
        <w:r>
          <w:rPr>
            <w:noProof/>
            <w:webHidden/>
          </w:rPr>
          <w:instrText xml:space="preserve"> PAGEREF _Toc227104966 \h </w:instrText>
        </w:r>
        <w:r>
          <w:rPr>
            <w:noProof/>
            <w:webHidden/>
          </w:rPr>
        </w:r>
        <w:r>
          <w:rPr>
            <w:noProof/>
            <w:webHidden/>
          </w:rPr>
          <w:fldChar w:fldCharType="separate"/>
        </w:r>
        <w:r>
          <w:rPr>
            <w:noProof/>
            <w:webHidden/>
          </w:rPr>
          <w:t>76</w:t>
        </w:r>
        <w:r>
          <w:rPr>
            <w:noProof/>
            <w:webHidden/>
          </w:rPr>
          <w:fldChar w:fldCharType="end"/>
        </w:r>
      </w:hyperlink>
    </w:p>
    <w:p w14:paraId="3124C00D" w14:textId="00A0BC9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7" w:history="1">
        <w:r w:rsidRPr="00F5609C">
          <w:rPr>
            <w:rStyle w:val="Hyperlink"/>
            <w:i/>
            <w:iCs/>
            <w:noProof/>
          </w:rPr>
          <w:t>Table 9</w:t>
        </w:r>
        <w:r w:rsidRPr="00F5609C">
          <w:rPr>
            <w:rStyle w:val="Hyperlink"/>
            <w:i/>
            <w:iCs/>
            <w:noProof/>
          </w:rPr>
          <w:noBreakHyphen/>
          <w:t>2: Project Gantt Chart</w:t>
        </w:r>
        <w:r>
          <w:rPr>
            <w:noProof/>
            <w:webHidden/>
          </w:rPr>
          <w:tab/>
        </w:r>
        <w:r>
          <w:rPr>
            <w:noProof/>
            <w:webHidden/>
          </w:rPr>
          <w:fldChar w:fldCharType="begin"/>
        </w:r>
        <w:r>
          <w:rPr>
            <w:noProof/>
            <w:webHidden/>
          </w:rPr>
          <w:instrText xml:space="preserve"> PAGEREF _Toc227104967 \h </w:instrText>
        </w:r>
        <w:r>
          <w:rPr>
            <w:noProof/>
            <w:webHidden/>
          </w:rPr>
        </w:r>
        <w:r>
          <w:rPr>
            <w:noProof/>
            <w:webHidden/>
          </w:rPr>
          <w:fldChar w:fldCharType="separate"/>
        </w:r>
        <w:r>
          <w:rPr>
            <w:noProof/>
            <w:webHidden/>
          </w:rPr>
          <w:t>77</w:t>
        </w:r>
        <w:r>
          <w:rPr>
            <w:noProof/>
            <w:webHidden/>
          </w:rPr>
          <w:fldChar w:fldCharType="end"/>
        </w:r>
      </w:hyperlink>
    </w:p>
    <w:p w14:paraId="69E88C8F" w14:textId="41EE436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8" w:history="1">
        <w:r w:rsidRPr="00F5609C">
          <w:rPr>
            <w:rStyle w:val="Hyperlink"/>
            <w:i/>
            <w:iCs/>
            <w:noProof/>
          </w:rPr>
          <w:t>Table 9</w:t>
        </w:r>
        <w:r w:rsidRPr="00F5609C">
          <w:rPr>
            <w:rStyle w:val="Hyperlink"/>
            <w:i/>
            <w:iCs/>
            <w:noProof/>
          </w:rPr>
          <w:noBreakHyphen/>
          <w:t>3: Risk Register</w:t>
        </w:r>
        <w:r>
          <w:rPr>
            <w:noProof/>
            <w:webHidden/>
          </w:rPr>
          <w:tab/>
        </w:r>
        <w:r>
          <w:rPr>
            <w:noProof/>
            <w:webHidden/>
          </w:rPr>
          <w:fldChar w:fldCharType="begin"/>
        </w:r>
        <w:r>
          <w:rPr>
            <w:noProof/>
            <w:webHidden/>
          </w:rPr>
          <w:instrText xml:space="preserve"> PAGEREF _Toc227104968 \h </w:instrText>
        </w:r>
        <w:r>
          <w:rPr>
            <w:noProof/>
            <w:webHidden/>
          </w:rPr>
        </w:r>
        <w:r>
          <w:rPr>
            <w:noProof/>
            <w:webHidden/>
          </w:rPr>
          <w:fldChar w:fldCharType="separate"/>
        </w:r>
        <w:r>
          <w:rPr>
            <w:noProof/>
            <w:webHidden/>
          </w:rPr>
          <w:t>79</w:t>
        </w:r>
        <w:r>
          <w:rPr>
            <w:noProof/>
            <w:webHidden/>
          </w:rPr>
          <w:fldChar w:fldCharType="end"/>
        </w:r>
      </w:hyperlink>
    </w:p>
    <w:p w14:paraId="196541FD" w14:textId="5375BAD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9" w:history="1">
        <w:r w:rsidRPr="00F5609C">
          <w:rPr>
            <w:rStyle w:val="Hyperlink"/>
            <w:i/>
            <w:iCs/>
            <w:noProof/>
          </w:rPr>
          <w:t>Table 9</w:t>
        </w:r>
        <w:r w:rsidRPr="00F5609C">
          <w:rPr>
            <w:rStyle w:val="Hyperlink"/>
            <w:i/>
            <w:iCs/>
            <w:noProof/>
          </w:rPr>
          <w:noBreakHyphen/>
          <w:t>4: Open-Source Licences</w:t>
        </w:r>
        <w:r>
          <w:rPr>
            <w:noProof/>
            <w:webHidden/>
          </w:rPr>
          <w:tab/>
        </w:r>
        <w:r>
          <w:rPr>
            <w:noProof/>
            <w:webHidden/>
          </w:rPr>
          <w:fldChar w:fldCharType="begin"/>
        </w:r>
        <w:r>
          <w:rPr>
            <w:noProof/>
            <w:webHidden/>
          </w:rPr>
          <w:instrText xml:space="preserve"> PAGEREF _Toc227104969 \h </w:instrText>
        </w:r>
        <w:r>
          <w:rPr>
            <w:noProof/>
            <w:webHidden/>
          </w:rPr>
        </w:r>
        <w:r>
          <w:rPr>
            <w:noProof/>
            <w:webHidden/>
          </w:rPr>
          <w:fldChar w:fldCharType="separate"/>
        </w:r>
        <w:r>
          <w:rPr>
            <w:noProof/>
            <w:webHidden/>
          </w:rPr>
          <w:t>81</w:t>
        </w:r>
        <w:r>
          <w:rPr>
            <w:noProof/>
            <w:webHidden/>
          </w:rPr>
          <w:fldChar w:fldCharType="end"/>
        </w:r>
      </w:hyperlink>
    </w:p>
    <w:p w14:paraId="5CA139EF" w14:textId="3D4AFD0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0" w:history="1">
        <w:r w:rsidRPr="00F5609C">
          <w:rPr>
            <w:rStyle w:val="Hyperlink"/>
            <w:i/>
            <w:iCs/>
            <w:noProof/>
          </w:rPr>
          <w:t>Table 10</w:t>
        </w:r>
        <w:r w:rsidRPr="00F5609C">
          <w:rPr>
            <w:rStyle w:val="Hyperlink"/>
            <w:i/>
            <w:iCs/>
            <w:noProof/>
          </w:rPr>
          <w:noBreakHyphen/>
          <w:t>1: Achievement of Research Objectives</w:t>
        </w:r>
        <w:r>
          <w:rPr>
            <w:noProof/>
            <w:webHidden/>
          </w:rPr>
          <w:tab/>
        </w:r>
        <w:r>
          <w:rPr>
            <w:noProof/>
            <w:webHidden/>
          </w:rPr>
          <w:fldChar w:fldCharType="begin"/>
        </w:r>
        <w:r>
          <w:rPr>
            <w:noProof/>
            <w:webHidden/>
          </w:rPr>
          <w:instrText xml:space="preserve"> PAGEREF _Toc227104970 \h </w:instrText>
        </w:r>
        <w:r>
          <w:rPr>
            <w:noProof/>
            <w:webHidden/>
          </w:rPr>
        </w:r>
        <w:r>
          <w:rPr>
            <w:noProof/>
            <w:webHidden/>
          </w:rPr>
          <w:fldChar w:fldCharType="separate"/>
        </w:r>
        <w:r>
          <w:rPr>
            <w:noProof/>
            <w:webHidden/>
          </w:rPr>
          <w:t>83</w:t>
        </w:r>
        <w:r>
          <w:rPr>
            <w:noProof/>
            <w:webHidden/>
          </w:rPr>
          <w:fldChar w:fldCharType="end"/>
        </w:r>
      </w:hyperlink>
    </w:p>
    <w:p w14:paraId="30387A6A" w14:textId="62A4D94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1" w:history="1">
        <w:r w:rsidRPr="00F5609C">
          <w:rPr>
            <w:rStyle w:val="Hyperlink"/>
            <w:i/>
            <w:iCs/>
            <w:noProof/>
          </w:rPr>
          <w:t>Table 10</w:t>
        </w:r>
        <w:r w:rsidRPr="00F5609C">
          <w:rPr>
            <w:rStyle w:val="Hyperlink"/>
            <w:i/>
            <w:iCs/>
            <w:noProof/>
          </w:rPr>
          <w:noBreakHyphen/>
          <w:t>2: Production Deployment Cost for a 50-Room Hotel</w:t>
        </w:r>
        <w:r>
          <w:rPr>
            <w:noProof/>
            <w:webHidden/>
          </w:rPr>
          <w:tab/>
        </w:r>
        <w:r>
          <w:rPr>
            <w:noProof/>
            <w:webHidden/>
          </w:rPr>
          <w:fldChar w:fldCharType="begin"/>
        </w:r>
        <w:r>
          <w:rPr>
            <w:noProof/>
            <w:webHidden/>
          </w:rPr>
          <w:instrText xml:space="preserve"> PAGEREF _Toc227104971 \h </w:instrText>
        </w:r>
        <w:r>
          <w:rPr>
            <w:noProof/>
            <w:webHidden/>
          </w:rPr>
        </w:r>
        <w:r>
          <w:rPr>
            <w:noProof/>
            <w:webHidden/>
          </w:rPr>
          <w:fldChar w:fldCharType="separate"/>
        </w:r>
        <w:r>
          <w:rPr>
            <w:noProof/>
            <w:webHidden/>
          </w:rPr>
          <w:t>85</w:t>
        </w:r>
        <w:r>
          <w:rPr>
            <w:noProof/>
            <w:webHidden/>
          </w:rPr>
          <w:fldChar w:fldCharType="end"/>
        </w:r>
      </w:hyperlink>
    </w:p>
    <w:p w14:paraId="4ABFD651" w14:textId="7B94885E"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2" w:history="1">
        <w:r w:rsidRPr="00F5609C">
          <w:rPr>
            <w:rStyle w:val="Hyperlink"/>
            <w:i/>
            <w:iCs/>
            <w:noProof/>
          </w:rPr>
          <w:t>Table 10</w:t>
        </w:r>
        <w:r w:rsidRPr="00F5609C">
          <w:rPr>
            <w:rStyle w:val="Hyperlink"/>
            <w:i/>
            <w:iCs/>
            <w:noProof/>
          </w:rPr>
          <w:noBreakHyphen/>
          <w:t>3: Estimated total hardware investment (50-room hotel)</w:t>
        </w:r>
        <w:r>
          <w:rPr>
            <w:noProof/>
            <w:webHidden/>
          </w:rPr>
          <w:tab/>
        </w:r>
        <w:r>
          <w:rPr>
            <w:noProof/>
            <w:webHidden/>
          </w:rPr>
          <w:fldChar w:fldCharType="begin"/>
        </w:r>
        <w:r>
          <w:rPr>
            <w:noProof/>
            <w:webHidden/>
          </w:rPr>
          <w:instrText xml:space="preserve"> PAGEREF _Toc227104972 \h </w:instrText>
        </w:r>
        <w:r>
          <w:rPr>
            <w:noProof/>
            <w:webHidden/>
          </w:rPr>
        </w:r>
        <w:r>
          <w:rPr>
            <w:noProof/>
            <w:webHidden/>
          </w:rPr>
          <w:fldChar w:fldCharType="separate"/>
        </w:r>
        <w:r>
          <w:rPr>
            <w:noProof/>
            <w:webHidden/>
          </w:rPr>
          <w:t>86</w:t>
        </w:r>
        <w:r>
          <w:rPr>
            <w:noProof/>
            <w:webHidden/>
          </w:rPr>
          <w:fldChar w:fldCharType="end"/>
        </w:r>
      </w:hyperlink>
    </w:p>
    <w:p w14:paraId="3C8DC250" w14:textId="1F78C8D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3" w:history="1">
        <w:r w:rsidRPr="00F5609C">
          <w:rPr>
            <w:rStyle w:val="Hyperlink"/>
            <w:i/>
            <w:iCs/>
            <w:noProof/>
          </w:rPr>
          <w:t>Table 10</w:t>
        </w:r>
        <w:r w:rsidRPr="00F5609C">
          <w:rPr>
            <w:rStyle w:val="Hyperlink"/>
            <w:i/>
            <w:iCs/>
            <w:noProof/>
          </w:rPr>
          <w:noBreakHyphen/>
          <w:t>4: Three-Year TCO Comparison for a 50-Room Hotel</w:t>
        </w:r>
        <w:r>
          <w:rPr>
            <w:noProof/>
            <w:webHidden/>
          </w:rPr>
          <w:tab/>
        </w:r>
        <w:r>
          <w:rPr>
            <w:noProof/>
            <w:webHidden/>
          </w:rPr>
          <w:fldChar w:fldCharType="begin"/>
        </w:r>
        <w:r>
          <w:rPr>
            <w:noProof/>
            <w:webHidden/>
          </w:rPr>
          <w:instrText xml:space="preserve"> PAGEREF _Toc227104973 \h </w:instrText>
        </w:r>
        <w:r>
          <w:rPr>
            <w:noProof/>
            <w:webHidden/>
          </w:rPr>
        </w:r>
        <w:r>
          <w:rPr>
            <w:noProof/>
            <w:webHidden/>
          </w:rPr>
          <w:fldChar w:fldCharType="separate"/>
        </w:r>
        <w:r>
          <w:rPr>
            <w:noProof/>
            <w:webHidden/>
          </w:rPr>
          <w:t>86</w:t>
        </w:r>
        <w:r>
          <w:rPr>
            <w:noProof/>
            <w:webHidden/>
          </w:rPr>
          <w:fldChar w:fldCharType="end"/>
        </w:r>
      </w:hyperlink>
    </w:p>
    <w:p w14:paraId="7F442B8E" w14:textId="25643C39" w:rsidR="00106C2B" w:rsidRDefault="0002207B" w:rsidP="00821D41">
      <w:r>
        <w:fldChar w:fldCharType="end"/>
      </w:r>
    </w:p>
    <w:p w14:paraId="72C691E9" w14:textId="77777777" w:rsidR="00106C2B" w:rsidRDefault="00106C2B">
      <w:pPr>
        <w:spacing w:line="240" w:lineRule="auto"/>
      </w:pPr>
      <w:r>
        <w:br w:type="page"/>
      </w:r>
    </w:p>
    <w:p w14:paraId="148D8904" w14:textId="127CE371" w:rsidR="00106C2B" w:rsidRPr="004B0089" w:rsidRDefault="00106C2B" w:rsidP="004B0089">
      <w:pPr>
        <w:pStyle w:val="UNHeading1"/>
      </w:pPr>
      <w:r>
        <w:lastRenderedPageBreak/>
        <w:t xml:space="preserve">Appendix </w:t>
      </w:r>
      <w:r w:rsidR="00F32E99">
        <w:t>H</w:t>
      </w:r>
      <w:r>
        <w:t xml:space="preserve"> – </w:t>
      </w:r>
      <w:r w:rsidRPr="00106C2B">
        <w:t>Glossary of Abbreviations and Acronyms</w:t>
      </w:r>
    </w:p>
    <w:p w14:paraId="14CE1E12" w14:textId="77777777" w:rsidR="00106C2B" w:rsidRPr="00106C2B" w:rsidRDefault="00106C2B" w:rsidP="00106C2B">
      <w:pPr>
        <w:pStyle w:val="code-line"/>
        <w:spacing w:before="0" w:beforeAutospacing="0" w:after="240" w:afterAutospacing="0"/>
        <w:rPr>
          <w:rFonts w:ascii="Arial" w:hAnsi="Arial" w:cs="Arial"/>
          <w:sz w:val="20"/>
          <w:szCs w:val="20"/>
        </w:rPr>
      </w:pPr>
      <w:r w:rsidRPr="00106C2B">
        <w:rPr>
          <w:rFonts w:ascii="Arial" w:hAnsi="Arial" w:cs="Arial"/>
          <w:sz w:val="20"/>
          <w:szCs w:val="20"/>
        </w:rPr>
        <w:t>This glossary lists all abbreviations and acronyms used across the chapters of this report. Terms are listed alphabetically.</w:t>
      </w:r>
    </w:p>
    <w:p w14:paraId="310F02FA" w14:textId="1F361262" w:rsidR="00106C2B" w:rsidRPr="00106C2B" w:rsidRDefault="00106C2B" w:rsidP="00106C2B">
      <w:pPr>
        <w:rPr>
          <w:rFonts w:cs="Arial"/>
          <w:sz w:val="20"/>
          <w:szCs w:val="20"/>
        </w:rPr>
      </w:pPr>
    </w:p>
    <w:tbl>
      <w:tblPr>
        <w:tblStyle w:val="TableGridLight"/>
        <w:tblW w:w="0" w:type="auto"/>
        <w:tblLook w:val="04A0" w:firstRow="1" w:lastRow="0" w:firstColumn="1" w:lastColumn="0" w:noHBand="0" w:noVBand="1"/>
      </w:tblPr>
      <w:tblGrid>
        <w:gridCol w:w="1439"/>
        <w:gridCol w:w="2724"/>
        <w:gridCol w:w="5182"/>
      </w:tblGrid>
      <w:tr w:rsidR="00106C2B" w:rsidRPr="00106C2B" w14:paraId="4492EE60" w14:textId="77777777" w:rsidTr="004B0089">
        <w:tc>
          <w:tcPr>
            <w:tcW w:w="0" w:type="auto"/>
            <w:shd w:val="clear" w:color="auto" w:fill="D9D9D9" w:themeFill="background1" w:themeFillShade="D9"/>
            <w:hideMark/>
          </w:tcPr>
          <w:p w14:paraId="27F20CAF" w14:textId="77777777" w:rsidR="00106C2B" w:rsidRPr="00106C2B" w:rsidRDefault="00106C2B">
            <w:pPr>
              <w:spacing w:after="168"/>
              <w:rPr>
                <w:rFonts w:cs="Arial"/>
                <w:b/>
                <w:bCs/>
                <w:sz w:val="20"/>
                <w:szCs w:val="20"/>
              </w:rPr>
            </w:pPr>
            <w:r w:rsidRPr="00106C2B">
              <w:rPr>
                <w:rFonts w:cs="Arial"/>
                <w:b/>
                <w:bCs/>
                <w:sz w:val="20"/>
                <w:szCs w:val="20"/>
              </w:rPr>
              <w:t>Abbreviation</w:t>
            </w:r>
          </w:p>
        </w:tc>
        <w:tc>
          <w:tcPr>
            <w:tcW w:w="0" w:type="auto"/>
            <w:shd w:val="clear" w:color="auto" w:fill="D9D9D9" w:themeFill="background1" w:themeFillShade="D9"/>
            <w:hideMark/>
          </w:tcPr>
          <w:p w14:paraId="0BDD6394" w14:textId="77777777" w:rsidR="00106C2B" w:rsidRPr="00106C2B" w:rsidRDefault="00106C2B">
            <w:pPr>
              <w:spacing w:after="168"/>
              <w:rPr>
                <w:rFonts w:cs="Arial"/>
                <w:b/>
                <w:bCs/>
                <w:sz w:val="20"/>
                <w:szCs w:val="20"/>
              </w:rPr>
            </w:pPr>
            <w:r w:rsidRPr="00106C2B">
              <w:rPr>
                <w:rFonts w:cs="Arial"/>
                <w:b/>
                <w:bCs/>
                <w:sz w:val="20"/>
                <w:szCs w:val="20"/>
              </w:rPr>
              <w:t>Full Form</w:t>
            </w:r>
          </w:p>
        </w:tc>
        <w:tc>
          <w:tcPr>
            <w:tcW w:w="0" w:type="auto"/>
            <w:shd w:val="clear" w:color="auto" w:fill="D9D9D9" w:themeFill="background1" w:themeFillShade="D9"/>
            <w:hideMark/>
          </w:tcPr>
          <w:p w14:paraId="4741DB9D" w14:textId="77777777" w:rsidR="00106C2B" w:rsidRPr="00106C2B" w:rsidRDefault="00106C2B">
            <w:pPr>
              <w:spacing w:after="168"/>
              <w:rPr>
                <w:rFonts w:cs="Arial"/>
                <w:b/>
                <w:bCs/>
                <w:sz w:val="20"/>
                <w:szCs w:val="20"/>
              </w:rPr>
            </w:pPr>
            <w:r w:rsidRPr="00106C2B">
              <w:rPr>
                <w:rFonts w:cs="Arial"/>
                <w:b/>
                <w:bCs/>
                <w:sz w:val="20"/>
                <w:szCs w:val="20"/>
              </w:rPr>
              <w:t>Context</w:t>
            </w:r>
          </w:p>
        </w:tc>
      </w:tr>
      <w:tr w:rsidR="00106C2B" w:rsidRPr="00106C2B" w14:paraId="223C7132" w14:textId="77777777" w:rsidTr="004B0089">
        <w:tc>
          <w:tcPr>
            <w:tcW w:w="0" w:type="auto"/>
            <w:hideMark/>
          </w:tcPr>
          <w:p w14:paraId="53CFB8A2" w14:textId="77777777" w:rsidR="00106C2B" w:rsidRPr="00106C2B" w:rsidRDefault="00106C2B">
            <w:pPr>
              <w:spacing w:after="168"/>
              <w:rPr>
                <w:rFonts w:cs="Arial"/>
                <w:sz w:val="20"/>
                <w:szCs w:val="20"/>
              </w:rPr>
            </w:pPr>
            <w:r w:rsidRPr="00106C2B">
              <w:rPr>
                <w:rFonts w:cs="Arial"/>
                <w:sz w:val="20"/>
                <w:szCs w:val="20"/>
              </w:rPr>
              <w:t>AAC</w:t>
            </w:r>
          </w:p>
        </w:tc>
        <w:tc>
          <w:tcPr>
            <w:tcW w:w="0" w:type="auto"/>
            <w:hideMark/>
          </w:tcPr>
          <w:p w14:paraId="62EAFDEF" w14:textId="77777777" w:rsidR="00106C2B" w:rsidRPr="00106C2B" w:rsidRDefault="00106C2B">
            <w:pPr>
              <w:spacing w:after="168"/>
              <w:rPr>
                <w:rFonts w:cs="Arial"/>
                <w:sz w:val="20"/>
                <w:szCs w:val="20"/>
              </w:rPr>
            </w:pPr>
            <w:r w:rsidRPr="00106C2B">
              <w:rPr>
                <w:rFonts w:cs="Arial"/>
                <w:sz w:val="20"/>
                <w:szCs w:val="20"/>
              </w:rPr>
              <w:t>Advanced Audio Coding</w:t>
            </w:r>
          </w:p>
        </w:tc>
        <w:tc>
          <w:tcPr>
            <w:tcW w:w="0" w:type="auto"/>
            <w:hideMark/>
          </w:tcPr>
          <w:p w14:paraId="6C1CA6EB" w14:textId="77777777" w:rsidR="00106C2B" w:rsidRPr="00106C2B" w:rsidRDefault="00106C2B">
            <w:pPr>
              <w:spacing w:after="168"/>
              <w:rPr>
                <w:rFonts w:cs="Arial"/>
                <w:sz w:val="20"/>
                <w:szCs w:val="20"/>
              </w:rPr>
            </w:pPr>
            <w:r w:rsidRPr="00106C2B">
              <w:rPr>
                <w:rFonts w:cs="Arial"/>
                <w:sz w:val="20"/>
                <w:szCs w:val="20"/>
              </w:rPr>
              <w:t>Audio codec (referenced as alternative audio format)</w:t>
            </w:r>
          </w:p>
        </w:tc>
      </w:tr>
      <w:tr w:rsidR="00106C2B" w:rsidRPr="00106C2B" w14:paraId="29C2FC8C" w14:textId="77777777" w:rsidTr="004B0089">
        <w:tc>
          <w:tcPr>
            <w:tcW w:w="0" w:type="auto"/>
            <w:hideMark/>
          </w:tcPr>
          <w:p w14:paraId="03CF4D54" w14:textId="77777777" w:rsidR="00106C2B" w:rsidRPr="00106C2B" w:rsidRDefault="00106C2B">
            <w:pPr>
              <w:spacing w:after="168"/>
              <w:rPr>
                <w:rFonts w:cs="Arial"/>
                <w:sz w:val="20"/>
                <w:szCs w:val="20"/>
              </w:rPr>
            </w:pPr>
            <w:r w:rsidRPr="00106C2B">
              <w:rPr>
                <w:rFonts w:cs="Arial"/>
                <w:sz w:val="20"/>
                <w:szCs w:val="20"/>
              </w:rPr>
              <w:t>AI</w:t>
            </w:r>
          </w:p>
        </w:tc>
        <w:tc>
          <w:tcPr>
            <w:tcW w:w="0" w:type="auto"/>
            <w:hideMark/>
          </w:tcPr>
          <w:p w14:paraId="42D651E7" w14:textId="77777777" w:rsidR="00106C2B" w:rsidRPr="00106C2B" w:rsidRDefault="00106C2B">
            <w:pPr>
              <w:spacing w:after="168"/>
              <w:rPr>
                <w:rFonts w:cs="Arial"/>
                <w:sz w:val="20"/>
                <w:szCs w:val="20"/>
              </w:rPr>
            </w:pPr>
            <w:r w:rsidRPr="00106C2B">
              <w:rPr>
                <w:rFonts w:cs="Arial"/>
                <w:sz w:val="20"/>
                <w:szCs w:val="20"/>
              </w:rPr>
              <w:t>Artificial Intelligence</w:t>
            </w:r>
          </w:p>
        </w:tc>
        <w:tc>
          <w:tcPr>
            <w:tcW w:w="0" w:type="auto"/>
            <w:hideMark/>
          </w:tcPr>
          <w:p w14:paraId="3310E236" w14:textId="77777777" w:rsidR="00106C2B" w:rsidRPr="00106C2B" w:rsidRDefault="00106C2B">
            <w:pPr>
              <w:spacing w:after="168"/>
              <w:rPr>
                <w:rFonts w:cs="Arial"/>
                <w:sz w:val="20"/>
                <w:szCs w:val="20"/>
              </w:rPr>
            </w:pPr>
            <w:r w:rsidRPr="00106C2B">
              <w:rPr>
                <w:rFonts w:cs="Arial"/>
                <w:sz w:val="20"/>
                <w:szCs w:val="20"/>
              </w:rPr>
              <w:t>General field encompassing ML, NLU, and STT technologies used in this project</w:t>
            </w:r>
          </w:p>
        </w:tc>
      </w:tr>
      <w:tr w:rsidR="00106C2B" w:rsidRPr="00106C2B" w14:paraId="2C4551CA" w14:textId="77777777" w:rsidTr="004B0089">
        <w:tc>
          <w:tcPr>
            <w:tcW w:w="0" w:type="auto"/>
            <w:hideMark/>
          </w:tcPr>
          <w:p w14:paraId="385F52EA" w14:textId="77777777" w:rsidR="00106C2B" w:rsidRPr="00106C2B" w:rsidRDefault="00106C2B">
            <w:pPr>
              <w:spacing w:after="168"/>
              <w:rPr>
                <w:rFonts w:cs="Arial"/>
                <w:sz w:val="20"/>
                <w:szCs w:val="20"/>
              </w:rPr>
            </w:pPr>
            <w:r w:rsidRPr="00106C2B">
              <w:rPr>
                <w:rFonts w:cs="Arial"/>
                <w:sz w:val="20"/>
                <w:szCs w:val="20"/>
              </w:rPr>
              <w:t>API</w:t>
            </w:r>
          </w:p>
        </w:tc>
        <w:tc>
          <w:tcPr>
            <w:tcW w:w="0" w:type="auto"/>
            <w:hideMark/>
          </w:tcPr>
          <w:p w14:paraId="3BFC9C7F" w14:textId="77777777" w:rsidR="00106C2B" w:rsidRPr="00106C2B" w:rsidRDefault="00106C2B">
            <w:pPr>
              <w:spacing w:after="168"/>
              <w:rPr>
                <w:rFonts w:cs="Arial"/>
                <w:sz w:val="20"/>
                <w:szCs w:val="20"/>
              </w:rPr>
            </w:pPr>
            <w:r w:rsidRPr="00106C2B">
              <w:rPr>
                <w:rFonts w:cs="Arial"/>
                <w:sz w:val="20"/>
                <w:szCs w:val="20"/>
              </w:rPr>
              <w:t>Application Programming Interface</w:t>
            </w:r>
          </w:p>
        </w:tc>
        <w:tc>
          <w:tcPr>
            <w:tcW w:w="0" w:type="auto"/>
            <w:hideMark/>
          </w:tcPr>
          <w:p w14:paraId="650C8488" w14:textId="77777777" w:rsidR="00106C2B" w:rsidRPr="00106C2B" w:rsidRDefault="00106C2B">
            <w:pPr>
              <w:spacing w:after="168"/>
              <w:rPr>
                <w:rFonts w:cs="Arial"/>
                <w:sz w:val="20"/>
                <w:szCs w:val="20"/>
              </w:rPr>
            </w:pPr>
            <w:r w:rsidRPr="00106C2B">
              <w:rPr>
                <w:rFonts w:cs="Arial"/>
                <w:sz w:val="20"/>
                <w:szCs w:val="20"/>
              </w:rPr>
              <w:t>Communication interface between the Android app, backend server, and dashboard</w:t>
            </w:r>
          </w:p>
        </w:tc>
      </w:tr>
      <w:tr w:rsidR="00106C2B" w:rsidRPr="00106C2B" w14:paraId="79DBCEFA" w14:textId="77777777" w:rsidTr="004B0089">
        <w:tc>
          <w:tcPr>
            <w:tcW w:w="0" w:type="auto"/>
            <w:hideMark/>
          </w:tcPr>
          <w:p w14:paraId="7A5F79F0" w14:textId="77777777" w:rsidR="00106C2B" w:rsidRPr="00106C2B" w:rsidRDefault="00106C2B">
            <w:pPr>
              <w:spacing w:after="168"/>
              <w:rPr>
                <w:rFonts w:cs="Arial"/>
                <w:sz w:val="20"/>
                <w:szCs w:val="20"/>
              </w:rPr>
            </w:pPr>
            <w:r w:rsidRPr="00106C2B">
              <w:rPr>
                <w:rFonts w:cs="Arial"/>
                <w:sz w:val="20"/>
                <w:szCs w:val="20"/>
              </w:rPr>
              <w:t>APK</w:t>
            </w:r>
          </w:p>
        </w:tc>
        <w:tc>
          <w:tcPr>
            <w:tcW w:w="0" w:type="auto"/>
            <w:hideMark/>
          </w:tcPr>
          <w:p w14:paraId="3BD5D7EF" w14:textId="77777777" w:rsidR="00106C2B" w:rsidRPr="00106C2B" w:rsidRDefault="00106C2B">
            <w:pPr>
              <w:spacing w:after="168"/>
              <w:rPr>
                <w:rFonts w:cs="Arial"/>
                <w:sz w:val="20"/>
                <w:szCs w:val="20"/>
              </w:rPr>
            </w:pPr>
            <w:r w:rsidRPr="00106C2B">
              <w:rPr>
                <w:rFonts w:cs="Arial"/>
                <w:sz w:val="20"/>
                <w:szCs w:val="20"/>
              </w:rPr>
              <w:t>Android Package Kit</w:t>
            </w:r>
          </w:p>
        </w:tc>
        <w:tc>
          <w:tcPr>
            <w:tcW w:w="0" w:type="auto"/>
            <w:hideMark/>
          </w:tcPr>
          <w:p w14:paraId="15C9CD75" w14:textId="77777777" w:rsidR="00106C2B" w:rsidRPr="00106C2B" w:rsidRDefault="00106C2B">
            <w:pPr>
              <w:spacing w:after="168"/>
              <w:rPr>
                <w:rFonts w:cs="Arial"/>
                <w:sz w:val="20"/>
                <w:szCs w:val="20"/>
              </w:rPr>
            </w:pPr>
            <w:r w:rsidRPr="00106C2B">
              <w:rPr>
                <w:rFonts w:cs="Arial"/>
                <w:sz w:val="20"/>
                <w:szCs w:val="20"/>
              </w:rPr>
              <w:t>Distributable file format for installing the guest app on Android tablets</w:t>
            </w:r>
          </w:p>
        </w:tc>
      </w:tr>
      <w:tr w:rsidR="00106C2B" w:rsidRPr="00106C2B" w14:paraId="11AE6F0D" w14:textId="77777777" w:rsidTr="004B0089">
        <w:tc>
          <w:tcPr>
            <w:tcW w:w="0" w:type="auto"/>
            <w:hideMark/>
          </w:tcPr>
          <w:p w14:paraId="00A045FC" w14:textId="77777777" w:rsidR="00106C2B" w:rsidRPr="00106C2B" w:rsidRDefault="00106C2B">
            <w:pPr>
              <w:spacing w:after="168"/>
              <w:rPr>
                <w:rFonts w:cs="Arial"/>
                <w:sz w:val="20"/>
                <w:szCs w:val="20"/>
              </w:rPr>
            </w:pPr>
            <w:r w:rsidRPr="00106C2B">
              <w:rPr>
                <w:rFonts w:cs="Arial"/>
                <w:sz w:val="20"/>
                <w:szCs w:val="20"/>
              </w:rPr>
              <w:t>ASGI</w:t>
            </w:r>
          </w:p>
        </w:tc>
        <w:tc>
          <w:tcPr>
            <w:tcW w:w="0" w:type="auto"/>
            <w:hideMark/>
          </w:tcPr>
          <w:p w14:paraId="1FA97D16" w14:textId="77777777" w:rsidR="00106C2B" w:rsidRPr="00106C2B" w:rsidRDefault="00106C2B">
            <w:pPr>
              <w:spacing w:after="168"/>
              <w:rPr>
                <w:rFonts w:cs="Arial"/>
                <w:sz w:val="20"/>
                <w:szCs w:val="20"/>
              </w:rPr>
            </w:pPr>
            <w:r w:rsidRPr="00106C2B">
              <w:rPr>
                <w:rFonts w:cs="Arial"/>
                <w:sz w:val="20"/>
                <w:szCs w:val="20"/>
              </w:rPr>
              <w:t>Asynchronous Server Gateway Interface</w:t>
            </w:r>
          </w:p>
        </w:tc>
        <w:tc>
          <w:tcPr>
            <w:tcW w:w="0" w:type="auto"/>
            <w:hideMark/>
          </w:tcPr>
          <w:p w14:paraId="443072BC" w14:textId="77777777" w:rsidR="00106C2B" w:rsidRPr="00106C2B" w:rsidRDefault="00106C2B">
            <w:pPr>
              <w:spacing w:after="168"/>
              <w:rPr>
                <w:rFonts w:cs="Arial"/>
                <w:sz w:val="20"/>
                <w:szCs w:val="20"/>
              </w:rPr>
            </w:pPr>
            <w:r w:rsidRPr="00106C2B">
              <w:rPr>
                <w:rFonts w:cs="Arial"/>
                <w:sz w:val="20"/>
                <w:szCs w:val="20"/>
              </w:rPr>
              <w:t>Server specification that allows FastAPI and Uvicorn to handle async WebSocket connections</w:t>
            </w:r>
          </w:p>
        </w:tc>
      </w:tr>
      <w:tr w:rsidR="00106C2B" w:rsidRPr="00106C2B" w14:paraId="75F9FB27" w14:textId="77777777" w:rsidTr="004B0089">
        <w:tc>
          <w:tcPr>
            <w:tcW w:w="0" w:type="auto"/>
            <w:hideMark/>
          </w:tcPr>
          <w:p w14:paraId="1AB5DFE1" w14:textId="77777777" w:rsidR="00106C2B" w:rsidRPr="00106C2B" w:rsidRDefault="00106C2B">
            <w:pPr>
              <w:spacing w:after="168"/>
              <w:rPr>
                <w:rFonts w:cs="Arial"/>
                <w:sz w:val="20"/>
                <w:szCs w:val="20"/>
              </w:rPr>
            </w:pPr>
            <w:r w:rsidRPr="00106C2B">
              <w:rPr>
                <w:rFonts w:cs="Arial"/>
                <w:sz w:val="20"/>
                <w:szCs w:val="20"/>
              </w:rPr>
              <w:t>AWS</w:t>
            </w:r>
          </w:p>
        </w:tc>
        <w:tc>
          <w:tcPr>
            <w:tcW w:w="0" w:type="auto"/>
            <w:hideMark/>
          </w:tcPr>
          <w:p w14:paraId="4E5A6E5D" w14:textId="77777777" w:rsidR="00106C2B" w:rsidRPr="00106C2B" w:rsidRDefault="00106C2B">
            <w:pPr>
              <w:spacing w:after="168"/>
              <w:rPr>
                <w:rFonts w:cs="Arial"/>
                <w:sz w:val="20"/>
                <w:szCs w:val="20"/>
              </w:rPr>
            </w:pPr>
            <w:r w:rsidRPr="00106C2B">
              <w:rPr>
                <w:rFonts w:cs="Arial"/>
                <w:sz w:val="20"/>
                <w:szCs w:val="20"/>
              </w:rPr>
              <w:t>Amazon Web Services</w:t>
            </w:r>
          </w:p>
        </w:tc>
        <w:tc>
          <w:tcPr>
            <w:tcW w:w="0" w:type="auto"/>
            <w:hideMark/>
          </w:tcPr>
          <w:p w14:paraId="7E48C564" w14:textId="77777777" w:rsidR="00106C2B" w:rsidRPr="00106C2B" w:rsidRDefault="00106C2B">
            <w:pPr>
              <w:spacing w:after="168"/>
              <w:rPr>
                <w:rFonts w:cs="Arial"/>
                <w:sz w:val="20"/>
                <w:szCs w:val="20"/>
              </w:rPr>
            </w:pPr>
            <w:r w:rsidRPr="00106C2B">
              <w:rPr>
                <w:rFonts w:cs="Arial"/>
                <w:sz w:val="20"/>
                <w:szCs w:val="20"/>
              </w:rPr>
              <w:t>Amazon's cloud infrastructure platform; cloud-based alternatives such as Alexa for Hospitality run on AWS</w:t>
            </w:r>
          </w:p>
        </w:tc>
      </w:tr>
      <w:tr w:rsidR="00106C2B" w:rsidRPr="00106C2B" w14:paraId="132B35EB" w14:textId="77777777" w:rsidTr="004B0089">
        <w:tc>
          <w:tcPr>
            <w:tcW w:w="0" w:type="auto"/>
            <w:hideMark/>
          </w:tcPr>
          <w:p w14:paraId="1224F936" w14:textId="77777777" w:rsidR="00106C2B" w:rsidRPr="00106C2B" w:rsidRDefault="00106C2B">
            <w:pPr>
              <w:spacing w:after="168"/>
              <w:rPr>
                <w:rFonts w:cs="Arial"/>
                <w:sz w:val="20"/>
                <w:szCs w:val="20"/>
              </w:rPr>
            </w:pPr>
            <w:r w:rsidRPr="00106C2B">
              <w:rPr>
                <w:rFonts w:cs="Arial"/>
                <w:sz w:val="20"/>
                <w:szCs w:val="20"/>
              </w:rPr>
              <w:t>BERT</w:t>
            </w:r>
          </w:p>
        </w:tc>
        <w:tc>
          <w:tcPr>
            <w:tcW w:w="0" w:type="auto"/>
            <w:hideMark/>
          </w:tcPr>
          <w:p w14:paraId="2F7951C7" w14:textId="77777777" w:rsidR="00106C2B" w:rsidRPr="00106C2B" w:rsidRDefault="00106C2B">
            <w:pPr>
              <w:spacing w:after="168"/>
              <w:rPr>
                <w:rFonts w:cs="Arial"/>
                <w:sz w:val="20"/>
                <w:szCs w:val="20"/>
              </w:rPr>
            </w:pPr>
            <w:r w:rsidRPr="00106C2B">
              <w:rPr>
                <w:rFonts w:cs="Arial"/>
                <w:sz w:val="20"/>
                <w:szCs w:val="20"/>
              </w:rPr>
              <w:t>Bidirectional Encoder Representations from Transformers</w:t>
            </w:r>
          </w:p>
        </w:tc>
        <w:tc>
          <w:tcPr>
            <w:tcW w:w="0" w:type="auto"/>
            <w:hideMark/>
          </w:tcPr>
          <w:p w14:paraId="5C430BDE" w14:textId="77777777" w:rsidR="00106C2B" w:rsidRPr="00106C2B" w:rsidRDefault="00106C2B">
            <w:pPr>
              <w:spacing w:after="168"/>
              <w:rPr>
                <w:rFonts w:cs="Arial"/>
                <w:sz w:val="20"/>
                <w:szCs w:val="20"/>
              </w:rPr>
            </w:pPr>
            <w:r w:rsidRPr="00106C2B">
              <w:rPr>
                <w:rFonts w:cs="Arial"/>
                <w:sz w:val="20"/>
                <w:szCs w:val="20"/>
              </w:rPr>
              <w:t>Pre-trained transformer model used as the base for intent classification fine-tuning</w:t>
            </w:r>
          </w:p>
        </w:tc>
      </w:tr>
      <w:tr w:rsidR="00106C2B" w:rsidRPr="00106C2B" w14:paraId="3659CEEA" w14:textId="77777777" w:rsidTr="004B0089">
        <w:tc>
          <w:tcPr>
            <w:tcW w:w="0" w:type="auto"/>
            <w:hideMark/>
          </w:tcPr>
          <w:p w14:paraId="7BC02BEB" w14:textId="77777777" w:rsidR="00106C2B" w:rsidRPr="00106C2B" w:rsidRDefault="00106C2B">
            <w:pPr>
              <w:spacing w:after="168"/>
              <w:rPr>
                <w:rFonts w:cs="Arial"/>
                <w:sz w:val="20"/>
                <w:szCs w:val="20"/>
              </w:rPr>
            </w:pPr>
            <w:r w:rsidRPr="00106C2B">
              <w:rPr>
                <w:rFonts w:cs="Arial"/>
                <w:sz w:val="20"/>
                <w:szCs w:val="20"/>
              </w:rPr>
              <w:t>BCS</w:t>
            </w:r>
          </w:p>
        </w:tc>
        <w:tc>
          <w:tcPr>
            <w:tcW w:w="0" w:type="auto"/>
            <w:hideMark/>
          </w:tcPr>
          <w:p w14:paraId="1661D561" w14:textId="77777777" w:rsidR="00106C2B" w:rsidRPr="00106C2B" w:rsidRDefault="00106C2B">
            <w:pPr>
              <w:spacing w:after="168"/>
              <w:rPr>
                <w:rFonts w:cs="Arial"/>
                <w:sz w:val="20"/>
                <w:szCs w:val="20"/>
              </w:rPr>
            </w:pPr>
            <w:r w:rsidRPr="00106C2B">
              <w:rPr>
                <w:rFonts w:cs="Arial"/>
                <w:sz w:val="20"/>
                <w:szCs w:val="20"/>
              </w:rPr>
              <w:t>British Computer Society</w:t>
            </w:r>
          </w:p>
        </w:tc>
        <w:tc>
          <w:tcPr>
            <w:tcW w:w="0" w:type="auto"/>
            <w:hideMark/>
          </w:tcPr>
          <w:p w14:paraId="42439938" w14:textId="77777777" w:rsidR="00106C2B" w:rsidRPr="00106C2B" w:rsidRDefault="00106C2B">
            <w:pPr>
              <w:spacing w:after="168"/>
              <w:rPr>
                <w:rFonts w:cs="Arial"/>
                <w:sz w:val="20"/>
                <w:szCs w:val="20"/>
              </w:rPr>
            </w:pPr>
            <w:r w:rsidRPr="00106C2B">
              <w:rPr>
                <w:rFonts w:cs="Arial"/>
                <w:sz w:val="20"/>
                <w:szCs w:val="20"/>
              </w:rPr>
              <w:t>Professional body whose code of conduct informs the ethical standards of this project</w:t>
            </w:r>
          </w:p>
        </w:tc>
      </w:tr>
      <w:tr w:rsidR="00106C2B" w:rsidRPr="00106C2B" w14:paraId="0F31AD0A" w14:textId="77777777" w:rsidTr="004B0089">
        <w:tc>
          <w:tcPr>
            <w:tcW w:w="0" w:type="auto"/>
            <w:hideMark/>
          </w:tcPr>
          <w:p w14:paraId="2E63AB1E" w14:textId="77777777" w:rsidR="00106C2B" w:rsidRPr="00106C2B" w:rsidRDefault="00106C2B">
            <w:pPr>
              <w:spacing w:after="168"/>
              <w:rPr>
                <w:rFonts w:cs="Arial"/>
                <w:sz w:val="20"/>
                <w:szCs w:val="20"/>
              </w:rPr>
            </w:pPr>
            <w:r w:rsidRPr="00106C2B">
              <w:rPr>
                <w:rFonts w:cs="Arial"/>
                <w:sz w:val="20"/>
                <w:szCs w:val="20"/>
              </w:rPr>
              <w:t>BOM</w:t>
            </w:r>
          </w:p>
        </w:tc>
        <w:tc>
          <w:tcPr>
            <w:tcW w:w="0" w:type="auto"/>
            <w:hideMark/>
          </w:tcPr>
          <w:p w14:paraId="40A87C02" w14:textId="77777777" w:rsidR="00106C2B" w:rsidRPr="00106C2B" w:rsidRDefault="00106C2B">
            <w:pPr>
              <w:spacing w:after="168"/>
              <w:rPr>
                <w:rFonts w:cs="Arial"/>
                <w:sz w:val="20"/>
                <w:szCs w:val="20"/>
              </w:rPr>
            </w:pPr>
            <w:r w:rsidRPr="00106C2B">
              <w:rPr>
                <w:rFonts w:cs="Arial"/>
                <w:sz w:val="20"/>
                <w:szCs w:val="20"/>
              </w:rPr>
              <w:t>Bill of Materials</w:t>
            </w:r>
          </w:p>
        </w:tc>
        <w:tc>
          <w:tcPr>
            <w:tcW w:w="0" w:type="auto"/>
            <w:hideMark/>
          </w:tcPr>
          <w:p w14:paraId="1AAA37F7" w14:textId="77777777" w:rsidR="00106C2B" w:rsidRPr="00106C2B" w:rsidRDefault="00106C2B">
            <w:pPr>
              <w:spacing w:after="168"/>
              <w:rPr>
                <w:rFonts w:cs="Arial"/>
                <w:sz w:val="20"/>
                <w:szCs w:val="20"/>
              </w:rPr>
            </w:pPr>
            <w:r w:rsidRPr="00106C2B">
              <w:rPr>
                <w:rFonts w:cs="Arial"/>
                <w:sz w:val="20"/>
                <w:szCs w:val="20"/>
              </w:rPr>
              <w:t>Version specification file used by Jetpack Compose to manage compatible library versions</w:t>
            </w:r>
          </w:p>
        </w:tc>
      </w:tr>
      <w:tr w:rsidR="00106C2B" w:rsidRPr="00106C2B" w14:paraId="16601282" w14:textId="77777777" w:rsidTr="004B0089">
        <w:tc>
          <w:tcPr>
            <w:tcW w:w="0" w:type="auto"/>
            <w:hideMark/>
          </w:tcPr>
          <w:p w14:paraId="7FC815D8" w14:textId="77777777" w:rsidR="00106C2B" w:rsidRPr="00106C2B" w:rsidRDefault="00106C2B">
            <w:pPr>
              <w:spacing w:after="168"/>
              <w:rPr>
                <w:rFonts w:cs="Arial"/>
                <w:sz w:val="20"/>
                <w:szCs w:val="20"/>
              </w:rPr>
            </w:pPr>
            <w:r w:rsidRPr="00106C2B">
              <w:rPr>
                <w:rFonts w:cs="Arial"/>
                <w:sz w:val="20"/>
                <w:szCs w:val="20"/>
              </w:rPr>
              <w:t>CER</w:t>
            </w:r>
          </w:p>
        </w:tc>
        <w:tc>
          <w:tcPr>
            <w:tcW w:w="0" w:type="auto"/>
            <w:hideMark/>
          </w:tcPr>
          <w:p w14:paraId="39FB0F08" w14:textId="77777777" w:rsidR="00106C2B" w:rsidRPr="00106C2B" w:rsidRDefault="00106C2B">
            <w:pPr>
              <w:spacing w:after="168"/>
              <w:rPr>
                <w:rFonts w:cs="Arial"/>
                <w:sz w:val="20"/>
                <w:szCs w:val="20"/>
              </w:rPr>
            </w:pPr>
            <w:r w:rsidRPr="00106C2B">
              <w:rPr>
                <w:rFonts w:cs="Arial"/>
                <w:sz w:val="20"/>
                <w:szCs w:val="20"/>
              </w:rPr>
              <w:t>Character Error Rate</w:t>
            </w:r>
          </w:p>
        </w:tc>
        <w:tc>
          <w:tcPr>
            <w:tcW w:w="0" w:type="auto"/>
            <w:hideMark/>
          </w:tcPr>
          <w:p w14:paraId="6F7C80A4" w14:textId="77777777" w:rsidR="00106C2B" w:rsidRPr="00106C2B" w:rsidRDefault="00106C2B">
            <w:pPr>
              <w:spacing w:after="168"/>
              <w:rPr>
                <w:rFonts w:cs="Arial"/>
                <w:sz w:val="20"/>
                <w:szCs w:val="20"/>
              </w:rPr>
            </w:pPr>
            <w:r w:rsidRPr="00106C2B">
              <w:rPr>
                <w:rFonts w:cs="Arial"/>
                <w:sz w:val="20"/>
                <w:szCs w:val="20"/>
              </w:rPr>
              <w:t>Metric measuring the percentage of incorrectly transcribed characters in Vosk output</w:t>
            </w:r>
          </w:p>
        </w:tc>
      </w:tr>
      <w:tr w:rsidR="00106C2B" w:rsidRPr="00106C2B" w14:paraId="3FA9FFDA" w14:textId="77777777" w:rsidTr="004B0089">
        <w:tc>
          <w:tcPr>
            <w:tcW w:w="0" w:type="auto"/>
            <w:hideMark/>
          </w:tcPr>
          <w:p w14:paraId="7EB2D3AC" w14:textId="77777777" w:rsidR="00106C2B" w:rsidRPr="00106C2B" w:rsidRDefault="00106C2B">
            <w:pPr>
              <w:spacing w:after="168"/>
              <w:rPr>
                <w:rFonts w:cs="Arial"/>
                <w:sz w:val="20"/>
                <w:szCs w:val="20"/>
              </w:rPr>
            </w:pPr>
            <w:r w:rsidRPr="00106C2B">
              <w:rPr>
                <w:rFonts w:cs="Arial"/>
                <w:sz w:val="20"/>
                <w:szCs w:val="20"/>
              </w:rPr>
              <w:t>CLI</w:t>
            </w:r>
          </w:p>
        </w:tc>
        <w:tc>
          <w:tcPr>
            <w:tcW w:w="0" w:type="auto"/>
            <w:hideMark/>
          </w:tcPr>
          <w:p w14:paraId="2D6F7482" w14:textId="77777777" w:rsidR="00106C2B" w:rsidRPr="00106C2B" w:rsidRDefault="00106C2B">
            <w:pPr>
              <w:spacing w:after="168"/>
              <w:rPr>
                <w:rFonts w:cs="Arial"/>
                <w:sz w:val="20"/>
                <w:szCs w:val="20"/>
              </w:rPr>
            </w:pPr>
            <w:r w:rsidRPr="00106C2B">
              <w:rPr>
                <w:rFonts w:cs="Arial"/>
                <w:sz w:val="20"/>
                <w:szCs w:val="20"/>
              </w:rPr>
              <w:t>Command-Line Interface</w:t>
            </w:r>
          </w:p>
        </w:tc>
        <w:tc>
          <w:tcPr>
            <w:tcW w:w="0" w:type="auto"/>
            <w:hideMark/>
          </w:tcPr>
          <w:p w14:paraId="27D55EFE" w14:textId="77777777" w:rsidR="00106C2B" w:rsidRPr="00106C2B" w:rsidRDefault="00106C2B">
            <w:pPr>
              <w:spacing w:after="168"/>
              <w:rPr>
                <w:rFonts w:cs="Arial"/>
                <w:sz w:val="20"/>
                <w:szCs w:val="20"/>
              </w:rPr>
            </w:pPr>
            <w:r w:rsidRPr="00106C2B">
              <w:rPr>
                <w:rFonts w:cs="Arial"/>
                <w:sz w:val="20"/>
                <w:szCs w:val="20"/>
              </w:rPr>
              <w:t>Text-based interface used to start the backend server and run training scripts</w:t>
            </w:r>
          </w:p>
        </w:tc>
      </w:tr>
      <w:tr w:rsidR="00106C2B" w:rsidRPr="00106C2B" w14:paraId="32709261" w14:textId="77777777" w:rsidTr="004B0089">
        <w:tc>
          <w:tcPr>
            <w:tcW w:w="0" w:type="auto"/>
            <w:hideMark/>
          </w:tcPr>
          <w:p w14:paraId="77C93645" w14:textId="77777777" w:rsidR="00106C2B" w:rsidRPr="00106C2B" w:rsidRDefault="00106C2B">
            <w:pPr>
              <w:spacing w:after="168"/>
              <w:rPr>
                <w:rFonts w:cs="Arial"/>
                <w:sz w:val="20"/>
                <w:szCs w:val="20"/>
              </w:rPr>
            </w:pPr>
            <w:r w:rsidRPr="00106C2B">
              <w:rPr>
                <w:rFonts w:cs="Arial"/>
                <w:sz w:val="20"/>
                <w:szCs w:val="20"/>
              </w:rPr>
              <w:t>CPU</w:t>
            </w:r>
          </w:p>
        </w:tc>
        <w:tc>
          <w:tcPr>
            <w:tcW w:w="0" w:type="auto"/>
            <w:hideMark/>
          </w:tcPr>
          <w:p w14:paraId="7D33DA5E" w14:textId="77777777" w:rsidR="00106C2B" w:rsidRPr="00106C2B" w:rsidRDefault="00106C2B">
            <w:pPr>
              <w:spacing w:after="168"/>
              <w:rPr>
                <w:rFonts w:cs="Arial"/>
                <w:sz w:val="20"/>
                <w:szCs w:val="20"/>
              </w:rPr>
            </w:pPr>
            <w:r w:rsidRPr="00106C2B">
              <w:rPr>
                <w:rFonts w:cs="Arial"/>
                <w:sz w:val="20"/>
                <w:szCs w:val="20"/>
              </w:rPr>
              <w:t>Central Processing Unit</w:t>
            </w:r>
          </w:p>
        </w:tc>
        <w:tc>
          <w:tcPr>
            <w:tcW w:w="0" w:type="auto"/>
            <w:hideMark/>
          </w:tcPr>
          <w:p w14:paraId="494D382A" w14:textId="77777777" w:rsidR="00106C2B" w:rsidRPr="00106C2B" w:rsidRDefault="00106C2B">
            <w:pPr>
              <w:spacing w:after="168"/>
              <w:rPr>
                <w:rFonts w:cs="Arial"/>
                <w:sz w:val="20"/>
                <w:szCs w:val="20"/>
              </w:rPr>
            </w:pPr>
            <w:r w:rsidRPr="00106C2B">
              <w:rPr>
                <w:rFonts w:cs="Arial"/>
                <w:sz w:val="20"/>
                <w:szCs w:val="20"/>
              </w:rPr>
              <w:t>Processing hardware on which the on-device models run (no GPU used)</w:t>
            </w:r>
          </w:p>
        </w:tc>
      </w:tr>
      <w:tr w:rsidR="00106C2B" w:rsidRPr="00106C2B" w14:paraId="728E6BE6" w14:textId="77777777" w:rsidTr="004B0089">
        <w:tc>
          <w:tcPr>
            <w:tcW w:w="0" w:type="auto"/>
            <w:hideMark/>
          </w:tcPr>
          <w:p w14:paraId="23AC5507" w14:textId="77777777" w:rsidR="00106C2B" w:rsidRPr="00106C2B" w:rsidRDefault="00106C2B">
            <w:pPr>
              <w:spacing w:after="168"/>
              <w:rPr>
                <w:rFonts w:cs="Arial"/>
                <w:sz w:val="20"/>
                <w:szCs w:val="20"/>
              </w:rPr>
            </w:pPr>
            <w:r w:rsidRPr="00106C2B">
              <w:rPr>
                <w:rFonts w:cs="Arial"/>
                <w:sz w:val="20"/>
                <w:szCs w:val="20"/>
              </w:rPr>
              <w:t>CRUD</w:t>
            </w:r>
          </w:p>
        </w:tc>
        <w:tc>
          <w:tcPr>
            <w:tcW w:w="0" w:type="auto"/>
            <w:hideMark/>
          </w:tcPr>
          <w:p w14:paraId="2546B374" w14:textId="77777777" w:rsidR="00106C2B" w:rsidRPr="00106C2B" w:rsidRDefault="00106C2B">
            <w:pPr>
              <w:spacing w:after="168"/>
              <w:rPr>
                <w:rFonts w:cs="Arial"/>
                <w:sz w:val="20"/>
                <w:szCs w:val="20"/>
              </w:rPr>
            </w:pPr>
            <w:r w:rsidRPr="00106C2B">
              <w:rPr>
                <w:rFonts w:cs="Arial"/>
                <w:sz w:val="20"/>
                <w:szCs w:val="20"/>
              </w:rPr>
              <w:t>Create, Read, Update, Delete</w:t>
            </w:r>
          </w:p>
        </w:tc>
        <w:tc>
          <w:tcPr>
            <w:tcW w:w="0" w:type="auto"/>
            <w:hideMark/>
          </w:tcPr>
          <w:p w14:paraId="245F2EAD" w14:textId="77777777" w:rsidR="00106C2B" w:rsidRPr="00106C2B" w:rsidRDefault="00106C2B">
            <w:pPr>
              <w:spacing w:after="168"/>
              <w:rPr>
                <w:rFonts w:cs="Arial"/>
                <w:sz w:val="20"/>
                <w:szCs w:val="20"/>
              </w:rPr>
            </w:pPr>
            <w:r w:rsidRPr="00106C2B">
              <w:rPr>
                <w:rFonts w:cs="Arial"/>
                <w:sz w:val="20"/>
                <w:szCs w:val="20"/>
              </w:rPr>
              <w:t>Standard database operations; the FastAPI backend CRUD layer uses raw SQL without an ORM</w:t>
            </w:r>
          </w:p>
        </w:tc>
      </w:tr>
      <w:tr w:rsidR="00106C2B" w:rsidRPr="00106C2B" w14:paraId="78A34BA9" w14:textId="77777777" w:rsidTr="004B0089">
        <w:tc>
          <w:tcPr>
            <w:tcW w:w="0" w:type="auto"/>
            <w:hideMark/>
          </w:tcPr>
          <w:p w14:paraId="5CCE5A94" w14:textId="77777777" w:rsidR="00106C2B" w:rsidRPr="00106C2B" w:rsidRDefault="00106C2B">
            <w:pPr>
              <w:spacing w:after="168"/>
              <w:rPr>
                <w:rFonts w:cs="Arial"/>
                <w:sz w:val="20"/>
                <w:szCs w:val="20"/>
              </w:rPr>
            </w:pPr>
            <w:r w:rsidRPr="00106C2B">
              <w:rPr>
                <w:rFonts w:cs="Arial"/>
                <w:sz w:val="20"/>
                <w:szCs w:val="20"/>
              </w:rPr>
              <w:t>CSS</w:t>
            </w:r>
          </w:p>
        </w:tc>
        <w:tc>
          <w:tcPr>
            <w:tcW w:w="0" w:type="auto"/>
            <w:hideMark/>
          </w:tcPr>
          <w:p w14:paraId="7375BBB3" w14:textId="77777777" w:rsidR="00106C2B" w:rsidRPr="00106C2B" w:rsidRDefault="00106C2B">
            <w:pPr>
              <w:spacing w:after="168"/>
              <w:rPr>
                <w:rFonts w:cs="Arial"/>
                <w:sz w:val="20"/>
                <w:szCs w:val="20"/>
              </w:rPr>
            </w:pPr>
            <w:r w:rsidRPr="00106C2B">
              <w:rPr>
                <w:rFonts w:cs="Arial"/>
                <w:sz w:val="20"/>
                <w:szCs w:val="20"/>
              </w:rPr>
              <w:t>Cascading Style Sheets</w:t>
            </w:r>
          </w:p>
        </w:tc>
        <w:tc>
          <w:tcPr>
            <w:tcW w:w="0" w:type="auto"/>
            <w:hideMark/>
          </w:tcPr>
          <w:p w14:paraId="06AEBD5D" w14:textId="77777777" w:rsidR="00106C2B" w:rsidRPr="00106C2B" w:rsidRDefault="00106C2B">
            <w:pPr>
              <w:spacing w:after="168"/>
              <w:rPr>
                <w:rFonts w:cs="Arial"/>
                <w:sz w:val="20"/>
                <w:szCs w:val="20"/>
              </w:rPr>
            </w:pPr>
            <w:r w:rsidRPr="00106C2B">
              <w:rPr>
                <w:rFonts w:cs="Arial"/>
                <w:sz w:val="20"/>
                <w:szCs w:val="20"/>
              </w:rPr>
              <w:t>Styling language used for the staff dashboard UI</w:t>
            </w:r>
          </w:p>
        </w:tc>
      </w:tr>
      <w:tr w:rsidR="00106C2B" w:rsidRPr="00106C2B" w14:paraId="6ABA9F39" w14:textId="77777777" w:rsidTr="004B0089">
        <w:tc>
          <w:tcPr>
            <w:tcW w:w="0" w:type="auto"/>
            <w:hideMark/>
          </w:tcPr>
          <w:p w14:paraId="2B9A790C" w14:textId="77777777" w:rsidR="00106C2B" w:rsidRPr="00106C2B" w:rsidRDefault="00106C2B">
            <w:pPr>
              <w:spacing w:after="168"/>
              <w:rPr>
                <w:rFonts w:cs="Arial"/>
                <w:sz w:val="20"/>
                <w:szCs w:val="20"/>
              </w:rPr>
            </w:pPr>
            <w:r w:rsidRPr="00106C2B">
              <w:rPr>
                <w:rFonts w:cs="Arial"/>
                <w:sz w:val="20"/>
                <w:szCs w:val="20"/>
              </w:rPr>
              <w:t>CSV</w:t>
            </w:r>
          </w:p>
        </w:tc>
        <w:tc>
          <w:tcPr>
            <w:tcW w:w="0" w:type="auto"/>
            <w:hideMark/>
          </w:tcPr>
          <w:p w14:paraId="60229581" w14:textId="77777777" w:rsidR="00106C2B" w:rsidRPr="00106C2B" w:rsidRDefault="00106C2B">
            <w:pPr>
              <w:spacing w:after="168"/>
              <w:rPr>
                <w:rFonts w:cs="Arial"/>
                <w:sz w:val="20"/>
                <w:szCs w:val="20"/>
              </w:rPr>
            </w:pPr>
            <w:r w:rsidRPr="00106C2B">
              <w:rPr>
                <w:rFonts w:cs="Arial"/>
                <w:sz w:val="20"/>
                <w:szCs w:val="20"/>
              </w:rPr>
              <w:t>Comma-Separated Values</w:t>
            </w:r>
          </w:p>
        </w:tc>
        <w:tc>
          <w:tcPr>
            <w:tcW w:w="0" w:type="auto"/>
            <w:hideMark/>
          </w:tcPr>
          <w:p w14:paraId="29CE4F08" w14:textId="77777777" w:rsidR="00106C2B" w:rsidRPr="00C7713B" w:rsidRDefault="00106C2B">
            <w:pPr>
              <w:spacing w:after="168"/>
              <w:rPr>
                <w:rFonts w:cs="Arial"/>
                <w:sz w:val="20"/>
                <w:szCs w:val="20"/>
              </w:rPr>
            </w:pPr>
            <w:r w:rsidRPr="00C7713B">
              <w:rPr>
                <w:rFonts w:cs="Arial"/>
                <w:sz w:val="20"/>
                <w:szCs w:val="20"/>
              </w:rPr>
              <w:t>File format for storing training datasets (e.g., new_hotel_dataset.csv)</w:t>
            </w:r>
          </w:p>
        </w:tc>
      </w:tr>
      <w:tr w:rsidR="00106C2B" w:rsidRPr="00106C2B" w14:paraId="68A3947C" w14:textId="77777777" w:rsidTr="004B0089">
        <w:tc>
          <w:tcPr>
            <w:tcW w:w="0" w:type="auto"/>
            <w:hideMark/>
          </w:tcPr>
          <w:p w14:paraId="147B4C30" w14:textId="77777777" w:rsidR="00106C2B" w:rsidRPr="00106C2B" w:rsidRDefault="00106C2B">
            <w:pPr>
              <w:spacing w:after="168"/>
              <w:rPr>
                <w:rFonts w:cs="Arial"/>
                <w:sz w:val="20"/>
                <w:szCs w:val="20"/>
              </w:rPr>
            </w:pPr>
            <w:r w:rsidRPr="00106C2B">
              <w:rPr>
                <w:rFonts w:cs="Arial"/>
                <w:sz w:val="20"/>
                <w:szCs w:val="20"/>
              </w:rPr>
              <w:t>DevOps</w:t>
            </w:r>
          </w:p>
        </w:tc>
        <w:tc>
          <w:tcPr>
            <w:tcW w:w="0" w:type="auto"/>
            <w:hideMark/>
          </w:tcPr>
          <w:p w14:paraId="5926984A" w14:textId="77777777" w:rsidR="00106C2B" w:rsidRPr="00106C2B" w:rsidRDefault="00106C2B">
            <w:pPr>
              <w:spacing w:after="168"/>
              <w:rPr>
                <w:rFonts w:cs="Arial"/>
                <w:sz w:val="20"/>
                <w:szCs w:val="20"/>
              </w:rPr>
            </w:pPr>
            <w:r w:rsidRPr="00106C2B">
              <w:rPr>
                <w:rFonts w:cs="Arial"/>
                <w:sz w:val="20"/>
                <w:szCs w:val="20"/>
              </w:rPr>
              <w:t>Development and Operations</w:t>
            </w:r>
          </w:p>
        </w:tc>
        <w:tc>
          <w:tcPr>
            <w:tcW w:w="0" w:type="auto"/>
            <w:hideMark/>
          </w:tcPr>
          <w:p w14:paraId="38AD3A55" w14:textId="77777777" w:rsidR="00106C2B" w:rsidRPr="00106C2B" w:rsidRDefault="00106C2B">
            <w:pPr>
              <w:spacing w:after="168"/>
              <w:rPr>
                <w:rFonts w:cs="Arial"/>
                <w:sz w:val="20"/>
                <w:szCs w:val="20"/>
              </w:rPr>
            </w:pPr>
            <w:r w:rsidRPr="00106C2B">
              <w:rPr>
                <w:rFonts w:cs="Arial"/>
                <w:sz w:val="20"/>
                <w:szCs w:val="20"/>
              </w:rPr>
              <w:t>Integrated approach combining development and deployment practices</w:t>
            </w:r>
          </w:p>
        </w:tc>
      </w:tr>
      <w:tr w:rsidR="00106C2B" w:rsidRPr="00106C2B" w14:paraId="1C2FEF71" w14:textId="77777777" w:rsidTr="004B0089">
        <w:tc>
          <w:tcPr>
            <w:tcW w:w="0" w:type="auto"/>
            <w:hideMark/>
          </w:tcPr>
          <w:p w14:paraId="66844F6E" w14:textId="77777777" w:rsidR="00106C2B" w:rsidRPr="00106C2B" w:rsidRDefault="00106C2B">
            <w:pPr>
              <w:spacing w:after="168"/>
              <w:rPr>
                <w:rFonts w:cs="Arial"/>
                <w:sz w:val="20"/>
                <w:szCs w:val="20"/>
              </w:rPr>
            </w:pPr>
            <w:r w:rsidRPr="00106C2B">
              <w:rPr>
                <w:rFonts w:cs="Arial"/>
                <w:sz w:val="20"/>
                <w:szCs w:val="20"/>
              </w:rPr>
              <w:t>DIET</w:t>
            </w:r>
          </w:p>
        </w:tc>
        <w:tc>
          <w:tcPr>
            <w:tcW w:w="0" w:type="auto"/>
            <w:hideMark/>
          </w:tcPr>
          <w:p w14:paraId="7CE82EDC" w14:textId="77777777" w:rsidR="00106C2B" w:rsidRPr="00106C2B" w:rsidRDefault="00106C2B">
            <w:pPr>
              <w:spacing w:after="168"/>
              <w:rPr>
                <w:rFonts w:cs="Arial"/>
                <w:sz w:val="20"/>
                <w:szCs w:val="20"/>
              </w:rPr>
            </w:pPr>
            <w:r w:rsidRPr="00106C2B">
              <w:rPr>
                <w:rFonts w:cs="Arial"/>
                <w:sz w:val="20"/>
                <w:szCs w:val="20"/>
              </w:rPr>
              <w:t>Dual Intent and Entity Transformer</w:t>
            </w:r>
          </w:p>
        </w:tc>
        <w:tc>
          <w:tcPr>
            <w:tcW w:w="0" w:type="auto"/>
            <w:hideMark/>
          </w:tcPr>
          <w:p w14:paraId="725AB072" w14:textId="77777777" w:rsidR="00106C2B" w:rsidRPr="00106C2B" w:rsidRDefault="00106C2B">
            <w:pPr>
              <w:spacing w:after="168"/>
              <w:rPr>
                <w:rFonts w:cs="Arial"/>
                <w:sz w:val="20"/>
                <w:szCs w:val="20"/>
              </w:rPr>
            </w:pPr>
            <w:r w:rsidRPr="00106C2B">
              <w:rPr>
                <w:rFonts w:cs="Arial"/>
                <w:sz w:val="20"/>
                <w:szCs w:val="20"/>
              </w:rPr>
              <w:t>Intent classification architecture used in the Rasa framework (reviewed in literature)</w:t>
            </w:r>
          </w:p>
        </w:tc>
      </w:tr>
      <w:tr w:rsidR="00106C2B" w:rsidRPr="00106C2B" w14:paraId="21E4816A" w14:textId="77777777" w:rsidTr="004B0089">
        <w:tc>
          <w:tcPr>
            <w:tcW w:w="0" w:type="auto"/>
            <w:hideMark/>
          </w:tcPr>
          <w:p w14:paraId="7601766C" w14:textId="77777777" w:rsidR="00106C2B" w:rsidRPr="00106C2B" w:rsidRDefault="00106C2B">
            <w:pPr>
              <w:spacing w:after="168"/>
              <w:rPr>
                <w:rFonts w:cs="Arial"/>
                <w:sz w:val="20"/>
                <w:szCs w:val="20"/>
              </w:rPr>
            </w:pPr>
            <w:r w:rsidRPr="00106C2B">
              <w:rPr>
                <w:rFonts w:cs="Arial"/>
                <w:sz w:val="20"/>
                <w:szCs w:val="20"/>
              </w:rPr>
              <w:lastRenderedPageBreak/>
              <w:t>DistilBERT</w:t>
            </w:r>
          </w:p>
        </w:tc>
        <w:tc>
          <w:tcPr>
            <w:tcW w:w="0" w:type="auto"/>
            <w:hideMark/>
          </w:tcPr>
          <w:p w14:paraId="31290C2A" w14:textId="77777777" w:rsidR="00106C2B" w:rsidRPr="00106C2B" w:rsidRDefault="00106C2B">
            <w:pPr>
              <w:spacing w:after="168"/>
              <w:rPr>
                <w:rFonts w:cs="Arial"/>
                <w:sz w:val="20"/>
                <w:szCs w:val="20"/>
              </w:rPr>
            </w:pPr>
            <w:r w:rsidRPr="00106C2B">
              <w:rPr>
                <w:rFonts w:cs="Arial"/>
                <w:sz w:val="20"/>
                <w:szCs w:val="20"/>
              </w:rPr>
              <w:t>Distilled BERT</w:t>
            </w:r>
          </w:p>
        </w:tc>
        <w:tc>
          <w:tcPr>
            <w:tcW w:w="0" w:type="auto"/>
            <w:hideMark/>
          </w:tcPr>
          <w:p w14:paraId="0EC475B6" w14:textId="77777777" w:rsidR="00106C2B" w:rsidRPr="00106C2B" w:rsidRDefault="00106C2B">
            <w:pPr>
              <w:spacing w:after="168"/>
              <w:rPr>
                <w:rFonts w:cs="Arial"/>
                <w:sz w:val="20"/>
                <w:szCs w:val="20"/>
              </w:rPr>
            </w:pPr>
            <w:r w:rsidRPr="00106C2B">
              <w:rPr>
                <w:rFonts w:cs="Arial"/>
                <w:sz w:val="20"/>
                <w:szCs w:val="20"/>
              </w:rPr>
              <w:t>Lightweight BERT variant created via knowledge distillation (reviewed in literature)</w:t>
            </w:r>
          </w:p>
        </w:tc>
      </w:tr>
      <w:tr w:rsidR="00106C2B" w:rsidRPr="00106C2B" w14:paraId="735C1B5E" w14:textId="77777777" w:rsidTr="004B0089">
        <w:tc>
          <w:tcPr>
            <w:tcW w:w="0" w:type="auto"/>
            <w:hideMark/>
          </w:tcPr>
          <w:p w14:paraId="56457F1F" w14:textId="77777777" w:rsidR="00106C2B" w:rsidRPr="00106C2B" w:rsidRDefault="00106C2B">
            <w:pPr>
              <w:spacing w:after="168"/>
              <w:rPr>
                <w:rFonts w:cs="Arial"/>
                <w:sz w:val="20"/>
                <w:szCs w:val="20"/>
              </w:rPr>
            </w:pPr>
            <w:r w:rsidRPr="00106C2B">
              <w:rPr>
                <w:rFonts w:cs="Arial"/>
                <w:sz w:val="20"/>
                <w:szCs w:val="20"/>
              </w:rPr>
              <w:t>DSR</w:t>
            </w:r>
          </w:p>
        </w:tc>
        <w:tc>
          <w:tcPr>
            <w:tcW w:w="0" w:type="auto"/>
            <w:hideMark/>
          </w:tcPr>
          <w:p w14:paraId="432AAA45" w14:textId="77777777" w:rsidR="00106C2B" w:rsidRPr="00106C2B" w:rsidRDefault="00106C2B">
            <w:pPr>
              <w:spacing w:after="168"/>
              <w:rPr>
                <w:rFonts w:cs="Arial"/>
                <w:sz w:val="20"/>
                <w:szCs w:val="20"/>
              </w:rPr>
            </w:pPr>
            <w:r w:rsidRPr="00106C2B">
              <w:rPr>
                <w:rFonts w:cs="Arial"/>
                <w:sz w:val="20"/>
                <w:szCs w:val="20"/>
              </w:rPr>
              <w:t>Design Science Research</w:t>
            </w:r>
          </w:p>
        </w:tc>
        <w:tc>
          <w:tcPr>
            <w:tcW w:w="0" w:type="auto"/>
            <w:hideMark/>
          </w:tcPr>
          <w:p w14:paraId="56D2E305" w14:textId="77777777" w:rsidR="00106C2B" w:rsidRPr="00106C2B" w:rsidRDefault="00106C2B">
            <w:pPr>
              <w:spacing w:after="168"/>
              <w:rPr>
                <w:rFonts w:cs="Arial"/>
                <w:sz w:val="20"/>
                <w:szCs w:val="20"/>
              </w:rPr>
            </w:pPr>
            <w:r w:rsidRPr="00106C2B">
              <w:rPr>
                <w:rFonts w:cs="Arial"/>
                <w:sz w:val="20"/>
                <w:szCs w:val="20"/>
              </w:rPr>
              <w:t>Research methodology framework adopted for this project</w:t>
            </w:r>
          </w:p>
        </w:tc>
      </w:tr>
      <w:tr w:rsidR="00106C2B" w:rsidRPr="00106C2B" w14:paraId="24503783" w14:textId="77777777" w:rsidTr="004B0089">
        <w:tc>
          <w:tcPr>
            <w:tcW w:w="0" w:type="auto"/>
            <w:hideMark/>
          </w:tcPr>
          <w:p w14:paraId="2F92DC36" w14:textId="77777777" w:rsidR="00106C2B" w:rsidRPr="00106C2B" w:rsidRDefault="00106C2B">
            <w:pPr>
              <w:spacing w:after="168"/>
              <w:rPr>
                <w:rFonts w:cs="Arial"/>
                <w:sz w:val="20"/>
                <w:szCs w:val="20"/>
              </w:rPr>
            </w:pPr>
            <w:r w:rsidRPr="00106C2B">
              <w:rPr>
                <w:rFonts w:cs="Arial"/>
                <w:sz w:val="20"/>
                <w:szCs w:val="20"/>
              </w:rPr>
              <w:t>ERM</w:t>
            </w:r>
          </w:p>
        </w:tc>
        <w:tc>
          <w:tcPr>
            <w:tcW w:w="0" w:type="auto"/>
            <w:hideMark/>
          </w:tcPr>
          <w:p w14:paraId="3016CF39" w14:textId="77777777" w:rsidR="00106C2B" w:rsidRPr="00106C2B" w:rsidRDefault="00106C2B">
            <w:pPr>
              <w:spacing w:after="168"/>
              <w:rPr>
                <w:rFonts w:cs="Arial"/>
                <w:sz w:val="20"/>
                <w:szCs w:val="20"/>
              </w:rPr>
            </w:pPr>
            <w:r w:rsidRPr="00106C2B">
              <w:rPr>
                <w:rFonts w:cs="Arial"/>
                <w:sz w:val="20"/>
                <w:szCs w:val="20"/>
              </w:rPr>
              <w:t>Entity-Relationship Model</w:t>
            </w:r>
          </w:p>
        </w:tc>
        <w:tc>
          <w:tcPr>
            <w:tcW w:w="0" w:type="auto"/>
            <w:hideMark/>
          </w:tcPr>
          <w:p w14:paraId="76187BBF" w14:textId="77777777" w:rsidR="00106C2B" w:rsidRPr="00106C2B" w:rsidRDefault="00106C2B">
            <w:pPr>
              <w:spacing w:after="168"/>
              <w:rPr>
                <w:rFonts w:cs="Arial"/>
                <w:sz w:val="20"/>
                <w:szCs w:val="20"/>
              </w:rPr>
            </w:pPr>
            <w:r w:rsidRPr="00106C2B">
              <w:rPr>
                <w:rFonts w:cs="Arial"/>
                <w:sz w:val="20"/>
                <w:szCs w:val="20"/>
              </w:rPr>
              <w:t>Diagram showing the database schema and table relationships</w:t>
            </w:r>
          </w:p>
        </w:tc>
      </w:tr>
      <w:tr w:rsidR="00106C2B" w:rsidRPr="00106C2B" w14:paraId="65AC6B86" w14:textId="77777777" w:rsidTr="004B0089">
        <w:tc>
          <w:tcPr>
            <w:tcW w:w="0" w:type="auto"/>
            <w:hideMark/>
          </w:tcPr>
          <w:p w14:paraId="346E7070" w14:textId="77777777" w:rsidR="00106C2B" w:rsidRPr="00106C2B" w:rsidRDefault="00106C2B">
            <w:pPr>
              <w:spacing w:after="168"/>
              <w:rPr>
                <w:rFonts w:cs="Arial"/>
                <w:sz w:val="20"/>
                <w:szCs w:val="20"/>
              </w:rPr>
            </w:pPr>
            <w:r w:rsidRPr="00106C2B">
              <w:rPr>
                <w:rFonts w:cs="Arial"/>
                <w:sz w:val="20"/>
                <w:szCs w:val="20"/>
              </w:rPr>
              <w:t>FR</w:t>
            </w:r>
          </w:p>
        </w:tc>
        <w:tc>
          <w:tcPr>
            <w:tcW w:w="0" w:type="auto"/>
            <w:hideMark/>
          </w:tcPr>
          <w:p w14:paraId="0BDC35FB" w14:textId="77777777" w:rsidR="00106C2B" w:rsidRPr="00106C2B" w:rsidRDefault="00106C2B">
            <w:pPr>
              <w:spacing w:after="168"/>
              <w:rPr>
                <w:rFonts w:cs="Arial"/>
                <w:sz w:val="20"/>
                <w:szCs w:val="20"/>
              </w:rPr>
            </w:pPr>
            <w:r w:rsidRPr="00106C2B">
              <w:rPr>
                <w:rFonts w:cs="Arial"/>
                <w:sz w:val="20"/>
                <w:szCs w:val="20"/>
              </w:rPr>
              <w:t>Functional Requirement</w:t>
            </w:r>
          </w:p>
        </w:tc>
        <w:tc>
          <w:tcPr>
            <w:tcW w:w="0" w:type="auto"/>
            <w:hideMark/>
          </w:tcPr>
          <w:p w14:paraId="1A0FA7FE" w14:textId="77777777" w:rsidR="00106C2B" w:rsidRPr="00106C2B" w:rsidRDefault="00106C2B">
            <w:pPr>
              <w:spacing w:after="168"/>
              <w:rPr>
                <w:rFonts w:cs="Arial"/>
                <w:sz w:val="20"/>
                <w:szCs w:val="20"/>
              </w:rPr>
            </w:pPr>
            <w:r w:rsidRPr="00106C2B">
              <w:rPr>
                <w:rFonts w:cs="Arial"/>
                <w:sz w:val="20"/>
                <w:szCs w:val="20"/>
              </w:rPr>
              <w:t>Prefix used to label system functional requirements (FR-01 through FR-10)</w:t>
            </w:r>
          </w:p>
        </w:tc>
      </w:tr>
      <w:tr w:rsidR="00106C2B" w:rsidRPr="00106C2B" w14:paraId="1DA5CC95" w14:textId="77777777" w:rsidTr="004B0089">
        <w:tc>
          <w:tcPr>
            <w:tcW w:w="0" w:type="auto"/>
            <w:hideMark/>
          </w:tcPr>
          <w:p w14:paraId="22A5F2FC" w14:textId="77777777" w:rsidR="00106C2B" w:rsidRPr="00106C2B" w:rsidRDefault="00106C2B">
            <w:pPr>
              <w:spacing w:after="168"/>
              <w:rPr>
                <w:rFonts w:cs="Arial"/>
                <w:sz w:val="20"/>
                <w:szCs w:val="20"/>
              </w:rPr>
            </w:pPr>
            <w:r w:rsidRPr="00106C2B">
              <w:rPr>
                <w:rFonts w:cs="Arial"/>
                <w:sz w:val="20"/>
                <w:szCs w:val="20"/>
              </w:rPr>
              <w:t>GDPR</w:t>
            </w:r>
          </w:p>
        </w:tc>
        <w:tc>
          <w:tcPr>
            <w:tcW w:w="0" w:type="auto"/>
            <w:hideMark/>
          </w:tcPr>
          <w:p w14:paraId="53677853" w14:textId="77777777" w:rsidR="00106C2B" w:rsidRPr="00106C2B" w:rsidRDefault="00106C2B">
            <w:pPr>
              <w:spacing w:after="168"/>
              <w:rPr>
                <w:rFonts w:cs="Arial"/>
                <w:sz w:val="20"/>
                <w:szCs w:val="20"/>
              </w:rPr>
            </w:pPr>
            <w:r w:rsidRPr="00106C2B">
              <w:rPr>
                <w:rFonts w:cs="Arial"/>
                <w:sz w:val="20"/>
                <w:szCs w:val="20"/>
              </w:rPr>
              <w:t>General Data Protection Regulation</w:t>
            </w:r>
          </w:p>
        </w:tc>
        <w:tc>
          <w:tcPr>
            <w:tcW w:w="0" w:type="auto"/>
            <w:hideMark/>
          </w:tcPr>
          <w:p w14:paraId="437FECA2" w14:textId="77777777" w:rsidR="00106C2B" w:rsidRPr="00106C2B" w:rsidRDefault="00106C2B">
            <w:pPr>
              <w:spacing w:after="168"/>
              <w:rPr>
                <w:rFonts w:cs="Arial"/>
                <w:sz w:val="20"/>
                <w:szCs w:val="20"/>
              </w:rPr>
            </w:pPr>
            <w:r w:rsidRPr="00106C2B">
              <w:rPr>
                <w:rFonts w:cs="Arial"/>
                <w:sz w:val="20"/>
                <w:szCs w:val="20"/>
              </w:rPr>
              <w:t>EU data protection regulation relevant to processing guest voice data</w:t>
            </w:r>
          </w:p>
        </w:tc>
      </w:tr>
      <w:tr w:rsidR="00106C2B" w:rsidRPr="00106C2B" w14:paraId="0619919D" w14:textId="77777777" w:rsidTr="004B0089">
        <w:tc>
          <w:tcPr>
            <w:tcW w:w="0" w:type="auto"/>
            <w:hideMark/>
          </w:tcPr>
          <w:p w14:paraId="7CA63FC6" w14:textId="77777777" w:rsidR="00106C2B" w:rsidRPr="00106C2B" w:rsidRDefault="00106C2B">
            <w:pPr>
              <w:spacing w:after="168"/>
              <w:rPr>
                <w:rFonts w:cs="Arial"/>
                <w:sz w:val="20"/>
                <w:szCs w:val="20"/>
              </w:rPr>
            </w:pPr>
            <w:r w:rsidRPr="00106C2B">
              <w:rPr>
                <w:rFonts w:cs="Arial"/>
                <w:sz w:val="20"/>
                <w:szCs w:val="20"/>
              </w:rPr>
              <w:t>GLUE</w:t>
            </w:r>
          </w:p>
        </w:tc>
        <w:tc>
          <w:tcPr>
            <w:tcW w:w="0" w:type="auto"/>
            <w:hideMark/>
          </w:tcPr>
          <w:p w14:paraId="10E9925B" w14:textId="77777777" w:rsidR="00106C2B" w:rsidRPr="00106C2B" w:rsidRDefault="00106C2B">
            <w:pPr>
              <w:spacing w:after="168"/>
              <w:rPr>
                <w:rFonts w:cs="Arial"/>
                <w:sz w:val="20"/>
                <w:szCs w:val="20"/>
              </w:rPr>
            </w:pPr>
            <w:r w:rsidRPr="00106C2B">
              <w:rPr>
                <w:rFonts w:cs="Arial"/>
                <w:sz w:val="20"/>
                <w:szCs w:val="20"/>
              </w:rPr>
              <w:t>General Language Understanding Evaluation</w:t>
            </w:r>
          </w:p>
        </w:tc>
        <w:tc>
          <w:tcPr>
            <w:tcW w:w="0" w:type="auto"/>
            <w:hideMark/>
          </w:tcPr>
          <w:p w14:paraId="6BA0779C" w14:textId="77777777" w:rsidR="00106C2B" w:rsidRPr="00106C2B" w:rsidRDefault="00106C2B">
            <w:pPr>
              <w:spacing w:after="168"/>
              <w:rPr>
                <w:rFonts w:cs="Arial"/>
                <w:sz w:val="20"/>
                <w:szCs w:val="20"/>
              </w:rPr>
            </w:pPr>
            <w:r w:rsidRPr="00106C2B">
              <w:rPr>
                <w:rFonts w:cs="Arial"/>
                <w:sz w:val="20"/>
                <w:szCs w:val="20"/>
              </w:rPr>
              <w:t>Benchmark suite used to evaluate transformer model performance (referenced in literature)</w:t>
            </w:r>
          </w:p>
        </w:tc>
      </w:tr>
      <w:tr w:rsidR="00106C2B" w:rsidRPr="00106C2B" w14:paraId="4F790F6D" w14:textId="77777777" w:rsidTr="004B0089">
        <w:tc>
          <w:tcPr>
            <w:tcW w:w="0" w:type="auto"/>
            <w:hideMark/>
          </w:tcPr>
          <w:p w14:paraId="1DF3E3EB" w14:textId="77777777" w:rsidR="00106C2B" w:rsidRPr="00106C2B" w:rsidRDefault="00106C2B">
            <w:pPr>
              <w:spacing w:after="168"/>
              <w:rPr>
                <w:rFonts w:cs="Arial"/>
                <w:sz w:val="20"/>
                <w:szCs w:val="20"/>
              </w:rPr>
            </w:pPr>
            <w:r w:rsidRPr="00106C2B">
              <w:rPr>
                <w:rFonts w:cs="Arial"/>
                <w:sz w:val="20"/>
                <w:szCs w:val="20"/>
              </w:rPr>
              <w:t>GPIO</w:t>
            </w:r>
          </w:p>
        </w:tc>
        <w:tc>
          <w:tcPr>
            <w:tcW w:w="0" w:type="auto"/>
            <w:hideMark/>
          </w:tcPr>
          <w:p w14:paraId="307B6478" w14:textId="77777777" w:rsidR="00106C2B" w:rsidRPr="00106C2B" w:rsidRDefault="00106C2B">
            <w:pPr>
              <w:spacing w:after="168"/>
              <w:rPr>
                <w:rFonts w:cs="Arial"/>
                <w:sz w:val="20"/>
                <w:szCs w:val="20"/>
              </w:rPr>
            </w:pPr>
            <w:r w:rsidRPr="00106C2B">
              <w:rPr>
                <w:rFonts w:cs="Arial"/>
                <w:sz w:val="20"/>
                <w:szCs w:val="20"/>
              </w:rPr>
              <w:t>General Purpose Input/Output</w:t>
            </w:r>
          </w:p>
        </w:tc>
        <w:tc>
          <w:tcPr>
            <w:tcW w:w="0" w:type="auto"/>
            <w:hideMark/>
          </w:tcPr>
          <w:p w14:paraId="08CA2EFB" w14:textId="77777777" w:rsidR="00106C2B" w:rsidRPr="00106C2B" w:rsidRDefault="00106C2B">
            <w:pPr>
              <w:spacing w:after="168"/>
              <w:rPr>
                <w:rFonts w:cs="Arial"/>
                <w:sz w:val="20"/>
                <w:szCs w:val="20"/>
              </w:rPr>
            </w:pPr>
            <w:r w:rsidRPr="00106C2B">
              <w:rPr>
                <w:rFonts w:cs="Arial"/>
                <w:sz w:val="20"/>
                <w:szCs w:val="20"/>
              </w:rPr>
              <w:t>Hardware interface on single-board computers (referenced in IoT deployment context)</w:t>
            </w:r>
          </w:p>
        </w:tc>
      </w:tr>
      <w:tr w:rsidR="00106C2B" w:rsidRPr="00106C2B" w14:paraId="3CF8EB96" w14:textId="77777777" w:rsidTr="004B0089">
        <w:tc>
          <w:tcPr>
            <w:tcW w:w="0" w:type="auto"/>
            <w:hideMark/>
          </w:tcPr>
          <w:p w14:paraId="7251A3EF" w14:textId="77777777" w:rsidR="00106C2B" w:rsidRPr="00106C2B" w:rsidRDefault="00106C2B">
            <w:pPr>
              <w:spacing w:after="168"/>
              <w:rPr>
                <w:rFonts w:cs="Arial"/>
                <w:sz w:val="20"/>
                <w:szCs w:val="20"/>
              </w:rPr>
            </w:pPr>
            <w:r w:rsidRPr="00106C2B">
              <w:rPr>
                <w:rFonts w:cs="Arial"/>
                <w:sz w:val="20"/>
                <w:szCs w:val="20"/>
              </w:rPr>
              <w:t>GPU</w:t>
            </w:r>
          </w:p>
        </w:tc>
        <w:tc>
          <w:tcPr>
            <w:tcW w:w="0" w:type="auto"/>
            <w:hideMark/>
          </w:tcPr>
          <w:p w14:paraId="410AF1C6" w14:textId="77777777" w:rsidR="00106C2B" w:rsidRPr="00106C2B" w:rsidRDefault="00106C2B">
            <w:pPr>
              <w:spacing w:after="168"/>
              <w:rPr>
                <w:rFonts w:cs="Arial"/>
                <w:sz w:val="20"/>
                <w:szCs w:val="20"/>
              </w:rPr>
            </w:pPr>
            <w:r w:rsidRPr="00106C2B">
              <w:rPr>
                <w:rFonts w:cs="Arial"/>
                <w:sz w:val="20"/>
                <w:szCs w:val="20"/>
              </w:rPr>
              <w:t>Graphics Processing Unit</w:t>
            </w:r>
          </w:p>
        </w:tc>
        <w:tc>
          <w:tcPr>
            <w:tcW w:w="0" w:type="auto"/>
            <w:hideMark/>
          </w:tcPr>
          <w:p w14:paraId="5BEA0CC6" w14:textId="77777777" w:rsidR="00106C2B" w:rsidRPr="00106C2B" w:rsidRDefault="00106C2B">
            <w:pPr>
              <w:spacing w:after="168"/>
              <w:rPr>
                <w:rFonts w:cs="Arial"/>
                <w:sz w:val="20"/>
                <w:szCs w:val="20"/>
              </w:rPr>
            </w:pPr>
            <w:r w:rsidRPr="00106C2B">
              <w:rPr>
                <w:rFonts w:cs="Arial"/>
                <w:sz w:val="20"/>
                <w:szCs w:val="20"/>
              </w:rPr>
              <w:t>Hardware accelerator used in training but not in on-device inference</w:t>
            </w:r>
          </w:p>
        </w:tc>
      </w:tr>
      <w:tr w:rsidR="00106C2B" w:rsidRPr="00106C2B" w14:paraId="01C918DF" w14:textId="77777777" w:rsidTr="004B0089">
        <w:tc>
          <w:tcPr>
            <w:tcW w:w="0" w:type="auto"/>
            <w:hideMark/>
          </w:tcPr>
          <w:p w14:paraId="3472A34C" w14:textId="77777777" w:rsidR="00106C2B" w:rsidRPr="00106C2B" w:rsidRDefault="00106C2B">
            <w:pPr>
              <w:spacing w:after="168"/>
              <w:rPr>
                <w:rFonts w:cs="Arial"/>
                <w:sz w:val="20"/>
                <w:szCs w:val="20"/>
              </w:rPr>
            </w:pPr>
            <w:r w:rsidRPr="00106C2B">
              <w:rPr>
                <w:rFonts w:cs="Arial"/>
                <w:sz w:val="20"/>
                <w:szCs w:val="20"/>
              </w:rPr>
              <w:t>gTTS</w:t>
            </w:r>
          </w:p>
        </w:tc>
        <w:tc>
          <w:tcPr>
            <w:tcW w:w="0" w:type="auto"/>
            <w:hideMark/>
          </w:tcPr>
          <w:p w14:paraId="2CEF713A" w14:textId="77777777" w:rsidR="00106C2B" w:rsidRPr="00106C2B" w:rsidRDefault="00106C2B">
            <w:pPr>
              <w:spacing w:after="168"/>
              <w:rPr>
                <w:rFonts w:cs="Arial"/>
                <w:sz w:val="20"/>
                <w:szCs w:val="20"/>
              </w:rPr>
            </w:pPr>
            <w:r w:rsidRPr="00106C2B">
              <w:rPr>
                <w:rFonts w:cs="Arial"/>
                <w:sz w:val="20"/>
                <w:szCs w:val="20"/>
              </w:rPr>
              <w:t>Google Text-to-Speech</w:t>
            </w:r>
          </w:p>
        </w:tc>
        <w:tc>
          <w:tcPr>
            <w:tcW w:w="0" w:type="auto"/>
            <w:hideMark/>
          </w:tcPr>
          <w:p w14:paraId="78D79702" w14:textId="65BE2314" w:rsidR="00106C2B" w:rsidRPr="00106C2B" w:rsidRDefault="00106C2B">
            <w:pPr>
              <w:spacing w:after="168"/>
              <w:rPr>
                <w:rFonts w:cs="Arial"/>
                <w:sz w:val="20"/>
                <w:szCs w:val="20"/>
              </w:rPr>
            </w:pPr>
            <w:r w:rsidRPr="00106C2B">
              <w:rPr>
                <w:rFonts w:cs="Arial"/>
                <w:sz w:val="20"/>
                <w:szCs w:val="20"/>
              </w:rPr>
              <w:t>Python library used in </w:t>
            </w:r>
            <w:r w:rsidRPr="00C7713B">
              <w:rPr>
                <w:rFonts w:cs="Arial"/>
                <w:sz w:val="20"/>
                <w:szCs w:val="20"/>
              </w:rPr>
              <w:t>step2_generate_vosk_noise.py</w:t>
            </w:r>
            <w:r w:rsidRPr="00106C2B">
              <w:rPr>
                <w:rFonts w:cs="Arial"/>
                <w:sz w:val="20"/>
                <w:szCs w:val="20"/>
              </w:rPr>
              <w:t xml:space="preserve"> to synthesise audio from text </w:t>
            </w:r>
            <w:r w:rsidR="00B9333C">
              <w:rPr>
                <w:rFonts w:cs="Arial"/>
                <w:sz w:val="20"/>
                <w:szCs w:val="20"/>
              </w:rPr>
              <w:t>phrase</w:t>
            </w:r>
            <w:r w:rsidRPr="00106C2B">
              <w:rPr>
                <w:rFonts w:cs="Arial"/>
                <w:sz w:val="20"/>
                <w:szCs w:val="20"/>
              </w:rPr>
              <w:t>s for Vosk pairing</w:t>
            </w:r>
          </w:p>
        </w:tc>
      </w:tr>
      <w:tr w:rsidR="00106C2B" w:rsidRPr="00106C2B" w14:paraId="1F20A98A" w14:textId="77777777" w:rsidTr="004B0089">
        <w:tc>
          <w:tcPr>
            <w:tcW w:w="0" w:type="auto"/>
            <w:hideMark/>
          </w:tcPr>
          <w:p w14:paraId="1ACBE148" w14:textId="77777777" w:rsidR="00106C2B" w:rsidRPr="00106C2B" w:rsidRDefault="00106C2B">
            <w:pPr>
              <w:spacing w:after="168"/>
              <w:rPr>
                <w:rFonts w:cs="Arial"/>
                <w:sz w:val="20"/>
                <w:szCs w:val="20"/>
              </w:rPr>
            </w:pPr>
            <w:r w:rsidRPr="00106C2B">
              <w:rPr>
                <w:rFonts w:cs="Arial"/>
                <w:sz w:val="20"/>
                <w:szCs w:val="20"/>
              </w:rPr>
              <w:t>HCI</w:t>
            </w:r>
          </w:p>
        </w:tc>
        <w:tc>
          <w:tcPr>
            <w:tcW w:w="0" w:type="auto"/>
            <w:hideMark/>
          </w:tcPr>
          <w:p w14:paraId="1A8E3877" w14:textId="77777777" w:rsidR="00106C2B" w:rsidRPr="00106C2B" w:rsidRDefault="00106C2B">
            <w:pPr>
              <w:spacing w:after="168"/>
              <w:rPr>
                <w:rFonts w:cs="Arial"/>
                <w:sz w:val="20"/>
                <w:szCs w:val="20"/>
              </w:rPr>
            </w:pPr>
            <w:r w:rsidRPr="00106C2B">
              <w:rPr>
                <w:rFonts w:cs="Arial"/>
                <w:sz w:val="20"/>
                <w:szCs w:val="20"/>
              </w:rPr>
              <w:t>Human-Computer Interaction</w:t>
            </w:r>
          </w:p>
        </w:tc>
        <w:tc>
          <w:tcPr>
            <w:tcW w:w="0" w:type="auto"/>
            <w:hideMark/>
          </w:tcPr>
          <w:p w14:paraId="5D18E546" w14:textId="77777777" w:rsidR="00106C2B" w:rsidRPr="00106C2B" w:rsidRDefault="00106C2B">
            <w:pPr>
              <w:spacing w:after="168"/>
              <w:rPr>
                <w:rFonts w:cs="Arial"/>
                <w:sz w:val="20"/>
                <w:szCs w:val="20"/>
              </w:rPr>
            </w:pPr>
            <w:r w:rsidRPr="00106C2B">
              <w:rPr>
                <w:rFonts w:cs="Arial"/>
                <w:sz w:val="20"/>
                <w:szCs w:val="20"/>
              </w:rPr>
              <w:t>Design discipline informing the voice-first UI/UX decisions</w:t>
            </w:r>
          </w:p>
        </w:tc>
      </w:tr>
      <w:tr w:rsidR="00106C2B" w:rsidRPr="00106C2B" w14:paraId="42CCD9DD" w14:textId="77777777" w:rsidTr="004B0089">
        <w:tc>
          <w:tcPr>
            <w:tcW w:w="0" w:type="auto"/>
            <w:hideMark/>
          </w:tcPr>
          <w:p w14:paraId="4314D751" w14:textId="77777777" w:rsidR="00106C2B" w:rsidRPr="00106C2B" w:rsidRDefault="00106C2B">
            <w:pPr>
              <w:spacing w:after="168"/>
              <w:rPr>
                <w:rFonts w:cs="Arial"/>
                <w:sz w:val="20"/>
                <w:szCs w:val="20"/>
              </w:rPr>
            </w:pPr>
            <w:r w:rsidRPr="00106C2B">
              <w:rPr>
                <w:rFonts w:cs="Arial"/>
                <w:sz w:val="20"/>
                <w:szCs w:val="20"/>
              </w:rPr>
              <w:t>HTML</w:t>
            </w:r>
          </w:p>
        </w:tc>
        <w:tc>
          <w:tcPr>
            <w:tcW w:w="0" w:type="auto"/>
            <w:hideMark/>
          </w:tcPr>
          <w:p w14:paraId="11952382" w14:textId="77777777" w:rsidR="00106C2B" w:rsidRPr="00106C2B" w:rsidRDefault="00106C2B">
            <w:pPr>
              <w:spacing w:after="168"/>
              <w:rPr>
                <w:rFonts w:cs="Arial"/>
                <w:sz w:val="20"/>
                <w:szCs w:val="20"/>
              </w:rPr>
            </w:pPr>
            <w:r w:rsidRPr="00106C2B">
              <w:rPr>
                <w:rFonts w:cs="Arial"/>
                <w:sz w:val="20"/>
                <w:szCs w:val="20"/>
              </w:rPr>
              <w:t>HyperText Markup Language</w:t>
            </w:r>
          </w:p>
        </w:tc>
        <w:tc>
          <w:tcPr>
            <w:tcW w:w="0" w:type="auto"/>
            <w:hideMark/>
          </w:tcPr>
          <w:p w14:paraId="217FE6FA" w14:textId="77777777" w:rsidR="00106C2B" w:rsidRPr="00106C2B" w:rsidRDefault="00106C2B">
            <w:pPr>
              <w:spacing w:after="168"/>
              <w:rPr>
                <w:rFonts w:cs="Arial"/>
                <w:sz w:val="20"/>
                <w:szCs w:val="20"/>
              </w:rPr>
            </w:pPr>
            <w:r w:rsidRPr="00106C2B">
              <w:rPr>
                <w:rFonts w:cs="Arial"/>
                <w:sz w:val="20"/>
                <w:szCs w:val="20"/>
              </w:rPr>
              <w:t>Markup language used for the staff dashboard (single self-contained HTML file)</w:t>
            </w:r>
          </w:p>
        </w:tc>
      </w:tr>
      <w:tr w:rsidR="00106C2B" w:rsidRPr="00106C2B" w14:paraId="70963E0D" w14:textId="77777777" w:rsidTr="004B0089">
        <w:tc>
          <w:tcPr>
            <w:tcW w:w="0" w:type="auto"/>
            <w:hideMark/>
          </w:tcPr>
          <w:p w14:paraId="47CED358" w14:textId="77777777" w:rsidR="00106C2B" w:rsidRPr="00106C2B" w:rsidRDefault="00106C2B">
            <w:pPr>
              <w:spacing w:after="168"/>
              <w:rPr>
                <w:rFonts w:cs="Arial"/>
                <w:sz w:val="20"/>
                <w:szCs w:val="20"/>
              </w:rPr>
            </w:pPr>
            <w:r w:rsidRPr="00106C2B">
              <w:rPr>
                <w:rFonts w:cs="Arial"/>
                <w:sz w:val="20"/>
                <w:szCs w:val="20"/>
              </w:rPr>
              <w:t>HTTP</w:t>
            </w:r>
          </w:p>
        </w:tc>
        <w:tc>
          <w:tcPr>
            <w:tcW w:w="0" w:type="auto"/>
            <w:hideMark/>
          </w:tcPr>
          <w:p w14:paraId="648EAB90" w14:textId="77777777" w:rsidR="00106C2B" w:rsidRPr="00106C2B" w:rsidRDefault="00106C2B">
            <w:pPr>
              <w:spacing w:after="168"/>
              <w:rPr>
                <w:rFonts w:cs="Arial"/>
                <w:sz w:val="20"/>
                <w:szCs w:val="20"/>
              </w:rPr>
            </w:pPr>
            <w:r w:rsidRPr="00106C2B">
              <w:rPr>
                <w:rFonts w:cs="Arial"/>
                <w:sz w:val="20"/>
                <w:szCs w:val="20"/>
              </w:rPr>
              <w:t>Hypertext Transfer Protocol</w:t>
            </w:r>
          </w:p>
        </w:tc>
        <w:tc>
          <w:tcPr>
            <w:tcW w:w="0" w:type="auto"/>
            <w:hideMark/>
          </w:tcPr>
          <w:p w14:paraId="50588FEC" w14:textId="77777777" w:rsidR="00106C2B" w:rsidRPr="00106C2B" w:rsidRDefault="00106C2B">
            <w:pPr>
              <w:spacing w:after="168"/>
              <w:rPr>
                <w:rFonts w:cs="Arial"/>
                <w:sz w:val="20"/>
                <w:szCs w:val="20"/>
              </w:rPr>
            </w:pPr>
            <w:r w:rsidRPr="00106C2B">
              <w:rPr>
                <w:rFonts w:cs="Arial"/>
                <w:sz w:val="20"/>
                <w:szCs w:val="20"/>
              </w:rPr>
              <w:t>Protocol used for REST API communication between the Android app and server</w:t>
            </w:r>
          </w:p>
        </w:tc>
      </w:tr>
      <w:tr w:rsidR="00106C2B" w:rsidRPr="00106C2B" w14:paraId="71D5C56D" w14:textId="77777777" w:rsidTr="004B0089">
        <w:tc>
          <w:tcPr>
            <w:tcW w:w="0" w:type="auto"/>
            <w:hideMark/>
          </w:tcPr>
          <w:p w14:paraId="4ED77973" w14:textId="77777777" w:rsidR="00106C2B" w:rsidRPr="00106C2B" w:rsidRDefault="00106C2B">
            <w:pPr>
              <w:spacing w:after="168"/>
              <w:rPr>
                <w:rFonts w:cs="Arial"/>
                <w:sz w:val="20"/>
                <w:szCs w:val="20"/>
              </w:rPr>
            </w:pPr>
            <w:r w:rsidRPr="00106C2B">
              <w:rPr>
                <w:rFonts w:cs="Arial"/>
                <w:sz w:val="20"/>
                <w:szCs w:val="20"/>
              </w:rPr>
              <w:t>HTTPS</w:t>
            </w:r>
          </w:p>
        </w:tc>
        <w:tc>
          <w:tcPr>
            <w:tcW w:w="0" w:type="auto"/>
            <w:hideMark/>
          </w:tcPr>
          <w:p w14:paraId="3B5B0D04" w14:textId="77777777" w:rsidR="00106C2B" w:rsidRPr="00106C2B" w:rsidRDefault="00106C2B">
            <w:pPr>
              <w:spacing w:after="168"/>
              <w:rPr>
                <w:rFonts w:cs="Arial"/>
                <w:sz w:val="20"/>
                <w:szCs w:val="20"/>
              </w:rPr>
            </w:pPr>
            <w:r w:rsidRPr="00106C2B">
              <w:rPr>
                <w:rFonts w:cs="Arial"/>
                <w:sz w:val="20"/>
                <w:szCs w:val="20"/>
              </w:rPr>
              <w:t>Hypertext Transfer Protocol Secure</w:t>
            </w:r>
          </w:p>
        </w:tc>
        <w:tc>
          <w:tcPr>
            <w:tcW w:w="0" w:type="auto"/>
            <w:hideMark/>
          </w:tcPr>
          <w:p w14:paraId="2F0F1CEF" w14:textId="77777777" w:rsidR="00106C2B" w:rsidRPr="00106C2B" w:rsidRDefault="00106C2B">
            <w:pPr>
              <w:spacing w:after="168"/>
              <w:rPr>
                <w:rFonts w:cs="Arial"/>
                <w:sz w:val="20"/>
                <w:szCs w:val="20"/>
              </w:rPr>
            </w:pPr>
            <w:r w:rsidRPr="00106C2B">
              <w:rPr>
                <w:rFonts w:cs="Arial"/>
                <w:sz w:val="20"/>
                <w:szCs w:val="20"/>
              </w:rPr>
              <w:t>Encrypted version of HTTP (recommended for production deployment)</w:t>
            </w:r>
          </w:p>
        </w:tc>
      </w:tr>
      <w:tr w:rsidR="00106C2B" w:rsidRPr="00106C2B" w14:paraId="4E594F1A" w14:textId="77777777" w:rsidTr="004B0089">
        <w:tc>
          <w:tcPr>
            <w:tcW w:w="0" w:type="auto"/>
            <w:hideMark/>
          </w:tcPr>
          <w:p w14:paraId="3103E72D" w14:textId="77777777" w:rsidR="00106C2B" w:rsidRPr="00106C2B" w:rsidRDefault="00106C2B">
            <w:pPr>
              <w:spacing w:after="168"/>
              <w:rPr>
                <w:rFonts w:cs="Arial"/>
                <w:sz w:val="20"/>
                <w:szCs w:val="20"/>
              </w:rPr>
            </w:pPr>
            <w:r w:rsidRPr="00106C2B">
              <w:rPr>
                <w:rFonts w:cs="Arial"/>
                <w:sz w:val="20"/>
                <w:szCs w:val="20"/>
              </w:rPr>
              <w:t>IDE</w:t>
            </w:r>
          </w:p>
        </w:tc>
        <w:tc>
          <w:tcPr>
            <w:tcW w:w="0" w:type="auto"/>
            <w:hideMark/>
          </w:tcPr>
          <w:p w14:paraId="3F0576C5" w14:textId="77777777" w:rsidR="00106C2B" w:rsidRPr="00106C2B" w:rsidRDefault="00106C2B">
            <w:pPr>
              <w:spacing w:after="168"/>
              <w:rPr>
                <w:rFonts w:cs="Arial"/>
                <w:sz w:val="20"/>
                <w:szCs w:val="20"/>
              </w:rPr>
            </w:pPr>
            <w:r w:rsidRPr="00106C2B">
              <w:rPr>
                <w:rFonts w:cs="Arial"/>
                <w:sz w:val="20"/>
                <w:szCs w:val="20"/>
              </w:rPr>
              <w:t>Integrated Development Environment</w:t>
            </w:r>
          </w:p>
        </w:tc>
        <w:tc>
          <w:tcPr>
            <w:tcW w:w="0" w:type="auto"/>
            <w:hideMark/>
          </w:tcPr>
          <w:p w14:paraId="4FAA2BA6" w14:textId="77777777" w:rsidR="00106C2B" w:rsidRPr="00106C2B" w:rsidRDefault="00106C2B">
            <w:pPr>
              <w:spacing w:after="168"/>
              <w:rPr>
                <w:rFonts w:cs="Arial"/>
                <w:sz w:val="20"/>
                <w:szCs w:val="20"/>
              </w:rPr>
            </w:pPr>
            <w:r w:rsidRPr="00106C2B">
              <w:rPr>
                <w:rFonts w:cs="Arial"/>
                <w:sz w:val="20"/>
                <w:szCs w:val="20"/>
              </w:rPr>
              <w:t>Development tool; Android Studio used for Android development</w:t>
            </w:r>
          </w:p>
        </w:tc>
      </w:tr>
      <w:tr w:rsidR="00106C2B" w:rsidRPr="00106C2B" w14:paraId="41133D76" w14:textId="77777777" w:rsidTr="004B0089">
        <w:tc>
          <w:tcPr>
            <w:tcW w:w="0" w:type="auto"/>
            <w:hideMark/>
          </w:tcPr>
          <w:p w14:paraId="533C8371" w14:textId="77777777" w:rsidR="00106C2B" w:rsidRPr="00106C2B" w:rsidRDefault="00106C2B">
            <w:pPr>
              <w:spacing w:after="168"/>
              <w:rPr>
                <w:rFonts w:cs="Arial"/>
                <w:sz w:val="20"/>
                <w:szCs w:val="20"/>
              </w:rPr>
            </w:pPr>
            <w:r w:rsidRPr="00106C2B">
              <w:rPr>
                <w:rFonts w:cs="Arial"/>
                <w:sz w:val="20"/>
                <w:szCs w:val="20"/>
              </w:rPr>
              <w:t>INT8</w:t>
            </w:r>
          </w:p>
        </w:tc>
        <w:tc>
          <w:tcPr>
            <w:tcW w:w="0" w:type="auto"/>
            <w:hideMark/>
          </w:tcPr>
          <w:p w14:paraId="538B6E93" w14:textId="77777777" w:rsidR="00106C2B" w:rsidRPr="00106C2B" w:rsidRDefault="00106C2B">
            <w:pPr>
              <w:spacing w:after="168"/>
              <w:rPr>
                <w:rFonts w:cs="Arial"/>
                <w:sz w:val="20"/>
                <w:szCs w:val="20"/>
              </w:rPr>
            </w:pPr>
            <w:r w:rsidRPr="00106C2B">
              <w:rPr>
                <w:rFonts w:cs="Arial"/>
                <w:sz w:val="20"/>
                <w:szCs w:val="20"/>
              </w:rPr>
              <w:t>8-bit Integer</w:t>
            </w:r>
          </w:p>
        </w:tc>
        <w:tc>
          <w:tcPr>
            <w:tcW w:w="0" w:type="auto"/>
            <w:hideMark/>
          </w:tcPr>
          <w:p w14:paraId="271DE627" w14:textId="77777777" w:rsidR="00106C2B" w:rsidRPr="00106C2B" w:rsidRDefault="00106C2B">
            <w:pPr>
              <w:spacing w:after="168"/>
              <w:rPr>
                <w:rFonts w:cs="Arial"/>
                <w:sz w:val="20"/>
                <w:szCs w:val="20"/>
              </w:rPr>
            </w:pPr>
            <w:r w:rsidRPr="00106C2B">
              <w:rPr>
                <w:rFonts w:cs="Arial"/>
                <w:sz w:val="20"/>
                <w:szCs w:val="20"/>
              </w:rPr>
              <w:t>Numeric format used in model quantisation; dynamic range quantisation converts model weights to INT8</w:t>
            </w:r>
          </w:p>
        </w:tc>
      </w:tr>
      <w:tr w:rsidR="00106C2B" w:rsidRPr="00106C2B" w14:paraId="4FAFC3C9" w14:textId="77777777" w:rsidTr="004B0089">
        <w:tc>
          <w:tcPr>
            <w:tcW w:w="0" w:type="auto"/>
            <w:hideMark/>
          </w:tcPr>
          <w:p w14:paraId="1A29A2CC" w14:textId="77777777" w:rsidR="00106C2B" w:rsidRPr="00106C2B" w:rsidRDefault="00106C2B">
            <w:pPr>
              <w:spacing w:after="168"/>
              <w:rPr>
                <w:rFonts w:cs="Arial"/>
                <w:sz w:val="20"/>
                <w:szCs w:val="20"/>
              </w:rPr>
            </w:pPr>
            <w:r w:rsidRPr="00106C2B">
              <w:rPr>
                <w:rFonts w:cs="Arial"/>
                <w:sz w:val="20"/>
                <w:szCs w:val="20"/>
              </w:rPr>
              <w:t>IoT</w:t>
            </w:r>
          </w:p>
        </w:tc>
        <w:tc>
          <w:tcPr>
            <w:tcW w:w="0" w:type="auto"/>
            <w:hideMark/>
          </w:tcPr>
          <w:p w14:paraId="4A573829" w14:textId="77777777" w:rsidR="00106C2B" w:rsidRPr="00106C2B" w:rsidRDefault="00106C2B">
            <w:pPr>
              <w:spacing w:after="168"/>
              <w:rPr>
                <w:rFonts w:cs="Arial"/>
                <w:sz w:val="20"/>
                <w:szCs w:val="20"/>
              </w:rPr>
            </w:pPr>
            <w:r w:rsidRPr="00106C2B">
              <w:rPr>
                <w:rFonts w:cs="Arial"/>
                <w:sz w:val="20"/>
                <w:szCs w:val="20"/>
              </w:rPr>
              <w:t>Internet of Things</w:t>
            </w:r>
          </w:p>
        </w:tc>
        <w:tc>
          <w:tcPr>
            <w:tcW w:w="0" w:type="auto"/>
            <w:hideMark/>
          </w:tcPr>
          <w:p w14:paraId="0F1264C0" w14:textId="77777777" w:rsidR="00106C2B" w:rsidRPr="00106C2B" w:rsidRDefault="00106C2B">
            <w:pPr>
              <w:spacing w:after="168"/>
              <w:rPr>
                <w:rFonts w:cs="Arial"/>
                <w:sz w:val="20"/>
                <w:szCs w:val="20"/>
              </w:rPr>
            </w:pPr>
            <w:r w:rsidRPr="00106C2B">
              <w:rPr>
                <w:rFonts w:cs="Arial"/>
                <w:sz w:val="20"/>
                <w:szCs w:val="20"/>
              </w:rPr>
              <w:t>Domain of edge-deployed smart devices relevant to on-device AI deployment</w:t>
            </w:r>
          </w:p>
        </w:tc>
      </w:tr>
      <w:tr w:rsidR="00106C2B" w:rsidRPr="00106C2B" w14:paraId="5B83308E" w14:textId="77777777" w:rsidTr="004B0089">
        <w:tc>
          <w:tcPr>
            <w:tcW w:w="0" w:type="auto"/>
            <w:hideMark/>
          </w:tcPr>
          <w:p w14:paraId="24F6CC0A" w14:textId="77777777" w:rsidR="00106C2B" w:rsidRPr="00106C2B" w:rsidRDefault="00106C2B">
            <w:pPr>
              <w:spacing w:after="168"/>
              <w:rPr>
                <w:rFonts w:cs="Arial"/>
                <w:sz w:val="20"/>
                <w:szCs w:val="20"/>
              </w:rPr>
            </w:pPr>
            <w:r w:rsidRPr="00106C2B">
              <w:rPr>
                <w:rFonts w:cs="Arial"/>
                <w:sz w:val="20"/>
                <w:szCs w:val="20"/>
              </w:rPr>
              <w:t>IP</w:t>
            </w:r>
          </w:p>
        </w:tc>
        <w:tc>
          <w:tcPr>
            <w:tcW w:w="0" w:type="auto"/>
            <w:hideMark/>
          </w:tcPr>
          <w:p w14:paraId="2AFE6331" w14:textId="77777777" w:rsidR="00106C2B" w:rsidRPr="00106C2B" w:rsidRDefault="00106C2B">
            <w:pPr>
              <w:spacing w:after="168"/>
              <w:rPr>
                <w:rFonts w:cs="Arial"/>
                <w:sz w:val="20"/>
                <w:szCs w:val="20"/>
              </w:rPr>
            </w:pPr>
            <w:r w:rsidRPr="00106C2B">
              <w:rPr>
                <w:rFonts w:cs="Arial"/>
                <w:sz w:val="20"/>
                <w:szCs w:val="20"/>
              </w:rPr>
              <w:t>Internet Protocol</w:t>
            </w:r>
          </w:p>
        </w:tc>
        <w:tc>
          <w:tcPr>
            <w:tcW w:w="0" w:type="auto"/>
            <w:hideMark/>
          </w:tcPr>
          <w:p w14:paraId="7C30142E" w14:textId="77777777" w:rsidR="00106C2B" w:rsidRPr="00106C2B" w:rsidRDefault="00106C2B">
            <w:pPr>
              <w:spacing w:after="168"/>
              <w:rPr>
                <w:rFonts w:cs="Arial"/>
                <w:sz w:val="20"/>
                <w:szCs w:val="20"/>
              </w:rPr>
            </w:pPr>
            <w:r w:rsidRPr="00106C2B">
              <w:rPr>
                <w:rFonts w:cs="Arial"/>
                <w:sz w:val="20"/>
                <w:szCs w:val="20"/>
              </w:rPr>
              <w:t>Network-layer protocol; the server is accessed by its local IP address</w:t>
            </w:r>
          </w:p>
        </w:tc>
      </w:tr>
      <w:tr w:rsidR="00106C2B" w:rsidRPr="00106C2B" w14:paraId="4580FB94" w14:textId="77777777" w:rsidTr="004B0089">
        <w:tc>
          <w:tcPr>
            <w:tcW w:w="0" w:type="auto"/>
            <w:hideMark/>
          </w:tcPr>
          <w:p w14:paraId="52EA9D90" w14:textId="77777777" w:rsidR="00106C2B" w:rsidRPr="00106C2B" w:rsidRDefault="00106C2B">
            <w:pPr>
              <w:spacing w:after="168"/>
              <w:rPr>
                <w:rFonts w:cs="Arial"/>
                <w:sz w:val="20"/>
                <w:szCs w:val="20"/>
              </w:rPr>
            </w:pPr>
            <w:r w:rsidRPr="00106C2B">
              <w:rPr>
                <w:rFonts w:cs="Arial"/>
                <w:sz w:val="20"/>
                <w:szCs w:val="20"/>
              </w:rPr>
              <w:t>JSON</w:t>
            </w:r>
          </w:p>
        </w:tc>
        <w:tc>
          <w:tcPr>
            <w:tcW w:w="0" w:type="auto"/>
            <w:hideMark/>
          </w:tcPr>
          <w:p w14:paraId="0DAB7F52" w14:textId="77777777" w:rsidR="00106C2B" w:rsidRPr="00106C2B" w:rsidRDefault="00106C2B">
            <w:pPr>
              <w:spacing w:after="168"/>
              <w:rPr>
                <w:rFonts w:cs="Arial"/>
                <w:sz w:val="20"/>
                <w:szCs w:val="20"/>
              </w:rPr>
            </w:pPr>
            <w:r w:rsidRPr="00106C2B">
              <w:rPr>
                <w:rFonts w:cs="Arial"/>
                <w:sz w:val="20"/>
                <w:szCs w:val="20"/>
              </w:rPr>
              <w:t>JavaScript Object Notation</w:t>
            </w:r>
          </w:p>
        </w:tc>
        <w:tc>
          <w:tcPr>
            <w:tcW w:w="0" w:type="auto"/>
            <w:hideMark/>
          </w:tcPr>
          <w:p w14:paraId="074036BF" w14:textId="77777777" w:rsidR="00106C2B" w:rsidRPr="00106C2B" w:rsidRDefault="00106C2B">
            <w:pPr>
              <w:spacing w:after="168"/>
              <w:rPr>
                <w:rFonts w:cs="Arial"/>
                <w:sz w:val="20"/>
                <w:szCs w:val="20"/>
              </w:rPr>
            </w:pPr>
            <w:r w:rsidRPr="00106C2B">
              <w:rPr>
                <w:rFonts w:cs="Arial"/>
                <w:sz w:val="20"/>
                <w:szCs w:val="20"/>
              </w:rPr>
              <w:t>Data format used for API responses, label maps, and vocabulary files</w:t>
            </w:r>
          </w:p>
        </w:tc>
      </w:tr>
      <w:tr w:rsidR="00106C2B" w:rsidRPr="00106C2B" w14:paraId="357A3A47" w14:textId="77777777" w:rsidTr="004B0089">
        <w:tc>
          <w:tcPr>
            <w:tcW w:w="0" w:type="auto"/>
            <w:hideMark/>
          </w:tcPr>
          <w:p w14:paraId="00402D78" w14:textId="77777777" w:rsidR="00106C2B" w:rsidRPr="00106C2B" w:rsidRDefault="00106C2B">
            <w:pPr>
              <w:spacing w:after="168"/>
              <w:rPr>
                <w:rFonts w:cs="Arial"/>
                <w:sz w:val="20"/>
                <w:szCs w:val="20"/>
              </w:rPr>
            </w:pPr>
            <w:r w:rsidRPr="00106C2B">
              <w:rPr>
                <w:rFonts w:cs="Arial"/>
                <w:sz w:val="20"/>
                <w:szCs w:val="20"/>
              </w:rPr>
              <w:t>JWT</w:t>
            </w:r>
          </w:p>
        </w:tc>
        <w:tc>
          <w:tcPr>
            <w:tcW w:w="0" w:type="auto"/>
            <w:hideMark/>
          </w:tcPr>
          <w:p w14:paraId="391CF9C2" w14:textId="77777777" w:rsidR="00106C2B" w:rsidRPr="00106C2B" w:rsidRDefault="00106C2B">
            <w:pPr>
              <w:spacing w:after="168"/>
              <w:rPr>
                <w:rFonts w:cs="Arial"/>
                <w:sz w:val="20"/>
                <w:szCs w:val="20"/>
              </w:rPr>
            </w:pPr>
            <w:r w:rsidRPr="00106C2B">
              <w:rPr>
                <w:rFonts w:cs="Arial"/>
                <w:sz w:val="20"/>
                <w:szCs w:val="20"/>
              </w:rPr>
              <w:t>JSON Web Token</w:t>
            </w:r>
          </w:p>
        </w:tc>
        <w:tc>
          <w:tcPr>
            <w:tcW w:w="0" w:type="auto"/>
            <w:hideMark/>
          </w:tcPr>
          <w:p w14:paraId="27A664EA" w14:textId="77777777" w:rsidR="00106C2B" w:rsidRPr="00106C2B" w:rsidRDefault="00106C2B">
            <w:pPr>
              <w:spacing w:after="168"/>
              <w:rPr>
                <w:rFonts w:cs="Arial"/>
                <w:sz w:val="20"/>
                <w:szCs w:val="20"/>
              </w:rPr>
            </w:pPr>
            <w:r w:rsidRPr="00106C2B">
              <w:rPr>
                <w:rFonts w:cs="Arial"/>
                <w:sz w:val="20"/>
                <w:szCs w:val="20"/>
              </w:rPr>
              <w:t>Token-based authentication format (noted as future enhancement)</w:t>
            </w:r>
          </w:p>
        </w:tc>
      </w:tr>
      <w:tr w:rsidR="00106C2B" w:rsidRPr="00106C2B" w14:paraId="03B79B6E" w14:textId="77777777" w:rsidTr="004B0089">
        <w:tc>
          <w:tcPr>
            <w:tcW w:w="0" w:type="auto"/>
            <w:hideMark/>
          </w:tcPr>
          <w:p w14:paraId="2D1A8465" w14:textId="77777777" w:rsidR="00106C2B" w:rsidRPr="00106C2B" w:rsidRDefault="00106C2B">
            <w:pPr>
              <w:spacing w:after="168"/>
              <w:rPr>
                <w:rFonts w:cs="Arial"/>
                <w:sz w:val="20"/>
                <w:szCs w:val="20"/>
              </w:rPr>
            </w:pPr>
            <w:r w:rsidRPr="00106C2B">
              <w:rPr>
                <w:rFonts w:cs="Arial"/>
                <w:sz w:val="20"/>
                <w:szCs w:val="20"/>
              </w:rPr>
              <w:lastRenderedPageBreak/>
              <w:t>KPI</w:t>
            </w:r>
          </w:p>
        </w:tc>
        <w:tc>
          <w:tcPr>
            <w:tcW w:w="0" w:type="auto"/>
            <w:hideMark/>
          </w:tcPr>
          <w:p w14:paraId="6D55DEEB" w14:textId="77777777" w:rsidR="00106C2B" w:rsidRPr="00106C2B" w:rsidRDefault="00106C2B">
            <w:pPr>
              <w:spacing w:after="168"/>
              <w:rPr>
                <w:rFonts w:cs="Arial"/>
                <w:sz w:val="20"/>
                <w:szCs w:val="20"/>
              </w:rPr>
            </w:pPr>
            <w:r w:rsidRPr="00106C2B">
              <w:rPr>
                <w:rFonts w:cs="Arial"/>
                <w:sz w:val="20"/>
                <w:szCs w:val="20"/>
              </w:rPr>
              <w:t>Key Performance Indicator</w:t>
            </w:r>
          </w:p>
        </w:tc>
        <w:tc>
          <w:tcPr>
            <w:tcW w:w="0" w:type="auto"/>
            <w:hideMark/>
          </w:tcPr>
          <w:p w14:paraId="1255E179" w14:textId="77777777" w:rsidR="00106C2B" w:rsidRPr="00106C2B" w:rsidRDefault="00106C2B">
            <w:pPr>
              <w:spacing w:after="168"/>
              <w:rPr>
                <w:rFonts w:cs="Arial"/>
                <w:sz w:val="20"/>
                <w:szCs w:val="20"/>
              </w:rPr>
            </w:pPr>
            <w:r w:rsidRPr="00106C2B">
              <w:rPr>
                <w:rFonts w:cs="Arial"/>
                <w:sz w:val="20"/>
                <w:szCs w:val="20"/>
              </w:rPr>
              <w:t>Measurable metric used to evaluate system performance</w:t>
            </w:r>
          </w:p>
        </w:tc>
      </w:tr>
      <w:tr w:rsidR="00106C2B" w:rsidRPr="00106C2B" w14:paraId="0DE2789A" w14:textId="77777777" w:rsidTr="004B0089">
        <w:tc>
          <w:tcPr>
            <w:tcW w:w="0" w:type="auto"/>
            <w:hideMark/>
          </w:tcPr>
          <w:p w14:paraId="35D26E7A" w14:textId="77777777" w:rsidR="00106C2B" w:rsidRPr="00106C2B" w:rsidRDefault="00106C2B">
            <w:pPr>
              <w:spacing w:after="168"/>
              <w:rPr>
                <w:rFonts w:cs="Arial"/>
                <w:sz w:val="20"/>
                <w:szCs w:val="20"/>
              </w:rPr>
            </w:pPr>
            <w:r w:rsidRPr="00106C2B">
              <w:rPr>
                <w:rFonts w:cs="Arial"/>
                <w:sz w:val="20"/>
                <w:szCs w:val="20"/>
              </w:rPr>
              <w:t>LAN</w:t>
            </w:r>
          </w:p>
        </w:tc>
        <w:tc>
          <w:tcPr>
            <w:tcW w:w="0" w:type="auto"/>
            <w:hideMark/>
          </w:tcPr>
          <w:p w14:paraId="64E51BE7" w14:textId="77777777" w:rsidR="00106C2B" w:rsidRPr="00106C2B" w:rsidRDefault="00106C2B">
            <w:pPr>
              <w:spacing w:after="168"/>
              <w:rPr>
                <w:rFonts w:cs="Arial"/>
                <w:sz w:val="20"/>
                <w:szCs w:val="20"/>
              </w:rPr>
            </w:pPr>
            <w:r w:rsidRPr="00106C2B">
              <w:rPr>
                <w:rFonts w:cs="Arial"/>
                <w:sz w:val="20"/>
                <w:szCs w:val="20"/>
              </w:rPr>
              <w:t>Local Area Network</w:t>
            </w:r>
          </w:p>
        </w:tc>
        <w:tc>
          <w:tcPr>
            <w:tcW w:w="0" w:type="auto"/>
            <w:hideMark/>
          </w:tcPr>
          <w:p w14:paraId="446C681A" w14:textId="77777777" w:rsidR="00106C2B" w:rsidRPr="00106C2B" w:rsidRDefault="00106C2B">
            <w:pPr>
              <w:spacing w:after="168"/>
              <w:rPr>
                <w:rFonts w:cs="Arial"/>
                <w:sz w:val="20"/>
                <w:szCs w:val="20"/>
              </w:rPr>
            </w:pPr>
            <w:r w:rsidRPr="00106C2B">
              <w:rPr>
                <w:rFonts w:cs="Arial"/>
                <w:sz w:val="20"/>
                <w:szCs w:val="20"/>
              </w:rPr>
              <w:t>Hotel's internal Wi-Fi network on which the entire system runs</w:t>
            </w:r>
          </w:p>
        </w:tc>
      </w:tr>
      <w:tr w:rsidR="00106C2B" w:rsidRPr="00106C2B" w14:paraId="6D2E3BF8" w14:textId="77777777" w:rsidTr="004B0089">
        <w:tc>
          <w:tcPr>
            <w:tcW w:w="0" w:type="auto"/>
            <w:hideMark/>
          </w:tcPr>
          <w:p w14:paraId="4439668A" w14:textId="77777777" w:rsidR="00106C2B" w:rsidRPr="00106C2B" w:rsidRDefault="00106C2B">
            <w:pPr>
              <w:spacing w:after="168"/>
              <w:rPr>
                <w:rFonts w:cs="Arial"/>
                <w:sz w:val="20"/>
                <w:szCs w:val="20"/>
              </w:rPr>
            </w:pPr>
            <w:r w:rsidRPr="00106C2B">
              <w:rPr>
                <w:rFonts w:cs="Arial"/>
                <w:sz w:val="20"/>
                <w:szCs w:val="20"/>
              </w:rPr>
              <w:t>MB</w:t>
            </w:r>
          </w:p>
        </w:tc>
        <w:tc>
          <w:tcPr>
            <w:tcW w:w="0" w:type="auto"/>
            <w:hideMark/>
          </w:tcPr>
          <w:p w14:paraId="691F979E" w14:textId="77777777" w:rsidR="00106C2B" w:rsidRPr="00106C2B" w:rsidRDefault="00106C2B">
            <w:pPr>
              <w:spacing w:after="168"/>
              <w:rPr>
                <w:rFonts w:cs="Arial"/>
                <w:sz w:val="20"/>
                <w:szCs w:val="20"/>
              </w:rPr>
            </w:pPr>
            <w:r w:rsidRPr="00106C2B">
              <w:rPr>
                <w:rFonts w:cs="Arial"/>
                <w:sz w:val="20"/>
                <w:szCs w:val="20"/>
              </w:rPr>
              <w:t>Megabyte</w:t>
            </w:r>
          </w:p>
        </w:tc>
        <w:tc>
          <w:tcPr>
            <w:tcW w:w="0" w:type="auto"/>
            <w:hideMark/>
          </w:tcPr>
          <w:p w14:paraId="7C088048" w14:textId="77777777" w:rsidR="00106C2B" w:rsidRPr="00106C2B" w:rsidRDefault="00106C2B">
            <w:pPr>
              <w:spacing w:after="168"/>
              <w:rPr>
                <w:rFonts w:cs="Arial"/>
                <w:sz w:val="20"/>
                <w:szCs w:val="20"/>
              </w:rPr>
            </w:pPr>
            <w:r w:rsidRPr="00106C2B">
              <w:rPr>
                <w:rFonts w:cs="Arial"/>
                <w:sz w:val="20"/>
                <w:szCs w:val="20"/>
              </w:rPr>
              <w:t>Unit of data storage (Vosk model: ~36 MB; NLU model: 26 MB)</w:t>
            </w:r>
          </w:p>
        </w:tc>
      </w:tr>
      <w:tr w:rsidR="00106C2B" w:rsidRPr="00106C2B" w14:paraId="757B3B0D" w14:textId="77777777" w:rsidTr="004B0089">
        <w:tc>
          <w:tcPr>
            <w:tcW w:w="0" w:type="auto"/>
            <w:hideMark/>
          </w:tcPr>
          <w:p w14:paraId="21BF9600" w14:textId="77777777" w:rsidR="00106C2B" w:rsidRPr="00106C2B" w:rsidRDefault="00106C2B">
            <w:pPr>
              <w:spacing w:after="168"/>
              <w:rPr>
                <w:rFonts w:cs="Arial"/>
                <w:sz w:val="20"/>
                <w:szCs w:val="20"/>
              </w:rPr>
            </w:pPr>
            <w:r w:rsidRPr="00106C2B">
              <w:rPr>
                <w:rFonts w:cs="Arial"/>
                <w:sz w:val="20"/>
                <w:szCs w:val="20"/>
              </w:rPr>
              <w:t>MDM</w:t>
            </w:r>
          </w:p>
        </w:tc>
        <w:tc>
          <w:tcPr>
            <w:tcW w:w="0" w:type="auto"/>
            <w:hideMark/>
          </w:tcPr>
          <w:p w14:paraId="4DEA500C" w14:textId="77777777" w:rsidR="00106C2B" w:rsidRPr="00106C2B" w:rsidRDefault="00106C2B">
            <w:pPr>
              <w:spacing w:after="168"/>
              <w:rPr>
                <w:rFonts w:cs="Arial"/>
                <w:sz w:val="20"/>
                <w:szCs w:val="20"/>
              </w:rPr>
            </w:pPr>
            <w:r w:rsidRPr="00106C2B">
              <w:rPr>
                <w:rFonts w:cs="Arial"/>
                <w:sz w:val="20"/>
                <w:szCs w:val="20"/>
              </w:rPr>
              <w:t>Mobile Device Management</w:t>
            </w:r>
          </w:p>
        </w:tc>
        <w:tc>
          <w:tcPr>
            <w:tcW w:w="0" w:type="auto"/>
            <w:hideMark/>
          </w:tcPr>
          <w:p w14:paraId="310DB23A" w14:textId="77777777" w:rsidR="00106C2B" w:rsidRPr="00106C2B" w:rsidRDefault="00106C2B">
            <w:pPr>
              <w:spacing w:after="168"/>
              <w:rPr>
                <w:rFonts w:cs="Arial"/>
                <w:sz w:val="20"/>
                <w:szCs w:val="20"/>
              </w:rPr>
            </w:pPr>
            <w:r w:rsidRPr="00106C2B">
              <w:rPr>
                <w:rFonts w:cs="Arial"/>
                <w:sz w:val="20"/>
                <w:szCs w:val="20"/>
              </w:rPr>
              <w:t>Platform for centralised tablet provisioning (noted as future enhancement)</w:t>
            </w:r>
          </w:p>
        </w:tc>
      </w:tr>
      <w:tr w:rsidR="00106C2B" w:rsidRPr="00106C2B" w14:paraId="25593C2E" w14:textId="77777777" w:rsidTr="004B0089">
        <w:tc>
          <w:tcPr>
            <w:tcW w:w="0" w:type="auto"/>
            <w:hideMark/>
          </w:tcPr>
          <w:p w14:paraId="139555B7" w14:textId="77777777" w:rsidR="00106C2B" w:rsidRPr="00106C2B" w:rsidRDefault="00106C2B">
            <w:pPr>
              <w:spacing w:after="168"/>
              <w:rPr>
                <w:rFonts w:cs="Arial"/>
                <w:sz w:val="20"/>
                <w:szCs w:val="20"/>
              </w:rPr>
            </w:pPr>
            <w:r w:rsidRPr="00106C2B">
              <w:rPr>
                <w:rFonts w:cs="Arial"/>
                <w:sz w:val="20"/>
                <w:szCs w:val="20"/>
              </w:rPr>
              <w:t>MFCC</w:t>
            </w:r>
          </w:p>
        </w:tc>
        <w:tc>
          <w:tcPr>
            <w:tcW w:w="0" w:type="auto"/>
            <w:hideMark/>
          </w:tcPr>
          <w:p w14:paraId="630607D9" w14:textId="77777777" w:rsidR="00106C2B" w:rsidRPr="00106C2B" w:rsidRDefault="00106C2B">
            <w:pPr>
              <w:spacing w:after="168"/>
              <w:rPr>
                <w:rFonts w:cs="Arial"/>
                <w:sz w:val="20"/>
                <w:szCs w:val="20"/>
              </w:rPr>
            </w:pPr>
            <w:r w:rsidRPr="00106C2B">
              <w:rPr>
                <w:rFonts w:cs="Arial"/>
                <w:sz w:val="20"/>
                <w:szCs w:val="20"/>
              </w:rPr>
              <w:t>Mel-Frequency Cepstral Coefficients</w:t>
            </w:r>
          </w:p>
        </w:tc>
        <w:tc>
          <w:tcPr>
            <w:tcW w:w="0" w:type="auto"/>
            <w:hideMark/>
          </w:tcPr>
          <w:p w14:paraId="7967FCC6" w14:textId="77777777" w:rsidR="00106C2B" w:rsidRPr="00106C2B" w:rsidRDefault="00106C2B">
            <w:pPr>
              <w:spacing w:after="168"/>
              <w:rPr>
                <w:rFonts w:cs="Arial"/>
                <w:sz w:val="20"/>
                <w:szCs w:val="20"/>
              </w:rPr>
            </w:pPr>
            <w:r w:rsidRPr="00106C2B">
              <w:rPr>
                <w:rFonts w:cs="Arial"/>
                <w:sz w:val="20"/>
                <w:szCs w:val="20"/>
              </w:rPr>
              <w:t>Acoustic features used by the Vosk speech recognition model</w:t>
            </w:r>
          </w:p>
        </w:tc>
      </w:tr>
      <w:tr w:rsidR="00106C2B" w:rsidRPr="00106C2B" w14:paraId="323A8E96" w14:textId="77777777" w:rsidTr="004B0089">
        <w:tc>
          <w:tcPr>
            <w:tcW w:w="0" w:type="auto"/>
            <w:hideMark/>
          </w:tcPr>
          <w:p w14:paraId="6B667B1D" w14:textId="77777777" w:rsidR="00106C2B" w:rsidRPr="00106C2B" w:rsidRDefault="00106C2B">
            <w:pPr>
              <w:spacing w:after="168"/>
              <w:rPr>
                <w:rFonts w:cs="Arial"/>
                <w:sz w:val="20"/>
                <w:szCs w:val="20"/>
              </w:rPr>
            </w:pPr>
            <w:r w:rsidRPr="00106C2B">
              <w:rPr>
                <w:rFonts w:cs="Arial"/>
                <w:sz w:val="20"/>
                <w:szCs w:val="20"/>
              </w:rPr>
              <w:t>ML</w:t>
            </w:r>
          </w:p>
        </w:tc>
        <w:tc>
          <w:tcPr>
            <w:tcW w:w="0" w:type="auto"/>
            <w:hideMark/>
          </w:tcPr>
          <w:p w14:paraId="558DEF89" w14:textId="77777777" w:rsidR="00106C2B" w:rsidRPr="00106C2B" w:rsidRDefault="00106C2B">
            <w:pPr>
              <w:spacing w:after="168"/>
              <w:rPr>
                <w:rFonts w:cs="Arial"/>
                <w:sz w:val="20"/>
                <w:szCs w:val="20"/>
              </w:rPr>
            </w:pPr>
            <w:r w:rsidRPr="00106C2B">
              <w:rPr>
                <w:rFonts w:cs="Arial"/>
                <w:sz w:val="20"/>
                <w:szCs w:val="20"/>
              </w:rPr>
              <w:t>Machine Learning</w:t>
            </w:r>
          </w:p>
        </w:tc>
        <w:tc>
          <w:tcPr>
            <w:tcW w:w="0" w:type="auto"/>
            <w:hideMark/>
          </w:tcPr>
          <w:p w14:paraId="412B391B" w14:textId="77777777" w:rsidR="00106C2B" w:rsidRPr="00106C2B" w:rsidRDefault="00106C2B">
            <w:pPr>
              <w:spacing w:after="168"/>
              <w:rPr>
                <w:rFonts w:cs="Arial"/>
                <w:sz w:val="20"/>
                <w:szCs w:val="20"/>
              </w:rPr>
            </w:pPr>
            <w:r w:rsidRPr="00106C2B">
              <w:rPr>
                <w:rFonts w:cs="Arial"/>
                <w:sz w:val="20"/>
                <w:szCs w:val="20"/>
              </w:rPr>
              <w:t>Subfield of AI; used for STT and intent classification models</w:t>
            </w:r>
          </w:p>
        </w:tc>
      </w:tr>
      <w:tr w:rsidR="00106C2B" w:rsidRPr="00106C2B" w14:paraId="21B2F4C0" w14:textId="77777777" w:rsidTr="004B0089">
        <w:tc>
          <w:tcPr>
            <w:tcW w:w="0" w:type="auto"/>
            <w:hideMark/>
          </w:tcPr>
          <w:p w14:paraId="0B7CD8CD" w14:textId="77777777" w:rsidR="00106C2B" w:rsidRPr="00106C2B" w:rsidRDefault="00106C2B">
            <w:pPr>
              <w:spacing w:after="168"/>
              <w:rPr>
                <w:rFonts w:cs="Arial"/>
                <w:sz w:val="20"/>
                <w:szCs w:val="20"/>
              </w:rPr>
            </w:pPr>
            <w:r w:rsidRPr="00106C2B">
              <w:rPr>
                <w:rFonts w:cs="Arial"/>
                <w:sz w:val="20"/>
                <w:szCs w:val="20"/>
              </w:rPr>
              <w:t>MobileBERT</w:t>
            </w:r>
          </w:p>
        </w:tc>
        <w:tc>
          <w:tcPr>
            <w:tcW w:w="0" w:type="auto"/>
            <w:hideMark/>
          </w:tcPr>
          <w:p w14:paraId="4F95EED0" w14:textId="77777777" w:rsidR="00106C2B" w:rsidRPr="00106C2B" w:rsidRDefault="00106C2B">
            <w:pPr>
              <w:spacing w:after="168"/>
              <w:rPr>
                <w:rFonts w:cs="Arial"/>
                <w:sz w:val="20"/>
                <w:szCs w:val="20"/>
              </w:rPr>
            </w:pPr>
            <w:r w:rsidRPr="00106C2B">
              <w:rPr>
                <w:rFonts w:cs="Arial"/>
                <w:sz w:val="20"/>
                <w:szCs w:val="20"/>
              </w:rPr>
              <w:t>Mobile BERT</w:t>
            </w:r>
          </w:p>
        </w:tc>
        <w:tc>
          <w:tcPr>
            <w:tcW w:w="0" w:type="auto"/>
            <w:hideMark/>
          </w:tcPr>
          <w:p w14:paraId="45F78032" w14:textId="77777777" w:rsidR="00106C2B" w:rsidRPr="00106C2B" w:rsidRDefault="00106C2B">
            <w:pPr>
              <w:spacing w:after="168"/>
              <w:rPr>
                <w:rFonts w:cs="Arial"/>
                <w:sz w:val="20"/>
                <w:szCs w:val="20"/>
              </w:rPr>
            </w:pPr>
            <w:r w:rsidRPr="00106C2B">
              <w:rPr>
                <w:rFonts w:cs="Arial"/>
                <w:sz w:val="20"/>
                <w:szCs w:val="20"/>
              </w:rPr>
              <w:t>Compact BERT variant optimised for mobile deployment; used as the NLU backbone</w:t>
            </w:r>
          </w:p>
        </w:tc>
      </w:tr>
      <w:tr w:rsidR="00106C2B" w:rsidRPr="00106C2B" w14:paraId="0AF4CF31" w14:textId="77777777" w:rsidTr="004B0089">
        <w:tc>
          <w:tcPr>
            <w:tcW w:w="0" w:type="auto"/>
            <w:hideMark/>
          </w:tcPr>
          <w:p w14:paraId="69642996" w14:textId="77777777" w:rsidR="00106C2B" w:rsidRPr="00106C2B" w:rsidRDefault="00106C2B">
            <w:pPr>
              <w:spacing w:after="168"/>
              <w:rPr>
                <w:rFonts w:cs="Arial"/>
                <w:sz w:val="20"/>
                <w:szCs w:val="20"/>
              </w:rPr>
            </w:pPr>
            <w:r w:rsidRPr="00106C2B">
              <w:rPr>
                <w:rFonts w:cs="Arial"/>
                <w:sz w:val="20"/>
                <w:szCs w:val="20"/>
              </w:rPr>
              <w:t>MoSCoW</w:t>
            </w:r>
          </w:p>
        </w:tc>
        <w:tc>
          <w:tcPr>
            <w:tcW w:w="0" w:type="auto"/>
            <w:hideMark/>
          </w:tcPr>
          <w:p w14:paraId="429C5667" w14:textId="77777777" w:rsidR="00106C2B" w:rsidRPr="00106C2B" w:rsidRDefault="00106C2B">
            <w:pPr>
              <w:spacing w:after="168"/>
              <w:rPr>
                <w:rFonts w:cs="Arial"/>
                <w:sz w:val="20"/>
                <w:szCs w:val="20"/>
              </w:rPr>
            </w:pPr>
            <w:r w:rsidRPr="00106C2B">
              <w:rPr>
                <w:rFonts w:cs="Arial"/>
                <w:sz w:val="20"/>
                <w:szCs w:val="20"/>
              </w:rPr>
              <w:t>Must have, Should have, Could have, Won't have</w:t>
            </w:r>
          </w:p>
        </w:tc>
        <w:tc>
          <w:tcPr>
            <w:tcW w:w="0" w:type="auto"/>
            <w:hideMark/>
          </w:tcPr>
          <w:p w14:paraId="02AB9160" w14:textId="77777777" w:rsidR="00106C2B" w:rsidRPr="00106C2B" w:rsidRDefault="00106C2B">
            <w:pPr>
              <w:spacing w:after="168"/>
              <w:rPr>
                <w:rFonts w:cs="Arial"/>
                <w:sz w:val="20"/>
                <w:szCs w:val="20"/>
              </w:rPr>
            </w:pPr>
            <w:r w:rsidRPr="00106C2B">
              <w:rPr>
                <w:rFonts w:cs="Arial"/>
                <w:sz w:val="20"/>
                <w:szCs w:val="20"/>
              </w:rPr>
              <w:t>Prioritisation framework used to classify requirements</w:t>
            </w:r>
          </w:p>
        </w:tc>
      </w:tr>
      <w:tr w:rsidR="00106C2B" w:rsidRPr="00106C2B" w14:paraId="5CF2C876" w14:textId="77777777" w:rsidTr="004B0089">
        <w:tc>
          <w:tcPr>
            <w:tcW w:w="0" w:type="auto"/>
            <w:hideMark/>
          </w:tcPr>
          <w:p w14:paraId="6CBD50EF" w14:textId="77777777" w:rsidR="00106C2B" w:rsidRPr="00106C2B" w:rsidRDefault="00106C2B">
            <w:pPr>
              <w:spacing w:after="168"/>
              <w:rPr>
                <w:rFonts w:cs="Arial"/>
                <w:sz w:val="20"/>
                <w:szCs w:val="20"/>
              </w:rPr>
            </w:pPr>
            <w:r w:rsidRPr="00106C2B">
              <w:rPr>
                <w:rFonts w:cs="Arial"/>
                <w:sz w:val="20"/>
                <w:szCs w:val="20"/>
              </w:rPr>
              <w:t>MQTT</w:t>
            </w:r>
          </w:p>
        </w:tc>
        <w:tc>
          <w:tcPr>
            <w:tcW w:w="0" w:type="auto"/>
            <w:hideMark/>
          </w:tcPr>
          <w:p w14:paraId="35D6D242" w14:textId="77777777" w:rsidR="00106C2B" w:rsidRPr="00106C2B" w:rsidRDefault="00106C2B">
            <w:pPr>
              <w:spacing w:after="168"/>
              <w:rPr>
                <w:rFonts w:cs="Arial"/>
                <w:sz w:val="20"/>
                <w:szCs w:val="20"/>
              </w:rPr>
            </w:pPr>
            <w:r w:rsidRPr="00106C2B">
              <w:rPr>
                <w:rFonts w:cs="Arial"/>
                <w:sz w:val="20"/>
                <w:szCs w:val="20"/>
              </w:rPr>
              <w:t>Message Queuing Telemetry Transport</w:t>
            </w:r>
          </w:p>
        </w:tc>
        <w:tc>
          <w:tcPr>
            <w:tcW w:w="0" w:type="auto"/>
            <w:hideMark/>
          </w:tcPr>
          <w:p w14:paraId="0D4CF8D5" w14:textId="77777777" w:rsidR="00106C2B" w:rsidRPr="00106C2B" w:rsidRDefault="00106C2B">
            <w:pPr>
              <w:spacing w:after="168"/>
              <w:rPr>
                <w:rFonts w:cs="Arial"/>
                <w:sz w:val="20"/>
                <w:szCs w:val="20"/>
              </w:rPr>
            </w:pPr>
            <w:r w:rsidRPr="00106C2B">
              <w:rPr>
                <w:rFonts w:cs="Arial"/>
                <w:sz w:val="20"/>
                <w:szCs w:val="20"/>
              </w:rPr>
              <w:t>Lightweight IoT messaging protocol (reviewed as alternative to WebSocket)</w:t>
            </w:r>
          </w:p>
        </w:tc>
      </w:tr>
      <w:tr w:rsidR="00106C2B" w:rsidRPr="00106C2B" w14:paraId="10936848" w14:textId="77777777" w:rsidTr="004B0089">
        <w:tc>
          <w:tcPr>
            <w:tcW w:w="0" w:type="auto"/>
            <w:hideMark/>
          </w:tcPr>
          <w:p w14:paraId="690142D6" w14:textId="77777777" w:rsidR="00106C2B" w:rsidRPr="00106C2B" w:rsidRDefault="00106C2B">
            <w:pPr>
              <w:spacing w:after="168"/>
              <w:rPr>
                <w:rFonts w:cs="Arial"/>
                <w:sz w:val="20"/>
                <w:szCs w:val="20"/>
              </w:rPr>
            </w:pPr>
            <w:r w:rsidRPr="00106C2B">
              <w:rPr>
                <w:rFonts w:cs="Arial"/>
                <w:sz w:val="20"/>
                <w:szCs w:val="20"/>
              </w:rPr>
              <w:t>MVP</w:t>
            </w:r>
          </w:p>
        </w:tc>
        <w:tc>
          <w:tcPr>
            <w:tcW w:w="0" w:type="auto"/>
            <w:hideMark/>
          </w:tcPr>
          <w:p w14:paraId="706E0220" w14:textId="77777777" w:rsidR="00106C2B" w:rsidRPr="00106C2B" w:rsidRDefault="00106C2B">
            <w:pPr>
              <w:spacing w:after="168"/>
              <w:rPr>
                <w:rFonts w:cs="Arial"/>
                <w:sz w:val="20"/>
                <w:szCs w:val="20"/>
              </w:rPr>
            </w:pPr>
            <w:r w:rsidRPr="00106C2B">
              <w:rPr>
                <w:rFonts w:cs="Arial"/>
                <w:sz w:val="20"/>
                <w:szCs w:val="20"/>
              </w:rPr>
              <w:t>Minimum Viable Product</w:t>
            </w:r>
          </w:p>
        </w:tc>
        <w:tc>
          <w:tcPr>
            <w:tcW w:w="0" w:type="auto"/>
            <w:hideMark/>
          </w:tcPr>
          <w:p w14:paraId="47548587" w14:textId="77777777" w:rsidR="00106C2B" w:rsidRPr="00106C2B" w:rsidRDefault="00106C2B">
            <w:pPr>
              <w:spacing w:after="168"/>
              <w:rPr>
                <w:rFonts w:cs="Arial"/>
                <w:sz w:val="20"/>
                <w:szCs w:val="20"/>
              </w:rPr>
            </w:pPr>
            <w:r w:rsidRPr="00106C2B">
              <w:rPr>
                <w:rFonts w:cs="Arial"/>
                <w:sz w:val="20"/>
                <w:szCs w:val="20"/>
              </w:rPr>
              <w:t>Scope descriptor for the research prototype</w:t>
            </w:r>
          </w:p>
        </w:tc>
      </w:tr>
      <w:tr w:rsidR="00106C2B" w:rsidRPr="00106C2B" w14:paraId="28036D05" w14:textId="77777777" w:rsidTr="004B0089">
        <w:tc>
          <w:tcPr>
            <w:tcW w:w="0" w:type="auto"/>
            <w:hideMark/>
          </w:tcPr>
          <w:p w14:paraId="02145CA4" w14:textId="77777777" w:rsidR="00106C2B" w:rsidRPr="00106C2B" w:rsidRDefault="00106C2B">
            <w:pPr>
              <w:spacing w:after="168"/>
              <w:rPr>
                <w:rFonts w:cs="Arial"/>
                <w:sz w:val="20"/>
                <w:szCs w:val="20"/>
              </w:rPr>
            </w:pPr>
            <w:r w:rsidRPr="00106C2B">
              <w:rPr>
                <w:rFonts w:cs="Arial"/>
                <w:sz w:val="20"/>
                <w:szCs w:val="20"/>
              </w:rPr>
              <w:t>NFC</w:t>
            </w:r>
          </w:p>
        </w:tc>
        <w:tc>
          <w:tcPr>
            <w:tcW w:w="0" w:type="auto"/>
            <w:hideMark/>
          </w:tcPr>
          <w:p w14:paraId="6232A1D2" w14:textId="77777777" w:rsidR="00106C2B" w:rsidRPr="00106C2B" w:rsidRDefault="00106C2B">
            <w:pPr>
              <w:spacing w:after="168"/>
              <w:rPr>
                <w:rFonts w:cs="Arial"/>
                <w:sz w:val="20"/>
                <w:szCs w:val="20"/>
              </w:rPr>
            </w:pPr>
            <w:r w:rsidRPr="00106C2B">
              <w:rPr>
                <w:rFonts w:cs="Arial"/>
                <w:sz w:val="20"/>
                <w:szCs w:val="20"/>
              </w:rPr>
              <w:t>Near Field Communication</w:t>
            </w:r>
          </w:p>
        </w:tc>
        <w:tc>
          <w:tcPr>
            <w:tcW w:w="0" w:type="auto"/>
            <w:hideMark/>
          </w:tcPr>
          <w:p w14:paraId="4B76CF81" w14:textId="77777777" w:rsidR="00106C2B" w:rsidRPr="00106C2B" w:rsidRDefault="00106C2B">
            <w:pPr>
              <w:spacing w:after="168"/>
              <w:rPr>
                <w:rFonts w:cs="Arial"/>
                <w:sz w:val="20"/>
                <w:szCs w:val="20"/>
              </w:rPr>
            </w:pPr>
            <w:r w:rsidRPr="00106C2B">
              <w:rPr>
                <w:rFonts w:cs="Arial"/>
                <w:sz w:val="20"/>
                <w:szCs w:val="20"/>
              </w:rPr>
              <w:t>Short-range wireless technology (noted as future option for room pairing)</w:t>
            </w:r>
          </w:p>
        </w:tc>
      </w:tr>
      <w:tr w:rsidR="00106C2B" w:rsidRPr="00106C2B" w14:paraId="00C58760" w14:textId="77777777" w:rsidTr="004B0089">
        <w:tc>
          <w:tcPr>
            <w:tcW w:w="0" w:type="auto"/>
            <w:hideMark/>
          </w:tcPr>
          <w:p w14:paraId="267A1489" w14:textId="77777777" w:rsidR="00106C2B" w:rsidRPr="00106C2B" w:rsidRDefault="00106C2B">
            <w:pPr>
              <w:spacing w:after="168"/>
              <w:rPr>
                <w:rFonts w:cs="Arial"/>
                <w:sz w:val="20"/>
                <w:szCs w:val="20"/>
              </w:rPr>
            </w:pPr>
            <w:r w:rsidRPr="00106C2B">
              <w:rPr>
                <w:rFonts w:cs="Arial"/>
                <w:sz w:val="20"/>
                <w:szCs w:val="20"/>
              </w:rPr>
              <w:t>NFR</w:t>
            </w:r>
          </w:p>
        </w:tc>
        <w:tc>
          <w:tcPr>
            <w:tcW w:w="0" w:type="auto"/>
            <w:hideMark/>
          </w:tcPr>
          <w:p w14:paraId="34729CB1" w14:textId="77777777" w:rsidR="00106C2B" w:rsidRPr="00106C2B" w:rsidRDefault="00106C2B">
            <w:pPr>
              <w:spacing w:after="168"/>
              <w:rPr>
                <w:rFonts w:cs="Arial"/>
                <w:sz w:val="20"/>
                <w:szCs w:val="20"/>
              </w:rPr>
            </w:pPr>
            <w:r w:rsidRPr="00106C2B">
              <w:rPr>
                <w:rFonts w:cs="Arial"/>
                <w:sz w:val="20"/>
                <w:szCs w:val="20"/>
              </w:rPr>
              <w:t>Non-Functional Requirement</w:t>
            </w:r>
          </w:p>
        </w:tc>
        <w:tc>
          <w:tcPr>
            <w:tcW w:w="0" w:type="auto"/>
            <w:hideMark/>
          </w:tcPr>
          <w:p w14:paraId="2BF212BC" w14:textId="77777777" w:rsidR="00106C2B" w:rsidRPr="00106C2B" w:rsidRDefault="00106C2B">
            <w:pPr>
              <w:spacing w:after="168"/>
              <w:rPr>
                <w:rFonts w:cs="Arial"/>
                <w:sz w:val="20"/>
                <w:szCs w:val="20"/>
              </w:rPr>
            </w:pPr>
            <w:r w:rsidRPr="00106C2B">
              <w:rPr>
                <w:rFonts w:cs="Arial"/>
                <w:sz w:val="20"/>
                <w:szCs w:val="20"/>
              </w:rPr>
              <w:t>Prefix used to label performance and quality requirements (NFR-01 through NFR-07)</w:t>
            </w:r>
          </w:p>
        </w:tc>
      </w:tr>
      <w:tr w:rsidR="00106C2B" w:rsidRPr="00106C2B" w14:paraId="16B3DE40" w14:textId="77777777" w:rsidTr="004B0089">
        <w:tc>
          <w:tcPr>
            <w:tcW w:w="0" w:type="auto"/>
            <w:hideMark/>
          </w:tcPr>
          <w:p w14:paraId="34E70F85" w14:textId="77777777" w:rsidR="00106C2B" w:rsidRPr="00106C2B" w:rsidRDefault="00106C2B">
            <w:pPr>
              <w:spacing w:after="168"/>
              <w:rPr>
                <w:rFonts w:cs="Arial"/>
                <w:sz w:val="20"/>
                <w:szCs w:val="20"/>
              </w:rPr>
            </w:pPr>
            <w:r w:rsidRPr="00106C2B">
              <w:rPr>
                <w:rFonts w:cs="Arial"/>
                <w:sz w:val="20"/>
                <w:szCs w:val="20"/>
              </w:rPr>
              <w:t>NLU</w:t>
            </w:r>
          </w:p>
        </w:tc>
        <w:tc>
          <w:tcPr>
            <w:tcW w:w="0" w:type="auto"/>
            <w:hideMark/>
          </w:tcPr>
          <w:p w14:paraId="1F4B2A26" w14:textId="77777777" w:rsidR="00106C2B" w:rsidRPr="00106C2B" w:rsidRDefault="00106C2B">
            <w:pPr>
              <w:spacing w:after="168"/>
              <w:rPr>
                <w:rFonts w:cs="Arial"/>
                <w:sz w:val="20"/>
                <w:szCs w:val="20"/>
              </w:rPr>
            </w:pPr>
            <w:r w:rsidRPr="00106C2B">
              <w:rPr>
                <w:rFonts w:cs="Arial"/>
                <w:sz w:val="20"/>
                <w:szCs w:val="20"/>
              </w:rPr>
              <w:t>Natural Language Understanding</w:t>
            </w:r>
          </w:p>
        </w:tc>
        <w:tc>
          <w:tcPr>
            <w:tcW w:w="0" w:type="auto"/>
            <w:hideMark/>
          </w:tcPr>
          <w:p w14:paraId="219CC810" w14:textId="77777777" w:rsidR="00106C2B" w:rsidRPr="00106C2B" w:rsidRDefault="00106C2B">
            <w:pPr>
              <w:spacing w:after="168"/>
              <w:rPr>
                <w:rFonts w:cs="Arial"/>
                <w:sz w:val="20"/>
                <w:szCs w:val="20"/>
              </w:rPr>
            </w:pPr>
            <w:r w:rsidRPr="00106C2B">
              <w:rPr>
                <w:rFonts w:cs="Arial"/>
                <w:sz w:val="20"/>
                <w:szCs w:val="20"/>
              </w:rPr>
              <w:t>Component responsible for classifying guest intent from transcribed speech</w:t>
            </w:r>
          </w:p>
        </w:tc>
      </w:tr>
      <w:tr w:rsidR="00106C2B" w:rsidRPr="00106C2B" w14:paraId="3BEF0A3B" w14:textId="77777777" w:rsidTr="004B0089">
        <w:tc>
          <w:tcPr>
            <w:tcW w:w="0" w:type="auto"/>
            <w:hideMark/>
          </w:tcPr>
          <w:p w14:paraId="0D620393" w14:textId="77777777" w:rsidR="00106C2B" w:rsidRPr="00106C2B" w:rsidRDefault="00106C2B">
            <w:pPr>
              <w:spacing w:after="168"/>
              <w:rPr>
                <w:rFonts w:cs="Arial"/>
                <w:sz w:val="20"/>
                <w:szCs w:val="20"/>
              </w:rPr>
            </w:pPr>
            <w:r w:rsidRPr="00106C2B">
              <w:rPr>
                <w:rFonts w:cs="Arial"/>
                <w:sz w:val="20"/>
                <w:szCs w:val="20"/>
              </w:rPr>
              <w:t>ONNX</w:t>
            </w:r>
          </w:p>
        </w:tc>
        <w:tc>
          <w:tcPr>
            <w:tcW w:w="0" w:type="auto"/>
            <w:hideMark/>
          </w:tcPr>
          <w:p w14:paraId="042FD0B8" w14:textId="77777777" w:rsidR="00106C2B" w:rsidRPr="00106C2B" w:rsidRDefault="00106C2B">
            <w:pPr>
              <w:spacing w:after="168"/>
              <w:rPr>
                <w:rFonts w:cs="Arial"/>
                <w:sz w:val="20"/>
                <w:szCs w:val="20"/>
              </w:rPr>
            </w:pPr>
            <w:r w:rsidRPr="00106C2B">
              <w:rPr>
                <w:rFonts w:cs="Arial"/>
                <w:sz w:val="20"/>
                <w:szCs w:val="20"/>
              </w:rPr>
              <w:t>Open Neural Network Exchange</w:t>
            </w:r>
          </w:p>
        </w:tc>
        <w:tc>
          <w:tcPr>
            <w:tcW w:w="0" w:type="auto"/>
            <w:hideMark/>
          </w:tcPr>
          <w:p w14:paraId="3966E86A" w14:textId="77777777" w:rsidR="00106C2B" w:rsidRPr="00106C2B" w:rsidRDefault="00106C2B">
            <w:pPr>
              <w:spacing w:after="168"/>
              <w:rPr>
                <w:rFonts w:cs="Arial"/>
                <w:sz w:val="20"/>
                <w:szCs w:val="20"/>
              </w:rPr>
            </w:pPr>
            <w:r w:rsidRPr="00106C2B">
              <w:rPr>
                <w:rFonts w:cs="Arial"/>
                <w:sz w:val="20"/>
                <w:szCs w:val="20"/>
              </w:rPr>
              <w:t>Cross-framework model format; considered for Whisper Android deployment but not adopted</w:t>
            </w:r>
          </w:p>
        </w:tc>
      </w:tr>
      <w:tr w:rsidR="00106C2B" w:rsidRPr="00106C2B" w14:paraId="0F828CBA" w14:textId="77777777" w:rsidTr="004B0089">
        <w:tc>
          <w:tcPr>
            <w:tcW w:w="0" w:type="auto"/>
            <w:hideMark/>
          </w:tcPr>
          <w:p w14:paraId="5C6841D0" w14:textId="77777777" w:rsidR="00106C2B" w:rsidRPr="00106C2B" w:rsidRDefault="00106C2B">
            <w:pPr>
              <w:spacing w:after="168"/>
              <w:rPr>
                <w:rFonts w:cs="Arial"/>
                <w:sz w:val="20"/>
                <w:szCs w:val="20"/>
              </w:rPr>
            </w:pPr>
            <w:r w:rsidRPr="00106C2B">
              <w:rPr>
                <w:rFonts w:cs="Arial"/>
                <w:sz w:val="20"/>
                <w:szCs w:val="20"/>
              </w:rPr>
              <w:t>ORM</w:t>
            </w:r>
          </w:p>
        </w:tc>
        <w:tc>
          <w:tcPr>
            <w:tcW w:w="0" w:type="auto"/>
            <w:hideMark/>
          </w:tcPr>
          <w:p w14:paraId="26B1B43C" w14:textId="77777777" w:rsidR="00106C2B" w:rsidRPr="00106C2B" w:rsidRDefault="00106C2B">
            <w:pPr>
              <w:spacing w:after="168"/>
              <w:rPr>
                <w:rFonts w:cs="Arial"/>
                <w:sz w:val="20"/>
                <w:szCs w:val="20"/>
              </w:rPr>
            </w:pPr>
            <w:r w:rsidRPr="00106C2B">
              <w:rPr>
                <w:rFonts w:cs="Arial"/>
                <w:sz w:val="20"/>
                <w:szCs w:val="20"/>
              </w:rPr>
              <w:t>Object-Relational Mapping</w:t>
            </w:r>
          </w:p>
        </w:tc>
        <w:tc>
          <w:tcPr>
            <w:tcW w:w="0" w:type="auto"/>
            <w:hideMark/>
          </w:tcPr>
          <w:p w14:paraId="0A5C3C50" w14:textId="77777777" w:rsidR="00106C2B" w:rsidRPr="00106C2B" w:rsidRDefault="00106C2B">
            <w:pPr>
              <w:spacing w:after="168"/>
              <w:rPr>
                <w:rFonts w:cs="Arial"/>
                <w:sz w:val="20"/>
                <w:szCs w:val="20"/>
              </w:rPr>
            </w:pPr>
            <w:r w:rsidRPr="00106C2B">
              <w:rPr>
                <w:rFonts w:cs="Arial"/>
                <w:sz w:val="20"/>
                <w:szCs w:val="20"/>
              </w:rPr>
              <w:t>Database abstraction layer deliberately excluded from the backend (raw SQL used instead)</w:t>
            </w:r>
          </w:p>
        </w:tc>
      </w:tr>
      <w:tr w:rsidR="00106C2B" w:rsidRPr="00106C2B" w14:paraId="27ED3911" w14:textId="77777777" w:rsidTr="004B0089">
        <w:tc>
          <w:tcPr>
            <w:tcW w:w="0" w:type="auto"/>
            <w:hideMark/>
          </w:tcPr>
          <w:p w14:paraId="1E5D6FDF" w14:textId="77777777" w:rsidR="00106C2B" w:rsidRPr="00106C2B" w:rsidRDefault="00106C2B">
            <w:pPr>
              <w:spacing w:after="168"/>
              <w:rPr>
                <w:rFonts w:cs="Arial"/>
                <w:sz w:val="20"/>
                <w:szCs w:val="20"/>
              </w:rPr>
            </w:pPr>
            <w:r w:rsidRPr="00106C2B">
              <w:rPr>
                <w:rFonts w:cs="Arial"/>
                <w:sz w:val="20"/>
                <w:szCs w:val="20"/>
              </w:rPr>
              <w:t>P95</w:t>
            </w:r>
          </w:p>
        </w:tc>
        <w:tc>
          <w:tcPr>
            <w:tcW w:w="0" w:type="auto"/>
            <w:hideMark/>
          </w:tcPr>
          <w:p w14:paraId="01998F9D" w14:textId="77777777" w:rsidR="00106C2B" w:rsidRPr="00106C2B" w:rsidRDefault="00106C2B">
            <w:pPr>
              <w:spacing w:after="168"/>
              <w:rPr>
                <w:rFonts w:cs="Arial"/>
                <w:sz w:val="20"/>
                <w:szCs w:val="20"/>
              </w:rPr>
            </w:pPr>
            <w:r w:rsidRPr="00106C2B">
              <w:rPr>
                <w:rFonts w:cs="Arial"/>
                <w:sz w:val="20"/>
                <w:szCs w:val="20"/>
              </w:rPr>
              <w:t>95th Percentile</w:t>
            </w:r>
          </w:p>
        </w:tc>
        <w:tc>
          <w:tcPr>
            <w:tcW w:w="0" w:type="auto"/>
            <w:hideMark/>
          </w:tcPr>
          <w:p w14:paraId="7B272617" w14:textId="77777777" w:rsidR="00106C2B" w:rsidRPr="00106C2B" w:rsidRDefault="00106C2B">
            <w:pPr>
              <w:spacing w:after="168"/>
              <w:rPr>
                <w:rFonts w:cs="Arial"/>
                <w:sz w:val="20"/>
                <w:szCs w:val="20"/>
              </w:rPr>
            </w:pPr>
            <w:r w:rsidRPr="00106C2B">
              <w:rPr>
                <w:rFonts w:cs="Arial"/>
                <w:sz w:val="20"/>
                <w:szCs w:val="20"/>
              </w:rPr>
              <w:t>Latency metric indicating the response time below which 95% of requests fall (P95 = 2,801 ms)</w:t>
            </w:r>
          </w:p>
        </w:tc>
      </w:tr>
      <w:tr w:rsidR="00106C2B" w:rsidRPr="00106C2B" w14:paraId="57BFFAF9" w14:textId="77777777" w:rsidTr="004B0089">
        <w:tc>
          <w:tcPr>
            <w:tcW w:w="0" w:type="auto"/>
            <w:hideMark/>
          </w:tcPr>
          <w:p w14:paraId="52B3182B" w14:textId="77777777" w:rsidR="00106C2B" w:rsidRPr="00106C2B" w:rsidRDefault="00106C2B">
            <w:pPr>
              <w:spacing w:after="168"/>
              <w:rPr>
                <w:rFonts w:cs="Arial"/>
                <w:sz w:val="20"/>
                <w:szCs w:val="20"/>
              </w:rPr>
            </w:pPr>
            <w:r w:rsidRPr="00106C2B">
              <w:rPr>
                <w:rFonts w:cs="Arial"/>
                <w:sz w:val="20"/>
                <w:szCs w:val="20"/>
              </w:rPr>
              <w:t>PCM</w:t>
            </w:r>
          </w:p>
        </w:tc>
        <w:tc>
          <w:tcPr>
            <w:tcW w:w="0" w:type="auto"/>
            <w:hideMark/>
          </w:tcPr>
          <w:p w14:paraId="3BB2FF0A" w14:textId="77777777" w:rsidR="00106C2B" w:rsidRPr="00106C2B" w:rsidRDefault="00106C2B">
            <w:pPr>
              <w:spacing w:after="168"/>
              <w:rPr>
                <w:rFonts w:cs="Arial"/>
                <w:sz w:val="20"/>
                <w:szCs w:val="20"/>
              </w:rPr>
            </w:pPr>
            <w:r w:rsidRPr="00106C2B">
              <w:rPr>
                <w:rFonts w:cs="Arial"/>
                <w:sz w:val="20"/>
                <w:szCs w:val="20"/>
              </w:rPr>
              <w:t>Pulse Code Modulation</w:t>
            </w:r>
          </w:p>
        </w:tc>
        <w:tc>
          <w:tcPr>
            <w:tcW w:w="0" w:type="auto"/>
            <w:hideMark/>
          </w:tcPr>
          <w:p w14:paraId="5CEEFF2B" w14:textId="77777777" w:rsidR="00106C2B" w:rsidRPr="00106C2B" w:rsidRDefault="00106C2B">
            <w:pPr>
              <w:spacing w:after="168"/>
              <w:rPr>
                <w:rFonts w:cs="Arial"/>
                <w:sz w:val="20"/>
                <w:szCs w:val="20"/>
              </w:rPr>
            </w:pPr>
            <w:r w:rsidRPr="00106C2B">
              <w:rPr>
                <w:rFonts w:cs="Arial"/>
                <w:sz w:val="20"/>
                <w:szCs w:val="20"/>
              </w:rPr>
              <w:t>Audio encoding format; the app captures audio at 16 kHz, 16-bit PCM mono</w:t>
            </w:r>
          </w:p>
        </w:tc>
      </w:tr>
      <w:tr w:rsidR="00106C2B" w:rsidRPr="00106C2B" w14:paraId="69A3F5A7" w14:textId="77777777" w:rsidTr="004B0089">
        <w:tc>
          <w:tcPr>
            <w:tcW w:w="0" w:type="auto"/>
            <w:hideMark/>
          </w:tcPr>
          <w:p w14:paraId="7B0C00F0" w14:textId="77777777" w:rsidR="00106C2B" w:rsidRPr="00106C2B" w:rsidRDefault="00106C2B">
            <w:pPr>
              <w:spacing w:after="168"/>
              <w:rPr>
                <w:rFonts w:cs="Arial"/>
                <w:sz w:val="20"/>
                <w:szCs w:val="20"/>
              </w:rPr>
            </w:pPr>
            <w:r w:rsidRPr="00106C2B">
              <w:rPr>
                <w:rFonts w:cs="Arial"/>
                <w:sz w:val="20"/>
                <w:szCs w:val="20"/>
              </w:rPr>
              <w:t>PDPA</w:t>
            </w:r>
          </w:p>
        </w:tc>
        <w:tc>
          <w:tcPr>
            <w:tcW w:w="0" w:type="auto"/>
            <w:hideMark/>
          </w:tcPr>
          <w:p w14:paraId="168CF944" w14:textId="77777777" w:rsidR="00106C2B" w:rsidRPr="00106C2B" w:rsidRDefault="00106C2B">
            <w:pPr>
              <w:spacing w:after="168"/>
              <w:rPr>
                <w:rFonts w:cs="Arial"/>
                <w:sz w:val="20"/>
                <w:szCs w:val="20"/>
              </w:rPr>
            </w:pPr>
            <w:r w:rsidRPr="00106C2B">
              <w:rPr>
                <w:rFonts w:cs="Arial"/>
                <w:sz w:val="20"/>
                <w:szCs w:val="20"/>
              </w:rPr>
              <w:t>Personal Data Protection Act</w:t>
            </w:r>
          </w:p>
        </w:tc>
        <w:tc>
          <w:tcPr>
            <w:tcW w:w="0" w:type="auto"/>
            <w:hideMark/>
          </w:tcPr>
          <w:p w14:paraId="394365C4" w14:textId="77777777" w:rsidR="00106C2B" w:rsidRPr="00106C2B" w:rsidRDefault="00106C2B">
            <w:pPr>
              <w:spacing w:after="168"/>
              <w:rPr>
                <w:rFonts w:cs="Arial"/>
                <w:sz w:val="20"/>
                <w:szCs w:val="20"/>
              </w:rPr>
            </w:pPr>
            <w:r w:rsidRPr="00106C2B">
              <w:rPr>
                <w:rFonts w:cs="Arial"/>
                <w:sz w:val="20"/>
                <w:szCs w:val="20"/>
              </w:rPr>
              <w:t>Sri Lanka's data protection legislation (Personal Data Protection Act No. 9 of 2022)</w:t>
            </w:r>
          </w:p>
        </w:tc>
      </w:tr>
      <w:tr w:rsidR="00106C2B" w:rsidRPr="00106C2B" w14:paraId="249334E0" w14:textId="77777777" w:rsidTr="004B0089">
        <w:tc>
          <w:tcPr>
            <w:tcW w:w="0" w:type="auto"/>
            <w:hideMark/>
          </w:tcPr>
          <w:p w14:paraId="5214059F" w14:textId="77777777" w:rsidR="00106C2B" w:rsidRPr="00106C2B" w:rsidRDefault="00106C2B">
            <w:pPr>
              <w:spacing w:after="168"/>
              <w:rPr>
                <w:rFonts w:cs="Arial"/>
                <w:sz w:val="20"/>
                <w:szCs w:val="20"/>
              </w:rPr>
            </w:pPr>
            <w:r w:rsidRPr="00106C2B">
              <w:rPr>
                <w:rFonts w:cs="Arial"/>
                <w:sz w:val="20"/>
                <w:szCs w:val="20"/>
              </w:rPr>
              <w:t>PMS</w:t>
            </w:r>
          </w:p>
        </w:tc>
        <w:tc>
          <w:tcPr>
            <w:tcW w:w="0" w:type="auto"/>
            <w:hideMark/>
          </w:tcPr>
          <w:p w14:paraId="65288B90" w14:textId="77777777" w:rsidR="00106C2B" w:rsidRPr="00106C2B" w:rsidRDefault="00106C2B">
            <w:pPr>
              <w:spacing w:after="168"/>
              <w:rPr>
                <w:rFonts w:cs="Arial"/>
                <w:sz w:val="20"/>
                <w:szCs w:val="20"/>
              </w:rPr>
            </w:pPr>
            <w:r w:rsidRPr="00106C2B">
              <w:rPr>
                <w:rFonts w:cs="Arial"/>
                <w:sz w:val="20"/>
                <w:szCs w:val="20"/>
              </w:rPr>
              <w:t>Property Management System</w:t>
            </w:r>
          </w:p>
        </w:tc>
        <w:tc>
          <w:tcPr>
            <w:tcW w:w="0" w:type="auto"/>
            <w:hideMark/>
          </w:tcPr>
          <w:p w14:paraId="5F7EF53E" w14:textId="77777777" w:rsidR="00106C2B" w:rsidRPr="00106C2B" w:rsidRDefault="00106C2B">
            <w:pPr>
              <w:spacing w:after="168"/>
              <w:rPr>
                <w:rFonts w:cs="Arial"/>
                <w:sz w:val="20"/>
                <w:szCs w:val="20"/>
              </w:rPr>
            </w:pPr>
            <w:r w:rsidRPr="00106C2B">
              <w:rPr>
                <w:rFonts w:cs="Arial"/>
                <w:sz w:val="20"/>
                <w:szCs w:val="20"/>
              </w:rPr>
              <w:t>Hotel operations software (e.g., Opera, Mews); noted as a future integration target</w:t>
            </w:r>
          </w:p>
        </w:tc>
      </w:tr>
      <w:tr w:rsidR="00106C2B" w:rsidRPr="00106C2B" w14:paraId="1EAC6002" w14:textId="77777777" w:rsidTr="004B0089">
        <w:tc>
          <w:tcPr>
            <w:tcW w:w="0" w:type="auto"/>
            <w:hideMark/>
          </w:tcPr>
          <w:p w14:paraId="3E6037B0" w14:textId="77777777" w:rsidR="00106C2B" w:rsidRPr="00106C2B" w:rsidRDefault="00106C2B">
            <w:pPr>
              <w:spacing w:after="168"/>
              <w:rPr>
                <w:rFonts w:cs="Arial"/>
                <w:sz w:val="20"/>
                <w:szCs w:val="20"/>
              </w:rPr>
            </w:pPr>
            <w:r w:rsidRPr="00106C2B">
              <w:rPr>
                <w:rFonts w:cs="Arial"/>
                <w:sz w:val="20"/>
                <w:szCs w:val="20"/>
              </w:rPr>
              <w:t>PNG</w:t>
            </w:r>
          </w:p>
        </w:tc>
        <w:tc>
          <w:tcPr>
            <w:tcW w:w="0" w:type="auto"/>
            <w:hideMark/>
          </w:tcPr>
          <w:p w14:paraId="0C452B44" w14:textId="77777777" w:rsidR="00106C2B" w:rsidRPr="00106C2B" w:rsidRDefault="00106C2B">
            <w:pPr>
              <w:spacing w:after="168"/>
              <w:rPr>
                <w:rFonts w:cs="Arial"/>
                <w:sz w:val="20"/>
                <w:szCs w:val="20"/>
              </w:rPr>
            </w:pPr>
            <w:r w:rsidRPr="00106C2B">
              <w:rPr>
                <w:rFonts w:cs="Arial"/>
                <w:sz w:val="20"/>
                <w:szCs w:val="20"/>
              </w:rPr>
              <w:t>Portable Network Graphics</w:t>
            </w:r>
          </w:p>
        </w:tc>
        <w:tc>
          <w:tcPr>
            <w:tcW w:w="0" w:type="auto"/>
            <w:hideMark/>
          </w:tcPr>
          <w:p w14:paraId="54997863" w14:textId="77777777" w:rsidR="00106C2B" w:rsidRPr="00106C2B" w:rsidRDefault="00106C2B">
            <w:pPr>
              <w:spacing w:after="168"/>
              <w:rPr>
                <w:rFonts w:cs="Arial"/>
                <w:sz w:val="20"/>
                <w:szCs w:val="20"/>
              </w:rPr>
            </w:pPr>
            <w:r w:rsidRPr="00106C2B">
              <w:rPr>
                <w:rFonts w:cs="Arial"/>
                <w:sz w:val="20"/>
                <w:szCs w:val="20"/>
              </w:rPr>
              <w:t>Image format used for evaluation output (confusion matrix plots)</w:t>
            </w:r>
          </w:p>
        </w:tc>
      </w:tr>
      <w:tr w:rsidR="00106C2B" w:rsidRPr="00106C2B" w14:paraId="098E8C11" w14:textId="77777777" w:rsidTr="004B0089">
        <w:tc>
          <w:tcPr>
            <w:tcW w:w="0" w:type="auto"/>
            <w:hideMark/>
          </w:tcPr>
          <w:p w14:paraId="55EBF1BC" w14:textId="77777777" w:rsidR="00106C2B" w:rsidRPr="00106C2B" w:rsidRDefault="00106C2B">
            <w:pPr>
              <w:spacing w:after="168"/>
              <w:rPr>
                <w:rFonts w:cs="Arial"/>
                <w:sz w:val="20"/>
                <w:szCs w:val="20"/>
              </w:rPr>
            </w:pPr>
            <w:r w:rsidRPr="00106C2B">
              <w:rPr>
                <w:rFonts w:cs="Arial"/>
                <w:sz w:val="20"/>
                <w:szCs w:val="20"/>
              </w:rPr>
              <w:lastRenderedPageBreak/>
              <w:t>POS</w:t>
            </w:r>
          </w:p>
        </w:tc>
        <w:tc>
          <w:tcPr>
            <w:tcW w:w="0" w:type="auto"/>
            <w:hideMark/>
          </w:tcPr>
          <w:p w14:paraId="57A59E4D" w14:textId="77777777" w:rsidR="00106C2B" w:rsidRPr="00106C2B" w:rsidRDefault="00106C2B">
            <w:pPr>
              <w:spacing w:after="168"/>
              <w:rPr>
                <w:rFonts w:cs="Arial"/>
                <w:sz w:val="20"/>
                <w:szCs w:val="20"/>
              </w:rPr>
            </w:pPr>
            <w:r w:rsidRPr="00106C2B">
              <w:rPr>
                <w:rFonts w:cs="Arial"/>
                <w:sz w:val="20"/>
                <w:szCs w:val="20"/>
              </w:rPr>
              <w:t>Point of Sale</w:t>
            </w:r>
          </w:p>
        </w:tc>
        <w:tc>
          <w:tcPr>
            <w:tcW w:w="0" w:type="auto"/>
            <w:hideMark/>
          </w:tcPr>
          <w:p w14:paraId="07B6C41F" w14:textId="77777777" w:rsidR="00106C2B" w:rsidRPr="00106C2B" w:rsidRDefault="00106C2B">
            <w:pPr>
              <w:spacing w:after="168"/>
              <w:rPr>
                <w:rFonts w:cs="Arial"/>
                <w:sz w:val="20"/>
                <w:szCs w:val="20"/>
              </w:rPr>
            </w:pPr>
            <w:r w:rsidRPr="00106C2B">
              <w:rPr>
                <w:rFonts w:cs="Arial"/>
                <w:sz w:val="20"/>
                <w:szCs w:val="20"/>
              </w:rPr>
              <w:t>Hotel retail system noted as a future integration point</w:t>
            </w:r>
          </w:p>
        </w:tc>
      </w:tr>
      <w:tr w:rsidR="00106C2B" w:rsidRPr="00106C2B" w14:paraId="3ACDADAE" w14:textId="77777777" w:rsidTr="004B0089">
        <w:tc>
          <w:tcPr>
            <w:tcW w:w="0" w:type="auto"/>
            <w:hideMark/>
          </w:tcPr>
          <w:p w14:paraId="3CA0217F" w14:textId="77777777" w:rsidR="00106C2B" w:rsidRPr="00106C2B" w:rsidRDefault="00106C2B">
            <w:pPr>
              <w:spacing w:after="168"/>
              <w:rPr>
                <w:rFonts w:cs="Arial"/>
                <w:sz w:val="20"/>
                <w:szCs w:val="20"/>
              </w:rPr>
            </w:pPr>
            <w:r w:rsidRPr="00106C2B">
              <w:rPr>
                <w:rFonts w:cs="Arial"/>
                <w:sz w:val="20"/>
                <w:szCs w:val="20"/>
              </w:rPr>
              <w:t>QA</w:t>
            </w:r>
          </w:p>
        </w:tc>
        <w:tc>
          <w:tcPr>
            <w:tcW w:w="0" w:type="auto"/>
            <w:hideMark/>
          </w:tcPr>
          <w:p w14:paraId="6631DD40" w14:textId="77777777" w:rsidR="00106C2B" w:rsidRPr="00106C2B" w:rsidRDefault="00106C2B">
            <w:pPr>
              <w:spacing w:after="168"/>
              <w:rPr>
                <w:rFonts w:cs="Arial"/>
                <w:sz w:val="20"/>
                <w:szCs w:val="20"/>
              </w:rPr>
            </w:pPr>
            <w:r w:rsidRPr="00106C2B">
              <w:rPr>
                <w:rFonts w:cs="Arial"/>
                <w:sz w:val="20"/>
                <w:szCs w:val="20"/>
              </w:rPr>
              <w:t>Quality Assurance</w:t>
            </w:r>
          </w:p>
        </w:tc>
        <w:tc>
          <w:tcPr>
            <w:tcW w:w="0" w:type="auto"/>
            <w:hideMark/>
          </w:tcPr>
          <w:p w14:paraId="2201D178" w14:textId="77777777" w:rsidR="00106C2B" w:rsidRPr="00106C2B" w:rsidRDefault="00106C2B">
            <w:pPr>
              <w:spacing w:after="168"/>
              <w:rPr>
                <w:rFonts w:cs="Arial"/>
                <w:sz w:val="20"/>
                <w:szCs w:val="20"/>
              </w:rPr>
            </w:pPr>
            <w:r w:rsidRPr="00106C2B">
              <w:rPr>
                <w:rFonts w:cs="Arial"/>
                <w:sz w:val="20"/>
                <w:szCs w:val="20"/>
              </w:rPr>
              <w:t>Process of verifying that the system meets defined requirements</w:t>
            </w:r>
          </w:p>
        </w:tc>
      </w:tr>
      <w:tr w:rsidR="00106C2B" w:rsidRPr="00106C2B" w14:paraId="2CE1AB1C" w14:textId="77777777" w:rsidTr="004B0089">
        <w:tc>
          <w:tcPr>
            <w:tcW w:w="0" w:type="auto"/>
            <w:hideMark/>
          </w:tcPr>
          <w:p w14:paraId="7F8CB1D1" w14:textId="77777777" w:rsidR="00106C2B" w:rsidRPr="00106C2B" w:rsidRDefault="00106C2B">
            <w:pPr>
              <w:spacing w:after="168"/>
              <w:rPr>
                <w:rFonts w:cs="Arial"/>
                <w:sz w:val="20"/>
                <w:szCs w:val="20"/>
              </w:rPr>
            </w:pPr>
            <w:r w:rsidRPr="00106C2B">
              <w:rPr>
                <w:rFonts w:cs="Arial"/>
                <w:sz w:val="20"/>
                <w:szCs w:val="20"/>
              </w:rPr>
              <w:t>QR</w:t>
            </w:r>
          </w:p>
        </w:tc>
        <w:tc>
          <w:tcPr>
            <w:tcW w:w="0" w:type="auto"/>
            <w:hideMark/>
          </w:tcPr>
          <w:p w14:paraId="538E9550" w14:textId="77777777" w:rsidR="00106C2B" w:rsidRPr="00106C2B" w:rsidRDefault="00106C2B">
            <w:pPr>
              <w:spacing w:after="168"/>
              <w:rPr>
                <w:rFonts w:cs="Arial"/>
                <w:sz w:val="20"/>
                <w:szCs w:val="20"/>
              </w:rPr>
            </w:pPr>
            <w:r w:rsidRPr="00106C2B">
              <w:rPr>
                <w:rFonts w:cs="Arial"/>
                <w:sz w:val="20"/>
                <w:szCs w:val="20"/>
              </w:rPr>
              <w:t>Quick Response</w:t>
            </w:r>
          </w:p>
        </w:tc>
        <w:tc>
          <w:tcPr>
            <w:tcW w:w="0" w:type="auto"/>
            <w:hideMark/>
          </w:tcPr>
          <w:p w14:paraId="2002F79B" w14:textId="77777777" w:rsidR="00106C2B" w:rsidRPr="00106C2B" w:rsidRDefault="00106C2B">
            <w:pPr>
              <w:spacing w:after="168"/>
              <w:rPr>
                <w:rFonts w:cs="Arial"/>
                <w:sz w:val="20"/>
                <w:szCs w:val="20"/>
              </w:rPr>
            </w:pPr>
            <w:r w:rsidRPr="00106C2B">
              <w:rPr>
                <w:rFonts w:cs="Arial"/>
                <w:sz w:val="20"/>
                <w:szCs w:val="20"/>
              </w:rPr>
              <w:t>QR code format noted as a future option for automated device provisioning</w:t>
            </w:r>
          </w:p>
        </w:tc>
      </w:tr>
      <w:tr w:rsidR="00106C2B" w:rsidRPr="00106C2B" w14:paraId="32920E3C" w14:textId="77777777" w:rsidTr="004B0089">
        <w:tc>
          <w:tcPr>
            <w:tcW w:w="0" w:type="auto"/>
            <w:hideMark/>
          </w:tcPr>
          <w:p w14:paraId="686E14AE" w14:textId="77777777" w:rsidR="00106C2B" w:rsidRPr="00106C2B" w:rsidRDefault="00106C2B">
            <w:pPr>
              <w:spacing w:after="168"/>
              <w:rPr>
                <w:rFonts w:cs="Arial"/>
                <w:sz w:val="20"/>
                <w:szCs w:val="20"/>
              </w:rPr>
            </w:pPr>
            <w:r w:rsidRPr="00106C2B">
              <w:rPr>
                <w:rFonts w:cs="Arial"/>
                <w:sz w:val="20"/>
                <w:szCs w:val="20"/>
              </w:rPr>
              <w:t>RAG</w:t>
            </w:r>
          </w:p>
        </w:tc>
        <w:tc>
          <w:tcPr>
            <w:tcW w:w="0" w:type="auto"/>
            <w:hideMark/>
          </w:tcPr>
          <w:p w14:paraId="621C4A4D" w14:textId="77777777" w:rsidR="00106C2B" w:rsidRPr="00106C2B" w:rsidRDefault="00106C2B">
            <w:pPr>
              <w:spacing w:after="168"/>
              <w:rPr>
                <w:rFonts w:cs="Arial"/>
                <w:sz w:val="20"/>
                <w:szCs w:val="20"/>
              </w:rPr>
            </w:pPr>
            <w:r w:rsidRPr="00106C2B">
              <w:rPr>
                <w:rFonts w:cs="Arial"/>
                <w:sz w:val="20"/>
                <w:szCs w:val="20"/>
              </w:rPr>
              <w:t>Retrieval-Augmented Generation</w:t>
            </w:r>
          </w:p>
        </w:tc>
        <w:tc>
          <w:tcPr>
            <w:tcW w:w="0" w:type="auto"/>
            <w:hideMark/>
          </w:tcPr>
          <w:p w14:paraId="725B45CF" w14:textId="77777777" w:rsidR="00106C2B" w:rsidRPr="00106C2B" w:rsidRDefault="00106C2B">
            <w:pPr>
              <w:spacing w:after="168"/>
              <w:rPr>
                <w:rFonts w:cs="Arial"/>
                <w:sz w:val="20"/>
                <w:szCs w:val="20"/>
              </w:rPr>
            </w:pPr>
            <w:r w:rsidRPr="00106C2B">
              <w:rPr>
                <w:rFonts w:cs="Arial"/>
                <w:sz w:val="20"/>
                <w:szCs w:val="20"/>
              </w:rPr>
              <w:t>AI technique for grounding LLM responses in a knowledge base (future enhancement)</w:t>
            </w:r>
          </w:p>
        </w:tc>
      </w:tr>
      <w:tr w:rsidR="00106C2B" w:rsidRPr="00106C2B" w14:paraId="0D18F6FA" w14:textId="77777777" w:rsidTr="004B0089">
        <w:tc>
          <w:tcPr>
            <w:tcW w:w="0" w:type="auto"/>
            <w:hideMark/>
          </w:tcPr>
          <w:p w14:paraId="2838ED57" w14:textId="77777777" w:rsidR="00106C2B" w:rsidRPr="00106C2B" w:rsidRDefault="00106C2B">
            <w:pPr>
              <w:spacing w:after="168"/>
              <w:rPr>
                <w:rFonts w:cs="Arial"/>
                <w:sz w:val="20"/>
                <w:szCs w:val="20"/>
              </w:rPr>
            </w:pPr>
            <w:r w:rsidRPr="00106C2B">
              <w:rPr>
                <w:rFonts w:cs="Arial"/>
                <w:sz w:val="20"/>
                <w:szCs w:val="20"/>
              </w:rPr>
              <w:t>RAM</w:t>
            </w:r>
          </w:p>
        </w:tc>
        <w:tc>
          <w:tcPr>
            <w:tcW w:w="0" w:type="auto"/>
            <w:hideMark/>
          </w:tcPr>
          <w:p w14:paraId="2AF5D868" w14:textId="77777777" w:rsidR="00106C2B" w:rsidRPr="00106C2B" w:rsidRDefault="00106C2B">
            <w:pPr>
              <w:spacing w:after="168"/>
              <w:rPr>
                <w:rFonts w:cs="Arial"/>
                <w:sz w:val="20"/>
                <w:szCs w:val="20"/>
              </w:rPr>
            </w:pPr>
            <w:r w:rsidRPr="00106C2B">
              <w:rPr>
                <w:rFonts w:cs="Arial"/>
                <w:sz w:val="20"/>
                <w:szCs w:val="20"/>
              </w:rPr>
              <w:t>Random Access Memory</w:t>
            </w:r>
          </w:p>
        </w:tc>
        <w:tc>
          <w:tcPr>
            <w:tcW w:w="0" w:type="auto"/>
            <w:hideMark/>
          </w:tcPr>
          <w:p w14:paraId="347BD14B" w14:textId="77777777" w:rsidR="00106C2B" w:rsidRPr="00106C2B" w:rsidRDefault="00106C2B">
            <w:pPr>
              <w:spacing w:after="168"/>
              <w:rPr>
                <w:rFonts w:cs="Arial"/>
                <w:sz w:val="20"/>
                <w:szCs w:val="20"/>
              </w:rPr>
            </w:pPr>
            <w:r w:rsidRPr="00106C2B">
              <w:rPr>
                <w:rFonts w:cs="Arial"/>
                <w:sz w:val="20"/>
                <w:szCs w:val="20"/>
              </w:rPr>
              <w:t>Device memory; budget tablet constraints influenced the choice of the 36 MB Vosk model</w:t>
            </w:r>
          </w:p>
        </w:tc>
      </w:tr>
      <w:tr w:rsidR="00106C2B" w:rsidRPr="00106C2B" w14:paraId="78324515" w14:textId="77777777" w:rsidTr="004B0089">
        <w:tc>
          <w:tcPr>
            <w:tcW w:w="0" w:type="auto"/>
            <w:hideMark/>
          </w:tcPr>
          <w:p w14:paraId="11C7884D" w14:textId="77777777" w:rsidR="00106C2B" w:rsidRPr="00106C2B" w:rsidRDefault="00106C2B">
            <w:pPr>
              <w:spacing w:after="168"/>
              <w:rPr>
                <w:rFonts w:cs="Arial"/>
                <w:sz w:val="20"/>
                <w:szCs w:val="20"/>
              </w:rPr>
            </w:pPr>
            <w:r w:rsidRPr="00106C2B">
              <w:rPr>
                <w:rFonts w:cs="Arial"/>
                <w:sz w:val="20"/>
                <w:szCs w:val="20"/>
              </w:rPr>
              <w:t>REST</w:t>
            </w:r>
          </w:p>
        </w:tc>
        <w:tc>
          <w:tcPr>
            <w:tcW w:w="0" w:type="auto"/>
            <w:hideMark/>
          </w:tcPr>
          <w:p w14:paraId="2EC49D48" w14:textId="77777777" w:rsidR="00106C2B" w:rsidRPr="00106C2B" w:rsidRDefault="00106C2B">
            <w:pPr>
              <w:spacing w:after="168"/>
              <w:rPr>
                <w:rFonts w:cs="Arial"/>
                <w:sz w:val="20"/>
                <w:szCs w:val="20"/>
              </w:rPr>
            </w:pPr>
            <w:r w:rsidRPr="00106C2B">
              <w:rPr>
                <w:rFonts w:cs="Arial"/>
                <w:sz w:val="20"/>
                <w:szCs w:val="20"/>
              </w:rPr>
              <w:t>Representational State Transfer</w:t>
            </w:r>
          </w:p>
        </w:tc>
        <w:tc>
          <w:tcPr>
            <w:tcW w:w="0" w:type="auto"/>
            <w:hideMark/>
          </w:tcPr>
          <w:p w14:paraId="47D2AC8C" w14:textId="77777777" w:rsidR="00106C2B" w:rsidRPr="00106C2B" w:rsidRDefault="00106C2B">
            <w:pPr>
              <w:spacing w:after="168"/>
              <w:rPr>
                <w:rFonts w:cs="Arial"/>
                <w:sz w:val="20"/>
                <w:szCs w:val="20"/>
              </w:rPr>
            </w:pPr>
            <w:r w:rsidRPr="00106C2B">
              <w:rPr>
                <w:rFonts w:cs="Arial"/>
                <w:sz w:val="20"/>
                <w:szCs w:val="20"/>
              </w:rPr>
              <w:t>Architectural style for the HTTP API between the Android app and the backend</w:t>
            </w:r>
          </w:p>
        </w:tc>
      </w:tr>
      <w:tr w:rsidR="00106C2B" w:rsidRPr="00106C2B" w14:paraId="22A43988" w14:textId="77777777" w:rsidTr="004B0089">
        <w:tc>
          <w:tcPr>
            <w:tcW w:w="0" w:type="auto"/>
            <w:hideMark/>
          </w:tcPr>
          <w:p w14:paraId="3B9128BF" w14:textId="77777777" w:rsidR="00106C2B" w:rsidRPr="00106C2B" w:rsidRDefault="00106C2B">
            <w:pPr>
              <w:spacing w:after="168"/>
              <w:rPr>
                <w:rFonts w:cs="Arial"/>
                <w:sz w:val="20"/>
                <w:szCs w:val="20"/>
              </w:rPr>
            </w:pPr>
            <w:r w:rsidRPr="00106C2B">
              <w:rPr>
                <w:rFonts w:cs="Arial"/>
                <w:sz w:val="20"/>
                <w:szCs w:val="20"/>
              </w:rPr>
              <w:t>RMS</w:t>
            </w:r>
          </w:p>
        </w:tc>
        <w:tc>
          <w:tcPr>
            <w:tcW w:w="0" w:type="auto"/>
            <w:hideMark/>
          </w:tcPr>
          <w:p w14:paraId="4AD4F370" w14:textId="77777777" w:rsidR="00106C2B" w:rsidRPr="00106C2B" w:rsidRDefault="00106C2B">
            <w:pPr>
              <w:spacing w:after="168"/>
              <w:rPr>
                <w:rFonts w:cs="Arial"/>
                <w:sz w:val="20"/>
                <w:szCs w:val="20"/>
              </w:rPr>
            </w:pPr>
            <w:r w:rsidRPr="00106C2B">
              <w:rPr>
                <w:rFonts w:cs="Arial"/>
                <w:sz w:val="20"/>
                <w:szCs w:val="20"/>
              </w:rPr>
              <w:t>Root Mean Square</w:t>
            </w:r>
          </w:p>
        </w:tc>
        <w:tc>
          <w:tcPr>
            <w:tcW w:w="0" w:type="auto"/>
            <w:hideMark/>
          </w:tcPr>
          <w:p w14:paraId="668BF789" w14:textId="77777777" w:rsidR="00106C2B" w:rsidRPr="00106C2B" w:rsidRDefault="00106C2B">
            <w:pPr>
              <w:spacing w:after="168"/>
              <w:rPr>
                <w:rFonts w:cs="Arial"/>
                <w:sz w:val="20"/>
                <w:szCs w:val="20"/>
              </w:rPr>
            </w:pPr>
            <w:r w:rsidRPr="00106C2B">
              <w:rPr>
                <w:rFonts w:cs="Arial"/>
                <w:sz w:val="20"/>
                <w:szCs w:val="20"/>
              </w:rPr>
              <w:t>Energy measurement used in the VAD algorithm to detect speech (threshold: 0.02)</w:t>
            </w:r>
          </w:p>
        </w:tc>
      </w:tr>
      <w:tr w:rsidR="00106C2B" w:rsidRPr="00106C2B" w14:paraId="6FD72A7D" w14:textId="77777777" w:rsidTr="004B0089">
        <w:tc>
          <w:tcPr>
            <w:tcW w:w="0" w:type="auto"/>
            <w:hideMark/>
          </w:tcPr>
          <w:p w14:paraId="113FEC6D" w14:textId="77777777" w:rsidR="00106C2B" w:rsidRPr="00106C2B" w:rsidRDefault="00106C2B">
            <w:pPr>
              <w:spacing w:after="168"/>
              <w:rPr>
                <w:rFonts w:cs="Arial"/>
                <w:sz w:val="20"/>
                <w:szCs w:val="20"/>
              </w:rPr>
            </w:pPr>
            <w:r w:rsidRPr="00106C2B">
              <w:rPr>
                <w:rFonts w:cs="Arial"/>
                <w:sz w:val="20"/>
                <w:szCs w:val="20"/>
              </w:rPr>
              <w:t>SDK</w:t>
            </w:r>
          </w:p>
        </w:tc>
        <w:tc>
          <w:tcPr>
            <w:tcW w:w="0" w:type="auto"/>
            <w:hideMark/>
          </w:tcPr>
          <w:p w14:paraId="5C5DD927" w14:textId="77777777" w:rsidR="00106C2B" w:rsidRPr="00106C2B" w:rsidRDefault="00106C2B">
            <w:pPr>
              <w:spacing w:after="168"/>
              <w:rPr>
                <w:rFonts w:cs="Arial"/>
                <w:sz w:val="20"/>
                <w:szCs w:val="20"/>
              </w:rPr>
            </w:pPr>
            <w:r w:rsidRPr="00106C2B">
              <w:rPr>
                <w:rFonts w:cs="Arial"/>
                <w:sz w:val="20"/>
                <w:szCs w:val="20"/>
              </w:rPr>
              <w:t>Software Development Kit</w:t>
            </w:r>
          </w:p>
        </w:tc>
        <w:tc>
          <w:tcPr>
            <w:tcW w:w="0" w:type="auto"/>
            <w:hideMark/>
          </w:tcPr>
          <w:p w14:paraId="176098EB" w14:textId="77777777" w:rsidR="00106C2B" w:rsidRPr="00106C2B" w:rsidRDefault="00106C2B">
            <w:pPr>
              <w:spacing w:after="168"/>
              <w:rPr>
                <w:rFonts w:cs="Arial"/>
                <w:sz w:val="20"/>
                <w:szCs w:val="20"/>
              </w:rPr>
            </w:pPr>
            <w:r w:rsidRPr="00106C2B">
              <w:rPr>
                <w:rFonts w:cs="Arial"/>
                <w:sz w:val="20"/>
                <w:szCs w:val="20"/>
              </w:rPr>
              <w:t>Native libraries included in the Android app (Vosk SDK, TFLite SDK)</w:t>
            </w:r>
          </w:p>
        </w:tc>
      </w:tr>
      <w:tr w:rsidR="00106C2B" w:rsidRPr="00106C2B" w14:paraId="41B2E07F" w14:textId="77777777" w:rsidTr="004B0089">
        <w:tc>
          <w:tcPr>
            <w:tcW w:w="0" w:type="auto"/>
            <w:hideMark/>
          </w:tcPr>
          <w:p w14:paraId="2C85E350" w14:textId="77777777" w:rsidR="00106C2B" w:rsidRPr="00106C2B" w:rsidRDefault="00106C2B">
            <w:pPr>
              <w:spacing w:after="168"/>
              <w:rPr>
                <w:rFonts w:cs="Arial"/>
                <w:sz w:val="20"/>
                <w:szCs w:val="20"/>
              </w:rPr>
            </w:pPr>
            <w:r w:rsidRPr="00106C2B">
              <w:rPr>
                <w:rFonts w:cs="Arial"/>
                <w:sz w:val="20"/>
                <w:szCs w:val="20"/>
              </w:rPr>
              <w:t>SLTDA</w:t>
            </w:r>
          </w:p>
        </w:tc>
        <w:tc>
          <w:tcPr>
            <w:tcW w:w="0" w:type="auto"/>
            <w:hideMark/>
          </w:tcPr>
          <w:p w14:paraId="276E4F1A" w14:textId="77777777" w:rsidR="00106C2B" w:rsidRPr="00106C2B" w:rsidRDefault="00106C2B">
            <w:pPr>
              <w:spacing w:after="168"/>
              <w:rPr>
                <w:rFonts w:cs="Arial"/>
                <w:sz w:val="20"/>
                <w:szCs w:val="20"/>
              </w:rPr>
            </w:pPr>
            <w:r w:rsidRPr="00106C2B">
              <w:rPr>
                <w:rFonts w:cs="Arial"/>
                <w:sz w:val="20"/>
                <w:szCs w:val="20"/>
              </w:rPr>
              <w:t>Sri Lanka Tourism Development Authority</w:t>
            </w:r>
          </w:p>
        </w:tc>
        <w:tc>
          <w:tcPr>
            <w:tcW w:w="0" w:type="auto"/>
            <w:hideMark/>
          </w:tcPr>
          <w:p w14:paraId="4DDD6685" w14:textId="77777777" w:rsidR="00106C2B" w:rsidRPr="00106C2B" w:rsidRDefault="00106C2B">
            <w:pPr>
              <w:spacing w:after="168"/>
              <w:rPr>
                <w:rFonts w:cs="Arial"/>
                <w:sz w:val="20"/>
                <w:szCs w:val="20"/>
              </w:rPr>
            </w:pPr>
            <w:r w:rsidRPr="00106C2B">
              <w:rPr>
                <w:rFonts w:cs="Arial"/>
                <w:sz w:val="20"/>
                <w:szCs w:val="20"/>
              </w:rPr>
              <w:t>Government body that regulates and promotes Sri Lankan tourism</w:t>
            </w:r>
          </w:p>
        </w:tc>
      </w:tr>
      <w:tr w:rsidR="00106C2B" w:rsidRPr="00106C2B" w14:paraId="6333566C" w14:textId="77777777" w:rsidTr="004B0089">
        <w:tc>
          <w:tcPr>
            <w:tcW w:w="0" w:type="auto"/>
            <w:hideMark/>
          </w:tcPr>
          <w:p w14:paraId="065B3C5C" w14:textId="77777777" w:rsidR="00106C2B" w:rsidRPr="00106C2B" w:rsidRDefault="00106C2B">
            <w:pPr>
              <w:spacing w:after="168"/>
              <w:rPr>
                <w:rFonts w:cs="Arial"/>
                <w:sz w:val="20"/>
                <w:szCs w:val="20"/>
              </w:rPr>
            </w:pPr>
            <w:r w:rsidRPr="00106C2B">
              <w:rPr>
                <w:rFonts w:cs="Arial"/>
                <w:sz w:val="20"/>
                <w:szCs w:val="20"/>
              </w:rPr>
              <w:t>SQL</w:t>
            </w:r>
          </w:p>
        </w:tc>
        <w:tc>
          <w:tcPr>
            <w:tcW w:w="0" w:type="auto"/>
            <w:hideMark/>
          </w:tcPr>
          <w:p w14:paraId="75274F30" w14:textId="77777777" w:rsidR="00106C2B" w:rsidRPr="00106C2B" w:rsidRDefault="00106C2B">
            <w:pPr>
              <w:spacing w:after="168"/>
              <w:rPr>
                <w:rFonts w:cs="Arial"/>
                <w:sz w:val="20"/>
                <w:szCs w:val="20"/>
              </w:rPr>
            </w:pPr>
            <w:r w:rsidRPr="00106C2B">
              <w:rPr>
                <w:rFonts w:cs="Arial"/>
                <w:sz w:val="20"/>
                <w:szCs w:val="20"/>
              </w:rPr>
              <w:t>Structured Query Language</w:t>
            </w:r>
          </w:p>
        </w:tc>
        <w:tc>
          <w:tcPr>
            <w:tcW w:w="0" w:type="auto"/>
            <w:hideMark/>
          </w:tcPr>
          <w:p w14:paraId="0015E65E" w14:textId="77777777" w:rsidR="00106C2B" w:rsidRPr="00106C2B" w:rsidRDefault="00106C2B">
            <w:pPr>
              <w:spacing w:after="168"/>
              <w:rPr>
                <w:rFonts w:cs="Arial"/>
                <w:sz w:val="20"/>
                <w:szCs w:val="20"/>
              </w:rPr>
            </w:pPr>
            <w:r w:rsidRPr="00106C2B">
              <w:rPr>
                <w:rFonts w:cs="Arial"/>
                <w:sz w:val="20"/>
                <w:szCs w:val="20"/>
              </w:rPr>
              <w:t>Language used directly for all database queries (no ORM layer)</w:t>
            </w:r>
          </w:p>
        </w:tc>
      </w:tr>
      <w:tr w:rsidR="00106C2B" w:rsidRPr="00106C2B" w14:paraId="05820A86" w14:textId="77777777" w:rsidTr="004B0089">
        <w:tc>
          <w:tcPr>
            <w:tcW w:w="0" w:type="auto"/>
            <w:hideMark/>
          </w:tcPr>
          <w:p w14:paraId="438768DE" w14:textId="77777777" w:rsidR="00106C2B" w:rsidRPr="00106C2B" w:rsidRDefault="00106C2B">
            <w:pPr>
              <w:spacing w:after="168"/>
              <w:rPr>
                <w:rFonts w:cs="Arial"/>
                <w:sz w:val="20"/>
                <w:szCs w:val="20"/>
              </w:rPr>
            </w:pPr>
            <w:r w:rsidRPr="00106C2B">
              <w:rPr>
                <w:rFonts w:cs="Arial"/>
                <w:sz w:val="20"/>
                <w:szCs w:val="20"/>
              </w:rPr>
              <w:t>SSL</w:t>
            </w:r>
          </w:p>
        </w:tc>
        <w:tc>
          <w:tcPr>
            <w:tcW w:w="0" w:type="auto"/>
            <w:hideMark/>
          </w:tcPr>
          <w:p w14:paraId="3CCEE8E3" w14:textId="77777777" w:rsidR="00106C2B" w:rsidRPr="00106C2B" w:rsidRDefault="00106C2B">
            <w:pPr>
              <w:spacing w:after="168"/>
              <w:rPr>
                <w:rFonts w:cs="Arial"/>
                <w:sz w:val="20"/>
                <w:szCs w:val="20"/>
              </w:rPr>
            </w:pPr>
            <w:r w:rsidRPr="00106C2B">
              <w:rPr>
                <w:rFonts w:cs="Arial"/>
                <w:sz w:val="20"/>
                <w:szCs w:val="20"/>
              </w:rPr>
              <w:t>Secure Sockets Layer</w:t>
            </w:r>
          </w:p>
        </w:tc>
        <w:tc>
          <w:tcPr>
            <w:tcW w:w="0" w:type="auto"/>
            <w:hideMark/>
          </w:tcPr>
          <w:p w14:paraId="68C916F1" w14:textId="77777777" w:rsidR="00106C2B" w:rsidRPr="00106C2B" w:rsidRDefault="00106C2B">
            <w:pPr>
              <w:spacing w:after="168"/>
              <w:rPr>
                <w:rFonts w:cs="Arial"/>
                <w:sz w:val="20"/>
                <w:szCs w:val="20"/>
              </w:rPr>
            </w:pPr>
            <w:r w:rsidRPr="00106C2B">
              <w:rPr>
                <w:rFonts w:cs="Arial"/>
                <w:sz w:val="20"/>
                <w:szCs w:val="20"/>
              </w:rPr>
              <w:t>Predecessor to TLS; used informally to refer to encrypted connections</w:t>
            </w:r>
          </w:p>
        </w:tc>
      </w:tr>
      <w:tr w:rsidR="00106C2B" w:rsidRPr="00106C2B" w14:paraId="74D61F64" w14:textId="77777777" w:rsidTr="004B0089">
        <w:tc>
          <w:tcPr>
            <w:tcW w:w="0" w:type="auto"/>
            <w:hideMark/>
          </w:tcPr>
          <w:p w14:paraId="68DA6A87" w14:textId="77777777" w:rsidR="00106C2B" w:rsidRPr="00106C2B" w:rsidRDefault="00106C2B">
            <w:pPr>
              <w:spacing w:after="168"/>
              <w:rPr>
                <w:rFonts w:cs="Arial"/>
                <w:sz w:val="20"/>
                <w:szCs w:val="20"/>
              </w:rPr>
            </w:pPr>
            <w:r w:rsidRPr="00106C2B">
              <w:rPr>
                <w:rFonts w:cs="Arial"/>
                <w:sz w:val="20"/>
                <w:szCs w:val="20"/>
              </w:rPr>
              <w:t>STT</w:t>
            </w:r>
          </w:p>
        </w:tc>
        <w:tc>
          <w:tcPr>
            <w:tcW w:w="0" w:type="auto"/>
            <w:hideMark/>
          </w:tcPr>
          <w:p w14:paraId="1E35B18F" w14:textId="77777777" w:rsidR="00106C2B" w:rsidRPr="00106C2B" w:rsidRDefault="00106C2B">
            <w:pPr>
              <w:spacing w:after="168"/>
              <w:rPr>
                <w:rFonts w:cs="Arial"/>
                <w:sz w:val="20"/>
                <w:szCs w:val="20"/>
              </w:rPr>
            </w:pPr>
            <w:r w:rsidRPr="00106C2B">
              <w:rPr>
                <w:rFonts w:cs="Arial"/>
                <w:sz w:val="20"/>
                <w:szCs w:val="20"/>
              </w:rPr>
              <w:t>Speech-to-Text</w:t>
            </w:r>
          </w:p>
        </w:tc>
        <w:tc>
          <w:tcPr>
            <w:tcW w:w="0" w:type="auto"/>
            <w:hideMark/>
          </w:tcPr>
          <w:p w14:paraId="0CE97FBD" w14:textId="77777777" w:rsidR="00106C2B" w:rsidRPr="00106C2B" w:rsidRDefault="00106C2B">
            <w:pPr>
              <w:spacing w:after="168"/>
              <w:rPr>
                <w:rFonts w:cs="Arial"/>
                <w:sz w:val="20"/>
                <w:szCs w:val="20"/>
              </w:rPr>
            </w:pPr>
            <w:r w:rsidRPr="00106C2B">
              <w:rPr>
                <w:rFonts w:cs="Arial"/>
                <w:sz w:val="20"/>
                <w:szCs w:val="20"/>
              </w:rPr>
              <w:t>The process of converting recorded audio to a text transcript using the Vosk model</w:t>
            </w:r>
          </w:p>
        </w:tc>
      </w:tr>
      <w:tr w:rsidR="00106C2B" w:rsidRPr="00106C2B" w14:paraId="4DEB9B4D" w14:textId="77777777" w:rsidTr="004B0089">
        <w:tc>
          <w:tcPr>
            <w:tcW w:w="0" w:type="auto"/>
            <w:hideMark/>
          </w:tcPr>
          <w:p w14:paraId="557F4633" w14:textId="77777777" w:rsidR="00106C2B" w:rsidRPr="00106C2B" w:rsidRDefault="00106C2B">
            <w:pPr>
              <w:spacing w:after="168"/>
              <w:rPr>
                <w:rFonts w:cs="Arial"/>
                <w:sz w:val="20"/>
                <w:szCs w:val="20"/>
              </w:rPr>
            </w:pPr>
            <w:r w:rsidRPr="00106C2B">
              <w:rPr>
                <w:rFonts w:cs="Arial"/>
                <w:sz w:val="20"/>
                <w:szCs w:val="20"/>
              </w:rPr>
              <w:t>TCO</w:t>
            </w:r>
          </w:p>
        </w:tc>
        <w:tc>
          <w:tcPr>
            <w:tcW w:w="0" w:type="auto"/>
            <w:hideMark/>
          </w:tcPr>
          <w:p w14:paraId="0EB4EA92" w14:textId="77777777" w:rsidR="00106C2B" w:rsidRPr="00106C2B" w:rsidRDefault="00106C2B">
            <w:pPr>
              <w:spacing w:after="168"/>
              <w:rPr>
                <w:rFonts w:cs="Arial"/>
                <w:sz w:val="20"/>
                <w:szCs w:val="20"/>
              </w:rPr>
            </w:pPr>
            <w:r w:rsidRPr="00106C2B">
              <w:rPr>
                <w:rFonts w:cs="Arial"/>
                <w:sz w:val="20"/>
                <w:szCs w:val="20"/>
              </w:rPr>
              <w:t>Total Cost of Ownership</w:t>
            </w:r>
          </w:p>
        </w:tc>
        <w:tc>
          <w:tcPr>
            <w:tcW w:w="0" w:type="auto"/>
            <w:hideMark/>
          </w:tcPr>
          <w:p w14:paraId="4D97A6EC" w14:textId="77777777" w:rsidR="00106C2B" w:rsidRPr="00106C2B" w:rsidRDefault="00106C2B">
            <w:pPr>
              <w:spacing w:after="168"/>
              <w:rPr>
                <w:rFonts w:cs="Arial"/>
                <w:sz w:val="20"/>
                <w:szCs w:val="20"/>
              </w:rPr>
            </w:pPr>
            <w:r w:rsidRPr="00106C2B">
              <w:rPr>
                <w:rFonts w:cs="Arial"/>
                <w:sz w:val="20"/>
                <w:szCs w:val="20"/>
              </w:rPr>
              <w:t>Three-year cost projection used in the cost–benefit analysis</w:t>
            </w:r>
          </w:p>
        </w:tc>
      </w:tr>
      <w:tr w:rsidR="00106C2B" w:rsidRPr="00106C2B" w14:paraId="466E79B8" w14:textId="77777777" w:rsidTr="004B0089">
        <w:tc>
          <w:tcPr>
            <w:tcW w:w="0" w:type="auto"/>
            <w:hideMark/>
          </w:tcPr>
          <w:p w14:paraId="62B1C491" w14:textId="77777777" w:rsidR="00106C2B" w:rsidRPr="00106C2B" w:rsidRDefault="00106C2B">
            <w:pPr>
              <w:spacing w:after="168"/>
              <w:rPr>
                <w:rFonts w:cs="Arial"/>
                <w:sz w:val="20"/>
                <w:szCs w:val="20"/>
              </w:rPr>
            </w:pPr>
            <w:r w:rsidRPr="00106C2B">
              <w:rPr>
                <w:rFonts w:cs="Arial"/>
                <w:sz w:val="20"/>
                <w:szCs w:val="20"/>
              </w:rPr>
              <w:t>TFLite</w:t>
            </w:r>
          </w:p>
        </w:tc>
        <w:tc>
          <w:tcPr>
            <w:tcW w:w="0" w:type="auto"/>
            <w:hideMark/>
          </w:tcPr>
          <w:p w14:paraId="58CEE895" w14:textId="77777777" w:rsidR="00106C2B" w:rsidRPr="00106C2B" w:rsidRDefault="00106C2B">
            <w:pPr>
              <w:spacing w:after="168"/>
              <w:rPr>
                <w:rFonts w:cs="Arial"/>
                <w:sz w:val="20"/>
                <w:szCs w:val="20"/>
              </w:rPr>
            </w:pPr>
            <w:r w:rsidRPr="00106C2B">
              <w:rPr>
                <w:rFonts w:cs="Arial"/>
                <w:sz w:val="20"/>
                <w:szCs w:val="20"/>
              </w:rPr>
              <w:t>TensorFlow Lite</w:t>
            </w:r>
          </w:p>
        </w:tc>
        <w:tc>
          <w:tcPr>
            <w:tcW w:w="0" w:type="auto"/>
            <w:hideMark/>
          </w:tcPr>
          <w:p w14:paraId="14BD8A47" w14:textId="77777777" w:rsidR="00106C2B" w:rsidRPr="00106C2B" w:rsidRDefault="00106C2B">
            <w:pPr>
              <w:spacing w:after="168"/>
              <w:rPr>
                <w:rFonts w:cs="Arial"/>
                <w:sz w:val="20"/>
                <w:szCs w:val="20"/>
              </w:rPr>
            </w:pPr>
            <w:r w:rsidRPr="00106C2B">
              <w:rPr>
                <w:rFonts w:cs="Arial"/>
                <w:sz w:val="20"/>
                <w:szCs w:val="20"/>
              </w:rPr>
              <w:t>Lightweight ML runtime used to run the MobileBERT model on Android</w:t>
            </w:r>
          </w:p>
        </w:tc>
      </w:tr>
      <w:tr w:rsidR="00106C2B" w:rsidRPr="00106C2B" w14:paraId="7E351F3E" w14:textId="77777777" w:rsidTr="004B0089">
        <w:tc>
          <w:tcPr>
            <w:tcW w:w="0" w:type="auto"/>
            <w:hideMark/>
          </w:tcPr>
          <w:p w14:paraId="17405CF7" w14:textId="77777777" w:rsidR="00106C2B" w:rsidRPr="00106C2B" w:rsidRDefault="00106C2B">
            <w:pPr>
              <w:spacing w:after="168"/>
              <w:rPr>
                <w:rFonts w:cs="Arial"/>
                <w:sz w:val="20"/>
                <w:szCs w:val="20"/>
              </w:rPr>
            </w:pPr>
            <w:r w:rsidRPr="00106C2B">
              <w:rPr>
                <w:rFonts w:cs="Arial"/>
                <w:sz w:val="20"/>
                <w:szCs w:val="20"/>
              </w:rPr>
              <w:t>TLS</w:t>
            </w:r>
          </w:p>
        </w:tc>
        <w:tc>
          <w:tcPr>
            <w:tcW w:w="0" w:type="auto"/>
            <w:hideMark/>
          </w:tcPr>
          <w:p w14:paraId="1B3B3065" w14:textId="77777777" w:rsidR="00106C2B" w:rsidRPr="00106C2B" w:rsidRDefault="00106C2B">
            <w:pPr>
              <w:spacing w:after="168"/>
              <w:rPr>
                <w:rFonts w:cs="Arial"/>
                <w:sz w:val="20"/>
                <w:szCs w:val="20"/>
              </w:rPr>
            </w:pPr>
            <w:r w:rsidRPr="00106C2B">
              <w:rPr>
                <w:rFonts w:cs="Arial"/>
                <w:sz w:val="20"/>
                <w:szCs w:val="20"/>
              </w:rPr>
              <w:t>Transport Layer Security</w:t>
            </w:r>
          </w:p>
        </w:tc>
        <w:tc>
          <w:tcPr>
            <w:tcW w:w="0" w:type="auto"/>
            <w:hideMark/>
          </w:tcPr>
          <w:p w14:paraId="48BC632A" w14:textId="77777777" w:rsidR="00106C2B" w:rsidRPr="00106C2B" w:rsidRDefault="00106C2B">
            <w:pPr>
              <w:spacing w:after="168"/>
              <w:rPr>
                <w:rFonts w:cs="Arial"/>
                <w:sz w:val="20"/>
                <w:szCs w:val="20"/>
              </w:rPr>
            </w:pPr>
            <w:r w:rsidRPr="00106C2B">
              <w:rPr>
                <w:rFonts w:cs="Arial"/>
                <w:sz w:val="20"/>
                <w:szCs w:val="20"/>
              </w:rPr>
              <w:t>Encryption protocol used by HTTPS (recommended for production)</w:t>
            </w:r>
          </w:p>
        </w:tc>
      </w:tr>
      <w:tr w:rsidR="00106C2B" w:rsidRPr="00106C2B" w14:paraId="0601A39C" w14:textId="77777777" w:rsidTr="004B0089">
        <w:tc>
          <w:tcPr>
            <w:tcW w:w="0" w:type="auto"/>
            <w:hideMark/>
          </w:tcPr>
          <w:p w14:paraId="56FC7752" w14:textId="77777777" w:rsidR="00106C2B" w:rsidRPr="00106C2B" w:rsidRDefault="00106C2B">
            <w:pPr>
              <w:spacing w:after="168"/>
              <w:rPr>
                <w:rFonts w:cs="Arial"/>
                <w:sz w:val="20"/>
                <w:szCs w:val="20"/>
              </w:rPr>
            </w:pPr>
            <w:r w:rsidRPr="00106C2B">
              <w:rPr>
                <w:rFonts w:cs="Arial"/>
                <w:sz w:val="20"/>
                <w:szCs w:val="20"/>
              </w:rPr>
              <w:t>TTS</w:t>
            </w:r>
          </w:p>
        </w:tc>
        <w:tc>
          <w:tcPr>
            <w:tcW w:w="0" w:type="auto"/>
            <w:hideMark/>
          </w:tcPr>
          <w:p w14:paraId="2E7A70E9" w14:textId="77777777" w:rsidR="00106C2B" w:rsidRPr="00106C2B" w:rsidRDefault="00106C2B">
            <w:pPr>
              <w:spacing w:after="168"/>
              <w:rPr>
                <w:rFonts w:cs="Arial"/>
                <w:sz w:val="20"/>
                <w:szCs w:val="20"/>
              </w:rPr>
            </w:pPr>
            <w:r w:rsidRPr="00106C2B">
              <w:rPr>
                <w:rFonts w:cs="Arial"/>
                <w:sz w:val="20"/>
                <w:szCs w:val="20"/>
              </w:rPr>
              <w:t>Text-to-Speech</w:t>
            </w:r>
          </w:p>
        </w:tc>
        <w:tc>
          <w:tcPr>
            <w:tcW w:w="0" w:type="auto"/>
            <w:hideMark/>
          </w:tcPr>
          <w:p w14:paraId="2A4A789B" w14:textId="77777777" w:rsidR="00106C2B" w:rsidRPr="00106C2B" w:rsidRDefault="00106C2B">
            <w:pPr>
              <w:spacing w:after="168"/>
              <w:rPr>
                <w:rFonts w:cs="Arial"/>
                <w:sz w:val="20"/>
                <w:szCs w:val="20"/>
              </w:rPr>
            </w:pPr>
            <w:r w:rsidRPr="00106C2B">
              <w:rPr>
                <w:rFonts w:cs="Arial"/>
                <w:sz w:val="20"/>
                <w:szCs w:val="20"/>
              </w:rPr>
              <w:t>Converts text responses to spoken audio on the guest device (Android native engine)</w:t>
            </w:r>
          </w:p>
        </w:tc>
      </w:tr>
      <w:tr w:rsidR="00106C2B" w:rsidRPr="00106C2B" w14:paraId="68153BA7" w14:textId="77777777" w:rsidTr="004B0089">
        <w:tc>
          <w:tcPr>
            <w:tcW w:w="0" w:type="auto"/>
            <w:hideMark/>
          </w:tcPr>
          <w:p w14:paraId="07EE4E39" w14:textId="77777777" w:rsidR="00106C2B" w:rsidRPr="00106C2B" w:rsidRDefault="00106C2B">
            <w:pPr>
              <w:spacing w:after="168"/>
              <w:rPr>
                <w:rFonts w:cs="Arial"/>
                <w:sz w:val="20"/>
                <w:szCs w:val="20"/>
              </w:rPr>
            </w:pPr>
            <w:r w:rsidRPr="00106C2B">
              <w:rPr>
                <w:rFonts w:cs="Arial"/>
                <w:sz w:val="20"/>
                <w:szCs w:val="20"/>
              </w:rPr>
              <w:t>UAT</w:t>
            </w:r>
          </w:p>
        </w:tc>
        <w:tc>
          <w:tcPr>
            <w:tcW w:w="0" w:type="auto"/>
            <w:hideMark/>
          </w:tcPr>
          <w:p w14:paraId="5C3B9D2C" w14:textId="77777777" w:rsidR="00106C2B" w:rsidRPr="00106C2B" w:rsidRDefault="00106C2B">
            <w:pPr>
              <w:spacing w:after="168"/>
              <w:rPr>
                <w:rFonts w:cs="Arial"/>
                <w:sz w:val="20"/>
                <w:szCs w:val="20"/>
              </w:rPr>
            </w:pPr>
            <w:r w:rsidRPr="00106C2B">
              <w:rPr>
                <w:rFonts w:cs="Arial"/>
                <w:sz w:val="20"/>
                <w:szCs w:val="20"/>
              </w:rPr>
              <w:t>User Acceptance Testing</w:t>
            </w:r>
          </w:p>
        </w:tc>
        <w:tc>
          <w:tcPr>
            <w:tcW w:w="0" w:type="auto"/>
            <w:hideMark/>
          </w:tcPr>
          <w:p w14:paraId="76099139" w14:textId="77777777" w:rsidR="00106C2B" w:rsidRPr="00106C2B" w:rsidRDefault="00106C2B">
            <w:pPr>
              <w:spacing w:after="168"/>
              <w:rPr>
                <w:rFonts w:cs="Arial"/>
                <w:sz w:val="20"/>
                <w:szCs w:val="20"/>
              </w:rPr>
            </w:pPr>
            <w:r w:rsidRPr="00106C2B">
              <w:rPr>
                <w:rFonts w:cs="Arial"/>
                <w:sz w:val="20"/>
                <w:szCs w:val="20"/>
              </w:rPr>
              <w:t>User-facing evaluation confirming the system meets guest-side requirements</w:t>
            </w:r>
          </w:p>
        </w:tc>
      </w:tr>
      <w:tr w:rsidR="00106C2B" w:rsidRPr="00106C2B" w14:paraId="3B7C1393" w14:textId="77777777" w:rsidTr="004B0089">
        <w:tc>
          <w:tcPr>
            <w:tcW w:w="0" w:type="auto"/>
            <w:hideMark/>
          </w:tcPr>
          <w:p w14:paraId="119E70EE" w14:textId="77777777" w:rsidR="00106C2B" w:rsidRPr="00106C2B" w:rsidRDefault="00106C2B">
            <w:pPr>
              <w:spacing w:after="168"/>
              <w:rPr>
                <w:rFonts w:cs="Arial"/>
                <w:sz w:val="20"/>
                <w:szCs w:val="20"/>
              </w:rPr>
            </w:pPr>
            <w:r w:rsidRPr="00106C2B">
              <w:rPr>
                <w:rFonts w:cs="Arial"/>
                <w:sz w:val="20"/>
                <w:szCs w:val="20"/>
              </w:rPr>
              <w:t>UI</w:t>
            </w:r>
          </w:p>
        </w:tc>
        <w:tc>
          <w:tcPr>
            <w:tcW w:w="0" w:type="auto"/>
            <w:hideMark/>
          </w:tcPr>
          <w:p w14:paraId="065F0639" w14:textId="77777777" w:rsidR="00106C2B" w:rsidRPr="00106C2B" w:rsidRDefault="00106C2B">
            <w:pPr>
              <w:spacing w:after="168"/>
              <w:rPr>
                <w:rFonts w:cs="Arial"/>
                <w:sz w:val="20"/>
                <w:szCs w:val="20"/>
              </w:rPr>
            </w:pPr>
            <w:r w:rsidRPr="00106C2B">
              <w:rPr>
                <w:rFonts w:cs="Arial"/>
                <w:sz w:val="20"/>
                <w:szCs w:val="20"/>
              </w:rPr>
              <w:t>User Interface</w:t>
            </w:r>
          </w:p>
        </w:tc>
        <w:tc>
          <w:tcPr>
            <w:tcW w:w="0" w:type="auto"/>
            <w:hideMark/>
          </w:tcPr>
          <w:p w14:paraId="067E6F2F" w14:textId="77777777" w:rsidR="00106C2B" w:rsidRPr="00106C2B" w:rsidRDefault="00106C2B">
            <w:pPr>
              <w:spacing w:after="168"/>
              <w:rPr>
                <w:rFonts w:cs="Arial"/>
                <w:sz w:val="20"/>
                <w:szCs w:val="20"/>
              </w:rPr>
            </w:pPr>
            <w:r w:rsidRPr="00106C2B">
              <w:rPr>
                <w:rFonts w:cs="Arial"/>
                <w:sz w:val="20"/>
                <w:szCs w:val="20"/>
              </w:rPr>
              <w:t>Visual and interactive elements of both the guest app and the staff dashboard</w:t>
            </w:r>
          </w:p>
        </w:tc>
      </w:tr>
      <w:tr w:rsidR="00106C2B" w:rsidRPr="00106C2B" w14:paraId="7EC514C5" w14:textId="77777777" w:rsidTr="004B0089">
        <w:tc>
          <w:tcPr>
            <w:tcW w:w="0" w:type="auto"/>
            <w:hideMark/>
          </w:tcPr>
          <w:p w14:paraId="2207BC68" w14:textId="77777777" w:rsidR="00106C2B" w:rsidRPr="00106C2B" w:rsidRDefault="00106C2B">
            <w:pPr>
              <w:spacing w:after="168"/>
              <w:rPr>
                <w:rFonts w:cs="Arial"/>
                <w:sz w:val="20"/>
                <w:szCs w:val="20"/>
              </w:rPr>
            </w:pPr>
            <w:r w:rsidRPr="00106C2B">
              <w:rPr>
                <w:rFonts w:cs="Arial"/>
                <w:sz w:val="20"/>
                <w:szCs w:val="20"/>
              </w:rPr>
              <w:t>UML</w:t>
            </w:r>
          </w:p>
        </w:tc>
        <w:tc>
          <w:tcPr>
            <w:tcW w:w="0" w:type="auto"/>
            <w:hideMark/>
          </w:tcPr>
          <w:p w14:paraId="1DD398A2" w14:textId="77777777" w:rsidR="00106C2B" w:rsidRPr="00106C2B" w:rsidRDefault="00106C2B">
            <w:pPr>
              <w:spacing w:after="168"/>
              <w:rPr>
                <w:rFonts w:cs="Arial"/>
                <w:sz w:val="20"/>
                <w:szCs w:val="20"/>
              </w:rPr>
            </w:pPr>
            <w:r w:rsidRPr="00106C2B">
              <w:rPr>
                <w:rFonts w:cs="Arial"/>
                <w:sz w:val="20"/>
                <w:szCs w:val="20"/>
              </w:rPr>
              <w:t>Unified Modeling Language</w:t>
            </w:r>
          </w:p>
        </w:tc>
        <w:tc>
          <w:tcPr>
            <w:tcW w:w="0" w:type="auto"/>
            <w:hideMark/>
          </w:tcPr>
          <w:p w14:paraId="599330D4" w14:textId="77777777" w:rsidR="00106C2B" w:rsidRPr="00106C2B" w:rsidRDefault="00106C2B">
            <w:pPr>
              <w:spacing w:after="168"/>
              <w:rPr>
                <w:rFonts w:cs="Arial"/>
                <w:sz w:val="20"/>
                <w:szCs w:val="20"/>
              </w:rPr>
            </w:pPr>
            <w:r w:rsidRPr="00106C2B">
              <w:rPr>
                <w:rFonts w:cs="Arial"/>
                <w:sz w:val="20"/>
                <w:szCs w:val="20"/>
              </w:rPr>
              <w:t>Diagramming standard used for use case and sequence diagrams in Chapters 5 and 6</w:t>
            </w:r>
          </w:p>
        </w:tc>
      </w:tr>
      <w:tr w:rsidR="00106C2B" w:rsidRPr="00106C2B" w14:paraId="32F86C89" w14:textId="77777777" w:rsidTr="004B0089">
        <w:tc>
          <w:tcPr>
            <w:tcW w:w="0" w:type="auto"/>
            <w:hideMark/>
          </w:tcPr>
          <w:p w14:paraId="69BACF03" w14:textId="77777777" w:rsidR="00106C2B" w:rsidRPr="00106C2B" w:rsidRDefault="00106C2B">
            <w:pPr>
              <w:spacing w:after="168"/>
              <w:rPr>
                <w:rFonts w:cs="Arial"/>
                <w:sz w:val="20"/>
                <w:szCs w:val="20"/>
              </w:rPr>
            </w:pPr>
            <w:r w:rsidRPr="00106C2B">
              <w:rPr>
                <w:rFonts w:cs="Arial"/>
                <w:sz w:val="20"/>
                <w:szCs w:val="20"/>
              </w:rPr>
              <w:t>USD</w:t>
            </w:r>
          </w:p>
        </w:tc>
        <w:tc>
          <w:tcPr>
            <w:tcW w:w="0" w:type="auto"/>
            <w:hideMark/>
          </w:tcPr>
          <w:p w14:paraId="3EA49343" w14:textId="77777777" w:rsidR="00106C2B" w:rsidRPr="00106C2B" w:rsidRDefault="00106C2B">
            <w:pPr>
              <w:spacing w:after="168"/>
              <w:rPr>
                <w:rFonts w:cs="Arial"/>
                <w:sz w:val="20"/>
                <w:szCs w:val="20"/>
              </w:rPr>
            </w:pPr>
            <w:r w:rsidRPr="00106C2B">
              <w:rPr>
                <w:rFonts w:cs="Arial"/>
                <w:sz w:val="20"/>
                <w:szCs w:val="20"/>
              </w:rPr>
              <w:t>United States Dollar</w:t>
            </w:r>
          </w:p>
        </w:tc>
        <w:tc>
          <w:tcPr>
            <w:tcW w:w="0" w:type="auto"/>
            <w:hideMark/>
          </w:tcPr>
          <w:p w14:paraId="4AB23DC4" w14:textId="77777777" w:rsidR="00106C2B" w:rsidRPr="00106C2B" w:rsidRDefault="00106C2B">
            <w:pPr>
              <w:spacing w:after="168"/>
              <w:rPr>
                <w:rFonts w:cs="Arial"/>
                <w:sz w:val="20"/>
                <w:szCs w:val="20"/>
              </w:rPr>
            </w:pPr>
            <w:r w:rsidRPr="00106C2B">
              <w:rPr>
                <w:rFonts w:cs="Arial"/>
                <w:sz w:val="20"/>
                <w:szCs w:val="20"/>
              </w:rPr>
              <w:t>Currency used in cost estimates and market data cited in the literature review</w:t>
            </w:r>
          </w:p>
        </w:tc>
      </w:tr>
      <w:tr w:rsidR="00106C2B" w:rsidRPr="00106C2B" w14:paraId="1B676E36" w14:textId="77777777" w:rsidTr="004B0089">
        <w:tc>
          <w:tcPr>
            <w:tcW w:w="0" w:type="auto"/>
            <w:hideMark/>
          </w:tcPr>
          <w:p w14:paraId="7F687F8F" w14:textId="77777777" w:rsidR="00106C2B" w:rsidRPr="00106C2B" w:rsidRDefault="00106C2B">
            <w:pPr>
              <w:spacing w:after="168"/>
              <w:rPr>
                <w:rFonts w:cs="Arial"/>
                <w:sz w:val="20"/>
                <w:szCs w:val="20"/>
              </w:rPr>
            </w:pPr>
            <w:r w:rsidRPr="00106C2B">
              <w:rPr>
                <w:rFonts w:cs="Arial"/>
                <w:sz w:val="20"/>
                <w:szCs w:val="20"/>
              </w:rPr>
              <w:lastRenderedPageBreak/>
              <w:t>UX</w:t>
            </w:r>
          </w:p>
        </w:tc>
        <w:tc>
          <w:tcPr>
            <w:tcW w:w="0" w:type="auto"/>
            <w:hideMark/>
          </w:tcPr>
          <w:p w14:paraId="66F28F34" w14:textId="77777777" w:rsidR="00106C2B" w:rsidRPr="00106C2B" w:rsidRDefault="00106C2B">
            <w:pPr>
              <w:spacing w:after="168"/>
              <w:rPr>
                <w:rFonts w:cs="Arial"/>
                <w:sz w:val="20"/>
                <w:szCs w:val="20"/>
              </w:rPr>
            </w:pPr>
            <w:r w:rsidRPr="00106C2B">
              <w:rPr>
                <w:rFonts w:cs="Arial"/>
                <w:sz w:val="20"/>
                <w:szCs w:val="20"/>
              </w:rPr>
              <w:t>User Experience</w:t>
            </w:r>
          </w:p>
        </w:tc>
        <w:tc>
          <w:tcPr>
            <w:tcW w:w="0" w:type="auto"/>
            <w:hideMark/>
          </w:tcPr>
          <w:p w14:paraId="026C9A48" w14:textId="77777777" w:rsidR="00106C2B" w:rsidRPr="00106C2B" w:rsidRDefault="00106C2B">
            <w:pPr>
              <w:spacing w:after="168"/>
              <w:rPr>
                <w:rFonts w:cs="Arial"/>
                <w:sz w:val="20"/>
                <w:szCs w:val="20"/>
              </w:rPr>
            </w:pPr>
            <w:r w:rsidRPr="00106C2B">
              <w:rPr>
                <w:rFonts w:cs="Arial"/>
                <w:sz w:val="20"/>
                <w:szCs w:val="20"/>
              </w:rPr>
              <w:t>Quality of the overall guest interaction with the voice assistant</w:t>
            </w:r>
          </w:p>
        </w:tc>
      </w:tr>
      <w:tr w:rsidR="00106C2B" w:rsidRPr="00106C2B" w14:paraId="5371A061" w14:textId="77777777" w:rsidTr="004B0089">
        <w:tc>
          <w:tcPr>
            <w:tcW w:w="0" w:type="auto"/>
            <w:hideMark/>
          </w:tcPr>
          <w:p w14:paraId="69FBCDFB" w14:textId="77777777" w:rsidR="00106C2B" w:rsidRPr="00106C2B" w:rsidRDefault="00106C2B">
            <w:pPr>
              <w:spacing w:after="168"/>
              <w:rPr>
                <w:rFonts w:cs="Arial"/>
                <w:sz w:val="20"/>
                <w:szCs w:val="20"/>
              </w:rPr>
            </w:pPr>
            <w:r w:rsidRPr="00106C2B">
              <w:rPr>
                <w:rFonts w:cs="Arial"/>
                <w:sz w:val="20"/>
                <w:szCs w:val="20"/>
              </w:rPr>
              <w:t>VAD</w:t>
            </w:r>
          </w:p>
        </w:tc>
        <w:tc>
          <w:tcPr>
            <w:tcW w:w="0" w:type="auto"/>
            <w:hideMark/>
          </w:tcPr>
          <w:p w14:paraId="7C1A0825" w14:textId="77777777" w:rsidR="00106C2B" w:rsidRPr="00106C2B" w:rsidRDefault="00106C2B">
            <w:pPr>
              <w:spacing w:after="168"/>
              <w:rPr>
                <w:rFonts w:cs="Arial"/>
                <w:sz w:val="20"/>
                <w:szCs w:val="20"/>
              </w:rPr>
            </w:pPr>
            <w:r w:rsidRPr="00106C2B">
              <w:rPr>
                <w:rFonts w:cs="Arial"/>
                <w:sz w:val="20"/>
                <w:szCs w:val="20"/>
              </w:rPr>
              <w:t>Voice Activity Detection</w:t>
            </w:r>
          </w:p>
        </w:tc>
        <w:tc>
          <w:tcPr>
            <w:tcW w:w="0" w:type="auto"/>
            <w:hideMark/>
          </w:tcPr>
          <w:p w14:paraId="0DB77E36" w14:textId="77777777" w:rsidR="00106C2B" w:rsidRPr="00106C2B" w:rsidRDefault="00106C2B">
            <w:pPr>
              <w:spacing w:after="168"/>
              <w:rPr>
                <w:rFonts w:cs="Arial"/>
                <w:sz w:val="20"/>
                <w:szCs w:val="20"/>
              </w:rPr>
            </w:pPr>
            <w:r w:rsidRPr="00106C2B">
              <w:rPr>
                <w:rFonts w:cs="Arial"/>
                <w:sz w:val="20"/>
                <w:szCs w:val="20"/>
              </w:rPr>
              <w:t>Energy-based algorithm that determines when the guest has started and stopped speaking</w:t>
            </w:r>
          </w:p>
        </w:tc>
      </w:tr>
      <w:tr w:rsidR="00106C2B" w:rsidRPr="00106C2B" w14:paraId="28980A92" w14:textId="77777777" w:rsidTr="004B0089">
        <w:tc>
          <w:tcPr>
            <w:tcW w:w="0" w:type="auto"/>
            <w:hideMark/>
          </w:tcPr>
          <w:p w14:paraId="49227D02" w14:textId="77777777" w:rsidR="00106C2B" w:rsidRPr="00106C2B" w:rsidRDefault="00106C2B">
            <w:pPr>
              <w:spacing w:after="168"/>
              <w:rPr>
                <w:rFonts w:cs="Arial"/>
                <w:sz w:val="20"/>
                <w:szCs w:val="20"/>
              </w:rPr>
            </w:pPr>
            <w:r w:rsidRPr="00106C2B">
              <w:rPr>
                <w:rFonts w:cs="Arial"/>
                <w:sz w:val="20"/>
                <w:szCs w:val="20"/>
              </w:rPr>
              <w:t>VLAN</w:t>
            </w:r>
          </w:p>
        </w:tc>
        <w:tc>
          <w:tcPr>
            <w:tcW w:w="0" w:type="auto"/>
            <w:hideMark/>
          </w:tcPr>
          <w:p w14:paraId="4B22926A" w14:textId="77777777" w:rsidR="00106C2B" w:rsidRPr="00106C2B" w:rsidRDefault="00106C2B">
            <w:pPr>
              <w:spacing w:after="168"/>
              <w:rPr>
                <w:rFonts w:cs="Arial"/>
                <w:sz w:val="20"/>
                <w:szCs w:val="20"/>
              </w:rPr>
            </w:pPr>
            <w:r w:rsidRPr="00106C2B">
              <w:rPr>
                <w:rFonts w:cs="Arial"/>
                <w:sz w:val="20"/>
                <w:szCs w:val="20"/>
              </w:rPr>
              <w:t>Virtual Local Area Network</w:t>
            </w:r>
          </w:p>
        </w:tc>
        <w:tc>
          <w:tcPr>
            <w:tcW w:w="0" w:type="auto"/>
            <w:hideMark/>
          </w:tcPr>
          <w:p w14:paraId="0857BA70" w14:textId="77777777" w:rsidR="00106C2B" w:rsidRPr="00106C2B" w:rsidRDefault="00106C2B">
            <w:pPr>
              <w:spacing w:after="168"/>
              <w:rPr>
                <w:rFonts w:cs="Arial"/>
                <w:sz w:val="20"/>
                <w:szCs w:val="20"/>
              </w:rPr>
            </w:pPr>
            <w:r w:rsidRPr="00106C2B">
              <w:rPr>
                <w:rFonts w:cs="Arial"/>
                <w:sz w:val="20"/>
                <w:szCs w:val="20"/>
              </w:rPr>
              <w:t>Network segmentation technique recommended for production security hardening</w:t>
            </w:r>
          </w:p>
        </w:tc>
      </w:tr>
      <w:tr w:rsidR="00106C2B" w:rsidRPr="00106C2B" w14:paraId="7E454324" w14:textId="77777777" w:rsidTr="004B0089">
        <w:tc>
          <w:tcPr>
            <w:tcW w:w="0" w:type="auto"/>
            <w:hideMark/>
          </w:tcPr>
          <w:p w14:paraId="6BDA3923" w14:textId="77777777" w:rsidR="00106C2B" w:rsidRPr="00106C2B" w:rsidRDefault="00106C2B">
            <w:pPr>
              <w:spacing w:after="168"/>
              <w:rPr>
                <w:rFonts w:cs="Arial"/>
                <w:sz w:val="20"/>
                <w:szCs w:val="20"/>
              </w:rPr>
            </w:pPr>
            <w:r w:rsidRPr="00106C2B">
              <w:rPr>
                <w:rFonts w:cs="Arial"/>
                <w:sz w:val="20"/>
                <w:szCs w:val="20"/>
              </w:rPr>
              <w:t>WER</w:t>
            </w:r>
          </w:p>
        </w:tc>
        <w:tc>
          <w:tcPr>
            <w:tcW w:w="0" w:type="auto"/>
            <w:hideMark/>
          </w:tcPr>
          <w:p w14:paraId="2DCED31A" w14:textId="77777777" w:rsidR="00106C2B" w:rsidRPr="00106C2B" w:rsidRDefault="00106C2B">
            <w:pPr>
              <w:spacing w:after="168"/>
              <w:rPr>
                <w:rFonts w:cs="Arial"/>
                <w:sz w:val="20"/>
                <w:szCs w:val="20"/>
              </w:rPr>
            </w:pPr>
            <w:r w:rsidRPr="00106C2B">
              <w:rPr>
                <w:rFonts w:cs="Arial"/>
                <w:sz w:val="20"/>
                <w:szCs w:val="20"/>
              </w:rPr>
              <w:t>Word Error Rate</w:t>
            </w:r>
          </w:p>
        </w:tc>
        <w:tc>
          <w:tcPr>
            <w:tcW w:w="0" w:type="auto"/>
            <w:hideMark/>
          </w:tcPr>
          <w:p w14:paraId="728548C3" w14:textId="77777777" w:rsidR="00106C2B" w:rsidRPr="00106C2B" w:rsidRDefault="00106C2B">
            <w:pPr>
              <w:spacing w:after="168"/>
              <w:rPr>
                <w:rFonts w:cs="Arial"/>
                <w:sz w:val="20"/>
                <w:szCs w:val="20"/>
              </w:rPr>
            </w:pPr>
            <w:r w:rsidRPr="00106C2B">
              <w:rPr>
                <w:rFonts w:cs="Arial"/>
                <w:sz w:val="20"/>
                <w:szCs w:val="20"/>
              </w:rPr>
              <w:t>Metric measuring the percentage of incorrectly transcribed words in Vosk output</w:t>
            </w:r>
          </w:p>
        </w:tc>
      </w:tr>
      <w:tr w:rsidR="00106C2B" w:rsidRPr="00106C2B" w14:paraId="697AB37D" w14:textId="77777777" w:rsidTr="004B0089">
        <w:tc>
          <w:tcPr>
            <w:tcW w:w="0" w:type="auto"/>
            <w:hideMark/>
          </w:tcPr>
          <w:p w14:paraId="422DC845" w14:textId="77777777" w:rsidR="00106C2B" w:rsidRPr="00106C2B" w:rsidRDefault="00106C2B">
            <w:pPr>
              <w:spacing w:after="168"/>
              <w:rPr>
                <w:rFonts w:cs="Arial"/>
                <w:sz w:val="20"/>
                <w:szCs w:val="20"/>
              </w:rPr>
            </w:pPr>
            <w:r w:rsidRPr="00106C2B">
              <w:rPr>
                <w:rFonts w:cs="Arial"/>
                <w:sz w:val="20"/>
                <w:szCs w:val="20"/>
              </w:rPr>
              <w:t>WTTC</w:t>
            </w:r>
          </w:p>
        </w:tc>
        <w:tc>
          <w:tcPr>
            <w:tcW w:w="0" w:type="auto"/>
            <w:hideMark/>
          </w:tcPr>
          <w:p w14:paraId="7168D335" w14:textId="77777777" w:rsidR="00106C2B" w:rsidRPr="00106C2B" w:rsidRDefault="00106C2B">
            <w:pPr>
              <w:spacing w:after="168"/>
              <w:rPr>
                <w:rFonts w:cs="Arial"/>
                <w:sz w:val="20"/>
                <w:szCs w:val="20"/>
              </w:rPr>
            </w:pPr>
            <w:r w:rsidRPr="00106C2B">
              <w:rPr>
                <w:rFonts w:cs="Arial"/>
                <w:sz w:val="20"/>
                <w:szCs w:val="20"/>
              </w:rPr>
              <w:t>World Travel and Tourism Council</w:t>
            </w:r>
          </w:p>
        </w:tc>
        <w:tc>
          <w:tcPr>
            <w:tcW w:w="0" w:type="auto"/>
            <w:hideMark/>
          </w:tcPr>
          <w:p w14:paraId="5D7B97C8" w14:textId="77777777" w:rsidR="00106C2B" w:rsidRPr="00106C2B" w:rsidRDefault="00106C2B">
            <w:pPr>
              <w:spacing w:after="168"/>
              <w:rPr>
                <w:rFonts w:cs="Arial"/>
                <w:sz w:val="20"/>
                <w:szCs w:val="20"/>
              </w:rPr>
            </w:pPr>
            <w:r w:rsidRPr="00106C2B">
              <w:rPr>
                <w:rFonts w:cs="Arial"/>
                <w:sz w:val="20"/>
                <w:szCs w:val="20"/>
              </w:rPr>
              <w:t>International tourism body; cited for global hospitality industry statistics</w:t>
            </w:r>
          </w:p>
        </w:tc>
      </w:tr>
    </w:tbl>
    <w:p w14:paraId="2344A877" w14:textId="5153E7A9" w:rsidR="00106C2B" w:rsidRPr="00106C2B" w:rsidRDefault="00106C2B" w:rsidP="00106C2B">
      <w:pPr>
        <w:rPr>
          <w:rFonts w:cs="Arial"/>
          <w:sz w:val="20"/>
          <w:szCs w:val="20"/>
        </w:rPr>
      </w:pPr>
    </w:p>
    <w:p w14:paraId="1BFF9FD8" w14:textId="77777777" w:rsidR="00106C2B" w:rsidRDefault="00106C2B" w:rsidP="00106C2B">
      <w:pPr>
        <w:pStyle w:val="code-line"/>
        <w:spacing w:before="0" w:beforeAutospacing="0" w:after="240" w:afterAutospacing="0"/>
        <w:rPr>
          <w:rStyle w:val="Emphasis"/>
          <w:rFonts w:ascii="Arial" w:hAnsi="Arial" w:cs="Arial"/>
          <w:sz w:val="20"/>
          <w:szCs w:val="20"/>
        </w:rPr>
      </w:pPr>
      <w:r w:rsidRPr="00106C2B">
        <w:rPr>
          <w:rStyle w:val="Emphasis"/>
          <w:rFonts w:ascii="Arial" w:hAnsi="Arial" w:cs="Arial"/>
          <w:sz w:val="20"/>
          <w:szCs w:val="20"/>
        </w:rPr>
        <w:t>Total entries: 70</w:t>
      </w:r>
    </w:p>
    <w:p w14:paraId="7EB95E3B"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29378743"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67B5209A"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572A10EB"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0AED918B"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19E99004"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238E5F23" w14:textId="77777777" w:rsidR="00DE17D0" w:rsidRDefault="00DE17D0" w:rsidP="00A54CF5">
      <w:pPr>
        <w:pStyle w:val="code-line"/>
        <w:spacing w:before="0" w:beforeAutospacing="0" w:after="240" w:afterAutospacing="0"/>
        <w:rPr>
          <w:rStyle w:val="Emphasis"/>
          <w:rFonts w:ascii="Arial" w:hAnsi="Arial" w:cs="Arial"/>
          <w:sz w:val="20"/>
          <w:szCs w:val="20"/>
        </w:rPr>
      </w:pPr>
    </w:p>
    <w:p w14:paraId="07D18C87" w14:textId="7F0F8283" w:rsidR="00DE17D0" w:rsidRPr="00106C2B" w:rsidRDefault="00DE17D0" w:rsidP="00A54CF5">
      <w:pPr>
        <w:pStyle w:val="code-line"/>
        <w:spacing w:before="0" w:beforeAutospacing="0" w:after="240" w:afterAutospacing="0"/>
        <w:jc w:val="center"/>
        <w:rPr>
          <w:rFonts w:ascii="Arial" w:hAnsi="Arial" w:cs="Arial"/>
          <w:sz w:val="20"/>
          <w:szCs w:val="20"/>
        </w:rPr>
      </w:pPr>
      <w:r w:rsidRPr="00DE17D0">
        <w:rPr>
          <w:rFonts w:ascii="Arial" w:hAnsi="Arial" w:cs="Arial"/>
          <w:i/>
          <w:iCs/>
          <w:sz w:val="20"/>
          <w:szCs w:val="20"/>
          <w:lang w:val="en-GB"/>
        </w:rPr>
        <w:t>— End of Report —</w:t>
      </w:r>
    </w:p>
    <w:p w14:paraId="73FDEFC3" w14:textId="77777777" w:rsidR="00821D41" w:rsidRPr="00106C2B" w:rsidRDefault="00821D41" w:rsidP="00821D41">
      <w:pPr>
        <w:rPr>
          <w:sz w:val="20"/>
          <w:szCs w:val="20"/>
        </w:rPr>
      </w:pPr>
    </w:p>
    <w:sectPr w:rsidR="00821D41" w:rsidRPr="00106C2B" w:rsidSect="00A47F40">
      <w:footerReference w:type="default" r:id="rId89"/>
      <w:pgSz w:w="11907" w:h="16840" w:code="9"/>
      <w:pgMar w:top="1134" w:right="1134" w:bottom="1134" w:left="1418" w:header="709" w:footer="567"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 w:author="Dinesh Wijesuriya" w:date="2026-04-15T10:35:00Z" w:initials="DW">
    <w:p w14:paraId="6B22546E" w14:textId="77777777" w:rsidR="00CD1899" w:rsidRDefault="00CD1899" w:rsidP="00CD1899">
      <w:pPr>
        <w:pStyle w:val="CommentText"/>
      </w:pPr>
      <w:r>
        <w:rPr>
          <w:rStyle w:val="CommentReference"/>
        </w:rPr>
        <w:annotationRef/>
      </w:r>
      <w:r>
        <w:t>Check this further</w:t>
      </w:r>
    </w:p>
  </w:comment>
  <w:comment w:id="21" w:author="Dinesh Wijesuriya" w:date="2026-04-15T10:36:00Z" w:initials="DW">
    <w:p w14:paraId="0B671D13" w14:textId="77777777" w:rsidR="00CD1899" w:rsidRDefault="00CD1899" w:rsidP="00CD1899">
      <w:pPr>
        <w:pStyle w:val="CommentText"/>
      </w:pPr>
      <w:r>
        <w:rPr>
          <w:rStyle w:val="CommentReference"/>
        </w:rPr>
        <w:annotationRef/>
      </w:r>
      <w:r>
        <w:t>Check this</w:t>
      </w:r>
    </w:p>
  </w:comment>
  <w:comment w:id="171" w:author="Dinesh Wijesuriya" w:date="2026-04-16T20:28:00Z" w:initials="DW">
    <w:p w14:paraId="34215BBB" w14:textId="77777777" w:rsidR="00461B69" w:rsidRDefault="00461B69" w:rsidP="00461B69">
      <w:pPr>
        <w:pStyle w:val="CommentText"/>
      </w:pPr>
      <w:r>
        <w:rPr>
          <w:rStyle w:val="CommentReference"/>
        </w:rPr>
        <w:annotationRef/>
      </w:r>
      <w:r>
        <w:t>Check these sections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22546E" w15:done="0"/>
  <w15:commentEx w15:paraId="0B671D13" w15:done="0"/>
  <w15:commentEx w15:paraId="34215BB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2339F0" w16cex:dateUtc="2026-04-15T05:05:00Z"/>
  <w16cex:commentExtensible w16cex:durableId="59E67F9D" w16cex:dateUtc="2026-04-15T05:06:00Z"/>
  <w16cex:commentExtensible w16cex:durableId="028E9A07" w16cex:dateUtc="2026-04-16T14: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22546E" w16cid:durableId="6A2339F0"/>
  <w16cid:commentId w16cid:paraId="0B671D13" w16cid:durableId="59E67F9D"/>
  <w16cid:commentId w16cid:paraId="34215BBB" w16cid:durableId="028E9A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382BB" w14:textId="77777777" w:rsidR="00650262" w:rsidRDefault="00650262">
      <w:r>
        <w:separator/>
      </w:r>
    </w:p>
  </w:endnote>
  <w:endnote w:type="continuationSeparator" w:id="0">
    <w:p w14:paraId="496D95A6" w14:textId="77777777" w:rsidR="00650262" w:rsidRDefault="006502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C4545" w14:textId="77777777" w:rsidR="00665EB6" w:rsidRDefault="00665E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47A7B13B"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570DE3">
      <w:rPr>
        <w:rFonts w:cs="Arial"/>
        <w:noProof/>
        <w:sz w:val="20"/>
      </w:rPr>
      <w:t>104</w:t>
    </w:r>
    <w:r w:rsidR="00DA57EE">
      <w:rPr>
        <w:rFonts w:cs="Arial"/>
        <w:noProof/>
        <w:sz w:val="20"/>
      </w:rPr>
      <w:fldChar w:fldCharType="end"/>
    </w:r>
  </w:p>
  <w:p w14:paraId="455B8173" w14:textId="77777777" w:rsidR="004E1B0F" w:rsidRDefault="004E1B0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C93A3" w14:textId="77777777" w:rsidR="00665EB6" w:rsidRDefault="00665E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0DE466D9"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DE17D0">
      <w:rPr>
        <w:rFonts w:cs="Arial"/>
        <w:noProof/>
        <w:sz w:val="20"/>
      </w:rPr>
      <w:t>104</w:t>
    </w:r>
    <w:r w:rsidR="00DA57EE">
      <w:rPr>
        <w:rFonts w:cs="Arial"/>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796E3" w14:textId="5E3EE4D6" w:rsidR="00CD7DA1" w:rsidRDefault="00CD7DA1">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18</w:t>
    </w:r>
    <w:r>
      <w:rPr>
        <w:rFonts w:cs="Arial"/>
        <w:sz w:val="20"/>
      </w:rPr>
      <w:fldChar w:fldCharType="end"/>
    </w:r>
    <w:r>
      <w:rPr>
        <w:rFonts w:cs="Arial"/>
        <w:sz w:val="20"/>
      </w:rPr>
      <w:t xml:space="preserve"> of </w:t>
    </w:r>
    <w:r>
      <w:rPr>
        <w:rFonts w:cs="Arial"/>
        <w:noProof/>
        <w:sz w:val="20"/>
      </w:rPr>
      <w:t>5</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1DBED" w14:textId="0D0B99F4" w:rsidR="00CD7DA1" w:rsidRDefault="00CD7DA1">
    <w:pPr>
      <w:pStyle w:val="Footer"/>
      <w:tabs>
        <w:tab w:val="clear" w:pos="8306"/>
        <w:tab w:val="right" w:pos="9000"/>
      </w:tabs>
      <w:rPr>
        <w:rFonts w:cs="Arial"/>
        <w:sz w:val="20"/>
      </w:rPr>
    </w:pPr>
    <w:r>
      <w:rPr>
        <w:rFonts w:cs="Arial"/>
        <w:sz w:val="20"/>
      </w:rPr>
      <w:tab/>
    </w:r>
    <w:r>
      <w:rPr>
        <w:rFonts w:cs="Arial"/>
        <w:sz w:val="20"/>
      </w:rPr>
      <w:tab/>
      <w:t xml:space="preserve">Page </w:t>
    </w:r>
    <w:r w:rsidR="00665EB6">
      <w:rPr>
        <w:rFonts w:cs="Arial"/>
        <w:sz w:val="20"/>
      </w:rPr>
      <w:t>14</w:t>
    </w:r>
    <w:r>
      <w:rPr>
        <w:rFonts w:cs="Arial"/>
        <w:sz w:val="20"/>
      </w:rPr>
      <w:t xml:space="preserve"> of </w:t>
    </w:r>
    <w:r w:rsidR="00665EB6">
      <w:rPr>
        <w:rFonts w:cs="Arial"/>
        <w:noProof/>
        <w:sz w:val="20"/>
      </w:rPr>
      <w:t>14</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599C7" w14:textId="77777777" w:rsidR="00665EB6" w:rsidRDefault="00665EB6">
    <w:pPr>
      <w:pStyle w:val="Footer"/>
      <w:tabs>
        <w:tab w:val="clear" w:pos="8306"/>
        <w:tab w:val="right" w:pos="9000"/>
      </w:tabs>
      <w:rPr>
        <w:rFonts w:cs="Arial"/>
        <w:sz w:val="20"/>
      </w:rPr>
    </w:pPr>
    <w:r>
      <w:rPr>
        <w:rFonts w:cs="Arial"/>
        <w:sz w:val="20"/>
      </w:rPr>
      <w:tab/>
    </w:r>
    <w:r>
      <w:rPr>
        <w:rFonts w:cs="Arial"/>
        <w:sz w:val="20"/>
      </w:rPr>
      <w:tab/>
      <w:t xml:space="preserve">Page 14 of </w:t>
    </w:r>
    <w:r>
      <w:rPr>
        <w:rFonts w:cs="Arial"/>
        <w:noProof/>
        <w:sz w:val="20"/>
      </w:rPr>
      <w:t>14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0004F" w14:textId="77777777" w:rsidR="00650262" w:rsidRDefault="00650262">
      <w:r>
        <w:separator/>
      </w:r>
    </w:p>
  </w:footnote>
  <w:footnote w:type="continuationSeparator" w:id="0">
    <w:p w14:paraId="2B99FEF0" w14:textId="77777777" w:rsidR="00650262" w:rsidRDefault="006502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06E26" w14:textId="77777777" w:rsidR="00665EB6" w:rsidRDefault="00665E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6CAA9B68" w:rsidR="004E1B0F" w:rsidRDefault="00A464D5">
    <w:pPr>
      <w:pStyle w:val="Header"/>
      <w:tabs>
        <w:tab w:val="clear" w:pos="8306"/>
        <w:tab w:val="right" w:pos="9000"/>
      </w:tabs>
      <w:rPr>
        <w:rFonts w:cs="Arial"/>
        <w:sz w:val="20"/>
      </w:rPr>
    </w:pPr>
    <w:r w:rsidRPr="00A464D5">
      <w:rPr>
        <w:rFonts w:cs="Arial"/>
        <w:sz w:val="20"/>
      </w:rPr>
      <w:t>M. D. P. Wijesuriya</w:t>
    </w:r>
    <w:r w:rsidR="004E1B0F">
      <w:rPr>
        <w:rFonts w:cs="Arial"/>
        <w:sz w:val="20"/>
      </w:rPr>
      <w:tab/>
    </w:r>
    <w:r w:rsidR="004E1B0F">
      <w:rPr>
        <w:rFonts w:cs="Arial"/>
        <w:sz w:val="20"/>
      </w:rPr>
      <w:tab/>
    </w:r>
    <w:r w:rsidR="00306DC1">
      <w:rPr>
        <w:rFonts w:cs="Arial"/>
        <w:sz w:val="20"/>
      </w:rPr>
      <w:t>Hotel</w:t>
    </w:r>
    <w:r w:rsidRPr="00A464D5">
      <w:rPr>
        <w:rFonts w:cs="Arial"/>
        <w:sz w:val="20"/>
      </w:rPr>
      <w:t xml:space="preserve"> Voice Assistant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EBCBA" w14:textId="77777777" w:rsidR="00665EB6" w:rsidRDefault="00665E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3112"/>
    <w:multiLevelType w:val="multilevel"/>
    <w:tmpl w:val="94AE5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B26C7"/>
    <w:multiLevelType w:val="multilevel"/>
    <w:tmpl w:val="9ABC9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06A1B"/>
    <w:multiLevelType w:val="hybridMultilevel"/>
    <w:tmpl w:val="96862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163047"/>
    <w:multiLevelType w:val="hybridMultilevel"/>
    <w:tmpl w:val="9A6ED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86CD5"/>
    <w:multiLevelType w:val="multilevel"/>
    <w:tmpl w:val="CDB6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AF27F6"/>
    <w:multiLevelType w:val="multilevel"/>
    <w:tmpl w:val="9D52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2E3536"/>
    <w:multiLevelType w:val="hybridMultilevel"/>
    <w:tmpl w:val="BF663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34222B"/>
    <w:multiLevelType w:val="multilevel"/>
    <w:tmpl w:val="EDAC6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B55444"/>
    <w:multiLevelType w:val="multilevel"/>
    <w:tmpl w:val="12B4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2F5600"/>
    <w:multiLevelType w:val="multilevel"/>
    <w:tmpl w:val="01FA2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AD1BD8"/>
    <w:multiLevelType w:val="multilevel"/>
    <w:tmpl w:val="ACEE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DD54A3"/>
    <w:multiLevelType w:val="hybridMultilevel"/>
    <w:tmpl w:val="5B66D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263163"/>
    <w:multiLevelType w:val="multilevel"/>
    <w:tmpl w:val="9A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856566"/>
    <w:multiLevelType w:val="multilevel"/>
    <w:tmpl w:val="B122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9E15FA"/>
    <w:multiLevelType w:val="multilevel"/>
    <w:tmpl w:val="ABD4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56F7BE7"/>
    <w:multiLevelType w:val="multilevel"/>
    <w:tmpl w:val="20246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6393568"/>
    <w:multiLevelType w:val="multilevel"/>
    <w:tmpl w:val="33B4D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193653E0"/>
    <w:multiLevelType w:val="multilevel"/>
    <w:tmpl w:val="03C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C01BAA"/>
    <w:multiLevelType w:val="multilevel"/>
    <w:tmpl w:val="07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5D6AB1"/>
    <w:multiLevelType w:val="multilevel"/>
    <w:tmpl w:val="9084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3B3877"/>
    <w:multiLevelType w:val="multilevel"/>
    <w:tmpl w:val="B57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3B4A42"/>
    <w:multiLevelType w:val="multilevel"/>
    <w:tmpl w:val="2A4C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4407AD"/>
    <w:multiLevelType w:val="multilevel"/>
    <w:tmpl w:val="3B1E5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C953706"/>
    <w:multiLevelType w:val="multilevel"/>
    <w:tmpl w:val="3A542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CBF1368"/>
    <w:multiLevelType w:val="multilevel"/>
    <w:tmpl w:val="769C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4C1C33"/>
    <w:multiLevelType w:val="hybridMultilevel"/>
    <w:tmpl w:val="E8FA62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14D4307"/>
    <w:multiLevelType w:val="multilevel"/>
    <w:tmpl w:val="68B0B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15504AC"/>
    <w:multiLevelType w:val="multilevel"/>
    <w:tmpl w:val="F92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E120DE"/>
    <w:multiLevelType w:val="multilevel"/>
    <w:tmpl w:val="29B8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EE5CCD"/>
    <w:multiLevelType w:val="multilevel"/>
    <w:tmpl w:val="DBF2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DA4414"/>
    <w:multiLevelType w:val="multilevel"/>
    <w:tmpl w:val="020E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AA83338"/>
    <w:multiLevelType w:val="multilevel"/>
    <w:tmpl w:val="67221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936B46"/>
    <w:multiLevelType w:val="multilevel"/>
    <w:tmpl w:val="38BC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9651D3"/>
    <w:multiLevelType w:val="multilevel"/>
    <w:tmpl w:val="AC107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305208"/>
    <w:multiLevelType w:val="multilevel"/>
    <w:tmpl w:val="6C0C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6003AB"/>
    <w:multiLevelType w:val="hybridMultilevel"/>
    <w:tmpl w:val="B03ED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D624F3A"/>
    <w:multiLevelType w:val="multilevel"/>
    <w:tmpl w:val="4BF45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D961AB1"/>
    <w:multiLevelType w:val="multilevel"/>
    <w:tmpl w:val="5104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EAA5FB6"/>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F080819"/>
    <w:multiLevelType w:val="multilevel"/>
    <w:tmpl w:val="BB1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697ABE"/>
    <w:multiLevelType w:val="multilevel"/>
    <w:tmpl w:val="2EB8A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B82F77"/>
    <w:multiLevelType w:val="multilevel"/>
    <w:tmpl w:val="4418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0BE2B26"/>
    <w:multiLevelType w:val="multilevel"/>
    <w:tmpl w:val="1B38A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F55F86"/>
    <w:multiLevelType w:val="multilevel"/>
    <w:tmpl w:val="A87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A41CE1"/>
    <w:multiLevelType w:val="multilevel"/>
    <w:tmpl w:val="5126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3EC13D3"/>
    <w:multiLevelType w:val="multilevel"/>
    <w:tmpl w:val="94AAD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5221D5A"/>
    <w:multiLevelType w:val="hybridMultilevel"/>
    <w:tmpl w:val="703E9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77A6F5D"/>
    <w:multiLevelType w:val="multilevel"/>
    <w:tmpl w:val="03504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854330A"/>
    <w:multiLevelType w:val="multilevel"/>
    <w:tmpl w:val="7FA6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8AE2430"/>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A3677F8"/>
    <w:multiLevelType w:val="multilevel"/>
    <w:tmpl w:val="91B2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625B34"/>
    <w:multiLevelType w:val="multilevel"/>
    <w:tmpl w:val="6AAE33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B643E0F"/>
    <w:multiLevelType w:val="multilevel"/>
    <w:tmpl w:val="2D5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D3B4E42"/>
    <w:multiLevelType w:val="multilevel"/>
    <w:tmpl w:val="DE7E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DC73760"/>
    <w:multiLevelType w:val="multilevel"/>
    <w:tmpl w:val="164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E882849"/>
    <w:multiLevelType w:val="multilevel"/>
    <w:tmpl w:val="41BE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CE355C"/>
    <w:multiLevelType w:val="multilevel"/>
    <w:tmpl w:val="B0A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0431129"/>
    <w:multiLevelType w:val="multilevel"/>
    <w:tmpl w:val="229E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3A309A3"/>
    <w:multiLevelType w:val="hybridMultilevel"/>
    <w:tmpl w:val="8C9EF2E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443573FE"/>
    <w:multiLevelType w:val="multilevel"/>
    <w:tmpl w:val="5B58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4B06818"/>
    <w:multiLevelType w:val="multilevel"/>
    <w:tmpl w:val="69DE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799775F"/>
    <w:multiLevelType w:val="multilevel"/>
    <w:tmpl w:val="777E9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8193187"/>
    <w:multiLevelType w:val="multilevel"/>
    <w:tmpl w:val="77C8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84F53BD"/>
    <w:multiLevelType w:val="multilevel"/>
    <w:tmpl w:val="69F2E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A1A1ACE"/>
    <w:multiLevelType w:val="multilevel"/>
    <w:tmpl w:val="FCEC8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B6B15CF"/>
    <w:multiLevelType w:val="multilevel"/>
    <w:tmpl w:val="B1C8EF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C563DAB"/>
    <w:multiLevelType w:val="multilevel"/>
    <w:tmpl w:val="F10C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744A53"/>
    <w:multiLevelType w:val="multilevel"/>
    <w:tmpl w:val="1C86B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CBB6430"/>
    <w:multiLevelType w:val="multilevel"/>
    <w:tmpl w:val="B5EA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F475F8"/>
    <w:multiLevelType w:val="hybridMultilevel"/>
    <w:tmpl w:val="D57A2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E241023"/>
    <w:multiLevelType w:val="multilevel"/>
    <w:tmpl w:val="93106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F1D52D8"/>
    <w:multiLevelType w:val="multilevel"/>
    <w:tmpl w:val="C01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F537A9F"/>
    <w:multiLevelType w:val="multilevel"/>
    <w:tmpl w:val="FCA8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F663196"/>
    <w:multiLevelType w:val="hybridMultilevel"/>
    <w:tmpl w:val="037270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5" w15:restartNumberingAfterBreak="0">
    <w:nsid w:val="50C307A3"/>
    <w:multiLevelType w:val="multilevel"/>
    <w:tmpl w:val="69787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56745D9F"/>
    <w:multiLevelType w:val="multilevel"/>
    <w:tmpl w:val="B836825A"/>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88" w15:restartNumberingAfterBreak="0">
    <w:nsid w:val="574A6D1E"/>
    <w:multiLevelType w:val="hybridMultilevel"/>
    <w:tmpl w:val="B9989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9F55258"/>
    <w:multiLevelType w:val="multilevel"/>
    <w:tmpl w:val="6788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ACC061E"/>
    <w:multiLevelType w:val="hybridMultilevel"/>
    <w:tmpl w:val="C9B487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BD00121"/>
    <w:multiLevelType w:val="multilevel"/>
    <w:tmpl w:val="FB3A8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DF55B98"/>
    <w:multiLevelType w:val="multilevel"/>
    <w:tmpl w:val="38B26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F0A5B03"/>
    <w:multiLevelType w:val="multilevel"/>
    <w:tmpl w:val="965A8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2A47A5B"/>
    <w:multiLevelType w:val="multilevel"/>
    <w:tmpl w:val="8C4E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36A17B8"/>
    <w:multiLevelType w:val="multilevel"/>
    <w:tmpl w:val="2460F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37A101B"/>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5640274"/>
    <w:multiLevelType w:val="multilevel"/>
    <w:tmpl w:val="8EB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71F5AB0"/>
    <w:multiLevelType w:val="multilevel"/>
    <w:tmpl w:val="A314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8D80723"/>
    <w:multiLevelType w:val="multilevel"/>
    <w:tmpl w:val="132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90A7C0C"/>
    <w:multiLevelType w:val="multilevel"/>
    <w:tmpl w:val="388CC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B097B67"/>
    <w:multiLevelType w:val="multilevel"/>
    <w:tmpl w:val="C50A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CD90D70"/>
    <w:multiLevelType w:val="hybridMultilevel"/>
    <w:tmpl w:val="8AB6E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D0B0F21"/>
    <w:multiLevelType w:val="multilevel"/>
    <w:tmpl w:val="11A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E6264F6"/>
    <w:multiLevelType w:val="multilevel"/>
    <w:tmpl w:val="04D0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E726AA0"/>
    <w:multiLevelType w:val="multilevel"/>
    <w:tmpl w:val="A28A1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8" w15:restartNumberingAfterBreak="0">
    <w:nsid w:val="6EF45DF3"/>
    <w:multiLevelType w:val="multilevel"/>
    <w:tmpl w:val="DA04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FAE48C8"/>
    <w:multiLevelType w:val="multilevel"/>
    <w:tmpl w:val="C34E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FF13566"/>
    <w:multiLevelType w:val="multilevel"/>
    <w:tmpl w:val="7546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2C36BE1"/>
    <w:multiLevelType w:val="multilevel"/>
    <w:tmpl w:val="C6D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3460DDD"/>
    <w:multiLevelType w:val="multilevel"/>
    <w:tmpl w:val="07EE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35C5568"/>
    <w:multiLevelType w:val="multilevel"/>
    <w:tmpl w:val="A1FA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3666086"/>
    <w:multiLevelType w:val="multilevel"/>
    <w:tmpl w:val="8E6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4702E14"/>
    <w:multiLevelType w:val="multilevel"/>
    <w:tmpl w:val="F17E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4F06521"/>
    <w:multiLevelType w:val="multilevel"/>
    <w:tmpl w:val="034A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5660DD7"/>
    <w:multiLevelType w:val="multilevel"/>
    <w:tmpl w:val="3782C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67A69DC"/>
    <w:multiLevelType w:val="multilevel"/>
    <w:tmpl w:val="DDE8B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73164D0"/>
    <w:multiLevelType w:val="multilevel"/>
    <w:tmpl w:val="7BB0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75E153B"/>
    <w:multiLevelType w:val="hybridMultilevel"/>
    <w:tmpl w:val="4C083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79853866"/>
    <w:multiLevelType w:val="multilevel"/>
    <w:tmpl w:val="CBA6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9C3068B"/>
    <w:multiLevelType w:val="multilevel"/>
    <w:tmpl w:val="72F2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B955E87"/>
    <w:multiLevelType w:val="multilevel"/>
    <w:tmpl w:val="40E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CFA66A2"/>
    <w:multiLevelType w:val="multilevel"/>
    <w:tmpl w:val="5C0EE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D4513F2"/>
    <w:multiLevelType w:val="multilevel"/>
    <w:tmpl w:val="D8EC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D7D0A2A"/>
    <w:multiLevelType w:val="hybridMultilevel"/>
    <w:tmpl w:val="210A0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7D8810CC"/>
    <w:multiLevelType w:val="multilevel"/>
    <w:tmpl w:val="351A9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9895416">
    <w:abstractNumId w:val="87"/>
  </w:num>
  <w:num w:numId="2" w16cid:durableId="1143347728">
    <w:abstractNumId w:val="84"/>
  </w:num>
  <w:num w:numId="3" w16cid:durableId="2061905377">
    <w:abstractNumId w:val="34"/>
  </w:num>
  <w:num w:numId="4" w16cid:durableId="2012367704">
    <w:abstractNumId w:val="10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35878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41294913">
    <w:abstractNumId w:val="73"/>
  </w:num>
  <w:num w:numId="7" w16cid:durableId="369034946">
    <w:abstractNumId w:val="24"/>
  </w:num>
  <w:num w:numId="8" w16cid:durableId="1708603161">
    <w:abstractNumId w:val="4"/>
  </w:num>
  <w:num w:numId="9" w16cid:durableId="510998284">
    <w:abstractNumId w:val="7"/>
  </w:num>
  <w:num w:numId="10" w16cid:durableId="250241881">
    <w:abstractNumId w:val="86"/>
  </w:num>
  <w:num w:numId="11" w16cid:durableId="1450080436">
    <w:abstractNumId w:val="72"/>
  </w:num>
  <w:num w:numId="12" w16cid:durableId="1631936251">
    <w:abstractNumId w:val="89"/>
  </w:num>
  <w:num w:numId="13" w16cid:durableId="970982861">
    <w:abstractNumId w:val="15"/>
  </w:num>
  <w:num w:numId="14" w16cid:durableId="777914934">
    <w:abstractNumId w:val="52"/>
  </w:num>
  <w:num w:numId="15" w16cid:durableId="1923054917">
    <w:abstractNumId w:val="37"/>
  </w:num>
  <w:num w:numId="16" w16cid:durableId="893079959">
    <w:abstractNumId w:val="17"/>
  </w:num>
  <w:num w:numId="17" w16cid:durableId="813061394">
    <w:abstractNumId w:val="101"/>
  </w:num>
  <w:num w:numId="18" w16cid:durableId="330262038">
    <w:abstractNumId w:val="85"/>
  </w:num>
  <w:num w:numId="19" w16cid:durableId="1536498622">
    <w:abstractNumId w:val="39"/>
  </w:num>
  <w:num w:numId="20" w16cid:durableId="1536118751">
    <w:abstractNumId w:val="123"/>
  </w:num>
  <w:num w:numId="21" w16cid:durableId="324432366">
    <w:abstractNumId w:val="70"/>
  </w:num>
  <w:num w:numId="22" w16cid:durableId="1329749353">
    <w:abstractNumId w:val="121"/>
  </w:num>
  <w:num w:numId="23" w16cid:durableId="1344353884">
    <w:abstractNumId w:val="65"/>
  </w:num>
  <w:num w:numId="24" w16cid:durableId="1637836219">
    <w:abstractNumId w:val="25"/>
  </w:num>
  <w:num w:numId="25" w16cid:durableId="1300068792">
    <w:abstractNumId w:val="117"/>
  </w:num>
  <w:num w:numId="26" w16cid:durableId="2021664273">
    <w:abstractNumId w:val="76"/>
  </w:num>
  <w:num w:numId="27" w16cid:durableId="1860502670">
    <w:abstractNumId w:val="23"/>
  </w:num>
  <w:num w:numId="28" w16cid:durableId="1740863929">
    <w:abstractNumId w:val="90"/>
  </w:num>
  <w:num w:numId="29" w16cid:durableId="1989093368">
    <w:abstractNumId w:val="6"/>
  </w:num>
  <w:num w:numId="30" w16cid:durableId="1287589056">
    <w:abstractNumId w:val="22"/>
  </w:num>
  <w:num w:numId="31" w16cid:durableId="947396445">
    <w:abstractNumId w:val="95"/>
  </w:num>
  <w:num w:numId="32" w16cid:durableId="350452425">
    <w:abstractNumId w:val="53"/>
  </w:num>
  <w:num w:numId="33" w16cid:durableId="26222691">
    <w:abstractNumId w:val="119"/>
  </w:num>
  <w:num w:numId="34" w16cid:durableId="260190869">
    <w:abstractNumId w:val="62"/>
  </w:num>
  <w:num w:numId="35" w16cid:durableId="1789279432">
    <w:abstractNumId w:val="80"/>
  </w:num>
  <w:num w:numId="36" w16cid:durableId="408622182">
    <w:abstractNumId w:val="33"/>
  </w:num>
  <w:num w:numId="37" w16cid:durableId="1029262469">
    <w:abstractNumId w:val="63"/>
  </w:num>
  <w:num w:numId="38" w16cid:durableId="1103452187">
    <w:abstractNumId w:val="82"/>
  </w:num>
  <w:num w:numId="39" w16cid:durableId="1665861773">
    <w:abstractNumId w:val="32"/>
  </w:num>
  <w:num w:numId="40" w16cid:durableId="1066611454">
    <w:abstractNumId w:val="81"/>
  </w:num>
  <w:num w:numId="41" w16cid:durableId="838926698">
    <w:abstractNumId w:val="56"/>
  </w:num>
  <w:num w:numId="42" w16cid:durableId="954949449">
    <w:abstractNumId w:val="99"/>
  </w:num>
  <w:num w:numId="43" w16cid:durableId="404642695">
    <w:abstractNumId w:val="60"/>
  </w:num>
  <w:num w:numId="44" w16cid:durableId="1643804174">
    <w:abstractNumId w:val="13"/>
  </w:num>
  <w:num w:numId="45" w16cid:durableId="1064717168">
    <w:abstractNumId w:val="64"/>
  </w:num>
  <w:num w:numId="46" w16cid:durableId="296490347">
    <w:abstractNumId w:val="78"/>
  </w:num>
  <w:num w:numId="47" w16cid:durableId="400176495">
    <w:abstractNumId w:val="104"/>
  </w:num>
  <w:num w:numId="48" w16cid:durableId="1612398995">
    <w:abstractNumId w:val="50"/>
  </w:num>
  <w:num w:numId="49" w16cid:durableId="685836065">
    <w:abstractNumId w:val="100"/>
  </w:num>
  <w:num w:numId="50" w16cid:durableId="896550815">
    <w:abstractNumId w:val="111"/>
  </w:num>
  <w:num w:numId="51" w16cid:durableId="95953225">
    <w:abstractNumId w:val="98"/>
  </w:num>
  <w:num w:numId="52" w16cid:durableId="1593050203">
    <w:abstractNumId w:val="66"/>
  </w:num>
  <w:num w:numId="53" w16cid:durableId="1900894726">
    <w:abstractNumId w:val="91"/>
  </w:num>
  <w:num w:numId="54" w16cid:durableId="909342819">
    <w:abstractNumId w:val="83"/>
  </w:num>
  <w:num w:numId="55" w16cid:durableId="2112584604">
    <w:abstractNumId w:val="28"/>
  </w:num>
  <w:num w:numId="56" w16cid:durableId="1764641470">
    <w:abstractNumId w:val="45"/>
  </w:num>
  <w:num w:numId="57" w16cid:durableId="823811606">
    <w:abstractNumId w:val="36"/>
  </w:num>
  <w:num w:numId="58" w16cid:durableId="664892494">
    <w:abstractNumId w:val="42"/>
  </w:num>
  <w:num w:numId="59" w16cid:durableId="1214657312">
    <w:abstractNumId w:val="2"/>
  </w:num>
  <w:num w:numId="60" w16cid:durableId="565070869">
    <w:abstractNumId w:val="87"/>
  </w:num>
  <w:num w:numId="61" w16cid:durableId="713848210">
    <w:abstractNumId w:val="87"/>
  </w:num>
  <w:num w:numId="62" w16cid:durableId="640964742">
    <w:abstractNumId w:val="108"/>
  </w:num>
  <w:num w:numId="63" w16cid:durableId="1279144463">
    <w:abstractNumId w:val="68"/>
  </w:num>
  <w:num w:numId="64" w16cid:durableId="1751852440">
    <w:abstractNumId w:val="46"/>
  </w:num>
  <w:num w:numId="65" w16cid:durableId="1066487184">
    <w:abstractNumId w:val="96"/>
  </w:num>
  <w:num w:numId="66" w16cid:durableId="1807966073">
    <w:abstractNumId w:val="75"/>
  </w:num>
  <w:num w:numId="67" w16cid:durableId="461650530">
    <w:abstractNumId w:val="87"/>
  </w:num>
  <w:num w:numId="68" w16cid:durableId="776679802">
    <w:abstractNumId w:val="87"/>
  </w:num>
  <w:num w:numId="69" w16cid:durableId="1017999655">
    <w:abstractNumId w:val="87"/>
  </w:num>
  <w:num w:numId="70" w16cid:durableId="403186359">
    <w:abstractNumId w:val="87"/>
  </w:num>
  <w:num w:numId="71" w16cid:durableId="861938536">
    <w:abstractNumId w:val="87"/>
  </w:num>
  <w:num w:numId="72" w16cid:durableId="1234465030">
    <w:abstractNumId w:val="87"/>
  </w:num>
  <w:num w:numId="73" w16cid:durableId="1330673937">
    <w:abstractNumId w:val="87"/>
  </w:num>
  <w:num w:numId="74" w16cid:durableId="247272594">
    <w:abstractNumId w:val="87"/>
  </w:num>
  <w:num w:numId="75" w16cid:durableId="1989364184">
    <w:abstractNumId w:val="87"/>
  </w:num>
  <w:num w:numId="76" w16cid:durableId="664940238">
    <w:abstractNumId w:val="87"/>
  </w:num>
  <w:num w:numId="77" w16cid:durableId="1534999721">
    <w:abstractNumId w:val="87"/>
  </w:num>
  <w:num w:numId="78" w16cid:durableId="234819824">
    <w:abstractNumId w:val="120"/>
  </w:num>
  <w:num w:numId="79" w16cid:durableId="579102915">
    <w:abstractNumId w:val="87"/>
  </w:num>
  <w:num w:numId="80" w16cid:durableId="512259390">
    <w:abstractNumId w:val="87"/>
  </w:num>
  <w:num w:numId="81" w16cid:durableId="241835768">
    <w:abstractNumId w:val="87"/>
  </w:num>
  <w:num w:numId="82" w16cid:durableId="674260250">
    <w:abstractNumId w:val="87"/>
  </w:num>
  <w:num w:numId="83" w16cid:durableId="852190414">
    <w:abstractNumId w:val="87"/>
  </w:num>
  <w:num w:numId="84" w16cid:durableId="2105880063">
    <w:abstractNumId w:val="87"/>
  </w:num>
  <w:num w:numId="85" w16cid:durableId="211576785">
    <w:abstractNumId w:val="87"/>
  </w:num>
  <w:num w:numId="86" w16cid:durableId="919750194">
    <w:abstractNumId w:val="87"/>
  </w:num>
  <w:num w:numId="87" w16cid:durableId="1733188995">
    <w:abstractNumId w:val="87"/>
  </w:num>
  <w:num w:numId="88" w16cid:durableId="365526456">
    <w:abstractNumId w:val="87"/>
  </w:num>
  <w:num w:numId="89" w16cid:durableId="596404582">
    <w:abstractNumId w:val="87"/>
  </w:num>
  <w:num w:numId="90" w16cid:durableId="1676614718">
    <w:abstractNumId w:val="87"/>
  </w:num>
  <w:num w:numId="91" w16cid:durableId="1703552709">
    <w:abstractNumId w:val="87"/>
  </w:num>
  <w:num w:numId="92" w16cid:durableId="678390448">
    <w:abstractNumId w:val="87"/>
  </w:num>
  <w:num w:numId="93" w16cid:durableId="2027975721">
    <w:abstractNumId w:val="87"/>
  </w:num>
  <w:num w:numId="94" w16cid:durableId="1130905154">
    <w:abstractNumId w:val="87"/>
  </w:num>
  <w:num w:numId="95" w16cid:durableId="1700857769">
    <w:abstractNumId w:val="87"/>
  </w:num>
  <w:num w:numId="96" w16cid:durableId="898516304">
    <w:abstractNumId w:val="87"/>
  </w:num>
  <w:num w:numId="97" w16cid:durableId="731780717">
    <w:abstractNumId w:val="87"/>
  </w:num>
  <w:num w:numId="98" w16cid:durableId="1881436804">
    <w:abstractNumId w:val="87"/>
  </w:num>
  <w:num w:numId="99" w16cid:durableId="734746759">
    <w:abstractNumId w:val="87"/>
  </w:num>
  <w:num w:numId="100" w16cid:durableId="1046640801">
    <w:abstractNumId w:val="87"/>
  </w:num>
  <w:num w:numId="101" w16cid:durableId="61606869">
    <w:abstractNumId w:val="87"/>
  </w:num>
  <w:num w:numId="102" w16cid:durableId="312101821">
    <w:abstractNumId w:val="87"/>
  </w:num>
  <w:num w:numId="103" w16cid:durableId="1475561558">
    <w:abstractNumId w:val="87"/>
  </w:num>
  <w:num w:numId="104" w16cid:durableId="913050955">
    <w:abstractNumId w:val="87"/>
  </w:num>
  <w:num w:numId="105" w16cid:durableId="1726830757">
    <w:abstractNumId w:val="87"/>
  </w:num>
  <w:num w:numId="106" w16cid:durableId="2083216380">
    <w:abstractNumId w:val="87"/>
  </w:num>
  <w:num w:numId="107" w16cid:durableId="173809287">
    <w:abstractNumId w:val="87"/>
  </w:num>
  <w:num w:numId="108" w16cid:durableId="404300088">
    <w:abstractNumId w:val="87"/>
  </w:num>
  <w:num w:numId="109" w16cid:durableId="2093312992">
    <w:abstractNumId w:val="87"/>
  </w:num>
  <w:num w:numId="110" w16cid:durableId="1201935029">
    <w:abstractNumId w:val="87"/>
  </w:num>
  <w:num w:numId="111" w16cid:durableId="793451484">
    <w:abstractNumId w:val="87"/>
  </w:num>
  <w:num w:numId="112" w16cid:durableId="962032259">
    <w:abstractNumId w:val="87"/>
  </w:num>
  <w:num w:numId="113" w16cid:durableId="822550266">
    <w:abstractNumId w:val="87"/>
  </w:num>
  <w:num w:numId="114" w16cid:durableId="1559122772">
    <w:abstractNumId w:val="87"/>
  </w:num>
  <w:num w:numId="115" w16cid:durableId="633369729">
    <w:abstractNumId w:val="87"/>
  </w:num>
  <w:num w:numId="116" w16cid:durableId="1962150806">
    <w:abstractNumId w:val="87"/>
  </w:num>
  <w:num w:numId="117" w16cid:durableId="302656154">
    <w:abstractNumId w:val="87"/>
  </w:num>
  <w:num w:numId="118" w16cid:durableId="240215374">
    <w:abstractNumId w:val="87"/>
  </w:num>
  <w:num w:numId="119" w16cid:durableId="404494673">
    <w:abstractNumId w:val="87"/>
  </w:num>
  <w:num w:numId="120" w16cid:durableId="521941025">
    <w:abstractNumId w:val="87"/>
  </w:num>
  <w:num w:numId="121" w16cid:durableId="270820498">
    <w:abstractNumId w:val="87"/>
  </w:num>
  <w:num w:numId="122" w16cid:durableId="835999805">
    <w:abstractNumId w:val="87"/>
  </w:num>
  <w:num w:numId="123" w16cid:durableId="1889604465">
    <w:abstractNumId w:val="87"/>
  </w:num>
  <w:num w:numId="124" w16cid:durableId="432479911">
    <w:abstractNumId w:val="87"/>
  </w:num>
  <w:num w:numId="125" w16cid:durableId="1559970581">
    <w:abstractNumId w:val="87"/>
  </w:num>
  <w:num w:numId="126" w16cid:durableId="1701128549">
    <w:abstractNumId w:val="43"/>
  </w:num>
  <w:num w:numId="127" w16cid:durableId="165559862">
    <w:abstractNumId w:val="87"/>
  </w:num>
  <w:num w:numId="128" w16cid:durableId="2068065828">
    <w:abstractNumId w:val="87"/>
  </w:num>
  <w:num w:numId="129" w16cid:durableId="47341280">
    <w:abstractNumId w:val="87"/>
  </w:num>
  <w:num w:numId="130" w16cid:durableId="1547722619">
    <w:abstractNumId w:val="87"/>
  </w:num>
  <w:num w:numId="131" w16cid:durableId="2134515000">
    <w:abstractNumId w:val="87"/>
  </w:num>
  <w:num w:numId="132" w16cid:durableId="1646618131">
    <w:abstractNumId w:val="87"/>
  </w:num>
  <w:num w:numId="133" w16cid:durableId="1619724906">
    <w:abstractNumId w:val="87"/>
  </w:num>
  <w:num w:numId="134" w16cid:durableId="1630895100">
    <w:abstractNumId w:val="87"/>
  </w:num>
  <w:num w:numId="135" w16cid:durableId="1365986694">
    <w:abstractNumId w:val="87"/>
  </w:num>
  <w:num w:numId="136" w16cid:durableId="311756103">
    <w:abstractNumId w:val="87"/>
  </w:num>
  <w:num w:numId="137" w16cid:durableId="2016806371">
    <w:abstractNumId w:val="87"/>
  </w:num>
  <w:num w:numId="138" w16cid:durableId="913928851">
    <w:abstractNumId w:val="87"/>
  </w:num>
  <w:num w:numId="139" w16cid:durableId="184445420">
    <w:abstractNumId w:val="87"/>
  </w:num>
  <w:num w:numId="140" w16cid:durableId="1961642847">
    <w:abstractNumId w:val="87"/>
  </w:num>
  <w:num w:numId="141" w16cid:durableId="537083023">
    <w:abstractNumId w:val="87"/>
  </w:num>
  <w:num w:numId="142" w16cid:durableId="100104492">
    <w:abstractNumId w:val="87"/>
  </w:num>
  <w:num w:numId="143" w16cid:durableId="586579034">
    <w:abstractNumId w:val="38"/>
  </w:num>
  <w:num w:numId="144" w16cid:durableId="177697366">
    <w:abstractNumId w:val="51"/>
  </w:num>
  <w:num w:numId="145" w16cid:durableId="1400051834">
    <w:abstractNumId w:val="29"/>
  </w:num>
  <w:num w:numId="146" w16cid:durableId="146477562">
    <w:abstractNumId w:val="1"/>
  </w:num>
  <w:num w:numId="147" w16cid:durableId="1653176436">
    <w:abstractNumId w:val="93"/>
  </w:num>
  <w:num w:numId="148" w16cid:durableId="1539393194">
    <w:abstractNumId w:val="87"/>
  </w:num>
  <w:num w:numId="149" w16cid:durableId="1797410066">
    <w:abstractNumId w:val="87"/>
  </w:num>
  <w:num w:numId="150" w16cid:durableId="895048226">
    <w:abstractNumId w:val="87"/>
  </w:num>
  <w:num w:numId="151" w16cid:durableId="1192568854">
    <w:abstractNumId w:val="115"/>
  </w:num>
  <w:num w:numId="152" w16cid:durableId="747656415">
    <w:abstractNumId w:val="77"/>
  </w:num>
  <w:num w:numId="153" w16cid:durableId="1671326677">
    <w:abstractNumId w:val="55"/>
  </w:num>
  <w:num w:numId="154" w16cid:durableId="1308126372">
    <w:abstractNumId w:val="18"/>
  </w:num>
  <w:num w:numId="155" w16cid:durableId="1181697867">
    <w:abstractNumId w:val="26"/>
  </w:num>
  <w:num w:numId="156" w16cid:durableId="822892980">
    <w:abstractNumId w:val="87"/>
  </w:num>
  <w:num w:numId="157" w16cid:durableId="1616280751">
    <w:abstractNumId w:val="87"/>
  </w:num>
  <w:num w:numId="158" w16cid:durableId="1634287448">
    <w:abstractNumId w:val="87"/>
  </w:num>
  <w:num w:numId="159" w16cid:durableId="184559910">
    <w:abstractNumId w:val="87"/>
  </w:num>
  <w:num w:numId="160" w16cid:durableId="280232965">
    <w:abstractNumId w:val="87"/>
  </w:num>
  <w:num w:numId="161" w16cid:durableId="1270508414">
    <w:abstractNumId w:val="87"/>
  </w:num>
  <w:num w:numId="162" w16cid:durableId="84963091">
    <w:abstractNumId w:val="21"/>
  </w:num>
  <w:num w:numId="163" w16cid:durableId="71856322">
    <w:abstractNumId w:val="69"/>
  </w:num>
  <w:num w:numId="164" w16cid:durableId="1939412271">
    <w:abstractNumId w:val="87"/>
  </w:num>
  <w:num w:numId="165" w16cid:durableId="1121680190">
    <w:abstractNumId w:val="87"/>
  </w:num>
  <w:num w:numId="166" w16cid:durableId="172571650">
    <w:abstractNumId w:val="87"/>
  </w:num>
  <w:num w:numId="167" w16cid:durableId="1495418034">
    <w:abstractNumId w:val="87"/>
  </w:num>
  <w:num w:numId="168" w16cid:durableId="1098791282">
    <w:abstractNumId w:val="87"/>
  </w:num>
  <w:num w:numId="169" w16cid:durableId="1431897653">
    <w:abstractNumId w:val="87"/>
  </w:num>
  <w:num w:numId="170" w16cid:durableId="1247573597">
    <w:abstractNumId w:val="87"/>
  </w:num>
  <w:num w:numId="171" w16cid:durableId="158692564">
    <w:abstractNumId w:val="87"/>
  </w:num>
  <w:num w:numId="172" w16cid:durableId="714240264">
    <w:abstractNumId w:val="87"/>
  </w:num>
  <w:num w:numId="173" w16cid:durableId="682558905">
    <w:abstractNumId w:val="87"/>
  </w:num>
  <w:num w:numId="174" w16cid:durableId="498077826">
    <w:abstractNumId w:val="87"/>
  </w:num>
  <w:num w:numId="175" w16cid:durableId="2023820816">
    <w:abstractNumId w:val="87"/>
  </w:num>
  <w:num w:numId="176" w16cid:durableId="1596863133">
    <w:abstractNumId w:val="126"/>
  </w:num>
  <w:num w:numId="177" w16cid:durableId="908854449">
    <w:abstractNumId w:val="87"/>
  </w:num>
  <w:num w:numId="178" w16cid:durableId="2144498835">
    <w:abstractNumId w:val="48"/>
  </w:num>
  <w:num w:numId="179" w16cid:durableId="1985234634">
    <w:abstractNumId w:val="9"/>
  </w:num>
  <w:num w:numId="180" w16cid:durableId="1072511016">
    <w:abstractNumId w:val="106"/>
  </w:num>
  <w:num w:numId="181" w16cid:durableId="122773066">
    <w:abstractNumId w:val="87"/>
  </w:num>
  <w:num w:numId="182" w16cid:durableId="1967007132">
    <w:abstractNumId w:val="87"/>
  </w:num>
  <w:num w:numId="183" w16cid:durableId="585654089">
    <w:abstractNumId w:val="87"/>
  </w:num>
  <w:num w:numId="184" w16cid:durableId="1581479050">
    <w:abstractNumId w:val="87"/>
  </w:num>
  <w:num w:numId="185" w16cid:durableId="282923385">
    <w:abstractNumId w:val="87"/>
  </w:num>
  <w:num w:numId="186" w16cid:durableId="1998726193">
    <w:abstractNumId w:val="87"/>
  </w:num>
  <w:num w:numId="187" w16cid:durableId="578515970">
    <w:abstractNumId w:val="87"/>
  </w:num>
  <w:num w:numId="188" w16cid:durableId="768619802">
    <w:abstractNumId w:val="87"/>
  </w:num>
  <w:num w:numId="189" w16cid:durableId="508717223">
    <w:abstractNumId w:val="105"/>
  </w:num>
  <w:num w:numId="190" w16cid:durableId="869489130">
    <w:abstractNumId w:val="35"/>
  </w:num>
  <w:num w:numId="191" w16cid:durableId="66463057">
    <w:abstractNumId w:val="49"/>
  </w:num>
  <w:num w:numId="192" w16cid:durableId="66850440">
    <w:abstractNumId w:val="87"/>
  </w:num>
  <w:num w:numId="193" w16cid:durableId="1046877702">
    <w:abstractNumId w:val="87"/>
  </w:num>
  <w:num w:numId="194" w16cid:durableId="1970819175">
    <w:abstractNumId w:val="87"/>
  </w:num>
  <w:num w:numId="195" w16cid:durableId="429355335">
    <w:abstractNumId w:val="87"/>
  </w:num>
  <w:num w:numId="196" w16cid:durableId="973144258">
    <w:abstractNumId w:val="87"/>
  </w:num>
  <w:num w:numId="197" w16cid:durableId="1460681906">
    <w:abstractNumId w:val="87"/>
  </w:num>
  <w:num w:numId="198" w16cid:durableId="1176966115">
    <w:abstractNumId w:val="87"/>
  </w:num>
  <w:num w:numId="199" w16cid:durableId="1167358404">
    <w:abstractNumId w:val="87"/>
  </w:num>
  <w:num w:numId="200" w16cid:durableId="1714035087">
    <w:abstractNumId w:val="87"/>
  </w:num>
  <w:num w:numId="201" w16cid:durableId="1415786441">
    <w:abstractNumId w:val="87"/>
  </w:num>
  <w:num w:numId="202" w16cid:durableId="2063748629">
    <w:abstractNumId w:val="87"/>
  </w:num>
  <w:num w:numId="203" w16cid:durableId="2011134410">
    <w:abstractNumId w:val="87"/>
  </w:num>
  <w:num w:numId="204" w16cid:durableId="1234853188">
    <w:abstractNumId w:val="87"/>
  </w:num>
  <w:num w:numId="205" w16cid:durableId="426972599">
    <w:abstractNumId w:val="87"/>
  </w:num>
  <w:num w:numId="206" w16cid:durableId="681709557">
    <w:abstractNumId w:val="87"/>
  </w:num>
  <w:num w:numId="207" w16cid:durableId="1628273166">
    <w:abstractNumId w:val="87"/>
  </w:num>
  <w:num w:numId="208" w16cid:durableId="1816952392">
    <w:abstractNumId w:val="87"/>
  </w:num>
  <w:num w:numId="209" w16cid:durableId="671496657">
    <w:abstractNumId w:val="87"/>
  </w:num>
  <w:num w:numId="210" w16cid:durableId="845677441">
    <w:abstractNumId w:val="87"/>
  </w:num>
  <w:num w:numId="211" w16cid:durableId="927037662">
    <w:abstractNumId w:val="87"/>
  </w:num>
  <w:num w:numId="212" w16cid:durableId="926160157">
    <w:abstractNumId w:val="87"/>
  </w:num>
  <w:num w:numId="213" w16cid:durableId="2110270799">
    <w:abstractNumId w:val="87"/>
  </w:num>
  <w:num w:numId="214" w16cid:durableId="1180242029">
    <w:abstractNumId w:val="87"/>
  </w:num>
  <w:num w:numId="215" w16cid:durableId="499007492">
    <w:abstractNumId w:val="87"/>
  </w:num>
  <w:num w:numId="216" w16cid:durableId="275329949">
    <w:abstractNumId w:val="87"/>
  </w:num>
  <w:num w:numId="217" w16cid:durableId="1184780202">
    <w:abstractNumId w:val="87"/>
  </w:num>
  <w:num w:numId="218" w16cid:durableId="1578784852">
    <w:abstractNumId w:val="87"/>
  </w:num>
  <w:num w:numId="219" w16cid:durableId="846597525">
    <w:abstractNumId w:val="87"/>
  </w:num>
  <w:num w:numId="220" w16cid:durableId="1899439955">
    <w:abstractNumId w:val="87"/>
  </w:num>
  <w:num w:numId="221" w16cid:durableId="1342928503">
    <w:abstractNumId w:val="87"/>
  </w:num>
  <w:num w:numId="222" w16cid:durableId="1636793465">
    <w:abstractNumId w:val="87"/>
  </w:num>
  <w:num w:numId="223" w16cid:durableId="1424764269">
    <w:abstractNumId w:val="87"/>
  </w:num>
  <w:num w:numId="224" w16cid:durableId="1296984837">
    <w:abstractNumId w:val="87"/>
  </w:num>
  <w:num w:numId="225" w16cid:durableId="53159957">
    <w:abstractNumId w:val="87"/>
  </w:num>
  <w:num w:numId="226" w16cid:durableId="1593927140">
    <w:abstractNumId w:val="87"/>
  </w:num>
  <w:num w:numId="227" w16cid:durableId="1010110517">
    <w:abstractNumId w:val="87"/>
  </w:num>
  <w:num w:numId="228" w16cid:durableId="1944221117">
    <w:abstractNumId w:val="87"/>
  </w:num>
  <w:num w:numId="229" w16cid:durableId="550534902">
    <w:abstractNumId w:val="8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2003505582">
    <w:abstractNumId w:val="87"/>
  </w:num>
  <w:num w:numId="231" w16cid:durableId="438069840">
    <w:abstractNumId w:val="87"/>
  </w:num>
  <w:num w:numId="232" w16cid:durableId="1260599529">
    <w:abstractNumId w:val="87"/>
  </w:num>
  <w:num w:numId="233" w16cid:durableId="794296524">
    <w:abstractNumId w:val="41"/>
  </w:num>
  <w:num w:numId="234" w16cid:durableId="148903952">
    <w:abstractNumId w:val="87"/>
  </w:num>
  <w:num w:numId="235" w16cid:durableId="1628856790">
    <w:abstractNumId w:val="87"/>
  </w:num>
  <w:num w:numId="236" w16cid:durableId="1874152538">
    <w:abstractNumId w:val="87"/>
  </w:num>
  <w:num w:numId="237" w16cid:durableId="1445466344">
    <w:abstractNumId w:val="87"/>
  </w:num>
  <w:num w:numId="238" w16cid:durableId="1295140264">
    <w:abstractNumId w:val="87"/>
  </w:num>
  <w:num w:numId="239" w16cid:durableId="1206335387">
    <w:abstractNumId w:val="87"/>
  </w:num>
  <w:num w:numId="240" w16cid:durableId="1457721824">
    <w:abstractNumId w:val="87"/>
  </w:num>
  <w:num w:numId="241" w16cid:durableId="1022438850">
    <w:abstractNumId w:val="87"/>
  </w:num>
  <w:num w:numId="242" w16cid:durableId="735124505">
    <w:abstractNumId w:val="87"/>
  </w:num>
  <w:num w:numId="243" w16cid:durableId="297734494">
    <w:abstractNumId w:val="87"/>
  </w:num>
  <w:num w:numId="244" w16cid:durableId="1235122089">
    <w:abstractNumId w:val="87"/>
  </w:num>
  <w:num w:numId="245" w16cid:durableId="1497649868">
    <w:abstractNumId w:val="87"/>
  </w:num>
  <w:num w:numId="246" w16cid:durableId="1750931367">
    <w:abstractNumId w:val="87"/>
  </w:num>
  <w:num w:numId="247" w16cid:durableId="1589273381">
    <w:abstractNumId w:val="87"/>
  </w:num>
  <w:num w:numId="248" w16cid:durableId="297684362">
    <w:abstractNumId w:val="87"/>
  </w:num>
  <w:num w:numId="249" w16cid:durableId="1340082236">
    <w:abstractNumId w:val="87"/>
  </w:num>
  <w:num w:numId="250" w16cid:durableId="2128813476">
    <w:abstractNumId w:val="27"/>
  </w:num>
  <w:num w:numId="251" w16cid:durableId="807013670">
    <w:abstractNumId w:val="92"/>
  </w:num>
  <w:num w:numId="252" w16cid:durableId="110781345">
    <w:abstractNumId w:val="57"/>
  </w:num>
  <w:num w:numId="253" w16cid:durableId="1749227616">
    <w:abstractNumId w:val="102"/>
  </w:num>
  <w:num w:numId="254" w16cid:durableId="260182428">
    <w:abstractNumId w:val="14"/>
  </w:num>
  <w:num w:numId="255" w16cid:durableId="1354530185">
    <w:abstractNumId w:val="47"/>
  </w:num>
  <w:num w:numId="256" w16cid:durableId="1594125652">
    <w:abstractNumId w:val="87"/>
  </w:num>
  <w:num w:numId="257" w16cid:durableId="884872468">
    <w:abstractNumId w:val="87"/>
  </w:num>
  <w:num w:numId="258" w16cid:durableId="1079012764">
    <w:abstractNumId w:val="87"/>
  </w:num>
  <w:num w:numId="259" w16cid:durableId="509219689">
    <w:abstractNumId w:val="87"/>
  </w:num>
  <w:num w:numId="260" w16cid:durableId="124666669">
    <w:abstractNumId w:val="87"/>
  </w:num>
  <w:num w:numId="261" w16cid:durableId="557980012">
    <w:abstractNumId w:val="87"/>
  </w:num>
  <w:num w:numId="262" w16cid:durableId="1870869477">
    <w:abstractNumId w:val="87"/>
  </w:num>
  <w:num w:numId="263" w16cid:durableId="21519876">
    <w:abstractNumId w:val="87"/>
  </w:num>
  <w:num w:numId="264" w16cid:durableId="344594541">
    <w:abstractNumId w:val="87"/>
  </w:num>
  <w:num w:numId="265" w16cid:durableId="1276714069">
    <w:abstractNumId w:val="87"/>
  </w:num>
  <w:num w:numId="266" w16cid:durableId="169370196">
    <w:abstractNumId w:val="87"/>
  </w:num>
  <w:num w:numId="267" w16cid:durableId="942498643">
    <w:abstractNumId w:val="87"/>
  </w:num>
  <w:num w:numId="268" w16cid:durableId="581642257">
    <w:abstractNumId w:val="87"/>
  </w:num>
  <w:num w:numId="269" w16cid:durableId="1741096573">
    <w:abstractNumId w:val="87"/>
  </w:num>
  <w:num w:numId="270" w16cid:durableId="1072000092">
    <w:abstractNumId w:val="87"/>
  </w:num>
  <w:num w:numId="271" w16cid:durableId="1640644411">
    <w:abstractNumId w:val="87"/>
  </w:num>
  <w:num w:numId="272" w16cid:durableId="239995328">
    <w:abstractNumId w:val="87"/>
  </w:num>
  <w:num w:numId="273" w16cid:durableId="2034183029">
    <w:abstractNumId w:val="87"/>
  </w:num>
  <w:num w:numId="274" w16cid:durableId="1155797891">
    <w:abstractNumId w:val="87"/>
  </w:num>
  <w:num w:numId="275" w16cid:durableId="970986493">
    <w:abstractNumId w:val="87"/>
  </w:num>
  <w:num w:numId="276" w16cid:durableId="965476966">
    <w:abstractNumId w:val="87"/>
  </w:num>
  <w:num w:numId="277" w16cid:durableId="828179126">
    <w:abstractNumId w:val="87"/>
  </w:num>
  <w:num w:numId="278" w16cid:durableId="1348601724">
    <w:abstractNumId w:val="87"/>
  </w:num>
  <w:num w:numId="279" w16cid:durableId="616454146">
    <w:abstractNumId w:val="122"/>
  </w:num>
  <w:num w:numId="280" w16cid:durableId="2129201586">
    <w:abstractNumId w:val="61"/>
  </w:num>
  <w:num w:numId="281" w16cid:durableId="118451062">
    <w:abstractNumId w:val="87"/>
  </w:num>
  <w:num w:numId="282" w16cid:durableId="2003042734">
    <w:abstractNumId w:val="87"/>
  </w:num>
  <w:num w:numId="283" w16cid:durableId="467819887">
    <w:abstractNumId w:val="87"/>
  </w:num>
  <w:num w:numId="284" w16cid:durableId="2007126071">
    <w:abstractNumId w:val="87"/>
  </w:num>
  <w:num w:numId="285" w16cid:durableId="2116898086">
    <w:abstractNumId w:val="87"/>
  </w:num>
  <w:num w:numId="286" w16cid:durableId="590354906">
    <w:abstractNumId w:val="44"/>
  </w:num>
  <w:num w:numId="287" w16cid:durableId="1343044948">
    <w:abstractNumId w:val="124"/>
  </w:num>
  <w:num w:numId="288" w16cid:durableId="888108619">
    <w:abstractNumId w:val="67"/>
  </w:num>
  <w:num w:numId="289" w16cid:durableId="300884384">
    <w:abstractNumId w:val="97"/>
  </w:num>
  <w:num w:numId="290" w16cid:durableId="1053239187">
    <w:abstractNumId w:val="103"/>
  </w:num>
  <w:num w:numId="291" w16cid:durableId="1050689256">
    <w:abstractNumId w:val="3"/>
  </w:num>
  <w:num w:numId="292" w16cid:durableId="618299003">
    <w:abstractNumId w:val="116"/>
  </w:num>
  <w:num w:numId="293" w16cid:durableId="1144467470">
    <w:abstractNumId w:val="125"/>
  </w:num>
  <w:num w:numId="294" w16cid:durableId="763846924">
    <w:abstractNumId w:val="74"/>
  </w:num>
  <w:num w:numId="295" w16cid:durableId="1210610358">
    <w:abstractNumId w:val="16"/>
  </w:num>
  <w:num w:numId="296" w16cid:durableId="1241016275">
    <w:abstractNumId w:val="8"/>
  </w:num>
  <w:num w:numId="297" w16cid:durableId="654140103">
    <w:abstractNumId w:val="59"/>
  </w:num>
  <w:num w:numId="298" w16cid:durableId="1387604695">
    <w:abstractNumId w:val="113"/>
  </w:num>
  <w:num w:numId="299" w16cid:durableId="250820983">
    <w:abstractNumId w:val="5"/>
  </w:num>
  <w:num w:numId="300" w16cid:durableId="23944854">
    <w:abstractNumId w:val="118"/>
  </w:num>
  <w:num w:numId="301" w16cid:durableId="1606578033">
    <w:abstractNumId w:val="31"/>
  </w:num>
  <w:num w:numId="302" w16cid:durableId="492570322">
    <w:abstractNumId w:val="58"/>
  </w:num>
  <w:num w:numId="303" w16cid:durableId="947272389">
    <w:abstractNumId w:val="19"/>
  </w:num>
  <w:num w:numId="304" w16cid:durableId="571694711">
    <w:abstractNumId w:val="54"/>
  </w:num>
  <w:num w:numId="305" w16cid:durableId="1523475092">
    <w:abstractNumId w:val="12"/>
  </w:num>
  <w:num w:numId="306" w16cid:durableId="1509709342">
    <w:abstractNumId w:val="114"/>
  </w:num>
  <w:num w:numId="307" w16cid:durableId="218517926">
    <w:abstractNumId w:val="87"/>
  </w:num>
  <w:num w:numId="308" w16cid:durableId="1271938107">
    <w:abstractNumId w:val="87"/>
  </w:num>
  <w:num w:numId="309" w16cid:durableId="1432044934">
    <w:abstractNumId w:val="87"/>
  </w:num>
  <w:num w:numId="310" w16cid:durableId="1371952215">
    <w:abstractNumId w:val="87"/>
  </w:num>
  <w:num w:numId="311" w16cid:durableId="1764373062">
    <w:abstractNumId w:val="87"/>
  </w:num>
  <w:num w:numId="312" w16cid:durableId="1355687761">
    <w:abstractNumId w:val="87"/>
  </w:num>
  <w:num w:numId="313" w16cid:durableId="1086221416">
    <w:abstractNumId w:val="87"/>
  </w:num>
  <w:num w:numId="314" w16cid:durableId="1189955366">
    <w:abstractNumId w:val="87"/>
  </w:num>
  <w:num w:numId="315" w16cid:durableId="455562929">
    <w:abstractNumId w:val="87"/>
  </w:num>
  <w:num w:numId="316" w16cid:durableId="1252465729">
    <w:abstractNumId w:val="87"/>
  </w:num>
  <w:num w:numId="317" w16cid:durableId="1081175560">
    <w:abstractNumId w:val="87"/>
  </w:num>
  <w:num w:numId="318" w16cid:durableId="1898281004">
    <w:abstractNumId w:val="87"/>
  </w:num>
  <w:num w:numId="319" w16cid:durableId="1555121399">
    <w:abstractNumId w:val="87"/>
  </w:num>
  <w:num w:numId="320" w16cid:durableId="1533224978">
    <w:abstractNumId w:val="87"/>
  </w:num>
  <w:num w:numId="321" w16cid:durableId="1626959255">
    <w:abstractNumId w:val="87"/>
  </w:num>
  <w:num w:numId="322" w16cid:durableId="1628926640">
    <w:abstractNumId w:val="87"/>
  </w:num>
  <w:num w:numId="323" w16cid:durableId="651372790">
    <w:abstractNumId w:val="87"/>
  </w:num>
  <w:num w:numId="324" w16cid:durableId="1593124843">
    <w:abstractNumId w:val="87"/>
  </w:num>
  <w:num w:numId="325" w16cid:durableId="1368867759">
    <w:abstractNumId w:val="87"/>
  </w:num>
  <w:num w:numId="326" w16cid:durableId="1623531015">
    <w:abstractNumId w:val="87"/>
  </w:num>
  <w:num w:numId="327" w16cid:durableId="1133595050">
    <w:abstractNumId w:val="87"/>
  </w:num>
  <w:num w:numId="328" w16cid:durableId="1135021856">
    <w:abstractNumId w:val="87"/>
  </w:num>
  <w:num w:numId="329" w16cid:durableId="1200321682">
    <w:abstractNumId w:val="87"/>
  </w:num>
  <w:num w:numId="330" w16cid:durableId="597249961">
    <w:abstractNumId w:val="87"/>
  </w:num>
  <w:num w:numId="331" w16cid:durableId="420024560">
    <w:abstractNumId w:val="87"/>
  </w:num>
  <w:num w:numId="332" w16cid:durableId="1489904954">
    <w:abstractNumId w:val="87"/>
  </w:num>
  <w:num w:numId="333" w16cid:durableId="1411735513">
    <w:abstractNumId w:val="87"/>
  </w:num>
  <w:num w:numId="334" w16cid:durableId="1396664704">
    <w:abstractNumId w:val="87"/>
  </w:num>
  <w:num w:numId="335" w16cid:durableId="1757818649">
    <w:abstractNumId w:val="87"/>
  </w:num>
  <w:num w:numId="336" w16cid:durableId="452407516">
    <w:abstractNumId w:val="87"/>
  </w:num>
  <w:num w:numId="337" w16cid:durableId="1843009214">
    <w:abstractNumId w:val="87"/>
  </w:num>
  <w:num w:numId="338" w16cid:durableId="817067284">
    <w:abstractNumId w:val="87"/>
  </w:num>
  <w:num w:numId="339" w16cid:durableId="1469591816">
    <w:abstractNumId w:val="87"/>
  </w:num>
  <w:num w:numId="340" w16cid:durableId="244460761">
    <w:abstractNumId w:val="87"/>
  </w:num>
  <w:num w:numId="341" w16cid:durableId="378868385">
    <w:abstractNumId w:val="87"/>
  </w:num>
  <w:num w:numId="342" w16cid:durableId="1043291820">
    <w:abstractNumId w:val="87"/>
  </w:num>
  <w:num w:numId="343" w16cid:durableId="1220432679">
    <w:abstractNumId w:val="87"/>
  </w:num>
  <w:num w:numId="344" w16cid:durableId="1112284317">
    <w:abstractNumId w:val="87"/>
  </w:num>
  <w:num w:numId="345" w16cid:durableId="1771462342">
    <w:abstractNumId w:val="87"/>
  </w:num>
  <w:num w:numId="346" w16cid:durableId="712996463">
    <w:abstractNumId w:val="87"/>
  </w:num>
  <w:num w:numId="347" w16cid:durableId="1362440868">
    <w:abstractNumId w:val="87"/>
  </w:num>
  <w:num w:numId="348" w16cid:durableId="419523195">
    <w:abstractNumId w:val="87"/>
  </w:num>
  <w:num w:numId="349" w16cid:durableId="1375740440">
    <w:abstractNumId w:val="30"/>
  </w:num>
  <w:num w:numId="350" w16cid:durableId="1379088636">
    <w:abstractNumId w:val="40"/>
  </w:num>
  <w:num w:numId="351" w16cid:durableId="1886601016">
    <w:abstractNumId w:val="71"/>
  </w:num>
  <w:num w:numId="352" w16cid:durableId="1264463106">
    <w:abstractNumId w:val="10"/>
  </w:num>
  <w:num w:numId="353" w16cid:durableId="1284070021">
    <w:abstractNumId w:val="112"/>
  </w:num>
  <w:num w:numId="354" w16cid:durableId="593053856">
    <w:abstractNumId w:val="110"/>
  </w:num>
  <w:num w:numId="355" w16cid:durableId="1510025908">
    <w:abstractNumId w:val="94"/>
  </w:num>
  <w:num w:numId="356" w16cid:durableId="1360857454">
    <w:abstractNumId w:val="109"/>
  </w:num>
  <w:num w:numId="357" w16cid:durableId="556747303">
    <w:abstractNumId w:val="0"/>
  </w:num>
  <w:num w:numId="358" w16cid:durableId="794181646">
    <w:abstractNumId w:val="127"/>
  </w:num>
  <w:num w:numId="359" w16cid:durableId="807167999">
    <w:abstractNumId w:val="11"/>
  </w:num>
  <w:num w:numId="360" w16cid:durableId="330061215">
    <w:abstractNumId w:val="87"/>
  </w:num>
  <w:num w:numId="361" w16cid:durableId="1180511820">
    <w:abstractNumId w:val="87"/>
  </w:num>
  <w:num w:numId="362" w16cid:durableId="1415278117">
    <w:abstractNumId w:val="87"/>
  </w:num>
  <w:num w:numId="363" w16cid:durableId="212935940">
    <w:abstractNumId w:val="79"/>
  </w:num>
  <w:num w:numId="364" w16cid:durableId="2015572503">
    <w:abstractNumId w:val="88"/>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inesh Wijesuriya">
    <w15:presenceInfo w15:providerId="Windows Live" w15:userId="07282463a9b174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0026E"/>
    <w:rsid w:val="00001A81"/>
    <w:rsid w:val="00001DE3"/>
    <w:rsid w:val="00002F47"/>
    <w:rsid w:val="00002FCD"/>
    <w:rsid w:val="0000377E"/>
    <w:rsid w:val="00003CFE"/>
    <w:rsid w:val="0000439D"/>
    <w:rsid w:val="00006B0F"/>
    <w:rsid w:val="000169B3"/>
    <w:rsid w:val="00017DF3"/>
    <w:rsid w:val="00020255"/>
    <w:rsid w:val="00020C3A"/>
    <w:rsid w:val="0002207B"/>
    <w:rsid w:val="00024898"/>
    <w:rsid w:val="000255F9"/>
    <w:rsid w:val="00027BAB"/>
    <w:rsid w:val="00030F1B"/>
    <w:rsid w:val="00031236"/>
    <w:rsid w:val="00031B16"/>
    <w:rsid w:val="0003518F"/>
    <w:rsid w:val="00035262"/>
    <w:rsid w:val="00035B93"/>
    <w:rsid w:val="00035CCE"/>
    <w:rsid w:val="00037210"/>
    <w:rsid w:val="000373D5"/>
    <w:rsid w:val="00037421"/>
    <w:rsid w:val="00037AEA"/>
    <w:rsid w:val="00037F84"/>
    <w:rsid w:val="00041709"/>
    <w:rsid w:val="00047EBB"/>
    <w:rsid w:val="00055074"/>
    <w:rsid w:val="00060174"/>
    <w:rsid w:val="00061C8D"/>
    <w:rsid w:val="000639C0"/>
    <w:rsid w:val="00064854"/>
    <w:rsid w:val="000656C9"/>
    <w:rsid w:val="00066BC4"/>
    <w:rsid w:val="00067059"/>
    <w:rsid w:val="00067CAB"/>
    <w:rsid w:val="00071B4F"/>
    <w:rsid w:val="00073DBE"/>
    <w:rsid w:val="000756BF"/>
    <w:rsid w:val="00081E72"/>
    <w:rsid w:val="000833A5"/>
    <w:rsid w:val="00083AE9"/>
    <w:rsid w:val="000869F2"/>
    <w:rsid w:val="000877E2"/>
    <w:rsid w:val="00090634"/>
    <w:rsid w:val="00090A26"/>
    <w:rsid w:val="00091CB4"/>
    <w:rsid w:val="00093F6D"/>
    <w:rsid w:val="00094244"/>
    <w:rsid w:val="0009704D"/>
    <w:rsid w:val="000A2C10"/>
    <w:rsid w:val="000A7737"/>
    <w:rsid w:val="000A7D02"/>
    <w:rsid w:val="000B0A62"/>
    <w:rsid w:val="000B21CD"/>
    <w:rsid w:val="000B3D57"/>
    <w:rsid w:val="000B4FA6"/>
    <w:rsid w:val="000B5AAA"/>
    <w:rsid w:val="000C0B5D"/>
    <w:rsid w:val="000C0ED1"/>
    <w:rsid w:val="000C249F"/>
    <w:rsid w:val="000C61E9"/>
    <w:rsid w:val="000D2221"/>
    <w:rsid w:val="000D2B5F"/>
    <w:rsid w:val="000D3703"/>
    <w:rsid w:val="000D4A96"/>
    <w:rsid w:val="000D691E"/>
    <w:rsid w:val="000D69AF"/>
    <w:rsid w:val="000E1B0D"/>
    <w:rsid w:val="000E6FD5"/>
    <w:rsid w:val="000E7703"/>
    <w:rsid w:val="000F0212"/>
    <w:rsid w:val="000F1ECD"/>
    <w:rsid w:val="000F4CBD"/>
    <w:rsid w:val="000F5456"/>
    <w:rsid w:val="000F5460"/>
    <w:rsid w:val="000F7BCF"/>
    <w:rsid w:val="00101923"/>
    <w:rsid w:val="00102395"/>
    <w:rsid w:val="0010556B"/>
    <w:rsid w:val="00106C2B"/>
    <w:rsid w:val="001106E0"/>
    <w:rsid w:val="00112F8B"/>
    <w:rsid w:val="00117F88"/>
    <w:rsid w:val="00125587"/>
    <w:rsid w:val="001321E6"/>
    <w:rsid w:val="00132840"/>
    <w:rsid w:val="001370A1"/>
    <w:rsid w:val="00140804"/>
    <w:rsid w:val="00143C79"/>
    <w:rsid w:val="0014403D"/>
    <w:rsid w:val="001526A7"/>
    <w:rsid w:val="001526C6"/>
    <w:rsid w:val="0015356C"/>
    <w:rsid w:val="001558E8"/>
    <w:rsid w:val="00161752"/>
    <w:rsid w:val="00164CC8"/>
    <w:rsid w:val="00165EE5"/>
    <w:rsid w:val="0016728D"/>
    <w:rsid w:val="00167F39"/>
    <w:rsid w:val="001706A9"/>
    <w:rsid w:val="001706EB"/>
    <w:rsid w:val="001746B5"/>
    <w:rsid w:val="0018058B"/>
    <w:rsid w:val="001851D1"/>
    <w:rsid w:val="00186A48"/>
    <w:rsid w:val="00186BE9"/>
    <w:rsid w:val="00186FD1"/>
    <w:rsid w:val="00192FCB"/>
    <w:rsid w:val="00195245"/>
    <w:rsid w:val="001959A9"/>
    <w:rsid w:val="001A1489"/>
    <w:rsid w:val="001A25F7"/>
    <w:rsid w:val="001A2FAC"/>
    <w:rsid w:val="001A5DBA"/>
    <w:rsid w:val="001A7444"/>
    <w:rsid w:val="001B14BC"/>
    <w:rsid w:val="001B33FB"/>
    <w:rsid w:val="001B3A1C"/>
    <w:rsid w:val="001B7ABE"/>
    <w:rsid w:val="001C089E"/>
    <w:rsid w:val="001C0A3E"/>
    <w:rsid w:val="001D1A60"/>
    <w:rsid w:val="001D422A"/>
    <w:rsid w:val="001D45CA"/>
    <w:rsid w:val="001D4912"/>
    <w:rsid w:val="001D5D5A"/>
    <w:rsid w:val="001D7E9D"/>
    <w:rsid w:val="001E2ABD"/>
    <w:rsid w:val="001E3A61"/>
    <w:rsid w:val="001E5517"/>
    <w:rsid w:val="001E58B8"/>
    <w:rsid w:val="001E5E91"/>
    <w:rsid w:val="001E6A3F"/>
    <w:rsid w:val="001F1406"/>
    <w:rsid w:val="0020306B"/>
    <w:rsid w:val="00205DB9"/>
    <w:rsid w:val="002067F9"/>
    <w:rsid w:val="002079A4"/>
    <w:rsid w:val="00211726"/>
    <w:rsid w:val="00212533"/>
    <w:rsid w:val="0021362D"/>
    <w:rsid w:val="00213C5E"/>
    <w:rsid w:val="0021418B"/>
    <w:rsid w:val="00215A18"/>
    <w:rsid w:val="00216AC0"/>
    <w:rsid w:val="00220080"/>
    <w:rsid w:val="002212ED"/>
    <w:rsid w:val="00221EC9"/>
    <w:rsid w:val="00222A6B"/>
    <w:rsid w:val="00223465"/>
    <w:rsid w:val="0022359F"/>
    <w:rsid w:val="002244B2"/>
    <w:rsid w:val="0022616A"/>
    <w:rsid w:val="00230A0E"/>
    <w:rsid w:val="00231FDB"/>
    <w:rsid w:val="002327A7"/>
    <w:rsid w:val="00232820"/>
    <w:rsid w:val="00233519"/>
    <w:rsid w:val="00234950"/>
    <w:rsid w:val="002368FF"/>
    <w:rsid w:val="0024446D"/>
    <w:rsid w:val="00244B7D"/>
    <w:rsid w:val="00245F6E"/>
    <w:rsid w:val="0024606C"/>
    <w:rsid w:val="002507FB"/>
    <w:rsid w:val="002512B0"/>
    <w:rsid w:val="00252856"/>
    <w:rsid w:val="00253196"/>
    <w:rsid w:val="0025453D"/>
    <w:rsid w:val="0025492E"/>
    <w:rsid w:val="00255365"/>
    <w:rsid w:val="00256747"/>
    <w:rsid w:val="0025796F"/>
    <w:rsid w:val="00265C42"/>
    <w:rsid w:val="00266604"/>
    <w:rsid w:val="002670D3"/>
    <w:rsid w:val="0027493F"/>
    <w:rsid w:val="00276146"/>
    <w:rsid w:val="00277FEA"/>
    <w:rsid w:val="00280147"/>
    <w:rsid w:val="0028034E"/>
    <w:rsid w:val="00285734"/>
    <w:rsid w:val="0028767E"/>
    <w:rsid w:val="00287D66"/>
    <w:rsid w:val="0029572F"/>
    <w:rsid w:val="002958AB"/>
    <w:rsid w:val="00297D09"/>
    <w:rsid w:val="002A0776"/>
    <w:rsid w:val="002A1F19"/>
    <w:rsid w:val="002A3D86"/>
    <w:rsid w:val="002A4BAC"/>
    <w:rsid w:val="002B11D1"/>
    <w:rsid w:val="002B53C7"/>
    <w:rsid w:val="002B5ED3"/>
    <w:rsid w:val="002B78EC"/>
    <w:rsid w:val="002B7C75"/>
    <w:rsid w:val="002C0141"/>
    <w:rsid w:val="002C09B2"/>
    <w:rsid w:val="002C171C"/>
    <w:rsid w:val="002C3429"/>
    <w:rsid w:val="002C5DF0"/>
    <w:rsid w:val="002D1860"/>
    <w:rsid w:val="002D367B"/>
    <w:rsid w:val="002D768C"/>
    <w:rsid w:val="002E0DBE"/>
    <w:rsid w:val="002E4908"/>
    <w:rsid w:val="002E61B5"/>
    <w:rsid w:val="002E7AE9"/>
    <w:rsid w:val="002F05C8"/>
    <w:rsid w:val="002F1A78"/>
    <w:rsid w:val="002F2C78"/>
    <w:rsid w:val="002F370B"/>
    <w:rsid w:val="002F3E73"/>
    <w:rsid w:val="002F644D"/>
    <w:rsid w:val="002F7F29"/>
    <w:rsid w:val="003003C0"/>
    <w:rsid w:val="00301B39"/>
    <w:rsid w:val="003023BD"/>
    <w:rsid w:val="00304084"/>
    <w:rsid w:val="0030422B"/>
    <w:rsid w:val="00305638"/>
    <w:rsid w:val="0030683B"/>
    <w:rsid w:val="00306DC1"/>
    <w:rsid w:val="00307EAC"/>
    <w:rsid w:val="00311015"/>
    <w:rsid w:val="003135A9"/>
    <w:rsid w:val="003139C4"/>
    <w:rsid w:val="0031531A"/>
    <w:rsid w:val="00315A85"/>
    <w:rsid w:val="003160F4"/>
    <w:rsid w:val="0032061D"/>
    <w:rsid w:val="00320FD2"/>
    <w:rsid w:val="003222D5"/>
    <w:rsid w:val="00323858"/>
    <w:rsid w:val="0032509F"/>
    <w:rsid w:val="00325A0C"/>
    <w:rsid w:val="00330021"/>
    <w:rsid w:val="003301E4"/>
    <w:rsid w:val="003315F5"/>
    <w:rsid w:val="00331EAF"/>
    <w:rsid w:val="00333FD5"/>
    <w:rsid w:val="0033429D"/>
    <w:rsid w:val="00335340"/>
    <w:rsid w:val="003356E2"/>
    <w:rsid w:val="003361B4"/>
    <w:rsid w:val="00336476"/>
    <w:rsid w:val="00336E2C"/>
    <w:rsid w:val="003373F5"/>
    <w:rsid w:val="0034031C"/>
    <w:rsid w:val="0034284B"/>
    <w:rsid w:val="00344A35"/>
    <w:rsid w:val="00346D21"/>
    <w:rsid w:val="00350C2D"/>
    <w:rsid w:val="00353F06"/>
    <w:rsid w:val="00355602"/>
    <w:rsid w:val="00357EBC"/>
    <w:rsid w:val="003640F1"/>
    <w:rsid w:val="003661DB"/>
    <w:rsid w:val="003673ED"/>
    <w:rsid w:val="00367D06"/>
    <w:rsid w:val="00370DEC"/>
    <w:rsid w:val="003726C3"/>
    <w:rsid w:val="003749D4"/>
    <w:rsid w:val="003756AC"/>
    <w:rsid w:val="00375FAF"/>
    <w:rsid w:val="0037607A"/>
    <w:rsid w:val="003763CA"/>
    <w:rsid w:val="00376C04"/>
    <w:rsid w:val="00377106"/>
    <w:rsid w:val="00377161"/>
    <w:rsid w:val="0038179F"/>
    <w:rsid w:val="00381A9D"/>
    <w:rsid w:val="00383D42"/>
    <w:rsid w:val="0038450B"/>
    <w:rsid w:val="0039063D"/>
    <w:rsid w:val="00390B7A"/>
    <w:rsid w:val="003932E1"/>
    <w:rsid w:val="00394C5F"/>
    <w:rsid w:val="00396EA8"/>
    <w:rsid w:val="003972BF"/>
    <w:rsid w:val="003A049C"/>
    <w:rsid w:val="003A0555"/>
    <w:rsid w:val="003A0C7C"/>
    <w:rsid w:val="003A2D88"/>
    <w:rsid w:val="003A3DD4"/>
    <w:rsid w:val="003A4F41"/>
    <w:rsid w:val="003A4F8B"/>
    <w:rsid w:val="003B25FD"/>
    <w:rsid w:val="003B4FD7"/>
    <w:rsid w:val="003B5C74"/>
    <w:rsid w:val="003B5C86"/>
    <w:rsid w:val="003B7174"/>
    <w:rsid w:val="003B788D"/>
    <w:rsid w:val="003B792E"/>
    <w:rsid w:val="003C0DD4"/>
    <w:rsid w:val="003C101E"/>
    <w:rsid w:val="003C70A9"/>
    <w:rsid w:val="003D14BF"/>
    <w:rsid w:val="003D2666"/>
    <w:rsid w:val="003D6DEF"/>
    <w:rsid w:val="003D6EA6"/>
    <w:rsid w:val="003E0295"/>
    <w:rsid w:val="003E422C"/>
    <w:rsid w:val="003E6B71"/>
    <w:rsid w:val="003E7398"/>
    <w:rsid w:val="003E7E69"/>
    <w:rsid w:val="003F16E5"/>
    <w:rsid w:val="003F1F02"/>
    <w:rsid w:val="003F2836"/>
    <w:rsid w:val="003F50AB"/>
    <w:rsid w:val="00400C07"/>
    <w:rsid w:val="0040278C"/>
    <w:rsid w:val="00405199"/>
    <w:rsid w:val="004076ED"/>
    <w:rsid w:val="00410A04"/>
    <w:rsid w:val="004127A6"/>
    <w:rsid w:val="00413830"/>
    <w:rsid w:val="00421678"/>
    <w:rsid w:val="00422E0D"/>
    <w:rsid w:val="00424825"/>
    <w:rsid w:val="004258FC"/>
    <w:rsid w:val="00426C55"/>
    <w:rsid w:val="00426F1A"/>
    <w:rsid w:val="004276CA"/>
    <w:rsid w:val="00431832"/>
    <w:rsid w:val="00432754"/>
    <w:rsid w:val="004329C6"/>
    <w:rsid w:val="00433FF4"/>
    <w:rsid w:val="004364D3"/>
    <w:rsid w:val="004409A0"/>
    <w:rsid w:val="004434D3"/>
    <w:rsid w:val="00443CCE"/>
    <w:rsid w:val="0044422D"/>
    <w:rsid w:val="00447B0A"/>
    <w:rsid w:val="004503D7"/>
    <w:rsid w:val="00451479"/>
    <w:rsid w:val="004515D2"/>
    <w:rsid w:val="00452BAA"/>
    <w:rsid w:val="0045355E"/>
    <w:rsid w:val="00455BE1"/>
    <w:rsid w:val="00461A39"/>
    <w:rsid w:val="00461B69"/>
    <w:rsid w:val="00462D03"/>
    <w:rsid w:val="004651D9"/>
    <w:rsid w:val="00467DF6"/>
    <w:rsid w:val="00471258"/>
    <w:rsid w:val="00471290"/>
    <w:rsid w:val="00471AFE"/>
    <w:rsid w:val="004724BA"/>
    <w:rsid w:val="00472DD3"/>
    <w:rsid w:val="0047401C"/>
    <w:rsid w:val="004766E7"/>
    <w:rsid w:val="00481550"/>
    <w:rsid w:val="00482F12"/>
    <w:rsid w:val="00483D6C"/>
    <w:rsid w:val="00487012"/>
    <w:rsid w:val="0049073A"/>
    <w:rsid w:val="004933F9"/>
    <w:rsid w:val="0049375A"/>
    <w:rsid w:val="00493CCD"/>
    <w:rsid w:val="00494F2A"/>
    <w:rsid w:val="004957E1"/>
    <w:rsid w:val="00495CAE"/>
    <w:rsid w:val="00496A2E"/>
    <w:rsid w:val="004A020E"/>
    <w:rsid w:val="004A0405"/>
    <w:rsid w:val="004A06AA"/>
    <w:rsid w:val="004A117D"/>
    <w:rsid w:val="004A1378"/>
    <w:rsid w:val="004A20E9"/>
    <w:rsid w:val="004A2C98"/>
    <w:rsid w:val="004A351B"/>
    <w:rsid w:val="004A4B72"/>
    <w:rsid w:val="004A4C6A"/>
    <w:rsid w:val="004A6793"/>
    <w:rsid w:val="004B0089"/>
    <w:rsid w:val="004B045B"/>
    <w:rsid w:val="004B098F"/>
    <w:rsid w:val="004B0FAB"/>
    <w:rsid w:val="004B2C32"/>
    <w:rsid w:val="004B3D85"/>
    <w:rsid w:val="004B6C12"/>
    <w:rsid w:val="004B7574"/>
    <w:rsid w:val="004C11E4"/>
    <w:rsid w:val="004C1C33"/>
    <w:rsid w:val="004C2F53"/>
    <w:rsid w:val="004C391A"/>
    <w:rsid w:val="004C4530"/>
    <w:rsid w:val="004C7BBC"/>
    <w:rsid w:val="004C7FD4"/>
    <w:rsid w:val="004D1C0A"/>
    <w:rsid w:val="004D2A60"/>
    <w:rsid w:val="004D7081"/>
    <w:rsid w:val="004E0697"/>
    <w:rsid w:val="004E08B3"/>
    <w:rsid w:val="004E1B0F"/>
    <w:rsid w:val="004E2EFB"/>
    <w:rsid w:val="004E3BF9"/>
    <w:rsid w:val="004E51B6"/>
    <w:rsid w:val="004E58B9"/>
    <w:rsid w:val="004E739C"/>
    <w:rsid w:val="004F3AF8"/>
    <w:rsid w:val="004F4041"/>
    <w:rsid w:val="004F4123"/>
    <w:rsid w:val="004F7592"/>
    <w:rsid w:val="0050073C"/>
    <w:rsid w:val="00500FE6"/>
    <w:rsid w:val="00503DB0"/>
    <w:rsid w:val="00506F24"/>
    <w:rsid w:val="00507E55"/>
    <w:rsid w:val="00511759"/>
    <w:rsid w:val="00512FD4"/>
    <w:rsid w:val="005133D8"/>
    <w:rsid w:val="005155AB"/>
    <w:rsid w:val="005201FB"/>
    <w:rsid w:val="00520F77"/>
    <w:rsid w:val="00520FD5"/>
    <w:rsid w:val="00521973"/>
    <w:rsid w:val="00521F4C"/>
    <w:rsid w:val="005229E5"/>
    <w:rsid w:val="00522C7F"/>
    <w:rsid w:val="00523A00"/>
    <w:rsid w:val="005266A5"/>
    <w:rsid w:val="00527285"/>
    <w:rsid w:val="00527694"/>
    <w:rsid w:val="005277BA"/>
    <w:rsid w:val="00527DE8"/>
    <w:rsid w:val="0053207A"/>
    <w:rsid w:val="005327AD"/>
    <w:rsid w:val="00532CA3"/>
    <w:rsid w:val="005333E7"/>
    <w:rsid w:val="00534CF0"/>
    <w:rsid w:val="0053609C"/>
    <w:rsid w:val="00540FAB"/>
    <w:rsid w:val="005413E4"/>
    <w:rsid w:val="00544874"/>
    <w:rsid w:val="00547F66"/>
    <w:rsid w:val="00550F1C"/>
    <w:rsid w:val="00552C9C"/>
    <w:rsid w:val="005562E3"/>
    <w:rsid w:val="005569DA"/>
    <w:rsid w:val="00560063"/>
    <w:rsid w:val="0056183B"/>
    <w:rsid w:val="00562A64"/>
    <w:rsid w:val="00563257"/>
    <w:rsid w:val="00566ADA"/>
    <w:rsid w:val="00566E7A"/>
    <w:rsid w:val="00566F54"/>
    <w:rsid w:val="00570DE3"/>
    <w:rsid w:val="005720A9"/>
    <w:rsid w:val="00575490"/>
    <w:rsid w:val="00575E3B"/>
    <w:rsid w:val="00576775"/>
    <w:rsid w:val="00576901"/>
    <w:rsid w:val="00580190"/>
    <w:rsid w:val="0058062D"/>
    <w:rsid w:val="00580A81"/>
    <w:rsid w:val="00583EE3"/>
    <w:rsid w:val="005847D0"/>
    <w:rsid w:val="00584977"/>
    <w:rsid w:val="00586E4F"/>
    <w:rsid w:val="00592287"/>
    <w:rsid w:val="00593586"/>
    <w:rsid w:val="00595E85"/>
    <w:rsid w:val="005A0C86"/>
    <w:rsid w:val="005A1A00"/>
    <w:rsid w:val="005A1CA2"/>
    <w:rsid w:val="005A34C1"/>
    <w:rsid w:val="005A35CE"/>
    <w:rsid w:val="005A4E4E"/>
    <w:rsid w:val="005A5A64"/>
    <w:rsid w:val="005A6E1B"/>
    <w:rsid w:val="005A6E9C"/>
    <w:rsid w:val="005A7148"/>
    <w:rsid w:val="005A76C4"/>
    <w:rsid w:val="005B0161"/>
    <w:rsid w:val="005B24C5"/>
    <w:rsid w:val="005B296C"/>
    <w:rsid w:val="005B4124"/>
    <w:rsid w:val="005B4B6D"/>
    <w:rsid w:val="005B5CFC"/>
    <w:rsid w:val="005B7526"/>
    <w:rsid w:val="005C000D"/>
    <w:rsid w:val="005C0BE5"/>
    <w:rsid w:val="005D1D48"/>
    <w:rsid w:val="005D3846"/>
    <w:rsid w:val="005D59A8"/>
    <w:rsid w:val="005E0D5F"/>
    <w:rsid w:val="005E1C19"/>
    <w:rsid w:val="005E49A2"/>
    <w:rsid w:val="005E67C6"/>
    <w:rsid w:val="005E79E5"/>
    <w:rsid w:val="005F1118"/>
    <w:rsid w:val="005F565F"/>
    <w:rsid w:val="005F60C5"/>
    <w:rsid w:val="005F7594"/>
    <w:rsid w:val="0060292F"/>
    <w:rsid w:val="0060431D"/>
    <w:rsid w:val="00605F85"/>
    <w:rsid w:val="0060607A"/>
    <w:rsid w:val="00606F69"/>
    <w:rsid w:val="00607A55"/>
    <w:rsid w:val="00610276"/>
    <w:rsid w:val="006122D3"/>
    <w:rsid w:val="00614C8C"/>
    <w:rsid w:val="00615784"/>
    <w:rsid w:val="00616696"/>
    <w:rsid w:val="0061749B"/>
    <w:rsid w:val="006217C7"/>
    <w:rsid w:val="00621CFD"/>
    <w:rsid w:val="00626C60"/>
    <w:rsid w:val="0062774C"/>
    <w:rsid w:val="00627FF3"/>
    <w:rsid w:val="00631F3B"/>
    <w:rsid w:val="006363F9"/>
    <w:rsid w:val="0064256F"/>
    <w:rsid w:val="0064369D"/>
    <w:rsid w:val="0064458F"/>
    <w:rsid w:val="0064600E"/>
    <w:rsid w:val="00646B65"/>
    <w:rsid w:val="00646C3F"/>
    <w:rsid w:val="00650262"/>
    <w:rsid w:val="006538EE"/>
    <w:rsid w:val="0065595F"/>
    <w:rsid w:val="006643D7"/>
    <w:rsid w:val="00664897"/>
    <w:rsid w:val="00665EB6"/>
    <w:rsid w:val="00673A1F"/>
    <w:rsid w:val="00675ACF"/>
    <w:rsid w:val="006767CD"/>
    <w:rsid w:val="00682FD2"/>
    <w:rsid w:val="00682FE9"/>
    <w:rsid w:val="00685FB6"/>
    <w:rsid w:val="00686CB9"/>
    <w:rsid w:val="00690701"/>
    <w:rsid w:val="00691523"/>
    <w:rsid w:val="00691F06"/>
    <w:rsid w:val="006937B7"/>
    <w:rsid w:val="00694621"/>
    <w:rsid w:val="006965D7"/>
    <w:rsid w:val="006A0702"/>
    <w:rsid w:val="006A33B9"/>
    <w:rsid w:val="006A4F78"/>
    <w:rsid w:val="006A745C"/>
    <w:rsid w:val="006B0FC1"/>
    <w:rsid w:val="006B625F"/>
    <w:rsid w:val="006B6293"/>
    <w:rsid w:val="006B68B2"/>
    <w:rsid w:val="006B77C2"/>
    <w:rsid w:val="006C0BE9"/>
    <w:rsid w:val="006C41BE"/>
    <w:rsid w:val="006C42BC"/>
    <w:rsid w:val="006C4D6A"/>
    <w:rsid w:val="006C5524"/>
    <w:rsid w:val="006C72CD"/>
    <w:rsid w:val="006C7E6C"/>
    <w:rsid w:val="006D131C"/>
    <w:rsid w:val="006D24C9"/>
    <w:rsid w:val="006D3860"/>
    <w:rsid w:val="006D4616"/>
    <w:rsid w:val="006D5257"/>
    <w:rsid w:val="006D6D8C"/>
    <w:rsid w:val="006D7AF6"/>
    <w:rsid w:val="006E1199"/>
    <w:rsid w:val="006E1ABE"/>
    <w:rsid w:val="006E2CEC"/>
    <w:rsid w:val="006E311A"/>
    <w:rsid w:val="006E380C"/>
    <w:rsid w:val="006E38CB"/>
    <w:rsid w:val="006E42E3"/>
    <w:rsid w:val="006E59C5"/>
    <w:rsid w:val="006E6517"/>
    <w:rsid w:val="006E70A7"/>
    <w:rsid w:val="006F04A7"/>
    <w:rsid w:val="006F0F2C"/>
    <w:rsid w:val="006F2B55"/>
    <w:rsid w:val="006F30C4"/>
    <w:rsid w:val="006F42FC"/>
    <w:rsid w:val="006F46E0"/>
    <w:rsid w:val="006F4D72"/>
    <w:rsid w:val="006F7742"/>
    <w:rsid w:val="007016D0"/>
    <w:rsid w:val="0070323F"/>
    <w:rsid w:val="007040D0"/>
    <w:rsid w:val="007048EA"/>
    <w:rsid w:val="00704B59"/>
    <w:rsid w:val="00704C3B"/>
    <w:rsid w:val="007073CA"/>
    <w:rsid w:val="007079CA"/>
    <w:rsid w:val="007113EE"/>
    <w:rsid w:val="00713942"/>
    <w:rsid w:val="0071576E"/>
    <w:rsid w:val="007159AB"/>
    <w:rsid w:val="00717C00"/>
    <w:rsid w:val="007204B5"/>
    <w:rsid w:val="007206A9"/>
    <w:rsid w:val="00721C09"/>
    <w:rsid w:val="00722CEF"/>
    <w:rsid w:val="00722D45"/>
    <w:rsid w:val="00724708"/>
    <w:rsid w:val="007255B7"/>
    <w:rsid w:val="007276BE"/>
    <w:rsid w:val="0073027D"/>
    <w:rsid w:val="0073033B"/>
    <w:rsid w:val="007313AD"/>
    <w:rsid w:val="00732416"/>
    <w:rsid w:val="00732C20"/>
    <w:rsid w:val="00733617"/>
    <w:rsid w:val="0073379A"/>
    <w:rsid w:val="00735301"/>
    <w:rsid w:val="0074280E"/>
    <w:rsid w:val="0074301A"/>
    <w:rsid w:val="0074428B"/>
    <w:rsid w:val="00746F94"/>
    <w:rsid w:val="00747AA1"/>
    <w:rsid w:val="0075532B"/>
    <w:rsid w:val="00755547"/>
    <w:rsid w:val="00756DE1"/>
    <w:rsid w:val="007608C1"/>
    <w:rsid w:val="00761647"/>
    <w:rsid w:val="0076211F"/>
    <w:rsid w:val="0076736D"/>
    <w:rsid w:val="007704C1"/>
    <w:rsid w:val="007710B5"/>
    <w:rsid w:val="00771506"/>
    <w:rsid w:val="00771D88"/>
    <w:rsid w:val="007738FE"/>
    <w:rsid w:val="00773BBA"/>
    <w:rsid w:val="007743FE"/>
    <w:rsid w:val="00776C35"/>
    <w:rsid w:val="0078351B"/>
    <w:rsid w:val="007872E3"/>
    <w:rsid w:val="00790D8F"/>
    <w:rsid w:val="00791307"/>
    <w:rsid w:val="007921B8"/>
    <w:rsid w:val="00793912"/>
    <w:rsid w:val="00795DF6"/>
    <w:rsid w:val="007A08EF"/>
    <w:rsid w:val="007A1143"/>
    <w:rsid w:val="007A2B5B"/>
    <w:rsid w:val="007A5636"/>
    <w:rsid w:val="007A69CC"/>
    <w:rsid w:val="007A79F2"/>
    <w:rsid w:val="007B1997"/>
    <w:rsid w:val="007B1D3C"/>
    <w:rsid w:val="007B2CF1"/>
    <w:rsid w:val="007B4400"/>
    <w:rsid w:val="007C00E9"/>
    <w:rsid w:val="007C44F8"/>
    <w:rsid w:val="007C667B"/>
    <w:rsid w:val="007C7593"/>
    <w:rsid w:val="007C79FD"/>
    <w:rsid w:val="007D0C18"/>
    <w:rsid w:val="007D1F8A"/>
    <w:rsid w:val="007D2A58"/>
    <w:rsid w:val="007D4321"/>
    <w:rsid w:val="007D5D30"/>
    <w:rsid w:val="007E6515"/>
    <w:rsid w:val="007E6F55"/>
    <w:rsid w:val="007E7267"/>
    <w:rsid w:val="007F1481"/>
    <w:rsid w:val="007F2A65"/>
    <w:rsid w:val="007F4BA3"/>
    <w:rsid w:val="007F505D"/>
    <w:rsid w:val="007F5702"/>
    <w:rsid w:val="007F6C81"/>
    <w:rsid w:val="007F6D41"/>
    <w:rsid w:val="007F7A68"/>
    <w:rsid w:val="00800484"/>
    <w:rsid w:val="0080125A"/>
    <w:rsid w:val="00801C6B"/>
    <w:rsid w:val="00803729"/>
    <w:rsid w:val="008051F0"/>
    <w:rsid w:val="00805BFF"/>
    <w:rsid w:val="00806EE1"/>
    <w:rsid w:val="0081042A"/>
    <w:rsid w:val="00814262"/>
    <w:rsid w:val="00814F29"/>
    <w:rsid w:val="0082018D"/>
    <w:rsid w:val="00821D41"/>
    <w:rsid w:val="00822A20"/>
    <w:rsid w:val="008248F9"/>
    <w:rsid w:val="00825205"/>
    <w:rsid w:val="00826122"/>
    <w:rsid w:val="00826908"/>
    <w:rsid w:val="00826D5B"/>
    <w:rsid w:val="00827245"/>
    <w:rsid w:val="00827B21"/>
    <w:rsid w:val="00831FC5"/>
    <w:rsid w:val="008322B2"/>
    <w:rsid w:val="008329BD"/>
    <w:rsid w:val="0083302E"/>
    <w:rsid w:val="00834CA3"/>
    <w:rsid w:val="00836963"/>
    <w:rsid w:val="00837B25"/>
    <w:rsid w:val="0084105F"/>
    <w:rsid w:val="0084123C"/>
    <w:rsid w:val="00841F3C"/>
    <w:rsid w:val="00842290"/>
    <w:rsid w:val="008434D9"/>
    <w:rsid w:val="00843582"/>
    <w:rsid w:val="0084386F"/>
    <w:rsid w:val="008447BB"/>
    <w:rsid w:val="00851485"/>
    <w:rsid w:val="00854518"/>
    <w:rsid w:val="00854E3A"/>
    <w:rsid w:val="00856AB8"/>
    <w:rsid w:val="008601EB"/>
    <w:rsid w:val="00860D32"/>
    <w:rsid w:val="00862117"/>
    <w:rsid w:val="008651DA"/>
    <w:rsid w:val="008730EA"/>
    <w:rsid w:val="00875D5A"/>
    <w:rsid w:val="00877F9C"/>
    <w:rsid w:val="00880A8C"/>
    <w:rsid w:val="0088119A"/>
    <w:rsid w:val="008814FC"/>
    <w:rsid w:val="00882065"/>
    <w:rsid w:val="008824D0"/>
    <w:rsid w:val="008828BF"/>
    <w:rsid w:val="00882AB3"/>
    <w:rsid w:val="00883B0F"/>
    <w:rsid w:val="00883C50"/>
    <w:rsid w:val="008851BD"/>
    <w:rsid w:val="008859CB"/>
    <w:rsid w:val="0088664F"/>
    <w:rsid w:val="008867DA"/>
    <w:rsid w:val="008869AD"/>
    <w:rsid w:val="00892B00"/>
    <w:rsid w:val="008A0017"/>
    <w:rsid w:val="008A0FB7"/>
    <w:rsid w:val="008A36B0"/>
    <w:rsid w:val="008A3D98"/>
    <w:rsid w:val="008A782F"/>
    <w:rsid w:val="008B205A"/>
    <w:rsid w:val="008B574B"/>
    <w:rsid w:val="008C395D"/>
    <w:rsid w:val="008C416A"/>
    <w:rsid w:val="008C6AAD"/>
    <w:rsid w:val="008D1B1E"/>
    <w:rsid w:val="008D4A5F"/>
    <w:rsid w:val="008E682E"/>
    <w:rsid w:val="008E77A3"/>
    <w:rsid w:val="008F2A58"/>
    <w:rsid w:val="008F4F86"/>
    <w:rsid w:val="008F5503"/>
    <w:rsid w:val="008F5D52"/>
    <w:rsid w:val="008F7A25"/>
    <w:rsid w:val="00904A30"/>
    <w:rsid w:val="00911B21"/>
    <w:rsid w:val="00913EE7"/>
    <w:rsid w:val="0091595A"/>
    <w:rsid w:val="00917CB6"/>
    <w:rsid w:val="00923070"/>
    <w:rsid w:val="0092367F"/>
    <w:rsid w:val="00927FE4"/>
    <w:rsid w:val="009429B0"/>
    <w:rsid w:val="00942DFB"/>
    <w:rsid w:val="0094467F"/>
    <w:rsid w:val="00945EBE"/>
    <w:rsid w:val="009509F4"/>
    <w:rsid w:val="009515FC"/>
    <w:rsid w:val="0095380B"/>
    <w:rsid w:val="00954156"/>
    <w:rsid w:val="00956089"/>
    <w:rsid w:val="00960435"/>
    <w:rsid w:val="00960470"/>
    <w:rsid w:val="00960A7B"/>
    <w:rsid w:val="009612B5"/>
    <w:rsid w:val="00965BD4"/>
    <w:rsid w:val="00971FC0"/>
    <w:rsid w:val="00974CF7"/>
    <w:rsid w:val="00975FD6"/>
    <w:rsid w:val="00980B13"/>
    <w:rsid w:val="009818A4"/>
    <w:rsid w:val="0098292A"/>
    <w:rsid w:val="0098316D"/>
    <w:rsid w:val="00985890"/>
    <w:rsid w:val="00987DBE"/>
    <w:rsid w:val="009A180F"/>
    <w:rsid w:val="009A2442"/>
    <w:rsid w:val="009A460C"/>
    <w:rsid w:val="009B1BD7"/>
    <w:rsid w:val="009B30B6"/>
    <w:rsid w:val="009B3504"/>
    <w:rsid w:val="009B4AD0"/>
    <w:rsid w:val="009B4F9C"/>
    <w:rsid w:val="009C0F51"/>
    <w:rsid w:val="009C2015"/>
    <w:rsid w:val="009C28B2"/>
    <w:rsid w:val="009C5EDE"/>
    <w:rsid w:val="009D0BCF"/>
    <w:rsid w:val="009D3402"/>
    <w:rsid w:val="009D3C9C"/>
    <w:rsid w:val="009D401B"/>
    <w:rsid w:val="009D45B1"/>
    <w:rsid w:val="009D739F"/>
    <w:rsid w:val="009E0D91"/>
    <w:rsid w:val="009E110D"/>
    <w:rsid w:val="009E14C1"/>
    <w:rsid w:val="009E1568"/>
    <w:rsid w:val="009E1767"/>
    <w:rsid w:val="009E1EA3"/>
    <w:rsid w:val="009E2070"/>
    <w:rsid w:val="009E7480"/>
    <w:rsid w:val="009E7ADB"/>
    <w:rsid w:val="009F04B8"/>
    <w:rsid w:val="009F0A82"/>
    <w:rsid w:val="009F0EF7"/>
    <w:rsid w:val="009F1E33"/>
    <w:rsid w:val="009F2744"/>
    <w:rsid w:val="009F2B88"/>
    <w:rsid w:val="009F349D"/>
    <w:rsid w:val="009F3A63"/>
    <w:rsid w:val="009F5661"/>
    <w:rsid w:val="009F5F49"/>
    <w:rsid w:val="009F78DC"/>
    <w:rsid w:val="00A024C2"/>
    <w:rsid w:val="00A02A9B"/>
    <w:rsid w:val="00A0338F"/>
    <w:rsid w:val="00A14147"/>
    <w:rsid w:val="00A20383"/>
    <w:rsid w:val="00A20584"/>
    <w:rsid w:val="00A21291"/>
    <w:rsid w:val="00A214A2"/>
    <w:rsid w:val="00A21607"/>
    <w:rsid w:val="00A21796"/>
    <w:rsid w:val="00A22321"/>
    <w:rsid w:val="00A230C4"/>
    <w:rsid w:val="00A271FC"/>
    <w:rsid w:val="00A2796B"/>
    <w:rsid w:val="00A302FA"/>
    <w:rsid w:val="00A30C90"/>
    <w:rsid w:val="00A3190C"/>
    <w:rsid w:val="00A32B4F"/>
    <w:rsid w:val="00A338D9"/>
    <w:rsid w:val="00A36A58"/>
    <w:rsid w:val="00A40D5A"/>
    <w:rsid w:val="00A42A7D"/>
    <w:rsid w:val="00A43F90"/>
    <w:rsid w:val="00A441E3"/>
    <w:rsid w:val="00A4467A"/>
    <w:rsid w:val="00A464D5"/>
    <w:rsid w:val="00A47F40"/>
    <w:rsid w:val="00A5057F"/>
    <w:rsid w:val="00A50D39"/>
    <w:rsid w:val="00A529A1"/>
    <w:rsid w:val="00A533A0"/>
    <w:rsid w:val="00A54CF5"/>
    <w:rsid w:val="00A54F99"/>
    <w:rsid w:val="00A558CE"/>
    <w:rsid w:val="00A56742"/>
    <w:rsid w:val="00A568C7"/>
    <w:rsid w:val="00A602BE"/>
    <w:rsid w:val="00A61C0E"/>
    <w:rsid w:val="00A624D5"/>
    <w:rsid w:val="00A6275D"/>
    <w:rsid w:val="00A62FF9"/>
    <w:rsid w:val="00A63CA4"/>
    <w:rsid w:val="00A645ED"/>
    <w:rsid w:val="00A66638"/>
    <w:rsid w:val="00A66D59"/>
    <w:rsid w:val="00A6728A"/>
    <w:rsid w:val="00A71698"/>
    <w:rsid w:val="00A73CB6"/>
    <w:rsid w:val="00A7527F"/>
    <w:rsid w:val="00A75BFB"/>
    <w:rsid w:val="00A76616"/>
    <w:rsid w:val="00A77781"/>
    <w:rsid w:val="00A8075D"/>
    <w:rsid w:val="00A80EDB"/>
    <w:rsid w:val="00A82A6E"/>
    <w:rsid w:val="00A8315A"/>
    <w:rsid w:val="00A85852"/>
    <w:rsid w:val="00A90DD4"/>
    <w:rsid w:val="00A91B79"/>
    <w:rsid w:val="00A95DF9"/>
    <w:rsid w:val="00AA168B"/>
    <w:rsid w:val="00AA2E11"/>
    <w:rsid w:val="00AA4570"/>
    <w:rsid w:val="00AA6FC6"/>
    <w:rsid w:val="00AA7EE9"/>
    <w:rsid w:val="00AB09C5"/>
    <w:rsid w:val="00AB0DFE"/>
    <w:rsid w:val="00AB22A5"/>
    <w:rsid w:val="00AB2603"/>
    <w:rsid w:val="00AB37DB"/>
    <w:rsid w:val="00AB695B"/>
    <w:rsid w:val="00AB79FA"/>
    <w:rsid w:val="00AC152B"/>
    <w:rsid w:val="00AD0FF0"/>
    <w:rsid w:val="00AD2F9F"/>
    <w:rsid w:val="00AD5E4C"/>
    <w:rsid w:val="00AE00CE"/>
    <w:rsid w:val="00AE09B4"/>
    <w:rsid w:val="00AE4213"/>
    <w:rsid w:val="00AE497A"/>
    <w:rsid w:val="00AE5CC1"/>
    <w:rsid w:val="00AE732F"/>
    <w:rsid w:val="00AF3ADF"/>
    <w:rsid w:val="00AF5BA4"/>
    <w:rsid w:val="00AF5FCD"/>
    <w:rsid w:val="00AF7FA9"/>
    <w:rsid w:val="00B03063"/>
    <w:rsid w:val="00B03A1C"/>
    <w:rsid w:val="00B03E01"/>
    <w:rsid w:val="00B04D51"/>
    <w:rsid w:val="00B1149F"/>
    <w:rsid w:val="00B12340"/>
    <w:rsid w:val="00B13337"/>
    <w:rsid w:val="00B14B23"/>
    <w:rsid w:val="00B213DE"/>
    <w:rsid w:val="00B221E0"/>
    <w:rsid w:val="00B22CC2"/>
    <w:rsid w:val="00B24572"/>
    <w:rsid w:val="00B25E0D"/>
    <w:rsid w:val="00B263AB"/>
    <w:rsid w:val="00B300E2"/>
    <w:rsid w:val="00B32549"/>
    <w:rsid w:val="00B32FC5"/>
    <w:rsid w:val="00B40D1E"/>
    <w:rsid w:val="00B41007"/>
    <w:rsid w:val="00B41106"/>
    <w:rsid w:val="00B41EB9"/>
    <w:rsid w:val="00B44520"/>
    <w:rsid w:val="00B4464F"/>
    <w:rsid w:val="00B45DEE"/>
    <w:rsid w:val="00B45F43"/>
    <w:rsid w:val="00B46FDE"/>
    <w:rsid w:val="00B472F3"/>
    <w:rsid w:val="00B47D59"/>
    <w:rsid w:val="00B5044D"/>
    <w:rsid w:val="00B53A95"/>
    <w:rsid w:val="00B54674"/>
    <w:rsid w:val="00B549DC"/>
    <w:rsid w:val="00B55ACF"/>
    <w:rsid w:val="00B6132A"/>
    <w:rsid w:val="00B62206"/>
    <w:rsid w:val="00B64386"/>
    <w:rsid w:val="00B65BE8"/>
    <w:rsid w:val="00B66A5E"/>
    <w:rsid w:val="00B70B5F"/>
    <w:rsid w:val="00B7123A"/>
    <w:rsid w:val="00B71B7A"/>
    <w:rsid w:val="00B73935"/>
    <w:rsid w:val="00B73DF6"/>
    <w:rsid w:val="00B73EC6"/>
    <w:rsid w:val="00B75246"/>
    <w:rsid w:val="00B75846"/>
    <w:rsid w:val="00B76E50"/>
    <w:rsid w:val="00B773BC"/>
    <w:rsid w:val="00B77892"/>
    <w:rsid w:val="00B77AAE"/>
    <w:rsid w:val="00B802D0"/>
    <w:rsid w:val="00B8089B"/>
    <w:rsid w:val="00B84662"/>
    <w:rsid w:val="00B8693B"/>
    <w:rsid w:val="00B87332"/>
    <w:rsid w:val="00B90203"/>
    <w:rsid w:val="00B9270D"/>
    <w:rsid w:val="00B92CC7"/>
    <w:rsid w:val="00B9333C"/>
    <w:rsid w:val="00B94144"/>
    <w:rsid w:val="00B9560E"/>
    <w:rsid w:val="00B9562A"/>
    <w:rsid w:val="00B95C49"/>
    <w:rsid w:val="00B96141"/>
    <w:rsid w:val="00B976B6"/>
    <w:rsid w:val="00BA1EF0"/>
    <w:rsid w:val="00BA46F3"/>
    <w:rsid w:val="00BA4B00"/>
    <w:rsid w:val="00BA5391"/>
    <w:rsid w:val="00BB10B8"/>
    <w:rsid w:val="00BB3006"/>
    <w:rsid w:val="00BB7378"/>
    <w:rsid w:val="00BC0191"/>
    <w:rsid w:val="00BC041E"/>
    <w:rsid w:val="00BC1043"/>
    <w:rsid w:val="00BC1A1E"/>
    <w:rsid w:val="00BC203D"/>
    <w:rsid w:val="00BC2A7F"/>
    <w:rsid w:val="00BC4D6D"/>
    <w:rsid w:val="00BC55F3"/>
    <w:rsid w:val="00BC6955"/>
    <w:rsid w:val="00BD1113"/>
    <w:rsid w:val="00BD4E56"/>
    <w:rsid w:val="00BE01A8"/>
    <w:rsid w:val="00BE0BB4"/>
    <w:rsid w:val="00BE119C"/>
    <w:rsid w:val="00BE14A0"/>
    <w:rsid w:val="00BE3FE7"/>
    <w:rsid w:val="00BE420C"/>
    <w:rsid w:val="00BE4AFA"/>
    <w:rsid w:val="00BE7AA0"/>
    <w:rsid w:val="00BF44B8"/>
    <w:rsid w:val="00BF4C5C"/>
    <w:rsid w:val="00BF702B"/>
    <w:rsid w:val="00BF70F2"/>
    <w:rsid w:val="00C01062"/>
    <w:rsid w:val="00C04E7F"/>
    <w:rsid w:val="00C06609"/>
    <w:rsid w:val="00C06D37"/>
    <w:rsid w:val="00C07653"/>
    <w:rsid w:val="00C07E57"/>
    <w:rsid w:val="00C143F9"/>
    <w:rsid w:val="00C1608E"/>
    <w:rsid w:val="00C16C8F"/>
    <w:rsid w:val="00C1717A"/>
    <w:rsid w:val="00C17437"/>
    <w:rsid w:val="00C17656"/>
    <w:rsid w:val="00C17AD1"/>
    <w:rsid w:val="00C17E36"/>
    <w:rsid w:val="00C20AE2"/>
    <w:rsid w:val="00C2267D"/>
    <w:rsid w:val="00C2339A"/>
    <w:rsid w:val="00C2401B"/>
    <w:rsid w:val="00C2406F"/>
    <w:rsid w:val="00C25F66"/>
    <w:rsid w:val="00C31716"/>
    <w:rsid w:val="00C31938"/>
    <w:rsid w:val="00C3219F"/>
    <w:rsid w:val="00C41C7E"/>
    <w:rsid w:val="00C43FF7"/>
    <w:rsid w:val="00C445FE"/>
    <w:rsid w:val="00C4777B"/>
    <w:rsid w:val="00C47AEF"/>
    <w:rsid w:val="00C47D54"/>
    <w:rsid w:val="00C5181C"/>
    <w:rsid w:val="00C52989"/>
    <w:rsid w:val="00C55C6E"/>
    <w:rsid w:val="00C57A20"/>
    <w:rsid w:val="00C57F81"/>
    <w:rsid w:val="00C60642"/>
    <w:rsid w:val="00C61E6F"/>
    <w:rsid w:val="00C62907"/>
    <w:rsid w:val="00C657E3"/>
    <w:rsid w:val="00C76A1A"/>
    <w:rsid w:val="00C7713B"/>
    <w:rsid w:val="00C77637"/>
    <w:rsid w:val="00C803AA"/>
    <w:rsid w:val="00C80581"/>
    <w:rsid w:val="00C80641"/>
    <w:rsid w:val="00C81187"/>
    <w:rsid w:val="00C81C16"/>
    <w:rsid w:val="00C81CCF"/>
    <w:rsid w:val="00C82447"/>
    <w:rsid w:val="00C87581"/>
    <w:rsid w:val="00C904F5"/>
    <w:rsid w:val="00C9447E"/>
    <w:rsid w:val="00C959C6"/>
    <w:rsid w:val="00C95B57"/>
    <w:rsid w:val="00CA1D94"/>
    <w:rsid w:val="00CA56CB"/>
    <w:rsid w:val="00CA7575"/>
    <w:rsid w:val="00CA7892"/>
    <w:rsid w:val="00CB12BC"/>
    <w:rsid w:val="00CB30A4"/>
    <w:rsid w:val="00CB58AA"/>
    <w:rsid w:val="00CB5ED3"/>
    <w:rsid w:val="00CB5F1F"/>
    <w:rsid w:val="00CB6049"/>
    <w:rsid w:val="00CC14E5"/>
    <w:rsid w:val="00CC1583"/>
    <w:rsid w:val="00CC2896"/>
    <w:rsid w:val="00CC444C"/>
    <w:rsid w:val="00CC6973"/>
    <w:rsid w:val="00CC6B15"/>
    <w:rsid w:val="00CC6B6E"/>
    <w:rsid w:val="00CC6F61"/>
    <w:rsid w:val="00CC78FF"/>
    <w:rsid w:val="00CC79A1"/>
    <w:rsid w:val="00CC7B39"/>
    <w:rsid w:val="00CD1789"/>
    <w:rsid w:val="00CD1899"/>
    <w:rsid w:val="00CD547D"/>
    <w:rsid w:val="00CD6D8A"/>
    <w:rsid w:val="00CD7151"/>
    <w:rsid w:val="00CD7DA1"/>
    <w:rsid w:val="00CE0A97"/>
    <w:rsid w:val="00CE0D96"/>
    <w:rsid w:val="00CE0FF3"/>
    <w:rsid w:val="00CE1BB5"/>
    <w:rsid w:val="00CE1DA0"/>
    <w:rsid w:val="00CE5143"/>
    <w:rsid w:val="00CE5658"/>
    <w:rsid w:val="00CE5EF6"/>
    <w:rsid w:val="00CF18E2"/>
    <w:rsid w:val="00CF220C"/>
    <w:rsid w:val="00CF5B74"/>
    <w:rsid w:val="00CF6E4A"/>
    <w:rsid w:val="00CF7776"/>
    <w:rsid w:val="00D023E6"/>
    <w:rsid w:val="00D03ECF"/>
    <w:rsid w:val="00D03FC0"/>
    <w:rsid w:val="00D058B4"/>
    <w:rsid w:val="00D0654F"/>
    <w:rsid w:val="00D075C5"/>
    <w:rsid w:val="00D101CF"/>
    <w:rsid w:val="00D13B5F"/>
    <w:rsid w:val="00D178D5"/>
    <w:rsid w:val="00D2059E"/>
    <w:rsid w:val="00D21E91"/>
    <w:rsid w:val="00D22588"/>
    <w:rsid w:val="00D26373"/>
    <w:rsid w:val="00D33E91"/>
    <w:rsid w:val="00D37941"/>
    <w:rsid w:val="00D434DD"/>
    <w:rsid w:val="00D556D4"/>
    <w:rsid w:val="00D573D7"/>
    <w:rsid w:val="00D57CF8"/>
    <w:rsid w:val="00D60061"/>
    <w:rsid w:val="00D6138E"/>
    <w:rsid w:val="00D6219A"/>
    <w:rsid w:val="00D621BC"/>
    <w:rsid w:val="00D626E5"/>
    <w:rsid w:val="00D6425C"/>
    <w:rsid w:val="00D65519"/>
    <w:rsid w:val="00D664E0"/>
    <w:rsid w:val="00D6665C"/>
    <w:rsid w:val="00D67A6E"/>
    <w:rsid w:val="00D701AE"/>
    <w:rsid w:val="00D705AB"/>
    <w:rsid w:val="00D72714"/>
    <w:rsid w:val="00D73470"/>
    <w:rsid w:val="00D735FC"/>
    <w:rsid w:val="00D74FB8"/>
    <w:rsid w:val="00D77EA1"/>
    <w:rsid w:val="00D80454"/>
    <w:rsid w:val="00D80D8C"/>
    <w:rsid w:val="00D81994"/>
    <w:rsid w:val="00D860DE"/>
    <w:rsid w:val="00D86CE8"/>
    <w:rsid w:val="00D87E4F"/>
    <w:rsid w:val="00D90844"/>
    <w:rsid w:val="00D909B2"/>
    <w:rsid w:val="00D91D80"/>
    <w:rsid w:val="00D930BB"/>
    <w:rsid w:val="00D95FF5"/>
    <w:rsid w:val="00DA259F"/>
    <w:rsid w:val="00DA4050"/>
    <w:rsid w:val="00DA57EE"/>
    <w:rsid w:val="00DA5F96"/>
    <w:rsid w:val="00DA74B9"/>
    <w:rsid w:val="00DB1B66"/>
    <w:rsid w:val="00DB1C84"/>
    <w:rsid w:val="00DB1DB8"/>
    <w:rsid w:val="00DB2748"/>
    <w:rsid w:val="00DB47DE"/>
    <w:rsid w:val="00DB4CD5"/>
    <w:rsid w:val="00DB6D5F"/>
    <w:rsid w:val="00DB7F5D"/>
    <w:rsid w:val="00DC01BE"/>
    <w:rsid w:val="00DC08FC"/>
    <w:rsid w:val="00DC1A31"/>
    <w:rsid w:val="00DC223D"/>
    <w:rsid w:val="00DC2488"/>
    <w:rsid w:val="00DC2BED"/>
    <w:rsid w:val="00DC30B5"/>
    <w:rsid w:val="00DC33D4"/>
    <w:rsid w:val="00DC62A5"/>
    <w:rsid w:val="00DC64F9"/>
    <w:rsid w:val="00DC7F58"/>
    <w:rsid w:val="00DD0223"/>
    <w:rsid w:val="00DD0A75"/>
    <w:rsid w:val="00DD2465"/>
    <w:rsid w:val="00DD2AAD"/>
    <w:rsid w:val="00DD3CF0"/>
    <w:rsid w:val="00DD3DFE"/>
    <w:rsid w:val="00DD4F2F"/>
    <w:rsid w:val="00DD65E3"/>
    <w:rsid w:val="00DD71ED"/>
    <w:rsid w:val="00DE1021"/>
    <w:rsid w:val="00DE17D0"/>
    <w:rsid w:val="00DE1CAB"/>
    <w:rsid w:val="00DE727A"/>
    <w:rsid w:val="00DE7C86"/>
    <w:rsid w:val="00DF3C03"/>
    <w:rsid w:val="00DF52A7"/>
    <w:rsid w:val="00DF6954"/>
    <w:rsid w:val="00DF6F8F"/>
    <w:rsid w:val="00E00FC2"/>
    <w:rsid w:val="00E0301D"/>
    <w:rsid w:val="00E049DE"/>
    <w:rsid w:val="00E11559"/>
    <w:rsid w:val="00E11F34"/>
    <w:rsid w:val="00E13932"/>
    <w:rsid w:val="00E14CEE"/>
    <w:rsid w:val="00E16E55"/>
    <w:rsid w:val="00E2169B"/>
    <w:rsid w:val="00E2505B"/>
    <w:rsid w:val="00E31BB6"/>
    <w:rsid w:val="00E33830"/>
    <w:rsid w:val="00E354EF"/>
    <w:rsid w:val="00E40A02"/>
    <w:rsid w:val="00E42DF4"/>
    <w:rsid w:val="00E438C1"/>
    <w:rsid w:val="00E45208"/>
    <w:rsid w:val="00E454F2"/>
    <w:rsid w:val="00E4598D"/>
    <w:rsid w:val="00E462A8"/>
    <w:rsid w:val="00E52A4F"/>
    <w:rsid w:val="00E5453B"/>
    <w:rsid w:val="00E54A0C"/>
    <w:rsid w:val="00E56D89"/>
    <w:rsid w:val="00E57267"/>
    <w:rsid w:val="00E638F3"/>
    <w:rsid w:val="00E64206"/>
    <w:rsid w:val="00E672E3"/>
    <w:rsid w:val="00E70E1A"/>
    <w:rsid w:val="00E72929"/>
    <w:rsid w:val="00E74FEF"/>
    <w:rsid w:val="00E75C00"/>
    <w:rsid w:val="00E76800"/>
    <w:rsid w:val="00E77599"/>
    <w:rsid w:val="00E77D82"/>
    <w:rsid w:val="00E87B99"/>
    <w:rsid w:val="00E913CF"/>
    <w:rsid w:val="00E91B03"/>
    <w:rsid w:val="00E92457"/>
    <w:rsid w:val="00E92776"/>
    <w:rsid w:val="00E93919"/>
    <w:rsid w:val="00E94DBB"/>
    <w:rsid w:val="00E96224"/>
    <w:rsid w:val="00E96895"/>
    <w:rsid w:val="00E97800"/>
    <w:rsid w:val="00EA0DF8"/>
    <w:rsid w:val="00EA0E15"/>
    <w:rsid w:val="00EA1EBD"/>
    <w:rsid w:val="00EA36CB"/>
    <w:rsid w:val="00EA4794"/>
    <w:rsid w:val="00EB12CC"/>
    <w:rsid w:val="00EB14FD"/>
    <w:rsid w:val="00EB1B71"/>
    <w:rsid w:val="00EB2913"/>
    <w:rsid w:val="00EB5432"/>
    <w:rsid w:val="00EC0400"/>
    <w:rsid w:val="00EC133D"/>
    <w:rsid w:val="00EC2827"/>
    <w:rsid w:val="00EC2BE3"/>
    <w:rsid w:val="00EC6B0C"/>
    <w:rsid w:val="00EC798A"/>
    <w:rsid w:val="00EC7CEF"/>
    <w:rsid w:val="00ED1D44"/>
    <w:rsid w:val="00ED2B03"/>
    <w:rsid w:val="00ED565C"/>
    <w:rsid w:val="00EE3503"/>
    <w:rsid w:val="00EE3848"/>
    <w:rsid w:val="00EE47B8"/>
    <w:rsid w:val="00EE5F31"/>
    <w:rsid w:val="00EF02C5"/>
    <w:rsid w:val="00EF25E8"/>
    <w:rsid w:val="00EF2999"/>
    <w:rsid w:val="00EF2F58"/>
    <w:rsid w:val="00EF308B"/>
    <w:rsid w:val="00EF3F89"/>
    <w:rsid w:val="00EF4500"/>
    <w:rsid w:val="00EF5E64"/>
    <w:rsid w:val="00EF60AD"/>
    <w:rsid w:val="00EF68D2"/>
    <w:rsid w:val="00EF6BF9"/>
    <w:rsid w:val="00EF6C5B"/>
    <w:rsid w:val="00F0020D"/>
    <w:rsid w:val="00F00240"/>
    <w:rsid w:val="00F02DAF"/>
    <w:rsid w:val="00F0316E"/>
    <w:rsid w:val="00F03BAC"/>
    <w:rsid w:val="00F05668"/>
    <w:rsid w:val="00F07954"/>
    <w:rsid w:val="00F11BF2"/>
    <w:rsid w:val="00F12EF1"/>
    <w:rsid w:val="00F15614"/>
    <w:rsid w:val="00F16299"/>
    <w:rsid w:val="00F16E3D"/>
    <w:rsid w:val="00F1769F"/>
    <w:rsid w:val="00F17B76"/>
    <w:rsid w:val="00F20509"/>
    <w:rsid w:val="00F2169B"/>
    <w:rsid w:val="00F22D8F"/>
    <w:rsid w:val="00F26B01"/>
    <w:rsid w:val="00F30989"/>
    <w:rsid w:val="00F32E99"/>
    <w:rsid w:val="00F34D1C"/>
    <w:rsid w:val="00F34EFB"/>
    <w:rsid w:val="00F414A5"/>
    <w:rsid w:val="00F415BA"/>
    <w:rsid w:val="00F41BCE"/>
    <w:rsid w:val="00F43AE9"/>
    <w:rsid w:val="00F44460"/>
    <w:rsid w:val="00F46E82"/>
    <w:rsid w:val="00F4710F"/>
    <w:rsid w:val="00F51308"/>
    <w:rsid w:val="00F51855"/>
    <w:rsid w:val="00F532BE"/>
    <w:rsid w:val="00F53C23"/>
    <w:rsid w:val="00F55C78"/>
    <w:rsid w:val="00F605FD"/>
    <w:rsid w:val="00F61B3E"/>
    <w:rsid w:val="00F61D70"/>
    <w:rsid w:val="00F6216A"/>
    <w:rsid w:val="00F62DF5"/>
    <w:rsid w:val="00F63C8C"/>
    <w:rsid w:val="00F655A4"/>
    <w:rsid w:val="00F6609F"/>
    <w:rsid w:val="00F67457"/>
    <w:rsid w:val="00F70510"/>
    <w:rsid w:val="00F74CE0"/>
    <w:rsid w:val="00F772A1"/>
    <w:rsid w:val="00F779EE"/>
    <w:rsid w:val="00F80141"/>
    <w:rsid w:val="00F82951"/>
    <w:rsid w:val="00F85713"/>
    <w:rsid w:val="00F907EA"/>
    <w:rsid w:val="00F92E38"/>
    <w:rsid w:val="00F942E2"/>
    <w:rsid w:val="00F95B96"/>
    <w:rsid w:val="00F97EFC"/>
    <w:rsid w:val="00FA23FB"/>
    <w:rsid w:val="00FA332A"/>
    <w:rsid w:val="00FA44B4"/>
    <w:rsid w:val="00FA4DD0"/>
    <w:rsid w:val="00FA5D09"/>
    <w:rsid w:val="00FA614C"/>
    <w:rsid w:val="00FA6B23"/>
    <w:rsid w:val="00FA736A"/>
    <w:rsid w:val="00FA76A8"/>
    <w:rsid w:val="00FA7BE6"/>
    <w:rsid w:val="00FB07AE"/>
    <w:rsid w:val="00FB3ED7"/>
    <w:rsid w:val="00FB63F4"/>
    <w:rsid w:val="00FC12FD"/>
    <w:rsid w:val="00FC34B4"/>
    <w:rsid w:val="00FC3978"/>
    <w:rsid w:val="00FC6876"/>
    <w:rsid w:val="00FD2F81"/>
    <w:rsid w:val="00FD4F15"/>
    <w:rsid w:val="00FD5197"/>
    <w:rsid w:val="00FD5B6A"/>
    <w:rsid w:val="00FE2349"/>
    <w:rsid w:val="00FE2B74"/>
    <w:rsid w:val="00FE3884"/>
    <w:rsid w:val="00FE4B66"/>
    <w:rsid w:val="00FE4F18"/>
    <w:rsid w:val="00FF192F"/>
    <w:rsid w:val="00FF2240"/>
    <w:rsid w:val="00FF277C"/>
    <w:rsid w:val="00FF3C0E"/>
    <w:rsid w:val="00FF4E58"/>
    <w:rsid w:val="00FF5282"/>
    <w:rsid w:val="00FF5509"/>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34632B64-82A7-4E81-B417-471A6C38C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FB7"/>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1"/>
      </w:numPr>
      <w:tabs>
        <w:tab w:val="left" w:pos="567"/>
      </w:tabs>
      <w:spacing w:before="240" w:after="60"/>
      <w:outlineLvl w:val="0"/>
    </w:pPr>
    <w:rPr>
      <w:rFonts w:cs="Arial"/>
      <w:b/>
      <w:bCs/>
      <w:kern w:val="32"/>
      <w:sz w:val="32"/>
      <w:szCs w:val="32"/>
    </w:rPr>
  </w:style>
  <w:style w:type="paragraph" w:styleId="Heading2">
    <w:name w:val="heading 2"/>
    <w:basedOn w:val="Normal"/>
    <w:next w:val="Normal"/>
    <w:autoRedefine/>
    <w:qFormat/>
    <w:rsid w:val="00DF52A7"/>
    <w:pPr>
      <w:keepNext/>
      <w:numPr>
        <w:ilvl w:val="1"/>
        <w:numId w:val="1"/>
      </w:numPr>
      <w:tabs>
        <w:tab w:val="left" w:pos="720"/>
      </w:tabs>
      <w:spacing w:before="240" w:after="240"/>
      <w:outlineLvl w:val="1"/>
    </w:pPr>
    <w:rPr>
      <w:rFonts w:cs="Arial"/>
      <w:b/>
      <w:bCs/>
      <w:i/>
      <w:iCs/>
      <w:sz w:val="28"/>
      <w:szCs w:val="28"/>
    </w:rPr>
  </w:style>
  <w:style w:type="paragraph" w:styleId="Heading3">
    <w:name w:val="heading 3"/>
    <w:basedOn w:val="Normal"/>
    <w:next w:val="Normal"/>
    <w:link w:val="Heading3Char"/>
    <w:autoRedefine/>
    <w:qFormat/>
    <w:rsid w:val="00BF44B8"/>
    <w:pPr>
      <w:keepNext/>
      <w:numPr>
        <w:ilvl w:val="2"/>
        <w:numId w:val="1"/>
      </w:numPr>
      <w:spacing w:before="240" w:after="240"/>
      <w:outlineLvl w:val="2"/>
    </w:pPr>
    <w:rPr>
      <w:rFonts w:cs="Arial"/>
      <w:b/>
      <w:bCs/>
      <w:sz w:val="24"/>
      <w:szCs w:val="26"/>
    </w:rPr>
  </w:style>
  <w:style w:type="paragraph" w:styleId="Heading4">
    <w:name w:val="heading 4"/>
    <w:basedOn w:val="Normal"/>
    <w:next w:val="Normal"/>
    <w:qFormat/>
    <w:rsid w:val="000833A5"/>
    <w:pPr>
      <w:keepNext/>
      <w:numPr>
        <w:ilvl w:val="3"/>
        <w:numId w:val="1"/>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1"/>
      </w:numPr>
      <w:spacing w:before="240" w:after="60"/>
      <w:outlineLvl w:val="4"/>
    </w:pPr>
    <w:rPr>
      <w:b/>
      <w:bCs/>
      <w:i/>
      <w:iCs/>
      <w:sz w:val="26"/>
      <w:szCs w:val="26"/>
    </w:rPr>
  </w:style>
  <w:style w:type="paragraph" w:styleId="Heading6">
    <w:name w:val="heading 6"/>
    <w:basedOn w:val="Normal"/>
    <w:next w:val="Normal"/>
    <w:qFormat/>
    <w:rsid w:val="00F30989"/>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1"/>
      </w:numPr>
      <w:spacing w:before="240" w:after="60"/>
      <w:outlineLvl w:val="8"/>
    </w:pPr>
    <w:rPr>
      <w:rFonts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uiPriority w:val="39"/>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uiPriority w:val="39"/>
    <w:rsid w:val="000833A5"/>
    <w:pPr>
      <w:spacing w:line="240" w:lineRule="auto"/>
      <w:ind w:left="851"/>
    </w:pPr>
    <w:rPr>
      <w:i/>
    </w:rPr>
  </w:style>
  <w:style w:type="paragraph" w:styleId="TOC6">
    <w:name w:val="toc 6"/>
    <w:basedOn w:val="Normal"/>
    <w:next w:val="Normal"/>
    <w:autoRedefine/>
    <w:uiPriority w:val="39"/>
    <w:rsid w:val="000833A5"/>
    <w:pPr>
      <w:spacing w:line="240" w:lineRule="auto"/>
      <w:ind w:left="1200"/>
    </w:pPr>
    <w:rPr>
      <w:rFonts w:ascii="Times New Roman" w:hAnsi="Times New Roman"/>
      <w:sz w:val="24"/>
    </w:rPr>
  </w:style>
  <w:style w:type="paragraph" w:styleId="TOC7">
    <w:name w:val="toc 7"/>
    <w:basedOn w:val="Normal"/>
    <w:next w:val="Normal"/>
    <w:autoRedefine/>
    <w:uiPriority w:val="39"/>
    <w:rsid w:val="000833A5"/>
    <w:pPr>
      <w:spacing w:line="240" w:lineRule="auto"/>
      <w:ind w:left="1440"/>
    </w:pPr>
    <w:rPr>
      <w:rFonts w:ascii="Times New Roman" w:hAnsi="Times New Roman"/>
      <w:sz w:val="24"/>
    </w:rPr>
  </w:style>
  <w:style w:type="paragraph" w:styleId="TOC8">
    <w:name w:val="toc 8"/>
    <w:basedOn w:val="Normal"/>
    <w:next w:val="Normal"/>
    <w:autoRedefine/>
    <w:uiPriority w:val="39"/>
    <w:rsid w:val="000833A5"/>
    <w:pPr>
      <w:spacing w:line="240" w:lineRule="auto"/>
      <w:ind w:left="1680"/>
    </w:pPr>
    <w:rPr>
      <w:rFonts w:ascii="Times New Roman" w:hAnsi="Times New Roman"/>
      <w:sz w:val="24"/>
    </w:rPr>
  </w:style>
  <w:style w:type="paragraph" w:styleId="TOC9">
    <w:name w:val="toc 9"/>
    <w:basedOn w:val="Normal"/>
    <w:next w:val="Normal"/>
    <w:autoRedefine/>
    <w:uiPriority w:val="39"/>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A47F40"/>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uiPriority w:val="20"/>
    <w:qFormat/>
    <w:rsid w:val="00AE497A"/>
    <w:rPr>
      <w:i/>
      <w:iCs/>
    </w:rPr>
  </w:style>
  <w:style w:type="paragraph" w:styleId="NormalWeb">
    <w:name w:val="Normal (Web)"/>
    <w:basedOn w:val="Normal"/>
    <w:uiPriority w:val="99"/>
    <w:semiHidden/>
    <w:unhideWhenUsed/>
    <w:rsid w:val="00037421"/>
    <w:pPr>
      <w:spacing w:before="100" w:beforeAutospacing="1" w:after="100" w:afterAutospacing="1" w:line="240" w:lineRule="auto"/>
    </w:pPr>
    <w:rPr>
      <w:rFonts w:ascii="Times New Roman" w:hAnsi="Times New Roman"/>
      <w:sz w:val="24"/>
      <w:lang w:val="en-US"/>
    </w:rPr>
  </w:style>
  <w:style w:type="character" w:styleId="HTMLCode">
    <w:name w:val="HTML Code"/>
    <w:basedOn w:val="DefaultParagraphFont"/>
    <w:uiPriority w:val="99"/>
    <w:semiHidden/>
    <w:unhideWhenUsed/>
    <w:rsid w:val="00037421"/>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7C00E9"/>
  </w:style>
  <w:style w:type="character" w:customStyle="1" w:styleId="Heading3Char">
    <w:name w:val="Heading 3 Char"/>
    <w:basedOn w:val="DefaultParagraphFont"/>
    <w:link w:val="Heading3"/>
    <w:rsid w:val="00BF44B8"/>
    <w:rPr>
      <w:rFonts w:ascii="Arial" w:hAnsi="Arial" w:cs="Arial"/>
      <w:b/>
      <w:bCs/>
      <w:sz w:val="24"/>
      <w:szCs w:val="26"/>
      <w:lang w:eastAsia="en-US"/>
    </w:rPr>
  </w:style>
  <w:style w:type="paragraph" w:customStyle="1" w:styleId="code-line">
    <w:name w:val="code-line"/>
    <w:basedOn w:val="Normal"/>
    <w:rsid w:val="00E74FEF"/>
    <w:pPr>
      <w:spacing w:before="100" w:beforeAutospacing="1" w:after="100" w:afterAutospacing="1" w:line="240" w:lineRule="auto"/>
    </w:pPr>
    <w:rPr>
      <w:rFonts w:ascii="Times New Roman" w:hAnsi="Times New Roman"/>
      <w:sz w:val="24"/>
      <w:lang w:val="en-US"/>
    </w:rPr>
  </w:style>
  <w:style w:type="character" w:styleId="Strong">
    <w:name w:val="Strong"/>
    <w:basedOn w:val="DefaultParagraphFont"/>
    <w:uiPriority w:val="22"/>
    <w:qFormat/>
    <w:rsid w:val="00E74FEF"/>
    <w:rPr>
      <w:b/>
      <w:bCs/>
    </w:rPr>
  </w:style>
  <w:style w:type="character" w:styleId="UnresolvedMention">
    <w:name w:val="Unresolved Mention"/>
    <w:basedOn w:val="DefaultParagraphFont"/>
    <w:uiPriority w:val="99"/>
    <w:semiHidden/>
    <w:unhideWhenUsed/>
    <w:rsid w:val="00C904F5"/>
    <w:rPr>
      <w:color w:val="605E5C"/>
      <w:shd w:val="clear" w:color="auto" w:fill="E1DFDD"/>
    </w:rPr>
  </w:style>
  <w:style w:type="character" w:styleId="FollowedHyperlink">
    <w:name w:val="FollowedHyperlink"/>
    <w:basedOn w:val="DefaultParagraphFont"/>
    <w:semiHidden/>
    <w:unhideWhenUsed/>
    <w:rsid w:val="00ED1D44"/>
    <w:rPr>
      <w:color w:val="800080" w:themeColor="followedHyperlink"/>
      <w:u w:val="single"/>
    </w:rPr>
  </w:style>
  <w:style w:type="character" w:styleId="CommentReference">
    <w:name w:val="annotation reference"/>
    <w:basedOn w:val="DefaultParagraphFont"/>
    <w:semiHidden/>
    <w:unhideWhenUsed/>
    <w:rsid w:val="00A4467A"/>
    <w:rPr>
      <w:sz w:val="16"/>
      <w:szCs w:val="16"/>
    </w:rPr>
  </w:style>
  <w:style w:type="paragraph" w:styleId="CommentText">
    <w:name w:val="annotation text"/>
    <w:basedOn w:val="Normal"/>
    <w:link w:val="CommentTextChar"/>
    <w:unhideWhenUsed/>
    <w:rsid w:val="00A4467A"/>
    <w:pPr>
      <w:spacing w:line="240" w:lineRule="auto"/>
    </w:pPr>
    <w:rPr>
      <w:sz w:val="20"/>
      <w:szCs w:val="20"/>
    </w:rPr>
  </w:style>
  <w:style w:type="character" w:customStyle="1" w:styleId="CommentTextChar">
    <w:name w:val="Comment Text Char"/>
    <w:basedOn w:val="DefaultParagraphFont"/>
    <w:link w:val="CommentText"/>
    <w:rsid w:val="00A4467A"/>
    <w:rPr>
      <w:rFonts w:ascii="Arial" w:hAnsi="Arial"/>
      <w:lang w:eastAsia="en-US"/>
    </w:rPr>
  </w:style>
  <w:style w:type="paragraph" w:styleId="CommentSubject">
    <w:name w:val="annotation subject"/>
    <w:basedOn w:val="CommentText"/>
    <w:next w:val="CommentText"/>
    <w:link w:val="CommentSubjectChar"/>
    <w:semiHidden/>
    <w:unhideWhenUsed/>
    <w:rsid w:val="00A4467A"/>
    <w:rPr>
      <w:b/>
      <w:bCs/>
    </w:rPr>
  </w:style>
  <w:style w:type="character" w:customStyle="1" w:styleId="CommentSubjectChar">
    <w:name w:val="Comment Subject Char"/>
    <w:basedOn w:val="CommentTextChar"/>
    <w:link w:val="CommentSubject"/>
    <w:semiHidden/>
    <w:rsid w:val="00A4467A"/>
    <w:rPr>
      <w:rFonts w:ascii="Arial" w:hAnsi="Arial"/>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4.png"/><Relationship Id="rId21" Type="http://schemas.microsoft.com/office/2016/09/relationships/commentsIds" Target="commentsIds.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hyperlink" Target="https://www.sqlite.org/" TargetMode="External"/><Relationship Id="rId68" Type="http://schemas.openxmlformats.org/officeDocument/2006/relationships/hyperlink" Target="https://docs.oasis-open.org/mqtt/mqtt/v5.0/mqtt-v5.0.html" TargetMode="External"/><Relationship Id="rId84" Type="http://schemas.openxmlformats.org/officeDocument/2006/relationships/footer" Target="footer5.xml"/><Relationship Id="rId89" Type="http://schemas.openxmlformats.org/officeDocument/2006/relationships/footer" Target="footer7.xml"/><Relationship Id="rId16" Type="http://schemas.openxmlformats.org/officeDocument/2006/relationships/footer" Target="footer3.xml"/><Relationship Id="rId11" Type="http://schemas.openxmlformats.org/officeDocument/2006/relationships/header" Target="header1.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hyperlink" Target="https://arxiv.org/abs/2109.05782" TargetMode="External"/><Relationship Id="rId58" Type="http://schemas.openxmlformats.org/officeDocument/2006/relationships/hyperlink" Target="https://www.tensorflow.org/lite" TargetMode="External"/><Relationship Id="rId74" Type="http://schemas.openxmlformats.org/officeDocument/2006/relationships/hyperlink" Target="https://www.sltda.gov.lk/storage/common_media/Year_In_Review_2024_Final_2024_Jan-Dec1.pdf" TargetMode="External"/><Relationship Id="rId79" Type="http://schemas.openxmlformats.org/officeDocument/2006/relationships/hyperlink" Target="https://doi.org/10.3390/jtaer20010046" TargetMode="External"/><Relationship Id="rId5" Type="http://schemas.openxmlformats.org/officeDocument/2006/relationships/numbering" Target="numbering.xml"/><Relationship Id="rId90" Type="http://schemas.openxmlformats.org/officeDocument/2006/relationships/fontTable" Target="fontTable.xml"/><Relationship Id="rId14" Type="http://schemas.openxmlformats.org/officeDocument/2006/relationships/footer" Target="footer2.xml"/><Relationship Id="rId22" Type="http://schemas.microsoft.com/office/2018/08/relationships/commentsExtensible" Target="commentsExtensible.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svg"/><Relationship Id="rId48" Type="http://schemas.openxmlformats.org/officeDocument/2006/relationships/hyperlink" Target="https://alphacephei.com/vosk/" TargetMode="External"/><Relationship Id="rId56" Type="http://schemas.openxmlformats.org/officeDocument/2006/relationships/hyperlink" Target="https://github.com/cmusphinx/pocketsphinx" TargetMode="External"/><Relationship Id="rId64" Type="http://schemas.openxmlformats.org/officeDocument/2006/relationships/hyperlink" Target="https://doi.org/10.1177/21649987251361910" TargetMode="External"/><Relationship Id="rId69" Type="http://schemas.openxmlformats.org/officeDocument/2006/relationships/hyperlink" Target="https://arxiv.org/abs/2212.04356" TargetMode="External"/><Relationship Id="rId77" Type="http://schemas.openxmlformats.org/officeDocument/2006/relationships/hyperlink" Target="https://doi.org/10.1007/978-981-16-5461-9_22" TargetMode="External"/><Relationship Id="rId8" Type="http://schemas.openxmlformats.org/officeDocument/2006/relationships/webSettings" Target="webSettings.xml"/><Relationship Id="rId51" Type="http://schemas.openxmlformats.org/officeDocument/2006/relationships/hyperlink" Target="https://doi.org/10.1007/978-3-030-65785-7_3" TargetMode="External"/><Relationship Id="rId72" Type="http://schemas.openxmlformats.org/officeDocument/2006/relationships/hyperlink" Target="https://arxiv.org/abs/1910.01108" TargetMode="External"/><Relationship Id="rId80" Type="http://schemas.openxmlformats.org/officeDocument/2006/relationships/hyperlink" Target="https://doi.org/10.3390/s22041509" TargetMode="External"/><Relationship Id="rId85" Type="http://schemas.openxmlformats.org/officeDocument/2006/relationships/hyperlink" Target="https://github.com/mdpw/msc-research/blob/main/documents/Guest%20Survey.pdf" TargetMode="External"/><Relationship Id="rId3" Type="http://schemas.openxmlformats.org/officeDocument/2006/relationships/customXml" Target="../customXml/item3.xml"/><Relationship Id="rId12" Type="http://schemas.openxmlformats.org/officeDocument/2006/relationships/header" Target="header2.xml"/><Relationship Id="rId17" Type="http://schemas.openxmlformats.org/officeDocument/2006/relationships/hyperlink" Target="http://www.coventry.ac.uk/ipr" TargetMode="External"/><Relationship Id="rId25" Type="http://schemas.openxmlformats.org/officeDocument/2006/relationships/image" Target="media/image3.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hyperlink" Target="https://developer.android.com/jetpack/compose" TargetMode="External"/><Relationship Id="rId67" Type="http://schemas.openxmlformats.org/officeDocument/2006/relationships/hyperlink" Target="https://news.marriott.com/news/2018/06/19/marriott-international-rolls-out-alexa-for-hospitality-to-hotels-across-the-united-states" TargetMode="External"/><Relationship Id="rId20" Type="http://schemas.microsoft.com/office/2011/relationships/commentsExtended" Target="commentsExtended.xml"/><Relationship Id="rId41" Type="http://schemas.openxmlformats.org/officeDocument/2006/relationships/image" Target="media/image19.svg"/><Relationship Id="rId54" Type="http://schemas.openxmlformats.org/officeDocument/2006/relationships/hyperlink" Target="https://rasa.com/blog/introducing-dual-intent-and-entity-transformer-diet-state-of-the-art-performance-on-a-lightweight-architecture" TargetMode="External"/><Relationship Id="rId62" Type="http://schemas.openxmlformats.org/officeDocument/2006/relationships/hyperlink" Target="https://doi.org/10.2307/25148625" TargetMode="External"/><Relationship Id="rId70" Type="http://schemas.openxmlformats.org/officeDocument/2006/relationships/hyperlink" Target="https://fastapi.tiangolo.com/" TargetMode="External"/><Relationship Id="rId75" Type="http://schemas.openxmlformats.org/officeDocument/2006/relationships/hyperlink" Target="https://doi.org/10.18653/v1/2020.acl-main.195" TargetMode="External"/><Relationship Id="rId83" Type="http://schemas.openxmlformats.org/officeDocument/2006/relationships/hyperlink" Target="https://github.com/mdpw/msc-research/blob/main/documents/Research%20Proposal.pdf" TargetMode="External"/><Relationship Id="rId88" Type="http://schemas.openxmlformats.org/officeDocument/2006/relationships/hyperlink" Target="https://github.com/mdpw/msc-research/blob/main/documents/Viva%20Presentation.pptx" TargetMode="External"/><Relationship Id="rId91"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3.xml"/><Relationship Id="rId23" Type="http://schemas.openxmlformats.org/officeDocument/2006/relationships/image" Target="media/image1.png"/><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hyperlink" Target="https://developer.amazon.com/en-US/alexa/alexa-smart-properties/hospitality" TargetMode="External"/><Relationship Id="rId57" Type="http://schemas.openxmlformats.org/officeDocument/2006/relationships/hyperlink" Target="https://tools.ietf.org/html/rfc6455" TargetMode="External"/><Relationship Id="rId10" Type="http://schemas.openxmlformats.org/officeDocument/2006/relationships/endnotes" Target="endnotes.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hyperlink" Target="https://doi.org/10.1108/JHTT-03-2021-0104" TargetMode="External"/><Relationship Id="rId60" Type="http://schemas.openxmlformats.org/officeDocument/2006/relationships/hyperlink" Target="https://cloud.google.com/speech-to-text/pricing" TargetMode="External"/><Relationship Id="rId65" Type="http://schemas.openxmlformats.org/officeDocument/2006/relationships/hyperlink" Target="https://doi.org/10.3390/info16080685" TargetMode="External"/><Relationship Id="rId73" Type="http://schemas.openxmlformats.org/officeDocument/2006/relationships/hyperlink" Target="https://doi.org/10.1109/JIOT.2016.2579198" TargetMode="External"/><Relationship Id="rId78" Type="http://schemas.openxmlformats.org/officeDocument/2006/relationships/hyperlink" Target="https://wttc.org/research/economic-impact" TargetMode="External"/><Relationship Id="rId81" Type="http://schemas.openxmlformats.org/officeDocument/2006/relationships/hyperlink" Target="https://doi.org/10.3390/app12031610" TargetMode="External"/><Relationship Id="rId86" Type="http://schemas.openxmlformats.org/officeDocument/2006/relationships/footer" Target="footer6.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hyperlink" Target="mailto:ipr@coventry.ac.uk" TargetMode="External"/><Relationship Id="rId39" Type="http://schemas.openxmlformats.org/officeDocument/2006/relationships/image" Target="media/image17.svg"/><Relationship Id="rId34" Type="http://schemas.openxmlformats.org/officeDocument/2006/relationships/image" Target="media/image12.png"/><Relationship Id="rId50" Type="http://schemas.openxmlformats.org/officeDocument/2006/relationships/hyperlink" Target="https://aws.amazon.com/polly/pricing/" TargetMode="External"/><Relationship Id="rId55" Type="http://schemas.openxmlformats.org/officeDocument/2006/relationships/hyperlink" Target="https://ieeexplore.ieee.org/document/10010962" TargetMode="External"/><Relationship Id="rId76" Type="http://schemas.openxmlformats.org/officeDocument/2006/relationships/hyperlink" Target="https://doi.org/10.1145/3724420" TargetMode="External"/><Relationship Id="rId7" Type="http://schemas.openxmlformats.org/officeDocument/2006/relationships/settings" Target="settings.xml"/><Relationship Id="rId71" Type="http://schemas.openxmlformats.org/officeDocument/2006/relationships/hyperlink" Target="https://www.raspberrypi.com/products/raspberry-pi-4-model-b/" TargetMode="External"/><Relationship Id="rId92" Type="http://schemas.openxmlformats.org/officeDocument/2006/relationships/theme" Target="theme/theme1.xml"/><Relationship Id="rId2" Type="http://schemas.openxmlformats.org/officeDocument/2006/relationships/customXml" Target="../customXml/item2.xml"/><Relationship Id="rId29" Type="http://schemas.openxmlformats.org/officeDocument/2006/relationships/image" Target="media/image7.png"/><Relationship Id="rId24" Type="http://schemas.openxmlformats.org/officeDocument/2006/relationships/image" Target="media/image2.png"/><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hyperlink" Target="https://arxiv.org/abs/2207.13211" TargetMode="External"/><Relationship Id="rId87" Type="http://schemas.openxmlformats.org/officeDocument/2006/relationships/hyperlink" Target="https://github.com/mdpw/msc-research/blob/main/documents/User%20Manual.pdf" TargetMode="External"/><Relationship Id="rId61" Type="http://schemas.openxmlformats.org/officeDocument/2006/relationships/hyperlink" Target="https://github.com/rhasspy/piper" TargetMode="External"/><Relationship Id="rId82" Type="http://schemas.openxmlformats.org/officeDocument/2006/relationships/footer" Target="footer4.xml"/><Relationship Id="rId19"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customXml/itemProps2.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2048903-5F2C-458C-AE64-D9BAB6EA9A5A}">
  <ds:schemaRefs>
    <ds:schemaRef ds:uri="http://schemas.openxmlformats.org/officeDocument/2006/bibliography"/>
  </ds:schemaRefs>
</ds:datastoreItem>
</file>

<file path=customXml/itemProps4.xml><?xml version="1.0" encoding="utf-8"?>
<ds:datastoreItem xmlns:ds="http://schemas.openxmlformats.org/officeDocument/2006/customXml" ds:itemID="{734E0ECB-F159-4933-95FA-35BC7241636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6873</TotalTime>
  <Pages>119</Pages>
  <Words>36130</Words>
  <Characters>205943</Characters>
  <Application>Microsoft Office Word</Application>
  <DocSecurity>0</DocSecurity>
  <Lines>1716</Lines>
  <Paragraphs>483</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241590</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subject/>
  <dc:creator>Alkis Stavrinides</dc:creator>
  <cp:keywords/>
  <dc:description/>
  <cp:lastModifiedBy>Dinesh Wijesuriya</cp:lastModifiedBy>
  <cp:revision>601</cp:revision>
  <cp:lastPrinted>2010-03-24T18:26:00Z</cp:lastPrinted>
  <dcterms:created xsi:type="dcterms:W3CDTF">2023-07-09T10:15:00Z</dcterms:created>
  <dcterms:modified xsi:type="dcterms:W3CDTF">2026-04-18T14:14:00Z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